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6 &amp; 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2, 5, 11, &amp; 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4 &amp; 14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3, 4, 10, &amp; 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grandfatherOf(x,y) -&gt; male(x)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childOf(x,y) ^ brotherOf(y,z) ^ male(z) -&gt; uncleOf(z,x)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fatherOf(x,y) ^ fatherOf(y,z) -&gt; grandfather(x,z)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ancestorOf(x,y) ^ ancestorOf(y,z) -&gt; ancestorOf(x,z)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fatherOf(y,x) ^ female(x) -&gt; daughterOf(x,y)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daughterOf(x,y) ^ daughterOf(y,z) -&gt; granddaughterOf(x,z)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childOf(x,y) ^ </w:t>
      </w:r>
      <w:r w:rsidDel="00000000" w:rsidR="00000000" w:rsidRPr="00000000">
        <w:rPr>
          <w:rtl w:val="0"/>
        </w:rPr>
        <w:t xml:space="preserve">male(x)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siblingOf(y,z) -&gt; nephewOf(x,z)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childOf(x,y) ^ childOf(z,k) ^ siblingOf(y,k) -&gt; cousinOf(x,z)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motherOf(z,x) ^ spouseOf(x,y) -&gt; motherInLawOf(z,y)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childOf(x,y) ^ male(x) ^ childOf(y,z) -&gt; grandsonOf(x,z)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childOf(x,y) ^ siblingOf(y,k) ^ childOf(z,k) -&gt; cousinOf(x,z)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cousinOf(x,y) -&gt; cousinOf(y,x)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parentOf(x,y) -&gt; ancestorOf(x,y)</w:t>
        <w:br w:type="textWrapping"/>
        <w:t xml:space="preserve">ancestorOf(x,y) ^ ancestorOf(y,z) -&gt; ancestorOf(x,z)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ancestorOf(x,y) ^ ancestorOf(y,z) -&gt; ancestorOf(x,z)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