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CCCAF6" w14:textId="77777777" w:rsidR="004A5B0C" w:rsidRDefault="00EB528A">
      <w:pPr>
        <w:pStyle w:val="Title"/>
        <w:jc w:val="center"/>
      </w:pPr>
      <w:r>
        <w:t>Project: Self-Checkout Machine</w:t>
      </w:r>
    </w:p>
    <w:p w14:paraId="52CCCAF7" w14:textId="77777777" w:rsidR="004A5B0C" w:rsidRDefault="00EB528A">
      <w:pPr>
        <w:pStyle w:val="Heading1"/>
      </w:pPr>
      <w:r>
        <w:t>1.Project summary</w:t>
      </w:r>
    </w:p>
    <w:p w14:paraId="52CCCB01" w14:textId="2F8D36E2" w:rsidR="004A5B0C" w:rsidRPr="007908D3" w:rsidRDefault="00EB528A" w:rsidP="007908D3">
      <w:pPr>
        <w:spacing w:line="480" w:lineRule="auto"/>
      </w:pPr>
      <w:r>
        <w:rPr>
          <w:sz w:val="24"/>
          <w:szCs w:val="24"/>
        </w:rPr>
        <w:t>A code that will go through all the processes that a self-checkout machine would do, such as check for the age in case the person is buying alcohol, remove items from inventory after purchase, and will allow for purchase through cash and credit cards. It also has a function for managers and staff to view and update shop inventory, such as adding new items or change price for an item. As well as printing out a daily report to see all the merchants they have sold daily.</w:t>
      </w:r>
      <w:r>
        <w:t xml:space="preserve"> </w:t>
      </w:r>
      <w:r>
        <w:br w:type="page"/>
      </w:r>
    </w:p>
    <w:p w14:paraId="52CCCB02" w14:textId="77777777" w:rsidR="004A5B0C" w:rsidRDefault="00EB528A">
      <w:pPr>
        <w:pStyle w:val="Heading1"/>
      </w:pPr>
      <w:r>
        <w:lastRenderedPageBreak/>
        <w:t>3. General Description</w:t>
      </w:r>
    </w:p>
    <w:p w14:paraId="52CCCB03" w14:textId="77777777" w:rsidR="004A5B0C" w:rsidRDefault="00EB528A">
      <w:pPr>
        <w:spacing w:line="480" w:lineRule="auto"/>
        <w:rPr>
          <w:sz w:val="24"/>
          <w:szCs w:val="24"/>
        </w:rPr>
      </w:pPr>
      <w:bookmarkStart w:id="0" w:name="_gjdgxs" w:colFirst="0" w:colLast="0"/>
      <w:bookmarkEnd w:id="0"/>
      <w:r>
        <w:rPr>
          <w:sz w:val="24"/>
          <w:szCs w:val="24"/>
        </w:rPr>
        <w:t>The Code will function as a database for a store and will keep track of inventory and prices of the items. It can then be used by employees and customers at self-checkout machines to purchase items, which will be updated in the inventory, and when new items arrive, they may be entered into the system. The System will allow for many types of payment such as cash and credit and will also provide the receipts. It will provide all basic functions a store would need.</w:t>
      </w:r>
    </w:p>
    <w:p w14:paraId="52CCCB04" w14:textId="77777777" w:rsidR="004A5B0C" w:rsidRDefault="00EB528A">
      <w:pPr>
        <w:pStyle w:val="Heading1"/>
      </w:pPr>
      <w:r>
        <w:br w:type="page"/>
      </w:r>
    </w:p>
    <w:p w14:paraId="52CCCB05" w14:textId="77777777" w:rsidR="004A5B0C" w:rsidRDefault="00EB528A">
      <w:pPr>
        <w:pStyle w:val="Heading1"/>
      </w:pPr>
      <w:r>
        <w:lastRenderedPageBreak/>
        <w:t>4. Architecture of the project</w:t>
      </w:r>
    </w:p>
    <w:p w14:paraId="52CCCB06" w14:textId="77777777" w:rsidR="004A5B0C" w:rsidRDefault="00EB528A">
      <w:r>
        <w:rPr>
          <w:noProof/>
        </w:rPr>
        <w:drawing>
          <wp:inline distT="114300" distB="114300" distL="114300" distR="114300" wp14:anchorId="52CCCBB9" wp14:editId="52CCCBBA">
            <wp:extent cx="5943600" cy="4889500"/>
            <wp:effectExtent l="0" t="0" r="0" b="0"/>
            <wp:docPr id="2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5"/>
                    <a:srcRect/>
                    <a:stretch>
                      <a:fillRect/>
                    </a:stretch>
                  </pic:blipFill>
                  <pic:spPr>
                    <a:xfrm>
                      <a:off x="0" y="0"/>
                      <a:ext cx="5943600" cy="4889500"/>
                    </a:xfrm>
                    <a:prstGeom prst="rect">
                      <a:avLst/>
                    </a:prstGeom>
                    <a:ln/>
                  </pic:spPr>
                </pic:pic>
              </a:graphicData>
            </a:graphic>
          </wp:inline>
        </w:drawing>
      </w:r>
    </w:p>
    <w:p w14:paraId="52CCCB07" w14:textId="77777777" w:rsidR="004A5B0C" w:rsidRDefault="00EB528A">
      <w:pPr>
        <w:spacing w:line="480" w:lineRule="auto"/>
        <w:rPr>
          <w:sz w:val="24"/>
          <w:szCs w:val="24"/>
        </w:rPr>
      </w:pPr>
      <w:r>
        <w:rPr>
          <w:sz w:val="24"/>
          <w:szCs w:val="24"/>
        </w:rPr>
        <w:t>The User interface takes in input from the user in order to interact with the classes such as the payment manager which in turn can interact with the entities in the system such as the items the user may be searching for. The classes can then give the desired output back out through the user interface. The classes may also interact with other interfaces such as printers and the bank system. Lastly there is a timer interface that will input the system to give out reports to the user interface or printer.</w:t>
      </w:r>
    </w:p>
    <w:p w14:paraId="52CCCB08" w14:textId="77777777" w:rsidR="004A5B0C" w:rsidRDefault="00EB528A">
      <w:r>
        <w:rPr>
          <w:noProof/>
        </w:rPr>
        <w:lastRenderedPageBreak/>
        <w:drawing>
          <wp:inline distT="114300" distB="114300" distL="114300" distR="114300" wp14:anchorId="52CCCBBB" wp14:editId="52CCCBBC">
            <wp:extent cx="5943600" cy="4267200"/>
            <wp:effectExtent l="0" t="0" r="0" b="0"/>
            <wp:docPr id="1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943600" cy="4267200"/>
                    </a:xfrm>
                    <a:prstGeom prst="rect">
                      <a:avLst/>
                    </a:prstGeom>
                    <a:ln/>
                  </pic:spPr>
                </pic:pic>
              </a:graphicData>
            </a:graphic>
          </wp:inline>
        </w:drawing>
      </w:r>
    </w:p>
    <w:p w14:paraId="52CCCB09" w14:textId="77777777" w:rsidR="004A5B0C" w:rsidRDefault="004A5B0C"/>
    <w:p w14:paraId="52CCCB0A" w14:textId="77777777" w:rsidR="004A5B0C" w:rsidRDefault="00EB528A">
      <w:pPr>
        <w:pStyle w:val="Heading1"/>
      </w:pPr>
      <w:r>
        <w:br w:type="page"/>
      </w:r>
    </w:p>
    <w:p w14:paraId="78528082" w14:textId="77777777" w:rsidR="007908D3" w:rsidRDefault="00EB528A">
      <w:pPr>
        <w:pStyle w:val="Heading1"/>
      </w:pPr>
      <w:r>
        <w:lastRenderedPageBreak/>
        <w:t>5. Use Case Diagram</w:t>
      </w:r>
    </w:p>
    <w:p w14:paraId="52CCCB0B" w14:textId="66702BF0" w:rsidR="004A5B0C" w:rsidRDefault="00EB528A">
      <w:pPr>
        <w:pStyle w:val="Heading1"/>
      </w:pPr>
      <w:r>
        <w:t xml:space="preserve"> </w:t>
      </w:r>
      <w:r>
        <w:rPr>
          <w:noProof/>
        </w:rPr>
        <w:drawing>
          <wp:inline distT="114300" distB="114300" distL="114300" distR="114300" wp14:anchorId="52CCCBBD" wp14:editId="52CCCBBE">
            <wp:extent cx="5943600" cy="3848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848100"/>
                    </a:xfrm>
                    <a:prstGeom prst="rect">
                      <a:avLst/>
                    </a:prstGeom>
                    <a:ln/>
                  </pic:spPr>
                </pic:pic>
              </a:graphicData>
            </a:graphic>
          </wp:inline>
        </w:drawing>
      </w:r>
    </w:p>
    <w:p w14:paraId="52CCCB0C" w14:textId="77777777" w:rsidR="004A5B0C" w:rsidRDefault="00EB528A">
      <w:pPr>
        <w:pStyle w:val="Heading1"/>
      </w:pPr>
      <w:r>
        <w:rPr>
          <w:noProof/>
        </w:rPr>
        <w:lastRenderedPageBreak/>
        <w:drawing>
          <wp:inline distT="114300" distB="114300" distL="114300" distR="114300" wp14:anchorId="52CCCBBF" wp14:editId="52CCCBC0">
            <wp:extent cx="5943600" cy="38481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943600" cy="3848100"/>
                    </a:xfrm>
                    <a:prstGeom prst="rect">
                      <a:avLst/>
                    </a:prstGeom>
                    <a:ln/>
                  </pic:spPr>
                </pic:pic>
              </a:graphicData>
            </a:graphic>
          </wp:inline>
        </w:drawing>
      </w:r>
      <w:r>
        <w:rPr>
          <w:noProof/>
        </w:rPr>
        <w:drawing>
          <wp:inline distT="114300" distB="114300" distL="114300" distR="114300" wp14:anchorId="52CCCBC1" wp14:editId="52CCCBC2">
            <wp:extent cx="5943600" cy="39243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3924300"/>
                    </a:xfrm>
                    <a:prstGeom prst="rect">
                      <a:avLst/>
                    </a:prstGeom>
                    <a:ln/>
                  </pic:spPr>
                </pic:pic>
              </a:graphicData>
            </a:graphic>
          </wp:inline>
        </w:drawing>
      </w:r>
    </w:p>
    <w:p w14:paraId="52CCCB0D" w14:textId="77777777" w:rsidR="004A5B0C" w:rsidRDefault="00EB528A">
      <w:pPr>
        <w:pStyle w:val="Heading1"/>
      </w:pPr>
      <w:r>
        <w:rPr>
          <w:noProof/>
        </w:rPr>
        <w:lastRenderedPageBreak/>
        <w:drawing>
          <wp:inline distT="114300" distB="114300" distL="114300" distR="114300" wp14:anchorId="52CCCBC3" wp14:editId="52CCCBC4">
            <wp:extent cx="4543425" cy="27717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43425" cy="2771775"/>
                    </a:xfrm>
                    <a:prstGeom prst="rect">
                      <a:avLst/>
                    </a:prstGeom>
                    <a:ln/>
                  </pic:spPr>
                </pic:pic>
              </a:graphicData>
            </a:graphic>
          </wp:inline>
        </w:drawing>
      </w:r>
      <w:r>
        <w:rPr>
          <w:noProof/>
        </w:rPr>
        <w:drawing>
          <wp:inline distT="114300" distB="114300" distL="114300" distR="114300" wp14:anchorId="52CCCBC5" wp14:editId="52CCCBC6">
            <wp:extent cx="5295900" cy="4676775"/>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295900" cy="4676775"/>
                    </a:xfrm>
                    <a:prstGeom prst="rect">
                      <a:avLst/>
                    </a:prstGeom>
                    <a:ln/>
                  </pic:spPr>
                </pic:pic>
              </a:graphicData>
            </a:graphic>
          </wp:inline>
        </w:drawing>
      </w:r>
      <w:r>
        <w:rPr>
          <w:noProof/>
        </w:rPr>
        <w:lastRenderedPageBreak/>
        <w:drawing>
          <wp:inline distT="114300" distB="114300" distL="114300" distR="114300" wp14:anchorId="52CCCBC7" wp14:editId="52CCCBC8">
            <wp:extent cx="4924425" cy="41052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24425" cy="4105275"/>
                    </a:xfrm>
                    <a:prstGeom prst="rect">
                      <a:avLst/>
                    </a:prstGeom>
                    <a:ln/>
                  </pic:spPr>
                </pic:pic>
              </a:graphicData>
            </a:graphic>
          </wp:inline>
        </w:drawing>
      </w:r>
    </w:p>
    <w:p w14:paraId="52CCCB0E" w14:textId="77777777" w:rsidR="004A5B0C" w:rsidRDefault="00EB528A">
      <w:pPr>
        <w:pStyle w:val="Heading1"/>
      </w:pPr>
      <w:r>
        <w:br w:type="page"/>
      </w:r>
    </w:p>
    <w:p w14:paraId="52CCCB0F" w14:textId="77777777" w:rsidR="004A5B0C" w:rsidRDefault="00EB528A">
      <w:pPr>
        <w:pStyle w:val="Heading1"/>
      </w:pPr>
      <w:r>
        <w:rPr>
          <w:noProof/>
        </w:rPr>
        <w:lastRenderedPageBreak/>
        <w:drawing>
          <wp:inline distT="114300" distB="114300" distL="114300" distR="114300" wp14:anchorId="52CCCBC9" wp14:editId="52CCCBCA">
            <wp:extent cx="5943600" cy="27178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943600" cy="2717800"/>
                    </a:xfrm>
                    <a:prstGeom prst="rect">
                      <a:avLst/>
                    </a:prstGeom>
                    <a:ln/>
                  </pic:spPr>
                </pic:pic>
              </a:graphicData>
            </a:graphic>
          </wp:inline>
        </w:drawing>
      </w:r>
    </w:p>
    <w:p w14:paraId="52CCCB10" w14:textId="77777777" w:rsidR="004A5B0C" w:rsidRDefault="004A5B0C"/>
    <w:p w14:paraId="52CCCB11" w14:textId="77777777" w:rsidR="004A5B0C" w:rsidRDefault="004A5B0C"/>
    <w:p w14:paraId="52CCCB12" w14:textId="77777777" w:rsidR="004A5B0C" w:rsidRDefault="004A5B0C"/>
    <w:p w14:paraId="52CCCB13" w14:textId="77777777" w:rsidR="004A5B0C" w:rsidRDefault="004A5B0C"/>
    <w:p w14:paraId="52CCCB14" w14:textId="77777777" w:rsidR="004A5B0C" w:rsidRDefault="00EB528A">
      <w:pPr>
        <w:pStyle w:val="Heading1"/>
      </w:pPr>
      <w:r>
        <w:rPr>
          <w:noProof/>
        </w:rPr>
        <w:drawing>
          <wp:inline distT="114300" distB="114300" distL="114300" distR="114300" wp14:anchorId="52CCCBCB" wp14:editId="52CCCBCC">
            <wp:extent cx="5343525" cy="225742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343525" cy="2257425"/>
                    </a:xfrm>
                    <a:prstGeom prst="rect">
                      <a:avLst/>
                    </a:prstGeom>
                    <a:ln/>
                  </pic:spPr>
                </pic:pic>
              </a:graphicData>
            </a:graphic>
          </wp:inline>
        </w:drawing>
      </w:r>
      <w:r>
        <w:br w:type="page"/>
      </w:r>
    </w:p>
    <w:p w14:paraId="52CCCB15" w14:textId="77777777" w:rsidR="004A5B0C" w:rsidRDefault="00EB528A">
      <w:pPr>
        <w:pStyle w:val="Heading1"/>
      </w:pPr>
      <w:r>
        <w:rPr>
          <w:noProof/>
        </w:rPr>
        <w:lastRenderedPageBreak/>
        <w:drawing>
          <wp:inline distT="114300" distB="114300" distL="114300" distR="114300" wp14:anchorId="52CCCBCD" wp14:editId="52CCCBCE">
            <wp:extent cx="6645822" cy="4148138"/>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6645822" cy="4148138"/>
                    </a:xfrm>
                    <a:prstGeom prst="rect">
                      <a:avLst/>
                    </a:prstGeom>
                    <a:ln/>
                  </pic:spPr>
                </pic:pic>
              </a:graphicData>
            </a:graphic>
          </wp:inline>
        </w:drawing>
      </w:r>
      <w:r>
        <w:br w:type="page"/>
      </w:r>
    </w:p>
    <w:p w14:paraId="52CCCB16" w14:textId="77777777" w:rsidR="004A5B0C" w:rsidRDefault="00EB528A">
      <w:pPr>
        <w:pStyle w:val="Heading1"/>
      </w:pPr>
      <w:r>
        <w:lastRenderedPageBreak/>
        <w:t>6. Use Case Specifications</w:t>
      </w:r>
    </w:p>
    <w:p w14:paraId="52CCCB17" w14:textId="77777777" w:rsidR="004A5B0C" w:rsidRDefault="004A5B0C"/>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872"/>
        <w:gridCol w:w="7488"/>
      </w:tblGrid>
      <w:tr w:rsidR="004A5B0C" w14:paraId="52CCCB1A"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18"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Use Case Name:</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19"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Making payment</w:t>
            </w:r>
          </w:p>
        </w:tc>
      </w:tr>
      <w:tr w:rsidR="004A5B0C" w14:paraId="52CCCB1D"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1B"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Actor(s):</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1C"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Customer, System</w:t>
            </w:r>
          </w:p>
        </w:tc>
      </w:tr>
      <w:tr w:rsidR="004A5B0C" w14:paraId="52CCCB23" w14:textId="77777777">
        <w:trPr>
          <w:trHeight w:val="192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1E"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Summary Description:</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1F"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A customer can choose their payment</w:t>
            </w:r>
          </w:p>
          <w:p w14:paraId="52CCCB20"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1)cash</w:t>
            </w:r>
          </w:p>
          <w:p w14:paraId="52CCCB21"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2)credit card</w:t>
            </w:r>
          </w:p>
          <w:p w14:paraId="52CCCB22"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3)debit card</w:t>
            </w:r>
          </w:p>
        </w:tc>
      </w:tr>
      <w:tr w:rsidR="004A5B0C" w14:paraId="52CCCB26"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24"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Priority:</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25"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After scanning all the items, system will ask customers payment methods.</w:t>
            </w:r>
          </w:p>
        </w:tc>
      </w:tr>
      <w:tr w:rsidR="004A5B0C" w14:paraId="52CCCB29"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27"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lastRenderedPageBreak/>
              <w:t>Status:</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28"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Active until the payment is complete.</w:t>
            </w:r>
          </w:p>
        </w:tc>
      </w:tr>
      <w:tr w:rsidR="004A5B0C" w14:paraId="52CCCB2C" w14:textId="77777777">
        <w:trPr>
          <w:trHeight w:val="192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2A"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Pre-Condition:</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2B"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There must be an item in the shopping cart.</w:t>
            </w:r>
          </w:p>
        </w:tc>
      </w:tr>
      <w:tr w:rsidR="004A5B0C" w14:paraId="52CCCB2F" w14:textId="77777777">
        <w:trPr>
          <w:trHeight w:val="192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2D"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Post-Condition(s):</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2E"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The payment has to to sufficient or authorized.</w:t>
            </w:r>
          </w:p>
        </w:tc>
      </w:tr>
      <w:tr w:rsidR="004A5B0C" w14:paraId="52CCCB35" w14:textId="77777777">
        <w:trPr>
          <w:trHeight w:val="312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30"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Basic Path:</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31" w14:textId="77777777" w:rsidR="004A5B0C" w:rsidRDefault="00EB528A">
            <w:pPr>
              <w:numPr>
                <w:ilvl w:val="0"/>
                <w:numId w:val="3"/>
              </w:numPr>
              <w:spacing w:after="0" w:line="276" w:lineRule="auto"/>
              <w:rPr>
                <w:rFonts w:ascii="Arial" w:eastAsia="Arial" w:hAnsi="Arial" w:cs="Arial"/>
                <w:color w:val="333333"/>
              </w:rPr>
            </w:pPr>
            <w:r>
              <w:rPr>
                <w:rFonts w:ascii="Microsoft JhengHei" w:eastAsia="Microsoft JhengHei" w:hAnsi="Microsoft JhengHei" w:cs="Microsoft JhengHei"/>
                <w:color w:val="333333"/>
                <w:sz w:val="24"/>
                <w:szCs w:val="24"/>
              </w:rPr>
              <w:t>Scanning items done</w:t>
            </w:r>
          </w:p>
          <w:p w14:paraId="52CCCB32" w14:textId="77777777" w:rsidR="004A5B0C" w:rsidRDefault="00EB528A">
            <w:pPr>
              <w:numPr>
                <w:ilvl w:val="0"/>
                <w:numId w:val="3"/>
              </w:num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Choose payment method</w:t>
            </w:r>
          </w:p>
          <w:p w14:paraId="52CCCB33" w14:textId="77777777" w:rsidR="004A5B0C" w:rsidRDefault="00EB528A">
            <w:pPr>
              <w:numPr>
                <w:ilvl w:val="0"/>
                <w:numId w:val="3"/>
              </w:num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Showing total and balance</w:t>
            </w:r>
          </w:p>
          <w:p w14:paraId="52CCCB34" w14:textId="77777777" w:rsidR="004A5B0C" w:rsidRDefault="00EB528A">
            <w:pPr>
              <w:numPr>
                <w:ilvl w:val="0"/>
                <w:numId w:val="3"/>
              </w:numPr>
              <w:spacing w:after="24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Payment done.</w:t>
            </w:r>
          </w:p>
        </w:tc>
      </w:tr>
      <w:tr w:rsidR="004A5B0C" w14:paraId="52CCCB38"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36"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lastRenderedPageBreak/>
              <w:t>Alternative Paths:</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37"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 xml:space="preserve">4b. The payment is not finished due to insufficient/card rejected/etc. </w:t>
            </w:r>
          </w:p>
        </w:tc>
      </w:tr>
    </w:tbl>
    <w:p w14:paraId="52CCCB39" w14:textId="77777777" w:rsidR="004A5B0C" w:rsidRDefault="00EB528A">
      <w:r>
        <w:t xml:space="preserve"> </w:t>
      </w:r>
    </w:p>
    <w:p w14:paraId="52CCCB3A" w14:textId="77777777" w:rsidR="004A5B0C" w:rsidRDefault="004A5B0C"/>
    <w:p w14:paraId="52CCCB3B" w14:textId="77777777" w:rsidR="004A5B0C" w:rsidRDefault="004A5B0C"/>
    <w:p w14:paraId="52CCCB3C" w14:textId="77777777" w:rsidR="004A5B0C" w:rsidRDefault="004A5B0C"/>
    <w:p w14:paraId="52CCCB3D" w14:textId="77777777" w:rsidR="004A5B0C" w:rsidRDefault="004A5B0C"/>
    <w:p w14:paraId="52CCCB3E" w14:textId="77777777" w:rsidR="004A5B0C" w:rsidRDefault="004A5B0C"/>
    <w:p w14:paraId="52CCCB3F" w14:textId="77777777" w:rsidR="004A5B0C" w:rsidRDefault="004A5B0C"/>
    <w:p w14:paraId="52CCCB40" w14:textId="77777777" w:rsidR="004A5B0C" w:rsidRDefault="004A5B0C"/>
    <w:p w14:paraId="52CCCB41" w14:textId="77777777" w:rsidR="004A5B0C" w:rsidRDefault="004A5B0C"/>
    <w:p w14:paraId="52CCCB42" w14:textId="1BBFAAFA" w:rsidR="004A5B0C" w:rsidRDefault="004A5B0C"/>
    <w:p w14:paraId="230EEAE0" w14:textId="0E5553BE" w:rsidR="00991D7C" w:rsidRDefault="00991D7C"/>
    <w:p w14:paraId="7A7A549F" w14:textId="420D453B" w:rsidR="00991D7C" w:rsidRDefault="00991D7C"/>
    <w:p w14:paraId="1225D0D0" w14:textId="4FC87003" w:rsidR="00991D7C" w:rsidRDefault="00991D7C"/>
    <w:p w14:paraId="577E029F" w14:textId="18377E4F" w:rsidR="00991D7C" w:rsidRDefault="00991D7C"/>
    <w:p w14:paraId="23F5496F" w14:textId="140EEBA9" w:rsidR="00991D7C" w:rsidRDefault="00991D7C"/>
    <w:p w14:paraId="1B737F0C" w14:textId="38DDC23B" w:rsidR="00991D7C" w:rsidRDefault="00991D7C"/>
    <w:p w14:paraId="2E71273A" w14:textId="77777777" w:rsidR="00991D7C" w:rsidRDefault="00991D7C"/>
    <w:p w14:paraId="52CCCB43" w14:textId="77777777" w:rsidR="004A5B0C" w:rsidRDefault="004A5B0C"/>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872"/>
        <w:gridCol w:w="7488"/>
      </w:tblGrid>
      <w:tr w:rsidR="004A5B0C" w14:paraId="52CCCB46"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44"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lastRenderedPageBreak/>
              <w:t>Use Case Name:</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45"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ID</w:t>
            </w:r>
          </w:p>
        </w:tc>
      </w:tr>
      <w:tr w:rsidR="004A5B0C" w14:paraId="52CCCB49"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47"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Actor(s):</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48"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Customer, System, Employee</w:t>
            </w:r>
          </w:p>
        </w:tc>
      </w:tr>
      <w:tr w:rsidR="004A5B0C" w14:paraId="52CCCB4D" w14:textId="77777777">
        <w:trPr>
          <w:trHeight w:val="192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4A"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Summary Description:</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4B"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A customer goes through an ID check when trying to buy alcohol or</w:t>
            </w:r>
          </w:p>
          <w:p w14:paraId="52CCCB4C"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other age restricted items.</w:t>
            </w:r>
          </w:p>
        </w:tc>
      </w:tr>
      <w:tr w:rsidR="004A5B0C" w14:paraId="52CCCB50"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4E"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Priority:</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4F"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Will begin before trying to pay for the items.</w:t>
            </w:r>
          </w:p>
        </w:tc>
      </w:tr>
      <w:tr w:rsidR="004A5B0C" w14:paraId="52CCCB53"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51"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Status:</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52"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Active until the ID is accepted or rejected.</w:t>
            </w:r>
          </w:p>
        </w:tc>
      </w:tr>
      <w:tr w:rsidR="004A5B0C" w14:paraId="52CCCB57" w14:textId="77777777">
        <w:trPr>
          <w:trHeight w:val="192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54"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lastRenderedPageBreak/>
              <w:t>Pre-Condition:</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55"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There must be an item that has an age restriction in the customers</w:t>
            </w:r>
          </w:p>
          <w:p w14:paraId="52CCCB56"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order.</w:t>
            </w:r>
          </w:p>
        </w:tc>
      </w:tr>
      <w:tr w:rsidR="004A5B0C" w14:paraId="52CCCB5B" w14:textId="77777777">
        <w:trPr>
          <w:trHeight w:val="192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58"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Post-Condition(s):</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59"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The ID is either accepted and payment begins or rejected and the</w:t>
            </w:r>
          </w:p>
          <w:p w14:paraId="52CCCB5A"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 xml:space="preserve"> item will be taken from the order.</w:t>
            </w:r>
          </w:p>
        </w:tc>
      </w:tr>
      <w:tr w:rsidR="004A5B0C" w14:paraId="52CCCB61" w14:textId="77777777">
        <w:trPr>
          <w:trHeight w:val="312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5C"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Basic Path:</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5D" w14:textId="77777777" w:rsidR="004A5B0C" w:rsidRDefault="00EB528A">
            <w:pPr>
              <w:numPr>
                <w:ilvl w:val="0"/>
                <w:numId w:val="3"/>
              </w:numPr>
              <w:spacing w:after="0" w:line="276" w:lineRule="auto"/>
              <w:rPr>
                <w:rFonts w:ascii="Arial" w:eastAsia="Arial" w:hAnsi="Arial" w:cs="Arial"/>
                <w:color w:val="333333"/>
              </w:rPr>
            </w:pPr>
            <w:r>
              <w:rPr>
                <w:rFonts w:ascii="Microsoft JhengHei" w:eastAsia="Microsoft JhengHei" w:hAnsi="Microsoft JhengHei" w:cs="Microsoft JhengHei"/>
                <w:color w:val="333333"/>
                <w:sz w:val="24"/>
                <w:szCs w:val="24"/>
              </w:rPr>
              <w:t>An Item with an age restriction is in the customers order.</w:t>
            </w:r>
          </w:p>
          <w:p w14:paraId="52CCCB5E" w14:textId="77777777" w:rsidR="004A5B0C" w:rsidRDefault="00EB528A">
            <w:pPr>
              <w:numPr>
                <w:ilvl w:val="0"/>
                <w:numId w:val="3"/>
              </w:numPr>
              <w:spacing w:after="0" w:line="276" w:lineRule="auto"/>
              <w:rPr>
                <w:rFonts w:ascii="Arial" w:eastAsia="Arial" w:hAnsi="Arial" w:cs="Arial"/>
                <w:color w:val="333333"/>
              </w:rPr>
            </w:pPr>
            <w:r>
              <w:rPr>
                <w:rFonts w:ascii="Microsoft JhengHei" w:eastAsia="Microsoft JhengHei" w:hAnsi="Microsoft JhengHei" w:cs="Microsoft JhengHei"/>
                <w:color w:val="333333"/>
                <w:sz w:val="24"/>
                <w:szCs w:val="24"/>
              </w:rPr>
              <w:t>The customer is prompted to enter in their ID</w:t>
            </w:r>
          </w:p>
          <w:p w14:paraId="52CCCB5F" w14:textId="77777777" w:rsidR="004A5B0C" w:rsidRDefault="00EB528A">
            <w:pPr>
              <w:numPr>
                <w:ilvl w:val="0"/>
                <w:numId w:val="3"/>
              </w:numPr>
              <w:spacing w:after="240" w:line="276" w:lineRule="auto"/>
              <w:rPr>
                <w:rFonts w:ascii="Arial" w:eastAsia="Arial" w:hAnsi="Arial" w:cs="Arial"/>
                <w:color w:val="333333"/>
              </w:rPr>
            </w:pPr>
            <w:r>
              <w:rPr>
                <w:rFonts w:ascii="Microsoft JhengHei" w:eastAsia="Microsoft JhengHei" w:hAnsi="Microsoft JhengHei" w:cs="Microsoft JhengHei"/>
                <w:color w:val="333333"/>
                <w:sz w:val="24"/>
                <w:szCs w:val="24"/>
              </w:rPr>
              <w:t>The system will compare the age of the ID with the minimum age required.</w:t>
            </w:r>
          </w:p>
          <w:p w14:paraId="52CCCB60"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4.</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14"/>
                <w:szCs w:val="14"/>
              </w:rPr>
              <w:tab/>
            </w:r>
            <w:r>
              <w:rPr>
                <w:rFonts w:ascii="Microsoft JhengHei" w:eastAsia="Microsoft JhengHei" w:hAnsi="Microsoft JhengHei" w:cs="Microsoft JhengHei"/>
                <w:color w:val="333333"/>
                <w:sz w:val="24"/>
                <w:szCs w:val="24"/>
              </w:rPr>
              <w:t>The ID is accepted and the Customer is prompted for payment.</w:t>
            </w:r>
          </w:p>
        </w:tc>
      </w:tr>
      <w:tr w:rsidR="004A5B0C" w14:paraId="52CCCB64" w14:textId="77777777">
        <w:trPr>
          <w:trHeight w:val="1380"/>
        </w:trPr>
        <w:tc>
          <w:tcPr>
            <w:tcW w:w="1872" w:type="dxa"/>
            <w:tcBorders>
              <w:top w:val="nil"/>
              <w:left w:val="nil"/>
              <w:bottom w:val="single" w:sz="8" w:space="0" w:color="F1F1F1"/>
              <w:right w:val="single" w:sz="8" w:space="0" w:color="F1F1F1"/>
            </w:tcBorders>
            <w:tcMar>
              <w:top w:w="760" w:type="dxa"/>
              <w:left w:w="20" w:type="dxa"/>
              <w:bottom w:w="300" w:type="dxa"/>
              <w:right w:w="20" w:type="dxa"/>
            </w:tcMar>
          </w:tcPr>
          <w:p w14:paraId="52CCCB62"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Alternative Paths:</w:t>
            </w:r>
          </w:p>
        </w:tc>
        <w:tc>
          <w:tcPr>
            <w:tcW w:w="7488" w:type="dxa"/>
            <w:tcBorders>
              <w:top w:val="nil"/>
              <w:left w:val="nil"/>
              <w:bottom w:val="single" w:sz="8" w:space="0" w:color="F1F1F1"/>
              <w:right w:val="single" w:sz="8" w:space="0" w:color="F1F1F1"/>
            </w:tcBorders>
            <w:tcMar>
              <w:top w:w="760" w:type="dxa"/>
              <w:left w:w="20" w:type="dxa"/>
              <w:bottom w:w="300" w:type="dxa"/>
              <w:right w:w="20" w:type="dxa"/>
            </w:tcMar>
          </w:tcPr>
          <w:p w14:paraId="52CCCB63" w14:textId="77777777" w:rsidR="004A5B0C" w:rsidRDefault="00EB528A">
            <w:pPr>
              <w:spacing w:after="0" w:line="276" w:lineRule="auto"/>
              <w:rPr>
                <w:rFonts w:ascii="Microsoft JhengHei" w:eastAsia="Microsoft JhengHei" w:hAnsi="Microsoft JhengHei" w:cs="Microsoft JhengHei"/>
                <w:color w:val="333333"/>
                <w:sz w:val="24"/>
                <w:szCs w:val="24"/>
              </w:rPr>
            </w:pPr>
            <w:r>
              <w:rPr>
                <w:rFonts w:ascii="Microsoft JhengHei" w:eastAsia="Microsoft JhengHei" w:hAnsi="Microsoft JhengHei" w:cs="Microsoft JhengHei"/>
                <w:color w:val="333333"/>
                <w:sz w:val="24"/>
                <w:szCs w:val="24"/>
              </w:rPr>
              <w:t>4b. The ID is rejected and the employee is alerted to remove the item.</w:t>
            </w:r>
          </w:p>
        </w:tc>
      </w:tr>
    </w:tbl>
    <w:p w14:paraId="52CCCB66" w14:textId="6395841E" w:rsidR="004A5B0C" w:rsidRDefault="00EB528A">
      <w:r>
        <w:t xml:space="preserve"> </w:t>
      </w:r>
    </w:p>
    <w:p w14:paraId="52CCCB67" w14:textId="79FA5700" w:rsidR="004A5B0C" w:rsidRDefault="004A5B0C">
      <w:pPr>
        <w:pStyle w:val="Heading1"/>
      </w:pPr>
    </w:p>
    <w:p w14:paraId="52CCCB68" w14:textId="77777777" w:rsidR="004A5B0C" w:rsidRDefault="00EB528A">
      <w:pPr>
        <w:pStyle w:val="Heading1"/>
      </w:pPr>
      <w:r>
        <w:rPr>
          <w:noProof/>
        </w:rPr>
        <w:drawing>
          <wp:inline distT="114300" distB="114300" distL="114300" distR="114300" wp14:anchorId="52CCCBCF" wp14:editId="52CCCBD0">
            <wp:extent cx="5738813" cy="7406502"/>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8813" cy="7406502"/>
                    </a:xfrm>
                    <a:prstGeom prst="rect">
                      <a:avLst/>
                    </a:prstGeom>
                    <a:ln/>
                  </pic:spPr>
                </pic:pic>
              </a:graphicData>
            </a:graphic>
          </wp:inline>
        </w:drawing>
      </w:r>
      <w:r>
        <w:br w:type="page"/>
      </w:r>
    </w:p>
    <w:p w14:paraId="52CCCB69" w14:textId="77777777" w:rsidR="004A5B0C" w:rsidRDefault="00EB528A">
      <w:pPr>
        <w:pStyle w:val="Heading1"/>
      </w:pPr>
      <w:r>
        <w:lastRenderedPageBreak/>
        <w:t>7. Class Diagram</w:t>
      </w:r>
    </w:p>
    <w:p w14:paraId="52CCCB6A" w14:textId="77777777" w:rsidR="004A5B0C" w:rsidRDefault="00EB528A">
      <w:r>
        <w:rPr>
          <w:noProof/>
        </w:rPr>
        <w:drawing>
          <wp:inline distT="114300" distB="114300" distL="114300" distR="114300" wp14:anchorId="52CCCBD1" wp14:editId="52CCCBD2">
            <wp:extent cx="5943600" cy="51816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943600" cy="5181600"/>
                    </a:xfrm>
                    <a:prstGeom prst="rect">
                      <a:avLst/>
                    </a:prstGeom>
                    <a:ln/>
                  </pic:spPr>
                </pic:pic>
              </a:graphicData>
            </a:graphic>
          </wp:inline>
        </w:drawing>
      </w:r>
    </w:p>
    <w:p w14:paraId="52CCCB6B" w14:textId="77777777" w:rsidR="004A5B0C" w:rsidRDefault="00EB528A">
      <w:r>
        <w:rPr>
          <w:noProof/>
        </w:rPr>
        <w:lastRenderedPageBreak/>
        <w:drawing>
          <wp:inline distT="114300" distB="114300" distL="114300" distR="114300" wp14:anchorId="52CCCBD3" wp14:editId="52CCCBD4">
            <wp:extent cx="5943600" cy="45339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4533900"/>
                    </a:xfrm>
                    <a:prstGeom prst="rect">
                      <a:avLst/>
                    </a:prstGeom>
                    <a:ln/>
                  </pic:spPr>
                </pic:pic>
              </a:graphicData>
            </a:graphic>
          </wp:inline>
        </w:drawing>
      </w:r>
    </w:p>
    <w:p w14:paraId="52CCCB6C" w14:textId="77777777" w:rsidR="004A5B0C" w:rsidRDefault="00EB528A">
      <w:r>
        <w:rPr>
          <w:noProof/>
        </w:rPr>
        <w:drawing>
          <wp:inline distT="114300" distB="114300" distL="114300" distR="114300" wp14:anchorId="52CCCBD5" wp14:editId="52CCCBD6">
            <wp:extent cx="5943600" cy="22479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2247900"/>
                    </a:xfrm>
                    <a:prstGeom prst="rect">
                      <a:avLst/>
                    </a:prstGeom>
                    <a:ln/>
                  </pic:spPr>
                </pic:pic>
              </a:graphicData>
            </a:graphic>
          </wp:inline>
        </w:drawing>
      </w:r>
    </w:p>
    <w:p w14:paraId="52CCCB6D" w14:textId="77777777" w:rsidR="004A5B0C" w:rsidRDefault="00EB528A">
      <w:r>
        <w:rPr>
          <w:noProof/>
        </w:rPr>
        <w:lastRenderedPageBreak/>
        <w:drawing>
          <wp:inline distT="114300" distB="114300" distL="114300" distR="114300" wp14:anchorId="52CCCBD7" wp14:editId="52CCCBD8">
            <wp:extent cx="5943600" cy="21336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2133600"/>
                    </a:xfrm>
                    <a:prstGeom prst="rect">
                      <a:avLst/>
                    </a:prstGeom>
                    <a:ln/>
                  </pic:spPr>
                </pic:pic>
              </a:graphicData>
            </a:graphic>
          </wp:inline>
        </w:drawing>
      </w:r>
    </w:p>
    <w:p w14:paraId="52CCCB6E" w14:textId="77777777" w:rsidR="004A5B0C" w:rsidRDefault="00EB528A">
      <w:r>
        <w:rPr>
          <w:noProof/>
        </w:rPr>
        <w:drawing>
          <wp:inline distT="114300" distB="114300" distL="114300" distR="114300" wp14:anchorId="52CCCBD9" wp14:editId="52CCCBDA">
            <wp:extent cx="5943600" cy="19335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1933575"/>
                    </a:xfrm>
                    <a:prstGeom prst="rect">
                      <a:avLst/>
                    </a:prstGeom>
                    <a:ln/>
                  </pic:spPr>
                </pic:pic>
              </a:graphicData>
            </a:graphic>
          </wp:inline>
        </w:drawing>
      </w:r>
    </w:p>
    <w:p w14:paraId="52CCCB6F" w14:textId="77777777" w:rsidR="004A5B0C" w:rsidRDefault="00EB528A">
      <w:r>
        <w:rPr>
          <w:noProof/>
        </w:rPr>
        <w:lastRenderedPageBreak/>
        <w:drawing>
          <wp:inline distT="114300" distB="114300" distL="114300" distR="114300" wp14:anchorId="52CCCBDB" wp14:editId="52CCCBDC">
            <wp:extent cx="5943600" cy="40005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4000500"/>
                    </a:xfrm>
                    <a:prstGeom prst="rect">
                      <a:avLst/>
                    </a:prstGeom>
                    <a:ln/>
                  </pic:spPr>
                </pic:pic>
              </a:graphicData>
            </a:graphic>
          </wp:inline>
        </w:drawing>
      </w:r>
    </w:p>
    <w:p w14:paraId="52CCCB70" w14:textId="77777777" w:rsidR="004A5B0C" w:rsidRDefault="00EB528A">
      <w:r>
        <w:rPr>
          <w:noProof/>
        </w:rPr>
        <w:drawing>
          <wp:inline distT="114300" distB="114300" distL="114300" distR="114300" wp14:anchorId="52CCCBDD" wp14:editId="52CCCBDE">
            <wp:extent cx="5943600" cy="20955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2095500"/>
                    </a:xfrm>
                    <a:prstGeom prst="rect">
                      <a:avLst/>
                    </a:prstGeom>
                    <a:ln/>
                  </pic:spPr>
                </pic:pic>
              </a:graphicData>
            </a:graphic>
          </wp:inline>
        </w:drawing>
      </w:r>
    </w:p>
    <w:p w14:paraId="52CCCB71" w14:textId="77777777" w:rsidR="004A5B0C" w:rsidRDefault="00EB528A">
      <w:r>
        <w:br w:type="page"/>
      </w:r>
    </w:p>
    <w:p w14:paraId="52CCCB72" w14:textId="77777777" w:rsidR="004A5B0C" w:rsidRDefault="004A5B0C"/>
    <w:p w14:paraId="52CCCB73" w14:textId="77777777" w:rsidR="004A5B0C" w:rsidRDefault="00EB528A">
      <w:pPr>
        <w:pStyle w:val="Heading1"/>
      </w:pPr>
      <w:r>
        <w:t>8. Sequence Diagrams</w:t>
      </w:r>
    </w:p>
    <w:p w14:paraId="52CCCB74" w14:textId="77777777" w:rsidR="004A5B0C" w:rsidRDefault="00EB528A">
      <w:r>
        <w:rPr>
          <w:b/>
          <w:u w:val="single"/>
        </w:rPr>
        <w:t>Checkout Order Main Sequence</w:t>
      </w:r>
    </w:p>
    <w:p w14:paraId="52CCCB75" w14:textId="77777777" w:rsidR="004A5B0C" w:rsidRDefault="004A5B0C"/>
    <w:p w14:paraId="52CCCB76" w14:textId="77777777" w:rsidR="004A5B0C" w:rsidRDefault="00EB528A">
      <w:r>
        <w:rPr>
          <w:noProof/>
        </w:rPr>
        <w:drawing>
          <wp:inline distT="114300" distB="114300" distL="114300" distR="114300" wp14:anchorId="52CCCBDF" wp14:editId="52CCCBE0">
            <wp:extent cx="5943600" cy="4368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4368800"/>
                    </a:xfrm>
                    <a:prstGeom prst="rect">
                      <a:avLst/>
                    </a:prstGeom>
                    <a:ln/>
                  </pic:spPr>
                </pic:pic>
              </a:graphicData>
            </a:graphic>
          </wp:inline>
        </w:drawing>
      </w:r>
    </w:p>
    <w:p w14:paraId="52CCCB77" w14:textId="77777777" w:rsidR="004A5B0C" w:rsidRDefault="00EB528A">
      <w:r>
        <w:br w:type="page"/>
      </w:r>
    </w:p>
    <w:p w14:paraId="52CCCB78" w14:textId="77777777" w:rsidR="004A5B0C" w:rsidRDefault="00EB528A">
      <w:pPr>
        <w:rPr>
          <w:b/>
          <w:u w:val="single"/>
        </w:rPr>
      </w:pPr>
      <w:r>
        <w:rPr>
          <w:b/>
          <w:u w:val="single"/>
        </w:rPr>
        <w:lastRenderedPageBreak/>
        <w:t>Pay By Credit/Debit Main Sequence</w:t>
      </w:r>
    </w:p>
    <w:p w14:paraId="52CCCB79" w14:textId="77777777" w:rsidR="004A5B0C" w:rsidRDefault="00EB528A">
      <w:r>
        <w:rPr>
          <w:noProof/>
        </w:rPr>
        <w:drawing>
          <wp:inline distT="114300" distB="114300" distL="114300" distR="114300" wp14:anchorId="52CCCBE1" wp14:editId="52CCCBE2">
            <wp:extent cx="5943600" cy="42164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4216400"/>
                    </a:xfrm>
                    <a:prstGeom prst="rect">
                      <a:avLst/>
                    </a:prstGeom>
                    <a:ln/>
                  </pic:spPr>
                </pic:pic>
              </a:graphicData>
            </a:graphic>
          </wp:inline>
        </w:drawing>
      </w:r>
      <w:r>
        <w:br w:type="page"/>
      </w:r>
    </w:p>
    <w:p w14:paraId="52CCCB7A" w14:textId="77777777" w:rsidR="004A5B0C" w:rsidRDefault="00EB528A">
      <w:r>
        <w:rPr>
          <w:b/>
          <w:u w:val="single"/>
        </w:rPr>
        <w:lastRenderedPageBreak/>
        <w:t>Pay by Credit/Debit (Successful)</w:t>
      </w:r>
    </w:p>
    <w:p w14:paraId="52CCCB7B" w14:textId="77777777" w:rsidR="004A5B0C" w:rsidRDefault="00EB528A">
      <w:r>
        <w:rPr>
          <w:noProof/>
        </w:rPr>
        <w:drawing>
          <wp:inline distT="114300" distB="114300" distL="114300" distR="114300" wp14:anchorId="52CCCBE3" wp14:editId="52CCCBE4">
            <wp:extent cx="5943600" cy="43688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943600" cy="4368800"/>
                    </a:xfrm>
                    <a:prstGeom prst="rect">
                      <a:avLst/>
                    </a:prstGeom>
                    <a:ln/>
                  </pic:spPr>
                </pic:pic>
              </a:graphicData>
            </a:graphic>
          </wp:inline>
        </w:drawing>
      </w:r>
    </w:p>
    <w:p w14:paraId="52CCCB7C" w14:textId="77777777" w:rsidR="004A5B0C" w:rsidRDefault="00EB528A">
      <w:r>
        <w:br w:type="page"/>
      </w:r>
    </w:p>
    <w:p w14:paraId="52CCCB7D" w14:textId="77777777" w:rsidR="004A5B0C" w:rsidRDefault="00EB528A">
      <w:pPr>
        <w:rPr>
          <w:b/>
          <w:u w:val="single"/>
        </w:rPr>
      </w:pPr>
      <w:r>
        <w:rPr>
          <w:b/>
          <w:u w:val="single"/>
        </w:rPr>
        <w:lastRenderedPageBreak/>
        <w:t>Pay By Credit/Debit (Unsuccessful)</w:t>
      </w:r>
    </w:p>
    <w:p w14:paraId="52CCCB7E" w14:textId="77777777" w:rsidR="004A5B0C" w:rsidRDefault="00EB528A">
      <w:r>
        <w:rPr>
          <w:noProof/>
        </w:rPr>
        <w:drawing>
          <wp:inline distT="114300" distB="114300" distL="114300" distR="114300" wp14:anchorId="52CCCBE5" wp14:editId="52CCCBE6">
            <wp:extent cx="5943600" cy="6276975"/>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943600" cy="6276975"/>
                    </a:xfrm>
                    <a:prstGeom prst="rect">
                      <a:avLst/>
                    </a:prstGeom>
                    <a:ln/>
                  </pic:spPr>
                </pic:pic>
              </a:graphicData>
            </a:graphic>
          </wp:inline>
        </w:drawing>
      </w:r>
    </w:p>
    <w:p w14:paraId="52CCCB7F" w14:textId="77777777" w:rsidR="004A5B0C" w:rsidRDefault="00EB528A">
      <w:pPr>
        <w:rPr>
          <w:b/>
          <w:u w:val="single"/>
        </w:rPr>
      </w:pPr>
      <w:r>
        <w:br w:type="page"/>
      </w:r>
      <w:r>
        <w:rPr>
          <w:b/>
          <w:u w:val="single"/>
        </w:rPr>
        <w:lastRenderedPageBreak/>
        <w:t>Pay by Cash Main Sequence</w:t>
      </w:r>
    </w:p>
    <w:p w14:paraId="52CCCB80" w14:textId="77777777" w:rsidR="004A5B0C" w:rsidRDefault="00EB528A">
      <w:r>
        <w:rPr>
          <w:noProof/>
        </w:rPr>
        <w:drawing>
          <wp:inline distT="114300" distB="114300" distL="114300" distR="114300" wp14:anchorId="52CCCBE7" wp14:editId="52CCCBE8">
            <wp:extent cx="5943600" cy="3340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r>
        <w:br w:type="page"/>
      </w:r>
    </w:p>
    <w:p w14:paraId="52CCCB81" w14:textId="77777777" w:rsidR="004A5B0C" w:rsidRDefault="004A5B0C"/>
    <w:p w14:paraId="52CCCB82" w14:textId="77777777" w:rsidR="004A5B0C" w:rsidRDefault="00EB528A">
      <w:pPr>
        <w:rPr>
          <w:b/>
          <w:u w:val="single"/>
        </w:rPr>
      </w:pPr>
      <w:r>
        <w:rPr>
          <w:b/>
          <w:u w:val="single"/>
        </w:rPr>
        <w:t>Pay By Cash (Successful)</w:t>
      </w:r>
    </w:p>
    <w:p w14:paraId="52CCCB83" w14:textId="77777777" w:rsidR="004A5B0C" w:rsidRDefault="00EB528A">
      <w:r>
        <w:rPr>
          <w:noProof/>
        </w:rPr>
        <w:drawing>
          <wp:inline distT="114300" distB="114300" distL="114300" distR="114300" wp14:anchorId="52CCCBE9" wp14:editId="52CCCBEA">
            <wp:extent cx="5943600" cy="48006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4800600"/>
                    </a:xfrm>
                    <a:prstGeom prst="rect">
                      <a:avLst/>
                    </a:prstGeom>
                    <a:ln/>
                  </pic:spPr>
                </pic:pic>
              </a:graphicData>
            </a:graphic>
          </wp:inline>
        </w:drawing>
      </w:r>
    </w:p>
    <w:p w14:paraId="52CCCB84" w14:textId="77777777" w:rsidR="004A5B0C" w:rsidRDefault="00EB528A">
      <w:r>
        <w:br w:type="page"/>
      </w:r>
    </w:p>
    <w:p w14:paraId="52CCCB85" w14:textId="77777777" w:rsidR="004A5B0C" w:rsidRDefault="00EB528A">
      <w:pPr>
        <w:rPr>
          <w:b/>
          <w:u w:val="single"/>
        </w:rPr>
      </w:pPr>
      <w:r>
        <w:rPr>
          <w:b/>
          <w:u w:val="single"/>
        </w:rPr>
        <w:lastRenderedPageBreak/>
        <w:t>Pay By Cash (Unsuccessful)</w:t>
      </w:r>
    </w:p>
    <w:p w14:paraId="52CCCB86" w14:textId="77777777" w:rsidR="004A5B0C" w:rsidRDefault="00EB528A">
      <w:r>
        <w:rPr>
          <w:noProof/>
        </w:rPr>
        <w:drawing>
          <wp:inline distT="114300" distB="114300" distL="114300" distR="114300" wp14:anchorId="52CCCBEB" wp14:editId="52CCCBEC">
            <wp:extent cx="5943600" cy="65532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3600" cy="6553200"/>
                    </a:xfrm>
                    <a:prstGeom prst="rect">
                      <a:avLst/>
                    </a:prstGeom>
                    <a:ln/>
                  </pic:spPr>
                </pic:pic>
              </a:graphicData>
            </a:graphic>
          </wp:inline>
        </w:drawing>
      </w:r>
    </w:p>
    <w:p w14:paraId="52CCCB87" w14:textId="77777777" w:rsidR="004A5B0C" w:rsidRDefault="00EB528A">
      <w:r>
        <w:br w:type="page"/>
      </w:r>
    </w:p>
    <w:p w14:paraId="52CCCB88" w14:textId="77777777" w:rsidR="004A5B0C" w:rsidRDefault="00EB528A">
      <w:pPr>
        <w:rPr>
          <w:b/>
          <w:u w:val="single"/>
        </w:rPr>
      </w:pPr>
      <w:r>
        <w:rPr>
          <w:b/>
          <w:u w:val="single"/>
        </w:rPr>
        <w:lastRenderedPageBreak/>
        <w:t>Subtotal</w:t>
      </w:r>
    </w:p>
    <w:p w14:paraId="52CCCB89" w14:textId="77777777" w:rsidR="004A5B0C" w:rsidRDefault="00EB528A">
      <w:r>
        <w:rPr>
          <w:noProof/>
        </w:rPr>
        <w:drawing>
          <wp:inline distT="114300" distB="114300" distL="114300" distR="114300" wp14:anchorId="52CCCBED" wp14:editId="52CCCBEE">
            <wp:extent cx="5943600" cy="37719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943600" cy="3771900"/>
                    </a:xfrm>
                    <a:prstGeom prst="rect">
                      <a:avLst/>
                    </a:prstGeom>
                    <a:ln/>
                  </pic:spPr>
                </pic:pic>
              </a:graphicData>
            </a:graphic>
          </wp:inline>
        </w:drawing>
      </w:r>
    </w:p>
    <w:p w14:paraId="52CCCB8A" w14:textId="77777777" w:rsidR="004A5B0C" w:rsidRDefault="00EB528A">
      <w:pPr>
        <w:rPr>
          <w:b/>
          <w:u w:val="single"/>
        </w:rPr>
      </w:pPr>
      <w:r>
        <w:br w:type="page"/>
      </w:r>
    </w:p>
    <w:p w14:paraId="52CCCB8B" w14:textId="77777777" w:rsidR="004A5B0C" w:rsidRDefault="00EB528A">
      <w:pPr>
        <w:rPr>
          <w:b/>
          <w:u w:val="single"/>
        </w:rPr>
      </w:pPr>
      <w:r>
        <w:rPr>
          <w:b/>
          <w:u w:val="single"/>
        </w:rPr>
        <w:lastRenderedPageBreak/>
        <w:t>Alcohol Present</w:t>
      </w:r>
    </w:p>
    <w:p w14:paraId="52CCCB8C" w14:textId="77777777" w:rsidR="004A5B0C" w:rsidRDefault="00EB528A">
      <w:r>
        <w:rPr>
          <w:noProof/>
        </w:rPr>
        <w:drawing>
          <wp:inline distT="114300" distB="114300" distL="114300" distR="114300" wp14:anchorId="52CCCBEF" wp14:editId="52CCCBF0">
            <wp:extent cx="5943600" cy="35687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943600" cy="3568700"/>
                    </a:xfrm>
                    <a:prstGeom prst="rect">
                      <a:avLst/>
                    </a:prstGeom>
                    <a:ln/>
                  </pic:spPr>
                </pic:pic>
              </a:graphicData>
            </a:graphic>
          </wp:inline>
        </w:drawing>
      </w:r>
    </w:p>
    <w:p w14:paraId="52CCCB8D" w14:textId="77777777" w:rsidR="004A5B0C" w:rsidRDefault="00EB528A">
      <w:r>
        <w:br w:type="page"/>
      </w:r>
    </w:p>
    <w:p w14:paraId="52CCCB8E" w14:textId="77777777" w:rsidR="004A5B0C" w:rsidRDefault="00EB528A">
      <w:pPr>
        <w:rPr>
          <w:b/>
          <w:u w:val="single"/>
        </w:rPr>
      </w:pPr>
      <w:r>
        <w:rPr>
          <w:b/>
          <w:u w:val="single"/>
        </w:rPr>
        <w:lastRenderedPageBreak/>
        <w:t>Restock Product Inventory</w:t>
      </w:r>
    </w:p>
    <w:p w14:paraId="52CCCB8F" w14:textId="77777777" w:rsidR="004A5B0C" w:rsidRDefault="00EB528A">
      <w:r>
        <w:rPr>
          <w:noProof/>
        </w:rPr>
        <w:drawing>
          <wp:inline distT="114300" distB="114300" distL="114300" distR="114300" wp14:anchorId="52CCCBF1" wp14:editId="52CCCBF2">
            <wp:extent cx="5943600" cy="347662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3476625"/>
                    </a:xfrm>
                    <a:prstGeom prst="rect">
                      <a:avLst/>
                    </a:prstGeom>
                    <a:ln/>
                  </pic:spPr>
                </pic:pic>
              </a:graphicData>
            </a:graphic>
          </wp:inline>
        </w:drawing>
      </w:r>
    </w:p>
    <w:p w14:paraId="52CCCB90" w14:textId="77777777" w:rsidR="004A5B0C" w:rsidRDefault="00EB528A">
      <w:r>
        <w:br w:type="page"/>
      </w:r>
    </w:p>
    <w:p w14:paraId="52CCCB91" w14:textId="77777777" w:rsidR="004A5B0C" w:rsidRDefault="00EB528A">
      <w:pPr>
        <w:rPr>
          <w:b/>
          <w:u w:val="single"/>
        </w:rPr>
      </w:pPr>
      <w:r>
        <w:rPr>
          <w:b/>
          <w:u w:val="single"/>
        </w:rPr>
        <w:lastRenderedPageBreak/>
        <w:t>View/Update Product Inventory</w:t>
      </w:r>
    </w:p>
    <w:p w14:paraId="52CCCB92" w14:textId="77777777" w:rsidR="004A5B0C" w:rsidRDefault="00EB528A">
      <w:r>
        <w:rPr>
          <w:noProof/>
        </w:rPr>
        <w:drawing>
          <wp:inline distT="114300" distB="114300" distL="114300" distR="114300" wp14:anchorId="52CCCBF3" wp14:editId="52CCCBF4">
            <wp:extent cx="5943600" cy="43053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943600" cy="4305300"/>
                    </a:xfrm>
                    <a:prstGeom prst="rect">
                      <a:avLst/>
                    </a:prstGeom>
                    <a:ln/>
                  </pic:spPr>
                </pic:pic>
              </a:graphicData>
            </a:graphic>
          </wp:inline>
        </w:drawing>
      </w:r>
    </w:p>
    <w:p w14:paraId="52CCCB93" w14:textId="77777777" w:rsidR="004A5B0C" w:rsidRDefault="00EB528A">
      <w:r>
        <w:br w:type="page"/>
      </w:r>
    </w:p>
    <w:p w14:paraId="52CCCB94" w14:textId="77777777" w:rsidR="004A5B0C" w:rsidRDefault="00EB528A">
      <w:pPr>
        <w:rPr>
          <w:b/>
          <w:u w:val="single"/>
        </w:rPr>
      </w:pPr>
      <w:r>
        <w:rPr>
          <w:b/>
          <w:u w:val="single"/>
        </w:rPr>
        <w:lastRenderedPageBreak/>
        <w:t>Print Daily Report</w:t>
      </w:r>
    </w:p>
    <w:p w14:paraId="52CCCB95" w14:textId="77777777" w:rsidR="004A5B0C" w:rsidRDefault="00EB528A">
      <w:r>
        <w:rPr>
          <w:noProof/>
        </w:rPr>
        <w:drawing>
          <wp:inline distT="114300" distB="114300" distL="114300" distR="114300" wp14:anchorId="52CCCBF5" wp14:editId="52CCCBF6">
            <wp:extent cx="5943600" cy="340042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43600" cy="3400425"/>
                    </a:xfrm>
                    <a:prstGeom prst="rect">
                      <a:avLst/>
                    </a:prstGeom>
                    <a:ln/>
                  </pic:spPr>
                </pic:pic>
              </a:graphicData>
            </a:graphic>
          </wp:inline>
        </w:drawing>
      </w:r>
    </w:p>
    <w:p w14:paraId="52CCCB96" w14:textId="77777777" w:rsidR="004A5B0C" w:rsidRDefault="00EB528A">
      <w:r>
        <w:br w:type="page"/>
      </w:r>
    </w:p>
    <w:p w14:paraId="52CCCB97" w14:textId="77777777" w:rsidR="004A5B0C" w:rsidRDefault="00EB528A">
      <w:pPr>
        <w:rPr>
          <w:b/>
          <w:u w:val="single"/>
        </w:rPr>
      </w:pPr>
      <w:r>
        <w:rPr>
          <w:b/>
          <w:u w:val="single"/>
        </w:rPr>
        <w:lastRenderedPageBreak/>
        <w:t>Print Inventory Report</w:t>
      </w:r>
    </w:p>
    <w:p w14:paraId="52CCCB98" w14:textId="77777777" w:rsidR="004A5B0C" w:rsidRDefault="00EB528A">
      <w:r>
        <w:rPr>
          <w:noProof/>
        </w:rPr>
        <w:drawing>
          <wp:inline distT="114300" distB="114300" distL="114300" distR="114300" wp14:anchorId="52CCCBF7" wp14:editId="52CCCBF8">
            <wp:extent cx="5943600" cy="3400425"/>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943600" cy="3400425"/>
                    </a:xfrm>
                    <a:prstGeom prst="rect">
                      <a:avLst/>
                    </a:prstGeom>
                    <a:ln/>
                  </pic:spPr>
                </pic:pic>
              </a:graphicData>
            </a:graphic>
          </wp:inline>
        </w:drawing>
      </w:r>
    </w:p>
    <w:p w14:paraId="52CCCB99" w14:textId="77777777" w:rsidR="004A5B0C" w:rsidRDefault="00EB528A">
      <w:pPr>
        <w:pStyle w:val="Heading1"/>
      </w:pPr>
      <w:r>
        <w:br w:type="page"/>
      </w:r>
    </w:p>
    <w:p w14:paraId="52CCCB9A" w14:textId="77777777" w:rsidR="004A5B0C" w:rsidRDefault="00EB528A">
      <w:pPr>
        <w:pStyle w:val="Heading1"/>
      </w:pPr>
      <w:r>
        <w:lastRenderedPageBreak/>
        <w:t>9. State Diagrams</w:t>
      </w:r>
    </w:p>
    <w:p w14:paraId="52CCCB9B" w14:textId="77777777" w:rsidR="004A5B0C" w:rsidRDefault="00EB528A">
      <w:pPr>
        <w:rPr>
          <w:b/>
          <w:u w:val="single"/>
        </w:rPr>
      </w:pPr>
      <w:r>
        <w:rPr>
          <w:b/>
          <w:u w:val="single"/>
        </w:rPr>
        <w:t>Making payment</w:t>
      </w:r>
    </w:p>
    <w:p w14:paraId="52CCCB9C" w14:textId="77777777" w:rsidR="004A5B0C" w:rsidRDefault="00EB528A">
      <w:r>
        <w:rPr>
          <w:noProof/>
        </w:rPr>
        <w:drawing>
          <wp:inline distT="114300" distB="114300" distL="114300" distR="114300" wp14:anchorId="52CCCBF9" wp14:editId="52CCCBFA">
            <wp:extent cx="5943600" cy="28702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2870200"/>
                    </a:xfrm>
                    <a:prstGeom prst="rect">
                      <a:avLst/>
                    </a:prstGeom>
                    <a:ln/>
                  </pic:spPr>
                </pic:pic>
              </a:graphicData>
            </a:graphic>
          </wp:inline>
        </w:drawing>
      </w:r>
    </w:p>
    <w:p w14:paraId="52CCCB9D" w14:textId="77777777" w:rsidR="004A5B0C" w:rsidRDefault="00EB528A">
      <w:r>
        <w:t>ID</w:t>
      </w:r>
    </w:p>
    <w:p w14:paraId="52CCCB9E" w14:textId="77777777" w:rsidR="004A5B0C" w:rsidRDefault="00EB528A">
      <w:r>
        <w:rPr>
          <w:noProof/>
        </w:rPr>
        <w:drawing>
          <wp:inline distT="114300" distB="114300" distL="114300" distR="114300" wp14:anchorId="52CCCBFB" wp14:editId="52CCCBFC">
            <wp:extent cx="5657850" cy="14382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657850" cy="1438275"/>
                    </a:xfrm>
                    <a:prstGeom prst="rect">
                      <a:avLst/>
                    </a:prstGeom>
                    <a:ln/>
                  </pic:spPr>
                </pic:pic>
              </a:graphicData>
            </a:graphic>
          </wp:inline>
        </w:drawing>
      </w:r>
    </w:p>
    <w:p w14:paraId="52CCCB9F" w14:textId="77777777" w:rsidR="004A5B0C" w:rsidRDefault="00EB528A">
      <w:r>
        <w:lastRenderedPageBreak/>
        <w:t>Manager Options:</w:t>
      </w:r>
      <w:r>
        <w:rPr>
          <w:noProof/>
        </w:rPr>
        <w:drawing>
          <wp:inline distT="114300" distB="114300" distL="114300" distR="114300" wp14:anchorId="52CCCBFD" wp14:editId="52CCCBFE">
            <wp:extent cx="5943600" cy="3111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943600" cy="3111500"/>
                    </a:xfrm>
                    <a:prstGeom prst="rect">
                      <a:avLst/>
                    </a:prstGeom>
                    <a:ln/>
                  </pic:spPr>
                </pic:pic>
              </a:graphicData>
            </a:graphic>
          </wp:inline>
        </w:drawing>
      </w:r>
    </w:p>
    <w:p w14:paraId="52CCCBA0" w14:textId="77777777" w:rsidR="004A5B0C" w:rsidRDefault="004A5B0C"/>
    <w:p w14:paraId="52CCCBA1" w14:textId="77777777" w:rsidR="004A5B0C" w:rsidRDefault="004A5B0C"/>
    <w:p w14:paraId="52CCCBA2" w14:textId="77777777" w:rsidR="004A5B0C" w:rsidRDefault="00EB528A">
      <w:pPr>
        <w:pStyle w:val="Heading1"/>
      </w:pPr>
      <w:r>
        <w:br w:type="page"/>
      </w:r>
    </w:p>
    <w:p w14:paraId="52CCCBA3" w14:textId="77777777" w:rsidR="004A5B0C" w:rsidRDefault="00EB528A">
      <w:pPr>
        <w:pStyle w:val="Heading1"/>
      </w:pPr>
      <w:r>
        <w:lastRenderedPageBreak/>
        <w:t>10. Coding</w:t>
      </w:r>
    </w:p>
    <w:p w14:paraId="52CCCBA4" w14:textId="77777777" w:rsidR="004A5B0C" w:rsidRDefault="00EB528A">
      <w:r>
        <w:t>See attachment file “java”.</w:t>
      </w:r>
    </w:p>
    <w:p w14:paraId="52CCCBA5" w14:textId="77777777" w:rsidR="004A5B0C" w:rsidRDefault="00EB528A">
      <w:r>
        <w:br w:type="page"/>
      </w:r>
    </w:p>
    <w:p w14:paraId="52CCCBA6" w14:textId="77777777" w:rsidR="004A5B0C" w:rsidRDefault="00EB528A">
      <w:pPr>
        <w:rPr>
          <w:color w:val="2F5496"/>
          <w:sz w:val="32"/>
          <w:szCs w:val="32"/>
        </w:rPr>
      </w:pPr>
      <w:r>
        <w:rPr>
          <w:color w:val="2F5496"/>
          <w:sz w:val="32"/>
          <w:szCs w:val="32"/>
        </w:rPr>
        <w:lastRenderedPageBreak/>
        <w:t>11. User/Developer Guide</w:t>
      </w:r>
    </w:p>
    <w:p w14:paraId="52CCCBA7" w14:textId="77777777" w:rsidR="004A5B0C" w:rsidRDefault="00EB528A">
      <w:r>
        <w:t>This project is compiled by Java, using Eclipse Java(IDE).</w:t>
      </w:r>
    </w:p>
    <w:p w14:paraId="52CCCBA8" w14:textId="77777777" w:rsidR="004A5B0C" w:rsidRDefault="00EB528A">
      <w:pPr>
        <w:numPr>
          <w:ilvl w:val="0"/>
          <w:numId w:val="1"/>
        </w:numPr>
        <w:spacing w:after="0"/>
      </w:pPr>
      <w:r>
        <w:t>Opening Eclipse Java, choose to open file java.</w:t>
      </w:r>
    </w:p>
    <w:p w14:paraId="52CCCBA9" w14:textId="77777777" w:rsidR="004A5B0C" w:rsidRDefault="00EB528A">
      <w:pPr>
        <w:numPr>
          <w:ilvl w:val="0"/>
          <w:numId w:val="1"/>
        </w:numPr>
        <w:spacing w:after="0"/>
      </w:pPr>
      <w:r>
        <w:t>Run X:\java\SCS\src\com\scs\main</w:t>
      </w:r>
    </w:p>
    <w:p w14:paraId="52CCCBAA" w14:textId="77777777" w:rsidR="004A5B0C" w:rsidRDefault="00EB528A">
      <w:pPr>
        <w:numPr>
          <w:ilvl w:val="0"/>
          <w:numId w:val="1"/>
        </w:numPr>
        <w:spacing w:after="0"/>
      </w:pPr>
      <w:r>
        <w:rPr>
          <w:noProof/>
        </w:rPr>
        <w:drawing>
          <wp:inline distT="114300" distB="114300" distL="114300" distR="114300" wp14:anchorId="52CCCBFF" wp14:editId="52CCCC00">
            <wp:extent cx="5463062" cy="3100388"/>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463062" cy="3100388"/>
                    </a:xfrm>
                    <a:prstGeom prst="rect">
                      <a:avLst/>
                    </a:prstGeom>
                    <a:ln/>
                  </pic:spPr>
                </pic:pic>
              </a:graphicData>
            </a:graphic>
          </wp:inline>
        </w:drawing>
      </w:r>
    </w:p>
    <w:p w14:paraId="52CCCBAB" w14:textId="77777777" w:rsidR="004A5B0C" w:rsidRDefault="00EB528A">
      <w:pPr>
        <w:numPr>
          <w:ilvl w:val="0"/>
          <w:numId w:val="1"/>
        </w:numPr>
        <w:spacing w:after="0"/>
      </w:pPr>
      <w:r>
        <w:rPr>
          <w:noProof/>
        </w:rPr>
        <w:drawing>
          <wp:inline distT="114300" distB="114300" distL="114300" distR="114300" wp14:anchorId="52CCCC01" wp14:editId="52CCCC02">
            <wp:extent cx="2194856" cy="2881313"/>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194856" cy="2881313"/>
                    </a:xfrm>
                    <a:prstGeom prst="rect">
                      <a:avLst/>
                    </a:prstGeom>
                    <a:ln/>
                  </pic:spPr>
                </pic:pic>
              </a:graphicData>
            </a:graphic>
          </wp:inline>
        </w:drawing>
      </w:r>
      <w:r>
        <w:rPr>
          <w:b/>
          <w:u w:val="single"/>
        </w:rPr>
        <w:t>(Mobile app)</w:t>
      </w:r>
    </w:p>
    <w:p w14:paraId="52CCCBAC" w14:textId="77777777" w:rsidR="004A5B0C" w:rsidRDefault="00EB528A">
      <w:pPr>
        <w:numPr>
          <w:ilvl w:val="0"/>
          <w:numId w:val="1"/>
        </w:numPr>
        <w:spacing w:after="0"/>
      </w:pPr>
      <w:r>
        <w:t xml:space="preserve">There are 4 tabs for different users. </w:t>
      </w:r>
    </w:p>
    <w:p w14:paraId="52CCCBAD" w14:textId="77777777" w:rsidR="004A5B0C" w:rsidRDefault="00EB528A">
      <w:pPr>
        <w:numPr>
          <w:ilvl w:val="0"/>
          <w:numId w:val="2"/>
        </w:numPr>
        <w:spacing w:after="0"/>
      </w:pPr>
      <w:r>
        <w:t xml:space="preserve">Customers can checkout through </w:t>
      </w:r>
      <w:r>
        <w:rPr>
          <w:i/>
          <w:u w:val="single"/>
        </w:rPr>
        <w:t>Checkout</w:t>
      </w:r>
      <w:r>
        <w:rPr>
          <w:u w:val="single"/>
        </w:rPr>
        <w:t xml:space="preserve"> </w:t>
      </w:r>
      <w:r>
        <w:t>tab.</w:t>
      </w:r>
    </w:p>
    <w:p w14:paraId="52CCCBAE" w14:textId="77777777" w:rsidR="004A5B0C" w:rsidRDefault="00EB528A">
      <w:pPr>
        <w:numPr>
          <w:ilvl w:val="0"/>
          <w:numId w:val="2"/>
        </w:numPr>
        <w:spacing w:after="0"/>
      </w:pPr>
      <w:r>
        <w:lastRenderedPageBreak/>
        <w:t xml:space="preserve">Staff and manager can update and view inventory through </w:t>
      </w:r>
      <w:r>
        <w:rPr>
          <w:i/>
          <w:u w:val="single"/>
        </w:rPr>
        <w:t xml:space="preserve">Inventory </w:t>
      </w:r>
      <w:r>
        <w:t>tab.</w:t>
      </w:r>
      <w:r>
        <w:rPr>
          <w:noProof/>
        </w:rPr>
        <w:drawing>
          <wp:inline distT="114300" distB="114300" distL="114300" distR="114300" wp14:anchorId="52CCCC03" wp14:editId="52CCCC04">
            <wp:extent cx="2301948" cy="305276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2301948" cy="3052763"/>
                    </a:xfrm>
                    <a:prstGeom prst="rect">
                      <a:avLst/>
                    </a:prstGeom>
                    <a:ln/>
                  </pic:spPr>
                </pic:pic>
              </a:graphicData>
            </a:graphic>
          </wp:inline>
        </w:drawing>
      </w:r>
      <w:r>
        <w:rPr>
          <w:b/>
          <w:u w:val="single"/>
        </w:rPr>
        <w:t>(Mobile app)</w:t>
      </w:r>
    </w:p>
    <w:p w14:paraId="52CCCBAF" w14:textId="77777777" w:rsidR="004A5B0C" w:rsidRDefault="00EB528A">
      <w:pPr>
        <w:numPr>
          <w:ilvl w:val="0"/>
          <w:numId w:val="2"/>
        </w:numPr>
        <w:spacing w:after="0"/>
      </w:pPr>
      <w:r>
        <w:t xml:space="preserve">Customers and Staff can view receipt through </w:t>
      </w:r>
      <w:r>
        <w:rPr>
          <w:i/>
          <w:u w:val="single"/>
        </w:rPr>
        <w:t xml:space="preserve">Receipt </w:t>
      </w:r>
      <w:r>
        <w:t>tab.</w:t>
      </w:r>
    </w:p>
    <w:p w14:paraId="52CCCBB0" w14:textId="77777777" w:rsidR="004A5B0C" w:rsidRDefault="00EB528A">
      <w:pPr>
        <w:numPr>
          <w:ilvl w:val="0"/>
          <w:numId w:val="2"/>
        </w:numPr>
        <w:spacing w:after="0"/>
      </w:pPr>
      <w:r>
        <w:t xml:space="preserve">Managers can print daily report through </w:t>
      </w:r>
      <w:r>
        <w:rPr>
          <w:i/>
          <w:u w:val="single"/>
        </w:rPr>
        <w:t xml:space="preserve">Report </w:t>
      </w:r>
      <w:r>
        <w:t>tab.</w:t>
      </w:r>
    </w:p>
    <w:p w14:paraId="52CCCBB1" w14:textId="77777777" w:rsidR="004A5B0C" w:rsidRDefault="00EB528A">
      <w:pPr>
        <w:numPr>
          <w:ilvl w:val="0"/>
          <w:numId w:val="1"/>
        </w:numPr>
        <w:spacing w:after="0"/>
      </w:pPr>
      <w:r>
        <w:t xml:space="preserve">By clicking Scan we can have a demonstration showing how it works. It will ask customers’ age for alcohol purchase. </w:t>
      </w:r>
    </w:p>
    <w:p w14:paraId="52CCCBB2" w14:textId="77777777" w:rsidR="004A5B0C" w:rsidRDefault="00EB528A">
      <w:pPr>
        <w:numPr>
          <w:ilvl w:val="0"/>
          <w:numId w:val="1"/>
        </w:numPr>
        <w:spacing w:after="0"/>
      </w:pPr>
      <w:r>
        <w:rPr>
          <w:noProof/>
        </w:rPr>
        <w:drawing>
          <wp:inline distT="114300" distB="114300" distL="114300" distR="114300" wp14:anchorId="52CCCC05" wp14:editId="52CCCC06">
            <wp:extent cx="2188049" cy="2938463"/>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2188049" cy="2938463"/>
                    </a:xfrm>
                    <a:prstGeom prst="rect">
                      <a:avLst/>
                    </a:prstGeom>
                    <a:ln/>
                  </pic:spPr>
                </pic:pic>
              </a:graphicData>
            </a:graphic>
          </wp:inline>
        </w:drawing>
      </w:r>
      <w:r>
        <w:rPr>
          <w:b/>
          <w:u w:val="single"/>
        </w:rPr>
        <w:t>(Mobile app)</w:t>
      </w:r>
    </w:p>
    <w:p w14:paraId="52CCCBB3" w14:textId="77777777" w:rsidR="004A5B0C" w:rsidRDefault="00EB528A">
      <w:pPr>
        <w:numPr>
          <w:ilvl w:val="0"/>
          <w:numId w:val="1"/>
        </w:numPr>
      </w:pPr>
      <w:r>
        <w:t>Customers can check total and choose a payment for checkout.</w:t>
      </w:r>
    </w:p>
    <w:p w14:paraId="52CCCBB4" w14:textId="77777777" w:rsidR="004A5B0C" w:rsidRDefault="00EB528A">
      <w:pPr>
        <w:pStyle w:val="Heading1"/>
      </w:pPr>
      <w:r>
        <w:br w:type="page"/>
      </w:r>
    </w:p>
    <w:p w14:paraId="52CCCBB5" w14:textId="77777777" w:rsidR="004A5B0C" w:rsidRDefault="00EB528A">
      <w:pPr>
        <w:pStyle w:val="Heading1"/>
      </w:pPr>
      <w:r>
        <w:lastRenderedPageBreak/>
        <w:t>Appendix</w:t>
      </w:r>
    </w:p>
    <w:p w14:paraId="52CCCBB8" w14:textId="77777777" w:rsidR="004A5B0C" w:rsidRDefault="00EB528A">
      <w:pPr>
        <w:numPr>
          <w:ilvl w:val="0"/>
          <w:numId w:val="4"/>
        </w:numPr>
      </w:pPr>
      <w:r>
        <w:t>Mobile App(see part 11 guide)</w:t>
      </w:r>
    </w:p>
    <w:sectPr w:rsidR="004A5B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34ACF"/>
    <w:multiLevelType w:val="multilevel"/>
    <w:tmpl w:val="42701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0106D6"/>
    <w:multiLevelType w:val="multilevel"/>
    <w:tmpl w:val="F13E6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C56365E"/>
    <w:multiLevelType w:val="multilevel"/>
    <w:tmpl w:val="EA2E8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B41A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81B2B80"/>
    <w:multiLevelType w:val="multilevel"/>
    <w:tmpl w:val="FE1E47A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B0C"/>
    <w:rsid w:val="004A5B0C"/>
    <w:rsid w:val="007908D3"/>
    <w:rsid w:val="00991D7C"/>
    <w:rsid w:val="00AE41D9"/>
    <w:rsid w:val="00EB5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CCAF6"/>
  <w15:docId w15:val="{24C75CAE-EF67-47D3-B2E3-094FE7DEE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991D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D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646</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Gibson</dc:creator>
  <cp:lastModifiedBy>Gibson, Cameron</cp:lastModifiedBy>
  <cp:revision>4</cp:revision>
  <dcterms:created xsi:type="dcterms:W3CDTF">2019-04-30T21:03:00Z</dcterms:created>
  <dcterms:modified xsi:type="dcterms:W3CDTF">2020-12-13T21:38:00Z</dcterms:modified>
</cp:coreProperties>
</file>