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9225" w14:textId="7E59DAFB" w:rsidR="008F67CE" w:rsidRDefault="004D03C8">
      <w:r>
        <w:t xml:space="preserve">Our project aims to aid in the development of better battery materials, particularly in the field of solid-state </w:t>
      </w:r>
      <w:r w:rsidR="008F67CE">
        <w:t>lithium-ion</w:t>
      </w:r>
      <w:r>
        <w:t xml:space="preserve"> batteries, which have seen increased attention due to their potential for higher energy density and intrinsic fire resistance properties. </w:t>
      </w:r>
    </w:p>
    <w:p w14:paraId="7E93A00A" w14:textId="29A3F95B" w:rsidR="00B50DF2" w:rsidRDefault="004D03C8">
      <w:r>
        <w:t xml:space="preserve">Solid-state batteries require the development of highly conductive solid electrolyte materials, which are often periodic crystals </w:t>
      </w:r>
      <w:r w:rsidR="008F67CE">
        <w:t>which</w:t>
      </w:r>
      <w:r>
        <w:t xml:space="preserve"> can support the movement of lithium </w:t>
      </w:r>
      <w:r w:rsidR="008F67CE">
        <w:t xml:space="preserve">from electrode to electrode. To boost the conductivity of the material, often a small amount of another element is mixed in during the reaction process, which is called ‘doping’. This may occupy the position of another element in the crystal, allowing the material to incorporate additional lithium. The process also </w:t>
      </w:r>
      <w:r w:rsidR="00C05DA2">
        <w:t xml:space="preserve">often increases the size of lithium pathways within the electrolyte, </w:t>
      </w:r>
      <w:r w:rsidR="00C05DA2">
        <w:t>improving the overall ionic conductivity of the cell</w:t>
      </w:r>
      <w:r w:rsidR="00C05DA2">
        <w:t>.</w:t>
      </w:r>
    </w:p>
    <w:sectPr w:rsidR="00B50D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C8"/>
    <w:rsid w:val="00045A96"/>
    <w:rsid w:val="000F1D70"/>
    <w:rsid w:val="003861A0"/>
    <w:rsid w:val="004D03C8"/>
    <w:rsid w:val="00520BF4"/>
    <w:rsid w:val="008F67CE"/>
    <w:rsid w:val="00B50DF2"/>
    <w:rsid w:val="00C05D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FB686"/>
  <w15:chartTrackingRefBased/>
  <w15:docId w15:val="{EBDC846F-E401-4474-8564-4D6E188C3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3C8"/>
    <w:rPr>
      <w:rFonts w:eastAsiaTheme="majorEastAsia" w:cstheme="majorBidi"/>
      <w:color w:val="272727" w:themeColor="text1" w:themeTint="D8"/>
    </w:rPr>
  </w:style>
  <w:style w:type="paragraph" w:styleId="Title">
    <w:name w:val="Title"/>
    <w:basedOn w:val="Normal"/>
    <w:next w:val="Normal"/>
    <w:link w:val="TitleChar"/>
    <w:uiPriority w:val="10"/>
    <w:qFormat/>
    <w:rsid w:val="004D0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3C8"/>
    <w:pPr>
      <w:spacing w:before="160"/>
      <w:jc w:val="center"/>
    </w:pPr>
    <w:rPr>
      <w:i/>
      <w:iCs/>
      <w:color w:val="404040" w:themeColor="text1" w:themeTint="BF"/>
    </w:rPr>
  </w:style>
  <w:style w:type="character" w:customStyle="1" w:styleId="QuoteChar">
    <w:name w:val="Quote Char"/>
    <w:basedOn w:val="DefaultParagraphFont"/>
    <w:link w:val="Quote"/>
    <w:uiPriority w:val="29"/>
    <w:rsid w:val="004D03C8"/>
    <w:rPr>
      <w:i/>
      <w:iCs/>
      <w:color w:val="404040" w:themeColor="text1" w:themeTint="BF"/>
    </w:rPr>
  </w:style>
  <w:style w:type="paragraph" w:styleId="ListParagraph">
    <w:name w:val="List Paragraph"/>
    <w:basedOn w:val="Normal"/>
    <w:uiPriority w:val="34"/>
    <w:qFormat/>
    <w:rsid w:val="004D03C8"/>
    <w:pPr>
      <w:ind w:left="720"/>
      <w:contextualSpacing/>
    </w:pPr>
  </w:style>
  <w:style w:type="character" w:styleId="IntenseEmphasis">
    <w:name w:val="Intense Emphasis"/>
    <w:basedOn w:val="DefaultParagraphFont"/>
    <w:uiPriority w:val="21"/>
    <w:qFormat/>
    <w:rsid w:val="004D03C8"/>
    <w:rPr>
      <w:i/>
      <w:iCs/>
      <w:color w:val="0F4761" w:themeColor="accent1" w:themeShade="BF"/>
    </w:rPr>
  </w:style>
  <w:style w:type="paragraph" w:styleId="IntenseQuote">
    <w:name w:val="Intense Quote"/>
    <w:basedOn w:val="Normal"/>
    <w:next w:val="Normal"/>
    <w:link w:val="IntenseQuoteChar"/>
    <w:uiPriority w:val="30"/>
    <w:qFormat/>
    <w:rsid w:val="004D0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3C8"/>
    <w:rPr>
      <w:i/>
      <w:iCs/>
      <w:color w:val="0F4761" w:themeColor="accent1" w:themeShade="BF"/>
    </w:rPr>
  </w:style>
  <w:style w:type="character" w:styleId="IntenseReference">
    <w:name w:val="Intense Reference"/>
    <w:basedOn w:val="DefaultParagraphFont"/>
    <w:uiPriority w:val="32"/>
    <w:qFormat/>
    <w:rsid w:val="004D0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Gurwell</dc:creator>
  <cp:keywords/>
  <dc:description/>
  <cp:lastModifiedBy>Cameron Gurwell</cp:lastModifiedBy>
  <cp:revision>1</cp:revision>
  <dcterms:created xsi:type="dcterms:W3CDTF">2025-03-14T15:39:00Z</dcterms:created>
  <dcterms:modified xsi:type="dcterms:W3CDTF">2025-03-14T16:14:00Z</dcterms:modified>
</cp:coreProperties>
</file>