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F8876" w14:textId="77777777" w:rsidR="008B68A1" w:rsidRPr="008B68A1" w:rsidRDefault="008B68A1" w:rsidP="008B68A1">
      <w:pPr>
        <w:shd w:val="clear" w:color="auto" w:fill="FFFFFF"/>
        <w:spacing w:after="0" w:line="480" w:lineRule="atLeast"/>
        <w:ind w:hanging="720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</w:pPr>
      <w:proofErr w:type="spellStart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>Krabs</w:t>
      </w:r>
      <w:proofErr w:type="spellEnd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>Walking</w:t>
      </w:r>
      <w:proofErr w:type="spellEnd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 xml:space="preserve"> Sound Effect MP3 download free - Quick Sounds</w:t>
      </w:r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. (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z.d.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). </w:t>
      </w:r>
      <w:hyperlink r:id="rId4" w:history="1">
        <w:r w:rsidRPr="008B68A1">
          <w:rPr>
            <w:rFonts w:ascii="Aptos" w:eastAsia="Times New Roman" w:hAnsi="Aptos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nl-NL"/>
            <w14:ligatures w14:val="none"/>
          </w:rPr>
          <w:t>https://quicksounds.com/sound/288/mr-krabs-walking</w:t>
        </w:r>
      </w:hyperlink>
    </w:p>
    <w:p w14:paraId="17A300AB" w14:textId="77777777" w:rsidR="008B68A1" w:rsidRPr="008B68A1" w:rsidRDefault="008B68A1" w:rsidP="008B68A1">
      <w:pPr>
        <w:shd w:val="clear" w:color="auto" w:fill="FFFFFF"/>
        <w:spacing w:after="0" w:line="480" w:lineRule="atLeast"/>
        <w:ind w:hanging="720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</w:pPr>
    </w:p>
    <w:p w14:paraId="351563A5" w14:textId="109C7AD3" w:rsidR="008B68A1" w:rsidRDefault="008B68A1" w:rsidP="008B68A1">
      <w:pPr>
        <w:shd w:val="clear" w:color="auto" w:fill="FFFFFF"/>
        <w:spacing w:after="0" w:line="480" w:lineRule="atLeast"/>
        <w:ind w:hanging="720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</w:pP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von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Montmorillon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, L. (1825). Ernst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Florenz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Friedrich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Chladni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[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Lithograph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].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Staatsbibliothek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zu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Berlin, Berlin,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Germany.</w:t>
      </w:r>
      <w:hyperlink r:id="rId5" w:history="1">
        <w:r w:rsidRPr="008B68A1">
          <w:rPr>
            <w:rFonts w:ascii="Aptos" w:eastAsia="Times New Roman" w:hAnsi="Aptos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nl-NL"/>
            <w14:ligatures w14:val="none"/>
          </w:rPr>
          <w:t>https</w:t>
        </w:r>
        <w:proofErr w:type="spellEnd"/>
        <w:r w:rsidRPr="008B68A1">
          <w:rPr>
            <w:rFonts w:ascii="Aptos" w:eastAsia="Times New Roman" w:hAnsi="Aptos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nl-NL"/>
            <w14:ligatures w14:val="none"/>
          </w:rPr>
          <w:t>://commons.wikimedia.org/wiki/</w:t>
        </w:r>
        <w:proofErr w:type="spellStart"/>
        <w:r w:rsidRPr="008B68A1">
          <w:rPr>
            <w:rFonts w:ascii="Aptos" w:eastAsia="Times New Roman" w:hAnsi="Aptos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nl-NL"/>
            <w14:ligatures w14:val="none"/>
          </w:rPr>
          <w:t>File:Echladni.jpg</w:t>
        </w:r>
        <w:proofErr w:type="spellEnd"/>
      </w:hyperlink>
    </w:p>
    <w:p w14:paraId="25D51132" w14:textId="77777777" w:rsidR="008B68A1" w:rsidRDefault="008B68A1" w:rsidP="008B68A1">
      <w:pPr>
        <w:shd w:val="clear" w:color="auto" w:fill="FFFFFF"/>
        <w:spacing w:after="0" w:line="480" w:lineRule="atLeast"/>
        <w:ind w:hanging="720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</w:pPr>
    </w:p>
    <w:p w14:paraId="15D85D5C" w14:textId="77777777" w:rsidR="008B68A1" w:rsidRPr="008B68A1" w:rsidRDefault="008B68A1" w:rsidP="008B68A1">
      <w:pPr>
        <w:spacing w:after="0" w:line="480" w:lineRule="atLeast"/>
        <w:ind w:hanging="720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</w:pPr>
      <w:proofErr w:type="spellStart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>parent</w:t>
      </w:r>
      <w:proofErr w:type="spellEnd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 xml:space="preserve"> Stop </w:t>
      </w:r>
      <w:proofErr w:type="spellStart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>Sign</w:t>
      </w:r>
      <w:proofErr w:type="spellEnd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 xml:space="preserve"> PNG - PNG image </w:t>
      </w:r>
      <w:proofErr w:type="spellStart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>collection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. (z.d.). </w:t>
      </w:r>
      <w:hyperlink r:id="rId6" w:history="1">
        <w:r w:rsidRPr="008B68A1">
          <w:rPr>
            <w:rFonts w:ascii="Aptos" w:eastAsia="Times New Roman" w:hAnsi="Aptos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nl-NL"/>
            <w14:ligatures w14:val="none"/>
          </w:rPr>
          <w:t>https://tmcgeedesign.com/post/transparent-stop-sign-png.html</w:t>
        </w:r>
      </w:hyperlink>
    </w:p>
    <w:p w14:paraId="28824D04" w14:textId="77777777" w:rsidR="008B68A1" w:rsidRPr="008B68A1" w:rsidRDefault="008B68A1" w:rsidP="008B68A1">
      <w:pPr>
        <w:spacing w:after="0" w:line="480" w:lineRule="atLeast"/>
        <w:ind w:hanging="720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</w:pPr>
    </w:p>
    <w:p w14:paraId="29D16DF1" w14:textId="77777777" w:rsidR="008B68A1" w:rsidRPr="008B68A1" w:rsidRDefault="008B68A1" w:rsidP="008B68A1">
      <w:pPr>
        <w:spacing w:after="0" w:line="480" w:lineRule="atLeast"/>
        <w:ind w:hanging="720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</w:pP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Stockbusters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. (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z.d.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). </w:t>
      </w:r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 xml:space="preserve">Research </w:t>
      </w:r>
      <w:proofErr w:type="spellStart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>laboratory</w:t>
      </w:r>
      <w:proofErr w:type="spellEnd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>interior</w:t>
      </w:r>
      <w:proofErr w:type="spellEnd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 xml:space="preserve">. Point of view empty </w:t>
      </w:r>
      <w:proofErr w:type="spellStart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>science</w:t>
      </w:r>
      <w:proofErr w:type="spellEnd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>laboratory</w:t>
      </w:r>
      <w:proofErr w:type="spellEnd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 xml:space="preserve"> room. </w:t>
      </w:r>
      <w:proofErr w:type="spellStart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>Pov</w:t>
      </w:r>
      <w:proofErr w:type="spellEnd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 xml:space="preserve"> of </w:t>
      </w:r>
      <w:proofErr w:type="spellStart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>medical</w:t>
      </w:r>
      <w:proofErr w:type="spellEnd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>laboratory</w:t>
      </w:r>
      <w:proofErr w:type="spellEnd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>workplace</w:t>
      </w:r>
      <w:proofErr w:type="spellEnd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 xml:space="preserve">. </w:t>
      </w:r>
      <w:proofErr w:type="spellStart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>Walking</w:t>
      </w:r>
      <w:proofErr w:type="spellEnd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 xml:space="preserve"> in modern </w:t>
      </w:r>
      <w:proofErr w:type="spellStart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>medical</w:t>
      </w:r>
      <w:proofErr w:type="spellEnd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 xml:space="preserve"> lab room. </w:t>
      </w:r>
      <w:proofErr w:type="spellStart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>Science</w:t>
      </w:r>
      <w:proofErr w:type="spellEnd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>laboratory</w:t>
      </w:r>
      <w:proofErr w:type="spellEnd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 xml:space="preserve"> room</w:t>
      </w:r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 [Video]. Storyblocks. </w:t>
      </w:r>
      <w:hyperlink r:id="rId7" w:history="1">
        <w:r w:rsidRPr="008B68A1">
          <w:rPr>
            <w:rFonts w:ascii="Aptos" w:eastAsia="Times New Roman" w:hAnsi="Aptos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nl-NL"/>
            <w14:ligatures w14:val="none"/>
          </w:rPr>
          <w:t>https://www.storyblocks.com/video/stock/research-laboratory-interior-point-of-view-empty-science-laboratory-room-pov-of-medical-laboratory-workplace-walking-in-modern-medical-lab-room-science-laboratory-room-hz_y19me-j2m8yhjb</w:t>
        </w:r>
      </w:hyperlink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 </w:t>
      </w:r>
    </w:p>
    <w:p w14:paraId="62738812" w14:textId="77777777" w:rsidR="008B68A1" w:rsidRPr="008B68A1" w:rsidRDefault="008B68A1" w:rsidP="008B68A1">
      <w:pPr>
        <w:spacing w:after="0" w:line="480" w:lineRule="atLeast"/>
        <w:ind w:hanging="720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</w:pPr>
    </w:p>
    <w:p w14:paraId="05380C5C" w14:textId="77777777" w:rsidR="008B68A1" w:rsidRPr="008B68A1" w:rsidRDefault="008B68A1" w:rsidP="008B68A1">
      <w:pPr>
        <w:spacing w:after="0" w:line="480" w:lineRule="atLeast"/>
        <w:ind w:hanging="720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</w:pPr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Kerseboom, F. (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z.d.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).Robert Boyle (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January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25, 1627 - December 31, 1691) was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an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Irish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natural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philosopher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,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chemist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,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physicist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and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inventor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. He is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regarded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today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as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the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first modern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chemist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,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and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one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of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the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pioneers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of modern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experimental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scientific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method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. He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died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in 1691 at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the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age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of 64. alamy.</w:t>
      </w:r>
      <w:hyperlink r:id="rId8" w:history="1">
        <w:r w:rsidRPr="008B68A1">
          <w:rPr>
            <w:rFonts w:ascii="Aptos" w:eastAsia="Times New Roman" w:hAnsi="Aptos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nl-NL"/>
            <w14:ligatures w14:val="none"/>
          </w:rPr>
          <w:t>https://www.alamy.com/robert-boyle-january-25-1627-december-31-1691-was-an-irish-natural-philosopher-chemist-physicist-and-inventor-he-is-regarded-today-as-the-first-modern-chemist-and-one-of-the-pioneers-of-modern-experimental-scientific-method-he-died-in-1691-at-the-age-of-64-portrait-by-frederic-kerseboom-undated-image246614186.html?utm_source=77643&amp;utm_campaign=Shop%20Royalty%20Free%20at%20Alamy&amp;utm_medium=impact&amp;irgwc=1</w:t>
        </w:r>
      </w:hyperlink>
    </w:p>
    <w:p w14:paraId="523ED586" w14:textId="77777777" w:rsidR="008B68A1" w:rsidRPr="008B68A1" w:rsidRDefault="008B68A1" w:rsidP="008B68A1">
      <w:pPr>
        <w:spacing w:after="0" w:line="480" w:lineRule="atLeast"/>
        <w:ind w:hanging="720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</w:pPr>
    </w:p>
    <w:p w14:paraId="4F92670C" w14:textId="77777777" w:rsidR="008B68A1" w:rsidRPr="008B68A1" w:rsidRDefault="008B68A1" w:rsidP="008B68A1">
      <w:pPr>
        <w:spacing w:after="0" w:line="480" w:lineRule="atLeast"/>
        <w:ind w:hanging="720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</w:pPr>
      <w:hyperlink r:id="rId9" w:history="1">
        <w:r w:rsidRPr="008B68A1">
          <w:rPr>
            <w:rFonts w:ascii="Aptos" w:eastAsia="Times New Roman" w:hAnsi="Aptos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nl-NL"/>
            <w14:ligatures w14:val="none"/>
          </w:rPr>
          <w:t>https://minnertsgavroeger.nl/wp-content/uploads/2016/06/PNG-vergrootglas.png</w:t>
        </w:r>
      </w:hyperlink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 (Kan geen bron vinden)</w:t>
      </w:r>
    </w:p>
    <w:p w14:paraId="3E880A61" w14:textId="77777777" w:rsidR="008B68A1" w:rsidRPr="008B68A1" w:rsidRDefault="008B68A1" w:rsidP="008B68A1">
      <w:pPr>
        <w:spacing w:after="0" w:line="480" w:lineRule="atLeast"/>
        <w:ind w:hanging="720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</w:pPr>
    </w:p>
    <w:p w14:paraId="04030EF9" w14:textId="77777777" w:rsidR="008B68A1" w:rsidRPr="008B68A1" w:rsidRDefault="008B68A1" w:rsidP="008B68A1">
      <w:pPr>
        <w:spacing w:after="0" w:line="480" w:lineRule="atLeast"/>
        <w:ind w:hanging="720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</w:pP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Yodsri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, T. (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z.d.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). </w:t>
      </w:r>
      <w:proofErr w:type="spellStart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>Crumpled</w:t>
      </w:r>
      <w:proofErr w:type="spellEnd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 xml:space="preserve"> paper background</w:t>
      </w:r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. Vecteezy. </w:t>
      </w:r>
      <w:hyperlink r:id="rId10" w:history="1">
        <w:r w:rsidRPr="008B68A1">
          <w:rPr>
            <w:rFonts w:ascii="Aptos" w:eastAsia="Times New Roman" w:hAnsi="Aptos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nl-NL"/>
            <w14:ligatures w14:val="none"/>
          </w:rPr>
          <w:t>https://www.vecteezy.com/photo/2078291-crumpled-paper-background</w:t>
        </w:r>
      </w:hyperlink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 </w:t>
      </w:r>
    </w:p>
    <w:p w14:paraId="046210DF" w14:textId="77777777" w:rsidR="008B68A1" w:rsidRPr="008B68A1" w:rsidRDefault="008B68A1" w:rsidP="008B68A1">
      <w:pPr>
        <w:spacing w:after="0" w:line="480" w:lineRule="atLeast"/>
        <w:ind w:hanging="720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</w:pPr>
    </w:p>
    <w:p w14:paraId="412DE725" w14:textId="77777777" w:rsidR="008B68A1" w:rsidRPr="008B68A1" w:rsidRDefault="008B68A1" w:rsidP="008B68A1">
      <w:pPr>
        <w:spacing w:after="0" w:line="480" w:lineRule="atLeast"/>
        <w:ind w:hanging="720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</w:pP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PNGStock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 (2018).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Rope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 xml:space="preserve">. 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PurePNG.</w:t>
      </w:r>
      <w:hyperlink r:id="rId11" w:history="1">
        <w:r w:rsidRPr="008B68A1">
          <w:rPr>
            <w:rFonts w:ascii="Aptos" w:eastAsia="Times New Roman" w:hAnsi="Aptos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nl-NL"/>
            <w14:ligatures w14:val="none"/>
          </w:rPr>
          <w:t>https</w:t>
        </w:r>
        <w:proofErr w:type="spellEnd"/>
        <w:r w:rsidRPr="008B68A1">
          <w:rPr>
            <w:rFonts w:ascii="Aptos" w:eastAsia="Times New Roman" w:hAnsi="Aptos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nl-NL"/>
            <w14:ligatures w14:val="none"/>
          </w:rPr>
          <w:t>://purepng.com/</w:t>
        </w:r>
        <w:proofErr w:type="spellStart"/>
        <w:r w:rsidRPr="008B68A1">
          <w:rPr>
            <w:rFonts w:ascii="Aptos" w:eastAsia="Times New Roman" w:hAnsi="Aptos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nl-NL"/>
            <w14:ligatures w14:val="none"/>
          </w:rPr>
          <w:t>photo</w:t>
        </w:r>
        <w:proofErr w:type="spellEnd"/>
        <w:r w:rsidRPr="008B68A1">
          <w:rPr>
            <w:rFonts w:ascii="Aptos" w:eastAsia="Times New Roman" w:hAnsi="Aptos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nl-NL"/>
            <w14:ligatures w14:val="none"/>
          </w:rPr>
          <w:t>/20834/objects-</w:t>
        </w:r>
        <w:proofErr w:type="spellStart"/>
        <w:r w:rsidRPr="008B68A1">
          <w:rPr>
            <w:rFonts w:ascii="Aptos" w:eastAsia="Times New Roman" w:hAnsi="Aptos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nl-NL"/>
            <w14:ligatures w14:val="none"/>
          </w:rPr>
          <w:t>rope</w:t>
        </w:r>
        <w:proofErr w:type="spellEnd"/>
      </w:hyperlink>
    </w:p>
    <w:p w14:paraId="19094FC2" w14:textId="77777777" w:rsidR="008B68A1" w:rsidRPr="008B68A1" w:rsidRDefault="008B68A1" w:rsidP="008B68A1">
      <w:pPr>
        <w:spacing w:after="0" w:line="480" w:lineRule="atLeast"/>
        <w:ind w:hanging="720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</w:pPr>
    </w:p>
    <w:p w14:paraId="15458CBC" w14:textId="77777777" w:rsidR="008B68A1" w:rsidRPr="008B68A1" w:rsidRDefault="008B68A1" w:rsidP="008B68A1">
      <w:pPr>
        <w:spacing w:after="0" w:line="480" w:lineRule="atLeast"/>
        <w:ind w:hanging="720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</w:pPr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PNGHERO.com. (</w:t>
      </w:r>
      <w:proofErr w:type="spellStart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z.d.</w:t>
      </w:r>
      <w:proofErr w:type="spellEnd"/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). </w:t>
      </w:r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 xml:space="preserve">Online Thinking Cliparts Speech Balloon </w:t>
      </w:r>
      <w:proofErr w:type="spellStart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>Thought</w:t>
      </w:r>
      <w:proofErr w:type="spellEnd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>Bubble</w:t>
      </w:r>
      <w:proofErr w:type="spellEnd"/>
      <w:r w:rsidRPr="008B68A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nl-NL"/>
          <w14:ligatures w14:val="none"/>
        </w:rPr>
        <w:t xml:space="preserve"> Clip Art PNG - Free download</w:t>
      </w:r>
      <w:r w:rsidRPr="008B68A1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  <w:t>. </w:t>
      </w:r>
      <w:hyperlink r:id="rId12" w:history="1">
        <w:r w:rsidRPr="008B68A1">
          <w:rPr>
            <w:rFonts w:ascii="Aptos" w:eastAsia="Times New Roman" w:hAnsi="Aptos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nl-NL"/>
            <w14:ligatures w14:val="none"/>
          </w:rPr>
          <w:t>https://pnghero.com/png-image/LKgZG3mX/online-thinking-cliparts-speech-balloon-thought-bubble-clip-art-free-png.html</w:t>
        </w:r>
      </w:hyperlink>
    </w:p>
    <w:p w14:paraId="2834D82C" w14:textId="77777777" w:rsidR="008B68A1" w:rsidRPr="008B68A1" w:rsidRDefault="008B68A1" w:rsidP="008B68A1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</w:pPr>
    </w:p>
    <w:p w14:paraId="2524E263" w14:textId="77777777" w:rsidR="008B68A1" w:rsidRPr="008B68A1" w:rsidRDefault="008B68A1" w:rsidP="008B68A1">
      <w:pPr>
        <w:shd w:val="clear" w:color="auto" w:fill="FFFFFF"/>
        <w:spacing w:after="0" w:line="480" w:lineRule="atLeast"/>
        <w:ind w:hanging="720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nl-NL"/>
          <w14:ligatures w14:val="none"/>
        </w:rPr>
      </w:pPr>
    </w:p>
    <w:sectPr w:rsidR="008B68A1" w:rsidRPr="008B6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A1"/>
    <w:rsid w:val="00162722"/>
    <w:rsid w:val="001748DC"/>
    <w:rsid w:val="001C4056"/>
    <w:rsid w:val="00222805"/>
    <w:rsid w:val="007F0DE7"/>
    <w:rsid w:val="00831351"/>
    <w:rsid w:val="008B68A1"/>
    <w:rsid w:val="00B40910"/>
    <w:rsid w:val="00E1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26D2D"/>
  <w15:chartTrackingRefBased/>
  <w15:docId w15:val="{F64CC543-4498-4C0F-A4DA-0FB67CC7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B6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B6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B6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B6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B6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B6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B6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B6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B6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6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B6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B6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B68A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B68A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B68A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B68A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B68A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B68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B6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B6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B6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B6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B6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B68A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B68A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B68A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B6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B68A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B68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semiHidden/>
    <w:unhideWhenUsed/>
    <w:rsid w:val="008B68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0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4.safelinks.protection.outlook.com/?url=https%3A%2F%2Fwww.alamy.com%2Frobert-boyle-january-25-1627-december-31-1691-was-an-irish-natural-philosopher-chemist-physicist-and-inventor-he-is-regarded-today-as-the-first-modern-chemist-and-one-of-the-pioneers-of-modern-experimental-scientific-method-he-died-in-1691-at-the-age-of-64-portrait-by-frederic-kerseboom-undated-image246614186.html%3Futm_source%3D77643%26utm_campaign%3DShop%2520Royalty%2520Free%2520at%2520Alamy%26utm_medium%3Dimpact%26irgwc%3D1&amp;data=05%7C02%7Catom.levison%40student.uva.nl%7Cf6ca538df5bb4300092108dc938f0149%7Ca0f1cacd618c4403b94576fb3d6874e5%7C0%7C0%7C638547489614507755%7CUnknown%7CTWFpbGZsb3d8eyJWIjoiMC4wLjAwMDAiLCJQIjoiV2luMzIiLCJBTiI6Ik1haWwiLCJXVCI6Mn0%3D%7C0%7C%7C%7C&amp;sdata=mMS2UfHZpTSsJNU3olA6CgeiH%2F%2BRdn6gKj4XmTgaTOE%3D&amp;reserved=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ur04.safelinks.protection.outlook.com/?url=https%3A%2F%2Fwww.storyblocks.com%2Fvideo%2Fstock%2Fresearch-laboratory-interior-point-of-view-empty-science-laboratory-room-pov-of-medical-laboratory-workplace-walking-in-modern-medical-lab-room-science-laboratory-room-hz_y19me-j2m8yhjb&amp;data=05%7C02%7Catom.levison%40student.uva.nl%7Cf6ca538df5bb4300092108dc938f0149%7Ca0f1cacd618c4403b94576fb3d6874e5%7C0%7C0%7C638547489614500561%7CUnknown%7CTWFpbGZsb3d8eyJWIjoiMC4wLjAwMDAiLCJQIjoiV2luMzIiLCJBTiI6Ik1haWwiLCJXVCI6Mn0%3D%7C0%7C%7C%7C&amp;sdata=fQBZsbyG0ntfAoX8EUkZzwSrhkxdZ4ycQi7HrEnsW%2FU%3D&amp;reserved=0" TargetMode="External"/><Relationship Id="rId12" Type="http://schemas.openxmlformats.org/officeDocument/2006/relationships/hyperlink" Target="https://eur04.safelinks.protection.outlook.com/?url=https%3A%2F%2Fpnghero.com%2Fpng-image%2FLKgZG3mX%2Fonline-thinking-cliparts-speech-balloon-thought-bubble-clip-art-free-png.html&amp;data=05%7C02%7Catom.levison%40student.uva.nl%7Cf6ca538df5bb4300092108dc938f0149%7Ca0f1cacd618c4403b94576fb3d6874e5%7C0%7C0%7C638547489614531136%7CUnknown%7CTWFpbGZsb3d8eyJWIjoiMC4wLjAwMDAiLCJQIjoiV2luMzIiLCJBTiI6Ik1haWwiLCJXVCI6Mn0%3D%7C0%7C%7C%7C&amp;sdata=l4d2XP6P442aPLxMF0h4z7F6wuMTuykl6KPXVmzFy20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r04.safelinks.protection.outlook.com/?url=https%3A%2F%2Ftmcgeedesign.com%2Fpost%2Ftransparent-stop-sign-png.html&amp;data=05%7C02%7Catom.levison%40student.uva.nl%7Cf6ca538df5bb4300092108dc938f0149%7Ca0f1cacd618c4403b94576fb3d6874e5%7C0%7C0%7C638547489614491248%7CUnknown%7CTWFpbGZsb3d8eyJWIjoiMC4wLjAwMDAiLCJQIjoiV2luMzIiLCJBTiI6Ik1haWwiLCJXVCI6Mn0%3D%7C0%7C%7C%7C&amp;sdata=xKlHlNrEb22k5KHFlpNfD7D24Ar5NrX66NCsQGoWu8c%3D&amp;reserved=0" TargetMode="External"/><Relationship Id="rId11" Type="http://schemas.openxmlformats.org/officeDocument/2006/relationships/hyperlink" Target="https://eur04.safelinks.protection.outlook.com/?url=https%3A%2F%2Fpurepng.com%2Fphoto%2F20834%2Fobjects-rope&amp;data=05%7C02%7Catom.levison%40student.uva.nl%7Cf6ca538df5bb4300092108dc938f0149%7Ca0f1cacd618c4403b94576fb3d6874e5%7C0%7C0%7C638547489614525542%7CUnknown%7CTWFpbGZsb3d8eyJWIjoiMC4wLjAwMDAiLCJQIjoiV2luMzIiLCJBTiI6Ik1haWwiLCJXVCI6Mn0%3D%7C0%7C%7C%7C&amp;sdata=YkNKlAfyVRfHbZGrABfA2%2FX8BjOAbekIQiRf78X1YEc%3D&amp;reserved=0" TargetMode="External"/><Relationship Id="rId5" Type="http://schemas.openxmlformats.org/officeDocument/2006/relationships/hyperlink" Target="https://eur04.safelinks.protection.outlook.com/?url=https%3A%2F%2Fcommons.wikimedia.org%2Fwiki%2FFile%3AEchladni.jpg&amp;data=05%7C02%7Catom.levison%40student.uva.nl%7Cb5920f7654954699dcd108dc94324a26%7Ca0f1cacd618c4403b94576fb3d6874e5%7C0%7C0%7C638548190929507895%7CUnknown%7CTWFpbGZsb3d8eyJWIjoiMC4wLjAwMDAiLCJQIjoiV2luMzIiLCJBTiI6Ik1haWwiLCJXVCI6Mn0%3D%7C0%7C%7C%7C&amp;sdata=yJ1%2BRv2CyofDReedyaVgCnPRplUS%2FdKOsMg7LBNZ5bo%3D&amp;reserved=0" TargetMode="External"/><Relationship Id="rId10" Type="http://schemas.openxmlformats.org/officeDocument/2006/relationships/hyperlink" Target="https://eur04.safelinks.protection.outlook.com/?url=https%3A%2F%2Fwww.vecteezy.com%2Fphoto%2F2078291-crumpled-paper-background&amp;data=05%7C02%7Catom.levison%40student.uva.nl%7Cf6ca538df5bb4300092108dc938f0149%7Ca0f1cacd618c4403b94576fb3d6874e5%7C0%7C0%7C638547489614519788%7CUnknown%7CTWFpbGZsb3d8eyJWIjoiMC4wLjAwMDAiLCJQIjoiV2luMzIiLCJBTiI6Ik1haWwiLCJXVCI6Mn0%3D%7C0%7C%7C%7C&amp;sdata=E8tipJ94lbWXUs2rBNS3Aab%2FOHlW4MnoaRKugJPA4oI%3D&amp;reserved=0" TargetMode="External"/><Relationship Id="rId4" Type="http://schemas.openxmlformats.org/officeDocument/2006/relationships/hyperlink" Target="https://eur04.safelinks.protection.outlook.com/?url=https%3A%2F%2Fquicksounds.com%2Fsound%2F288%2Fmr-krabs-walking&amp;data=05%7C02%7Catom.levison%40student.uva.nl%7Cb5920f7654954699dcd108dc94324a26%7Ca0f1cacd618c4403b94576fb3d6874e5%7C0%7C0%7C638548190929492817%7CUnknown%7CTWFpbGZsb3d8eyJWIjoiMC4wLjAwMDAiLCJQIjoiV2luMzIiLCJBTiI6Ik1haWwiLCJXVCI6Mn0%3D%7C0%7C%7C%7C&amp;sdata=jMztbQ3qhKvXg0kSYZWpc97jF2AFziRne9Buoo835EE%3D&amp;reserved=0" TargetMode="External"/><Relationship Id="rId9" Type="http://schemas.openxmlformats.org/officeDocument/2006/relationships/hyperlink" Target="https://eur04.safelinks.protection.outlook.com/?url=https%3A%2F%2Fminnertsgavroeger.nl%2Fwp-content%2Fuploads%2F2016%2F06%2FPNG-vergrootglas.png&amp;data=05%7C02%7Catom.levison%40student.uva.nl%7Cf6ca538df5bb4300092108dc938f0149%7Ca0f1cacd618c4403b94576fb3d6874e5%7C0%7C0%7C638547489614514005%7CUnknown%7CTWFpbGZsb3d8eyJWIjoiMC4wLjAwMDAiLCJQIjoiV2luMzIiLCJBTiI6Ik1haWwiLCJXVCI6Mn0%3D%7C0%7C%7C%7C&amp;sdata=hEgP0N121vl0f5UgdQ%2BAPJZFOz7fPeZ4uK97bBgdpZI%3D&amp;reserved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1043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Perna Levison</dc:creator>
  <cp:keywords/>
  <dc:description/>
  <cp:lastModifiedBy>Perna Levison</cp:lastModifiedBy>
  <cp:revision>1</cp:revision>
  <dcterms:created xsi:type="dcterms:W3CDTF">2024-06-24T10:37:00Z</dcterms:created>
  <dcterms:modified xsi:type="dcterms:W3CDTF">2024-06-24T10:38:00Z</dcterms:modified>
</cp:coreProperties>
</file>