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42"/>
          <w:szCs w:val="42"/>
        </w:rPr>
      </w:pPr>
      <w:bookmarkStart w:colFirst="0" w:colLast="0" w:name="_2fyme036lifs" w:id="0"/>
      <w:bookmarkEnd w:id="0"/>
      <w:r w:rsidDel="00000000" w:rsidR="00000000" w:rsidRPr="00000000">
        <w:rPr>
          <w:sz w:val="42"/>
          <w:szCs w:val="42"/>
          <w:rtl w:val="0"/>
        </w:rPr>
        <w:t xml:space="preserve">Resúmen Matemática 4</w:t>
      </w:r>
    </w:p>
    <w:p w:rsidR="00000000" w:rsidDel="00000000" w:rsidP="00000000" w:rsidRDefault="00000000" w:rsidRPr="00000000" w14:paraId="00000002">
      <w:pPr>
        <w:pStyle w:val="Heading3"/>
        <w:rPr>
          <w:b w:val="1"/>
          <w:sz w:val="30"/>
          <w:szCs w:val="30"/>
        </w:rPr>
      </w:pPr>
      <w:bookmarkStart w:colFirst="0" w:colLast="0" w:name="_ir7jm6ruvl51" w:id="1"/>
      <w:bookmarkEnd w:id="1"/>
      <w:r w:rsidDel="00000000" w:rsidR="00000000" w:rsidRPr="00000000">
        <w:rPr>
          <w:b w:val="1"/>
          <w:sz w:val="30"/>
          <w:szCs w:val="30"/>
          <w:rtl w:val="0"/>
        </w:rPr>
        <w:t xml:space="preserve">Práctica 1:</w:t>
      </w:r>
    </w:p>
    <w:p w:rsidR="00000000" w:rsidDel="00000000" w:rsidP="00000000" w:rsidRDefault="00000000" w:rsidRPr="00000000" w14:paraId="00000003">
      <w:pPr>
        <w:rPr>
          <w:i w:val="1"/>
          <w:sz w:val="24"/>
          <w:szCs w:val="24"/>
        </w:rPr>
      </w:pPr>
      <w:r w:rsidDel="00000000" w:rsidR="00000000" w:rsidRPr="00000000">
        <w:rPr>
          <w:i w:val="1"/>
          <w:sz w:val="24"/>
          <w:szCs w:val="24"/>
          <w:u w:val="single"/>
          <w:rtl w:val="0"/>
        </w:rPr>
        <w:t xml:space="preserve">Funciones de varias variables - Límites y Continuidad</w:t>
      </w:r>
      <w:r w:rsidDel="00000000" w:rsidR="00000000" w:rsidRPr="00000000">
        <w:rPr>
          <w:i w:val="1"/>
          <w:sz w:val="24"/>
          <w:szCs w:val="24"/>
          <w:rtl w:val="0"/>
        </w:rPr>
        <w:t xml:space="preserve">:</w:t>
      </w:r>
    </w:p>
    <w:p w:rsidR="00000000" w:rsidDel="00000000" w:rsidP="00000000" w:rsidRDefault="00000000" w:rsidRPr="00000000" w14:paraId="00000004">
      <w:pPr>
        <w:rPr>
          <w:i w:val="1"/>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 Una función real f de n variables es una regla que asigna a cada n-upla</w:t>
      </w:r>
    </w:p>
    <w:p w:rsidR="00000000" w:rsidDel="00000000" w:rsidP="00000000" w:rsidRDefault="00000000" w:rsidRPr="00000000" w14:paraId="00000006">
      <w:pPr>
        <w:rPr>
          <w:sz w:val="24"/>
          <w:szCs w:val="24"/>
        </w:rPr>
      </w:pPr>
      <w:r w:rsidDel="00000000" w:rsidR="00000000" w:rsidRPr="00000000">
        <w:rPr>
          <w:sz w:val="24"/>
          <w:szCs w:val="24"/>
          <w:rtl w:val="0"/>
        </w:rPr>
        <w:t xml:space="preserve">de números reales (x1, x2, . . . , xn) un único número real f (x1, x2, . . . , xn). </w:t>
      </w:r>
      <w:r w:rsidDel="00000000" w:rsidR="00000000" w:rsidRPr="00000000">
        <w:rPr>
          <w:sz w:val="24"/>
          <w:szCs w:val="24"/>
          <w:rtl w:val="0"/>
        </w:rPr>
        <w:t xml:space="preserve">Donde</w:t>
      </w:r>
      <w:r w:rsidDel="00000000" w:rsidR="00000000" w:rsidRPr="00000000">
        <w:rPr>
          <w:sz w:val="24"/>
          <w:szCs w:val="24"/>
          <w:rtl w:val="0"/>
        </w:rPr>
        <w:t xml:space="preserve"> </w:t>
      </w:r>
      <w:r w:rsidDel="00000000" w:rsidR="00000000" w:rsidRPr="00000000">
        <w:rPr>
          <w:sz w:val="24"/>
          <w:szCs w:val="24"/>
          <w:rtl w:val="0"/>
        </w:rPr>
        <w:t xml:space="preserve">esta</w:t>
      </w:r>
      <w:r w:rsidDel="00000000" w:rsidR="00000000" w:rsidRPr="00000000">
        <w:rPr>
          <w:sz w:val="24"/>
          <w:szCs w:val="24"/>
          <w:rtl w:val="0"/>
        </w:rPr>
        <w:t xml:space="preserve"> n-upla es llamada Dom(f) (dominio) y los valores que toma f en la n-upla es llamada Im(f) (imagen).</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i w:val="1"/>
          <w:sz w:val="24"/>
          <w:szCs w:val="24"/>
        </w:rPr>
      </w:pPr>
      <w:r w:rsidDel="00000000" w:rsidR="00000000" w:rsidRPr="00000000">
        <w:rPr>
          <w:i w:val="1"/>
          <w:sz w:val="24"/>
          <w:szCs w:val="24"/>
          <w:u w:val="single"/>
          <w:rtl w:val="0"/>
        </w:rPr>
        <w:t xml:space="preserve">Funciones de dos variables</w:t>
      </w:r>
      <w:r w:rsidDel="00000000" w:rsidR="00000000" w:rsidRPr="00000000">
        <w:rPr>
          <w:i w:val="1"/>
          <w:sz w:val="24"/>
          <w:szCs w:val="24"/>
          <w:rtl w:val="0"/>
        </w:rPr>
        <w:t xml:space="preserve">:</w:t>
      </w:r>
    </w:p>
    <w:p w:rsidR="00000000" w:rsidDel="00000000" w:rsidP="00000000" w:rsidRDefault="00000000" w:rsidRPr="00000000" w14:paraId="00000009">
      <w:pPr>
        <w:rPr>
          <w:i w:val="1"/>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Una función </w:t>
      </w:r>
      <w:r w:rsidDel="00000000" w:rsidR="00000000" w:rsidRPr="00000000">
        <w:rPr>
          <w:sz w:val="24"/>
          <w:szCs w:val="24"/>
          <w:rtl w:val="0"/>
        </w:rPr>
        <w:t xml:space="preserve">real f de</w:t>
      </w:r>
      <w:r w:rsidDel="00000000" w:rsidR="00000000" w:rsidRPr="00000000">
        <w:rPr>
          <w:sz w:val="24"/>
          <w:szCs w:val="24"/>
          <w:rtl w:val="0"/>
        </w:rPr>
        <w:t xml:space="preserve"> dos variables es una regla que asigna a cada par ordenado de números reales (x, y) un único número real f (x, y). En este caso el dominio de f (Dom(f)), que es el subconjunto de R 2 en el cual está definida la función. Por otra parte, la imagen de f es el subconjunto de R formado por los valores que toma la función f en (x, y).</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i w:val="1"/>
          <w:sz w:val="24"/>
          <w:szCs w:val="24"/>
        </w:rPr>
      </w:pPr>
      <w:r w:rsidDel="00000000" w:rsidR="00000000" w:rsidRPr="00000000">
        <w:rPr>
          <w:i w:val="1"/>
          <w:sz w:val="24"/>
          <w:szCs w:val="24"/>
          <w:u w:val="single"/>
          <w:rtl w:val="0"/>
        </w:rPr>
        <w:t xml:space="preserve">Representación gráfica de funciones</w:t>
      </w:r>
      <w:r w:rsidDel="00000000" w:rsidR="00000000" w:rsidRPr="00000000">
        <w:rPr>
          <w:i w:val="1"/>
          <w:sz w:val="24"/>
          <w:szCs w:val="24"/>
          <w:rtl w:val="0"/>
        </w:rPr>
        <w:t xml:space="preserve">:</w:t>
      </w:r>
    </w:p>
    <w:p w:rsidR="00000000" w:rsidDel="00000000" w:rsidP="00000000" w:rsidRDefault="00000000" w:rsidRPr="00000000" w14:paraId="0000000D">
      <w:pPr>
        <w:rPr>
          <w:i w:val="1"/>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Fonts w:ascii="Arial Unicode MS" w:cs="Arial Unicode MS" w:eastAsia="Arial Unicode MS" w:hAnsi="Arial Unicode MS"/>
          <w:sz w:val="24"/>
          <w:szCs w:val="24"/>
          <w:rtl w:val="0"/>
        </w:rPr>
        <w:t xml:space="preserve">Se llama gráfica de una función f de dos variables al conjunto de todos los puntos del espacio con coordenadas (x, y, z) tales que (x, y) ∈ Dom(f) y z = f (x, y).</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numPr>
          <w:ilvl w:val="0"/>
          <w:numId w:val="46"/>
        </w:numPr>
        <w:ind w:left="720" w:hanging="360"/>
        <w:rPr>
          <w:sz w:val="24"/>
          <w:szCs w:val="24"/>
        </w:rPr>
      </w:pPr>
      <w:r w:rsidDel="00000000" w:rsidR="00000000" w:rsidRPr="00000000">
        <w:rPr>
          <w:sz w:val="24"/>
          <w:szCs w:val="24"/>
          <w:rtl w:val="0"/>
        </w:rPr>
        <w:t xml:space="preserve">La función nula tiene como gráfica la superficie z = 0.</w:t>
      </w:r>
    </w:p>
    <w:p w:rsidR="00000000" w:rsidDel="00000000" w:rsidP="00000000" w:rsidRDefault="00000000" w:rsidRPr="00000000" w14:paraId="00000011">
      <w:pPr>
        <w:numPr>
          <w:ilvl w:val="0"/>
          <w:numId w:val="46"/>
        </w:numPr>
        <w:ind w:left="720" w:hanging="360"/>
        <w:rPr>
          <w:sz w:val="24"/>
          <w:szCs w:val="24"/>
        </w:rPr>
      </w:pPr>
      <w:r w:rsidDel="00000000" w:rsidR="00000000" w:rsidRPr="00000000">
        <w:rPr>
          <w:sz w:val="24"/>
          <w:szCs w:val="24"/>
          <w:rtl w:val="0"/>
        </w:rPr>
        <w:t xml:space="preserve">La función constante f(x, y) = c se representa gráficamente como el plano (horizontal) de ecuación z = c.</w:t>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i w:val="1"/>
          <w:sz w:val="24"/>
          <w:szCs w:val="24"/>
        </w:rPr>
      </w:pPr>
      <w:r w:rsidDel="00000000" w:rsidR="00000000" w:rsidRPr="00000000">
        <w:rPr>
          <w:i w:val="1"/>
          <w:sz w:val="24"/>
          <w:szCs w:val="24"/>
          <w:u w:val="single"/>
          <w:rtl w:val="0"/>
        </w:rPr>
        <w:t xml:space="preserve">Curvas de nivel</w:t>
      </w:r>
      <w:r w:rsidDel="00000000" w:rsidR="00000000" w:rsidRPr="00000000">
        <w:rPr>
          <w:i w:val="1"/>
          <w:sz w:val="24"/>
          <w:szCs w:val="24"/>
          <w:rtl w:val="0"/>
        </w:rPr>
        <w:t xml:space="preserve">:</w:t>
      </w:r>
    </w:p>
    <w:p w:rsidR="00000000" w:rsidDel="00000000" w:rsidP="00000000" w:rsidRDefault="00000000" w:rsidRPr="00000000" w14:paraId="00000014">
      <w:pPr>
        <w:ind w:left="0" w:firstLine="0"/>
        <w:rPr>
          <w:i w:val="1"/>
          <w:sz w:val="24"/>
          <w:szCs w:val="24"/>
          <w:u w:val="single"/>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sz w:val="24"/>
          <w:szCs w:val="24"/>
          <w:rtl w:val="0"/>
        </w:rPr>
        <w:t xml:space="preserve">Se llama curva de nivel k de una función f de dos variables al conjunto de todos los puntos del dominio de la función con coordenadas (x, y) tales que f(x, y) = k, donde k es una constante que pertenece a la imagen de f. Llamando C</w:t>
      </w:r>
      <w:r w:rsidDel="00000000" w:rsidR="00000000" w:rsidRPr="00000000">
        <w:rPr>
          <w:sz w:val="18"/>
          <w:szCs w:val="18"/>
          <w:rtl w:val="0"/>
        </w:rPr>
        <w:t xml:space="preserve">k</w:t>
      </w:r>
      <w:r w:rsidDel="00000000" w:rsidR="00000000" w:rsidRPr="00000000">
        <w:rPr>
          <w:rFonts w:ascii="Arial Unicode MS" w:cs="Arial Unicode MS" w:eastAsia="Arial Unicode MS" w:hAnsi="Arial Unicode MS"/>
          <w:sz w:val="24"/>
          <w:szCs w:val="24"/>
          <w:rtl w:val="0"/>
        </w:rPr>
        <w:t xml:space="preserve"> a la curva de nivel k, entonces para cada k ∈ Im(f). </w:t>
      </w:r>
    </w:p>
    <w:p w:rsidR="00000000" w:rsidDel="00000000" w:rsidP="00000000" w:rsidRDefault="00000000" w:rsidRPr="00000000" w14:paraId="00000016">
      <w:pPr>
        <w:ind w:left="2160" w:firstLine="0"/>
        <w:rPr>
          <w:sz w:val="24"/>
          <w:szCs w:val="24"/>
        </w:rPr>
      </w:pPr>
      <w:r w:rsidDel="00000000" w:rsidR="00000000" w:rsidRPr="00000000">
        <w:rPr>
          <w:sz w:val="24"/>
          <w:szCs w:val="24"/>
          <w:rtl w:val="0"/>
        </w:rPr>
        <w:t xml:space="preserve">    C</w:t>
      </w:r>
      <w:r w:rsidDel="00000000" w:rsidR="00000000" w:rsidRPr="00000000">
        <w:rPr>
          <w:sz w:val="18"/>
          <w:szCs w:val="18"/>
          <w:rtl w:val="0"/>
        </w:rPr>
        <w:t xml:space="preserve">k</w:t>
      </w:r>
      <w:r w:rsidDel="00000000" w:rsidR="00000000" w:rsidRPr="00000000">
        <w:rPr>
          <w:rFonts w:ascii="Arial Unicode MS" w:cs="Arial Unicode MS" w:eastAsia="Arial Unicode MS" w:hAnsi="Arial Unicode MS"/>
          <w:sz w:val="24"/>
          <w:szCs w:val="24"/>
          <w:rtl w:val="0"/>
        </w:rPr>
        <w:t xml:space="preserve"> = {(x, y) : (x, y) ∈ Dom(f); f(x, y) = k}</w:t>
      </w:r>
    </w:p>
    <w:p w:rsidR="00000000" w:rsidDel="00000000" w:rsidP="00000000" w:rsidRDefault="00000000" w:rsidRPr="00000000" w14:paraId="00000017">
      <w:pPr>
        <w:ind w:left="2160" w:firstLine="0"/>
        <w:rPr>
          <w:sz w:val="24"/>
          <w:szCs w:val="24"/>
        </w:rPr>
      </w:pP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O sea, todos los pares para los cuales </w:t>
      </w:r>
      <w:r w:rsidDel="00000000" w:rsidR="00000000" w:rsidRPr="00000000">
        <w:rPr>
          <w:sz w:val="24"/>
          <w:szCs w:val="24"/>
          <w:rtl w:val="0"/>
        </w:rPr>
        <w:t xml:space="preserve">f evaluada</w:t>
      </w:r>
      <w:r w:rsidDel="00000000" w:rsidR="00000000" w:rsidRPr="00000000">
        <w:rPr>
          <w:sz w:val="24"/>
          <w:szCs w:val="24"/>
          <w:rtl w:val="0"/>
        </w:rPr>
        <w:t xml:space="preserve"> en los mismos </w:t>
      </w:r>
      <w:r w:rsidDel="00000000" w:rsidR="00000000" w:rsidRPr="00000000">
        <w:rPr>
          <w:sz w:val="24"/>
          <w:szCs w:val="24"/>
          <w:rtl w:val="0"/>
        </w:rPr>
        <w:t xml:space="preserve">da k</w:t>
      </w:r>
      <w:r w:rsidDel="00000000" w:rsidR="00000000" w:rsidRPr="00000000">
        <w:rPr>
          <w:sz w:val="24"/>
          <w:szCs w:val="24"/>
          <w:rtl w:val="0"/>
        </w:rPr>
        <w:t xml:space="preserve"> (siendo k, cualquier valor de la imagen).</w:t>
      </w:r>
    </w:p>
    <w:p w:rsidR="00000000" w:rsidDel="00000000" w:rsidP="00000000" w:rsidRDefault="00000000" w:rsidRPr="00000000" w14:paraId="00000019">
      <w:pPr>
        <w:ind w:left="0" w:firstLine="0"/>
        <w:rPr>
          <w:sz w:val="24"/>
          <w:szCs w:val="24"/>
        </w:rPr>
      </w:pPr>
      <w:r w:rsidDel="00000000" w:rsidR="00000000" w:rsidRPr="00000000">
        <w:rPr>
          <w:rtl w:val="0"/>
        </w:rPr>
      </w:r>
    </w:p>
    <w:p w:rsidR="00000000" w:rsidDel="00000000" w:rsidP="00000000" w:rsidRDefault="00000000" w:rsidRPr="00000000" w14:paraId="0000001A">
      <w:pPr>
        <w:ind w:left="0" w:firstLine="0"/>
        <w:rPr>
          <w:i w:val="1"/>
          <w:sz w:val="24"/>
          <w:szCs w:val="24"/>
        </w:rPr>
      </w:pPr>
      <w:r w:rsidDel="00000000" w:rsidR="00000000" w:rsidRPr="00000000">
        <w:rPr>
          <w:i w:val="1"/>
          <w:sz w:val="24"/>
          <w:szCs w:val="24"/>
          <w:u w:val="single"/>
          <w:rtl w:val="0"/>
        </w:rPr>
        <w:t xml:space="preserve">Límites y Continuidad</w:t>
      </w:r>
      <w:r w:rsidDel="00000000" w:rsidR="00000000" w:rsidRPr="00000000">
        <w:rPr>
          <w:i w:val="1"/>
          <w:sz w:val="24"/>
          <w:szCs w:val="24"/>
          <w:rtl w:val="0"/>
        </w:rPr>
        <w:t xml:space="preserve">:</w:t>
      </w:r>
    </w:p>
    <w:p w:rsidR="00000000" w:rsidDel="00000000" w:rsidP="00000000" w:rsidRDefault="00000000" w:rsidRPr="00000000" w14:paraId="0000001B">
      <w:pPr>
        <w:ind w:left="0" w:firstLine="0"/>
        <w:rPr>
          <w:i w:val="1"/>
          <w:sz w:val="24"/>
          <w:szCs w:val="24"/>
          <w:u w:val="single"/>
        </w:rPr>
      </w:pPr>
      <w:r w:rsidDel="00000000" w:rsidR="00000000" w:rsidRPr="00000000">
        <w:rPr>
          <w:rtl w:val="0"/>
        </w:rPr>
      </w:r>
    </w:p>
    <w:p w:rsidR="00000000" w:rsidDel="00000000" w:rsidP="00000000" w:rsidRDefault="00000000" w:rsidRPr="00000000" w14:paraId="0000001C">
      <w:pPr>
        <w:ind w:left="0" w:firstLine="0"/>
        <w:rPr>
          <w:sz w:val="24"/>
          <w:szCs w:val="24"/>
        </w:rPr>
      </w:pPr>
      <w:r w:rsidDel="00000000" w:rsidR="00000000" w:rsidRPr="00000000">
        <w:rPr>
          <w:sz w:val="24"/>
          <w:szCs w:val="24"/>
          <w:rtl w:val="0"/>
        </w:rPr>
        <w:t xml:space="preserve">La idea de límite de f cuando x tiende (se acerca) a x0 es igual a L significa que a medida que x se acerca a x0 los valores que va tomando f se acercan cada vez más al valor de L. </w:t>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Si el límite por la izquierda es distinto del límite por la derecha, entonces el límite de la función cuando x se acerca a x0 no existe, mientras que si ambos límites laterales existen y coinciden entonces la función tiene ese límite.</w:t>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Se dice que una función de dos variables f(x, y) tiene límite L (un número real fijo) cuando (x, y) tiende a (x0, y0), si para todos los puntos (x, y) cercanos al punto (x0, y0), los valores f(x, y) son arbitrariamente próximos al número L. </w:t>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Hay infinitas maneras/direcciones de acercarse a un punto en el plano. </w:t>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Formalmente el límite existe si dado un número ϵ existe un número δ &gt; 0, tal que ∀(x, y) ∈ Dom(f), entonces:</w:t>
      </w:r>
    </w:p>
    <w:p w:rsidR="00000000" w:rsidDel="00000000" w:rsidP="00000000" w:rsidRDefault="00000000" w:rsidRPr="00000000" w14:paraId="00000023">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0 &lt; p (x − x0) 2 + (y − y0) 2 ≤ δ → |f(x, y) − L| &lt; ϵ</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Entonces, la definición dice que la distancia entre f(x, y) y L es arbitrariamente pequeña siempre que la distancia entre (x, y) y (x0, y0) sea suficientemente pequeña (aunque no nula). El punto (x0, y0) puede no pertenecer al Dom(f), el único requisito es que los puntos </w:t>
      </w:r>
      <w:r w:rsidDel="00000000" w:rsidR="00000000" w:rsidRPr="00000000">
        <w:rPr>
          <w:sz w:val="24"/>
          <w:szCs w:val="24"/>
          <w:rtl w:val="0"/>
        </w:rPr>
        <w:t xml:space="preserve">varíen</w:t>
      </w:r>
      <w:r w:rsidDel="00000000" w:rsidR="00000000" w:rsidRPr="00000000">
        <w:rPr>
          <w:sz w:val="24"/>
          <w:szCs w:val="24"/>
          <w:rtl w:val="0"/>
        </w:rPr>
        <w:t xml:space="preserve"> en el Dom(f). </w:t>
      </w:r>
    </w:p>
    <w:p w:rsidR="00000000" w:rsidDel="00000000" w:rsidP="00000000" w:rsidRDefault="00000000" w:rsidRPr="00000000" w14:paraId="00000026">
      <w:pPr>
        <w:ind w:left="0" w:firstLine="0"/>
        <w:rPr>
          <w:sz w:val="24"/>
          <w:szCs w:val="24"/>
        </w:rPr>
      </w:pPr>
      <w:r w:rsidDel="00000000" w:rsidR="00000000" w:rsidRPr="00000000">
        <w:rPr>
          <w:rtl w:val="0"/>
        </w:rPr>
      </w:r>
    </w:p>
    <w:p w:rsidR="00000000" w:rsidDel="00000000" w:rsidP="00000000" w:rsidRDefault="00000000" w:rsidRPr="00000000" w14:paraId="00000027">
      <w:pPr>
        <w:ind w:left="0" w:firstLine="0"/>
        <w:rPr>
          <w:sz w:val="24"/>
          <w:szCs w:val="24"/>
        </w:rPr>
      </w:pPr>
      <w:r w:rsidDel="00000000" w:rsidR="00000000" w:rsidRPr="00000000">
        <w:rPr>
          <w:sz w:val="24"/>
          <w:szCs w:val="24"/>
          <w:rtl w:val="0"/>
        </w:rPr>
        <w:t xml:space="preserve">Para determinar si una función f (x, y) tiene o no límite uno elige dos o tres caminos que nos lleven hacia el punto (x0, y0), si resulta que los valores obtenidos para ese límite son distintos según el camino elegido entonces ese límite NO existe. Sin embargo, si se prueba por varios caminos y se obtiene el mismo valor de L esto no alcanza para asegurar que el límite exista y sea ese valor pero nos permite suponer que el límite existe y toma ese valor L para luego demostrarlo efectivamente usando la definición o algunas propiedades.</w:t>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Como demostrar la existencia del límite por medio de la definición es difícil, existe el teorema del Encaje o criterio del “Sandwich” que establece:</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numPr>
          <w:ilvl w:val="0"/>
          <w:numId w:val="37"/>
        </w:numPr>
        <w:ind w:left="720" w:hanging="360"/>
        <w:rPr>
          <w:sz w:val="24"/>
          <w:szCs w:val="24"/>
        </w:rPr>
      </w:pPr>
      <w:r w:rsidDel="00000000" w:rsidR="00000000" w:rsidRPr="00000000">
        <w:rPr>
          <w:sz w:val="24"/>
          <w:szCs w:val="24"/>
          <w:rtl w:val="0"/>
        </w:rPr>
        <w:t xml:space="preserve">Si existen funciones g (x, y) y h (x, y) tales que:</w:t>
      </w:r>
    </w:p>
    <w:p w:rsidR="00000000" w:rsidDel="00000000" w:rsidP="00000000" w:rsidRDefault="00000000" w:rsidRPr="00000000" w14:paraId="0000002C">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g (x, y) ≤ f (x, y) ≤ h (x, y) ∀ (x, y) ≠ (x0, y0) </w:t>
      </w:r>
    </w:p>
    <w:p w:rsidR="00000000" w:rsidDel="00000000" w:rsidP="00000000" w:rsidRDefault="00000000" w:rsidRPr="00000000" w14:paraId="0000002D">
      <w:pPr>
        <w:ind w:left="720" w:firstLine="0"/>
        <w:rPr>
          <w:sz w:val="24"/>
          <w:szCs w:val="24"/>
        </w:rPr>
      </w:pPr>
      <w:r w:rsidDel="00000000" w:rsidR="00000000" w:rsidRPr="00000000">
        <w:rPr>
          <w:sz w:val="24"/>
          <w:szCs w:val="24"/>
          <w:rtl w:val="0"/>
        </w:rPr>
        <w:t xml:space="preserve">en un disco con centro en (x0, y0), y si </w:t>
      </w:r>
    </w:p>
    <w:p w:rsidR="00000000" w:rsidDel="00000000" w:rsidP="00000000" w:rsidRDefault="00000000" w:rsidRPr="00000000" w14:paraId="0000002E">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lim (x,y)→(x0,y0) g(x, y) = lim (x,y)→(x0,y0) h(x, y) = L </w:t>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 xml:space="preserve">entonces:</w:t>
      </w:r>
    </w:p>
    <w:p w:rsidR="00000000" w:rsidDel="00000000" w:rsidP="00000000" w:rsidRDefault="00000000" w:rsidRPr="00000000" w14:paraId="00000030">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                                lim (x,y)→(x0,y0) f(x, y) = L</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i w:val="1"/>
          <w:sz w:val="24"/>
          <w:szCs w:val="24"/>
        </w:rPr>
      </w:pPr>
      <w:r w:rsidDel="00000000" w:rsidR="00000000" w:rsidRPr="00000000">
        <w:rPr>
          <w:i w:val="1"/>
          <w:sz w:val="24"/>
          <w:szCs w:val="24"/>
          <w:u w:val="single"/>
          <w:rtl w:val="0"/>
        </w:rPr>
        <w:t xml:space="preserve">Propiedad</w:t>
      </w:r>
      <w:r w:rsidDel="00000000" w:rsidR="00000000" w:rsidRPr="00000000">
        <w:rPr>
          <w:i w:val="1"/>
          <w:sz w:val="24"/>
          <w:szCs w:val="24"/>
          <w:rtl w:val="0"/>
        </w:rPr>
        <w:t xml:space="preserve">:</w:t>
      </w:r>
    </w:p>
    <w:p w:rsidR="00000000" w:rsidDel="00000000" w:rsidP="00000000" w:rsidRDefault="00000000" w:rsidRPr="00000000" w14:paraId="00000033">
      <w:pPr>
        <w:numPr>
          <w:ilvl w:val="0"/>
          <w:numId w:val="1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Sea c ∈ R una constante, y sean f (x, y) y g (x, y) dos funciones reales de dos variables tales que existen los siguientes límites:</w:t>
      </w:r>
    </w:p>
    <w:p w:rsidR="00000000" w:rsidDel="00000000" w:rsidP="00000000" w:rsidRDefault="00000000" w:rsidRPr="00000000" w14:paraId="00000034">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lim (x,y)→(x0,y0) f(x, y) = L</w:t>
      </w:r>
    </w:p>
    <w:p w:rsidR="00000000" w:rsidDel="00000000" w:rsidP="00000000" w:rsidRDefault="00000000" w:rsidRPr="00000000" w14:paraId="00000035">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            lim (x,y)→(x0,y0) g(x, y) = M</w:t>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720"/>
        <w:rPr>
          <w:sz w:val="24"/>
          <w:szCs w:val="24"/>
        </w:rPr>
      </w:pPr>
      <w:r w:rsidDel="00000000" w:rsidR="00000000" w:rsidRPr="00000000">
        <w:rPr>
          <w:sz w:val="24"/>
          <w:szCs w:val="24"/>
          <w:rtl w:val="0"/>
        </w:rPr>
        <w:t xml:space="preserve">Entonces:</w:t>
      </w:r>
    </w:p>
    <w:p w:rsidR="00000000" w:rsidDel="00000000" w:rsidP="00000000" w:rsidRDefault="00000000" w:rsidRPr="00000000" w14:paraId="00000038">
      <w:pPr>
        <w:numPr>
          <w:ilvl w:val="0"/>
          <w:numId w:val="42"/>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lim (x,y)→(x0,y0) (f (x, y) + g (x, y)) = L + M</w:t>
      </w:r>
    </w:p>
    <w:p w:rsidR="00000000" w:rsidDel="00000000" w:rsidP="00000000" w:rsidRDefault="00000000" w:rsidRPr="00000000" w14:paraId="00000039">
      <w:pPr>
        <w:numPr>
          <w:ilvl w:val="0"/>
          <w:numId w:val="42"/>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lim (x,y)→(x0,y0) cf (x, y) = c.L</w:t>
      </w:r>
    </w:p>
    <w:p w:rsidR="00000000" w:rsidDel="00000000" w:rsidP="00000000" w:rsidRDefault="00000000" w:rsidRPr="00000000" w14:paraId="0000003A">
      <w:pPr>
        <w:numPr>
          <w:ilvl w:val="0"/>
          <w:numId w:val="42"/>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lim (x,y)→(x0,y0) (f (x, y).g (x, y)) = L.M</w:t>
      </w:r>
    </w:p>
    <w:p w:rsidR="00000000" w:rsidDel="00000000" w:rsidP="00000000" w:rsidRDefault="00000000" w:rsidRPr="00000000" w14:paraId="0000003B">
      <w:pPr>
        <w:numPr>
          <w:ilvl w:val="0"/>
          <w:numId w:val="42"/>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lim (x,y)→(x0,y0) f (x, y) g (x, y) = L M si M ≠ 0</w:t>
      </w:r>
    </w:p>
    <w:p w:rsidR="00000000" w:rsidDel="00000000" w:rsidP="00000000" w:rsidRDefault="00000000" w:rsidRPr="00000000" w14:paraId="0000003C">
      <w:pPr>
        <w:numPr>
          <w:ilvl w:val="0"/>
          <w:numId w:val="42"/>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si M = 0 y L ≠ 0 entonces lim (x,y)→(x0,y0) f (x, y) g (x, y) no existe.</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Se puede analizar que ocurre con la función cuando nos acercamos al punto (0,0) por diferentes caminos: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numPr>
          <w:ilvl w:val="0"/>
          <w:numId w:val="48"/>
        </w:numPr>
        <w:ind w:left="720" w:hanging="360"/>
        <w:rPr>
          <w:sz w:val="24"/>
          <w:szCs w:val="24"/>
        </w:rPr>
      </w:pPr>
      <w:r w:rsidDel="00000000" w:rsidR="00000000" w:rsidRPr="00000000">
        <w:rPr>
          <w:sz w:val="24"/>
          <w:szCs w:val="24"/>
          <w:rtl w:val="0"/>
        </w:rPr>
        <w:t xml:space="preserve">Límites Iterados</w:t>
      </w:r>
    </w:p>
    <w:p w:rsidR="00000000" w:rsidDel="00000000" w:rsidP="00000000" w:rsidRDefault="00000000" w:rsidRPr="00000000" w14:paraId="00000042">
      <w:pPr>
        <w:numPr>
          <w:ilvl w:val="1"/>
          <w:numId w:val="48"/>
        </w:numPr>
        <w:ind w:left="1440" w:hanging="360"/>
        <w:rPr>
          <w:sz w:val="24"/>
          <w:szCs w:val="24"/>
        </w:rPr>
      </w:pPr>
      <w:r w:rsidDel="00000000" w:rsidR="00000000" w:rsidRPr="00000000">
        <w:rPr>
          <w:sz w:val="24"/>
          <w:szCs w:val="24"/>
          <w:rtl w:val="0"/>
        </w:rPr>
        <w:t xml:space="preserve">Ej:</w:t>
      </w:r>
    </w:p>
    <w:p w:rsidR="00000000" w:rsidDel="00000000" w:rsidP="00000000" w:rsidRDefault="00000000" w:rsidRPr="00000000" w14:paraId="00000043">
      <w:pPr>
        <w:ind w:left="1440" w:firstLine="0"/>
        <w:rPr>
          <w:sz w:val="24"/>
          <w:szCs w:val="24"/>
        </w:rPr>
      </w:pPr>
      <w:r w:rsidDel="00000000" w:rsidR="00000000" w:rsidRPr="00000000">
        <w:rPr>
          <w:sz w:val="24"/>
          <w:szCs w:val="24"/>
        </w:rPr>
        <w:drawing>
          <wp:inline distB="114300" distT="114300" distL="114300" distR="114300">
            <wp:extent cx="2852738" cy="933013"/>
            <wp:effectExtent b="0" l="0" r="0" t="0"/>
            <wp:docPr id="83" name="image81.png"/>
            <a:graphic>
              <a:graphicData uri="http://schemas.openxmlformats.org/drawingml/2006/picture">
                <pic:pic>
                  <pic:nvPicPr>
                    <pic:cNvPr id="0" name="image81.png"/>
                    <pic:cNvPicPr preferRelativeResize="0"/>
                  </pic:nvPicPr>
                  <pic:blipFill>
                    <a:blip r:embed="rId6"/>
                    <a:srcRect b="0" l="0" r="0" t="0"/>
                    <a:stretch>
                      <a:fillRect/>
                    </a:stretch>
                  </pic:blipFill>
                  <pic:spPr>
                    <a:xfrm>
                      <a:off x="0" y="0"/>
                      <a:ext cx="2852738" cy="93301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48"/>
        </w:numPr>
        <w:ind w:left="720" w:hanging="360"/>
        <w:rPr>
          <w:sz w:val="24"/>
          <w:szCs w:val="24"/>
        </w:rPr>
      </w:pPr>
      <w:r w:rsidDel="00000000" w:rsidR="00000000" w:rsidRPr="00000000">
        <w:rPr>
          <w:sz w:val="24"/>
          <w:szCs w:val="24"/>
          <w:rtl w:val="0"/>
        </w:rPr>
        <w:t xml:space="preserve">Recta (</w:t>
      </w:r>
      <m:oMath>
        <m:r>
          <w:rPr>
            <w:sz w:val="24"/>
            <w:szCs w:val="24"/>
          </w:rPr>
          <m:t xml:space="preserve">y=mx</m:t>
        </m:r>
      </m:oMath>
      <w:r w:rsidDel="00000000" w:rsidR="00000000" w:rsidRPr="00000000">
        <w:rPr>
          <w:sz w:val="24"/>
          <w:szCs w:val="24"/>
          <w:rtl w:val="0"/>
        </w:rPr>
        <w:t xml:space="preserve">)</w:t>
      </w:r>
    </w:p>
    <w:p w:rsidR="00000000" w:rsidDel="00000000" w:rsidP="00000000" w:rsidRDefault="00000000" w:rsidRPr="00000000" w14:paraId="00000045">
      <w:pPr>
        <w:numPr>
          <w:ilvl w:val="1"/>
          <w:numId w:val="48"/>
        </w:numPr>
        <w:ind w:left="1440" w:hanging="360"/>
        <w:rPr>
          <w:sz w:val="24"/>
          <w:szCs w:val="24"/>
        </w:rPr>
      </w:pPr>
      <w:r w:rsidDel="00000000" w:rsidR="00000000" w:rsidRPr="00000000">
        <w:rPr>
          <w:sz w:val="24"/>
          <w:szCs w:val="24"/>
          <w:rtl w:val="0"/>
        </w:rPr>
        <w:t xml:space="preserve">Ej:</w:t>
      </w:r>
    </w:p>
    <w:p w:rsidR="00000000" w:rsidDel="00000000" w:rsidP="00000000" w:rsidRDefault="00000000" w:rsidRPr="00000000" w14:paraId="00000046">
      <w:pPr>
        <w:ind w:left="1440" w:firstLine="0"/>
        <w:rPr>
          <w:sz w:val="24"/>
          <w:szCs w:val="24"/>
        </w:rPr>
      </w:pPr>
      <w:r w:rsidDel="00000000" w:rsidR="00000000" w:rsidRPr="00000000">
        <w:rPr>
          <w:sz w:val="24"/>
          <w:szCs w:val="24"/>
        </w:rPr>
        <w:drawing>
          <wp:inline distB="114300" distT="114300" distL="114300" distR="114300">
            <wp:extent cx="2986088" cy="445294"/>
            <wp:effectExtent b="0" l="0" r="0" t="0"/>
            <wp:docPr id="47"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2986088" cy="44529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48"/>
        </w:numPr>
        <w:ind w:left="720" w:hanging="360"/>
        <w:rPr>
          <w:sz w:val="24"/>
          <w:szCs w:val="24"/>
        </w:rPr>
      </w:pPr>
      <w:r w:rsidDel="00000000" w:rsidR="00000000" w:rsidRPr="00000000">
        <w:rPr>
          <w:sz w:val="24"/>
          <w:szCs w:val="24"/>
          <w:rtl w:val="0"/>
        </w:rPr>
        <w:t xml:space="preserve">Curva (</w:t>
      </w:r>
      <m:oMath>
        <m:r>
          <w:rPr>
            <w:sz w:val="24"/>
            <w:szCs w:val="24"/>
          </w:rPr>
          <m:t xml:space="preserve">y=</m:t>
        </m:r>
        <m:sSup>
          <m:sSupPr>
            <m:ctrlPr>
              <w:rPr>
                <w:sz w:val="24"/>
                <w:szCs w:val="24"/>
              </w:rPr>
            </m:ctrlPr>
          </m:sSupPr>
          <m:e>
            <m:r>
              <w:rPr>
                <w:sz w:val="24"/>
                <w:szCs w:val="24"/>
              </w:rPr>
              <m:t xml:space="preserve">x</m:t>
            </m:r>
          </m:e>
          <m:sup>
            <m:r>
              <w:rPr>
                <w:sz w:val="24"/>
                <w:szCs w:val="24"/>
              </w:rPr>
              <m:t xml:space="preserve">2</m:t>
            </m:r>
          </m:sup>
        </m:sSup>
      </m:oMath>
      <w:r w:rsidDel="00000000" w:rsidR="00000000" w:rsidRPr="00000000">
        <w:rPr>
          <w:sz w:val="24"/>
          <w:szCs w:val="24"/>
          <w:rtl w:val="0"/>
        </w:rPr>
        <w:t xml:space="preserve">)</w:t>
      </w:r>
    </w:p>
    <w:p w:rsidR="00000000" w:rsidDel="00000000" w:rsidP="00000000" w:rsidRDefault="00000000" w:rsidRPr="00000000" w14:paraId="00000048">
      <w:pPr>
        <w:numPr>
          <w:ilvl w:val="1"/>
          <w:numId w:val="48"/>
        </w:numPr>
        <w:ind w:left="1440" w:hanging="360"/>
        <w:rPr>
          <w:sz w:val="24"/>
          <w:szCs w:val="24"/>
        </w:rPr>
      </w:pPr>
      <w:r w:rsidDel="00000000" w:rsidR="00000000" w:rsidRPr="00000000">
        <w:rPr>
          <w:sz w:val="24"/>
          <w:szCs w:val="24"/>
          <w:rtl w:val="0"/>
        </w:rPr>
        <w:t xml:space="preserve">Ej:</w:t>
      </w:r>
    </w:p>
    <w:p w:rsidR="00000000" w:rsidDel="00000000" w:rsidP="00000000" w:rsidRDefault="00000000" w:rsidRPr="00000000" w14:paraId="00000049">
      <w:pPr>
        <w:ind w:left="1440" w:firstLine="0"/>
        <w:rPr>
          <w:sz w:val="24"/>
          <w:szCs w:val="24"/>
        </w:rPr>
      </w:pPr>
      <w:r w:rsidDel="00000000" w:rsidR="00000000" w:rsidRPr="00000000">
        <w:rPr>
          <w:sz w:val="24"/>
          <w:szCs w:val="24"/>
        </w:rPr>
        <w:drawing>
          <wp:inline distB="114300" distT="114300" distL="114300" distR="114300">
            <wp:extent cx="2947988" cy="378167"/>
            <wp:effectExtent b="0" l="0" r="0" t="0"/>
            <wp:docPr id="68"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a:off x="0" y="0"/>
                      <a:ext cx="2947988" cy="378167"/>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Si los límites dan el mismo resultado (0), puede probarse por el teorema del Encaje que el límite es 0.</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numPr>
          <w:ilvl w:val="0"/>
          <w:numId w:val="11"/>
        </w:numPr>
        <w:ind w:left="720" w:hanging="360"/>
        <w:rPr>
          <w:sz w:val="24"/>
          <w:szCs w:val="24"/>
        </w:rPr>
      </w:pPr>
      <w:r w:rsidDel="00000000" w:rsidR="00000000" w:rsidRPr="00000000">
        <w:rPr>
          <w:sz w:val="24"/>
          <w:szCs w:val="24"/>
          <w:rtl w:val="0"/>
        </w:rPr>
        <w:t xml:space="preserve">Teorema del Encaje</w:t>
      </w:r>
    </w:p>
    <w:p w:rsidR="00000000" w:rsidDel="00000000" w:rsidP="00000000" w:rsidRDefault="00000000" w:rsidRPr="00000000" w14:paraId="0000004E">
      <w:pPr>
        <w:numPr>
          <w:ilvl w:val="1"/>
          <w:numId w:val="11"/>
        </w:numPr>
        <w:ind w:left="1440" w:hanging="360"/>
        <w:rPr>
          <w:sz w:val="24"/>
          <w:szCs w:val="24"/>
        </w:rPr>
      </w:pPr>
      <w:r w:rsidDel="00000000" w:rsidR="00000000" w:rsidRPr="00000000">
        <w:rPr>
          <w:sz w:val="24"/>
          <w:szCs w:val="24"/>
          <w:rtl w:val="0"/>
        </w:rPr>
        <w:t xml:space="preserve">Ej:</w:t>
      </w:r>
    </w:p>
    <w:p w:rsidR="00000000" w:rsidDel="00000000" w:rsidP="00000000" w:rsidRDefault="00000000" w:rsidRPr="00000000" w14:paraId="0000004F">
      <w:pPr>
        <w:ind w:left="1440" w:firstLine="0"/>
        <w:rPr>
          <w:sz w:val="24"/>
          <w:szCs w:val="24"/>
        </w:rPr>
      </w:pPr>
      <w:r w:rsidDel="00000000" w:rsidR="00000000" w:rsidRPr="00000000">
        <w:rPr>
          <w:sz w:val="24"/>
          <w:szCs w:val="24"/>
        </w:rPr>
        <w:drawing>
          <wp:inline distB="114300" distT="114300" distL="114300" distR="114300">
            <wp:extent cx="2185988" cy="560274"/>
            <wp:effectExtent b="0" l="0" r="0" t="0"/>
            <wp:docPr id="51" name="image45.png"/>
            <a:graphic>
              <a:graphicData uri="http://schemas.openxmlformats.org/drawingml/2006/picture">
                <pic:pic>
                  <pic:nvPicPr>
                    <pic:cNvPr id="0" name="image45.png"/>
                    <pic:cNvPicPr preferRelativeResize="0"/>
                  </pic:nvPicPr>
                  <pic:blipFill>
                    <a:blip r:embed="rId9"/>
                    <a:srcRect b="0" l="0" r="0" t="0"/>
                    <a:stretch>
                      <a:fillRect/>
                    </a:stretch>
                  </pic:blipFill>
                  <pic:spPr>
                    <a:xfrm>
                      <a:off x="0" y="0"/>
                      <a:ext cx="2185988" cy="56027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27"/>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Luego, si tomamos g(x, y) = −5|y| y h(x, y) = 5|y| y dado que ambas tienden a</w:t>
      </w:r>
    </w:p>
    <w:p w:rsidR="00000000" w:rsidDel="00000000" w:rsidP="00000000" w:rsidRDefault="00000000" w:rsidRPr="00000000" w14:paraId="00000051">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0 cuando (x, y) → (0, 0) el teorema del encaje nos asegura que:</w:t>
      </w:r>
    </w:p>
    <w:p w:rsidR="00000000" w:rsidDel="00000000" w:rsidP="00000000" w:rsidRDefault="00000000" w:rsidRPr="00000000" w14:paraId="00000052">
      <w:pPr>
        <w:ind w:left="1440" w:firstLine="720"/>
        <w:rPr>
          <w:sz w:val="24"/>
          <w:szCs w:val="24"/>
        </w:rPr>
      </w:pPr>
      <w:r w:rsidDel="00000000" w:rsidR="00000000" w:rsidRPr="00000000">
        <w:rPr>
          <w:sz w:val="24"/>
          <w:szCs w:val="24"/>
        </w:rPr>
        <w:drawing>
          <wp:inline distB="114300" distT="114300" distL="114300" distR="114300">
            <wp:extent cx="1985963" cy="588177"/>
            <wp:effectExtent b="0" l="0" r="0" t="0"/>
            <wp:docPr id="60" name="image70.png"/>
            <a:graphic>
              <a:graphicData uri="http://schemas.openxmlformats.org/drawingml/2006/picture">
                <pic:pic>
                  <pic:nvPicPr>
                    <pic:cNvPr id="0" name="image70.png"/>
                    <pic:cNvPicPr preferRelativeResize="0"/>
                  </pic:nvPicPr>
                  <pic:blipFill>
                    <a:blip r:embed="rId10"/>
                    <a:srcRect b="0" l="0" r="0" t="0"/>
                    <a:stretch>
                      <a:fillRect/>
                    </a:stretch>
                  </pic:blipFill>
                  <pic:spPr>
                    <a:xfrm>
                      <a:off x="0" y="0"/>
                      <a:ext cx="1985963" cy="588177"/>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i w:val="1"/>
          <w:sz w:val="24"/>
          <w:szCs w:val="24"/>
        </w:rPr>
      </w:pPr>
      <w:r w:rsidDel="00000000" w:rsidR="00000000" w:rsidRPr="00000000">
        <w:rPr>
          <w:i w:val="1"/>
          <w:sz w:val="24"/>
          <w:szCs w:val="24"/>
          <w:u w:val="single"/>
          <w:rtl w:val="0"/>
        </w:rPr>
        <w:t xml:space="preserve">Coordenadas Polares</w:t>
      </w:r>
      <w:r w:rsidDel="00000000" w:rsidR="00000000" w:rsidRPr="00000000">
        <w:rPr>
          <w:i w:val="1"/>
          <w:sz w:val="24"/>
          <w:szCs w:val="24"/>
          <w:rtl w:val="0"/>
        </w:rPr>
        <w:t xml:space="preserve">:</w:t>
      </w:r>
    </w:p>
    <w:p w:rsidR="00000000" w:rsidDel="00000000" w:rsidP="00000000" w:rsidRDefault="00000000" w:rsidRPr="00000000" w14:paraId="00000055">
      <w:pPr>
        <w:ind w:left="0" w:firstLine="0"/>
        <w:rPr>
          <w:i w:val="1"/>
          <w:sz w:val="24"/>
          <w:szCs w:val="24"/>
        </w:rPr>
      </w:pPr>
      <w:r w:rsidDel="00000000" w:rsidR="00000000" w:rsidRPr="00000000">
        <w:rPr>
          <w:rtl w:val="0"/>
        </w:rPr>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Las coordenadas polares pueden servirnos para calcular límites. En efecto, si recordamos la relación entre las coordenadas polares y las coordenadas cartesianas. </w:t>
      </w:r>
    </w:p>
    <w:p w:rsidR="00000000" w:rsidDel="00000000" w:rsidP="00000000" w:rsidRDefault="00000000" w:rsidRPr="00000000" w14:paraId="00000057">
      <w:pPr>
        <w:ind w:left="2880" w:firstLine="0"/>
        <w:rPr>
          <w:sz w:val="24"/>
          <w:szCs w:val="24"/>
        </w:rPr>
      </w:pPr>
      <w:r w:rsidDel="00000000" w:rsidR="00000000" w:rsidRPr="00000000">
        <w:rPr>
          <w:sz w:val="24"/>
          <w:szCs w:val="24"/>
          <w:rtl w:val="0"/>
        </w:rPr>
        <w:t xml:space="preserve">x = r cos (θ) y = r sin (θ) </w:t>
      </w:r>
    </w:p>
    <w:p w:rsidR="00000000" w:rsidDel="00000000" w:rsidP="00000000" w:rsidRDefault="00000000" w:rsidRPr="00000000" w14:paraId="00000058">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podemos decir que (x, y) → (0,0), por ejemplo, equivale a decir (en coordenadas polares) </w:t>
      </w:r>
    </w:p>
    <w:p w:rsidR="00000000" w:rsidDel="00000000" w:rsidP="00000000" w:rsidRDefault="00000000" w:rsidRPr="00000000" w14:paraId="00000059">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r → 0 (independientemente del valor de θ).</w:t>
      </w:r>
    </w:p>
    <w:p w:rsidR="00000000" w:rsidDel="00000000" w:rsidP="00000000" w:rsidRDefault="00000000" w:rsidRPr="00000000" w14:paraId="0000005A">
      <w:pPr>
        <w:ind w:left="0" w:firstLine="0"/>
        <w:rPr>
          <w:sz w:val="24"/>
          <w:szCs w:val="24"/>
        </w:rPr>
      </w:pPr>
      <w:r w:rsidDel="00000000" w:rsidR="00000000" w:rsidRPr="00000000">
        <w:rPr>
          <w:rtl w:val="0"/>
        </w:rPr>
      </w:r>
    </w:p>
    <w:p w:rsidR="00000000" w:rsidDel="00000000" w:rsidP="00000000" w:rsidRDefault="00000000" w:rsidRPr="00000000" w14:paraId="0000005B">
      <w:pPr>
        <w:ind w:left="0" w:firstLine="0"/>
        <w:rPr>
          <w:sz w:val="24"/>
          <w:szCs w:val="24"/>
        </w:rPr>
      </w:pPr>
      <w:r w:rsidDel="00000000" w:rsidR="00000000" w:rsidRPr="00000000">
        <w:rPr>
          <w:sz w:val="24"/>
          <w:szCs w:val="24"/>
          <w:rtl w:val="0"/>
        </w:rPr>
        <w:t xml:space="preserve">Ej:</w:t>
      </w:r>
    </w:p>
    <w:p w:rsidR="00000000" w:rsidDel="00000000" w:rsidP="00000000" w:rsidRDefault="00000000" w:rsidRPr="00000000" w14:paraId="0000005C">
      <w:pPr>
        <w:ind w:left="0" w:firstLine="0"/>
        <w:rPr>
          <w:sz w:val="24"/>
          <w:szCs w:val="24"/>
        </w:rPr>
      </w:pPr>
      <w:r w:rsidDel="00000000" w:rsidR="00000000" w:rsidRPr="00000000">
        <w:rPr>
          <w:sz w:val="24"/>
          <w:szCs w:val="24"/>
        </w:rPr>
        <w:drawing>
          <wp:inline distB="114300" distT="114300" distL="114300" distR="114300">
            <wp:extent cx="5804595" cy="621921"/>
            <wp:effectExtent b="0" l="0" r="0" t="0"/>
            <wp:docPr id="3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804595" cy="62192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rtl w:val="0"/>
        </w:rPr>
      </w:r>
    </w:p>
    <w:p w:rsidR="00000000" w:rsidDel="00000000" w:rsidP="00000000" w:rsidRDefault="00000000" w:rsidRPr="00000000" w14:paraId="0000005E">
      <w:pPr>
        <w:ind w:left="0" w:firstLine="0"/>
        <w:rPr>
          <w:sz w:val="24"/>
          <w:szCs w:val="24"/>
        </w:rPr>
      </w:pPr>
      <w:r w:rsidDel="00000000" w:rsidR="00000000" w:rsidRPr="00000000">
        <w:rPr>
          <w:rtl w:val="0"/>
        </w:rPr>
      </w:r>
    </w:p>
    <w:p w:rsidR="00000000" w:rsidDel="00000000" w:rsidP="00000000" w:rsidRDefault="00000000" w:rsidRPr="00000000" w14:paraId="0000005F">
      <w:pPr>
        <w:ind w:left="0" w:firstLine="0"/>
        <w:rPr>
          <w:sz w:val="24"/>
          <w:szCs w:val="24"/>
        </w:rPr>
      </w:pPr>
      <w:r w:rsidDel="00000000" w:rsidR="00000000" w:rsidRPr="00000000">
        <w:rPr>
          <w:rtl w:val="0"/>
        </w:rPr>
      </w:r>
    </w:p>
    <w:p w:rsidR="00000000" w:rsidDel="00000000" w:rsidP="00000000" w:rsidRDefault="00000000" w:rsidRPr="00000000" w14:paraId="00000060">
      <w:pPr>
        <w:ind w:left="0" w:firstLine="0"/>
        <w:rPr>
          <w:sz w:val="24"/>
          <w:szCs w:val="24"/>
        </w:rPr>
      </w:pPr>
      <w:r w:rsidDel="00000000" w:rsidR="00000000" w:rsidRPr="00000000">
        <w:rPr>
          <w:sz w:val="24"/>
          <w:szCs w:val="24"/>
          <w:rtl w:val="0"/>
        </w:rPr>
        <w:t xml:space="preserve">Con lo cual:</w:t>
      </w:r>
    </w:p>
    <w:p w:rsidR="00000000" w:rsidDel="00000000" w:rsidP="00000000" w:rsidRDefault="00000000" w:rsidRPr="00000000" w14:paraId="00000061">
      <w:pPr>
        <w:ind w:left="0" w:firstLine="0"/>
        <w:rPr>
          <w:sz w:val="24"/>
          <w:szCs w:val="24"/>
        </w:rPr>
      </w:pPr>
      <w:r w:rsidDel="00000000" w:rsidR="00000000" w:rsidRPr="00000000">
        <w:rPr>
          <w:sz w:val="24"/>
          <w:szCs w:val="24"/>
        </w:rPr>
        <w:drawing>
          <wp:inline distB="114300" distT="114300" distL="114300" distR="114300">
            <wp:extent cx="3576638" cy="486145"/>
            <wp:effectExtent b="0" l="0" r="0" t="0"/>
            <wp:docPr id="43"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576638" cy="48614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sz w:val="24"/>
          <w:szCs w:val="24"/>
        </w:rPr>
      </w:pPr>
      <w:r w:rsidDel="00000000" w:rsidR="00000000" w:rsidRPr="00000000">
        <w:rPr>
          <w:rtl w:val="0"/>
        </w:rPr>
      </w:r>
    </w:p>
    <w:p w:rsidR="00000000" w:rsidDel="00000000" w:rsidP="00000000" w:rsidRDefault="00000000" w:rsidRPr="00000000" w14:paraId="00000063">
      <w:pPr>
        <w:ind w:left="0" w:firstLine="0"/>
        <w:rPr>
          <w:i w:val="1"/>
          <w:sz w:val="24"/>
          <w:szCs w:val="24"/>
        </w:rPr>
      </w:pPr>
      <w:r w:rsidDel="00000000" w:rsidR="00000000" w:rsidRPr="00000000">
        <w:rPr>
          <w:i w:val="1"/>
          <w:sz w:val="24"/>
          <w:szCs w:val="24"/>
          <w:u w:val="single"/>
          <w:rtl w:val="0"/>
        </w:rPr>
        <w:t xml:space="preserve">Continuidad</w:t>
      </w:r>
      <w:r w:rsidDel="00000000" w:rsidR="00000000" w:rsidRPr="00000000">
        <w:rPr>
          <w:i w:val="1"/>
          <w:sz w:val="24"/>
          <w:szCs w:val="24"/>
          <w:rtl w:val="0"/>
        </w:rPr>
        <w:t xml:space="preserve">:</w:t>
      </w:r>
    </w:p>
    <w:p w:rsidR="00000000" w:rsidDel="00000000" w:rsidP="00000000" w:rsidRDefault="00000000" w:rsidRPr="00000000" w14:paraId="00000064">
      <w:pPr>
        <w:ind w:left="0" w:firstLine="0"/>
        <w:rPr>
          <w:sz w:val="24"/>
          <w:szCs w:val="24"/>
        </w:rPr>
      </w:pPr>
      <w:r w:rsidDel="00000000" w:rsidR="00000000" w:rsidRPr="00000000">
        <w:rPr>
          <w:rtl w:val="0"/>
        </w:rPr>
      </w:r>
    </w:p>
    <w:p w:rsidR="00000000" w:rsidDel="00000000" w:rsidP="00000000" w:rsidRDefault="00000000" w:rsidRPr="00000000" w14:paraId="00000065">
      <w:pPr>
        <w:ind w:left="0" w:firstLine="0"/>
        <w:rPr>
          <w:sz w:val="24"/>
          <w:szCs w:val="24"/>
        </w:rPr>
      </w:pPr>
      <w:r w:rsidDel="00000000" w:rsidR="00000000" w:rsidRPr="00000000">
        <w:rPr>
          <w:sz w:val="24"/>
          <w:szCs w:val="24"/>
          <w:rtl w:val="0"/>
        </w:rPr>
        <w:t xml:space="preserve">El concepto de función continua está asociado a la idea intuitiva de una función cuya gráfica es una curva que se puede dibujar sin levantar el lápiz del papel, esto es, una curva sin saltos.</w:t>
      </w:r>
    </w:p>
    <w:p w:rsidR="00000000" w:rsidDel="00000000" w:rsidP="00000000" w:rsidRDefault="00000000" w:rsidRPr="00000000" w14:paraId="00000066">
      <w:pPr>
        <w:ind w:left="0" w:firstLine="0"/>
        <w:rPr>
          <w:sz w:val="24"/>
          <w:szCs w:val="24"/>
        </w:rPr>
      </w:pPr>
      <w:r w:rsidDel="00000000" w:rsidR="00000000" w:rsidRPr="00000000">
        <w:rPr>
          <w:rtl w:val="0"/>
        </w:rPr>
      </w:r>
    </w:p>
    <w:p w:rsidR="00000000" w:rsidDel="00000000" w:rsidP="00000000" w:rsidRDefault="00000000" w:rsidRPr="00000000" w14:paraId="00000067">
      <w:pPr>
        <w:ind w:left="0" w:firstLine="0"/>
        <w:rPr>
          <w:sz w:val="24"/>
          <w:szCs w:val="24"/>
        </w:rPr>
      </w:pPr>
      <w:r w:rsidDel="00000000" w:rsidR="00000000" w:rsidRPr="00000000">
        <w:rPr>
          <w:sz w:val="24"/>
          <w:szCs w:val="24"/>
          <w:rtl w:val="0"/>
        </w:rPr>
        <w:t xml:space="preserve">Una función real f (x, y) es continua en un punto (x0, y0) si:</w:t>
      </w:r>
    </w:p>
    <w:p w:rsidR="00000000" w:rsidDel="00000000" w:rsidP="00000000" w:rsidRDefault="00000000" w:rsidRPr="00000000" w14:paraId="00000068">
      <w:pPr>
        <w:numPr>
          <w:ilvl w:val="0"/>
          <w:numId w:val="3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∃f (x0, y0).</w:t>
      </w:r>
    </w:p>
    <w:p w:rsidR="00000000" w:rsidDel="00000000" w:rsidP="00000000" w:rsidRDefault="00000000" w:rsidRPr="00000000" w14:paraId="00000069">
      <w:pPr>
        <w:numPr>
          <w:ilvl w:val="0"/>
          <w:numId w:val="3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 lim (x,y)→(x0,y0) f (x, y).</w:t>
      </w:r>
    </w:p>
    <w:p w:rsidR="00000000" w:rsidDel="00000000" w:rsidP="00000000" w:rsidRDefault="00000000" w:rsidRPr="00000000" w14:paraId="0000006A">
      <w:pPr>
        <w:numPr>
          <w:ilvl w:val="0"/>
          <w:numId w:val="3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Se verifica que lim (x,y)→(x0,y0) f (x, y) = f (x0, y0).</w:t>
      </w:r>
    </w:p>
    <w:p w:rsidR="00000000" w:rsidDel="00000000" w:rsidP="00000000" w:rsidRDefault="00000000" w:rsidRPr="00000000" w14:paraId="0000006B">
      <w:pPr>
        <w:ind w:left="0" w:firstLine="0"/>
        <w:rPr>
          <w:sz w:val="24"/>
          <w:szCs w:val="24"/>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Usando las propiedades de los límites se puede mostrar que las sumas, productos y cocientes, así como la composición, de funciones continuas son continuas en sus dominios. </w:t>
      </w:r>
    </w:p>
    <w:p w:rsidR="00000000" w:rsidDel="00000000" w:rsidP="00000000" w:rsidRDefault="00000000" w:rsidRPr="00000000" w14:paraId="0000006D">
      <w:pPr>
        <w:ind w:left="0" w:firstLine="0"/>
        <w:rPr>
          <w:sz w:val="24"/>
          <w:szCs w:val="24"/>
        </w:rPr>
      </w:pPr>
      <w:r w:rsidDel="00000000" w:rsidR="00000000" w:rsidRPr="00000000">
        <w:rPr>
          <w:rtl w:val="0"/>
        </w:rPr>
      </w:r>
    </w:p>
    <w:p w:rsidR="00000000" w:rsidDel="00000000" w:rsidP="00000000" w:rsidRDefault="00000000" w:rsidRPr="00000000" w14:paraId="0000006E">
      <w:pPr>
        <w:ind w:left="0" w:firstLine="0"/>
        <w:rPr>
          <w:sz w:val="24"/>
          <w:szCs w:val="24"/>
        </w:rPr>
      </w:pPr>
      <w:r w:rsidDel="00000000" w:rsidR="00000000" w:rsidRPr="00000000">
        <w:rPr>
          <w:sz w:val="24"/>
          <w:szCs w:val="24"/>
          <w:rtl w:val="0"/>
        </w:rPr>
        <w:t xml:space="preserve">Por ejemplo, una función polinomial de dos variables es continua en todo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sz w:val="24"/>
          <w:szCs w:val="24"/>
          <w:rtl w:val="0"/>
        </w:rPr>
        <w:t xml:space="preserve"> , la exponencial, seno o coseno de cualquier polinomio en </w:t>
      </w:r>
      <w:r w:rsidDel="00000000" w:rsidR="00000000" w:rsidRPr="00000000">
        <w:rPr>
          <w:sz w:val="24"/>
          <w:szCs w:val="24"/>
          <w:rtl w:val="0"/>
        </w:rPr>
        <w:t xml:space="preserve">x e y</w:t>
      </w:r>
      <w:r w:rsidDel="00000000" w:rsidR="00000000" w:rsidRPr="00000000">
        <w:rPr>
          <w:sz w:val="24"/>
          <w:szCs w:val="24"/>
          <w:rtl w:val="0"/>
        </w:rPr>
        <w:t xml:space="preserve"> también son funciones continuas en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sz w:val="24"/>
          <w:szCs w:val="24"/>
          <w:rtl w:val="0"/>
        </w:rPr>
        <w:t xml:space="preserve">.</w:t>
      </w:r>
    </w:p>
    <w:p w:rsidR="00000000" w:rsidDel="00000000" w:rsidP="00000000" w:rsidRDefault="00000000" w:rsidRPr="00000000" w14:paraId="0000006F">
      <w:pPr>
        <w:ind w:left="0" w:firstLine="0"/>
        <w:rPr>
          <w:sz w:val="24"/>
          <w:szCs w:val="24"/>
        </w:rPr>
      </w:pPr>
      <w:r w:rsidDel="00000000" w:rsidR="00000000" w:rsidRPr="00000000">
        <w:rPr>
          <w:rtl w:val="0"/>
        </w:rPr>
      </w:r>
    </w:p>
    <w:p w:rsidR="00000000" w:rsidDel="00000000" w:rsidP="00000000" w:rsidRDefault="00000000" w:rsidRPr="00000000" w14:paraId="00000070">
      <w:pPr>
        <w:ind w:left="0" w:firstLine="0"/>
        <w:rPr>
          <w:sz w:val="24"/>
          <w:szCs w:val="24"/>
        </w:rPr>
      </w:pPr>
      <w:r w:rsidDel="00000000" w:rsidR="00000000" w:rsidRPr="00000000">
        <w:rPr>
          <w:sz w:val="24"/>
          <w:szCs w:val="24"/>
          <w:u w:val="single"/>
          <w:rtl w:val="0"/>
        </w:rPr>
        <w:t xml:space="preserve">Teorema</w:t>
      </w:r>
      <w:r w:rsidDel="00000000" w:rsidR="00000000" w:rsidRPr="00000000">
        <w:rPr>
          <w:sz w:val="24"/>
          <w:szCs w:val="24"/>
          <w:rtl w:val="0"/>
        </w:rPr>
        <w:t xml:space="preserve">: Si c es un número real </w:t>
      </w:r>
      <w:r w:rsidDel="00000000" w:rsidR="00000000" w:rsidRPr="00000000">
        <w:rPr>
          <w:sz w:val="24"/>
          <w:szCs w:val="24"/>
          <w:rtl w:val="0"/>
        </w:rPr>
        <w:t xml:space="preserve">y f y g</w:t>
      </w:r>
      <w:r w:rsidDel="00000000" w:rsidR="00000000" w:rsidRPr="00000000">
        <w:rPr>
          <w:sz w:val="24"/>
          <w:szCs w:val="24"/>
          <w:rtl w:val="0"/>
        </w:rPr>
        <w:t xml:space="preserve"> son funciones continuas en (x0, y0), entonces las funciones siguientes son continuas en (x0, y0): </w:t>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numPr>
          <w:ilvl w:val="0"/>
          <w:numId w:val="17"/>
        </w:numPr>
        <w:ind w:left="720" w:hanging="360"/>
        <w:rPr>
          <w:sz w:val="24"/>
          <w:szCs w:val="24"/>
        </w:rPr>
      </w:pPr>
      <w:r w:rsidDel="00000000" w:rsidR="00000000" w:rsidRPr="00000000">
        <w:rPr>
          <w:sz w:val="24"/>
          <w:szCs w:val="24"/>
          <w:rtl w:val="0"/>
        </w:rPr>
        <w:t xml:space="preserve">Múltiplo escalar: c.f </w:t>
      </w:r>
    </w:p>
    <w:p w:rsidR="00000000" w:rsidDel="00000000" w:rsidP="00000000" w:rsidRDefault="00000000" w:rsidRPr="00000000" w14:paraId="00000073">
      <w:pPr>
        <w:numPr>
          <w:ilvl w:val="0"/>
          <w:numId w:val="17"/>
        </w:numPr>
        <w:ind w:left="720" w:hanging="360"/>
        <w:rPr>
          <w:sz w:val="24"/>
          <w:szCs w:val="24"/>
        </w:rPr>
      </w:pPr>
      <w:r w:rsidDel="00000000" w:rsidR="00000000" w:rsidRPr="00000000">
        <w:rPr>
          <w:sz w:val="24"/>
          <w:szCs w:val="24"/>
          <w:rtl w:val="0"/>
        </w:rPr>
        <w:t xml:space="preserve">Suma (y diferencia): f + g </w:t>
      </w:r>
    </w:p>
    <w:p w:rsidR="00000000" w:rsidDel="00000000" w:rsidP="00000000" w:rsidRDefault="00000000" w:rsidRPr="00000000" w14:paraId="00000074">
      <w:pPr>
        <w:numPr>
          <w:ilvl w:val="0"/>
          <w:numId w:val="17"/>
        </w:numPr>
        <w:ind w:left="720" w:hanging="360"/>
        <w:rPr>
          <w:sz w:val="24"/>
          <w:szCs w:val="24"/>
        </w:rPr>
      </w:pPr>
      <w:r w:rsidDel="00000000" w:rsidR="00000000" w:rsidRPr="00000000">
        <w:rPr>
          <w:sz w:val="24"/>
          <w:szCs w:val="24"/>
          <w:rtl w:val="0"/>
        </w:rPr>
        <w:t xml:space="preserve">Producto: f.g </w:t>
      </w:r>
    </w:p>
    <w:p w:rsidR="00000000" w:rsidDel="00000000" w:rsidP="00000000" w:rsidRDefault="00000000" w:rsidRPr="00000000" w14:paraId="00000075">
      <w:pPr>
        <w:numPr>
          <w:ilvl w:val="0"/>
          <w:numId w:val="17"/>
        </w:numPr>
        <w:ind w:left="720" w:hanging="360"/>
        <w:rPr>
          <w:sz w:val="24"/>
          <w:szCs w:val="24"/>
        </w:rPr>
      </w:pPr>
      <w:r w:rsidDel="00000000" w:rsidR="00000000" w:rsidRPr="00000000">
        <w:rPr>
          <w:sz w:val="24"/>
          <w:szCs w:val="24"/>
          <w:rtl w:val="0"/>
        </w:rPr>
        <w:t xml:space="preserve">Cociente: </w:t>
      </w:r>
      <m:oMath>
        <m:f>
          <m:fPr>
            <m:ctrlPr>
              <w:rPr>
                <w:sz w:val="24"/>
                <w:szCs w:val="24"/>
              </w:rPr>
            </m:ctrlPr>
          </m:fPr>
          <m:num>
            <m:r>
              <w:rPr>
                <w:sz w:val="24"/>
                <w:szCs w:val="24"/>
              </w:rPr>
              <m:t xml:space="preserve">f</m:t>
            </m:r>
          </m:num>
          <m:den>
            <m:r>
              <w:rPr>
                <w:sz w:val="24"/>
                <w:szCs w:val="24"/>
              </w:rPr>
              <m:t xml:space="preserve">g</m:t>
            </m:r>
          </m:den>
        </m:f>
      </m:oMath>
      <w:r w:rsidDel="00000000" w:rsidR="00000000" w:rsidRPr="00000000">
        <w:rPr>
          <w:rFonts w:ascii="Arial Unicode MS" w:cs="Arial Unicode MS" w:eastAsia="Arial Unicode MS" w:hAnsi="Arial Unicode MS"/>
          <w:sz w:val="24"/>
          <w:szCs w:val="24"/>
          <w:rtl w:val="0"/>
        </w:rPr>
        <w:t xml:space="preserve"> , si g(x0, y0) ≠ 0.</w:t>
      </w:r>
    </w:p>
    <w:p w:rsidR="00000000" w:rsidDel="00000000" w:rsidP="00000000" w:rsidRDefault="00000000" w:rsidRPr="00000000" w14:paraId="00000076">
      <w:pPr>
        <w:ind w:left="0" w:firstLine="0"/>
        <w:rPr>
          <w:sz w:val="24"/>
          <w:szCs w:val="24"/>
        </w:rPr>
      </w:pPr>
      <w:r w:rsidDel="00000000" w:rsidR="00000000" w:rsidRPr="00000000">
        <w:rPr>
          <w:rtl w:val="0"/>
        </w:rPr>
      </w:r>
    </w:p>
    <w:p w:rsidR="00000000" w:rsidDel="00000000" w:rsidP="00000000" w:rsidRDefault="00000000" w:rsidRPr="00000000" w14:paraId="00000077">
      <w:pPr>
        <w:ind w:left="0" w:firstLine="0"/>
        <w:rPr>
          <w:sz w:val="24"/>
          <w:szCs w:val="24"/>
        </w:rPr>
      </w:pPr>
      <w:r w:rsidDel="00000000" w:rsidR="00000000" w:rsidRPr="00000000">
        <w:rPr>
          <w:sz w:val="24"/>
          <w:szCs w:val="24"/>
          <w:u w:val="single"/>
          <w:rtl w:val="0"/>
        </w:rPr>
        <w:t xml:space="preserve">Teorema</w:t>
      </w:r>
      <w:r w:rsidDel="00000000" w:rsidR="00000000" w:rsidRPr="00000000">
        <w:rPr>
          <w:sz w:val="24"/>
          <w:szCs w:val="24"/>
          <w:rtl w:val="0"/>
        </w:rPr>
        <w:t xml:space="preserve">: Si h es continua en (x0, y0) y g es continua en h(x0, y0), entonces la función compuesta (g ◦ h)(x, y) = g(h(x, y)) es continua en (x0, y0).</w:t>
      </w:r>
    </w:p>
    <w:p w:rsidR="00000000" w:rsidDel="00000000" w:rsidP="00000000" w:rsidRDefault="00000000" w:rsidRPr="00000000" w14:paraId="00000078">
      <w:pPr>
        <w:ind w:left="0" w:firstLine="0"/>
        <w:rPr>
          <w:sz w:val="24"/>
          <w:szCs w:val="24"/>
        </w:rPr>
      </w:pPr>
      <w:r w:rsidDel="00000000" w:rsidR="00000000" w:rsidRPr="00000000">
        <w:rPr>
          <w:rtl w:val="0"/>
        </w:rPr>
      </w:r>
    </w:p>
    <w:p w:rsidR="00000000" w:rsidDel="00000000" w:rsidP="00000000" w:rsidRDefault="00000000" w:rsidRPr="00000000" w14:paraId="00000079">
      <w:pPr>
        <w:ind w:left="0" w:firstLine="0"/>
        <w:rPr>
          <w:i w:val="1"/>
          <w:sz w:val="24"/>
          <w:szCs w:val="24"/>
        </w:rPr>
      </w:pPr>
      <w:r w:rsidDel="00000000" w:rsidR="00000000" w:rsidRPr="00000000">
        <w:rPr>
          <w:i w:val="1"/>
          <w:sz w:val="24"/>
          <w:szCs w:val="24"/>
          <w:u w:val="single"/>
          <w:rtl w:val="0"/>
        </w:rPr>
        <w:t xml:space="preserve">Diferenciabilidad</w:t>
      </w:r>
      <w:r w:rsidDel="00000000" w:rsidR="00000000" w:rsidRPr="00000000">
        <w:rPr>
          <w:i w:val="1"/>
          <w:sz w:val="24"/>
          <w:szCs w:val="24"/>
          <w:rtl w:val="0"/>
        </w:rPr>
        <w:t xml:space="preserve">:</w:t>
      </w:r>
    </w:p>
    <w:p w:rsidR="00000000" w:rsidDel="00000000" w:rsidP="00000000" w:rsidRDefault="00000000" w:rsidRPr="00000000" w14:paraId="0000007A">
      <w:pPr>
        <w:ind w:left="0" w:firstLine="0"/>
        <w:rPr>
          <w:sz w:val="24"/>
          <w:szCs w:val="24"/>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Intuitivamente podemos ver que la gráfica de una función continua no puede estar “quebrada”, pero ¿qué pasa si la función es derivable?, ¿qué características adicionales tiene su gráfica? Sabemos que la derivada se relaciona con la pendiente de la recta tangente a la gráfica de la función.</w:t>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ind w:left="0" w:firstLine="0"/>
        <w:rPr>
          <w:i w:val="1"/>
          <w:sz w:val="24"/>
          <w:szCs w:val="24"/>
        </w:rPr>
      </w:pPr>
      <w:r w:rsidDel="00000000" w:rsidR="00000000" w:rsidRPr="00000000">
        <w:rPr>
          <w:i w:val="1"/>
          <w:sz w:val="24"/>
          <w:szCs w:val="24"/>
          <w:u w:val="single"/>
          <w:rtl w:val="0"/>
        </w:rPr>
        <w:t xml:space="preserve">Derivadas Parciales</w:t>
      </w:r>
      <w:r w:rsidDel="00000000" w:rsidR="00000000" w:rsidRPr="00000000">
        <w:rPr>
          <w:i w:val="1"/>
          <w:sz w:val="24"/>
          <w:szCs w:val="24"/>
          <w:rtl w:val="0"/>
        </w:rPr>
        <w:t xml:space="preserve">:</w:t>
      </w:r>
    </w:p>
    <w:p w:rsidR="00000000" w:rsidDel="00000000" w:rsidP="00000000" w:rsidRDefault="00000000" w:rsidRPr="00000000" w14:paraId="0000007E">
      <w:pPr>
        <w:ind w:left="0" w:firstLine="0"/>
        <w:rPr>
          <w:i w:val="1"/>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Consideremos una función f (x, y) definida sobre D ⊂ R 2 . Si fijamos una variable, por ejemplo</w:t>
      </w:r>
      <w:r w:rsidDel="00000000" w:rsidR="00000000" w:rsidRPr="00000000">
        <w:rPr>
          <w:sz w:val="24"/>
          <w:szCs w:val="24"/>
          <w:rtl w:val="0"/>
        </w:rPr>
        <w:t xml:space="preserve"> y = b</w:t>
      </w:r>
      <w:r w:rsidDel="00000000" w:rsidR="00000000" w:rsidRPr="00000000">
        <w:rPr>
          <w:sz w:val="24"/>
          <w:szCs w:val="24"/>
          <w:rtl w:val="0"/>
        </w:rPr>
        <w:t xml:space="preserve">, y permitimos que la otra varíe nuestra función f se convierte en una función de una sola variable y podemos trazar en </w:t>
      </w:r>
      <m:oMath>
        <m:sSup>
          <m:sSupPr>
            <m:ctrlPr>
              <w:rPr>
                <w:sz w:val="24"/>
                <w:szCs w:val="24"/>
              </w:rPr>
            </m:ctrlPr>
          </m:sSupPr>
          <m:e>
            <m:r>
              <w:rPr>
                <w:sz w:val="24"/>
                <w:szCs w:val="24"/>
              </w:rPr>
              <m:t xml:space="preserve">R</m:t>
            </m:r>
          </m:e>
          <m:sup>
            <m:r>
              <w:rPr>
                <w:sz w:val="24"/>
                <w:szCs w:val="24"/>
              </w:rPr>
              <m:t xml:space="preserve">3</m:t>
            </m:r>
          </m:sup>
        </m:sSup>
      </m:oMath>
      <w:r w:rsidDel="00000000" w:rsidR="00000000" w:rsidRPr="00000000">
        <w:rPr>
          <w:sz w:val="24"/>
          <w:szCs w:val="24"/>
          <w:rtl w:val="0"/>
        </w:rPr>
        <w:t xml:space="preserve"> la curva C</w:t>
      </w:r>
      <w:r w:rsidDel="00000000" w:rsidR="00000000" w:rsidRPr="00000000">
        <w:rPr>
          <w:sz w:val="18"/>
          <w:szCs w:val="18"/>
          <w:rtl w:val="0"/>
        </w:rPr>
        <w:t xml:space="preserve">1</w:t>
      </w:r>
      <w:r w:rsidDel="00000000" w:rsidR="00000000" w:rsidRPr="00000000">
        <w:rPr>
          <w:sz w:val="24"/>
          <w:szCs w:val="24"/>
          <w:rtl w:val="0"/>
        </w:rPr>
        <w:t xml:space="preserve"> : z = f (x, b) que corresponde a la gráfica de la función F</w:t>
      </w:r>
      <w:r w:rsidDel="00000000" w:rsidR="00000000" w:rsidRPr="00000000">
        <w:rPr>
          <w:sz w:val="18"/>
          <w:szCs w:val="18"/>
          <w:rtl w:val="0"/>
        </w:rPr>
        <w:t xml:space="preserve">1</w:t>
      </w:r>
      <w:r w:rsidDel="00000000" w:rsidR="00000000" w:rsidRPr="00000000">
        <w:rPr>
          <w:sz w:val="24"/>
          <w:szCs w:val="24"/>
          <w:rtl w:val="0"/>
        </w:rPr>
        <w:t xml:space="preserve">(x) = f (x, b) de la variable x (De igual forma si fijamos x = a y la función f queda F</w:t>
      </w:r>
      <w:r w:rsidDel="00000000" w:rsidR="00000000" w:rsidRPr="00000000">
        <w:rPr>
          <w:sz w:val="18"/>
          <w:szCs w:val="18"/>
          <w:rtl w:val="0"/>
        </w:rPr>
        <w:t xml:space="preserve">2</w:t>
      </w:r>
      <w:r w:rsidDel="00000000" w:rsidR="00000000" w:rsidRPr="00000000">
        <w:rPr>
          <w:sz w:val="24"/>
          <w:szCs w:val="24"/>
          <w:rtl w:val="0"/>
        </w:rPr>
        <w:t xml:space="preserve">(x) = f (a, y) siendo gráfica de la curva C</w:t>
      </w:r>
      <w:r w:rsidDel="00000000" w:rsidR="00000000" w:rsidRPr="00000000">
        <w:rPr>
          <w:sz w:val="18"/>
          <w:szCs w:val="18"/>
          <w:rtl w:val="0"/>
        </w:rPr>
        <w:t xml:space="preserve">2</w:t>
      </w:r>
      <w:r w:rsidDel="00000000" w:rsidR="00000000" w:rsidRPr="00000000">
        <w:rPr>
          <w:sz w:val="24"/>
          <w:szCs w:val="24"/>
          <w:rtl w:val="0"/>
        </w:rPr>
        <w:t xml:space="preserve"> : z = f (a, y)).</w:t>
      </w:r>
    </w:p>
    <w:p w:rsidR="00000000" w:rsidDel="00000000" w:rsidP="00000000" w:rsidRDefault="00000000" w:rsidRPr="00000000" w14:paraId="00000080">
      <w:pPr>
        <w:ind w:left="0" w:firstLine="0"/>
        <w:rPr>
          <w:sz w:val="24"/>
          <w:szCs w:val="24"/>
        </w:rPr>
      </w:pPr>
      <w:r w:rsidDel="00000000" w:rsidR="00000000" w:rsidRPr="00000000">
        <w:rPr>
          <w:rtl w:val="0"/>
        </w:rPr>
      </w:r>
    </w:p>
    <w:p w:rsidR="00000000" w:rsidDel="00000000" w:rsidP="00000000" w:rsidRDefault="00000000" w:rsidRPr="00000000" w14:paraId="00000081">
      <w:pPr>
        <w:ind w:left="0" w:firstLine="0"/>
        <w:rPr>
          <w:sz w:val="24"/>
          <w:szCs w:val="24"/>
        </w:rPr>
      </w:pPr>
      <w:r w:rsidDel="00000000" w:rsidR="00000000" w:rsidRPr="00000000">
        <w:rPr>
          <w:sz w:val="24"/>
          <w:szCs w:val="24"/>
          <w:rtl w:val="0"/>
        </w:rPr>
        <w:t xml:space="preserve">Si f (x, y) es una función de dos variables, sus derivadas parciales respecto de x y de y son las funciones definidas por:</w:t>
      </w:r>
    </w:p>
    <w:p w:rsidR="00000000" w:rsidDel="00000000" w:rsidP="00000000" w:rsidRDefault="00000000" w:rsidRPr="00000000" w14:paraId="00000082">
      <w:pPr>
        <w:ind w:left="720" w:firstLine="0"/>
        <w:rPr>
          <w:sz w:val="24"/>
          <w:szCs w:val="24"/>
        </w:rPr>
      </w:pPr>
      <w:r w:rsidDel="00000000" w:rsidR="00000000" w:rsidRPr="00000000">
        <w:rPr>
          <w:sz w:val="24"/>
          <w:szCs w:val="24"/>
          <w:rtl w:val="0"/>
        </w:rPr>
        <w:t xml:space="preserve">  </w:t>
        <w:tab/>
        <w:tab/>
      </w:r>
      <w:r w:rsidDel="00000000" w:rsidR="00000000" w:rsidRPr="00000000">
        <w:rPr>
          <w:sz w:val="24"/>
          <w:szCs w:val="24"/>
        </w:rPr>
        <w:drawing>
          <wp:inline distB="114300" distT="114300" distL="114300" distR="114300">
            <wp:extent cx="3309938" cy="1320632"/>
            <wp:effectExtent b="0" l="0" r="0" t="0"/>
            <wp:docPr id="2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309938" cy="132063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si los límites existen.</w:t>
      </w:r>
    </w:p>
    <w:p w:rsidR="00000000" w:rsidDel="00000000" w:rsidP="00000000" w:rsidRDefault="00000000" w:rsidRPr="00000000" w14:paraId="00000084">
      <w:pPr>
        <w:ind w:left="0" w:firstLine="0"/>
        <w:rPr>
          <w:sz w:val="24"/>
          <w:szCs w:val="24"/>
        </w:rPr>
      </w:pPr>
      <w:r w:rsidDel="00000000" w:rsidR="00000000" w:rsidRPr="00000000">
        <w:rPr>
          <w:rtl w:val="0"/>
        </w:rPr>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 xml:space="preserve">La primera representa la razón de cambio instantánea de f con respecto a x cuando y se mantiene fija, es decir cuando el punto (x, y) se mueve en la dirección del vector e1 = (1, 0), y equivalentemente, la segunda corresponde a la razón de cambio instantánea cuando el punto se mueve en la dirección de e2 = (0, 1), esto nos permite decir que las derivadas parciales de f respecto de x e y son las derivadas en las direcciones de los vectores de la base canónica de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sz w:val="24"/>
          <w:szCs w:val="24"/>
          <w:rtl w:val="0"/>
        </w:rPr>
        <w:t xml:space="preserve"> . </w:t>
      </w:r>
    </w:p>
    <w:p w:rsidR="00000000" w:rsidDel="00000000" w:rsidP="00000000" w:rsidRDefault="00000000" w:rsidRPr="00000000" w14:paraId="00000086">
      <w:pPr>
        <w:ind w:left="0" w:firstLine="0"/>
        <w:rPr>
          <w:sz w:val="24"/>
          <w:szCs w:val="24"/>
        </w:rPr>
      </w:pP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sz w:val="24"/>
          <w:szCs w:val="24"/>
          <w:rtl w:val="0"/>
        </w:rPr>
        <w:t xml:space="preserve">Queremos que al acercarnos suficientemente a un punto de la gráfica de una función (en </w:t>
      </w:r>
      <m:oMath>
        <m:sSup>
          <m:sSupPr>
            <m:ctrlPr>
              <w:rPr>
                <w:sz w:val="24"/>
                <w:szCs w:val="24"/>
              </w:rPr>
            </m:ctrlPr>
          </m:sSupPr>
          <m:e>
            <m:r>
              <w:rPr>
                <w:sz w:val="24"/>
                <w:szCs w:val="24"/>
              </w:rPr>
              <m:t xml:space="preserve">R</m:t>
            </m:r>
          </m:e>
          <m:sup>
            <m:r>
              <w:rPr>
                <w:sz w:val="24"/>
                <w:szCs w:val="24"/>
              </w:rPr>
              <m:t xml:space="preserve">3</m:t>
            </m:r>
          </m:sup>
        </m:sSup>
      </m:oMath>
      <w:r w:rsidDel="00000000" w:rsidR="00000000" w:rsidRPr="00000000">
        <w:rPr>
          <w:sz w:val="24"/>
          <w:szCs w:val="24"/>
          <w:rtl w:val="0"/>
        </w:rPr>
        <w:t xml:space="preserve">), la superficie que forma su gráfica no se distinga del plano tangente en dicho punto, y entonces podamos aproximar localmente la función (de dos variables) mediante una función lineal de dos variables (la que corresponde al plano tangente).</w:t>
      </w:r>
    </w:p>
    <w:p w:rsidR="00000000" w:rsidDel="00000000" w:rsidP="00000000" w:rsidRDefault="00000000" w:rsidRPr="00000000" w14:paraId="00000088">
      <w:pPr>
        <w:ind w:left="0" w:firstLine="0"/>
        <w:rPr>
          <w:sz w:val="24"/>
          <w:szCs w:val="24"/>
        </w:rPr>
      </w:pPr>
      <w:r w:rsidDel="00000000" w:rsidR="00000000" w:rsidRPr="00000000">
        <w:rPr>
          <w:rtl w:val="0"/>
        </w:rPr>
      </w:r>
    </w:p>
    <w:p w:rsidR="00000000" w:rsidDel="00000000" w:rsidP="00000000" w:rsidRDefault="00000000" w:rsidRPr="00000000" w14:paraId="00000089">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Sea f : D ⊂ R 2 → R y sea (x0, y0) ∈ D. Se dice que f es diferenciable en (x0, y0) ∈ D si:</w:t>
      </w:r>
    </w:p>
    <w:p w:rsidR="00000000" w:rsidDel="00000000" w:rsidP="00000000" w:rsidRDefault="00000000" w:rsidRPr="00000000" w14:paraId="0000008A">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024438" cy="692738"/>
            <wp:effectExtent b="0" l="0" r="0" t="0"/>
            <wp:docPr id="72" name="image63.png"/>
            <a:graphic>
              <a:graphicData uri="http://schemas.openxmlformats.org/drawingml/2006/picture">
                <pic:pic>
                  <pic:nvPicPr>
                    <pic:cNvPr id="0" name="image63.png"/>
                    <pic:cNvPicPr preferRelativeResize="0"/>
                  </pic:nvPicPr>
                  <pic:blipFill>
                    <a:blip r:embed="rId14"/>
                    <a:srcRect b="0" l="0" r="0" t="0"/>
                    <a:stretch>
                      <a:fillRect/>
                    </a:stretch>
                  </pic:blipFill>
                  <pic:spPr>
                    <a:xfrm>
                      <a:off x="0" y="0"/>
                      <a:ext cx="5024438" cy="69273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sz w:val="24"/>
          <w:szCs w:val="24"/>
        </w:rPr>
      </w:pPr>
      <w:r w:rsidDel="00000000" w:rsidR="00000000" w:rsidRPr="00000000">
        <w:rPr>
          <w:sz w:val="24"/>
          <w:szCs w:val="24"/>
          <w:rtl w:val="0"/>
        </w:rPr>
        <w:t xml:space="preserve">cuando (x, y) tiende (x0, y0)</w:t>
      </w:r>
    </w:p>
    <w:p w:rsidR="00000000" w:rsidDel="00000000" w:rsidP="00000000" w:rsidRDefault="00000000" w:rsidRPr="00000000" w14:paraId="0000008C">
      <w:pPr>
        <w:ind w:left="0" w:firstLine="0"/>
        <w:rPr>
          <w:sz w:val="24"/>
          <w:szCs w:val="24"/>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 xml:space="preserve">Entonces, si se cumple ese límite, el plano tangente</w:t>
      </w:r>
    </w:p>
    <w:p w:rsidR="00000000" w:rsidDel="00000000" w:rsidP="00000000" w:rsidRDefault="00000000" w:rsidRPr="00000000" w14:paraId="0000008E">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462463" cy="622669"/>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462463" cy="62266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sz w:val="24"/>
          <w:szCs w:val="24"/>
        </w:rPr>
      </w:pPr>
      <w:r w:rsidDel="00000000" w:rsidR="00000000" w:rsidRPr="00000000">
        <w:rPr>
          <w:sz w:val="24"/>
          <w:szCs w:val="24"/>
          <w:rtl w:val="0"/>
        </w:rPr>
        <w:t xml:space="preserve">Es una buena aproximación a la función f (x, y) cuando (x, y) se acerca al punto (x0, y0).</w:t>
      </w:r>
    </w:p>
    <w:p w:rsidR="00000000" w:rsidDel="00000000" w:rsidP="00000000" w:rsidRDefault="00000000" w:rsidRPr="00000000" w14:paraId="00000090">
      <w:pPr>
        <w:ind w:left="0" w:firstLine="0"/>
        <w:rPr>
          <w:sz w:val="24"/>
          <w:szCs w:val="24"/>
        </w:rPr>
      </w:pPr>
      <w:r w:rsidDel="00000000" w:rsidR="00000000" w:rsidRPr="00000000">
        <w:rPr>
          <w:rtl w:val="0"/>
        </w:rPr>
      </w:r>
    </w:p>
    <w:p w:rsidR="00000000" w:rsidDel="00000000" w:rsidP="00000000" w:rsidRDefault="00000000" w:rsidRPr="00000000" w14:paraId="00000091">
      <w:pPr>
        <w:ind w:left="0" w:firstLine="0"/>
        <w:rPr>
          <w:sz w:val="24"/>
          <w:szCs w:val="24"/>
        </w:rPr>
      </w:pPr>
      <w:r w:rsidDel="00000000" w:rsidR="00000000" w:rsidRPr="00000000">
        <w:rPr>
          <w:sz w:val="24"/>
          <w:szCs w:val="24"/>
          <w:rtl w:val="0"/>
        </w:rPr>
        <w:t xml:space="preserve">Por lo tanto para ver si una función es diferenciable en un punto, debemos calcular las derivadas parciales y el límite, si este tiende a 0 podemos afirmar que la función es diferenciable en el punto evaluado. Además podemos decir que si es diferenciable, entonces es continua. O mediante su contrarrecíproca, si no es continua, entonces no es diferenciable.</w:t>
      </w:r>
    </w:p>
    <w:p w:rsidR="00000000" w:rsidDel="00000000" w:rsidP="00000000" w:rsidRDefault="00000000" w:rsidRPr="00000000" w14:paraId="00000092">
      <w:pPr>
        <w:ind w:left="0" w:firstLine="0"/>
        <w:rPr>
          <w:sz w:val="24"/>
          <w:szCs w:val="24"/>
        </w:rPr>
      </w:pPr>
      <w:r w:rsidDel="00000000" w:rsidR="00000000" w:rsidRPr="00000000">
        <w:rPr>
          <w:rtl w:val="0"/>
        </w:rPr>
      </w:r>
    </w:p>
    <w:p w:rsidR="00000000" w:rsidDel="00000000" w:rsidP="00000000" w:rsidRDefault="00000000" w:rsidRPr="00000000" w14:paraId="00000093">
      <w:pPr>
        <w:ind w:left="0" w:firstLine="0"/>
        <w:rPr>
          <w:i w:val="1"/>
          <w:sz w:val="24"/>
          <w:szCs w:val="24"/>
        </w:rPr>
      </w:pPr>
      <w:r w:rsidDel="00000000" w:rsidR="00000000" w:rsidRPr="00000000">
        <w:rPr>
          <w:i w:val="1"/>
          <w:sz w:val="24"/>
          <w:szCs w:val="24"/>
          <w:u w:val="single"/>
          <w:rtl w:val="0"/>
        </w:rPr>
        <w:t xml:space="preserve">Condición suficiente para la diferenciabilidad</w:t>
      </w:r>
      <w:r w:rsidDel="00000000" w:rsidR="00000000" w:rsidRPr="00000000">
        <w:rPr>
          <w:i w:val="1"/>
          <w:sz w:val="24"/>
          <w:szCs w:val="24"/>
          <w:rtl w:val="0"/>
        </w:rPr>
        <w:t xml:space="preserve">:</w:t>
      </w:r>
    </w:p>
    <w:p w:rsidR="00000000" w:rsidDel="00000000" w:rsidP="00000000" w:rsidRDefault="00000000" w:rsidRPr="00000000" w14:paraId="00000094">
      <w:pPr>
        <w:ind w:left="0" w:firstLine="0"/>
        <w:rPr>
          <w:i w:val="1"/>
          <w:sz w:val="24"/>
          <w:szCs w:val="24"/>
        </w:rPr>
      </w:pPr>
      <w:r w:rsidDel="00000000" w:rsidR="00000000" w:rsidRPr="00000000">
        <w:rPr>
          <w:rtl w:val="0"/>
        </w:rPr>
      </w:r>
    </w:p>
    <w:p w:rsidR="00000000" w:rsidDel="00000000" w:rsidP="00000000" w:rsidRDefault="00000000" w:rsidRPr="00000000" w14:paraId="00000095">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Sea f : D ⊂ R 2 → R y sea (x0, y0) ∈ D. Si existen las derivadas parciales </w:t>
      </w:r>
      <m:oMath>
        <m:f>
          <m:fPr>
            <m:ctrlPr>
              <w:rPr>
                <w:sz w:val="24"/>
                <w:szCs w:val="24"/>
              </w:rPr>
            </m:ctrlPr>
          </m:fPr>
          <m:num>
            <m:r>
              <w:rPr>
                <w:sz w:val="24"/>
                <w:szCs w:val="24"/>
              </w:rPr>
              <m:t xml:space="preserve">∂f(x,y)</m:t>
            </m:r>
          </m:num>
          <m:den>
            <m:r>
              <w:rPr>
                <w:sz w:val="24"/>
                <w:szCs w:val="24"/>
              </w:rPr>
              <m:t xml:space="preserve">∂x</m:t>
            </m:r>
          </m:den>
        </m:f>
      </m:oMath>
      <w:r w:rsidDel="00000000" w:rsidR="00000000" w:rsidRPr="00000000">
        <w:rPr>
          <w:sz w:val="24"/>
          <w:szCs w:val="24"/>
          <w:rtl w:val="0"/>
        </w:rPr>
        <w:t xml:space="preserve"> y </w:t>
      </w:r>
      <m:oMath>
        <m:f>
          <m:fPr>
            <m:ctrlPr>
              <w:rPr>
                <w:sz w:val="24"/>
                <w:szCs w:val="24"/>
              </w:rPr>
            </m:ctrlPr>
          </m:fPr>
          <m:num>
            <m:r>
              <w:rPr>
                <w:sz w:val="24"/>
                <w:szCs w:val="24"/>
              </w:rPr>
              <m:t xml:space="preserve">∂f(x,y)</m:t>
            </m:r>
          </m:num>
          <m:den>
            <m:r>
              <w:rPr>
                <w:sz w:val="24"/>
                <w:szCs w:val="24"/>
              </w:rPr>
              <m:t xml:space="preserve">∂y</m:t>
            </m:r>
          </m:den>
        </m:f>
      </m:oMath>
      <w:r w:rsidDel="00000000" w:rsidR="00000000" w:rsidRPr="00000000">
        <w:rPr>
          <w:sz w:val="24"/>
          <w:szCs w:val="24"/>
          <w:rtl w:val="0"/>
        </w:rPr>
        <w:t xml:space="preserve"> , y además estas son continuas en un entorno del punto (x0, y0), entonces f es diferenciable en (x0, y0). </w:t>
      </w:r>
    </w:p>
    <w:p w:rsidR="00000000" w:rsidDel="00000000" w:rsidP="00000000" w:rsidRDefault="00000000" w:rsidRPr="00000000" w14:paraId="00000096">
      <w:pPr>
        <w:ind w:left="0" w:firstLine="0"/>
        <w:rPr>
          <w:sz w:val="24"/>
          <w:szCs w:val="24"/>
        </w:rPr>
      </w:pPr>
      <w:r w:rsidDel="00000000" w:rsidR="00000000" w:rsidRPr="00000000">
        <w:rPr>
          <w:rtl w:val="0"/>
        </w:rPr>
      </w:r>
    </w:p>
    <w:p w:rsidR="00000000" w:rsidDel="00000000" w:rsidP="00000000" w:rsidRDefault="00000000" w:rsidRPr="00000000" w14:paraId="00000097">
      <w:pPr>
        <w:ind w:left="0" w:firstLine="0"/>
        <w:rPr>
          <w:sz w:val="24"/>
          <w:szCs w:val="24"/>
        </w:rPr>
      </w:pPr>
      <w:r w:rsidDel="00000000" w:rsidR="00000000" w:rsidRPr="00000000">
        <w:rPr>
          <w:sz w:val="24"/>
          <w:szCs w:val="24"/>
          <w:rtl w:val="0"/>
        </w:rPr>
        <w:t xml:space="preserve">Es importante resaltar que </w:t>
      </w:r>
      <w:r w:rsidDel="00000000" w:rsidR="00000000" w:rsidRPr="00000000">
        <w:rPr>
          <w:b w:val="1"/>
          <w:sz w:val="24"/>
          <w:szCs w:val="24"/>
          <w:rtl w:val="0"/>
        </w:rPr>
        <w:t xml:space="preserve">NO alcanza </w:t>
      </w:r>
      <w:r w:rsidDel="00000000" w:rsidR="00000000" w:rsidRPr="00000000">
        <w:rPr>
          <w:sz w:val="24"/>
          <w:szCs w:val="24"/>
          <w:rtl w:val="0"/>
        </w:rPr>
        <w:t xml:space="preserve">con que existan las derivadas parciales de f en el punto dado para que sea diferenciable.</w:t>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0" w:firstLine="0"/>
        <w:rPr>
          <w:sz w:val="24"/>
          <w:szCs w:val="24"/>
        </w:rPr>
      </w:pPr>
      <w:r w:rsidDel="00000000" w:rsidR="00000000" w:rsidRPr="00000000">
        <w:rPr>
          <w:i w:val="1"/>
          <w:sz w:val="24"/>
          <w:szCs w:val="24"/>
          <w:rtl w:val="0"/>
        </w:rPr>
        <w:t xml:space="preserve">Propiedades:</w:t>
      </w:r>
      <w:r w:rsidDel="00000000" w:rsidR="00000000" w:rsidRPr="00000000">
        <w:rPr>
          <w:rFonts w:ascii="Arial Unicode MS" w:cs="Arial Unicode MS" w:eastAsia="Arial Unicode MS" w:hAnsi="Arial Unicode MS"/>
          <w:sz w:val="24"/>
          <w:szCs w:val="24"/>
          <w:rtl w:val="0"/>
        </w:rPr>
        <w:t xml:space="preserve"> Dadas f : D ⊂ R 2 → R y g : </w:t>
      </w:r>
      <w:r w:rsidDel="00000000" w:rsidR="00000000" w:rsidRPr="00000000">
        <w:rPr>
          <w:rFonts w:ascii="Arial Unicode MS" w:cs="Arial Unicode MS" w:eastAsia="Arial Unicode MS" w:hAnsi="Arial Unicode MS"/>
          <w:sz w:val="24"/>
          <w:szCs w:val="24"/>
          <w:rtl w:val="0"/>
        </w:rPr>
        <w:t xml:space="preserve">D ⊂</w:t>
      </w:r>
      <w:r w:rsidDel="00000000" w:rsidR="00000000" w:rsidRPr="00000000">
        <w:rPr>
          <w:rFonts w:ascii="Arial Unicode MS" w:cs="Arial Unicode MS" w:eastAsia="Arial Unicode MS" w:hAnsi="Arial Unicode MS"/>
          <w:sz w:val="24"/>
          <w:szCs w:val="24"/>
          <w:rtl w:val="0"/>
        </w:rPr>
        <w:t xml:space="preserve"> R 2 → R funciones diferenciables en un entorno de (x0, y0) ∈ D entonces en ese entorno vale que: </w:t>
      </w:r>
    </w:p>
    <w:p w:rsidR="00000000" w:rsidDel="00000000" w:rsidP="00000000" w:rsidRDefault="00000000" w:rsidRPr="00000000" w14:paraId="0000009A">
      <w:pPr>
        <w:numPr>
          <w:ilvl w:val="0"/>
          <w:numId w:val="43"/>
        </w:numPr>
        <w:ind w:left="720" w:hanging="360"/>
        <w:rPr>
          <w:sz w:val="24"/>
          <w:szCs w:val="24"/>
          <w:u w:val="none"/>
        </w:rPr>
      </w:pPr>
      <w:r w:rsidDel="00000000" w:rsidR="00000000" w:rsidRPr="00000000">
        <w:rPr>
          <w:sz w:val="24"/>
          <w:szCs w:val="24"/>
          <w:rtl w:val="0"/>
        </w:rPr>
        <w:t xml:space="preserve">f + g es diferenciable </w:t>
      </w:r>
    </w:p>
    <w:p w:rsidR="00000000" w:rsidDel="00000000" w:rsidP="00000000" w:rsidRDefault="00000000" w:rsidRPr="00000000" w14:paraId="0000009B">
      <w:pPr>
        <w:numPr>
          <w:ilvl w:val="0"/>
          <w:numId w:val="43"/>
        </w:numPr>
        <w:ind w:left="720" w:hanging="360"/>
        <w:rPr>
          <w:sz w:val="24"/>
          <w:szCs w:val="24"/>
          <w:u w:val="none"/>
        </w:rPr>
      </w:pPr>
      <w:r w:rsidDel="00000000" w:rsidR="00000000" w:rsidRPr="00000000">
        <w:rPr>
          <w:sz w:val="24"/>
          <w:szCs w:val="24"/>
          <w:rtl w:val="0"/>
        </w:rPr>
        <w:t xml:space="preserve">c.f es diferenciable </w:t>
      </w:r>
    </w:p>
    <w:p w:rsidR="00000000" w:rsidDel="00000000" w:rsidP="00000000" w:rsidRDefault="00000000" w:rsidRPr="00000000" w14:paraId="0000009C">
      <w:pPr>
        <w:numPr>
          <w:ilvl w:val="0"/>
          <w:numId w:val="43"/>
        </w:numPr>
        <w:ind w:left="720" w:hanging="360"/>
        <w:rPr>
          <w:sz w:val="24"/>
          <w:szCs w:val="24"/>
          <w:u w:val="none"/>
        </w:rPr>
      </w:pPr>
      <w:r w:rsidDel="00000000" w:rsidR="00000000" w:rsidRPr="00000000">
        <w:rPr>
          <w:sz w:val="24"/>
          <w:szCs w:val="24"/>
          <w:rtl w:val="0"/>
        </w:rPr>
        <w:t xml:space="preserve">f.g es diferenciable </w:t>
      </w:r>
    </w:p>
    <w:p w:rsidR="00000000" w:rsidDel="00000000" w:rsidP="00000000" w:rsidRDefault="00000000" w:rsidRPr="00000000" w14:paraId="0000009D">
      <w:pPr>
        <w:numPr>
          <w:ilvl w:val="0"/>
          <w:numId w:val="43"/>
        </w:numPr>
        <w:ind w:left="720" w:hanging="360"/>
        <w:rPr>
          <w:sz w:val="24"/>
          <w:szCs w:val="24"/>
          <w:u w:val="none"/>
        </w:rPr>
      </w:pPr>
      <w:r w:rsidDel="00000000" w:rsidR="00000000" w:rsidRPr="00000000">
        <w:rPr>
          <w:sz w:val="24"/>
          <w:szCs w:val="24"/>
          <w:rtl w:val="0"/>
        </w:rPr>
        <w:t xml:space="preserve">f /g es diferenciable (suponemos que g nunca es 0 en D)</w:t>
      </w:r>
    </w:p>
    <w:p w:rsidR="00000000" w:rsidDel="00000000" w:rsidP="00000000" w:rsidRDefault="00000000" w:rsidRPr="00000000" w14:paraId="0000009E">
      <w:pPr>
        <w:ind w:left="0" w:firstLine="0"/>
        <w:rPr>
          <w:i w:val="1"/>
          <w:sz w:val="24"/>
          <w:szCs w:val="24"/>
        </w:rPr>
      </w:pPr>
      <w:r w:rsidDel="00000000" w:rsidR="00000000" w:rsidRPr="00000000">
        <w:rPr>
          <w:i w:val="1"/>
          <w:sz w:val="24"/>
          <w:szCs w:val="24"/>
          <w:u w:val="single"/>
          <w:rtl w:val="0"/>
        </w:rPr>
        <w:t xml:space="preserve">Plano Tangente</w:t>
      </w:r>
      <w:r w:rsidDel="00000000" w:rsidR="00000000" w:rsidRPr="00000000">
        <w:rPr>
          <w:i w:val="1"/>
          <w:sz w:val="24"/>
          <w:szCs w:val="24"/>
          <w:rtl w:val="0"/>
        </w:rPr>
        <w:t xml:space="preserve">:</w:t>
      </w:r>
    </w:p>
    <w:p w:rsidR="00000000" w:rsidDel="00000000" w:rsidP="00000000" w:rsidRDefault="00000000" w:rsidRPr="00000000" w14:paraId="0000009F">
      <w:pPr>
        <w:ind w:left="0" w:firstLine="0"/>
        <w:rPr>
          <w:i w:val="1"/>
          <w:sz w:val="24"/>
          <w:szCs w:val="24"/>
        </w:rPr>
      </w:pPr>
      <w:r w:rsidDel="00000000" w:rsidR="00000000" w:rsidRPr="00000000">
        <w:rPr>
          <w:rtl w:val="0"/>
        </w:rPr>
      </w:r>
    </w:p>
    <w:p w:rsidR="00000000" w:rsidDel="00000000" w:rsidP="00000000" w:rsidRDefault="00000000" w:rsidRPr="00000000" w14:paraId="000000A0">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Sea f : D ⊂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rFonts w:ascii="Arial Unicode MS" w:cs="Arial Unicode MS" w:eastAsia="Arial Unicode MS" w:hAnsi="Arial Unicode MS"/>
          <w:sz w:val="24"/>
          <w:szCs w:val="24"/>
          <w:rtl w:val="0"/>
        </w:rPr>
        <w:t xml:space="preserve"> → R una función diferenciable en (x0, y0) ∈ D. Una ecuación del plano tangente a la gráfica de f en el punto P0 = (x0, y0, f(x0, y0)) es : </w:t>
      </w:r>
    </w:p>
    <w:p w:rsidR="00000000" w:rsidDel="00000000" w:rsidP="00000000" w:rsidRDefault="00000000" w:rsidRPr="00000000" w14:paraId="000000A1">
      <w:pPr>
        <w:ind w:left="0" w:firstLine="0"/>
        <w:rPr>
          <w:sz w:val="24"/>
          <w:szCs w:val="24"/>
        </w:rPr>
      </w:pPr>
      <w:r w:rsidDel="00000000" w:rsidR="00000000" w:rsidRPr="00000000">
        <w:rPr>
          <w:rtl w:val="0"/>
        </w:rPr>
      </w:r>
    </w:p>
    <w:p w:rsidR="00000000" w:rsidDel="00000000" w:rsidP="00000000" w:rsidRDefault="00000000" w:rsidRPr="00000000" w14:paraId="000000A2">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948238" cy="528282"/>
            <wp:effectExtent b="0" l="0" r="0" t="0"/>
            <wp:docPr id="2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948238" cy="52828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0" w:firstLine="0"/>
        <w:rPr>
          <w:sz w:val="24"/>
          <w:szCs w:val="24"/>
        </w:rPr>
      </w:pPr>
      <w:r w:rsidDel="00000000" w:rsidR="00000000" w:rsidRPr="00000000">
        <w:rPr>
          <w:rtl w:val="0"/>
        </w:rPr>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O sea para hallar la ecuación del plano tangente debemos evaluar la función y sus derivadas parciales primeras en el punto (x0,y0).</w:t>
      </w:r>
    </w:p>
    <w:p w:rsidR="00000000" w:rsidDel="00000000" w:rsidP="00000000" w:rsidRDefault="00000000" w:rsidRPr="00000000" w14:paraId="000000A5">
      <w:pPr>
        <w:ind w:left="0" w:firstLine="0"/>
        <w:rPr>
          <w:sz w:val="24"/>
          <w:szCs w:val="24"/>
        </w:rPr>
      </w:pPr>
      <w:r w:rsidDel="00000000" w:rsidR="00000000" w:rsidRPr="00000000">
        <w:rPr>
          <w:rtl w:val="0"/>
        </w:rPr>
      </w:r>
    </w:p>
    <w:p w:rsidR="00000000" w:rsidDel="00000000" w:rsidP="00000000" w:rsidRDefault="00000000" w:rsidRPr="00000000" w14:paraId="000000A6">
      <w:pPr>
        <w:ind w:left="0" w:firstLine="0"/>
        <w:rPr>
          <w:i w:val="1"/>
          <w:sz w:val="24"/>
          <w:szCs w:val="24"/>
        </w:rPr>
      </w:pPr>
      <w:r w:rsidDel="00000000" w:rsidR="00000000" w:rsidRPr="00000000">
        <w:rPr>
          <w:i w:val="1"/>
          <w:sz w:val="24"/>
          <w:szCs w:val="24"/>
          <w:u w:val="single"/>
          <w:rtl w:val="0"/>
        </w:rPr>
        <w:t xml:space="preserve">Linealización</w:t>
      </w:r>
      <w:r w:rsidDel="00000000" w:rsidR="00000000" w:rsidRPr="00000000">
        <w:rPr>
          <w:i w:val="1"/>
          <w:sz w:val="24"/>
          <w:szCs w:val="24"/>
          <w:rtl w:val="0"/>
        </w:rPr>
        <w:t xml:space="preserve">:</w:t>
      </w:r>
    </w:p>
    <w:p w:rsidR="00000000" w:rsidDel="00000000" w:rsidP="00000000" w:rsidRDefault="00000000" w:rsidRPr="00000000" w14:paraId="000000A7">
      <w:pPr>
        <w:ind w:left="0" w:firstLine="0"/>
        <w:rPr>
          <w:i w:val="1"/>
          <w:sz w:val="24"/>
          <w:szCs w:val="24"/>
        </w:rPr>
      </w:pPr>
      <w:r w:rsidDel="00000000" w:rsidR="00000000" w:rsidRPr="00000000">
        <w:rPr>
          <w:rtl w:val="0"/>
        </w:rPr>
      </w:r>
    </w:p>
    <w:p w:rsidR="00000000" w:rsidDel="00000000" w:rsidP="00000000" w:rsidRDefault="00000000" w:rsidRPr="00000000" w14:paraId="000000A8">
      <w:pPr>
        <w:ind w:left="0" w:firstLine="0"/>
        <w:rPr>
          <w:sz w:val="24"/>
          <w:szCs w:val="24"/>
        </w:rPr>
      </w:pPr>
      <w:r w:rsidDel="00000000" w:rsidR="00000000" w:rsidRPr="00000000">
        <w:rPr>
          <w:sz w:val="24"/>
          <w:szCs w:val="24"/>
          <w:rtl w:val="0"/>
        </w:rPr>
        <w:t xml:space="preserve">Se denomina linealización de f en el punto P0 = (x0, y0), o también polinomio de Taylor de primer orden alrededor de P0, a la siguiente función de dos variables: </w:t>
      </w:r>
    </w:p>
    <w:p w:rsidR="00000000" w:rsidDel="00000000" w:rsidP="00000000" w:rsidRDefault="00000000" w:rsidRPr="00000000" w14:paraId="000000A9">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033963" cy="501724"/>
            <wp:effectExtent b="0" l="0" r="0" t="0"/>
            <wp:docPr id="48"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033963" cy="501724"/>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sz w:val="24"/>
          <w:szCs w:val="24"/>
        </w:rPr>
      </w:pPr>
      <w:r w:rsidDel="00000000" w:rsidR="00000000" w:rsidRPr="00000000">
        <w:rPr>
          <w:sz w:val="24"/>
          <w:szCs w:val="24"/>
          <w:rtl w:val="0"/>
        </w:rPr>
        <w:t xml:space="preserve">cuya gráfica es el plano tangente ΠT a f en el punto P0.</w:t>
      </w:r>
    </w:p>
    <w:p w:rsidR="00000000" w:rsidDel="00000000" w:rsidP="00000000" w:rsidRDefault="00000000" w:rsidRPr="00000000" w14:paraId="000000AB">
      <w:pPr>
        <w:ind w:left="0" w:firstLine="0"/>
        <w:rPr>
          <w:sz w:val="24"/>
          <w:szCs w:val="24"/>
        </w:rPr>
      </w:pPr>
      <w:r w:rsidDel="00000000" w:rsidR="00000000" w:rsidRPr="00000000">
        <w:rPr>
          <w:rtl w:val="0"/>
        </w:rPr>
      </w:r>
    </w:p>
    <w:p w:rsidR="00000000" w:rsidDel="00000000" w:rsidP="00000000" w:rsidRDefault="00000000" w:rsidRPr="00000000" w14:paraId="000000AC">
      <w:pPr>
        <w:ind w:left="0" w:firstLine="0"/>
        <w:rPr>
          <w:i w:val="1"/>
          <w:sz w:val="24"/>
          <w:szCs w:val="24"/>
        </w:rPr>
      </w:pPr>
      <w:r w:rsidDel="00000000" w:rsidR="00000000" w:rsidRPr="00000000">
        <w:rPr>
          <w:i w:val="1"/>
          <w:sz w:val="24"/>
          <w:szCs w:val="24"/>
          <w:u w:val="single"/>
          <w:rtl w:val="0"/>
        </w:rPr>
        <w:t xml:space="preserve">Vector Gradiente y Derivada Direccional</w:t>
      </w:r>
      <w:r w:rsidDel="00000000" w:rsidR="00000000" w:rsidRPr="00000000">
        <w:rPr>
          <w:i w:val="1"/>
          <w:sz w:val="24"/>
          <w:szCs w:val="24"/>
          <w:rtl w:val="0"/>
        </w:rPr>
        <w:t xml:space="preserve">:</w:t>
      </w:r>
    </w:p>
    <w:p w:rsidR="00000000" w:rsidDel="00000000" w:rsidP="00000000" w:rsidRDefault="00000000" w:rsidRPr="00000000" w14:paraId="000000AD">
      <w:pPr>
        <w:ind w:left="0" w:firstLine="0"/>
        <w:rPr>
          <w:i w:val="1"/>
          <w:sz w:val="24"/>
          <w:szCs w:val="24"/>
        </w:rPr>
      </w:pPr>
      <w:r w:rsidDel="00000000" w:rsidR="00000000" w:rsidRPr="00000000">
        <w:rPr>
          <w:rtl w:val="0"/>
        </w:rPr>
      </w:r>
    </w:p>
    <w:p w:rsidR="00000000" w:rsidDel="00000000" w:rsidP="00000000" w:rsidRDefault="00000000" w:rsidRPr="00000000" w14:paraId="000000AE">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El vector gradiente de una función de dos variables f(x, y) es el vector cuyas componentes son las derivadas parciales de la función f, se lo indica ∇f. </w:t>
      </w:r>
    </w:p>
    <w:p w:rsidR="00000000" w:rsidDel="00000000" w:rsidP="00000000" w:rsidRDefault="00000000" w:rsidRPr="00000000" w14:paraId="000000AF">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29163" cy="471345"/>
            <wp:effectExtent b="0" l="0" r="0" t="0"/>
            <wp:docPr id="1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4729163" cy="47134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Así como en una variable la derivada de una función representa la dirección de crecimiento o decrecimiento, en varias variables es la derivada direccional de un vector dado la que representa la tasa de cambio de la función en la dirección de ese vector.</w:t>
      </w:r>
    </w:p>
    <w:p w:rsidR="00000000" w:rsidDel="00000000" w:rsidP="00000000" w:rsidRDefault="00000000" w:rsidRPr="00000000" w14:paraId="000000B1">
      <w:pPr>
        <w:ind w:left="0" w:firstLine="0"/>
        <w:rPr>
          <w:sz w:val="24"/>
          <w:szCs w:val="24"/>
        </w:rPr>
      </w:pPr>
      <w:r w:rsidDel="00000000" w:rsidR="00000000" w:rsidRPr="00000000">
        <w:rPr>
          <w:rtl w:val="0"/>
        </w:rPr>
      </w:r>
    </w:p>
    <w:p w:rsidR="00000000" w:rsidDel="00000000" w:rsidP="00000000" w:rsidRDefault="00000000" w:rsidRPr="00000000" w14:paraId="000000B2">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Sea f : U ⊂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rFonts w:ascii="Arial Unicode MS" w:cs="Arial Unicode MS" w:eastAsia="Arial Unicode MS" w:hAnsi="Arial Unicode MS"/>
          <w:sz w:val="24"/>
          <w:szCs w:val="24"/>
          <w:rtl w:val="0"/>
        </w:rPr>
        <w:t xml:space="preserve"> → R la derivada direccional de f en x en la dirección del vector unitario ⃗v = (v1, v2) está dada por:</w:t>
      </w:r>
    </w:p>
    <w:p w:rsidR="00000000" w:rsidDel="00000000" w:rsidP="00000000" w:rsidRDefault="00000000" w:rsidRPr="00000000" w14:paraId="000000B3">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367213" cy="578307"/>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367213" cy="57830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sz w:val="24"/>
          <w:szCs w:val="24"/>
          <w:rtl w:val="0"/>
        </w:rPr>
        <w:t xml:space="preserve">si es que el límite existe.</w:t>
      </w:r>
    </w:p>
    <w:p w:rsidR="00000000" w:rsidDel="00000000" w:rsidP="00000000" w:rsidRDefault="00000000" w:rsidRPr="00000000" w14:paraId="000000B5">
      <w:pPr>
        <w:ind w:left="0" w:firstLine="0"/>
        <w:rPr>
          <w:sz w:val="24"/>
          <w:szCs w:val="24"/>
        </w:rPr>
      </w:pPr>
      <w:r w:rsidDel="00000000" w:rsidR="00000000" w:rsidRPr="00000000">
        <w:rPr>
          <w:rtl w:val="0"/>
        </w:rPr>
      </w:r>
    </w:p>
    <w:p w:rsidR="00000000" w:rsidDel="00000000" w:rsidP="00000000" w:rsidRDefault="00000000" w:rsidRPr="00000000" w14:paraId="000000B6">
      <w:pPr>
        <w:ind w:left="0" w:firstLine="0"/>
        <w:rPr>
          <w:sz w:val="24"/>
          <w:szCs w:val="24"/>
        </w:rPr>
      </w:pPr>
      <w:r w:rsidDel="00000000" w:rsidR="00000000" w:rsidRPr="00000000">
        <w:rPr>
          <w:i w:val="1"/>
          <w:sz w:val="24"/>
          <w:szCs w:val="24"/>
          <w:rtl w:val="0"/>
        </w:rPr>
        <w:t xml:space="preserve">Teorema:</w:t>
      </w:r>
      <w:r w:rsidDel="00000000" w:rsidR="00000000" w:rsidRPr="00000000">
        <w:rPr>
          <w:rFonts w:ascii="Arial Unicode MS" w:cs="Arial Unicode MS" w:eastAsia="Arial Unicode MS" w:hAnsi="Arial Unicode MS"/>
          <w:sz w:val="24"/>
          <w:szCs w:val="24"/>
          <w:rtl w:val="0"/>
        </w:rPr>
        <w:t xml:space="preserve"> Si f : D ⊂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rFonts w:ascii="Arial Unicode MS" w:cs="Arial Unicode MS" w:eastAsia="Arial Unicode MS" w:hAnsi="Arial Unicode MS"/>
          <w:sz w:val="24"/>
          <w:szCs w:val="24"/>
          <w:rtl w:val="0"/>
        </w:rPr>
        <w:t xml:space="preserve"> → R es diferenciable, entonces existen todas las derivadas direccionales. La derivada direccional de f en x en la dirección de ⃗v está dada por:</w:t>
      </w:r>
    </w:p>
    <w:p w:rsidR="00000000" w:rsidDel="00000000" w:rsidP="00000000" w:rsidRDefault="00000000" w:rsidRPr="00000000" w14:paraId="000000B7">
      <w:pPr>
        <w:ind w:left="216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065564" cy="328613"/>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065564" cy="3286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donde ∇f (x) =  </w:t>
      </w:r>
      <m:oMath>
        <m:d>
          <m:dPr>
            <m:begChr m:val="("/>
            <m:endChr m:val=")"/>
            <m:ctrlPr>
              <w:rPr>
                <w:sz w:val="24"/>
                <w:szCs w:val="24"/>
              </w:rPr>
            </m:ctrlPr>
          </m:dPr>
          <m:e>
            <m:f>
              <m:fPr>
                <m:ctrlPr>
                  <w:rPr>
                    <w:sz w:val="24"/>
                    <w:szCs w:val="24"/>
                  </w:rPr>
                </m:ctrlPr>
              </m:fPr>
              <m:num>
                <m:r>
                  <w:rPr>
                    <w:sz w:val="24"/>
                    <w:szCs w:val="24"/>
                  </w:rPr>
                  <m:t xml:space="preserve">∂f</m:t>
                </m:r>
              </m:num>
              <m:den>
                <m:r>
                  <w:rPr>
                    <w:sz w:val="24"/>
                    <w:szCs w:val="24"/>
                  </w:rPr>
                  <m:t xml:space="preserve">∂x</m:t>
                </m:r>
              </m:den>
            </m:f>
            <m:r>
              <w:rPr>
                <w:sz w:val="24"/>
                <w:szCs w:val="24"/>
              </w:rPr>
              <m:t xml:space="preserve">,</m:t>
            </m:r>
            <m:f>
              <m:fPr>
                <m:ctrlPr>
                  <w:rPr>
                    <w:sz w:val="24"/>
                    <w:szCs w:val="24"/>
                  </w:rPr>
                </m:ctrlPr>
              </m:fPr>
              <m:num>
                <m:r>
                  <w:rPr>
                    <w:sz w:val="24"/>
                    <w:szCs w:val="24"/>
                  </w:rPr>
                  <m:t xml:space="preserve">∂f</m:t>
                </m:r>
              </m:num>
              <m:den>
                <m:r>
                  <w:rPr>
                    <w:sz w:val="24"/>
                    <w:szCs w:val="24"/>
                  </w:rPr>
                  <m:t xml:space="preserve">∂y</m:t>
                </m:r>
              </m:den>
            </m:f>
          </m:e>
        </m:d>
      </m:oMath>
      <w:r w:rsidDel="00000000" w:rsidR="00000000" w:rsidRPr="00000000">
        <w:rPr>
          <w:rtl w:val="0"/>
        </w:rPr>
      </w:r>
    </w:p>
    <w:p w:rsidR="00000000" w:rsidDel="00000000" w:rsidP="00000000" w:rsidRDefault="00000000" w:rsidRPr="00000000" w14:paraId="000000B9">
      <w:pPr>
        <w:ind w:left="0" w:firstLine="0"/>
        <w:rPr>
          <w:sz w:val="24"/>
          <w:szCs w:val="24"/>
        </w:rPr>
      </w:pPr>
      <w:r w:rsidDel="00000000" w:rsidR="00000000" w:rsidRPr="00000000">
        <w:rPr>
          <w:rtl w:val="0"/>
        </w:rPr>
      </w:r>
    </w:p>
    <w:p w:rsidR="00000000" w:rsidDel="00000000" w:rsidP="00000000" w:rsidRDefault="00000000" w:rsidRPr="00000000" w14:paraId="000000BA">
      <w:pPr>
        <w:ind w:left="0" w:firstLine="0"/>
        <w:rPr>
          <w:i w:val="1"/>
          <w:sz w:val="24"/>
          <w:szCs w:val="24"/>
        </w:rPr>
      </w:pPr>
      <w:r w:rsidDel="00000000" w:rsidR="00000000" w:rsidRPr="00000000">
        <w:rPr>
          <w:i w:val="1"/>
          <w:sz w:val="24"/>
          <w:szCs w:val="24"/>
          <w:u w:val="single"/>
          <w:rtl w:val="0"/>
        </w:rPr>
        <w:t xml:space="preserve">Dirección de máximo crecimiento</w:t>
      </w:r>
      <w:r w:rsidDel="00000000" w:rsidR="00000000" w:rsidRPr="00000000">
        <w:rPr>
          <w:i w:val="1"/>
          <w:sz w:val="24"/>
          <w:szCs w:val="24"/>
          <w:rtl w:val="0"/>
        </w:rPr>
        <w:t xml:space="preserve">:</w:t>
      </w:r>
    </w:p>
    <w:p w:rsidR="00000000" w:rsidDel="00000000" w:rsidP="00000000" w:rsidRDefault="00000000" w:rsidRPr="00000000" w14:paraId="000000BB">
      <w:pPr>
        <w:ind w:left="0" w:firstLine="0"/>
        <w:rPr>
          <w:i w:val="1"/>
          <w:sz w:val="24"/>
          <w:szCs w:val="24"/>
        </w:rPr>
      </w:pPr>
      <w:r w:rsidDel="00000000" w:rsidR="00000000" w:rsidRPr="00000000">
        <w:rPr>
          <w:rtl w:val="0"/>
        </w:rPr>
      </w:r>
    </w:p>
    <w:p w:rsidR="00000000" w:rsidDel="00000000" w:rsidP="00000000" w:rsidRDefault="00000000" w:rsidRPr="00000000" w14:paraId="000000BC">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Recordando propiedades del producto escalar entre vectores, sabemos que v·w = |v| |w| cos(θ) (siendo θ el ángulo entre los dos vectores), la derivada direccional puede escribirse, usando que ⃗u = 1 como:</w:t>
      </w:r>
    </w:p>
    <w:p w:rsidR="00000000" w:rsidDel="00000000" w:rsidP="00000000" w:rsidRDefault="00000000" w:rsidRPr="00000000" w14:paraId="000000BD">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595813" cy="465689"/>
            <wp:effectExtent b="0" l="0" r="0" t="0"/>
            <wp:docPr id="58"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4595813" cy="46568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De la expresión anterior deducimos que la derivada direccional tendrá un valor máximo cuando cos(θ) = 1, lo que ocurre cuando θ = 0, es decir cuando ⃗u y ∇f(a, b) tienen la misma dirección, o sea:</w:t>
      </w:r>
    </w:p>
    <w:p w:rsidR="00000000" w:rsidDel="00000000" w:rsidP="00000000" w:rsidRDefault="00000000" w:rsidRPr="00000000" w14:paraId="000000BF">
      <w:pPr>
        <w:ind w:left="1440" w:firstLine="72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2224088" cy="429866"/>
            <wp:effectExtent b="0" l="0" r="0" t="0"/>
            <wp:docPr id="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224088" cy="429866"/>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sz w:val="24"/>
          <w:szCs w:val="24"/>
        </w:rPr>
      </w:pPr>
      <w:r w:rsidDel="00000000" w:rsidR="00000000" w:rsidRPr="00000000">
        <w:rPr>
          <w:sz w:val="24"/>
          <w:szCs w:val="24"/>
          <w:rtl w:val="0"/>
        </w:rPr>
        <w:t xml:space="preserve">Teorema:  Si f(x, y) es diferenciable en (a,b) la dirección de máximo crecimiento de f en (a,b) está dada por la dirección del gradiente de f en (a,b).</w:t>
      </w:r>
    </w:p>
    <w:p w:rsidR="00000000" w:rsidDel="00000000" w:rsidP="00000000" w:rsidRDefault="00000000" w:rsidRPr="00000000" w14:paraId="000000C1">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Además, la máxima razón de cambio es |∇f(a, b)|</w:t>
      </w:r>
    </w:p>
    <w:p w:rsidR="00000000" w:rsidDel="00000000" w:rsidP="00000000" w:rsidRDefault="00000000" w:rsidRPr="00000000" w14:paraId="000000C2">
      <w:pPr>
        <w:ind w:left="0" w:firstLine="0"/>
        <w:rPr>
          <w:sz w:val="24"/>
          <w:szCs w:val="24"/>
        </w:rPr>
      </w:pPr>
      <w:r w:rsidDel="00000000" w:rsidR="00000000" w:rsidRPr="00000000">
        <w:rPr>
          <w:rtl w:val="0"/>
        </w:rPr>
      </w:r>
    </w:p>
    <w:p w:rsidR="00000000" w:rsidDel="00000000" w:rsidP="00000000" w:rsidRDefault="00000000" w:rsidRPr="00000000" w14:paraId="000000C3">
      <w:pPr>
        <w:ind w:left="0" w:firstLine="0"/>
        <w:rPr>
          <w:i w:val="1"/>
          <w:sz w:val="24"/>
          <w:szCs w:val="24"/>
        </w:rPr>
      </w:pPr>
      <w:r w:rsidDel="00000000" w:rsidR="00000000" w:rsidRPr="00000000">
        <w:rPr>
          <w:i w:val="1"/>
          <w:sz w:val="24"/>
          <w:szCs w:val="24"/>
          <w:u w:val="single"/>
          <w:rtl w:val="0"/>
        </w:rPr>
        <w:t xml:space="preserve">Extremos de funciones de dos variables</w:t>
      </w:r>
      <w:r w:rsidDel="00000000" w:rsidR="00000000" w:rsidRPr="00000000">
        <w:rPr>
          <w:i w:val="1"/>
          <w:sz w:val="24"/>
          <w:szCs w:val="24"/>
          <w:rtl w:val="0"/>
        </w:rPr>
        <w:t xml:space="preserve">:</w:t>
      </w:r>
    </w:p>
    <w:p w:rsidR="00000000" w:rsidDel="00000000" w:rsidP="00000000" w:rsidRDefault="00000000" w:rsidRPr="00000000" w14:paraId="000000C4">
      <w:pPr>
        <w:ind w:left="0" w:firstLine="0"/>
        <w:rPr>
          <w:i w:val="1"/>
          <w:sz w:val="24"/>
          <w:szCs w:val="24"/>
        </w:rPr>
      </w:pPr>
      <w:r w:rsidDel="00000000" w:rsidR="00000000" w:rsidRPr="00000000">
        <w:rPr>
          <w:rtl w:val="0"/>
        </w:rPr>
      </w:r>
    </w:p>
    <w:p w:rsidR="00000000" w:rsidDel="00000000" w:rsidP="00000000" w:rsidRDefault="00000000" w:rsidRPr="00000000" w14:paraId="000000C5">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Sea f : D ⊂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rFonts w:ascii="Arial Unicode MS" w:cs="Arial Unicode MS" w:eastAsia="Arial Unicode MS" w:hAnsi="Arial Unicode MS"/>
          <w:sz w:val="24"/>
          <w:szCs w:val="24"/>
          <w:rtl w:val="0"/>
        </w:rPr>
        <w:t xml:space="preserve"> → R. Se dice que f tiene un máximo local o relativo en (x0, y0) ∈ D, si f(x0, y0) ≥ f(x, y) para todo punto (x, y) en algún disco centrado en (x0, y0). Si la desigualdad se verifica para todo punto del dominio de f , el máximo es absoluto o global. </w:t>
      </w:r>
    </w:p>
    <w:p w:rsidR="00000000" w:rsidDel="00000000" w:rsidP="00000000" w:rsidRDefault="00000000" w:rsidRPr="00000000" w14:paraId="000000C6">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 dice que f tiene un mínimo local o relativo en (x0, y0) ∈ D si f(x0, y0) ≤ f(x, y) para todo punto (x, y) en algún disco centrado en (x0, y0). Si la desigualdad se verifica para todo punto del dominio de f , el mínimo es absoluto o global.</w:t>
      </w:r>
    </w:p>
    <w:p w:rsidR="00000000" w:rsidDel="00000000" w:rsidP="00000000" w:rsidRDefault="00000000" w:rsidRPr="00000000" w14:paraId="000000C7">
      <w:pPr>
        <w:ind w:left="0" w:firstLine="0"/>
        <w:rPr>
          <w:sz w:val="24"/>
          <w:szCs w:val="24"/>
        </w:rPr>
      </w:pPr>
      <w:r w:rsidDel="00000000" w:rsidR="00000000" w:rsidRPr="00000000">
        <w:rPr>
          <w:sz w:val="24"/>
          <w:szCs w:val="24"/>
          <w:rtl w:val="0"/>
        </w:rPr>
        <w:t xml:space="preserve">Los máximos y mínimos locales constituyen los extremos locales o relativos de f .</w:t>
      </w:r>
    </w:p>
    <w:p w:rsidR="00000000" w:rsidDel="00000000" w:rsidP="00000000" w:rsidRDefault="00000000" w:rsidRPr="00000000" w14:paraId="000000C8">
      <w:pPr>
        <w:ind w:left="0" w:firstLine="0"/>
        <w:rPr>
          <w:sz w:val="24"/>
          <w:szCs w:val="24"/>
        </w:rPr>
      </w:pPr>
      <w:r w:rsidDel="00000000" w:rsidR="00000000" w:rsidRPr="00000000">
        <w:rPr>
          <w:rtl w:val="0"/>
        </w:rPr>
      </w:r>
    </w:p>
    <w:p w:rsidR="00000000" w:rsidDel="00000000" w:rsidP="00000000" w:rsidRDefault="00000000" w:rsidRPr="00000000" w14:paraId="000000C9">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Sea f : D ⊂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rFonts w:ascii="Arial Unicode MS" w:cs="Arial Unicode MS" w:eastAsia="Arial Unicode MS" w:hAnsi="Arial Unicode MS"/>
          <w:sz w:val="24"/>
          <w:szCs w:val="24"/>
          <w:rtl w:val="0"/>
        </w:rPr>
        <w:t xml:space="preserve"> → R. Un punto (x0, y0) perteneciente al dominio de f es un punto crítico de f si se cumplen algunas de las siguientes condiciones:</w:t>
      </w:r>
    </w:p>
    <w:p w:rsidR="00000000" w:rsidDel="00000000" w:rsidP="00000000" w:rsidRDefault="00000000" w:rsidRPr="00000000" w14:paraId="000000CA">
      <w:pPr>
        <w:ind w:left="0" w:firstLine="0"/>
        <w:rPr>
          <w:sz w:val="24"/>
          <w:szCs w:val="24"/>
        </w:rPr>
      </w:pPr>
      <w:r w:rsidDel="00000000" w:rsidR="00000000" w:rsidRPr="00000000">
        <w:rPr>
          <w:rtl w:val="0"/>
        </w:rPr>
      </w:r>
    </w:p>
    <w:p w:rsidR="00000000" w:rsidDel="00000000" w:rsidP="00000000" w:rsidRDefault="00000000" w:rsidRPr="00000000" w14:paraId="000000CB">
      <w:pPr>
        <w:numPr>
          <w:ilvl w:val="0"/>
          <w:numId w:val="49"/>
        </w:numPr>
        <w:ind w:left="720" w:hanging="360"/>
        <w:rPr>
          <w:sz w:val="24"/>
          <w:szCs w:val="24"/>
          <w:u w:val="none"/>
        </w:rPr>
      </w:pPr>
      <w:r w:rsidDel="00000000" w:rsidR="00000000" w:rsidRPr="00000000">
        <w:rPr>
          <w:sz w:val="24"/>
          <w:szCs w:val="24"/>
          <w:rtl w:val="0"/>
        </w:rPr>
        <w:t xml:space="preserve">Las dos derivadas parciales primeras de f se </w:t>
      </w:r>
      <w:r w:rsidDel="00000000" w:rsidR="00000000" w:rsidRPr="00000000">
        <w:rPr>
          <w:sz w:val="24"/>
          <w:szCs w:val="24"/>
          <w:rtl w:val="0"/>
        </w:rPr>
        <w:t xml:space="preserve">anulan</w:t>
      </w:r>
      <w:r w:rsidDel="00000000" w:rsidR="00000000" w:rsidRPr="00000000">
        <w:rPr>
          <w:sz w:val="24"/>
          <w:szCs w:val="24"/>
          <w:rtl w:val="0"/>
        </w:rPr>
        <w:t xml:space="preserve"> en (x0, y0)</w:t>
      </w:r>
    </w:p>
    <w:p w:rsidR="00000000" w:rsidDel="00000000" w:rsidP="00000000" w:rsidRDefault="00000000" w:rsidRPr="00000000" w14:paraId="000000CC">
      <w:pPr>
        <w:numPr>
          <w:ilvl w:val="0"/>
          <w:numId w:val="49"/>
        </w:numPr>
        <w:ind w:left="720" w:hanging="360"/>
        <w:rPr>
          <w:sz w:val="24"/>
          <w:szCs w:val="24"/>
          <w:u w:val="none"/>
        </w:rPr>
      </w:pPr>
      <w:r w:rsidDel="00000000" w:rsidR="00000000" w:rsidRPr="00000000">
        <w:rPr>
          <w:sz w:val="24"/>
          <w:szCs w:val="24"/>
          <w:rtl w:val="0"/>
        </w:rPr>
        <w:t xml:space="preserve">Al menos una de las derivadas parciales primeras de f no existe en (x0, y0)</w:t>
      </w:r>
    </w:p>
    <w:p w:rsidR="00000000" w:rsidDel="00000000" w:rsidP="00000000" w:rsidRDefault="00000000" w:rsidRPr="00000000" w14:paraId="000000CD">
      <w:pPr>
        <w:ind w:left="0" w:firstLine="0"/>
        <w:rPr>
          <w:sz w:val="24"/>
          <w:szCs w:val="24"/>
        </w:rPr>
      </w:pPr>
      <w:r w:rsidDel="00000000" w:rsidR="00000000" w:rsidRPr="00000000">
        <w:rPr>
          <w:rtl w:val="0"/>
        </w:rPr>
      </w:r>
    </w:p>
    <w:p w:rsidR="00000000" w:rsidDel="00000000" w:rsidP="00000000" w:rsidRDefault="00000000" w:rsidRPr="00000000" w14:paraId="000000CE">
      <w:pPr>
        <w:ind w:left="0" w:firstLine="0"/>
        <w:rPr>
          <w:sz w:val="24"/>
          <w:szCs w:val="24"/>
        </w:rPr>
      </w:pPr>
      <w:r w:rsidDel="00000000" w:rsidR="00000000" w:rsidRPr="00000000">
        <w:rPr>
          <w:sz w:val="24"/>
          <w:szCs w:val="24"/>
          <w:rtl w:val="0"/>
        </w:rPr>
        <w:t xml:space="preserve">En el primer caso (o sea, cuando el gradiente de f en el punto es el vector nulo), se dice que (x0, y0) es un punto estacionario de f .</w:t>
      </w:r>
    </w:p>
    <w:p w:rsidR="00000000" w:rsidDel="00000000" w:rsidP="00000000" w:rsidRDefault="00000000" w:rsidRPr="00000000" w14:paraId="000000CF">
      <w:pPr>
        <w:ind w:left="0" w:firstLine="0"/>
        <w:rPr>
          <w:sz w:val="24"/>
          <w:szCs w:val="24"/>
        </w:rPr>
      </w:pPr>
      <w:r w:rsidDel="00000000" w:rsidR="00000000" w:rsidRPr="00000000">
        <w:rPr>
          <w:rtl w:val="0"/>
        </w:rPr>
      </w:r>
    </w:p>
    <w:p w:rsidR="00000000" w:rsidDel="00000000" w:rsidP="00000000" w:rsidRDefault="00000000" w:rsidRPr="00000000" w14:paraId="000000D0">
      <w:pPr>
        <w:ind w:left="0" w:firstLine="0"/>
        <w:rPr>
          <w:sz w:val="24"/>
          <w:szCs w:val="24"/>
        </w:rPr>
      </w:pPr>
      <w:r w:rsidDel="00000000" w:rsidR="00000000" w:rsidRPr="00000000">
        <w:rPr>
          <w:i w:val="1"/>
          <w:sz w:val="24"/>
          <w:szCs w:val="24"/>
          <w:rtl w:val="0"/>
        </w:rPr>
        <w:t xml:space="preserve">Teorema:</w:t>
      </w:r>
      <w:r w:rsidDel="00000000" w:rsidR="00000000" w:rsidRPr="00000000">
        <w:rPr>
          <w:rFonts w:ascii="Arial Unicode MS" w:cs="Arial Unicode MS" w:eastAsia="Arial Unicode MS" w:hAnsi="Arial Unicode MS"/>
          <w:sz w:val="24"/>
          <w:szCs w:val="24"/>
          <w:rtl w:val="0"/>
        </w:rPr>
        <w:t xml:space="preserve"> Sea f : D ⊂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rFonts w:ascii="Arial Unicode MS" w:cs="Arial Unicode MS" w:eastAsia="Arial Unicode MS" w:hAnsi="Arial Unicode MS"/>
          <w:sz w:val="24"/>
          <w:szCs w:val="24"/>
          <w:rtl w:val="0"/>
        </w:rPr>
        <w:t xml:space="preserve"> → R, D un conjunto abierto. Si f tiene un máximo o mínimo local en (x0, y0) ∈ D y si existen las derivadas parciales primeras de f en dicho punto, entonces fx(x0, y0) = 0 y fy(x0, y0) = 0.</w:t>
      </w:r>
    </w:p>
    <w:p w:rsidR="00000000" w:rsidDel="00000000" w:rsidP="00000000" w:rsidRDefault="00000000" w:rsidRPr="00000000" w14:paraId="000000D1">
      <w:pPr>
        <w:ind w:left="0" w:firstLine="0"/>
        <w:rPr>
          <w:sz w:val="24"/>
          <w:szCs w:val="24"/>
        </w:rPr>
      </w:pPr>
      <w:r w:rsidDel="00000000" w:rsidR="00000000" w:rsidRPr="00000000">
        <w:rPr>
          <w:rtl w:val="0"/>
        </w:rPr>
      </w:r>
    </w:p>
    <w:p w:rsidR="00000000" w:rsidDel="00000000" w:rsidP="00000000" w:rsidRDefault="00000000" w:rsidRPr="00000000" w14:paraId="000000D2">
      <w:pPr>
        <w:ind w:left="0" w:firstLine="0"/>
        <w:rPr>
          <w:sz w:val="24"/>
          <w:szCs w:val="24"/>
        </w:rPr>
      </w:pPr>
      <w:r w:rsidDel="00000000" w:rsidR="00000000" w:rsidRPr="00000000">
        <w:rPr>
          <w:sz w:val="24"/>
          <w:szCs w:val="24"/>
          <w:rtl w:val="0"/>
        </w:rPr>
        <w:t xml:space="preserve">O sea todo extremo local es un punto crítico, pero no todo punto crítico es un extremo.</w:t>
      </w:r>
    </w:p>
    <w:p w:rsidR="00000000" w:rsidDel="00000000" w:rsidP="00000000" w:rsidRDefault="00000000" w:rsidRPr="00000000" w14:paraId="000000D3">
      <w:pPr>
        <w:ind w:left="0" w:firstLine="0"/>
        <w:rPr>
          <w:sz w:val="24"/>
          <w:szCs w:val="24"/>
        </w:rPr>
      </w:pPr>
      <w:r w:rsidDel="00000000" w:rsidR="00000000" w:rsidRPr="00000000">
        <w:rPr>
          <w:rtl w:val="0"/>
        </w:rPr>
      </w:r>
    </w:p>
    <w:p w:rsidR="00000000" w:rsidDel="00000000" w:rsidP="00000000" w:rsidRDefault="00000000" w:rsidRPr="00000000" w14:paraId="000000D4">
      <w:pPr>
        <w:ind w:left="0" w:firstLine="0"/>
        <w:rPr>
          <w:sz w:val="24"/>
          <w:szCs w:val="24"/>
        </w:rPr>
      </w:pPr>
      <w:r w:rsidDel="00000000" w:rsidR="00000000" w:rsidRPr="00000000">
        <w:rPr>
          <w:i w:val="1"/>
          <w:sz w:val="24"/>
          <w:szCs w:val="24"/>
          <w:u w:val="single"/>
          <w:rtl w:val="0"/>
        </w:rPr>
        <w:t xml:space="preserve">Teorema de Clairaut</w:t>
      </w:r>
      <w:r w:rsidDel="00000000" w:rsidR="00000000" w:rsidRPr="00000000">
        <w:rPr>
          <w:i w:val="1"/>
          <w:sz w:val="24"/>
          <w:szCs w:val="24"/>
          <w:rtl w:val="0"/>
        </w:rPr>
        <w:t xml:space="preserve">:</w:t>
      </w:r>
      <w:r w:rsidDel="00000000" w:rsidR="00000000" w:rsidRPr="00000000">
        <w:rPr>
          <w:rFonts w:ascii="Arial Unicode MS" w:cs="Arial Unicode MS" w:eastAsia="Arial Unicode MS" w:hAnsi="Arial Unicode MS"/>
          <w:sz w:val="24"/>
          <w:szCs w:val="24"/>
          <w:rtl w:val="0"/>
        </w:rPr>
        <w:t xml:space="preserve"> Sea f : D → R una función de dos variables definida en un conjunto abierto D ⊆ R 2 , si existen las segundas derivadas cruzadas y son continuas en D, entonces estas son iguales, es decir:</w:t>
      </w:r>
    </w:p>
    <w:p w:rsidR="00000000" w:rsidDel="00000000" w:rsidP="00000000" w:rsidRDefault="00000000" w:rsidRPr="00000000" w14:paraId="000000D5">
      <w:pPr>
        <w:ind w:left="0" w:firstLine="0"/>
        <w:rPr>
          <w:sz w:val="24"/>
          <w:szCs w:val="24"/>
        </w:rPr>
      </w:pPr>
      <w:r w:rsidDel="00000000" w:rsidR="00000000" w:rsidRPr="00000000">
        <w:rPr>
          <w:rtl w:val="0"/>
        </w:rPr>
      </w:r>
    </w:p>
    <w:p w:rsidR="00000000" w:rsidDel="00000000" w:rsidP="00000000" w:rsidRDefault="00000000" w:rsidRPr="00000000" w14:paraId="000000D6">
      <w:pPr>
        <w:ind w:left="2880" w:firstLine="720"/>
        <w:rPr>
          <w:sz w:val="28"/>
          <w:szCs w:val="28"/>
        </w:rPr>
      </w:pPr>
      <m:oMath>
        <m:f>
          <m:fPr>
            <m:ctrlPr>
              <w:rPr>
                <w:sz w:val="28"/>
                <w:szCs w:val="28"/>
              </w:rPr>
            </m:ctrlPr>
          </m:fPr>
          <m:num>
            <m:sSup>
              <m:sSupPr>
                <m:ctrlPr>
                  <w:rPr>
                    <w:sz w:val="28"/>
                    <w:szCs w:val="28"/>
                  </w:rPr>
                </m:ctrlPr>
              </m:sSupPr>
              <m:e>
                <m:r>
                  <w:rPr>
                    <w:sz w:val="28"/>
                    <w:szCs w:val="28"/>
                  </w:rPr>
                  <m:t xml:space="preserve">∂</m:t>
                </m:r>
              </m:e>
              <m:sup>
                <m:r>
                  <w:rPr>
                    <w:sz w:val="28"/>
                    <w:szCs w:val="28"/>
                  </w:rPr>
                  <m:t xml:space="preserve">2</m:t>
                </m:r>
              </m:sup>
            </m:sSup>
            <m:r>
              <w:rPr>
                <w:sz w:val="28"/>
                <w:szCs w:val="28"/>
              </w:rPr>
              <m:t xml:space="preserve">f</m:t>
            </m:r>
          </m:num>
          <m:den>
            <m:r>
              <w:rPr>
                <w:sz w:val="28"/>
                <w:szCs w:val="28"/>
              </w:rPr>
              <m:t xml:space="preserve">∂x ∂y</m:t>
            </m:r>
          </m:den>
        </m:f>
      </m:oMath>
      <w:r w:rsidDel="00000000" w:rsidR="00000000" w:rsidRPr="00000000">
        <w:rPr>
          <w:sz w:val="28"/>
          <w:szCs w:val="28"/>
          <w:rtl w:val="0"/>
        </w:rPr>
        <w:t xml:space="preserve"> = </w:t>
      </w:r>
      <m:oMath>
        <m:f>
          <m:fPr>
            <m:ctrlPr>
              <w:rPr>
                <w:sz w:val="28"/>
                <w:szCs w:val="28"/>
              </w:rPr>
            </m:ctrlPr>
          </m:fPr>
          <m:num>
            <m:sSup>
              <m:sSupPr>
                <m:ctrlPr>
                  <w:rPr>
                    <w:sz w:val="28"/>
                    <w:szCs w:val="28"/>
                  </w:rPr>
                </m:ctrlPr>
              </m:sSupPr>
              <m:e>
                <m:r>
                  <w:rPr>
                    <w:sz w:val="28"/>
                    <w:szCs w:val="28"/>
                  </w:rPr>
                  <m:t xml:space="preserve">∂</m:t>
                </m:r>
              </m:e>
              <m:sup>
                <m:r>
                  <w:rPr>
                    <w:sz w:val="28"/>
                    <w:szCs w:val="28"/>
                  </w:rPr>
                  <m:t xml:space="preserve">2</m:t>
                </m:r>
              </m:sup>
            </m:sSup>
            <m:r>
              <w:rPr>
                <w:sz w:val="28"/>
                <w:szCs w:val="28"/>
              </w:rPr>
              <m:t xml:space="preserve">f</m:t>
            </m:r>
          </m:num>
          <m:den>
            <m:r>
              <w:rPr>
                <w:sz w:val="28"/>
                <w:szCs w:val="28"/>
              </w:rPr>
              <m:t xml:space="preserve">∂y ∂x</m:t>
            </m:r>
          </m:den>
        </m:f>
      </m:oMath>
      <w:r w:rsidDel="00000000" w:rsidR="00000000" w:rsidRPr="00000000">
        <w:rPr>
          <w:rtl w:val="0"/>
        </w:rPr>
      </w:r>
    </w:p>
    <w:p w:rsidR="00000000" w:rsidDel="00000000" w:rsidP="00000000" w:rsidRDefault="00000000" w:rsidRPr="00000000" w14:paraId="000000D7">
      <w:pPr>
        <w:ind w:left="0" w:firstLine="0"/>
        <w:rPr>
          <w:sz w:val="28"/>
          <w:szCs w:val="28"/>
        </w:rPr>
      </w:pPr>
      <w:r w:rsidDel="00000000" w:rsidR="00000000" w:rsidRPr="00000000">
        <w:rPr>
          <w:rtl w:val="0"/>
        </w:rPr>
      </w:r>
    </w:p>
    <w:p w:rsidR="00000000" w:rsidDel="00000000" w:rsidP="00000000" w:rsidRDefault="00000000" w:rsidRPr="00000000" w14:paraId="000000D8">
      <w:pPr>
        <w:ind w:left="0" w:firstLine="0"/>
        <w:rPr>
          <w:i w:val="1"/>
          <w:sz w:val="24"/>
          <w:szCs w:val="24"/>
        </w:rPr>
      </w:pPr>
      <w:r w:rsidDel="00000000" w:rsidR="00000000" w:rsidRPr="00000000">
        <w:rPr>
          <w:i w:val="1"/>
          <w:sz w:val="24"/>
          <w:szCs w:val="24"/>
          <w:u w:val="single"/>
          <w:rtl w:val="0"/>
        </w:rPr>
        <w:t xml:space="preserve">Criterio de las derivadas segundas</w:t>
      </w:r>
      <w:r w:rsidDel="00000000" w:rsidR="00000000" w:rsidRPr="00000000">
        <w:rPr>
          <w:i w:val="1"/>
          <w:sz w:val="24"/>
          <w:szCs w:val="24"/>
          <w:rtl w:val="0"/>
        </w:rPr>
        <w:t xml:space="preserve">:</w:t>
      </w:r>
    </w:p>
    <w:p w:rsidR="00000000" w:rsidDel="00000000" w:rsidP="00000000" w:rsidRDefault="00000000" w:rsidRPr="00000000" w14:paraId="000000D9">
      <w:pPr>
        <w:ind w:left="0" w:firstLine="0"/>
        <w:rPr>
          <w:i w:val="1"/>
          <w:sz w:val="24"/>
          <w:szCs w:val="24"/>
        </w:rPr>
      </w:pPr>
      <w:r w:rsidDel="00000000" w:rsidR="00000000" w:rsidRPr="00000000">
        <w:rPr>
          <w:rtl w:val="0"/>
        </w:rPr>
      </w:r>
    </w:p>
    <w:p w:rsidR="00000000" w:rsidDel="00000000" w:rsidP="00000000" w:rsidRDefault="00000000" w:rsidRPr="00000000" w14:paraId="000000DA">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Sea f : D → R una función de dos variables definida en un conjunto abierto D ⊆ R 2 con segundas derivadas continuas en un entorno de un punto crítico (x0, y0), llamemos:</w:t>
      </w:r>
    </w:p>
    <w:p w:rsidR="00000000" w:rsidDel="00000000" w:rsidP="00000000" w:rsidRDefault="00000000" w:rsidRPr="00000000" w14:paraId="000000DB">
      <w:pPr>
        <w:ind w:left="720" w:firstLine="720"/>
        <w:rPr>
          <w:sz w:val="24"/>
          <w:szCs w:val="24"/>
        </w:rPr>
      </w:pPr>
      <w:r w:rsidDel="00000000" w:rsidR="00000000" w:rsidRPr="00000000">
        <w:rPr>
          <w:sz w:val="24"/>
          <w:szCs w:val="24"/>
        </w:rPr>
        <w:drawing>
          <wp:inline distB="114300" distT="114300" distL="114300" distR="114300">
            <wp:extent cx="3815982" cy="699817"/>
            <wp:effectExtent b="0" l="0" r="0" t="0"/>
            <wp:docPr id="50" name="image53.png"/>
            <a:graphic>
              <a:graphicData uri="http://schemas.openxmlformats.org/drawingml/2006/picture">
                <pic:pic>
                  <pic:nvPicPr>
                    <pic:cNvPr id="0" name="image53.png"/>
                    <pic:cNvPicPr preferRelativeResize="0"/>
                  </pic:nvPicPr>
                  <pic:blipFill>
                    <a:blip r:embed="rId23"/>
                    <a:srcRect b="0" l="0" r="0" t="0"/>
                    <a:stretch>
                      <a:fillRect/>
                    </a:stretch>
                  </pic:blipFill>
                  <pic:spPr>
                    <a:xfrm>
                      <a:off x="0" y="0"/>
                      <a:ext cx="3815982" cy="69981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sz w:val="24"/>
          <w:szCs w:val="24"/>
        </w:rPr>
      </w:pPr>
      <w:r w:rsidDel="00000000" w:rsidR="00000000" w:rsidRPr="00000000">
        <w:rPr>
          <w:sz w:val="24"/>
          <w:szCs w:val="24"/>
          <w:rtl w:val="0"/>
        </w:rPr>
        <w:t xml:space="preserve">entonces, </w:t>
      </w:r>
    </w:p>
    <w:p w:rsidR="00000000" w:rsidDel="00000000" w:rsidP="00000000" w:rsidRDefault="00000000" w:rsidRPr="00000000" w14:paraId="000000DD">
      <w:pPr>
        <w:numPr>
          <w:ilvl w:val="0"/>
          <w:numId w:val="26"/>
        </w:numPr>
        <w:ind w:left="720" w:hanging="360"/>
        <w:rPr>
          <w:u w:val="none"/>
        </w:rPr>
      </w:pPr>
      <w:r w:rsidDel="00000000" w:rsidR="00000000" w:rsidRPr="00000000">
        <w:rPr>
          <w:sz w:val="24"/>
          <w:szCs w:val="24"/>
          <w:rtl w:val="0"/>
        </w:rPr>
        <w:t xml:space="preserve"> Si H &gt; 0 y </w:t>
      </w:r>
      <m:oMath>
        <m:f>
          <m:fPr>
            <m:ctrlPr>
              <w:rPr>
                <w:sz w:val="28"/>
                <w:szCs w:val="28"/>
              </w:rPr>
            </m:ctrlPr>
          </m:fPr>
          <m:num>
            <m:sSup>
              <m:sSupPr>
                <m:ctrlPr>
                  <w:rPr>
                    <w:sz w:val="28"/>
                    <w:szCs w:val="28"/>
                  </w:rPr>
                </m:ctrlPr>
              </m:sSupPr>
              <m:e>
                <m:r>
                  <w:rPr>
                    <w:sz w:val="28"/>
                    <w:szCs w:val="28"/>
                  </w:rPr>
                  <m:t xml:space="preserve">∂</m:t>
                </m:r>
              </m:e>
              <m:sup>
                <m:r>
                  <w:rPr>
                    <w:sz w:val="28"/>
                    <w:szCs w:val="28"/>
                  </w:rPr>
                  <m:t xml:space="preserve">2</m:t>
                </m:r>
              </m:sup>
            </m:sSup>
            <m:r>
              <w:rPr>
                <w:sz w:val="28"/>
                <w:szCs w:val="28"/>
              </w:rPr>
              <m:t xml:space="preserve">f</m:t>
            </m:r>
          </m:num>
          <m:den>
            <m:r>
              <w:rPr>
                <w:sz w:val="28"/>
                <w:szCs w:val="28"/>
              </w:rPr>
              <m:t xml:space="preserve">∂x ∂x</m:t>
            </m:r>
          </m:den>
        </m:f>
      </m:oMath>
      <w:r w:rsidDel="00000000" w:rsidR="00000000" w:rsidRPr="00000000">
        <w:rPr>
          <w:sz w:val="24"/>
          <w:szCs w:val="24"/>
          <w:rtl w:val="0"/>
        </w:rPr>
        <w:t xml:space="preserve">(x0, y0) &gt; 0 entonces f(x, y) tiene un mínimo local en (x0, y0)</w:t>
      </w:r>
    </w:p>
    <w:p w:rsidR="00000000" w:rsidDel="00000000" w:rsidP="00000000" w:rsidRDefault="00000000" w:rsidRPr="00000000" w14:paraId="000000DE">
      <w:pPr>
        <w:numPr>
          <w:ilvl w:val="0"/>
          <w:numId w:val="26"/>
        </w:numPr>
        <w:ind w:left="720" w:hanging="360"/>
        <w:rPr>
          <w:u w:val="none"/>
        </w:rPr>
      </w:pPr>
      <w:r w:rsidDel="00000000" w:rsidR="00000000" w:rsidRPr="00000000">
        <w:rPr>
          <w:sz w:val="24"/>
          <w:szCs w:val="24"/>
          <w:rtl w:val="0"/>
        </w:rPr>
        <w:t xml:space="preserve">Si H &gt; 0 y </w:t>
      </w:r>
      <m:oMath>
        <m:f>
          <m:fPr>
            <m:ctrlPr>
              <w:rPr>
                <w:sz w:val="28"/>
                <w:szCs w:val="28"/>
              </w:rPr>
            </m:ctrlPr>
          </m:fPr>
          <m:num>
            <m:sSup>
              <m:sSupPr>
                <m:ctrlPr>
                  <w:rPr>
                    <w:sz w:val="28"/>
                    <w:szCs w:val="28"/>
                  </w:rPr>
                </m:ctrlPr>
              </m:sSupPr>
              <m:e>
                <m:r>
                  <w:rPr>
                    <w:sz w:val="28"/>
                    <w:szCs w:val="28"/>
                  </w:rPr>
                  <m:t xml:space="preserve">∂</m:t>
                </m:r>
              </m:e>
              <m:sup>
                <m:r>
                  <w:rPr>
                    <w:sz w:val="28"/>
                    <w:szCs w:val="28"/>
                  </w:rPr>
                  <m:t xml:space="preserve">2</m:t>
                </m:r>
              </m:sup>
            </m:sSup>
            <m:r>
              <w:rPr>
                <w:sz w:val="28"/>
                <w:szCs w:val="28"/>
              </w:rPr>
              <m:t xml:space="preserve">f</m:t>
            </m:r>
          </m:num>
          <m:den>
            <m:r>
              <w:rPr>
                <w:sz w:val="28"/>
                <w:szCs w:val="28"/>
              </w:rPr>
              <m:t xml:space="preserve">∂x ∂x</m:t>
            </m:r>
          </m:den>
        </m:f>
      </m:oMath>
      <w:r w:rsidDel="00000000" w:rsidR="00000000" w:rsidRPr="00000000">
        <w:rPr>
          <w:sz w:val="24"/>
          <w:szCs w:val="24"/>
          <w:rtl w:val="0"/>
        </w:rPr>
        <w:t xml:space="preserve">(x0, y0) &lt; 0 entonces f(x, y) tiene un máximo local en (x0, y0)</w:t>
      </w:r>
    </w:p>
    <w:p w:rsidR="00000000" w:rsidDel="00000000" w:rsidP="00000000" w:rsidRDefault="00000000" w:rsidRPr="00000000" w14:paraId="000000DF">
      <w:pPr>
        <w:numPr>
          <w:ilvl w:val="0"/>
          <w:numId w:val="26"/>
        </w:numPr>
        <w:ind w:left="720" w:hanging="360"/>
        <w:rPr>
          <w:u w:val="none"/>
        </w:rPr>
      </w:pPr>
      <w:r w:rsidDel="00000000" w:rsidR="00000000" w:rsidRPr="00000000">
        <w:rPr>
          <w:sz w:val="24"/>
          <w:szCs w:val="24"/>
          <w:rtl w:val="0"/>
        </w:rPr>
        <w:t xml:space="preserve">Si H &lt; 0 entonces f(x, y) no tiene ni un máximo ni un mínimo en (x0, y0). Diremos que f tiene un punto de ensilladura (o punto silla) en (x0, y0). </w:t>
      </w:r>
    </w:p>
    <w:p w:rsidR="00000000" w:rsidDel="00000000" w:rsidP="00000000" w:rsidRDefault="00000000" w:rsidRPr="00000000" w14:paraId="000000E0">
      <w:pPr>
        <w:numPr>
          <w:ilvl w:val="0"/>
          <w:numId w:val="26"/>
        </w:numPr>
        <w:ind w:left="720" w:hanging="360"/>
        <w:rPr>
          <w:u w:val="none"/>
        </w:rPr>
      </w:pPr>
      <w:r w:rsidDel="00000000" w:rsidR="00000000" w:rsidRPr="00000000">
        <w:rPr>
          <w:sz w:val="24"/>
          <w:szCs w:val="24"/>
          <w:rtl w:val="0"/>
        </w:rPr>
        <w:t xml:space="preserve">Si H = 0 el criterio no decide. </w:t>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ind w:left="0" w:firstLine="0"/>
        <w:rPr>
          <w:sz w:val="24"/>
          <w:szCs w:val="24"/>
        </w:rPr>
      </w:pPr>
      <w:r w:rsidDel="00000000" w:rsidR="00000000" w:rsidRPr="00000000">
        <w:rPr>
          <w:sz w:val="24"/>
          <w:szCs w:val="24"/>
          <w:rtl w:val="0"/>
        </w:rPr>
        <w:t xml:space="preserve">(Obs: se puede usar  </w:t>
      </w:r>
      <m:oMath>
        <m:f>
          <m:fPr>
            <m:ctrlPr>
              <w:rPr>
                <w:sz w:val="28"/>
                <w:szCs w:val="28"/>
              </w:rPr>
            </m:ctrlPr>
          </m:fPr>
          <m:num>
            <m:sSup>
              <m:sSupPr>
                <m:ctrlPr>
                  <w:rPr>
                    <w:sz w:val="28"/>
                    <w:szCs w:val="28"/>
                  </w:rPr>
                </m:ctrlPr>
              </m:sSupPr>
              <m:e>
                <m:r>
                  <w:rPr>
                    <w:sz w:val="28"/>
                    <w:szCs w:val="28"/>
                  </w:rPr>
                  <m:t xml:space="preserve">∂</m:t>
                </m:r>
              </m:e>
              <m:sup>
                <m:r>
                  <w:rPr>
                    <w:sz w:val="28"/>
                    <w:szCs w:val="28"/>
                  </w:rPr>
                  <m:t xml:space="preserve">2</m:t>
                </m:r>
              </m:sup>
            </m:sSup>
            <m:r>
              <w:rPr>
                <w:sz w:val="28"/>
                <w:szCs w:val="28"/>
              </w:rPr>
              <m:t xml:space="preserve">f</m:t>
            </m:r>
          </m:num>
          <m:den>
            <m:r>
              <w:rPr>
                <w:sz w:val="28"/>
                <w:szCs w:val="28"/>
              </w:rPr>
              <m:t xml:space="preserve">∂y ∂y</m:t>
            </m:r>
          </m:den>
        </m:f>
      </m:oMath>
      <w:r w:rsidDel="00000000" w:rsidR="00000000" w:rsidRPr="00000000">
        <w:rPr>
          <w:sz w:val="24"/>
          <w:szCs w:val="24"/>
          <w:rtl w:val="0"/>
        </w:rPr>
        <w:t xml:space="preserve"> en lugar de  </w:t>
      </w:r>
      <m:oMath>
        <m:f>
          <m:fPr>
            <m:ctrlPr>
              <w:rPr>
                <w:sz w:val="28"/>
                <w:szCs w:val="28"/>
              </w:rPr>
            </m:ctrlPr>
          </m:fPr>
          <m:num>
            <m:sSup>
              <m:sSupPr>
                <m:ctrlPr>
                  <w:rPr>
                    <w:sz w:val="28"/>
                    <w:szCs w:val="28"/>
                  </w:rPr>
                </m:ctrlPr>
              </m:sSupPr>
              <m:e>
                <m:r>
                  <w:rPr>
                    <w:sz w:val="28"/>
                    <w:szCs w:val="28"/>
                  </w:rPr>
                  <m:t xml:space="preserve">∂</m:t>
                </m:r>
              </m:e>
              <m:sup>
                <m:r>
                  <w:rPr>
                    <w:sz w:val="28"/>
                    <w:szCs w:val="28"/>
                  </w:rPr>
                  <m:t xml:space="preserve">2</m:t>
                </m:r>
              </m:sup>
            </m:sSup>
            <m:r>
              <w:rPr>
                <w:sz w:val="28"/>
                <w:szCs w:val="28"/>
              </w:rPr>
              <m:t xml:space="preserve">f</m:t>
            </m:r>
          </m:num>
          <m:den>
            <m:r>
              <w:rPr>
                <w:sz w:val="28"/>
                <w:szCs w:val="28"/>
              </w:rPr>
              <m:t xml:space="preserve">∂x ∂x</m:t>
            </m:r>
          </m:den>
        </m:f>
      </m:oMath>
      <w:r w:rsidDel="00000000" w:rsidR="00000000" w:rsidRPr="00000000">
        <w:rPr>
          <w:sz w:val="24"/>
          <w:szCs w:val="24"/>
          <w:rtl w:val="0"/>
        </w:rPr>
        <w:t xml:space="preserve">)</w:t>
      </w:r>
    </w:p>
    <w:p w:rsidR="00000000" w:rsidDel="00000000" w:rsidP="00000000" w:rsidRDefault="00000000" w:rsidRPr="00000000" w14:paraId="000000E3">
      <w:pPr>
        <w:ind w:left="0" w:firstLine="0"/>
        <w:rPr>
          <w:sz w:val="24"/>
          <w:szCs w:val="24"/>
        </w:rPr>
      </w:pPr>
      <w:r w:rsidDel="00000000" w:rsidR="00000000" w:rsidRPr="00000000">
        <w:rPr>
          <w:rtl w:val="0"/>
        </w:rPr>
      </w:r>
    </w:p>
    <w:p w:rsidR="00000000" w:rsidDel="00000000" w:rsidP="00000000" w:rsidRDefault="00000000" w:rsidRPr="00000000" w14:paraId="000000E4">
      <w:pPr>
        <w:ind w:left="0" w:firstLine="0"/>
        <w:rPr>
          <w:i w:val="1"/>
          <w:sz w:val="24"/>
          <w:szCs w:val="24"/>
        </w:rPr>
      </w:pPr>
      <w:r w:rsidDel="00000000" w:rsidR="00000000" w:rsidRPr="00000000">
        <w:rPr>
          <w:i w:val="1"/>
          <w:sz w:val="24"/>
          <w:szCs w:val="24"/>
          <w:u w:val="single"/>
          <w:rtl w:val="0"/>
        </w:rPr>
        <w:t xml:space="preserve">Descenso del Gradiente</w:t>
      </w:r>
      <w:r w:rsidDel="00000000" w:rsidR="00000000" w:rsidRPr="00000000">
        <w:rPr>
          <w:i w:val="1"/>
          <w:sz w:val="24"/>
          <w:szCs w:val="24"/>
          <w:rtl w:val="0"/>
        </w:rPr>
        <w:t xml:space="preserve">:</w:t>
      </w:r>
    </w:p>
    <w:p w:rsidR="00000000" w:rsidDel="00000000" w:rsidP="00000000" w:rsidRDefault="00000000" w:rsidRPr="00000000" w14:paraId="000000E5">
      <w:pPr>
        <w:ind w:left="0" w:firstLine="0"/>
        <w:rPr>
          <w:sz w:val="24"/>
          <w:szCs w:val="24"/>
        </w:rPr>
      </w:pPr>
      <w:r w:rsidDel="00000000" w:rsidR="00000000" w:rsidRPr="00000000">
        <w:rPr>
          <w:rtl w:val="0"/>
        </w:rPr>
      </w:r>
    </w:p>
    <w:p w:rsidR="00000000" w:rsidDel="00000000" w:rsidP="00000000" w:rsidRDefault="00000000" w:rsidRPr="00000000" w14:paraId="000000E6">
      <w:pPr>
        <w:ind w:left="0" w:firstLine="0"/>
        <w:rPr>
          <w:sz w:val="24"/>
          <w:szCs w:val="24"/>
        </w:rPr>
      </w:pPr>
      <w:r w:rsidDel="00000000" w:rsidR="00000000" w:rsidRPr="00000000">
        <w:rPr>
          <w:sz w:val="24"/>
          <w:szCs w:val="24"/>
          <w:rtl w:val="0"/>
        </w:rPr>
        <w:t xml:space="preserve">Los métodos de descenso, en general, utilizan la misma idea subyacente para conseguir una aproximación de la solución óptima: Partiendo de un punto inicial </w:t>
      </w:r>
      <m:oMath>
        <m:sSup>
          <m:sSupPr>
            <m:ctrlPr>
              <w:rPr>
                <w:sz w:val="24"/>
                <w:szCs w:val="24"/>
              </w:rPr>
            </m:ctrlPr>
          </m:sSupPr>
          <m:e>
            <m:r>
              <w:rPr>
                <w:sz w:val="24"/>
                <w:szCs w:val="24"/>
              </w:rPr>
              <m:t xml:space="preserve">x</m:t>
            </m:r>
          </m:e>
          <m:sup>
            <m:r>
              <w:rPr>
                <w:sz w:val="24"/>
                <w:szCs w:val="24"/>
              </w:rPr>
              <m:t xml:space="preserve">(0)</m:t>
            </m:r>
          </m:sup>
        </m:sSup>
      </m:oMath>
      <w:r w:rsidDel="00000000" w:rsidR="00000000" w:rsidRPr="00000000">
        <w:rPr>
          <w:sz w:val="24"/>
          <w:szCs w:val="24"/>
          <w:rtl w:val="0"/>
        </w:rPr>
        <w:t xml:space="preserve">, producir una secuencia de puntos </w:t>
      </w:r>
      <m:oMath>
        <m:sSup>
          <m:sSupPr>
            <m:ctrlPr>
              <w:rPr>
                <w:sz w:val="24"/>
                <w:szCs w:val="24"/>
              </w:rPr>
            </m:ctrlPr>
          </m:sSupPr>
          <m:e>
            <m:r>
              <w:rPr>
                <w:sz w:val="24"/>
                <w:szCs w:val="24"/>
              </w:rPr>
              <m:t xml:space="preserve">x</m:t>
            </m:r>
          </m:e>
          <m:sup>
            <m:r>
              <w:rPr>
                <w:sz w:val="24"/>
                <w:szCs w:val="24"/>
              </w:rPr>
              <m:t xml:space="preserve">(1)</m:t>
            </m:r>
          </m:sup>
        </m:sSup>
      </m:oMath>
      <w:r w:rsidDel="00000000" w:rsidR="00000000" w:rsidRPr="00000000">
        <w:rPr>
          <w:sz w:val="24"/>
          <w:szCs w:val="24"/>
          <w:rtl w:val="0"/>
        </w:rPr>
        <w:t xml:space="preserve">, </w:t>
      </w:r>
      <m:oMath>
        <m:sSup>
          <m:sSupPr>
            <m:ctrlPr>
              <w:rPr>
                <w:sz w:val="24"/>
                <w:szCs w:val="24"/>
              </w:rPr>
            </m:ctrlPr>
          </m:sSupPr>
          <m:e>
            <m:r>
              <w:rPr>
                <w:sz w:val="24"/>
                <w:szCs w:val="24"/>
              </w:rPr>
              <m:t xml:space="preserve">x</m:t>
            </m:r>
          </m:e>
          <m:sup>
            <m:r>
              <w:rPr>
                <w:sz w:val="24"/>
                <w:szCs w:val="24"/>
              </w:rPr>
              <m:t xml:space="preserve">(2)</m:t>
            </m:r>
          </m:sup>
        </m:sSup>
      </m:oMath>
      <w:r w:rsidDel="00000000" w:rsidR="00000000" w:rsidRPr="00000000">
        <w:rPr>
          <w:sz w:val="24"/>
          <w:szCs w:val="24"/>
          <w:rtl w:val="0"/>
        </w:rPr>
        <w:t xml:space="preserve">, …, </w:t>
      </w:r>
      <m:oMath>
        <m:sSup>
          <m:sSupPr>
            <m:ctrlPr>
              <w:rPr>
                <w:sz w:val="24"/>
                <w:szCs w:val="24"/>
              </w:rPr>
            </m:ctrlPr>
          </m:sSupPr>
          <m:e>
            <m:r>
              <w:rPr>
                <w:sz w:val="24"/>
                <w:szCs w:val="24"/>
              </w:rPr>
              <m:t xml:space="preserve">x</m:t>
            </m:r>
          </m:e>
          <m:sup>
            <m:r>
              <w:rPr>
                <w:sz w:val="24"/>
                <w:szCs w:val="24"/>
              </w:rPr>
              <m:t xml:space="preserve">(k)</m:t>
            </m:r>
          </m:sup>
        </m:sSup>
      </m:oMath>
      <w:r w:rsidDel="00000000" w:rsidR="00000000" w:rsidRPr="00000000">
        <w:rPr>
          <w:sz w:val="24"/>
          <w:szCs w:val="24"/>
          <w:rtl w:val="0"/>
        </w:rPr>
        <w:t xml:space="preserve"> tales que se minimice cada vez más la función, es decir, f(</w:t>
      </w:r>
      <m:oMath>
        <m:sSup>
          <m:sSupPr>
            <m:ctrlPr>
              <w:rPr>
                <w:sz w:val="24"/>
                <w:szCs w:val="24"/>
              </w:rPr>
            </m:ctrlPr>
          </m:sSupPr>
          <m:e>
            <m:r>
              <w:rPr>
                <w:sz w:val="24"/>
                <w:szCs w:val="24"/>
              </w:rPr>
              <m:t xml:space="preserve">x</m:t>
            </m:r>
          </m:e>
          <m:sup>
            <m:r>
              <w:rPr>
                <w:sz w:val="24"/>
                <w:szCs w:val="24"/>
              </w:rPr>
              <m:t xml:space="preserve">(0)</m:t>
            </m:r>
          </m:sup>
        </m:sSup>
      </m:oMath>
      <w:r w:rsidDel="00000000" w:rsidR="00000000" w:rsidRPr="00000000">
        <w:rPr>
          <w:rFonts w:ascii="Arial Unicode MS" w:cs="Arial Unicode MS" w:eastAsia="Arial Unicode MS" w:hAnsi="Arial Unicode MS"/>
          <w:sz w:val="24"/>
          <w:szCs w:val="24"/>
          <w:rtl w:val="0"/>
        </w:rPr>
        <w:t xml:space="preserve">) ≥ f(</w:t>
      </w:r>
      <m:oMath>
        <m:sSup>
          <m:sSupPr>
            <m:ctrlPr>
              <w:rPr>
                <w:sz w:val="24"/>
                <w:szCs w:val="24"/>
              </w:rPr>
            </m:ctrlPr>
          </m:sSupPr>
          <m:e>
            <m:r>
              <w:rPr>
                <w:sz w:val="24"/>
                <w:szCs w:val="24"/>
              </w:rPr>
              <m:t xml:space="preserve">x</m:t>
            </m:r>
          </m:e>
          <m:sup>
            <m:r>
              <w:rPr>
                <w:sz w:val="24"/>
                <w:szCs w:val="24"/>
              </w:rPr>
              <m:t xml:space="preserve">(1)</m:t>
            </m:r>
          </m:sup>
        </m:sSup>
      </m:oMath>
      <w:r w:rsidDel="00000000" w:rsidR="00000000" w:rsidRPr="00000000">
        <w:rPr>
          <w:rFonts w:ascii="Arial Unicode MS" w:cs="Arial Unicode MS" w:eastAsia="Arial Unicode MS" w:hAnsi="Arial Unicode MS"/>
          <w:sz w:val="24"/>
          <w:szCs w:val="24"/>
          <w:rtl w:val="0"/>
        </w:rPr>
        <w:t xml:space="preserve">) ≥ f(</w:t>
      </w:r>
      <m:oMath>
        <m:sSup>
          <m:sSupPr>
            <m:ctrlPr>
              <w:rPr>
                <w:sz w:val="24"/>
                <w:szCs w:val="24"/>
              </w:rPr>
            </m:ctrlPr>
          </m:sSupPr>
          <m:e>
            <m:r>
              <w:rPr>
                <w:sz w:val="24"/>
                <w:szCs w:val="24"/>
              </w:rPr>
              <m:t xml:space="preserve">x</m:t>
            </m:r>
          </m:e>
          <m:sup>
            <m:r>
              <w:rPr>
                <w:sz w:val="24"/>
                <w:szCs w:val="24"/>
              </w:rPr>
              <m:t xml:space="preserve">(2)</m:t>
            </m:r>
          </m:sup>
        </m:sSup>
      </m:oMath>
      <w:r w:rsidDel="00000000" w:rsidR="00000000" w:rsidRPr="00000000">
        <w:rPr>
          <w:rFonts w:ascii="Arial Unicode MS" w:cs="Arial Unicode MS" w:eastAsia="Arial Unicode MS" w:hAnsi="Arial Unicode MS"/>
          <w:sz w:val="24"/>
          <w:szCs w:val="24"/>
          <w:rtl w:val="0"/>
        </w:rPr>
        <w:t xml:space="preserve">) ≥ · · · ≥ f(</w:t>
      </w:r>
      <m:oMath>
        <m:sSup>
          <m:sSupPr>
            <m:ctrlPr>
              <w:rPr>
                <w:sz w:val="24"/>
                <w:szCs w:val="24"/>
              </w:rPr>
            </m:ctrlPr>
          </m:sSupPr>
          <m:e>
            <m:r>
              <w:rPr>
                <w:sz w:val="24"/>
                <w:szCs w:val="24"/>
              </w:rPr>
              <m:t xml:space="preserve">x</m:t>
            </m:r>
          </m:e>
          <m:sup>
            <m:r>
              <w:rPr>
                <w:sz w:val="24"/>
                <w:szCs w:val="24"/>
              </w:rPr>
              <m:t xml:space="preserve">(k)</m:t>
            </m:r>
          </m:sup>
        </m:sSup>
      </m:oMath>
      <w:r w:rsidDel="00000000" w:rsidR="00000000" w:rsidRPr="00000000">
        <w:rPr>
          <w:sz w:val="24"/>
          <w:szCs w:val="24"/>
          <w:rtl w:val="0"/>
        </w:rPr>
        <w:t xml:space="preserve">) Suponiendo</w:t>
      </w:r>
      <w:r w:rsidDel="00000000" w:rsidR="00000000" w:rsidRPr="00000000">
        <w:rPr>
          <w:sz w:val="24"/>
          <w:szCs w:val="24"/>
          <w:rtl w:val="0"/>
        </w:rPr>
        <w:t xml:space="preserve"> siempre que </w:t>
      </w:r>
      <m:oMath>
        <m:sSup>
          <m:sSupPr>
            <m:ctrlPr>
              <w:rPr>
                <w:sz w:val="24"/>
                <w:szCs w:val="24"/>
              </w:rPr>
            </m:ctrlPr>
          </m:sSupPr>
          <m:e>
            <m:r>
              <w:rPr>
                <w:sz w:val="24"/>
                <w:szCs w:val="24"/>
              </w:rPr>
              <m:t xml:space="preserve">x</m:t>
            </m:r>
          </m:e>
          <m:sup>
            <m:r>
              <w:rPr>
                <w:sz w:val="24"/>
                <w:szCs w:val="24"/>
              </w:rPr>
              <m:t xml:space="preserve">(0)</m:t>
            </m:r>
          </m:sup>
        </m:sSup>
      </m:oMath>
      <w:r w:rsidDel="00000000" w:rsidR="00000000" w:rsidRPr="00000000">
        <w:rPr>
          <w:sz w:val="24"/>
          <w:szCs w:val="24"/>
          <w:rtl w:val="0"/>
        </w:rPr>
        <w:t xml:space="preserve"> </w:t>
      </w:r>
      <w:r w:rsidDel="00000000" w:rsidR="00000000" w:rsidRPr="00000000">
        <w:rPr>
          <w:sz w:val="24"/>
          <w:szCs w:val="24"/>
          <w:rtl w:val="0"/>
        </w:rPr>
        <w:t xml:space="preserve">no es</w:t>
      </w:r>
      <w:r w:rsidDel="00000000" w:rsidR="00000000" w:rsidRPr="00000000">
        <w:rPr>
          <w:sz w:val="24"/>
          <w:szCs w:val="24"/>
          <w:rtl w:val="0"/>
        </w:rPr>
        <w:t xml:space="preserve"> el punto donde la función consigue su valor mínimo. Para construir dicha secuencia de puntos partiendo de uno inicial debemos decidir, en cierta forma, para dónde debemos trasladarnos. Podríamos movernos sobre una recta (en </w:t>
      </w:r>
      <m:oMath>
        <m:sSup>
          <m:sSupPr>
            <m:ctrlPr>
              <w:rPr>
                <w:sz w:val="24"/>
                <w:szCs w:val="24"/>
              </w:rPr>
            </m:ctrlPr>
          </m:sSupPr>
          <m:e>
            <m:r>
              <w:rPr>
                <w:sz w:val="24"/>
                <w:szCs w:val="24"/>
              </w:rPr>
              <m:t xml:space="preserve">R</m:t>
            </m:r>
          </m:e>
          <m:sup>
            <m:r>
              <w:rPr>
                <w:sz w:val="24"/>
                <w:szCs w:val="24"/>
              </w:rPr>
              <m:t xml:space="preserve">2</m:t>
            </m:r>
          </m:sup>
        </m:sSup>
      </m:oMath>
      <w:r w:rsidDel="00000000" w:rsidR="00000000" w:rsidRPr="00000000">
        <w:rPr>
          <w:sz w:val="24"/>
          <w:szCs w:val="24"/>
          <w:rtl w:val="0"/>
        </w:rPr>
        <w:t xml:space="preserve"> cuando la función es de una variable) o sobre un plano (en </w:t>
      </w:r>
      <m:oMath>
        <m:sSup>
          <m:sSupPr>
            <m:ctrlPr>
              <w:rPr>
                <w:sz w:val="24"/>
                <w:szCs w:val="24"/>
              </w:rPr>
            </m:ctrlPr>
          </m:sSupPr>
          <m:e>
            <m:r>
              <w:rPr>
                <w:sz w:val="24"/>
                <w:szCs w:val="24"/>
              </w:rPr>
              <m:t xml:space="preserve">R</m:t>
            </m:r>
          </m:e>
          <m:sup>
            <m:r>
              <w:rPr>
                <w:sz w:val="24"/>
                <w:szCs w:val="24"/>
              </w:rPr>
              <m:t xml:space="preserve">3</m:t>
            </m:r>
          </m:sup>
        </m:sSup>
      </m:oMath>
      <w:r w:rsidDel="00000000" w:rsidR="00000000" w:rsidRPr="00000000">
        <w:rPr>
          <w:sz w:val="24"/>
          <w:szCs w:val="24"/>
          <w:rtl w:val="0"/>
        </w:rPr>
        <w:t xml:space="preserve"> cuando la función es de dos variables). </w:t>
      </w:r>
    </w:p>
    <w:p w:rsidR="00000000" w:rsidDel="00000000" w:rsidP="00000000" w:rsidRDefault="00000000" w:rsidRPr="00000000" w14:paraId="000000E7">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Haremos modificaciones utilizando un vector, que funcionará como una brújula y se ajustará a cada paso para indicar nuestro camino hacia el “norte” (la solución óptima). Llamando ∆x a dicho vector indicador:</w:t>
      </w:r>
    </w:p>
    <w:p w:rsidR="00000000" w:rsidDel="00000000" w:rsidP="00000000" w:rsidRDefault="00000000" w:rsidRPr="00000000" w14:paraId="000000E8">
      <w:pPr>
        <w:ind w:left="2160" w:firstLine="720"/>
        <w:rPr>
          <w:sz w:val="24"/>
          <w:szCs w:val="24"/>
        </w:rPr>
      </w:pPr>
      <w:r w:rsidDel="00000000" w:rsidR="00000000" w:rsidRPr="00000000">
        <w:rPr>
          <w:sz w:val="24"/>
          <w:szCs w:val="24"/>
        </w:rPr>
        <w:drawing>
          <wp:inline distB="114300" distT="114300" distL="114300" distR="114300">
            <wp:extent cx="1862138" cy="432696"/>
            <wp:effectExtent b="0" l="0" r="0" t="0"/>
            <wp:docPr id="76"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1862138" cy="43269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sz w:val="24"/>
          <w:szCs w:val="24"/>
        </w:rPr>
      </w:pPr>
      <w:r w:rsidDel="00000000" w:rsidR="00000000" w:rsidRPr="00000000">
        <w:rPr>
          <w:rtl w:val="0"/>
        </w:rPr>
      </w:r>
    </w:p>
    <w:p w:rsidR="00000000" w:rsidDel="00000000" w:rsidP="00000000" w:rsidRDefault="00000000" w:rsidRPr="00000000" w14:paraId="000000EA">
      <w:pPr>
        <w:ind w:left="0" w:firstLine="0"/>
        <w:rPr>
          <w:sz w:val="24"/>
          <w:szCs w:val="24"/>
        </w:rPr>
      </w:pPr>
      <w:r w:rsidDel="00000000" w:rsidR="00000000" w:rsidRPr="00000000">
        <w:rPr>
          <w:sz w:val="24"/>
          <w:szCs w:val="24"/>
          <w:rtl w:val="0"/>
        </w:rPr>
        <w:t xml:space="preserve">El factor η (eta) indica un escalamiento del vector de direccionamiento y lo llamaremos tamaño de paso (también conocido como tasa de aprendizaje en el contexto del Deep Learning).</w:t>
      </w:r>
    </w:p>
    <w:p w:rsidR="00000000" w:rsidDel="00000000" w:rsidP="00000000" w:rsidRDefault="00000000" w:rsidRPr="00000000" w14:paraId="000000EB">
      <w:pPr>
        <w:ind w:left="0" w:firstLine="0"/>
        <w:rPr>
          <w:sz w:val="24"/>
          <w:szCs w:val="24"/>
        </w:rPr>
      </w:pPr>
      <w:r w:rsidDel="00000000" w:rsidR="00000000" w:rsidRPr="00000000">
        <w:rPr>
          <w:rtl w:val="0"/>
        </w:rPr>
      </w:r>
    </w:p>
    <w:p w:rsidR="00000000" w:rsidDel="00000000" w:rsidP="00000000" w:rsidRDefault="00000000" w:rsidRPr="00000000" w14:paraId="000000EC">
      <w:pPr>
        <w:ind w:left="0" w:firstLine="0"/>
        <w:rPr>
          <w:sz w:val="24"/>
          <w:szCs w:val="24"/>
        </w:rPr>
      </w:pPr>
      <w:r w:rsidDel="00000000" w:rsidR="00000000" w:rsidRPr="00000000">
        <w:rPr>
          <w:sz w:val="24"/>
          <w:szCs w:val="24"/>
          <w:rtl w:val="0"/>
        </w:rPr>
        <w:t xml:space="preserve">Para mínimo crecimiento, la función queda:</w:t>
      </w:r>
    </w:p>
    <w:p w:rsidR="00000000" w:rsidDel="00000000" w:rsidP="00000000" w:rsidRDefault="00000000" w:rsidRPr="00000000" w14:paraId="000000ED">
      <w:pPr>
        <w:ind w:left="0" w:firstLine="0"/>
        <w:rPr>
          <w:sz w:val="24"/>
          <w:szCs w:val="24"/>
        </w:rPr>
      </w:pPr>
      <w:r w:rsidDel="00000000" w:rsidR="00000000" w:rsidRPr="00000000">
        <w:rPr>
          <w:sz w:val="24"/>
          <w:szCs w:val="24"/>
          <w:rtl w:val="0"/>
        </w:rPr>
        <w:tab/>
        <w:tab/>
        <w:tab/>
        <w:tab/>
      </w:r>
      <w:r w:rsidDel="00000000" w:rsidR="00000000" w:rsidRPr="00000000">
        <w:rPr>
          <w:sz w:val="24"/>
          <w:szCs w:val="24"/>
        </w:rPr>
        <w:drawing>
          <wp:inline distB="114300" distT="114300" distL="114300" distR="114300">
            <wp:extent cx="2014538" cy="386553"/>
            <wp:effectExtent b="0" l="0" r="0" t="0"/>
            <wp:docPr id="26"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014538" cy="386553"/>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sz w:val="24"/>
          <w:szCs w:val="24"/>
        </w:rPr>
      </w:pPr>
      <w:r w:rsidDel="00000000" w:rsidR="00000000" w:rsidRPr="00000000">
        <w:rPr>
          <w:sz w:val="24"/>
          <w:szCs w:val="24"/>
          <w:rtl w:val="0"/>
        </w:rPr>
        <w:t xml:space="preserve">Notemos que cuando la función tome valores muy similares en dos aproximaciones consecutivas, como trataremos con funciones continuas, sería sensato pensar que la actualización fue muy pequeña y por ende nos encontramos cerca de la solución. Esta condición de corte tendrá la forma: </w:t>
      </w:r>
    </w:p>
    <w:p w:rsidR="00000000" w:rsidDel="00000000" w:rsidP="00000000" w:rsidRDefault="00000000" w:rsidRPr="00000000" w14:paraId="000000EF">
      <w:pPr>
        <w:ind w:left="0" w:firstLine="0"/>
        <w:rPr>
          <w:sz w:val="24"/>
          <w:szCs w:val="24"/>
        </w:rPr>
      </w:pPr>
      <w:r w:rsidDel="00000000" w:rsidR="00000000" w:rsidRPr="00000000">
        <w:rPr>
          <w:sz w:val="24"/>
          <w:szCs w:val="24"/>
          <w:rtl w:val="0"/>
        </w:rPr>
        <w:tab/>
        <w:tab/>
        <w:tab/>
        <w:tab/>
      </w:r>
      <w:r w:rsidDel="00000000" w:rsidR="00000000" w:rsidRPr="00000000">
        <w:rPr>
          <w:sz w:val="24"/>
          <w:szCs w:val="24"/>
        </w:rPr>
        <w:drawing>
          <wp:inline distB="114300" distT="114300" distL="114300" distR="114300">
            <wp:extent cx="2024088" cy="446256"/>
            <wp:effectExtent b="0" l="0" r="0" t="0"/>
            <wp:docPr id="85"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2024088" cy="446256"/>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sz w:val="24"/>
          <w:szCs w:val="24"/>
          <w:rtl w:val="0"/>
        </w:rPr>
        <w:t xml:space="preserve">El parámetro ε lo llamaremos tolerancia.</w:t>
      </w:r>
    </w:p>
    <w:p w:rsidR="00000000" w:rsidDel="00000000" w:rsidP="00000000" w:rsidRDefault="00000000" w:rsidRPr="00000000" w14:paraId="000000F2">
      <w:pPr>
        <w:pStyle w:val="Heading3"/>
        <w:rPr>
          <w:b w:val="1"/>
          <w:sz w:val="30"/>
          <w:szCs w:val="30"/>
        </w:rPr>
      </w:pPr>
      <w:bookmarkStart w:colFirst="0" w:colLast="0" w:name="_d5huim8f99kn" w:id="2"/>
      <w:bookmarkEnd w:id="2"/>
      <w:r w:rsidDel="00000000" w:rsidR="00000000" w:rsidRPr="00000000">
        <w:rPr>
          <w:b w:val="1"/>
          <w:sz w:val="30"/>
          <w:szCs w:val="30"/>
          <w:rtl w:val="0"/>
        </w:rPr>
        <w:t xml:space="preserve">Práctica 2:</w:t>
      </w:r>
    </w:p>
    <w:p w:rsidR="00000000" w:rsidDel="00000000" w:rsidP="00000000" w:rsidRDefault="00000000" w:rsidRPr="00000000" w14:paraId="000000F3">
      <w:pPr>
        <w:rPr>
          <w:i w:val="1"/>
        </w:rPr>
      </w:pPr>
      <w:r w:rsidDel="00000000" w:rsidR="00000000" w:rsidRPr="00000000">
        <w:rPr>
          <w:i w:val="1"/>
          <w:u w:val="single"/>
          <w:rtl w:val="0"/>
        </w:rPr>
        <w:t xml:space="preserve">Regresión Lineal</w:t>
      </w:r>
      <w:r w:rsidDel="00000000" w:rsidR="00000000" w:rsidRPr="00000000">
        <w:rPr>
          <w:i w:val="1"/>
          <w:rtl w:val="0"/>
        </w:rPr>
        <w:t xml:space="preserve">:</w:t>
      </w:r>
    </w:p>
    <w:p w:rsidR="00000000" w:rsidDel="00000000" w:rsidP="00000000" w:rsidRDefault="00000000" w:rsidRPr="00000000" w14:paraId="000000F4">
      <w:pPr>
        <w:rPr/>
      </w:pPr>
      <w:r w:rsidDel="00000000" w:rsidR="00000000" w:rsidRPr="00000000">
        <w:rPr>
          <w:rtl w:val="0"/>
        </w:rPr>
        <w:t xml:space="preserve">La regresión es el estudio de la dependencia entre diferentes aspectos de una situación o experimento. Esta herramienta matemática intenta determinar cuáles de dichos aspectos pueden influenciar en el comportamiento del resto y de qué forma lo hacen.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i w:val="1"/>
          <w:u w:val="single"/>
          <w:rtl w:val="0"/>
        </w:rPr>
        <w:t xml:space="preserve">Regresión Lineal Simple</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Como sabemos, una función lineal tiene por gráfica a una recta y una ecuación de la siguiente forma: </w:t>
      </w:r>
    </w:p>
    <w:p w:rsidR="00000000" w:rsidDel="00000000" w:rsidP="00000000" w:rsidRDefault="00000000" w:rsidRPr="00000000" w14:paraId="000000F8">
      <w:pPr>
        <w:ind w:left="2880" w:firstLine="720"/>
        <w:rPr/>
      </w:pPr>
      <w:r w:rsidDel="00000000" w:rsidR="00000000" w:rsidRPr="00000000">
        <w:rPr>
          <w:rtl w:val="0"/>
        </w:rPr>
        <w:t xml:space="preserve">   y = β0 + β1x </w:t>
      </w:r>
    </w:p>
    <w:p w:rsidR="00000000" w:rsidDel="00000000" w:rsidP="00000000" w:rsidRDefault="00000000" w:rsidRPr="00000000" w14:paraId="000000F9">
      <w:pPr>
        <w:ind w:left="0" w:firstLine="0"/>
        <w:rPr/>
      </w:pPr>
      <w:r w:rsidDel="00000000" w:rsidR="00000000" w:rsidRPr="00000000">
        <w:rPr>
          <w:rtl w:val="0"/>
        </w:rPr>
        <w:t xml:space="preserve">donde β0 es la ordenada al origen y β1 la pendiente.</w:t>
      </w:r>
    </w:p>
    <w:p w:rsidR="00000000" w:rsidDel="00000000" w:rsidP="00000000" w:rsidRDefault="00000000" w:rsidRPr="00000000" w14:paraId="000000FA">
      <w:pPr>
        <w:ind w:left="0" w:firstLine="0"/>
        <w:rPr/>
      </w:pPr>
      <w:r w:rsidDel="00000000" w:rsidR="00000000" w:rsidRPr="00000000">
        <w:rPr>
          <w:rtl w:val="0"/>
        </w:rPr>
        <w:t xml:space="preserve">Sean x1, x2, . . . , xn los valores de la variable independiente para las que se realizarán las observaciones y sean i e yi , respectivamente, la variable aleatoria y el valor observado asociado con xi . Entonces los datos se componen entonces por los n pares ordenados (x1, y1),(x2, y2), . . . ,(xn, yn).</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i w:val="1"/>
        </w:rPr>
      </w:pPr>
      <w:r w:rsidDel="00000000" w:rsidR="00000000" w:rsidRPr="00000000">
        <w:rPr>
          <w:i w:val="1"/>
          <w:u w:val="single"/>
          <w:rtl w:val="0"/>
        </w:rPr>
        <w:t xml:space="preserve">Modelo de Regresión Lineal Simple</w:t>
      </w:r>
      <w:r w:rsidDel="00000000" w:rsidR="00000000" w:rsidRPr="00000000">
        <w:rPr>
          <w:i w:val="1"/>
          <w:rtl w:val="0"/>
        </w:rPr>
        <w:t xml:space="preserve">:</w:t>
      </w:r>
    </w:p>
    <w:p w:rsidR="00000000" w:rsidDel="00000000" w:rsidP="00000000" w:rsidRDefault="00000000" w:rsidRPr="00000000" w14:paraId="000000FD">
      <w:pPr>
        <w:ind w:left="0" w:firstLine="0"/>
        <w:rPr>
          <w:i w:val="1"/>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t xml:space="preserve">Existen parámetros β0, β1 y </w:t>
      </w:r>
      <m:oMath>
        <m:sSup>
          <m:sSupPr>
            <m:ctrlPr>
              <w:rPr/>
            </m:ctrlPr>
          </m:sSupPr>
          <m:e>
            <m:r>
              <m:t>σ</m:t>
            </m:r>
          </m:e>
          <m:sup>
            <m:r>
              <w:rPr/>
              <m:t xml:space="preserve">2</m:t>
            </m:r>
          </m:sup>
        </m:sSup>
      </m:oMath>
      <w:r w:rsidDel="00000000" w:rsidR="00000000" w:rsidRPr="00000000">
        <w:rPr>
          <w:rtl w:val="0"/>
        </w:rPr>
        <w:t xml:space="preserve"> de tal suerte que con cualquier valor fijo de la variable independiente x, la variable dependiente está relacionada con x por medio de la ecuación de modelo</w:t>
      </w:r>
    </w:p>
    <w:p w:rsidR="00000000" w:rsidDel="00000000" w:rsidP="00000000" w:rsidRDefault="00000000" w:rsidRPr="00000000" w14:paraId="000000FF">
      <w:pPr>
        <w:ind w:left="2880" w:firstLine="0"/>
        <w:rPr/>
      </w:pPr>
      <w:r w:rsidDel="00000000" w:rsidR="00000000" w:rsidRPr="00000000">
        <w:rPr>
          <w:rtl w:val="0"/>
        </w:rPr>
        <w:t xml:space="preserve">       Y = β0 + β1x + e </w:t>
      </w:r>
    </w:p>
    <w:p w:rsidR="00000000" w:rsidDel="00000000" w:rsidP="00000000" w:rsidRDefault="00000000" w:rsidRPr="00000000" w14:paraId="00000100">
      <w:pPr>
        <w:ind w:left="0" w:firstLine="0"/>
        <w:rPr/>
      </w:pPr>
      <w:r w:rsidDel="00000000" w:rsidR="00000000" w:rsidRPr="00000000">
        <w:rPr>
          <w:rtl w:val="0"/>
        </w:rPr>
        <w:t xml:space="preserve">La cantidad e en la ecuación de modelo es una variable aleatoria, que se supone está normalmente distribuida con E(e) = 0 y V (e) = </w:t>
      </w:r>
      <m:oMath>
        <m:sSup>
          <m:sSupPr>
            <m:ctrlPr>
              <w:rPr/>
            </m:ctrlPr>
          </m:sSupPr>
          <m:e>
            <m:r>
              <m:t>σ</m:t>
            </m:r>
          </m:e>
          <m:sup>
            <m:r>
              <w:rPr/>
              <m:t xml:space="preserve">2</m:t>
            </m:r>
          </m:sup>
        </m:sSup>
      </m:oMath>
      <w:r w:rsidDel="00000000" w:rsidR="00000000" w:rsidRPr="00000000">
        <w:rPr>
          <w:rtl w:val="0"/>
        </w:rPr>
        <w:t xml:space="preserve"> </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t xml:space="preserve">Notemos que sin la presencia del error e, cualquier par observado (x, y) </w:t>
      </w:r>
      <w:r w:rsidDel="00000000" w:rsidR="00000000" w:rsidRPr="00000000">
        <w:rPr>
          <w:rtl w:val="0"/>
        </w:rPr>
        <w:t xml:space="preserve">correspondería</w:t>
      </w:r>
      <w:r w:rsidDel="00000000" w:rsidR="00000000" w:rsidRPr="00000000">
        <w:rPr>
          <w:rtl w:val="0"/>
        </w:rPr>
        <w:t xml:space="preserve"> a un punto que cae exactamente sobre la recta y = β0+β1x, llamada línea de regresión verdadera. Al incluir el término de error aleatorio es posible encontrar puntos (x, y) por encima de la línea de regresión verdadera (cuando e &gt; 0) o por debajo (cuando e &lt; 0). Esta variación en el valor del error se le atribuye precisamente al parámetro </w:t>
      </w:r>
      <m:oMath>
        <m:sSup>
          <m:sSupPr>
            <m:ctrlPr>
              <w:rPr/>
            </m:ctrlPr>
          </m:sSupPr>
          <m:e>
            <m:r>
              <m:t>σ</m:t>
            </m:r>
          </m:e>
          <m:sup>
            <m:r>
              <w:rPr/>
              <m:t xml:space="preserve">2</m:t>
            </m:r>
          </m:sup>
        </m:sSup>
      </m:oMath>
      <w:r w:rsidDel="00000000" w:rsidR="00000000" w:rsidRPr="00000000">
        <w:rPr>
          <w:rtl w:val="0"/>
        </w:rPr>
        <w:t xml:space="preserve"> que suele ser mayor a 0 y representa la varianza de la variable aleatoria e.</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1440" w:firstLine="720"/>
        <w:rPr/>
      </w:pPr>
      <w:r w:rsidDel="00000000" w:rsidR="00000000" w:rsidRPr="00000000">
        <w:rPr/>
        <w:drawing>
          <wp:inline distB="114300" distT="114300" distL="114300" distR="114300">
            <wp:extent cx="2881313" cy="2195286"/>
            <wp:effectExtent b="0" l="0" r="0" t="0"/>
            <wp:docPr id="86" name="image84.png"/>
            <a:graphic>
              <a:graphicData uri="http://schemas.openxmlformats.org/drawingml/2006/picture">
                <pic:pic>
                  <pic:nvPicPr>
                    <pic:cNvPr id="0" name="image84.png"/>
                    <pic:cNvPicPr preferRelativeResize="0"/>
                  </pic:nvPicPr>
                  <pic:blipFill>
                    <a:blip r:embed="rId27"/>
                    <a:srcRect b="0" l="0" r="0" t="0"/>
                    <a:stretch>
                      <a:fillRect/>
                    </a:stretch>
                  </pic:blipFill>
                  <pic:spPr>
                    <a:xfrm>
                      <a:off x="0" y="0"/>
                      <a:ext cx="2881313" cy="219528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rPr>
          <w:i w:val="1"/>
        </w:rPr>
      </w:pPr>
      <w:r w:rsidDel="00000000" w:rsidR="00000000" w:rsidRPr="00000000">
        <w:rPr>
          <w:i w:val="1"/>
          <w:u w:val="single"/>
          <w:rtl w:val="0"/>
        </w:rPr>
        <w:t xml:space="preserve">Método de mínimos cuadrados</w:t>
      </w:r>
      <w:r w:rsidDel="00000000" w:rsidR="00000000" w:rsidRPr="00000000">
        <w:rPr>
          <w:i w:val="1"/>
          <w:rtl w:val="0"/>
        </w:rPr>
        <w:t xml:space="preserve">:</w:t>
      </w:r>
    </w:p>
    <w:p w:rsidR="00000000" w:rsidDel="00000000" w:rsidP="00000000" w:rsidRDefault="00000000" w:rsidRPr="00000000" w14:paraId="00000106">
      <w:pPr>
        <w:ind w:left="0" w:firstLine="0"/>
        <w:rPr>
          <w:i w:val="1"/>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t xml:space="preserve">El método de mínimos cuadrados determina que la recta de mejor ajuste es aquella tal que las distancias verticales de los puntos observados hasta la recta sean las mínimas posibles. La medida que tomará el método es la suma de los cuadrados de estas desviaciones.</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 xml:space="preserve">La desviación vertical del punto (xi , yi) con respecto a la línea y = β0 + β1x es </w:t>
      </w:r>
    </w:p>
    <w:p w:rsidR="00000000" w:rsidDel="00000000" w:rsidP="00000000" w:rsidRDefault="00000000" w:rsidRPr="00000000" w14:paraId="0000010A">
      <w:pPr>
        <w:ind w:left="720" w:firstLine="720"/>
        <w:rPr/>
      </w:pPr>
      <w:r w:rsidDel="00000000" w:rsidR="00000000" w:rsidRPr="00000000">
        <w:rPr>
          <w:rFonts w:ascii="Arial Unicode MS" w:cs="Arial Unicode MS" w:eastAsia="Arial Unicode MS" w:hAnsi="Arial Unicode MS"/>
          <w:rtl w:val="0"/>
        </w:rPr>
        <w:t xml:space="preserve">la altura del punto - altura de la lÍnea = yi − (β0 + β1x) </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t xml:space="preserve">La suma de las desviaciones verticales al cuadrado de los puntos (x1, y1), . . . ,(xn, yn) a la lÍnea es entonces</w:t>
      </w:r>
    </w:p>
    <w:p w:rsidR="00000000" w:rsidDel="00000000" w:rsidP="00000000" w:rsidRDefault="00000000" w:rsidRPr="00000000" w14:paraId="0000010D">
      <w:pPr>
        <w:ind w:left="0" w:firstLine="0"/>
        <w:rPr/>
      </w:pPr>
      <w:r w:rsidDel="00000000" w:rsidR="00000000" w:rsidRPr="00000000">
        <w:rPr>
          <w:rtl w:val="0"/>
        </w:rPr>
        <w:tab/>
        <w:tab/>
        <w:tab/>
        <w:tab/>
      </w:r>
      <w:r w:rsidDel="00000000" w:rsidR="00000000" w:rsidRPr="00000000">
        <w:rPr/>
        <w:drawing>
          <wp:inline distB="114300" distT="114300" distL="114300" distR="114300">
            <wp:extent cx="2081213" cy="464673"/>
            <wp:effectExtent b="0" l="0" r="0" t="0"/>
            <wp:docPr id="69" name="image78.png"/>
            <a:graphic>
              <a:graphicData uri="http://schemas.openxmlformats.org/drawingml/2006/picture">
                <pic:pic>
                  <pic:nvPicPr>
                    <pic:cNvPr id="0" name="image78.png"/>
                    <pic:cNvPicPr preferRelativeResize="0"/>
                  </pic:nvPicPr>
                  <pic:blipFill>
                    <a:blip r:embed="rId28"/>
                    <a:srcRect b="0" l="0" r="0" t="0"/>
                    <a:stretch>
                      <a:fillRect/>
                    </a:stretch>
                  </pic:blipFill>
                  <pic:spPr>
                    <a:xfrm>
                      <a:off x="0" y="0"/>
                      <a:ext cx="2081213" cy="46467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t xml:space="preserve">Las estimaciones puntuales de β0 y β1, denotadas por </w:t>
      </w:r>
      <m:oMath>
        <m:acc>
          <m:accPr>
            <m:chr m:val="̂"/>
          </m:accPr>
          <m:e>
            <m:r>
              <m:t>β</m:t>
            </m:r>
          </m:e>
        </m:acc>
      </m:oMath>
      <w:r w:rsidDel="00000000" w:rsidR="00000000" w:rsidRPr="00000000">
        <w:rPr>
          <w:rtl w:val="0"/>
        </w:rPr>
        <w:t xml:space="preserve">0 y </w:t>
      </w:r>
      <m:oMath>
        <m:acc>
          <m:accPr>
            <m:chr m:val="̂"/>
          </m:accPr>
          <m:e>
            <m:r>
              <m:t>β</m:t>
            </m:r>
          </m:e>
        </m:acc>
      </m:oMath>
      <w:r w:rsidDel="00000000" w:rsidR="00000000" w:rsidRPr="00000000">
        <w:rPr>
          <w:rtl w:val="0"/>
        </w:rPr>
        <w:t xml:space="preserve">1 llamadas estimaciones de mínimos cuadrados, son aquellos valores que reducen al mínimo a f(b0, b1).</w:t>
      </w:r>
    </w:p>
    <w:p w:rsidR="00000000" w:rsidDel="00000000" w:rsidP="00000000" w:rsidRDefault="00000000" w:rsidRPr="00000000" w14:paraId="0000010F">
      <w:pPr>
        <w:ind w:left="0" w:firstLine="0"/>
        <w:rPr/>
      </w:pPr>
      <w:r w:rsidDel="00000000" w:rsidR="00000000" w:rsidRPr="00000000">
        <w:rPr>
          <w:rtl w:val="0"/>
        </w:rPr>
        <w:t xml:space="preserve">Es decir, </w:t>
      </w:r>
      <m:oMath>
        <m:acc>
          <m:accPr>
            <m:chr m:val="̂"/>
          </m:accPr>
          <m:e>
            <m:r>
              <m:t>β</m:t>
            </m:r>
          </m:e>
        </m:acc>
      </m:oMath>
      <w:r w:rsidDel="00000000" w:rsidR="00000000" w:rsidRPr="00000000">
        <w:rPr>
          <w:rtl w:val="0"/>
        </w:rPr>
        <w:t xml:space="preserve">0 y </w:t>
      </w:r>
      <m:oMath>
        <m:acc>
          <m:accPr>
            <m:chr m:val="̂"/>
          </m:accPr>
          <m:e>
            <m:r>
              <m:t>β</m:t>
            </m:r>
          </m:e>
        </m:acc>
      </m:oMath>
      <w:r w:rsidDel="00000000" w:rsidR="00000000" w:rsidRPr="00000000">
        <w:rPr>
          <w:rtl w:val="0"/>
        </w:rPr>
        <w:t xml:space="preserve">1 son tales que </w:t>
      </w:r>
    </w:p>
    <w:p w:rsidR="00000000" w:rsidDel="00000000" w:rsidP="00000000" w:rsidRDefault="00000000" w:rsidRPr="00000000" w14:paraId="00000110">
      <w:pPr>
        <w:ind w:left="2160" w:firstLine="720"/>
        <w:rPr/>
      </w:pPr>
      <w:r w:rsidDel="00000000" w:rsidR="00000000" w:rsidRPr="00000000">
        <w:rPr>
          <w:rtl w:val="0"/>
        </w:rPr>
        <w:t xml:space="preserve"> f(</w:t>
      </w:r>
      <m:oMath>
        <m:acc>
          <m:accPr>
            <m:chr m:val="̂"/>
          </m:accPr>
          <m:e>
            <m:r>
              <m:t>β</m:t>
            </m:r>
          </m:e>
        </m:acc>
      </m:oMath>
      <w:r w:rsidDel="00000000" w:rsidR="00000000" w:rsidRPr="00000000">
        <w:rPr>
          <w:rtl w:val="0"/>
        </w:rPr>
        <w:t xml:space="preserve">0, </w:t>
      </w:r>
      <m:oMath>
        <m:acc>
          <m:accPr>
            <m:chr m:val="̂"/>
          </m:accPr>
          <m:e>
            <m:r>
              <m:t>β</m:t>
            </m:r>
          </m:e>
        </m:acc>
      </m:oMath>
      <w:r w:rsidDel="00000000" w:rsidR="00000000" w:rsidRPr="00000000">
        <w:rPr>
          <w:rFonts w:ascii="Arial Unicode MS" w:cs="Arial Unicode MS" w:eastAsia="Arial Unicode MS" w:hAnsi="Arial Unicode MS"/>
          <w:rtl w:val="0"/>
        </w:rPr>
        <w:t xml:space="preserve">1) ≤ f(b0, b1)       ∀ b0, b1</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La línea de regresión estimada o línea de mínimos cuadrados es entonces la línea cuya ecuación es: </w:t>
      </w:r>
    </w:p>
    <w:p w:rsidR="00000000" w:rsidDel="00000000" w:rsidP="00000000" w:rsidRDefault="00000000" w:rsidRPr="00000000" w14:paraId="00000113">
      <w:pPr>
        <w:ind w:left="0" w:firstLine="0"/>
        <w:rPr/>
      </w:pPr>
      <w:r w:rsidDel="00000000" w:rsidR="00000000" w:rsidRPr="00000000">
        <w:rPr>
          <w:rtl w:val="0"/>
        </w:rPr>
        <w:tab/>
        <w:tab/>
        <w:tab/>
        <w:tab/>
        <w:tab/>
      </w:r>
      <m:oMath>
        <m:acc>
          <m:accPr>
            <m:chr m:val="̂"/>
            <m:ctrlPr>
              <w:rPr/>
            </m:ctrlPr>
          </m:accPr>
          <m:e>
            <m:r>
              <w:rPr/>
              <m:t xml:space="preserve">y</m:t>
            </m:r>
          </m:e>
        </m:acc>
      </m:oMath>
      <w:r w:rsidDel="00000000" w:rsidR="00000000" w:rsidRPr="00000000">
        <w:rPr>
          <w:rtl w:val="0"/>
        </w:rPr>
        <w:t xml:space="preserve"> = </w:t>
      </w:r>
      <m:oMath>
        <m:acc>
          <m:accPr>
            <m:chr m:val="̂"/>
          </m:accPr>
          <m:e>
            <m:r>
              <m:t>β</m:t>
            </m:r>
          </m:e>
        </m:acc>
      </m:oMath>
      <w:r w:rsidDel="00000000" w:rsidR="00000000" w:rsidRPr="00000000">
        <w:rPr>
          <w:rtl w:val="0"/>
        </w:rPr>
        <w:t xml:space="preserve">0 + </w:t>
      </w:r>
      <m:oMath>
        <m:acc>
          <m:accPr>
            <m:chr m:val="̂"/>
          </m:accPr>
          <m:e>
            <m:r>
              <m:t>β</m:t>
            </m:r>
          </m:e>
        </m:acc>
      </m:oMath>
      <w:r w:rsidDel="00000000" w:rsidR="00000000" w:rsidRPr="00000000">
        <w:rPr>
          <w:rtl w:val="0"/>
        </w:rPr>
        <w:t xml:space="preserve">1x</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1440" w:firstLine="720"/>
        <w:rPr/>
      </w:pPr>
      <w:r w:rsidDel="00000000" w:rsidR="00000000" w:rsidRPr="00000000">
        <w:rPr/>
        <w:drawing>
          <wp:inline distB="114300" distT="114300" distL="114300" distR="114300">
            <wp:extent cx="2633032" cy="2132871"/>
            <wp:effectExtent b="0" l="0" r="0" t="0"/>
            <wp:docPr id="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2633032" cy="213287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Luego, el método de mínimos cuadrados toma cada una de dichas desviaciones, las eleva al cuadrado y las suma. Aquella recta que minimice la suma será la que se considerará la recta de ajuste.</w:t>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t xml:space="preserve">Si calculamos las derivadas parciales de f(b0, b1) con respecto a b0 y b1, y luego las igualamos a 0, podremos hallar los valores minimizantes de estos parámetros: </w:t>
      </w:r>
    </w:p>
    <w:p w:rsidR="00000000" w:rsidDel="00000000" w:rsidP="00000000" w:rsidRDefault="00000000" w:rsidRPr="00000000" w14:paraId="00000119">
      <w:pPr>
        <w:ind w:left="1440" w:firstLine="0"/>
        <w:rPr/>
      </w:pPr>
      <w:r w:rsidDel="00000000" w:rsidR="00000000" w:rsidRPr="00000000">
        <w:rPr>
          <w:rtl w:val="0"/>
        </w:rPr>
        <w:tab/>
      </w:r>
      <w:r w:rsidDel="00000000" w:rsidR="00000000" w:rsidRPr="00000000">
        <w:rPr/>
        <w:drawing>
          <wp:inline distB="114300" distT="114300" distL="114300" distR="114300">
            <wp:extent cx="2662238" cy="965873"/>
            <wp:effectExtent b="0" l="0" r="0" t="0"/>
            <wp:docPr id="46" name="image60.png"/>
            <a:graphic>
              <a:graphicData uri="http://schemas.openxmlformats.org/drawingml/2006/picture">
                <pic:pic>
                  <pic:nvPicPr>
                    <pic:cNvPr id="0" name="image60.png"/>
                    <pic:cNvPicPr preferRelativeResize="0"/>
                  </pic:nvPicPr>
                  <pic:blipFill>
                    <a:blip r:embed="rId30"/>
                    <a:srcRect b="0" l="0" r="0" t="0"/>
                    <a:stretch>
                      <a:fillRect/>
                    </a:stretch>
                  </pic:blipFill>
                  <pic:spPr>
                    <a:xfrm>
                      <a:off x="0" y="0"/>
                      <a:ext cx="2662238" cy="96587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rtl w:val="0"/>
        </w:rPr>
        <w:t xml:space="preserve">Realizando algunas operaciones algebraicas y reordenando términos se obtiene el siguiente sistema de ecuaciones, llamadas </w:t>
      </w:r>
      <w:r w:rsidDel="00000000" w:rsidR="00000000" w:rsidRPr="00000000">
        <w:rPr>
          <w:b w:val="1"/>
          <w:rtl w:val="0"/>
        </w:rPr>
        <w:t xml:space="preserve">ecuaciones normales</w:t>
      </w:r>
      <w:r w:rsidDel="00000000" w:rsidR="00000000" w:rsidRPr="00000000">
        <w:rPr>
          <w:rtl w:val="0"/>
        </w:rPr>
        <w:t xml:space="preserve">:</w:t>
      </w:r>
    </w:p>
    <w:p w:rsidR="00000000" w:rsidDel="00000000" w:rsidP="00000000" w:rsidRDefault="00000000" w:rsidRPr="00000000" w14:paraId="0000011B">
      <w:pPr>
        <w:ind w:left="0" w:firstLine="0"/>
        <w:rPr/>
      </w:pPr>
      <w:r w:rsidDel="00000000" w:rsidR="00000000" w:rsidRPr="00000000">
        <w:rPr>
          <w:rtl w:val="0"/>
        </w:rPr>
        <w:tab/>
        <w:tab/>
        <w:tab/>
      </w:r>
      <w:r w:rsidDel="00000000" w:rsidR="00000000" w:rsidRPr="00000000">
        <w:rPr/>
        <w:drawing>
          <wp:inline distB="114300" distT="114300" distL="114300" distR="114300">
            <wp:extent cx="2717113" cy="1252419"/>
            <wp:effectExtent b="0" l="0" r="0" t="0"/>
            <wp:docPr id="45"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2717113" cy="125241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rtl w:val="0"/>
        </w:rPr>
        <w:t xml:space="preserve">La estimación de mínimos cuadrados de la pendiente β1 de la recta de regresión verdadera será entonces</w:t>
      </w:r>
    </w:p>
    <w:p w:rsidR="00000000" w:rsidDel="00000000" w:rsidP="00000000" w:rsidRDefault="00000000" w:rsidRPr="00000000" w14:paraId="0000011D">
      <w:pPr>
        <w:ind w:left="0" w:firstLine="0"/>
        <w:rPr/>
      </w:pPr>
      <w:r w:rsidDel="00000000" w:rsidR="00000000" w:rsidRPr="00000000">
        <w:rPr>
          <w:rtl w:val="0"/>
        </w:rPr>
        <w:tab/>
        <w:tab/>
        <w:tab/>
        <w:tab/>
      </w:r>
      <w:r w:rsidDel="00000000" w:rsidR="00000000" w:rsidRPr="00000000">
        <w:rPr/>
        <w:drawing>
          <wp:inline distB="114300" distT="114300" distL="114300" distR="114300">
            <wp:extent cx="2281243" cy="543494"/>
            <wp:effectExtent b="0" l="0" r="0" t="0"/>
            <wp:docPr id="53"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2281243" cy="543494"/>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 xml:space="preserve">Otra forma de expresar a Sxy y Sxy es:</w:t>
      </w:r>
    </w:p>
    <w:p w:rsidR="00000000" w:rsidDel="00000000" w:rsidP="00000000" w:rsidRDefault="00000000" w:rsidRPr="00000000" w14:paraId="0000011F">
      <w:pPr>
        <w:ind w:left="0" w:firstLine="0"/>
        <w:rPr/>
      </w:pPr>
      <w:r w:rsidDel="00000000" w:rsidR="00000000" w:rsidRPr="00000000">
        <w:rPr>
          <w:rtl w:val="0"/>
        </w:rPr>
        <w:tab/>
        <w:tab/>
        <w:tab/>
      </w:r>
      <w:r w:rsidDel="00000000" w:rsidR="00000000" w:rsidRPr="00000000">
        <w:rPr/>
        <w:drawing>
          <wp:inline distB="114300" distT="114300" distL="114300" distR="114300">
            <wp:extent cx="3556291" cy="514605"/>
            <wp:effectExtent b="0" l="0" r="0" t="0"/>
            <wp:docPr id="56"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3556291" cy="51460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ind w:left="0" w:firstLine="0"/>
        <w:rPr/>
      </w:pPr>
      <w:r w:rsidDel="00000000" w:rsidR="00000000" w:rsidRPr="00000000">
        <w:rPr>
          <w:rtl w:val="0"/>
        </w:rPr>
        <w:t xml:space="preserve">La estimación de mínimos cuadrados de la ordenada al origen β0 es:</w:t>
      </w:r>
    </w:p>
    <w:p w:rsidR="00000000" w:rsidDel="00000000" w:rsidP="00000000" w:rsidRDefault="00000000" w:rsidRPr="00000000" w14:paraId="00000121">
      <w:pPr>
        <w:ind w:left="0" w:firstLine="0"/>
        <w:rPr/>
      </w:pPr>
      <w:r w:rsidDel="00000000" w:rsidR="00000000" w:rsidRPr="00000000">
        <w:rPr>
          <w:rtl w:val="0"/>
        </w:rPr>
        <w:tab/>
        <w:tab/>
        <w:tab/>
      </w:r>
      <w:r w:rsidDel="00000000" w:rsidR="00000000" w:rsidRPr="00000000">
        <w:rPr/>
        <w:drawing>
          <wp:inline distB="114300" distT="114300" distL="114300" distR="114300">
            <wp:extent cx="2319338" cy="526790"/>
            <wp:effectExtent b="0" l="0" r="0" t="0"/>
            <wp:docPr id="25"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2319338" cy="52679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i w:val="1"/>
        </w:rPr>
      </w:pPr>
      <w:r w:rsidDel="00000000" w:rsidR="00000000" w:rsidRPr="00000000">
        <w:rPr>
          <w:i w:val="1"/>
          <w:u w:val="single"/>
          <w:rtl w:val="0"/>
        </w:rPr>
        <w:t xml:space="preserve">Estimación de </w:t>
      </w:r>
      <m:oMath>
        <m:sSup>
          <m:sSupPr>
            <m:ctrlPr>
              <w:rPr>
                <w:i w:val="1"/>
                <w:u w:val="single"/>
              </w:rPr>
            </m:ctrlPr>
          </m:sSupPr>
          <m:e>
            <m:r>
              <m:t>σ</m:t>
            </m:r>
          </m:e>
          <m:sup>
            <m:r>
              <w:rPr>
                <w:i w:val="1"/>
                <w:u w:val="single"/>
              </w:rPr>
              <m:t xml:space="preserve">2</m:t>
            </m:r>
          </m:sup>
        </m:sSup>
      </m:oMath>
      <w:r w:rsidDel="00000000" w:rsidR="00000000" w:rsidRPr="00000000">
        <w:rPr>
          <w:i w:val="1"/>
          <w:rtl w:val="0"/>
        </w:rPr>
        <w:t xml:space="preserve">:</w:t>
      </w:r>
    </w:p>
    <w:p w:rsidR="00000000" w:rsidDel="00000000" w:rsidP="00000000" w:rsidRDefault="00000000" w:rsidRPr="00000000" w14:paraId="00000123">
      <w:pPr>
        <w:ind w:left="0" w:firstLine="0"/>
        <w:rPr>
          <w:i w:val="1"/>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El parámetro </w:t>
      </w:r>
      <m:oMath>
        <m:sSup>
          <m:sSupPr>
            <m:ctrlPr>
              <w:rPr>
                <w:i w:val="1"/>
                <w:u w:val="single"/>
              </w:rPr>
            </m:ctrlPr>
          </m:sSupPr>
          <m:e>
            <m:r>
              <m:t>σ</m:t>
            </m:r>
          </m:e>
          <m:sup>
            <m:r>
              <w:rPr>
                <w:i w:val="1"/>
                <w:u w:val="single"/>
              </w:rPr>
              <m:t xml:space="preserve">2</m:t>
            </m:r>
          </m:sup>
        </m:sSup>
      </m:oMath>
      <w:r w:rsidDel="00000000" w:rsidR="00000000" w:rsidRPr="00000000">
        <w:rPr>
          <w:rtl w:val="0"/>
        </w:rPr>
        <w:t xml:space="preserve"> determina la cantidad de variabilidad en el modelo de regresión. Un valor grande de </w:t>
      </w:r>
      <m:oMath>
        <m:sSup>
          <m:sSupPr>
            <m:ctrlPr>
              <w:rPr>
                <w:i w:val="1"/>
                <w:u w:val="single"/>
              </w:rPr>
            </m:ctrlPr>
          </m:sSupPr>
          <m:e>
            <m:r>
              <m:t>σ</m:t>
            </m:r>
          </m:e>
          <m:sup>
            <m:r>
              <w:rPr>
                <w:i w:val="1"/>
                <w:u w:val="single"/>
              </w:rPr>
              <m:t xml:space="preserve">2</m:t>
            </m:r>
          </m:sup>
        </m:sSup>
      </m:oMath>
      <w:r w:rsidDel="00000000" w:rsidR="00000000" w:rsidRPr="00000000">
        <w:rPr>
          <w:rtl w:val="0"/>
        </w:rPr>
        <w:t xml:space="preserve"> conducirá a (xi , yi) observados que están bastante dispersos en torno a la línea de regresión verdadera, mientras que </w:t>
      </w:r>
      <m:oMath>
        <m:sSup>
          <m:sSupPr>
            <m:ctrlPr>
              <w:rPr>
                <w:i w:val="1"/>
                <w:u w:val="single"/>
              </w:rPr>
            </m:ctrlPr>
          </m:sSupPr>
          <m:e>
            <m:r>
              <m:t>σ</m:t>
            </m:r>
          </m:e>
          <m:sup>
            <m:r>
              <w:rPr>
                <w:i w:val="1"/>
                <w:u w:val="single"/>
              </w:rPr>
              <m:t xml:space="preserve">2</m:t>
            </m:r>
          </m:sup>
        </m:sSup>
      </m:oMath>
      <w:r w:rsidDel="00000000" w:rsidR="00000000" w:rsidRPr="00000000">
        <w:rPr>
          <w:rtl w:val="0"/>
        </w:rPr>
        <w:t xml:space="preserve"> sea pequeña los puntos observados tenderán a quedar cerca de la línea verdadera.</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t xml:space="preserve">Las desviaciones verticales entre los valores observados y valores ajustados.</w:t>
      </w:r>
    </w:p>
    <w:p w:rsidR="00000000" w:rsidDel="00000000" w:rsidP="00000000" w:rsidRDefault="00000000" w:rsidRPr="00000000" w14:paraId="00000127">
      <w:pPr>
        <w:ind w:left="0" w:firstLine="0"/>
        <w:rPr/>
      </w:pPr>
      <w:r w:rsidDel="00000000" w:rsidR="00000000" w:rsidRPr="00000000">
        <w:rPr>
          <w:rtl w:val="0"/>
        </w:rPr>
        <w:tab/>
        <w:tab/>
        <w:tab/>
        <w:tab/>
      </w:r>
      <w:r w:rsidDel="00000000" w:rsidR="00000000" w:rsidRPr="00000000">
        <w:rPr/>
        <w:drawing>
          <wp:inline distB="114300" distT="114300" distL="114300" distR="114300">
            <wp:extent cx="2931605" cy="277170"/>
            <wp:effectExtent b="0" l="0" r="0" t="0"/>
            <wp:docPr id="62" name="image57.png"/>
            <a:graphic>
              <a:graphicData uri="http://schemas.openxmlformats.org/drawingml/2006/picture">
                <pic:pic>
                  <pic:nvPicPr>
                    <pic:cNvPr id="0" name="image57.png"/>
                    <pic:cNvPicPr preferRelativeResize="0"/>
                  </pic:nvPicPr>
                  <pic:blipFill>
                    <a:blip r:embed="rId35"/>
                    <a:srcRect b="0" l="0" r="0" t="0"/>
                    <a:stretch>
                      <a:fillRect/>
                    </a:stretch>
                  </pic:blipFill>
                  <pic:spPr>
                    <a:xfrm>
                      <a:off x="0" y="0"/>
                      <a:ext cx="2931605" cy="27717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recibirán el nombre de </w:t>
      </w:r>
      <w:r w:rsidDel="00000000" w:rsidR="00000000" w:rsidRPr="00000000">
        <w:rPr>
          <w:b w:val="1"/>
          <w:rtl w:val="0"/>
        </w:rPr>
        <w:t xml:space="preserve">residuos</w:t>
      </w:r>
      <w:r w:rsidDel="00000000" w:rsidR="00000000" w:rsidRPr="00000000">
        <w:rPr>
          <w:rtl w:val="0"/>
        </w:rPr>
        <w:t xml:space="preserve">.</w:t>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t xml:space="preserve">Los residuos son cantidades que determinan directamente la variabilidad del modelo. Representan los errores que se generan al ajustar una recta a puntos que no siguen una relación totalmente determinística.</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ind w:left="0" w:firstLine="0"/>
        <w:rPr/>
      </w:pPr>
      <w:r w:rsidDel="00000000" w:rsidR="00000000" w:rsidRPr="00000000">
        <w:rPr>
          <w:rtl w:val="0"/>
        </w:rPr>
        <w:t xml:space="preserve"> La suma de cuadrados de error o residuales denotada por </w:t>
      </w:r>
      <w:r w:rsidDel="00000000" w:rsidR="00000000" w:rsidRPr="00000000">
        <w:rPr>
          <w:b w:val="1"/>
          <w:rtl w:val="0"/>
        </w:rPr>
        <w:t xml:space="preserve">SCE</w:t>
      </w:r>
      <w:r w:rsidDel="00000000" w:rsidR="00000000" w:rsidRPr="00000000">
        <w:rPr>
          <w:rtl w:val="0"/>
        </w:rPr>
        <w:t xml:space="preserve">, es:</w:t>
      </w:r>
    </w:p>
    <w:p w:rsidR="00000000" w:rsidDel="00000000" w:rsidP="00000000" w:rsidRDefault="00000000" w:rsidRPr="00000000" w14:paraId="0000012D">
      <w:pPr>
        <w:ind w:left="0" w:firstLine="0"/>
        <w:rPr/>
      </w:pPr>
      <w:r w:rsidDel="00000000" w:rsidR="00000000" w:rsidRPr="00000000">
        <w:rPr>
          <w:rtl w:val="0"/>
        </w:rPr>
        <w:tab/>
        <w:tab/>
        <w:tab/>
      </w:r>
      <w:r w:rsidDel="00000000" w:rsidR="00000000" w:rsidRPr="00000000">
        <w:rPr/>
        <w:drawing>
          <wp:inline distB="114300" distT="114300" distL="114300" distR="114300">
            <wp:extent cx="3014663" cy="546465"/>
            <wp:effectExtent b="0" l="0" r="0" t="0"/>
            <wp:docPr id="44"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3014663" cy="54646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t xml:space="preserve">Luego, el estimador insesgado de </w:t>
      </w:r>
      <m:oMath>
        <m:sSup>
          <m:sSupPr>
            <m:ctrlPr>
              <w:rPr>
                <w:i w:val="1"/>
                <w:u w:val="single"/>
              </w:rPr>
            </m:ctrlPr>
          </m:sSupPr>
          <m:e>
            <m:r>
              <m:t>σ</m:t>
            </m:r>
          </m:e>
          <m:sup>
            <m:r>
              <w:rPr>
                <w:i w:val="1"/>
                <w:u w:val="single"/>
              </w:rPr>
              <m:t xml:space="preserve">2</m:t>
            </m:r>
          </m:sup>
        </m:sSup>
      </m:oMath>
      <w:r w:rsidDel="00000000" w:rsidR="00000000" w:rsidRPr="00000000">
        <w:rPr>
          <w:rtl w:val="0"/>
        </w:rPr>
        <w:t xml:space="preserve"> es: </w:t>
      </w:r>
    </w:p>
    <w:p w:rsidR="00000000" w:rsidDel="00000000" w:rsidP="00000000" w:rsidRDefault="00000000" w:rsidRPr="00000000" w14:paraId="0000012F">
      <w:pPr>
        <w:ind w:left="0" w:firstLine="0"/>
        <w:rPr/>
      </w:pPr>
      <w:r w:rsidDel="00000000" w:rsidR="00000000" w:rsidRPr="00000000">
        <w:rPr>
          <w:rtl w:val="0"/>
        </w:rPr>
        <w:tab/>
        <w:tab/>
        <w:tab/>
        <w:tab/>
        <w:tab/>
      </w:r>
      <w:r w:rsidDel="00000000" w:rsidR="00000000" w:rsidRPr="00000000">
        <w:rPr/>
        <w:drawing>
          <wp:inline distB="114300" distT="114300" distL="114300" distR="114300">
            <wp:extent cx="843653" cy="427305"/>
            <wp:effectExtent b="0" l="0" r="0" t="0"/>
            <wp:docPr id="59"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843653" cy="42730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t xml:space="preserve">Forma alternativa: </w:t>
      </w:r>
    </w:p>
    <w:p w:rsidR="00000000" w:rsidDel="00000000" w:rsidP="00000000" w:rsidRDefault="00000000" w:rsidRPr="00000000" w14:paraId="00000131">
      <w:pPr>
        <w:ind w:left="2880" w:firstLine="720"/>
        <w:rPr/>
      </w:pPr>
      <w:r w:rsidDel="00000000" w:rsidR="00000000" w:rsidRPr="00000000">
        <w:rPr/>
        <w:drawing>
          <wp:inline distB="114300" distT="114300" distL="114300" distR="114300">
            <wp:extent cx="1509713" cy="536787"/>
            <wp:effectExtent b="0" l="0" r="0" t="0"/>
            <wp:docPr id="75" name="image87.png"/>
            <a:graphic>
              <a:graphicData uri="http://schemas.openxmlformats.org/drawingml/2006/picture">
                <pic:pic>
                  <pic:nvPicPr>
                    <pic:cNvPr id="0" name="image87.png"/>
                    <pic:cNvPicPr preferRelativeResize="0"/>
                  </pic:nvPicPr>
                  <pic:blipFill>
                    <a:blip r:embed="rId38"/>
                    <a:srcRect b="0" l="0" r="0" t="0"/>
                    <a:stretch>
                      <a:fillRect/>
                    </a:stretch>
                  </pic:blipFill>
                  <pic:spPr>
                    <a:xfrm>
                      <a:off x="0" y="0"/>
                      <a:ext cx="1509713" cy="53678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0"/>
        <w:rPr/>
      </w:pPr>
      <w:r w:rsidDel="00000000" w:rsidR="00000000" w:rsidRPr="00000000">
        <w:rPr>
          <w:rtl w:val="0"/>
        </w:rPr>
        <w:t xml:space="preserve">donde</w:t>
      </w:r>
    </w:p>
    <w:p w:rsidR="00000000" w:rsidDel="00000000" w:rsidP="00000000" w:rsidRDefault="00000000" w:rsidRPr="00000000" w14:paraId="00000133">
      <w:pPr>
        <w:ind w:left="0" w:firstLine="0"/>
        <w:rPr/>
      </w:pPr>
      <w:r w:rsidDel="00000000" w:rsidR="00000000" w:rsidRPr="00000000">
        <w:rPr>
          <w:rtl w:val="0"/>
        </w:rPr>
        <w:tab/>
        <w:tab/>
        <w:tab/>
        <w:tab/>
        <w:tab/>
      </w:r>
      <w:r w:rsidDel="00000000" w:rsidR="00000000" w:rsidRPr="00000000">
        <w:rPr/>
        <w:drawing>
          <wp:inline distB="114300" distT="114300" distL="114300" distR="114300">
            <wp:extent cx="1119188" cy="465647"/>
            <wp:effectExtent b="0" l="0" r="0" t="0"/>
            <wp:docPr id="61" name="image71.png"/>
            <a:graphic>
              <a:graphicData uri="http://schemas.openxmlformats.org/drawingml/2006/picture">
                <pic:pic>
                  <pic:nvPicPr>
                    <pic:cNvPr id="0" name="image71.png"/>
                    <pic:cNvPicPr preferRelativeResize="0"/>
                  </pic:nvPicPr>
                  <pic:blipFill>
                    <a:blip r:embed="rId39"/>
                    <a:srcRect b="0" l="0" r="0" t="0"/>
                    <a:stretch>
                      <a:fillRect/>
                    </a:stretch>
                  </pic:blipFill>
                  <pic:spPr>
                    <a:xfrm>
                      <a:off x="0" y="0"/>
                      <a:ext cx="1119188" cy="46564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0"/>
        <w:rPr>
          <w:i w:val="1"/>
        </w:rPr>
      </w:pPr>
      <w:r w:rsidDel="00000000" w:rsidR="00000000" w:rsidRPr="00000000">
        <w:rPr>
          <w:i w:val="1"/>
          <w:u w:val="single"/>
          <w:rtl w:val="0"/>
        </w:rPr>
        <w:t xml:space="preserve">Coeficiente de determinación</w:t>
      </w:r>
      <w:r w:rsidDel="00000000" w:rsidR="00000000" w:rsidRPr="00000000">
        <w:rPr>
          <w:i w:val="1"/>
          <w:rtl w:val="0"/>
        </w:rPr>
        <w:t xml:space="preserve">:</w:t>
      </w:r>
    </w:p>
    <w:p w:rsidR="00000000" w:rsidDel="00000000" w:rsidP="00000000" w:rsidRDefault="00000000" w:rsidRPr="00000000" w14:paraId="00000135">
      <w:pPr>
        <w:ind w:left="0" w:firstLine="0"/>
        <w:rPr/>
      </w:pPr>
      <w:r w:rsidDel="00000000" w:rsidR="00000000" w:rsidRPr="00000000">
        <w:rPr>
          <w:rtl w:val="0"/>
        </w:rPr>
        <w:t xml:space="preserve">Nos indicará cuán bien se ajustó la recta a los datos observados. </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t xml:space="preserve">Variación explicada:</w:t>
      </w:r>
    </w:p>
    <w:p w:rsidR="00000000" w:rsidDel="00000000" w:rsidP="00000000" w:rsidRDefault="00000000" w:rsidRPr="00000000" w14:paraId="00000138">
      <w:pPr>
        <w:ind w:left="2880" w:firstLine="0"/>
        <w:rPr/>
      </w:pPr>
      <w:r w:rsidDel="00000000" w:rsidR="00000000" w:rsidRPr="00000000">
        <w:rPr>
          <w:rtl w:val="0"/>
        </w:rPr>
        <w:t xml:space="preserve"> </w:t>
      </w:r>
      <w:r w:rsidDel="00000000" w:rsidR="00000000" w:rsidRPr="00000000">
        <w:rPr/>
        <w:drawing>
          <wp:inline distB="114300" distT="114300" distL="114300" distR="114300">
            <wp:extent cx="1408075" cy="1291705"/>
            <wp:effectExtent b="0" l="0" r="0" t="0"/>
            <wp:docPr id="78" name="image77.png"/>
            <a:graphic>
              <a:graphicData uri="http://schemas.openxmlformats.org/drawingml/2006/picture">
                <pic:pic>
                  <pic:nvPicPr>
                    <pic:cNvPr id="0" name="image77.png"/>
                    <pic:cNvPicPr preferRelativeResize="0"/>
                  </pic:nvPicPr>
                  <pic:blipFill>
                    <a:blip r:embed="rId40"/>
                    <a:srcRect b="0" l="0" r="0" t="0"/>
                    <a:stretch>
                      <a:fillRect/>
                    </a:stretch>
                  </pic:blipFill>
                  <pic:spPr>
                    <a:xfrm>
                      <a:off x="0" y="0"/>
                      <a:ext cx="1408075" cy="129170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t xml:space="preserve">La variación total de la variable y denotada por STC podemos escribirla como la suma de la variabilidad explicada SCR y la no explicada SCE. Luego:</w:t>
      </w:r>
    </w:p>
    <w:p w:rsidR="00000000" w:rsidDel="00000000" w:rsidP="00000000" w:rsidRDefault="00000000" w:rsidRPr="00000000" w14:paraId="0000013B">
      <w:pPr>
        <w:ind w:left="0" w:firstLine="0"/>
        <w:rPr/>
      </w:pPr>
      <w:r w:rsidDel="00000000" w:rsidR="00000000" w:rsidRPr="00000000">
        <w:rPr>
          <w:rtl w:val="0"/>
        </w:rPr>
        <w:tab/>
        <w:tab/>
        <w:tab/>
        <w:tab/>
        <w:tab/>
      </w:r>
      <w:r w:rsidDel="00000000" w:rsidR="00000000" w:rsidRPr="00000000">
        <w:rPr>
          <w:rtl w:val="0"/>
        </w:rPr>
        <w:t xml:space="preserve">STC</w:t>
      </w:r>
      <w:r w:rsidDel="00000000" w:rsidR="00000000" w:rsidRPr="00000000">
        <w:rPr>
          <w:rtl w:val="0"/>
        </w:rPr>
        <w:t xml:space="preserve"> = SCR + SCE</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Si movemos un poco los términos y dividimos a ambos miembros por la variabilidad total (STC) obtenemos la proporción o porcentaje de explicación de la variación por parte del modelo:</w:t>
      </w:r>
    </w:p>
    <w:p w:rsidR="00000000" w:rsidDel="00000000" w:rsidP="00000000" w:rsidRDefault="00000000" w:rsidRPr="00000000" w14:paraId="0000013E">
      <w:pPr>
        <w:ind w:left="3600" w:firstLine="0"/>
        <w:rPr/>
      </w:pPr>
      <w:r w:rsidDel="00000000" w:rsidR="00000000" w:rsidRPr="00000000">
        <w:rPr/>
        <w:drawing>
          <wp:inline distB="114300" distT="114300" distL="114300" distR="114300">
            <wp:extent cx="1157288" cy="457920"/>
            <wp:effectExtent b="0" l="0" r="0" t="0"/>
            <wp:docPr id="6"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1157288" cy="45792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t xml:space="preserve"> Este recibe el nombre de Coeficiente de Determinación, denotado por </w:t>
      </w:r>
      <m:oMath>
        <m:sSup>
          <m:sSupPr>
            <m:ctrlPr>
              <w:rPr/>
            </m:ctrlPr>
          </m:sSupPr>
          <m:e>
            <m:r>
              <w:rPr/>
              <m:t xml:space="preserve">R</m:t>
            </m:r>
          </m:e>
          <m:sup>
            <m:r>
              <w:rPr/>
              <m:t xml:space="preserve">2</m:t>
            </m:r>
          </m:sup>
        </m:sSup>
      </m:oMath>
      <w:r w:rsidDel="00000000" w:rsidR="00000000" w:rsidRPr="00000000">
        <w:rPr>
          <w:rtl w:val="0"/>
        </w:rPr>
        <w:t xml:space="preserve"> , está dado por:</w:t>
      </w:r>
    </w:p>
    <w:p w:rsidR="00000000" w:rsidDel="00000000" w:rsidP="00000000" w:rsidRDefault="00000000" w:rsidRPr="00000000" w14:paraId="00000140">
      <w:pPr>
        <w:ind w:left="2880" w:firstLine="720"/>
        <w:rPr/>
      </w:pPr>
      <w:r w:rsidDel="00000000" w:rsidR="00000000" w:rsidRPr="00000000">
        <w:rPr/>
        <w:drawing>
          <wp:inline distB="114300" distT="114300" distL="114300" distR="114300">
            <wp:extent cx="1233488" cy="433590"/>
            <wp:effectExtent b="0" l="0" r="0" t="0"/>
            <wp:docPr id="40" name="image43.png"/>
            <a:graphic>
              <a:graphicData uri="http://schemas.openxmlformats.org/drawingml/2006/picture">
                <pic:pic>
                  <pic:nvPicPr>
                    <pic:cNvPr id="0" name="image43.png"/>
                    <pic:cNvPicPr preferRelativeResize="0"/>
                  </pic:nvPicPr>
                  <pic:blipFill>
                    <a:blip r:embed="rId42"/>
                    <a:srcRect b="0" l="0" r="0" t="0"/>
                    <a:stretch>
                      <a:fillRect/>
                    </a:stretch>
                  </pic:blipFill>
                  <pic:spPr>
                    <a:xfrm>
                      <a:off x="0" y="0"/>
                      <a:ext cx="1233488" cy="43359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Se interpreta como la proporción de variación y observada que puede ser explicada por el modelo de regresión lineal simple.</w:t>
      </w:r>
    </w:p>
    <w:p w:rsidR="00000000" w:rsidDel="00000000" w:rsidP="00000000" w:rsidRDefault="00000000" w:rsidRPr="00000000" w14:paraId="00000142">
      <w:pPr>
        <w:ind w:left="0" w:firstLine="0"/>
        <w:rPr/>
      </w:pPr>
      <m:oMath>
        <m:sSup>
          <m:sSupPr>
            <m:ctrlPr>
              <w:rPr/>
            </m:ctrlPr>
          </m:sSupPr>
          <m:e>
            <m:r>
              <w:rPr/>
              <m:t xml:space="preserve">R</m:t>
            </m:r>
          </m:e>
          <m:sup>
            <m:r>
              <w:rPr/>
              <m:t xml:space="preserve">2</m:t>
            </m:r>
          </m:sup>
        </m:sSup>
      </m:oMath>
      <w:r w:rsidDel="00000000" w:rsidR="00000000" w:rsidRPr="00000000">
        <w:rPr>
          <w:rtl w:val="0"/>
        </w:rPr>
        <w:t xml:space="preserve"> tomará valores entre 0 y 1.</w:t>
      </w:r>
    </w:p>
    <w:p w:rsidR="00000000" w:rsidDel="00000000" w:rsidP="00000000" w:rsidRDefault="00000000" w:rsidRPr="00000000" w14:paraId="00000143">
      <w:pPr>
        <w:ind w:left="0" w:firstLine="0"/>
        <w:rPr>
          <w:i w:val="1"/>
          <w:u w:val="single"/>
        </w:rPr>
      </w:pPr>
      <w:r w:rsidDel="00000000" w:rsidR="00000000" w:rsidRPr="00000000">
        <w:rPr>
          <w:rtl w:val="0"/>
        </w:rPr>
      </w:r>
    </w:p>
    <w:p w:rsidR="00000000" w:rsidDel="00000000" w:rsidP="00000000" w:rsidRDefault="00000000" w:rsidRPr="00000000" w14:paraId="00000144">
      <w:pPr>
        <w:ind w:left="0" w:firstLine="0"/>
        <w:rPr>
          <w:i w:val="1"/>
        </w:rPr>
      </w:pPr>
      <w:r w:rsidDel="00000000" w:rsidR="00000000" w:rsidRPr="00000000">
        <w:rPr>
          <w:i w:val="1"/>
          <w:u w:val="single"/>
          <w:rtl w:val="0"/>
        </w:rPr>
        <w:t xml:space="preserve">Coeficiente de correlación lineal</w:t>
      </w:r>
      <w:r w:rsidDel="00000000" w:rsidR="00000000" w:rsidRPr="00000000">
        <w:rPr>
          <w:i w:val="1"/>
          <w:rtl w:val="0"/>
        </w:rPr>
        <w:t xml:space="preserve">:</w:t>
      </w:r>
    </w:p>
    <w:p w:rsidR="00000000" w:rsidDel="00000000" w:rsidP="00000000" w:rsidRDefault="00000000" w:rsidRPr="00000000" w14:paraId="00000145">
      <w:pPr>
        <w:ind w:left="0" w:firstLine="0"/>
        <w:rPr>
          <w:i w:val="1"/>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El coeficiente de correlación es la medida que podemos usar para describir qué tan fuerte es la relación lineal entre dos variables x e y.</w:t>
      </w:r>
    </w:p>
    <w:p w:rsidR="00000000" w:rsidDel="00000000" w:rsidP="00000000" w:rsidRDefault="00000000" w:rsidRPr="00000000" w14:paraId="00000147">
      <w:pPr>
        <w:ind w:left="0" w:firstLine="0"/>
        <w:rPr/>
      </w:pPr>
      <w:r w:rsidDel="00000000" w:rsidR="00000000" w:rsidRPr="00000000">
        <w:rPr>
          <w:rtl w:val="0"/>
        </w:rPr>
        <w:t xml:space="preserve">Hay diferentes fórmulas: </w:t>
      </w:r>
    </w:p>
    <w:p w:rsidR="00000000" w:rsidDel="00000000" w:rsidP="00000000" w:rsidRDefault="00000000" w:rsidRPr="00000000" w14:paraId="00000148">
      <w:pPr>
        <w:ind w:left="0" w:firstLine="0"/>
        <w:rPr/>
      </w:pPr>
      <w:r w:rsidDel="00000000" w:rsidR="00000000" w:rsidRPr="00000000">
        <w:rPr>
          <w:rtl w:val="0"/>
        </w:rPr>
        <w:tab/>
        <w:tab/>
        <w:tab/>
      </w:r>
      <w:r w:rsidDel="00000000" w:rsidR="00000000" w:rsidRPr="00000000">
        <w:rPr/>
        <w:drawing>
          <wp:inline distB="114300" distT="114300" distL="114300" distR="114300">
            <wp:extent cx="3243263" cy="478399"/>
            <wp:effectExtent b="0" l="0" r="0" t="0"/>
            <wp:docPr id="14"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243263" cy="478399"/>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rPr/>
      </w:pPr>
      <w:r w:rsidDel="00000000" w:rsidR="00000000" w:rsidRPr="00000000">
        <w:rPr>
          <w:rtl w:val="0"/>
        </w:rPr>
        <w:t xml:space="preserve">r tomará</w:t>
      </w:r>
      <w:r w:rsidDel="00000000" w:rsidR="00000000" w:rsidRPr="00000000">
        <w:rPr>
          <w:rtl w:val="0"/>
        </w:rPr>
        <w:t xml:space="preserve"> valores entre -1 y 1.</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ind w:left="1440" w:firstLine="720"/>
        <w:rPr/>
      </w:pPr>
      <w:r w:rsidDel="00000000" w:rsidR="00000000" w:rsidRPr="00000000">
        <w:rPr/>
        <w:drawing>
          <wp:inline distB="114300" distT="114300" distL="114300" distR="114300">
            <wp:extent cx="1023938" cy="1236704"/>
            <wp:effectExtent b="0" l="0" r="0" t="0"/>
            <wp:docPr id="52" name="image52.png"/>
            <a:graphic>
              <a:graphicData uri="http://schemas.openxmlformats.org/drawingml/2006/picture">
                <pic:pic>
                  <pic:nvPicPr>
                    <pic:cNvPr id="0" name="image52.png"/>
                    <pic:cNvPicPr preferRelativeResize="0"/>
                  </pic:nvPicPr>
                  <pic:blipFill>
                    <a:blip r:embed="rId44"/>
                    <a:srcRect b="0" l="0" r="0" t="0"/>
                    <a:stretch>
                      <a:fillRect/>
                    </a:stretch>
                  </pic:blipFill>
                  <pic:spPr>
                    <a:xfrm>
                      <a:off x="0" y="0"/>
                      <a:ext cx="1023938" cy="1236704"/>
                    </a:xfrm>
                    <a:prstGeom prst="rect"/>
                    <a:ln/>
                  </pic:spPr>
                </pic:pic>
              </a:graphicData>
            </a:graphic>
          </wp:inline>
        </w:drawing>
      </w:r>
      <w:r w:rsidDel="00000000" w:rsidR="00000000" w:rsidRPr="00000000">
        <w:rPr/>
        <w:drawing>
          <wp:inline distB="114300" distT="114300" distL="114300" distR="114300">
            <wp:extent cx="1033463" cy="1181100"/>
            <wp:effectExtent b="0" l="0" r="0" t="0"/>
            <wp:docPr id="3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1033463" cy="1181100"/>
                    </a:xfrm>
                    <a:prstGeom prst="rect"/>
                    <a:ln/>
                  </pic:spPr>
                </pic:pic>
              </a:graphicData>
            </a:graphic>
          </wp:inline>
        </w:drawing>
      </w:r>
      <w:r w:rsidDel="00000000" w:rsidR="00000000" w:rsidRPr="00000000">
        <w:rPr/>
        <w:drawing>
          <wp:inline distB="114300" distT="114300" distL="114300" distR="114300">
            <wp:extent cx="929469" cy="1204382"/>
            <wp:effectExtent b="0" l="0" r="0" t="0"/>
            <wp:docPr id="57" name="image58.png"/>
            <a:graphic>
              <a:graphicData uri="http://schemas.openxmlformats.org/drawingml/2006/picture">
                <pic:pic>
                  <pic:nvPicPr>
                    <pic:cNvPr id="0" name="image58.png"/>
                    <pic:cNvPicPr preferRelativeResize="0"/>
                  </pic:nvPicPr>
                  <pic:blipFill>
                    <a:blip r:embed="rId46"/>
                    <a:srcRect b="0" l="0" r="0" t="0"/>
                    <a:stretch>
                      <a:fillRect/>
                    </a:stretch>
                  </pic:blipFill>
                  <pic:spPr>
                    <a:xfrm>
                      <a:off x="0" y="0"/>
                      <a:ext cx="929469" cy="120438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i w:val="1"/>
        </w:rPr>
      </w:pPr>
      <w:r w:rsidDel="00000000" w:rsidR="00000000" w:rsidRPr="00000000">
        <w:rPr>
          <w:i w:val="1"/>
          <w:u w:val="single"/>
          <w:rtl w:val="0"/>
        </w:rPr>
        <w:t xml:space="preserve">Inferencias estadísticas</w:t>
      </w:r>
      <w:r w:rsidDel="00000000" w:rsidR="00000000" w:rsidRPr="00000000">
        <w:rPr>
          <w:i w:val="1"/>
          <w:rtl w:val="0"/>
        </w:rPr>
        <w:t xml:space="preserve">:</w:t>
      </w:r>
    </w:p>
    <w:p w:rsidR="00000000" w:rsidDel="00000000" w:rsidP="00000000" w:rsidRDefault="00000000" w:rsidRPr="00000000" w14:paraId="0000014E">
      <w:pPr>
        <w:ind w:left="0" w:firstLine="0"/>
        <w:rPr>
          <w:i w:val="1"/>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Tanto </w:t>
      </w:r>
      <m:oMath>
        <m:acc>
          <m:accPr>
            <m:chr m:val="̂"/>
          </m:accPr>
          <m:e>
            <m:r>
              <m:t>β</m:t>
            </m:r>
          </m:e>
        </m:acc>
      </m:oMath>
      <w:r w:rsidDel="00000000" w:rsidR="00000000" w:rsidRPr="00000000">
        <w:rPr>
          <w:rtl w:val="0"/>
        </w:rPr>
        <w:t xml:space="preserve">0 como </w:t>
      </w:r>
      <m:oMath>
        <m:acc>
          <m:accPr>
            <m:chr m:val="̂"/>
          </m:accPr>
          <m:e>
            <m:r>
              <m:t>β</m:t>
            </m:r>
          </m:e>
        </m:acc>
      </m:oMath>
      <w:r w:rsidDel="00000000" w:rsidR="00000000" w:rsidRPr="00000000">
        <w:rPr>
          <w:rtl w:val="0"/>
        </w:rPr>
        <w:t xml:space="preserve">1 son estimadores insesgados, es decir:</w:t>
      </w:r>
    </w:p>
    <w:p w:rsidR="00000000" w:rsidDel="00000000" w:rsidP="00000000" w:rsidRDefault="00000000" w:rsidRPr="00000000" w14:paraId="00000150">
      <w:pPr>
        <w:ind w:left="2160" w:firstLine="720"/>
        <w:rPr/>
      </w:pPr>
      <w:r w:rsidDel="00000000" w:rsidR="00000000" w:rsidRPr="00000000">
        <w:rPr/>
        <w:drawing>
          <wp:inline distB="114300" distT="114300" distL="114300" distR="114300">
            <wp:extent cx="2071688" cy="332801"/>
            <wp:effectExtent b="0" l="0" r="0" t="0"/>
            <wp:docPr id="35"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2071688" cy="332801"/>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t xml:space="preserve">Las varianzas de los estimadores son de la forma</w:t>
      </w:r>
    </w:p>
    <w:p w:rsidR="00000000" w:rsidDel="00000000" w:rsidP="00000000" w:rsidRDefault="00000000" w:rsidRPr="00000000" w14:paraId="00000152">
      <w:pPr>
        <w:ind w:left="0" w:firstLine="0"/>
        <w:rPr/>
      </w:pPr>
      <w:r w:rsidDel="00000000" w:rsidR="00000000" w:rsidRPr="00000000">
        <w:rPr>
          <w:rtl w:val="0"/>
        </w:rPr>
        <w:tab/>
        <w:tab/>
        <w:tab/>
      </w:r>
      <w:r w:rsidDel="00000000" w:rsidR="00000000" w:rsidRPr="00000000">
        <w:rPr/>
        <w:drawing>
          <wp:inline distB="114300" distT="114300" distL="114300" distR="114300">
            <wp:extent cx="2862263" cy="435747"/>
            <wp:effectExtent b="0" l="0" r="0" t="0"/>
            <wp:docPr id="24"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2862263" cy="43574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t xml:space="preserve">Tanto </w:t>
      </w:r>
      <m:oMath>
        <m:acc>
          <m:accPr>
            <m:chr m:val="̂"/>
          </m:accPr>
          <m:e>
            <m:r>
              <m:t>β</m:t>
            </m:r>
          </m:e>
        </m:acc>
      </m:oMath>
      <w:r w:rsidDel="00000000" w:rsidR="00000000" w:rsidRPr="00000000">
        <w:rPr>
          <w:rtl w:val="0"/>
        </w:rPr>
        <w:t xml:space="preserve">0 como </w:t>
      </w:r>
      <m:oMath>
        <m:acc>
          <m:accPr>
            <m:chr m:val="̂"/>
          </m:accPr>
          <m:e>
            <m:r>
              <m:t>β</m:t>
            </m:r>
          </m:e>
        </m:acc>
      </m:oMath>
      <w:r w:rsidDel="00000000" w:rsidR="00000000" w:rsidRPr="00000000">
        <w:rPr>
          <w:rtl w:val="0"/>
        </w:rPr>
        <w:t xml:space="preserve">1 están normalmente distribuidas con las varianzas y valores medios mencionados en los puntos anteriores.</w:t>
      </w:r>
    </w:p>
    <w:p w:rsidR="00000000" w:rsidDel="00000000" w:rsidP="00000000" w:rsidRDefault="00000000" w:rsidRPr="00000000" w14:paraId="00000154">
      <w:pPr>
        <w:ind w:left="0" w:firstLine="0"/>
        <w:rPr/>
      </w:pPr>
      <w:r w:rsidDel="00000000" w:rsidR="00000000" w:rsidRPr="00000000">
        <w:rPr>
          <w:rtl w:val="0"/>
        </w:rPr>
      </w:r>
    </w:p>
    <w:p w:rsidR="00000000" w:rsidDel="00000000" w:rsidP="00000000" w:rsidRDefault="00000000" w:rsidRPr="00000000" w14:paraId="00000155">
      <w:pPr>
        <w:ind w:left="0" w:firstLine="0"/>
        <w:rPr>
          <w:i w:val="1"/>
        </w:rPr>
      </w:pPr>
      <w:r w:rsidDel="00000000" w:rsidR="00000000" w:rsidRPr="00000000">
        <w:rPr>
          <w:i w:val="1"/>
          <w:u w:val="single"/>
          <w:rtl w:val="0"/>
        </w:rPr>
        <w:t xml:space="preserve">Inferencias sobre β1</w:t>
      </w:r>
      <w:r w:rsidDel="00000000" w:rsidR="00000000" w:rsidRPr="00000000">
        <w:rPr>
          <w:i w:val="1"/>
          <w:rtl w:val="0"/>
        </w:rPr>
        <w:t xml:space="preserve">:</w:t>
      </w:r>
    </w:p>
    <w:p w:rsidR="00000000" w:rsidDel="00000000" w:rsidP="00000000" w:rsidRDefault="00000000" w:rsidRPr="00000000" w14:paraId="00000156">
      <w:pPr>
        <w:ind w:left="0" w:firstLine="0"/>
        <w:rPr>
          <w:i w:val="1"/>
        </w:rPr>
      </w:pPr>
      <w:r w:rsidDel="00000000" w:rsidR="00000000" w:rsidRPr="00000000">
        <w:rPr>
          <w:rtl w:val="0"/>
        </w:rPr>
      </w:r>
    </w:p>
    <w:p w:rsidR="00000000" w:rsidDel="00000000" w:rsidP="00000000" w:rsidRDefault="00000000" w:rsidRPr="00000000" w14:paraId="00000157">
      <w:pPr>
        <w:ind w:left="0" w:firstLine="0"/>
        <w:rPr/>
      </w:pPr>
      <w:r w:rsidDel="00000000" w:rsidR="00000000" w:rsidRPr="00000000">
        <w:rPr>
          <w:rtl w:val="0"/>
        </w:rPr>
        <w:t xml:space="preserve">La suposición del modelo de regresión lineal simple implica que la variable estándar (o estadístico)</w:t>
      </w:r>
    </w:p>
    <w:p w:rsidR="00000000" w:rsidDel="00000000" w:rsidP="00000000" w:rsidRDefault="00000000" w:rsidRPr="00000000" w14:paraId="00000158">
      <w:pPr>
        <w:ind w:left="2880" w:firstLine="720"/>
        <w:rPr/>
      </w:pPr>
      <w:r w:rsidDel="00000000" w:rsidR="00000000" w:rsidRPr="00000000">
        <w:rPr/>
        <w:drawing>
          <wp:inline distB="114300" distT="114300" distL="114300" distR="114300">
            <wp:extent cx="1168194" cy="661632"/>
            <wp:effectExtent b="0" l="0" r="0" t="0"/>
            <wp:docPr id="12"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1168194" cy="661632"/>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Fonts w:ascii="Arial Unicode MS" w:cs="Arial Unicode MS" w:eastAsia="Arial Unicode MS" w:hAnsi="Arial Unicode MS"/>
          <w:rtl w:val="0"/>
        </w:rPr>
        <w:t xml:space="preserve">tiene una distribución t Student con n − 2 grados de libertad.</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i w:val="1"/>
          <w:u w:val="single"/>
        </w:rPr>
      </w:pPr>
      <w:r w:rsidDel="00000000" w:rsidR="00000000" w:rsidRPr="00000000">
        <w:rPr>
          <w:i w:val="1"/>
          <w:u w:val="single"/>
          <w:rtl w:val="0"/>
        </w:rPr>
        <w:t xml:space="preserve">Intervalo de confianza para β1</w:t>
      </w:r>
      <w:r w:rsidDel="00000000" w:rsidR="00000000" w:rsidRPr="00000000">
        <w:rPr>
          <w:i w:val="1"/>
          <w:rtl w:val="0"/>
        </w:rPr>
        <w:t xml:space="preserve">:</w:t>
      </w:r>
      <w:r w:rsidDel="00000000" w:rsidR="00000000" w:rsidRPr="00000000">
        <w:rPr>
          <w:i w:val="1"/>
          <w:u w:val="single"/>
          <w:rtl w:val="0"/>
        </w:rPr>
        <w:t xml:space="preserve"> </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Fonts w:ascii="Arial Unicode MS" w:cs="Arial Unicode MS" w:eastAsia="Arial Unicode MS" w:hAnsi="Arial Unicode MS"/>
          <w:rtl w:val="0"/>
        </w:rPr>
        <w:t xml:space="preserve">Un intervalo de confianza de 100(1 − α)% para la pendiente β1 de la línea de regresión verdadera es:</w:t>
      </w:r>
    </w:p>
    <w:p w:rsidR="00000000" w:rsidDel="00000000" w:rsidP="00000000" w:rsidRDefault="00000000" w:rsidRPr="00000000" w14:paraId="0000015E">
      <w:pPr>
        <w:ind w:left="720" w:firstLine="720"/>
        <w:rPr/>
      </w:pPr>
      <w:r w:rsidDel="00000000" w:rsidR="00000000" w:rsidRPr="00000000">
        <w:rPr/>
        <w:drawing>
          <wp:inline distB="114300" distT="114300" distL="114300" distR="114300">
            <wp:extent cx="3119438" cy="753230"/>
            <wp:effectExtent b="0" l="0" r="0" t="0"/>
            <wp:docPr id="55" name="image51.png"/>
            <a:graphic>
              <a:graphicData uri="http://schemas.openxmlformats.org/drawingml/2006/picture">
                <pic:pic>
                  <pic:nvPicPr>
                    <pic:cNvPr id="0" name="image51.png"/>
                    <pic:cNvPicPr preferRelativeResize="0"/>
                  </pic:nvPicPr>
                  <pic:blipFill>
                    <a:blip r:embed="rId50"/>
                    <a:srcRect b="0" l="0" r="0" t="0"/>
                    <a:stretch>
                      <a:fillRect/>
                    </a:stretch>
                  </pic:blipFill>
                  <pic:spPr>
                    <a:xfrm>
                      <a:off x="0" y="0"/>
                      <a:ext cx="3119438" cy="75323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rPr>
          <w:i w:val="1"/>
        </w:rPr>
      </w:pPr>
      <w:r w:rsidDel="00000000" w:rsidR="00000000" w:rsidRPr="00000000">
        <w:rPr>
          <w:i w:val="1"/>
          <w:u w:val="single"/>
          <w:rtl w:val="0"/>
        </w:rPr>
        <w:t xml:space="preserve">Tests de Hipótesis sobre β1</w:t>
      </w:r>
      <w:r w:rsidDel="00000000" w:rsidR="00000000" w:rsidRPr="00000000">
        <w:rPr>
          <w:i w:val="1"/>
          <w:rtl w:val="0"/>
        </w:rPr>
        <w:t xml:space="preserve">:</w:t>
      </w:r>
    </w:p>
    <w:p w:rsidR="00000000" w:rsidDel="00000000" w:rsidP="00000000" w:rsidRDefault="00000000" w:rsidRPr="00000000" w14:paraId="00000160">
      <w:pPr>
        <w:ind w:left="0" w:firstLine="0"/>
        <w:rPr>
          <w:i w:val="1"/>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t xml:space="preserve">En este caso deseamos probar la hipótesis de que la pendiente β1 es igual a una constante, por ejemplo θ. Entonces supongamos las hipótesis: </w:t>
      </w:r>
    </w:p>
    <w:p w:rsidR="00000000" w:rsidDel="00000000" w:rsidP="00000000" w:rsidRDefault="00000000" w:rsidRPr="00000000" w14:paraId="00000162">
      <w:pPr>
        <w:ind w:left="2160" w:firstLine="0"/>
        <w:rPr/>
      </w:pPr>
      <w:r w:rsidDel="00000000" w:rsidR="00000000" w:rsidRPr="00000000">
        <w:rPr>
          <w:rFonts w:ascii="Arial Unicode MS" w:cs="Arial Unicode MS" w:eastAsia="Arial Unicode MS" w:hAnsi="Arial Unicode MS"/>
          <w:rtl w:val="0"/>
        </w:rPr>
        <w:t xml:space="preserve">         H0 : β1 = θ            Ha : β1 ≠ θ</w:t>
      </w:r>
    </w:p>
    <w:p w:rsidR="00000000" w:rsidDel="00000000" w:rsidP="00000000" w:rsidRDefault="00000000" w:rsidRPr="00000000" w14:paraId="00000163">
      <w:pPr>
        <w:ind w:left="0" w:firstLine="0"/>
        <w:rPr/>
      </w:pPr>
      <w:r w:rsidDel="00000000" w:rsidR="00000000" w:rsidRPr="00000000">
        <w:rPr>
          <w:rtl w:val="0"/>
        </w:rPr>
      </w:r>
    </w:p>
    <w:p w:rsidR="00000000" w:rsidDel="00000000" w:rsidP="00000000" w:rsidRDefault="00000000" w:rsidRPr="00000000" w14:paraId="00000164">
      <w:pPr>
        <w:ind w:left="0" w:firstLine="0"/>
        <w:rPr/>
      </w:pPr>
      <w:r w:rsidDel="00000000" w:rsidR="00000000" w:rsidRPr="00000000">
        <w:rPr>
          <w:rtl w:val="0"/>
        </w:rPr>
        <w:t xml:space="preserve">Hay que fijar la regla de decisión:</w:t>
      </w:r>
    </w:p>
    <w:p w:rsidR="00000000" w:rsidDel="00000000" w:rsidP="00000000" w:rsidRDefault="00000000" w:rsidRPr="00000000" w14:paraId="00000165">
      <w:pPr>
        <w:ind w:left="1440" w:firstLine="720"/>
        <w:rPr/>
      </w:pPr>
      <w:r w:rsidDel="00000000" w:rsidR="00000000" w:rsidRPr="00000000">
        <w:rPr/>
        <w:drawing>
          <wp:inline distB="114300" distT="114300" distL="114300" distR="114300">
            <wp:extent cx="3071813" cy="729025"/>
            <wp:effectExtent b="0" l="0" r="0" t="0"/>
            <wp:docPr id="5"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071813" cy="7290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1440" w:firstLine="720"/>
        <w:rPr/>
      </w:pPr>
      <w:r w:rsidDel="00000000" w:rsidR="00000000" w:rsidRPr="00000000">
        <w:rPr/>
        <w:drawing>
          <wp:inline distB="114300" distT="114300" distL="114300" distR="114300">
            <wp:extent cx="3443288" cy="692654"/>
            <wp:effectExtent b="0" l="0" r="0" t="0"/>
            <wp:docPr id="31"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3443288" cy="692654"/>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ind w:left="0" w:firstLine="0"/>
        <w:rPr/>
      </w:pPr>
      <w:r w:rsidDel="00000000" w:rsidR="00000000" w:rsidRPr="00000000">
        <w:rPr>
          <w:rtl w:val="0"/>
        </w:rPr>
        <w:t xml:space="preserve">Notemos que aceptar H0 : β1 = 0 implica aceptar que la pendiente de la recta de regresión verdadera es nula, lo que es equivalente a concluir que no existe ninguna relación lineal entre las variables x e Y . </w:t>
      </w:r>
    </w:p>
    <w:p w:rsidR="00000000" w:rsidDel="00000000" w:rsidP="00000000" w:rsidRDefault="00000000" w:rsidRPr="00000000" w14:paraId="00000168">
      <w:pPr>
        <w:ind w:left="0" w:firstLine="0"/>
        <w:rPr/>
      </w:pPr>
      <w:r w:rsidDel="00000000" w:rsidR="00000000" w:rsidRPr="00000000">
        <w:rPr>
          <w:rtl w:val="0"/>
        </w:rPr>
        <w:t xml:space="preserve">Por otro lado, si se rechaza esta hipótesis nula, </w:t>
      </w:r>
      <w:r w:rsidDel="00000000" w:rsidR="00000000" w:rsidRPr="00000000">
        <w:rPr>
          <w:rtl w:val="0"/>
        </w:rPr>
        <w:t xml:space="preserve">significaría</w:t>
      </w:r>
      <w:r w:rsidDel="00000000" w:rsidR="00000000" w:rsidRPr="00000000">
        <w:rPr>
          <w:rtl w:val="0"/>
        </w:rPr>
        <w:t xml:space="preserve"> que x tiene cierta importancia al explicar la variabilidad de Y .</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ind w:left="0" w:firstLine="0"/>
        <w:rPr>
          <w:i w:val="1"/>
        </w:rPr>
      </w:pPr>
      <w:r w:rsidDel="00000000" w:rsidR="00000000" w:rsidRPr="00000000">
        <w:rPr>
          <w:i w:val="1"/>
          <w:u w:val="single"/>
          <w:rtl w:val="0"/>
        </w:rPr>
        <w:t xml:space="preserve">Inferencias sobre β0</w:t>
      </w:r>
      <w:r w:rsidDel="00000000" w:rsidR="00000000" w:rsidRPr="00000000">
        <w:rPr>
          <w:i w:val="1"/>
          <w:rtl w:val="0"/>
        </w:rPr>
        <w:t xml:space="preserve">:</w:t>
      </w:r>
    </w:p>
    <w:p w:rsidR="00000000" w:rsidDel="00000000" w:rsidP="00000000" w:rsidRDefault="00000000" w:rsidRPr="00000000" w14:paraId="0000016B">
      <w:pPr>
        <w:ind w:left="0" w:firstLine="0"/>
        <w:rPr>
          <w:i w:val="1"/>
        </w:rPr>
      </w:pPr>
      <w:r w:rsidDel="00000000" w:rsidR="00000000" w:rsidRPr="00000000">
        <w:rPr>
          <w:rtl w:val="0"/>
        </w:rPr>
      </w:r>
    </w:p>
    <w:p w:rsidR="00000000" w:rsidDel="00000000" w:rsidP="00000000" w:rsidRDefault="00000000" w:rsidRPr="00000000" w14:paraId="0000016C">
      <w:pPr>
        <w:ind w:left="0" w:firstLine="0"/>
        <w:rPr>
          <w:i w:val="1"/>
        </w:rPr>
      </w:pPr>
      <w:r w:rsidDel="00000000" w:rsidR="00000000" w:rsidRPr="00000000">
        <w:rPr>
          <w:i w:val="1"/>
          <w:u w:val="single"/>
          <w:rtl w:val="0"/>
        </w:rPr>
        <w:t xml:space="preserve">Intervalo de confianza para β0</w:t>
      </w:r>
      <w:r w:rsidDel="00000000" w:rsidR="00000000" w:rsidRPr="00000000">
        <w:rPr>
          <w:i w:val="1"/>
          <w:rtl w:val="0"/>
        </w:rPr>
        <w:t xml:space="preserve">:</w:t>
      </w:r>
    </w:p>
    <w:p w:rsidR="00000000" w:rsidDel="00000000" w:rsidP="00000000" w:rsidRDefault="00000000" w:rsidRPr="00000000" w14:paraId="0000016D">
      <w:pPr>
        <w:ind w:left="0" w:firstLine="0"/>
        <w:rPr>
          <w:i w:val="1"/>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Fonts w:ascii="Arial Unicode MS" w:cs="Arial Unicode MS" w:eastAsia="Arial Unicode MS" w:hAnsi="Arial Unicode MS"/>
          <w:rtl w:val="0"/>
        </w:rPr>
        <w:t xml:space="preserve">Intervalos de confianza de nivel (1 − α) se deducen de manera análoga a lo visto para β1. En este caso utilizamos el estadístico:</w:t>
      </w:r>
    </w:p>
    <w:p w:rsidR="00000000" w:rsidDel="00000000" w:rsidP="00000000" w:rsidRDefault="00000000" w:rsidRPr="00000000" w14:paraId="0000016F">
      <w:pPr>
        <w:ind w:left="0" w:firstLine="0"/>
        <w:rPr/>
      </w:pPr>
      <w:r w:rsidDel="00000000" w:rsidR="00000000" w:rsidRPr="00000000">
        <w:rPr>
          <w:rtl w:val="0"/>
        </w:rPr>
        <w:tab/>
        <w:tab/>
        <w:tab/>
        <w:tab/>
      </w:r>
      <w:r w:rsidDel="00000000" w:rsidR="00000000" w:rsidRPr="00000000">
        <w:rPr/>
        <w:drawing>
          <wp:inline distB="114300" distT="114300" distL="114300" distR="114300">
            <wp:extent cx="1500188" cy="655345"/>
            <wp:effectExtent b="0" l="0" r="0" t="0"/>
            <wp:docPr id="81" name="image80.png"/>
            <a:graphic>
              <a:graphicData uri="http://schemas.openxmlformats.org/drawingml/2006/picture">
                <pic:pic>
                  <pic:nvPicPr>
                    <pic:cNvPr id="0" name="image80.png"/>
                    <pic:cNvPicPr preferRelativeResize="0"/>
                  </pic:nvPicPr>
                  <pic:blipFill>
                    <a:blip r:embed="rId53"/>
                    <a:srcRect b="0" l="0" r="0" t="0"/>
                    <a:stretch>
                      <a:fillRect/>
                    </a:stretch>
                  </pic:blipFill>
                  <pic:spPr>
                    <a:xfrm>
                      <a:off x="0" y="0"/>
                      <a:ext cx="1500188" cy="65534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El cual tiene distribución </w:t>
      </w:r>
      <w:r w:rsidDel="00000000" w:rsidR="00000000" w:rsidRPr="00000000">
        <w:rPr>
          <w:rtl w:val="0"/>
        </w:rPr>
        <w:t xml:space="preserve">student</w:t>
      </w:r>
      <w:r w:rsidDel="00000000" w:rsidR="00000000" w:rsidRPr="00000000">
        <w:rPr>
          <w:rFonts w:ascii="Arial Unicode MS" w:cs="Arial Unicode MS" w:eastAsia="Arial Unicode MS" w:hAnsi="Arial Unicode MS"/>
          <w:rtl w:val="0"/>
        </w:rPr>
        <w:t xml:space="preserve"> con n − 2 grados de libertad. Luego, el intervalo es:</w:t>
      </w:r>
    </w:p>
    <w:p w:rsidR="00000000" w:rsidDel="00000000" w:rsidP="00000000" w:rsidRDefault="00000000" w:rsidRPr="00000000" w14:paraId="00000171">
      <w:pPr>
        <w:ind w:left="0" w:firstLine="0"/>
        <w:rPr/>
      </w:pPr>
      <w:r w:rsidDel="00000000" w:rsidR="00000000" w:rsidRPr="00000000">
        <w:rPr>
          <w:rtl w:val="0"/>
        </w:rPr>
        <w:tab/>
        <w:tab/>
      </w:r>
      <w:r w:rsidDel="00000000" w:rsidR="00000000" w:rsidRPr="00000000">
        <w:rPr/>
        <w:drawing>
          <wp:inline distB="114300" distT="114300" distL="114300" distR="114300">
            <wp:extent cx="4367213" cy="696433"/>
            <wp:effectExtent b="0" l="0" r="0" t="0"/>
            <wp:docPr id="79" name="image83.png"/>
            <a:graphic>
              <a:graphicData uri="http://schemas.openxmlformats.org/drawingml/2006/picture">
                <pic:pic>
                  <pic:nvPicPr>
                    <pic:cNvPr id="0" name="image83.png"/>
                    <pic:cNvPicPr preferRelativeResize="0"/>
                  </pic:nvPicPr>
                  <pic:blipFill>
                    <a:blip r:embed="rId54"/>
                    <a:srcRect b="0" l="0" r="0" t="0"/>
                    <a:stretch>
                      <a:fillRect/>
                    </a:stretch>
                  </pic:blipFill>
                  <pic:spPr>
                    <a:xfrm>
                      <a:off x="0" y="0"/>
                      <a:ext cx="4367213" cy="69643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0" w:firstLine="0"/>
        <w:rPr>
          <w:i w:val="1"/>
        </w:rPr>
      </w:pPr>
      <w:r w:rsidDel="00000000" w:rsidR="00000000" w:rsidRPr="00000000">
        <w:rPr>
          <w:i w:val="1"/>
          <w:u w:val="single"/>
          <w:rtl w:val="0"/>
        </w:rPr>
        <w:t xml:space="preserve">Tests de Hipótesis sobre β0</w:t>
      </w:r>
      <w:r w:rsidDel="00000000" w:rsidR="00000000" w:rsidRPr="00000000">
        <w:rPr>
          <w:i w:val="1"/>
          <w:rtl w:val="0"/>
        </w:rPr>
        <w:t xml:space="preserve">:</w:t>
      </w:r>
    </w:p>
    <w:p w:rsidR="00000000" w:rsidDel="00000000" w:rsidP="00000000" w:rsidRDefault="00000000" w:rsidRPr="00000000" w14:paraId="00000173">
      <w:pPr>
        <w:ind w:left="0" w:firstLine="0"/>
        <w:rPr>
          <w:i w:val="1"/>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rtl w:val="0"/>
        </w:rPr>
        <w:t xml:space="preserve">De manera similar a lo visto sobre β1, se puede realizar tests de hipótesis sobre β0. Específicamente si tenemos las hipótesis </w:t>
      </w:r>
    </w:p>
    <w:p w:rsidR="00000000" w:rsidDel="00000000" w:rsidP="00000000" w:rsidRDefault="00000000" w:rsidRPr="00000000" w14:paraId="00000175">
      <w:pPr>
        <w:ind w:left="1440" w:firstLine="720"/>
        <w:rPr/>
      </w:pPr>
      <w:r w:rsidDel="00000000" w:rsidR="00000000" w:rsidRPr="00000000">
        <w:rPr>
          <w:rFonts w:ascii="Arial Unicode MS" w:cs="Arial Unicode MS" w:eastAsia="Arial Unicode MS" w:hAnsi="Arial Unicode MS"/>
          <w:rtl w:val="0"/>
        </w:rPr>
        <w:t xml:space="preserve">       H0 : β0 = γ             Ha : β0 ≠ γ </w:t>
      </w:r>
    </w:p>
    <w:p w:rsidR="00000000" w:rsidDel="00000000" w:rsidP="00000000" w:rsidRDefault="00000000" w:rsidRPr="00000000" w14:paraId="00000176">
      <w:pPr>
        <w:ind w:left="0" w:firstLine="0"/>
        <w:rPr/>
      </w:pPr>
      <w:r w:rsidDel="00000000" w:rsidR="00000000" w:rsidRPr="00000000">
        <w:rPr>
          <w:rtl w:val="0"/>
        </w:rPr>
        <w:t xml:space="preserve">y el estadístico de prueba es:</w:t>
      </w:r>
    </w:p>
    <w:p w:rsidR="00000000" w:rsidDel="00000000" w:rsidP="00000000" w:rsidRDefault="00000000" w:rsidRPr="00000000" w14:paraId="00000177">
      <w:pPr>
        <w:ind w:left="0" w:firstLine="0"/>
        <w:rPr/>
      </w:pPr>
      <w:r w:rsidDel="00000000" w:rsidR="00000000" w:rsidRPr="00000000">
        <w:rPr>
          <w:rtl w:val="0"/>
        </w:rPr>
        <w:tab/>
        <w:tab/>
        <w:tab/>
        <w:tab/>
        <w:t xml:space="preserve">     </w:t>
      </w:r>
      <w:r w:rsidDel="00000000" w:rsidR="00000000" w:rsidRPr="00000000">
        <w:rPr/>
        <w:drawing>
          <wp:inline distB="114300" distT="114300" distL="114300" distR="114300">
            <wp:extent cx="1509713" cy="647020"/>
            <wp:effectExtent b="0" l="0" r="0" t="0"/>
            <wp:docPr id="84" name="image85.png"/>
            <a:graphic>
              <a:graphicData uri="http://schemas.openxmlformats.org/drawingml/2006/picture">
                <pic:pic>
                  <pic:nvPicPr>
                    <pic:cNvPr id="0" name="image85.png"/>
                    <pic:cNvPicPr preferRelativeResize="0"/>
                  </pic:nvPicPr>
                  <pic:blipFill>
                    <a:blip r:embed="rId55"/>
                    <a:srcRect b="0" l="0" r="0" t="0"/>
                    <a:stretch>
                      <a:fillRect/>
                    </a:stretch>
                  </pic:blipFill>
                  <pic:spPr>
                    <a:xfrm>
                      <a:off x="0" y="0"/>
                      <a:ext cx="1509713" cy="64702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t xml:space="preserve">que bajo H0 : β0 = γ tiene distribución </w:t>
      </w:r>
      <w:r w:rsidDel="00000000" w:rsidR="00000000" w:rsidRPr="00000000">
        <w:rPr>
          <w:rtl w:val="0"/>
        </w:rPr>
        <w:t xml:space="preserve">student</w:t>
      </w:r>
      <w:r w:rsidDel="00000000" w:rsidR="00000000" w:rsidRPr="00000000">
        <w:rPr>
          <w:rFonts w:ascii="Arial Unicode MS" w:cs="Arial Unicode MS" w:eastAsia="Arial Unicode MS" w:hAnsi="Arial Unicode MS"/>
          <w:rtl w:val="0"/>
        </w:rPr>
        <w:t xml:space="preserve"> con n − 2 grados de libertad. Finalmente, la regla de decisión de la prueba es igual a la de β1:</w:t>
      </w:r>
    </w:p>
    <w:p w:rsidR="00000000" w:rsidDel="00000000" w:rsidP="00000000" w:rsidRDefault="00000000" w:rsidRPr="00000000" w14:paraId="00000179">
      <w:pPr>
        <w:ind w:left="1440" w:firstLine="720"/>
        <w:rPr/>
      </w:pPr>
      <w:r w:rsidDel="00000000" w:rsidR="00000000" w:rsidRPr="00000000">
        <w:rPr/>
        <w:drawing>
          <wp:inline distB="114300" distT="114300" distL="114300" distR="114300">
            <wp:extent cx="2881313" cy="693975"/>
            <wp:effectExtent b="0" l="0" r="0" t="0"/>
            <wp:docPr id="17"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2881313" cy="69397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1440" w:firstLine="720"/>
        <w:rPr/>
      </w:pPr>
      <w:r w:rsidDel="00000000" w:rsidR="00000000" w:rsidRPr="00000000">
        <w:rPr/>
        <w:drawing>
          <wp:inline distB="114300" distT="114300" distL="114300" distR="114300">
            <wp:extent cx="3357563" cy="694892"/>
            <wp:effectExtent b="0" l="0" r="0" t="0"/>
            <wp:docPr id="64" name="image61.png"/>
            <a:graphic>
              <a:graphicData uri="http://schemas.openxmlformats.org/drawingml/2006/picture">
                <pic:pic>
                  <pic:nvPicPr>
                    <pic:cNvPr id="0" name="image61.png"/>
                    <pic:cNvPicPr preferRelativeResize="0"/>
                  </pic:nvPicPr>
                  <pic:blipFill>
                    <a:blip r:embed="rId57"/>
                    <a:srcRect b="0" l="0" r="0" t="0"/>
                    <a:stretch>
                      <a:fillRect/>
                    </a:stretch>
                  </pic:blipFill>
                  <pic:spPr>
                    <a:xfrm>
                      <a:off x="0" y="0"/>
                      <a:ext cx="3357563" cy="69489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0" w:firstLine="0"/>
        <w:rPr>
          <w:i w:val="1"/>
        </w:rPr>
      </w:pPr>
      <w:r w:rsidDel="00000000" w:rsidR="00000000" w:rsidRPr="00000000">
        <w:rPr>
          <w:i w:val="1"/>
          <w:u w:val="single"/>
          <w:rtl w:val="0"/>
        </w:rPr>
        <w:t xml:space="preserve">Intervalo de confianza para la respuesta media</w:t>
      </w:r>
      <w:r w:rsidDel="00000000" w:rsidR="00000000" w:rsidRPr="00000000">
        <w:rPr>
          <w:i w:val="1"/>
          <w:rtl w:val="0"/>
        </w:rPr>
        <w:t xml:space="preserve">:</w:t>
      </w:r>
    </w:p>
    <w:p w:rsidR="00000000" w:rsidDel="00000000" w:rsidP="00000000" w:rsidRDefault="00000000" w:rsidRPr="00000000" w14:paraId="0000017C">
      <w:pPr>
        <w:ind w:left="0" w:firstLine="0"/>
        <w:rPr>
          <w:i w:val="1"/>
        </w:rPr>
      </w:pPr>
      <w:r w:rsidDel="00000000" w:rsidR="00000000" w:rsidRPr="00000000">
        <w:rPr>
          <w:rtl w:val="0"/>
        </w:rPr>
      </w:r>
    </w:p>
    <w:p w:rsidR="00000000" w:rsidDel="00000000" w:rsidP="00000000" w:rsidRDefault="00000000" w:rsidRPr="00000000" w14:paraId="0000017D">
      <w:pPr>
        <w:ind w:left="0" w:firstLine="0"/>
        <w:rPr/>
      </w:pPr>
      <w:r w:rsidDel="00000000" w:rsidR="00000000" w:rsidRPr="00000000">
        <w:rPr>
          <w:rtl w:val="0"/>
        </w:rPr>
        <w:t xml:space="preserve">Sea </w:t>
      </w:r>
      <m:oMath>
        <m:acc>
          <m:accPr>
            <m:chr m:val="̂"/>
            <m:ctrlPr>
              <w:rPr/>
            </m:ctrlPr>
          </m:accPr>
          <m:e>
            <m:r>
              <w:rPr/>
              <m:t xml:space="preserve">Y</m:t>
            </m:r>
          </m:e>
        </m:acc>
      </m:oMath>
      <w:r w:rsidDel="00000000" w:rsidR="00000000" w:rsidRPr="00000000">
        <w:rPr>
          <w:rtl w:val="0"/>
        </w:rPr>
        <w:t xml:space="preserve"> = </w:t>
      </w:r>
      <m:oMath>
        <m:acc>
          <m:accPr>
            <m:chr m:val="̂"/>
          </m:accPr>
          <m:e>
            <m:r>
              <m:t>β</m:t>
            </m:r>
          </m:e>
        </m:acc>
      </m:oMath>
      <w:r w:rsidDel="00000000" w:rsidR="00000000" w:rsidRPr="00000000">
        <w:rPr>
          <w:rtl w:val="0"/>
        </w:rPr>
        <w:t xml:space="preserve">0 + </w:t>
      </w:r>
      <m:oMath>
        <m:acc>
          <m:accPr>
            <m:chr m:val="̂"/>
          </m:accPr>
          <m:e>
            <m:r>
              <m:t>β</m:t>
            </m:r>
          </m:e>
        </m:acc>
      </m:oMath>
      <w:r w:rsidDel="00000000" w:rsidR="00000000" w:rsidRPr="00000000">
        <w:rPr>
          <w:rtl w:val="0"/>
        </w:rPr>
        <w:t xml:space="preserve">1</w:t>
      </w:r>
      <m:oMath>
        <m:sSup>
          <m:sSupPr>
            <m:ctrlPr>
              <w:rPr/>
            </m:ctrlPr>
          </m:sSupPr>
          <m:e>
            <m:r>
              <w:rPr/>
              <m:t xml:space="preserve">x</m:t>
            </m:r>
          </m:e>
          <m:sup>
            <m:r>
              <w:rPr/>
              <m:t xml:space="preserve">*</m:t>
            </m:r>
          </m:sup>
        </m:sSup>
      </m:oMath>
      <w:r w:rsidDel="00000000" w:rsidR="00000000" w:rsidRPr="00000000">
        <w:rPr>
          <w:rtl w:val="0"/>
        </w:rPr>
        <w:t xml:space="preserve"> , donde </w:t>
      </w:r>
      <m:oMath>
        <m:sSup>
          <m:sSupPr>
            <m:ctrlPr>
              <w:rPr/>
            </m:ctrlPr>
          </m:sSupPr>
          <m:e>
            <m:r>
              <w:rPr/>
              <m:t xml:space="preserve">x</m:t>
            </m:r>
          </m:e>
          <m:sup>
            <m:r>
              <w:rPr/>
              <m:t xml:space="preserve">*</m:t>
            </m:r>
          </m:sup>
        </m:sSup>
      </m:oMath>
      <w:r w:rsidDel="00000000" w:rsidR="00000000" w:rsidRPr="00000000">
        <w:rPr>
          <w:rtl w:val="0"/>
        </w:rPr>
        <w:t xml:space="preserve"> es un valor fijo de x. Entonces</w:t>
      </w:r>
    </w:p>
    <w:p w:rsidR="00000000" w:rsidDel="00000000" w:rsidP="00000000" w:rsidRDefault="00000000" w:rsidRPr="00000000" w14:paraId="0000017E">
      <w:pPr>
        <w:ind w:left="0" w:firstLine="0"/>
        <w:rPr/>
      </w:pPr>
      <w:r w:rsidDel="00000000" w:rsidR="00000000" w:rsidRPr="00000000">
        <w:rPr>
          <w:rtl w:val="0"/>
        </w:rPr>
        <w:t xml:space="preserve">La esperanza de </w:t>
      </w:r>
      <m:oMath>
        <m:acc>
          <m:accPr>
            <m:chr m:val="̂"/>
            <m:ctrlPr>
              <w:rPr/>
            </m:ctrlPr>
          </m:accPr>
          <m:e>
            <m:r>
              <w:rPr/>
              <m:t xml:space="preserve">Y</m:t>
            </m:r>
          </m:e>
        </m:acc>
      </m:oMath>
      <w:r w:rsidDel="00000000" w:rsidR="00000000" w:rsidRPr="00000000">
        <w:rPr>
          <w:rtl w:val="0"/>
        </w:rPr>
        <w:t xml:space="preserve"> es</w:t>
      </w:r>
    </w:p>
    <w:p w:rsidR="00000000" w:rsidDel="00000000" w:rsidP="00000000" w:rsidRDefault="00000000" w:rsidRPr="00000000" w14:paraId="0000017F">
      <w:pPr>
        <w:ind w:left="1440" w:firstLine="0"/>
        <w:rPr/>
      </w:pPr>
      <w:r w:rsidDel="00000000" w:rsidR="00000000" w:rsidRPr="00000000">
        <w:rPr>
          <w:rtl w:val="0"/>
        </w:rPr>
        <w:t xml:space="preserve">   </w:t>
        <w:tab/>
        <w:tab/>
      </w:r>
      <w:r w:rsidDel="00000000" w:rsidR="00000000" w:rsidRPr="00000000">
        <w:rPr/>
        <w:drawing>
          <wp:inline distB="114300" distT="114300" distL="114300" distR="114300">
            <wp:extent cx="2195513" cy="246514"/>
            <wp:effectExtent b="0" l="0" r="0" t="0"/>
            <wp:docPr id="87" name="image86.png"/>
            <a:graphic>
              <a:graphicData uri="http://schemas.openxmlformats.org/drawingml/2006/picture">
                <pic:pic>
                  <pic:nvPicPr>
                    <pic:cNvPr id="0" name="image86.png"/>
                    <pic:cNvPicPr preferRelativeResize="0"/>
                  </pic:nvPicPr>
                  <pic:blipFill>
                    <a:blip r:embed="rId58"/>
                    <a:srcRect b="0" l="0" r="0" t="0"/>
                    <a:stretch>
                      <a:fillRect/>
                    </a:stretch>
                  </pic:blipFill>
                  <pic:spPr>
                    <a:xfrm>
                      <a:off x="0" y="0"/>
                      <a:ext cx="2195513" cy="246514"/>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t xml:space="preserve">De forma tal que  </w:t>
      </w:r>
      <m:oMath>
        <m:acc>
          <m:accPr>
            <m:chr m:val="̂"/>
          </m:accPr>
          <m:e>
            <m:r>
              <m:t>β</m:t>
            </m:r>
          </m:e>
        </m:acc>
      </m:oMath>
      <w:r w:rsidDel="00000000" w:rsidR="00000000" w:rsidRPr="00000000">
        <w:rPr>
          <w:rtl w:val="0"/>
        </w:rPr>
        <w:t xml:space="preserve">0 + </w:t>
      </w:r>
      <m:oMath>
        <m:acc>
          <m:accPr>
            <m:chr m:val="̂"/>
          </m:accPr>
          <m:e>
            <m:r>
              <m:t>β</m:t>
            </m:r>
          </m:e>
        </m:acc>
      </m:oMath>
      <w:r w:rsidDel="00000000" w:rsidR="00000000" w:rsidRPr="00000000">
        <w:rPr>
          <w:rtl w:val="0"/>
        </w:rPr>
        <w:t xml:space="preserve">1</w:t>
      </w:r>
      <m:oMath>
        <m:sSup>
          <m:sSupPr>
            <m:ctrlPr>
              <w:rPr/>
            </m:ctrlPr>
          </m:sSupPr>
          <m:e>
            <m:r>
              <w:rPr/>
              <m:t xml:space="preserve">x</m:t>
            </m:r>
          </m:e>
          <m:sup>
            <m:r>
              <w:rPr/>
              <m:t xml:space="preserve">*</m:t>
            </m:r>
          </m:sup>
        </m:sSup>
      </m:oMath>
      <w:r w:rsidDel="00000000" w:rsidR="00000000" w:rsidRPr="00000000">
        <w:rPr>
          <w:rtl w:val="0"/>
        </w:rPr>
        <w:t xml:space="preserve"> es un estimador puntual insesgado de β0 + β1</w:t>
      </w:r>
      <m:oMath>
        <m:sSup>
          <m:sSupPr>
            <m:ctrlPr>
              <w:rPr/>
            </m:ctrlPr>
          </m:sSupPr>
          <m:e>
            <m:r>
              <w:rPr/>
              <m:t xml:space="preserve">x</m:t>
            </m:r>
          </m:e>
          <m:sup>
            <m:r>
              <w:rPr/>
              <m:t xml:space="preserve">*</m:t>
            </m:r>
          </m:sup>
        </m:sSup>
      </m:oMath>
      <w:r w:rsidDel="00000000" w:rsidR="00000000" w:rsidRPr="00000000">
        <w:rPr>
          <w:rtl w:val="0"/>
        </w:rPr>
        <w:t xml:space="preserve">.</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La varianza de </w:t>
      </w:r>
      <m:oMath>
        <m:acc>
          <m:accPr>
            <m:chr m:val="̂"/>
            <m:ctrlPr>
              <w:rPr/>
            </m:ctrlPr>
          </m:accPr>
          <m:e>
            <m:r>
              <w:rPr/>
              <m:t xml:space="preserve">Y</m:t>
            </m:r>
          </m:e>
        </m:acc>
      </m:oMath>
      <w:r w:rsidDel="00000000" w:rsidR="00000000" w:rsidRPr="00000000">
        <w:rPr>
          <w:rtl w:val="0"/>
        </w:rPr>
        <w:t xml:space="preserve"> es</w:t>
      </w:r>
    </w:p>
    <w:p w:rsidR="00000000" w:rsidDel="00000000" w:rsidP="00000000" w:rsidRDefault="00000000" w:rsidRPr="00000000" w14:paraId="00000183">
      <w:pPr>
        <w:ind w:left="0" w:firstLine="0"/>
        <w:rPr/>
      </w:pPr>
      <w:r w:rsidDel="00000000" w:rsidR="00000000" w:rsidRPr="00000000">
        <w:rPr>
          <w:rtl w:val="0"/>
        </w:rPr>
        <w:tab/>
        <w:tab/>
        <w:tab/>
        <w:tab/>
      </w:r>
      <w:r w:rsidDel="00000000" w:rsidR="00000000" w:rsidRPr="00000000">
        <w:rPr/>
        <w:drawing>
          <wp:inline distB="114300" distT="114300" distL="114300" distR="114300">
            <wp:extent cx="2376488" cy="440673"/>
            <wp:effectExtent b="0" l="0" r="0" t="0"/>
            <wp:docPr id="37"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2376488" cy="440673"/>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t xml:space="preserve">y la desviación estándar es la raíz cuadrada de esta expresión.</w:t>
      </w:r>
    </w:p>
    <w:p w:rsidR="00000000" w:rsidDel="00000000" w:rsidP="00000000" w:rsidRDefault="00000000" w:rsidRPr="00000000" w14:paraId="00000185">
      <w:pPr>
        <w:ind w:left="0" w:firstLine="0"/>
        <w:rPr/>
      </w:pPr>
      <m:oMath>
        <m:acc>
          <m:accPr>
            <m:chr m:val="̂"/>
            <m:ctrlPr>
              <w:rPr/>
            </m:ctrlPr>
          </m:accPr>
          <m:e>
            <m:r>
              <w:rPr/>
              <m:t xml:space="preserve">Y</m:t>
            </m:r>
          </m:e>
        </m:acc>
      </m:oMath>
      <w:r w:rsidDel="00000000" w:rsidR="00000000" w:rsidRPr="00000000">
        <w:rPr>
          <w:rtl w:val="0"/>
        </w:rPr>
        <w:t xml:space="preserve"> </w:t>
      </w:r>
      <w:r w:rsidDel="00000000" w:rsidR="00000000" w:rsidRPr="00000000">
        <w:rPr>
          <w:rtl w:val="0"/>
        </w:rPr>
        <w:t xml:space="preserve">tiene</w:t>
      </w:r>
      <w:r w:rsidDel="00000000" w:rsidR="00000000" w:rsidRPr="00000000">
        <w:rPr>
          <w:rtl w:val="0"/>
        </w:rPr>
        <w:t xml:space="preserve"> distribución normal con esperanza y varianza anteriores.</w:t>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i w:val="1"/>
          <w:rtl w:val="0"/>
        </w:rPr>
        <w:t xml:space="preserve">Teorema:</w:t>
      </w:r>
      <w:r w:rsidDel="00000000" w:rsidR="00000000" w:rsidRPr="00000000">
        <w:rPr>
          <w:rtl w:val="0"/>
        </w:rPr>
        <w:t xml:space="preserve"> La variable aleatoria</w:t>
      </w:r>
    </w:p>
    <w:p w:rsidR="00000000" w:rsidDel="00000000" w:rsidP="00000000" w:rsidRDefault="00000000" w:rsidRPr="00000000" w14:paraId="00000188">
      <w:pPr>
        <w:ind w:left="2160" w:firstLine="720"/>
        <w:rPr/>
      </w:pPr>
      <w:r w:rsidDel="00000000" w:rsidR="00000000" w:rsidRPr="00000000">
        <w:rPr/>
        <w:drawing>
          <wp:inline distB="114300" distT="114300" distL="114300" distR="114300">
            <wp:extent cx="1852613" cy="617538"/>
            <wp:effectExtent b="0" l="0" r="0" t="0"/>
            <wp:docPr id="27"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1852613" cy="61753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t xml:space="preserve">tiene distribución </w:t>
      </w:r>
      <w:r w:rsidDel="00000000" w:rsidR="00000000" w:rsidRPr="00000000">
        <w:rPr>
          <w:rtl w:val="0"/>
        </w:rPr>
        <w:t xml:space="preserve">student</w:t>
      </w:r>
      <w:r w:rsidDel="00000000" w:rsidR="00000000" w:rsidRPr="00000000">
        <w:rPr>
          <w:rFonts w:ascii="Arial Unicode MS" w:cs="Arial Unicode MS" w:eastAsia="Arial Unicode MS" w:hAnsi="Arial Unicode MS"/>
          <w:rtl w:val="0"/>
        </w:rPr>
        <w:t xml:space="preserve"> con n − 2 grados de libertad.</w:t>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ind w:left="0" w:firstLine="0"/>
        <w:rPr/>
      </w:pPr>
      <w:r w:rsidDel="00000000" w:rsidR="00000000" w:rsidRPr="00000000">
        <w:rPr>
          <w:rFonts w:ascii="Arial Unicode MS" w:cs="Arial Unicode MS" w:eastAsia="Arial Unicode MS" w:hAnsi="Arial Unicode MS"/>
          <w:rtl w:val="0"/>
        </w:rPr>
        <w:t xml:space="preserve">Un intervalo de confianza de 100(1 − α)% para β0 + β1</w:t>
      </w:r>
      <m:oMath>
        <m:sSup>
          <m:sSupPr>
            <m:ctrlPr>
              <w:rPr/>
            </m:ctrlPr>
          </m:sSupPr>
          <m:e>
            <m:r>
              <w:rPr/>
              <m:t xml:space="preserve">x</m:t>
            </m:r>
          </m:e>
          <m:sup>
            <m:r>
              <w:rPr/>
              <m:t xml:space="preserve">*</m:t>
            </m:r>
          </m:sup>
        </m:sSup>
      </m:oMath>
      <w:r w:rsidDel="00000000" w:rsidR="00000000" w:rsidRPr="00000000">
        <w:rPr>
          <w:rtl w:val="0"/>
        </w:rPr>
        <w:t xml:space="preserve"> de la línea de regresión verdadera es:</w:t>
      </w:r>
    </w:p>
    <w:p w:rsidR="00000000" w:rsidDel="00000000" w:rsidP="00000000" w:rsidRDefault="00000000" w:rsidRPr="00000000" w14:paraId="0000018C">
      <w:pPr>
        <w:ind w:left="720" w:firstLine="720"/>
        <w:rPr/>
      </w:pPr>
      <w:r w:rsidDel="00000000" w:rsidR="00000000" w:rsidRPr="00000000">
        <w:rPr/>
        <w:drawing>
          <wp:inline distB="114300" distT="114300" distL="114300" distR="114300">
            <wp:extent cx="4405313" cy="417114"/>
            <wp:effectExtent b="0" l="0" r="0" t="0"/>
            <wp:docPr id="71" name="image69.png"/>
            <a:graphic>
              <a:graphicData uri="http://schemas.openxmlformats.org/drawingml/2006/picture">
                <pic:pic>
                  <pic:nvPicPr>
                    <pic:cNvPr id="0" name="image69.png"/>
                    <pic:cNvPicPr preferRelativeResize="0"/>
                  </pic:nvPicPr>
                  <pic:blipFill>
                    <a:blip r:embed="rId61"/>
                    <a:srcRect b="0" l="0" r="0" t="0"/>
                    <a:stretch>
                      <a:fillRect/>
                    </a:stretch>
                  </pic:blipFill>
                  <pic:spPr>
                    <a:xfrm>
                      <a:off x="0" y="0"/>
                      <a:ext cx="4405313" cy="41711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i w:val="1"/>
        </w:rPr>
      </w:pPr>
      <w:r w:rsidDel="00000000" w:rsidR="00000000" w:rsidRPr="00000000">
        <w:rPr>
          <w:i w:val="1"/>
          <w:u w:val="single"/>
          <w:rtl w:val="0"/>
        </w:rPr>
        <w:t xml:space="preserve">Intervalo de predicción para valores futuros de Y</w:t>
      </w:r>
      <w:r w:rsidDel="00000000" w:rsidR="00000000" w:rsidRPr="00000000">
        <w:rPr>
          <w:i w:val="1"/>
          <w:rtl w:val="0"/>
        </w:rPr>
        <w:t xml:space="preserve">:</w:t>
      </w:r>
    </w:p>
    <w:p w:rsidR="00000000" w:rsidDel="00000000" w:rsidP="00000000" w:rsidRDefault="00000000" w:rsidRPr="00000000" w14:paraId="0000018F">
      <w:pPr>
        <w:ind w:left="0" w:firstLine="0"/>
        <w:rPr>
          <w:i w:val="1"/>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i w:val="1"/>
          <w:rtl w:val="0"/>
        </w:rPr>
        <w:t xml:space="preserve">Teorema:</w:t>
      </w:r>
      <w:r w:rsidDel="00000000" w:rsidR="00000000" w:rsidRPr="00000000">
        <w:rPr>
          <w:rtl w:val="0"/>
        </w:rPr>
        <w:t xml:space="preserve"> La variable aleatoria</w:t>
      </w:r>
    </w:p>
    <w:p w:rsidR="00000000" w:rsidDel="00000000" w:rsidP="00000000" w:rsidRDefault="00000000" w:rsidRPr="00000000" w14:paraId="00000191">
      <w:pPr>
        <w:ind w:left="2880" w:firstLine="720"/>
        <w:rPr/>
      </w:pPr>
      <w:r w:rsidDel="00000000" w:rsidR="00000000" w:rsidRPr="00000000">
        <w:rPr/>
        <w:drawing>
          <wp:inline distB="114300" distT="114300" distL="114300" distR="114300">
            <wp:extent cx="1785938" cy="579223"/>
            <wp:effectExtent b="0" l="0" r="0" t="0"/>
            <wp:docPr id="28"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1785938" cy="57922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0" w:firstLine="0"/>
        <w:rPr/>
      </w:pPr>
      <w:r w:rsidDel="00000000" w:rsidR="00000000" w:rsidRPr="00000000">
        <w:rPr>
          <w:rtl w:val="0"/>
        </w:rPr>
        <w:t xml:space="preserve">tiene distribución </w:t>
      </w:r>
      <w:r w:rsidDel="00000000" w:rsidR="00000000" w:rsidRPr="00000000">
        <w:rPr>
          <w:rtl w:val="0"/>
        </w:rPr>
        <w:t xml:space="preserve">student</w:t>
      </w:r>
      <w:r w:rsidDel="00000000" w:rsidR="00000000" w:rsidRPr="00000000">
        <w:rPr>
          <w:rFonts w:ascii="Arial Unicode MS" w:cs="Arial Unicode MS" w:eastAsia="Arial Unicode MS" w:hAnsi="Arial Unicode MS"/>
          <w:rtl w:val="0"/>
        </w:rPr>
        <w:t xml:space="preserve"> con n − 2 grados de libertad.</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ind w:left="0" w:firstLine="0"/>
        <w:rPr/>
      </w:pPr>
      <w:r w:rsidDel="00000000" w:rsidR="00000000" w:rsidRPr="00000000">
        <w:rPr>
          <w:rFonts w:ascii="Arial Unicode MS" w:cs="Arial Unicode MS" w:eastAsia="Arial Unicode MS" w:hAnsi="Arial Unicode MS"/>
          <w:rtl w:val="0"/>
        </w:rPr>
        <w:t xml:space="preserve">Un intervalo de predicción del 100(1 − α)% para </w:t>
      </w:r>
      <m:oMath>
        <m:sSup>
          <m:sSupPr>
            <m:ctrlPr>
              <w:rPr/>
            </m:ctrlPr>
          </m:sSupPr>
          <m:e>
            <m:r>
              <w:rPr/>
              <m:t xml:space="preserve">Y</m:t>
            </m:r>
          </m:e>
          <m:sup>
            <m:r>
              <w:rPr/>
              <m:t xml:space="preserve">*</m:t>
            </m:r>
          </m:sup>
        </m:sSup>
      </m:oMath>
      <w:r w:rsidDel="00000000" w:rsidR="00000000" w:rsidRPr="00000000">
        <w:rPr>
          <w:rtl w:val="0"/>
        </w:rPr>
        <w:t xml:space="preserve"> es:</w:t>
      </w:r>
    </w:p>
    <w:p w:rsidR="00000000" w:rsidDel="00000000" w:rsidP="00000000" w:rsidRDefault="00000000" w:rsidRPr="00000000" w14:paraId="00000195">
      <w:pPr>
        <w:ind w:left="720" w:firstLine="720"/>
        <w:rPr/>
      </w:pPr>
      <w:r w:rsidDel="00000000" w:rsidR="00000000" w:rsidRPr="00000000">
        <w:rPr/>
        <w:drawing>
          <wp:inline distB="114300" distT="114300" distL="114300" distR="114300">
            <wp:extent cx="4243388" cy="418875"/>
            <wp:effectExtent b="0" l="0" r="0" t="0"/>
            <wp:docPr id="74" name="image72.png"/>
            <a:graphic>
              <a:graphicData uri="http://schemas.openxmlformats.org/drawingml/2006/picture">
                <pic:pic>
                  <pic:nvPicPr>
                    <pic:cNvPr id="0" name="image72.png"/>
                    <pic:cNvPicPr preferRelativeResize="0"/>
                  </pic:nvPicPr>
                  <pic:blipFill>
                    <a:blip r:embed="rId63"/>
                    <a:srcRect b="0" l="0" r="0" t="0"/>
                    <a:stretch>
                      <a:fillRect/>
                    </a:stretch>
                  </pic:blipFill>
                  <pic:spPr>
                    <a:xfrm>
                      <a:off x="0" y="0"/>
                      <a:ext cx="4243388" cy="4188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i w:val="1"/>
        </w:rPr>
      </w:pPr>
      <w:r w:rsidDel="00000000" w:rsidR="00000000" w:rsidRPr="00000000">
        <w:rPr>
          <w:i w:val="1"/>
          <w:u w:val="single"/>
          <w:rtl w:val="0"/>
        </w:rPr>
        <w:t xml:space="preserve">Regresión Lineal Múltiple</w:t>
      </w:r>
      <w:r w:rsidDel="00000000" w:rsidR="00000000" w:rsidRPr="00000000">
        <w:rPr>
          <w:i w:val="1"/>
          <w:rtl w:val="0"/>
        </w:rPr>
        <w:t xml:space="preserve">:</w:t>
      </w:r>
    </w:p>
    <w:p w:rsidR="00000000" w:rsidDel="00000000" w:rsidP="00000000" w:rsidRDefault="00000000" w:rsidRPr="00000000" w14:paraId="00000198">
      <w:pPr>
        <w:ind w:left="0" w:firstLine="0"/>
        <w:rPr>
          <w:i w:val="1"/>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rtl w:val="0"/>
        </w:rPr>
        <w:t xml:space="preserve">La principal ventaja de la regresión múltiple es que nos permite utilizar más información disponible para estimar la variable dependiente.</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i w:val="1"/>
        </w:rPr>
      </w:pPr>
      <w:r w:rsidDel="00000000" w:rsidR="00000000" w:rsidRPr="00000000">
        <w:rPr>
          <w:i w:val="1"/>
          <w:u w:val="single"/>
          <w:rtl w:val="0"/>
        </w:rPr>
        <w:t xml:space="preserve">Modelo de Regresión Lineal Múltiple</w:t>
      </w:r>
      <w:r w:rsidDel="00000000" w:rsidR="00000000" w:rsidRPr="00000000">
        <w:rPr>
          <w:i w:val="1"/>
          <w:rtl w:val="0"/>
        </w:rPr>
        <w:t xml:space="preserve">:</w:t>
      </w:r>
    </w:p>
    <w:p w:rsidR="00000000" w:rsidDel="00000000" w:rsidP="00000000" w:rsidRDefault="00000000" w:rsidRPr="00000000" w14:paraId="0000019C">
      <w:pPr>
        <w:ind w:left="0" w:firstLine="0"/>
        <w:rPr>
          <w:i w:val="1"/>
        </w:rPr>
      </w:pPr>
      <w:r w:rsidDel="00000000" w:rsidR="00000000" w:rsidRPr="00000000">
        <w:rPr>
          <w:rtl w:val="0"/>
        </w:rPr>
      </w:r>
    </w:p>
    <w:p w:rsidR="00000000" w:rsidDel="00000000" w:rsidP="00000000" w:rsidRDefault="00000000" w:rsidRPr="00000000" w14:paraId="0000019D">
      <w:pPr>
        <w:ind w:left="2160" w:firstLine="720"/>
        <w:rPr/>
      </w:pPr>
      <w:r w:rsidDel="00000000" w:rsidR="00000000" w:rsidRPr="00000000">
        <w:rPr>
          <w:rtl w:val="0"/>
        </w:rPr>
        <w:t xml:space="preserve">y = β0 + β1x1 + β2x2 + · · · + βkxk + ε</w:t>
      </w:r>
    </w:p>
    <w:p w:rsidR="00000000" w:rsidDel="00000000" w:rsidP="00000000" w:rsidRDefault="00000000" w:rsidRPr="00000000" w14:paraId="0000019E">
      <w:pPr>
        <w:ind w:left="2160" w:firstLine="72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Los coeficientes β0, . . . , βk se </w:t>
      </w:r>
      <w:r w:rsidDel="00000000" w:rsidR="00000000" w:rsidRPr="00000000">
        <w:rPr>
          <w:rtl w:val="0"/>
        </w:rPr>
        <w:t xml:space="preserve">estimarán</w:t>
      </w:r>
      <w:r w:rsidDel="00000000" w:rsidR="00000000" w:rsidRPr="00000000">
        <w:rPr>
          <w:rtl w:val="0"/>
        </w:rPr>
        <w:t xml:space="preserve"> de manera similar que la regresión lineal simple, por el método de mínimos cuadrados buscando minimizar una función de error:</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ind w:left="720" w:firstLine="720"/>
        <w:rPr/>
      </w:pPr>
      <w:r w:rsidDel="00000000" w:rsidR="00000000" w:rsidRPr="00000000">
        <w:rPr/>
        <w:drawing>
          <wp:inline distB="114300" distT="114300" distL="114300" distR="114300">
            <wp:extent cx="3881438" cy="414020"/>
            <wp:effectExtent b="0" l="0" r="0" t="0"/>
            <wp:docPr id="77" name="image76.png"/>
            <a:graphic>
              <a:graphicData uri="http://schemas.openxmlformats.org/drawingml/2006/picture">
                <pic:pic>
                  <pic:nvPicPr>
                    <pic:cNvPr id="0" name="image76.png"/>
                    <pic:cNvPicPr preferRelativeResize="0"/>
                  </pic:nvPicPr>
                  <pic:blipFill>
                    <a:blip r:embed="rId64"/>
                    <a:srcRect b="0" l="0" r="0" t="0"/>
                    <a:stretch>
                      <a:fillRect/>
                    </a:stretch>
                  </pic:blipFill>
                  <pic:spPr>
                    <a:xfrm>
                      <a:off x="0" y="0"/>
                      <a:ext cx="3881438" cy="41402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ind w:left="0" w:firstLine="0"/>
        <w:rPr/>
      </w:pPr>
      <w:r w:rsidDel="00000000" w:rsidR="00000000" w:rsidRPr="00000000">
        <w:rPr>
          <w:rtl w:val="0"/>
        </w:rPr>
        <w:t xml:space="preserve">Para hallar las estimaciones de mínimos cuadrados, es decir, los valores bi que hacen mínima a la función f(b0, b1, . . . , bk), debemos calcular las derivadas parciales de f con respecto a cada variable bi.</w:t>
      </w:r>
    </w:p>
    <w:p w:rsidR="00000000" w:rsidDel="00000000" w:rsidP="00000000" w:rsidRDefault="00000000" w:rsidRPr="00000000" w14:paraId="000001A3">
      <w:pPr>
        <w:ind w:left="720" w:firstLine="720"/>
        <w:rPr/>
      </w:pPr>
      <w:r w:rsidDel="00000000" w:rsidR="00000000" w:rsidRPr="00000000">
        <w:rPr/>
        <w:drawing>
          <wp:inline distB="114300" distT="114300" distL="114300" distR="114300">
            <wp:extent cx="3605213" cy="1779196"/>
            <wp:effectExtent b="0" l="0" r="0" t="0"/>
            <wp:docPr id="30" name="image28.png"/>
            <a:graphic>
              <a:graphicData uri="http://schemas.openxmlformats.org/drawingml/2006/picture">
                <pic:pic>
                  <pic:nvPicPr>
                    <pic:cNvPr id="0" name="image28.png"/>
                    <pic:cNvPicPr preferRelativeResize="0"/>
                  </pic:nvPicPr>
                  <pic:blipFill>
                    <a:blip r:embed="rId65"/>
                    <a:srcRect b="0" l="0" r="0" t="0"/>
                    <a:stretch>
                      <a:fillRect/>
                    </a:stretch>
                  </pic:blipFill>
                  <pic:spPr>
                    <a:xfrm>
                      <a:off x="0" y="0"/>
                      <a:ext cx="3605213" cy="177919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4">
      <w:pPr>
        <w:ind w:left="0" w:firstLine="0"/>
        <w:rPr/>
      </w:pPr>
      <w:r w:rsidDel="00000000" w:rsidR="00000000" w:rsidRPr="00000000">
        <w:rPr>
          <w:rtl w:val="0"/>
        </w:rPr>
        <w:t xml:space="preserve">Igualando cada una de ellas a 0 (para obtener el punto estacionario de la función), obtenemos el siguiente sistema de ecuaciones normales:</w:t>
      </w:r>
    </w:p>
    <w:p w:rsidR="00000000" w:rsidDel="00000000" w:rsidP="00000000" w:rsidRDefault="00000000" w:rsidRPr="00000000" w14:paraId="000001A5">
      <w:pPr>
        <w:ind w:left="720" w:firstLine="720"/>
        <w:rPr/>
      </w:pPr>
      <w:r w:rsidDel="00000000" w:rsidR="00000000" w:rsidRPr="00000000">
        <w:rPr/>
        <w:drawing>
          <wp:inline distB="114300" distT="114300" distL="114300" distR="114300">
            <wp:extent cx="4099875" cy="1964523"/>
            <wp:effectExtent b="0" l="0" r="0" t="0"/>
            <wp:docPr id="39" name="image38.png"/>
            <a:graphic>
              <a:graphicData uri="http://schemas.openxmlformats.org/drawingml/2006/picture">
                <pic:pic>
                  <pic:nvPicPr>
                    <pic:cNvPr id="0" name="image38.png"/>
                    <pic:cNvPicPr preferRelativeResize="0"/>
                  </pic:nvPicPr>
                  <pic:blipFill>
                    <a:blip r:embed="rId66"/>
                    <a:srcRect b="0" l="0" r="0" t="0"/>
                    <a:stretch>
                      <a:fillRect/>
                    </a:stretch>
                  </pic:blipFill>
                  <pic:spPr>
                    <a:xfrm>
                      <a:off x="0" y="0"/>
                      <a:ext cx="4099875" cy="1964523"/>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rtl w:val="0"/>
        </w:rPr>
        <w:t xml:space="preserve">El sistema de ecuaciones anterior puede disponerse en forma matricial de la siguiente manera: </w:t>
      </w:r>
    </w:p>
    <w:p w:rsidR="00000000" w:rsidDel="00000000" w:rsidP="00000000" w:rsidRDefault="00000000" w:rsidRPr="00000000" w14:paraId="000001A7">
      <w:pPr>
        <w:ind w:left="720" w:firstLine="720"/>
        <w:rPr/>
      </w:pPr>
      <w:r w:rsidDel="00000000" w:rsidR="00000000" w:rsidRPr="00000000">
        <w:rPr/>
        <w:drawing>
          <wp:inline distB="114300" distT="114300" distL="114300" distR="114300">
            <wp:extent cx="3906058" cy="1407998"/>
            <wp:effectExtent b="0" l="0" r="0" t="0"/>
            <wp:docPr id="13"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3906058" cy="140799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rtl w:val="0"/>
        </w:rPr>
        <w:t xml:space="preserve">La solución del sistema para encontrar los estimadores de los coeficiente será:</w:t>
      </w:r>
    </w:p>
    <w:p w:rsidR="00000000" w:rsidDel="00000000" w:rsidP="00000000" w:rsidRDefault="00000000" w:rsidRPr="00000000" w14:paraId="000001A9">
      <w:pPr>
        <w:ind w:left="2880" w:firstLine="720"/>
        <w:rPr/>
      </w:pPr>
      <w:r w:rsidDel="00000000" w:rsidR="00000000" w:rsidRPr="00000000">
        <w:rPr/>
        <w:drawing>
          <wp:inline distB="114300" distT="114300" distL="114300" distR="114300">
            <wp:extent cx="1487737" cy="331360"/>
            <wp:effectExtent b="0" l="0" r="0" t="0"/>
            <wp:docPr id="36"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1487737" cy="33136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rtl w:val="0"/>
        </w:rPr>
        <w:t xml:space="preserve">La estimación queda de la forma:</w:t>
      </w:r>
    </w:p>
    <w:p w:rsidR="00000000" w:rsidDel="00000000" w:rsidP="00000000" w:rsidRDefault="00000000" w:rsidRPr="00000000" w14:paraId="000001AB">
      <w:pPr>
        <w:ind w:left="2160" w:firstLine="0"/>
        <w:rPr/>
      </w:pPr>
      <w:r w:rsidDel="00000000" w:rsidR="00000000" w:rsidRPr="00000000">
        <w:rPr>
          <w:rtl w:val="0"/>
        </w:rPr>
        <w:t xml:space="preserve">      </w:t>
      </w:r>
      <w:r w:rsidDel="00000000" w:rsidR="00000000" w:rsidRPr="00000000">
        <w:rPr/>
        <w:drawing>
          <wp:inline distB="114300" distT="114300" distL="114300" distR="114300">
            <wp:extent cx="2652713" cy="398674"/>
            <wp:effectExtent b="0" l="0" r="0" t="0"/>
            <wp:docPr id="49" name="image48.png"/>
            <a:graphic>
              <a:graphicData uri="http://schemas.openxmlformats.org/drawingml/2006/picture">
                <pic:pic>
                  <pic:nvPicPr>
                    <pic:cNvPr id="0" name="image48.png"/>
                    <pic:cNvPicPr preferRelativeResize="0"/>
                  </pic:nvPicPr>
                  <pic:blipFill>
                    <a:blip r:embed="rId69"/>
                    <a:srcRect b="0" l="0" r="0" t="0"/>
                    <a:stretch>
                      <a:fillRect/>
                    </a:stretch>
                  </pic:blipFill>
                  <pic:spPr>
                    <a:xfrm>
                      <a:off x="0" y="0"/>
                      <a:ext cx="2652713" cy="398674"/>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rPr>
          <w:i w:val="1"/>
        </w:rPr>
      </w:pPr>
      <w:r w:rsidDel="00000000" w:rsidR="00000000" w:rsidRPr="00000000">
        <w:rPr>
          <w:i w:val="1"/>
          <w:u w:val="single"/>
          <w:rtl w:val="0"/>
        </w:rPr>
        <w:t xml:space="preserve">Varianza y Coeficiente de Determinación</w:t>
      </w:r>
      <w:r w:rsidDel="00000000" w:rsidR="00000000" w:rsidRPr="00000000">
        <w:rPr>
          <w:i w:val="1"/>
          <w:rtl w:val="0"/>
        </w:rPr>
        <w:t xml:space="preserve">:</w:t>
      </w:r>
    </w:p>
    <w:p w:rsidR="00000000" w:rsidDel="00000000" w:rsidP="00000000" w:rsidRDefault="00000000" w:rsidRPr="00000000" w14:paraId="000001AD">
      <w:pPr>
        <w:ind w:left="0" w:firstLine="0"/>
        <w:rPr/>
      </w:pPr>
      <w:r w:rsidDel="00000000" w:rsidR="00000000" w:rsidRPr="00000000">
        <w:rPr>
          <w:rtl w:val="0"/>
        </w:rPr>
        <w:t xml:space="preserve">Si bien la forma de la estimación de la varianza del modelo y el coeficiente de determinación son similares a aquellas que se utilizan para la regresión lineal simple, sufren algunas modificaciones en el caso de la regresión múltiple.</w:t>
      </w:r>
    </w:p>
    <w:p w:rsidR="00000000" w:rsidDel="00000000" w:rsidP="00000000" w:rsidRDefault="00000000" w:rsidRPr="00000000" w14:paraId="000001AE">
      <w:pPr>
        <w:ind w:left="0" w:firstLine="0"/>
        <w:rPr/>
      </w:pPr>
      <w:r w:rsidDel="00000000" w:rsidR="00000000" w:rsidRPr="00000000">
        <w:rPr>
          <w:rtl w:val="0"/>
        </w:rPr>
        <w:t xml:space="preserve">La estimación de la varianza del modelo </w:t>
      </w:r>
      <m:oMath>
        <m:sSup>
          <m:sSupPr>
            <m:ctrlPr>
              <w:rPr/>
            </m:ctrlPr>
          </m:sSupPr>
          <m:e>
            <m:r>
              <m:t>σ</m:t>
            </m:r>
          </m:e>
          <m:sup>
            <m:r>
              <w:rPr/>
              <m:t xml:space="preserve">2</m:t>
            </m:r>
          </m:sup>
        </m:sSup>
      </m:oMath>
      <w:r w:rsidDel="00000000" w:rsidR="00000000" w:rsidRPr="00000000">
        <w:rPr>
          <w:rtl w:val="0"/>
        </w:rPr>
        <w:t xml:space="preserve"> está basada en la suma de residuos al cuadrado: </w:t>
      </w:r>
    </w:p>
    <w:p w:rsidR="00000000" w:rsidDel="00000000" w:rsidP="00000000" w:rsidRDefault="00000000" w:rsidRPr="00000000" w14:paraId="000001AF">
      <w:pPr>
        <w:ind w:left="720" w:firstLine="720"/>
        <w:rPr/>
      </w:pPr>
      <w:r w:rsidDel="00000000" w:rsidR="00000000" w:rsidRPr="00000000">
        <w:rPr/>
        <w:drawing>
          <wp:inline distB="114300" distT="114300" distL="114300" distR="114300">
            <wp:extent cx="4460691" cy="387886"/>
            <wp:effectExtent b="0" l="0" r="0" t="0"/>
            <wp:docPr id="65"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4460691" cy="38788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0" w:firstLine="0"/>
        <w:rPr>
          <w:i w:val="1"/>
        </w:rPr>
      </w:pPr>
      <w:r w:rsidDel="00000000" w:rsidR="00000000" w:rsidRPr="00000000">
        <w:rPr>
          <w:i w:val="1"/>
          <w:u w:val="single"/>
          <w:rtl w:val="0"/>
        </w:rPr>
        <w:t xml:space="preserve">Estimación de la Varianza</w:t>
      </w:r>
      <w:r w:rsidDel="00000000" w:rsidR="00000000" w:rsidRPr="00000000">
        <w:rPr>
          <w:i w:val="1"/>
          <w:rtl w:val="0"/>
        </w:rPr>
        <w:t xml:space="preserve">:</w:t>
      </w:r>
    </w:p>
    <w:p w:rsidR="00000000" w:rsidDel="00000000" w:rsidP="00000000" w:rsidRDefault="00000000" w:rsidRPr="00000000" w14:paraId="000001B1">
      <w:pPr>
        <w:ind w:left="2160" w:firstLine="720"/>
        <w:rPr/>
      </w:pPr>
      <w:r w:rsidDel="00000000" w:rsidR="00000000" w:rsidRPr="00000000">
        <w:rPr/>
        <w:drawing>
          <wp:inline distB="114300" distT="114300" distL="114300" distR="114300">
            <wp:extent cx="2233613" cy="485883"/>
            <wp:effectExtent b="0" l="0" r="0" t="0"/>
            <wp:docPr id="18"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2233613" cy="485883"/>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t xml:space="preserve">Por otro lado, considerando al coeficiente de determinación </w:t>
      </w:r>
      <m:oMath>
        <m:sSup>
          <m:sSupPr>
            <m:ctrlPr>
              <w:rPr/>
            </m:ctrlPr>
          </m:sSupPr>
          <m:e>
            <m:r>
              <w:rPr/>
              <m:t xml:space="preserve">R</m:t>
            </m:r>
          </m:e>
          <m:sup>
            <m:r>
              <w:rPr/>
              <m:t xml:space="preserve">2</m:t>
            </m:r>
          </m:sup>
        </m:sSup>
      </m:oMath>
      <w:r w:rsidDel="00000000" w:rsidR="00000000" w:rsidRPr="00000000">
        <w:rPr>
          <w:rtl w:val="0"/>
        </w:rPr>
        <w:t xml:space="preserve">, la forma de calcularlo es idéntica a como lo hacemos para el modelo de regresión simple:</w:t>
      </w:r>
    </w:p>
    <w:p w:rsidR="00000000" w:rsidDel="00000000" w:rsidP="00000000" w:rsidRDefault="00000000" w:rsidRPr="00000000" w14:paraId="000001B3">
      <w:pPr>
        <w:ind w:left="2160" w:firstLine="720"/>
        <w:rPr/>
      </w:pPr>
      <w:r w:rsidDel="00000000" w:rsidR="00000000" w:rsidRPr="00000000">
        <w:rPr/>
        <w:drawing>
          <wp:inline distB="114300" distT="114300" distL="114300" distR="114300">
            <wp:extent cx="2205038" cy="604120"/>
            <wp:effectExtent b="0" l="0" r="0" t="0"/>
            <wp:docPr id="66" name="image62.png"/>
            <a:graphic>
              <a:graphicData uri="http://schemas.openxmlformats.org/drawingml/2006/picture">
                <pic:pic>
                  <pic:nvPicPr>
                    <pic:cNvPr id="0" name="image62.png"/>
                    <pic:cNvPicPr preferRelativeResize="0"/>
                  </pic:nvPicPr>
                  <pic:blipFill>
                    <a:blip r:embed="rId72"/>
                    <a:srcRect b="0" l="0" r="0" t="0"/>
                    <a:stretch>
                      <a:fillRect/>
                    </a:stretch>
                  </pic:blipFill>
                  <pic:spPr>
                    <a:xfrm>
                      <a:off x="0" y="0"/>
                      <a:ext cx="2205038" cy="60412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0" w:firstLine="0"/>
        <w:rPr>
          <w:i w:val="1"/>
        </w:rPr>
      </w:pPr>
      <w:r w:rsidDel="00000000" w:rsidR="00000000" w:rsidRPr="00000000">
        <w:rPr>
          <w:i w:val="1"/>
          <w:u w:val="single"/>
          <w:rtl w:val="0"/>
        </w:rPr>
        <w:t xml:space="preserve">Coeficiente de Determinación Ajustado</w:t>
      </w:r>
      <w:r w:rsidDel="00000000" w:rsidR="00000000" w:rsidRPr="00000000">
        <w:rPr>
          <w:i w:val="1"/>
          <w:rtl w:val="0"/>
        </w:rPr>
        <w:t xml:space="preserve">:</w:t>
      </w:r>
    </w:p>
    <w:p w:rsidR="00000000" w:rsidDel="00000000" w:rsidP="00000000" w:rsidRDefault="00000000" w:rsidRPr="00000000" w14:paraId="000001B5">
      <w:pPr>
        <w:ind w:left="2160" w:firstLine="720"/>
        <w:rPr/>
      </w:pPr>
      <w:r w:rsidDel="00000000" w:rsidR="00000000" w:rsidRPr="00000000">
        <w:rPr/>
        <w:drawing>
          <wp:inline distB="114300" distT="114300" distL="114300" distR="114300">
            <wp:extent cx="2214563" cy="434634"/>
            <wp:effectExtent b="0" l="0" r="0" t="0"/>
            <wp:docPr id="70" name="image79.png"/>
            <a:graphic>
              <a:graphicData uri="http://schemas.openxmlformats.org/drawingml/2006/picture">
                <pic:pic>
                  <pic:nvPicPr>
                    <pic:cNvPr id="0" name="image79.png"/>
                    <pic:cNvPicPr preferRelativeResize="0"/>
                  </pic:nvPicPr>
                  <pic:blipFill>
                    <a:blip r:embed="rId73"/>
                    <a:srcRect b="0" l="0" r="0" t="0"/>
                    <a:stretch>
                      <a:fillRect/>
                    </a:stretch>
                  </pic:blipFill>
                  <pic:spPr>
                    <a:xfrm>
                      <a:off x="0" y="0"/>
                      <a:ext cx="2214563" cy="43463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t xml:space="preserve">Finalmente, la raÍz cuadrada del coeficiente de determinación múltiple se denomina coeficiente de correlación múltiple r:</w:t>
      </w:r>
    </w:p>
    <w:p w:rsidR="00000000" w:rsidDel="00000000" w:rsidP="00000000" w:rsidRDefault="00000000" w:rsidRPr="00000000" w14:paraId="000001B7">
      <w:pPr>
        <w:ind w:left="3600" w:firstLine="0"/>
        <w:rPr>
          <w:i w:val="1"/>
          <w:u w:val="single"/>
        </w:rPr>
      </w:pPr>
      <w:r w:rsidDel="00000000" w:rsidR="00000000" w:rsidRPr="00000000">
        <w:rPr>
          <w:rtl w:val="0"/>
        </w:rPr>
        <w:t xml:space="preserve">  </w:t>
      </w:r>
      <w:r w:rsidDel="00000000" w:rsidR="00000000" w:rsidRPr="00000000">
        <w:rPr/>
        <w:drawing>
          <wp:inline distB="114300" distT="114300" distL="114300" distR="114300">
            <wp:extent cx="701939" cy="285745"/>
            <wp:effectExtent b="0" l="0" r="0" t="0"/>
            <wp:docPr id="38"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701939" cy="28574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3"/>
        <w:rPr>
          <w:b w:val="1"/>
          <w:sz w:val="30"/>
          <w:szCs w:val="30"/>
        </w:rPr>
      </w:pPr>
      <w:bookmarkStart w:colFirst="0" w:colLast="0" w:name="_qdkak37i5yuh" w:id="3"/>
      <w:bookmarkEnd w:id="3"/>
      <w:r w:rsidDel="00000000" w:rsidR="00000000" w:rsidRPr="00000000">
        <w:rPr>
          <w:b w:val="1"/>
          <w:sz w:val="30"/>
          <w:szCs w:val="30"/>
          <w:rtl w:val="0"/>
        </w:rPr>
        <w:t xml:space="preserve">Práctica 3:</w:t>
      </w:r>
    </w:p>
    <w:p w:rsidR="00000000" w:rsidDel="00000000" w:rsidP="00000000" w:rsidRDefault="00000000" w:rsidRPr="00000000" w14:paraId="000001B9">
      <w:pPr>
        <w:rPr>
          <w:i w:val="1"/>
        </w:rPr>
      </w:pPr>
      <w:r w:rsidDel="00000000" w:rsidR="00000000" w:rsidRPr="00000000">
        <w:rPr>
          <w:i w:val="1"/>
          <w:u w:val="single"/>
          <w:rtl w:val="0"/>
        </w:rPr>
        <w:t xml:space="preserve">Los números enteros</w:t>
      </w:r>
      <w:r w:rsidDel="00000000" w:rsidR="00000000" w:rsidRPr="00000000">
        <w:rPr>
          <w:i w:val="1"/>
          <w:rtl w:val="0"/>
        </w:rPr>
        <w:t xml:space="preserve">:</w:t>
      </w:r>
    </w:p>
    <w:p w:rsidR="00000000" w:rsidDel="00000000" w:rsidP="00000000" w:rsidRDefault="00000000" w:rsidRPr="00000000" w14:paraId="000001BA">
      <w:pPr>
        <w:rPr>
          <w:i w:val="1"/>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Un número entero es cualquier elemento del conjunto formado por los números naturales, sus opuestos (versiones negativas de los naturales) y el cero.</w:t>
      </w:r>
    </w:p>
    <w:p w:rsidR="00000000" w:rsidDel="00000000" w:rsidP="00000000" w:rsidRDefault="00000000" w:rsidRPr="00000000" w14:paraId="000001BC">
      <w:pPr>
        <w:rPr/>
      </w:pPr>
      <w:r w:rsidDel="00000000" w:rsidR="00000000" w:rsidRPr="00000000">
        <w:rPr>
          <w:rFonts w:ascii="Arial Unicode MS" w:cs="Arial Unicode MS" w:eastAsia="Arial Unicode MS" w:hAnsi="Arial Unicode MS"/>
          <w:rtl w:val="0"/>
        </w:rPr>
        <w:t xml:space="preserve">El conjunto de los enteros se designa por Z. Z = {.... − 3, −2, −1, 0, 1, 2, 3, .....}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Una característica de los números enteros es que están ordenados:</w:t>
      </w:r>
    </w:p>
    <w:p w:rsidR="00000000" w:rsidDel="00000000" w:rsidP="00000000" w:rsidRDefault="00000000" w:rsidRPr="00000000" w14:paraId="000001BF">
      <w:pPr>
        <w:numPr>
          <w:ilvl w:val="0"/>
          <w:numId w:val="50"/>
        </w:numPr>
        <w:ind w:left="720" w:hanging="360"/>
        <w:rPr>
          <w:u w:val="none"/>
        </w:rPr>
      </w:pPr>
      <w:r w:rsidDel="00000000" w:rsidR="00000000" w:rsidRPr="00000000">
        <w:rPr>
          <w:rtl w:val="0"/>
        </w:rPr>
        <w:t xml:space="preserve">El de menor valor absoluto, si el signo común es +.</w:t>
      </w:r>
    </w:p>
    <w:p w:rsidR="00000000" w:rsidDel="00000000" w:rsidP="00000000" w:rsidRDefault="00000000" w:rsidRPr="00000000" w14:paraId="000001C0">
      <w:pPr>
        <w:numPr>
          <w:ilvl w:val="0"/>
          <w:numId w:val="50"/>
        </w:numPr>
        <w:ind w:left="720" w:hanging="360"/>
        <w:rPr>
          <w:u w:val="none"/>
        </w:rPr>
      </w:pPr>
      <w:r w:rsidDel="00000000" w:rsidR="00000000" w:rsidRPr="00000000">
        <w:rPr>
          <w:rFonts w:ascii="Arial Unicode MS" w:cs="Arial Unicode MS" w:eastAsia="Arial Unicode MS" w:hAnsi="Arial Unicode MS"/>
          <w:rtl w:val="0"/>
        </w:rPr>
        <w:t xml:space="preserve">El de mayor valor absoluto, si el signo común es −.</w:t>
      </w:r>
    </w:p>
    <w:p w:rsidR="00000000" w:rsidDel="00000000" w:rsidP="00000000" w:rsidRDefault="00000000" w:rsidRPr="00000000" w14:paraId="000001C1">
      <w:pPr>
        <w:numPr>
          <w:ilvl w:val="0"/>
          <w:numId w:val="50"/>
        </w:numPr>
        <w:ind w:left="720" w:hanging="360"/>
        <w:rPr>
          <w:u w:val="none"/>
        </w:rPr>
      </w:pPr>
      <w:r w:rsidDel="00000000" w:rsidR="00000000" w:rsidRPr="00000000">
        <w:rPr>
          <w:rtl w:val="0"/>
        </w:rPr>
        <w:t xml:space="preserve">El cero, 0, es menor que todos los positivos y mayor que todos los negativos.</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i w:val="1"/>
        </w:rPr>
      </w:pPr>
      <w:r w:rsidDel="00000000" w:rsidR="00000000" w:rsidRPr="00000000">
        <w:rPr>
          <w:i w:val="1"/>
          <w:u w:val="single"/>
          <w:rtl w:val="0"/>
        </w:rPr>
        <w:t xml:space="preserve">Operaciones en Z</w:t>
      </w:r>
      <w:r w:rsidDel="00000000" w:rsidR="00000000" w:rsidRPr="00000000">
        <w:rPr>
          <w:i w:val="1"/>
          <w:rtl w:val="0"/>
        </w:rPr>
        <w:t xml:space="preserve">:</w:t>
      </w:r>
    </w:p>
    <w:p w:rsidR="00000000" w:rsidDel="00000000" w:rsidP="00000000" w:rsidRDefault="00000000" w:rsidRPr="00000000" w14:paraId="000001C4">
      <w:pPr>
        <w:ind w:left="0" w:firstLine="0"/>
        <w:rPr>
          <w:b w:val="1"/>
          <w:i w:val="1"/>
        </w:rPr>
      </w:pPr>
      <w:r w:rsidDel="00000000" w:rsidR="00000000" w:rsidRPr="00000000">
        <w:rPr>
          <w:b w:val="1"/>
          <w:i w:val="1"/>
          <w:rtl w:val="0"/>
        </w:rPr>
        <w:t xml:space="preserve">Suma:</w:t>
      </w:r>
    </w:p>
    <w:p w:rsidR="00000000" w:rsidDel="00000000" w:rsidP="00000000" w:rsidRDefault="00000000" w:rsidRPr="00000000" w14:paraId="000001C5">
      <w:pPr>
        <w:numPr>
          <w:ilvl w:val="0"/>
          <w:numId w:val="29"/>
        </w:numPr>
        <w:ind w:left="720" w:hanging="360"/>
        <w:rPr>
          <w:u w:val="none"/>
        </w:rPr>
      </w:pPr>
      <w:r w:rsidDel="00000000" w:rsidR="00000000" w:rsidRPr="00000000">
        <w:rPr>
          <w:rtl w:val="0"/>
        </w:rPr>
        <w:t xml:space="preserve">Cerrada: Es decir, la suma de dos números enteros da como resultado otro número entero.</w:t>
      </w:r>
    </w:p>
    <w:p w:rsidR="00000000" w:rsidDel="00000000" w:rsidP="00000000" w:rsidRDefault="00000000" w:rsidRPr="00000000" w14:paraId="000001C6">
      <w:pPr>
        <w:numPr>
          <w:ilvl w:val="0"/>
          <w:numId w:val="29"/>
        </w:numPr>
        <w:ind w:left="720" w:hanging="360"/>
        <w:rPr>
          <w:u w:val="none"/>
        </w:rPr>
      </w:pPr>
      <w:r w:rsidDel="00000000" w:rsidR="00000000" w:rsidRPr="00000000">
        <w:rPr>
          <w:rtl w:val="0"/>
        </w:rPr>
        <w:t xml:space="preserve">Asociativa: Dados tres números enteros a, b y c, las sumas (a + b) + c y a + (b + c) son iguales.</w:t>
      </w:r>
    </w:p>
    <w:p w:rsidR="00000000" w:rsidDel="00000000" w:rsidP="00000000" w:rsidRDefault="00000000" w:rsidRPr="00000000" w14:paraId="000001C7">
      <w:pPr>
        <w:numPr>
          <w:ilvl w:val="0"/>
          <w:numId w:val="29"/>
        </w:numPr>
        <w:ind w:left="720" w:hanging="360"/>
        <w:rPr>
          <w:u w:val="none"/>
        </w:rPr>
      </w:pPr>
      <w:r w:rsidDel="00000000" w:rsidR="00000000" w:rsidRPr="00000000">
        <w:rPr>
          <w:rtl w:val="0"/>
        </w:rPr>
        <w:t xml:space="preserve">Conmutativa: Dados dos números enteros a y b, las sumas a+</w:t>
      </w:r>
      <w:r w:rsidDel="00000000" w:rsidR="00000000" w:rsidRPr="00000000">
        <w:rPr>
          <w:rtl w:val="0"/>
        </w:rPr>
        <w:t xml:space="preserve">b y b</w:t>
      </w:r>
      <w:r w:rsidDel="00000000" w:rsidR="00000000" w:rsidRPr="00000000">
        <w:rPr>
          <w:rtl w:val="0"/>
        </w:rPr>
        <w:t xml:space="preserve">+a son iguales.</w:t>
      </w:r>
    </w:p>
    <w:p w:rsidR="00000000" w:rsidDel="00000000" w:rsidP="00000000" w:rsidRDefault="00000000" w:rsidRPr="00000000" w14:paraId="000001C8">
      <w:pPr>
        <w:numPr>
          <w:ilvl w:val="0"/>
          <w:numId w:val="29"/>
        </w:numPr>
        <w:ind w:left="720" w:hanging="360"/>
        <w:rPr>
          <w:u w:val="none"/>
        </w:rPr>
      </w:pPr>
      <w:r w:rsidDel="00000000" w:rsidR="00000000" w:rsidRPr="00000000">
        <w:rPr>
          <w:rtl w:val="0"/>
        </w:rPr>
        <w:t xml:space="preserve">Elemento neutro: Todos los números enteros a quedan inalterados al sumarles 0: a + 0 = a. para todo a entero.</w:t>
      </w:r>
    </w:p>
    <w:p w:rsidR="00000000" w:rsidDel="00000000" w:rsidP="00000000" w:rsidRDefault="00000000" w:rsidRPr="00000000" w14:paraId="000001C9">
      <w:pPr>
        <w:numPr>
          <w:ilvl w:val="0"/>
          <w:numId w:val="29"/>
        </w:numPr>
        <w:ind w:left="720" w:hanging="360"/>
        <w:rPr>
          <w:u w:val="none"/>
        </w:rPr>
      </w:pPr>
      <w:r w:rsidDel="00000000" w:rsidR="00000000" w:rsidRPr="00000000">
        <w:rPr>
          <w:rtl w:val="0"/>
        </w:rPr>
        <w:t xml:space="preserve">Ley de Monotonía de la suma: </w:t>
      </w:r>
      <w:r w:rsidDel="00000000" w:rsidR="00000000" w:rsidRPr="00000000">
        <w:rPr>
          <w:rtl w:val="0"/>
        </w:rPr>
        <w:t xml:space="preserve">Dados</w:t>
      </w:r>
      <w:r w:rsidDel="00000000" w:rsidR="00000000" w:rsidRPr="00000000">
        <w:rPr>
          <w:rFonts w:ascii="Arial Unicode MS" w:cs="Arial Unicode MS" w:eastAsia="Arial Unicode MS" w:hAnsi="Arial Unicode MS"/>
          <w:rtl w:val="0"/>
        </w:rPr>
        <w:t xml:space="preserve"> tres números enteros a, b y c,vale que si a ≤ b entonces a + c ≤ b + c. </w:t>
      </w:r>
    </w:p>
    <w:p w:rsidR="00000000" w:rsidDel="00000000" w:rsidP="00000000" w:rsidRDefault="00000000" w:rsidRPr="00000000" w14:paraId="000001CA">
      <w:pPr>
        <w:ind w:left="0" w:firstLine="0"/>
        <w:rPr>
          <w:b w:val="1"/>
          <w:i w:val="1"/>
        </w:rPr>
      </w:pPr>
      <w:r w:rsidDel="00000000" w:rsidR="00000000" w:rsidRPr="00000000">
        <w:rPr>
          <w:b w:val="1"/>
          <w:i w:val="1"/>
          <w:rtl w:val="0"/>
        </w:rPr>
        <w:t xml:space="preserve">Resta:</w:t>
      </w:r>
    </w:p>
    <w:p w:rsidR="00000000" w:rsidDel="00000000" w:rsidP="00000000" w:rsidRDefault="00000000" w:rsidRPr="00000000" w14:paraId="000001CB">
      <w:pPr>
        <w:numPr>
          <w:ilvl w:val="0"/>
          <w:numId w:val="19"/>
        </w:numPr>
        <w:ind w:left="720" w:hanging="360"/>
        <w:rPr>
          <w:u w:val="none"/>
        </w:rPr>
      </w:pPr>
      <w:r w:rsidDel="00000000" w:rsidR="00000000" w:rsidRPr="00000000">
        <w:rPr>
          <w:rFonts w:ascii="Arial Unicode MS" w:cs="Arial Unicode MS" w:eastAsia="Arial Unicode MS" w:hAnsi="Arial Unicode MS"/>
          <w:rtl w:val="0"/>
        </w:rPr>
        <w:t xml:space="preserve">La resta de dos enteros a − b se realiza sumando el opuesto del </w:t>
      </w:r>
      <w:r w:rsidDel="00000000" w:rsidR="00000000" w:rsidRPr="00000000">
        <w:rPr>
          <w:rtl w:val="0"/>
        </w:rPr>
        <w:t xml:space="preserve">entero</w:t>
      </w:r>
      <w:r w:rsidDel="00000000" w:rsidR="00000000" w:rsidRPr="00000000">
        <w:rPr>
          <w:rFonts w:ascii="Arial Unicode MS" w:cs="Arial Unicode MS" w:eastAsia="Arial Unicode MS" w:hAnsi="Arial Unicode MS"/>
          <w:rtl w:val="0"/>
        </w:rPr>
        <w:t xml:space="preserve"> que quiero restar, es decir: a + (−b)</w:t>
      </w:r>
    </w:p>
    <w:p w:rsidR="00000000" w:rsidDel="00000000" w:rsidP="00000000" w:rsidRDefault="00000000" w:rsidRPr="00000000" w14:paraId="000001CC">
      <w:pPr>
        <w:ind w:left="0" w:firstLine="0"/>
        <w:rPr>
          <w:b w:val="1"/>
          <w:i w:val="1"/>
        </w:rPr>
      </w:pPr>
      <w:r w:rsidDel="00000000" w:rsidR="00000000" w:rsidRPr="00000000">
        <w:rPr>
          <w:b w:val="1"/>
          <w:i w:val="1"/>
          <w:rtl w:val="0"/>
        </w:rPr>
        <w:t xml:space="preserve">Multiplicación:</w:t>
      </w:r>
    </w:p>
    <w:p w:rsidR="00000000" w:rsidDel="00000000" w:rsidP="00000000" w:rsidRDefault="00000000" w:rsidRPr="00000000" w14:paraId="000001CD">
      <w:pPr>
        <w:numPr>
          <w:ilvl w:val="0"/>
          <w:numId w:val="36"/>
        </w:numPr>
        <w:ind w:left="720" w:hanging="360"/>
        <w:rPr>
          <w:u w:val="none"/>
        </w:rPr>
      </w:pPr>
      <w:r w:rsidDel="00000000" w:rsidR="00000000" w:rsidRPr="00000000">
        <w:rPr>
          <w:rtl w:val="0"/>
        </w:rPr>
        <w:t xml:space="preserve">Cerrada: Es decir, la multiplicación de dos números enteros da como resultado otro número entero.</w:t>
      </w:r>
    </w:p>
    <w:p w:rsidR="00000000" w:rsidDel="00000000" w:rsidP="00000000" w:rsidRDefault="00000000" w:rsidRPr="00000000" w14:paraId="000001CE">
      <w:pPr>
        <w:numPr>
          <w:ilvl w:val="0"/>
          <w:numId w:val="36"/>
        </w:numPr>
        <w:ind w:left="720" w:hanging="360"/>
        <w:rPr>
          <w:u w:val="none"/>
        </w:rPr>
      </w:pPr>
      <w:r w:rsidDel="00000000" w:rsidR="00000000" w:rsidRPr="00000000">
        <w:rPr>
          <w:rtl w:val="0"/>
        </w:rPr>
        <w:t xml:space="preserve">Asociativa: </w:t>
      </w:r>
      <w:r w:rsidDel="00000000" w:rsidR="00000000" w:rsidRPr="00000000">
        <w:rPr>
          <w:rtl w:val="0"/>
        </w:rPr>
        <w:t xml:space="preserve">Dados</w:t>
      </w:r>
      <w:r w:rsidDel="00000000" w:rsidR="00000000" w:rsidRPr="00000000">
        <w:rPr>
          <w:rtl w:val="0"/>
        </w:rPr>
        <w:t xml:space="preserve"> tres enteros a, b y c, los productos (a.b).c y a.(b.c) son iguales.</w:t>
      </w:r>
    </w:p>
    <w:p w:rsidR="00000000" w:rsidDel="00000000" w:rsidP="00000000" w:rsidRDefault="00000000" w:rsidRPr="00000000" w14:paraId="000001CF">
      <w:pPr>
        <w:numPr>
          <w:ilvl w:val="0"/>
          <w:numId w:val="36"/>
        </w:numPr>
        <w:ind w:left="720" w:hanging="360"/>
        <w:rPr>
          <w:u w:val="none"/>
        </w:rPr>
      </w:pPr>
      <w:r w:rsidDel="00000000" w:rsidR="00000000" w:rsidRPr="00000000">
        <w:rPr>
          <w:rtl w:val="0"/>
        </w:rPr>
        <w:t xml:space="preserve">Conmutativa: Dados dos números enteros a y b, los productos a.b y b.a son iguales. </w:t>
      </w:r>
    </w:p>
    <w:p w:rsidR="00000000" w:rsidDel="00000000" w:rsidP="00000000" w:rsidRDefault="00000000" w:rsidRPr="00000000" w14:paraId="000001D0">
      <w:pPr>
        <w:numPr>
          <w:ilvl w:val="0"/>
          <w:numId w:val="36"/>
        </w:numPr>
        <w:ind w:left="720" w:hanging="360"/>
        <w:rPr>
          <w:u w:val="none"/>
        </w:rPr>
      </w:pPr>
      <w:r w:rsidDel="00000000" w:rsidR="00000000" w:rsidRPr="00000000">
        <w:rPr>
          <w:rtl w:val="0"/>
        </w:rPr>
        <w:t xml:space="preserve">Elemento neutro: Existe un número entero especial 1 tal que todos los números enteros a quedan inalterados al multiplicarlos por él, a.1 = 1.a = a para cualquier a entero.</w:t>
      </w:r>
    </w:p>
    <w:p w:rsidR="00000000" w:rsidDel="00000000" w:rsidP="00000000" w:rsidRDefault="00000000" w:rsidRPr="00000000" w14:paraId="000001D1">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Ley de Monotonía del producto: Dados números enteros a, b,vale que si a ≤ b entonces a.c ≤ b.c si c es positivo y a.c ≥ b.c si c es un número negativo.</w:t>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i w:val="1"/>
          <w:rtl w:val="0"/>
        </w:rPr>
        <w:t xml:space="preserve">Propiedad distributiva:</w:t>
      </w:r>
      <w:r w:rsidDel="00000000" w:rsidR="00000000" w:rsidRPr="00000000">
        <w:rPr>
          <w:rtl w:val="0"/>
        </w:rPr>
        <w:t xml:space="preserve"> </w:t>
      </w:r>
      <w:r w:rsidDel="00000000" w:rsidR="00000000" w:rsidRPr="00000000">
        <w:rPr>
          <w:rtl w:val="0"/>
        </w:rPr>
        <w:t xml:space="preserve">Dados</w:t>
      </w:r>
      <w:r w:rsidDel="00000000" w:rsidR="00000000" w:rsidRPr="00000000">
        <w:rPr>
          <w:rtl w:val="0"/>
        </w:rPr>
        <w:t xml:space="preserve"> tres números enteros a, b y c, el producto a.(b+c) y la suma de productos (a.b)+ (a.c) son idénticos. Es decir, a(b + c) = ab + ac</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i w:val="1"/>
        </w:rPr>
      </w:pPr>
      <w:r w:rsidDel="00000000" w:rsidR="00000000" w:rsidRPr="00000000">
        <w:rPr>
          <w:i w:val="1"/>
          <w:u w:val="single"/>
          <w:rtl w:val="0"/>
        </w:rPr>
        <w:t xml:space="preserve">Divisibilidad en Z</w:t>
      </w:r>
      <w:r w:rsidDel="00000000" w:rsidR="00000000" w:rsidRPr="00000000">
        <w:rPr>
          <w:i w:val="1"/>
          <w:rtl w:val="0"/>
        </w:rPr>
        <w:t xml:space="preserve">:</w:t>
      </w:r>
    </w:p>
    <w:p w:rsidR="00000000" w:rsidDel="00000000" w:rsidP="00000000" w:rsidRDefault="00000000" w:rsidRPr="00000000" w14:paraId="000001D6">
      <w:pPr>
        <w:ind w:left="0" w:firstLine="0"/>
        <w:rPr>
          <w:i w:val="1"/>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t xml:space="preserve">Se dice que está parcialmente definida ya que no siempre es posible </w:t>
      </w:r>
      <w:r w:rsidDel="00000000" w:rsidR="00000000" w:rsidRPr="00000000">
        <w:rPr>
          <w:rtl w:val="0"/>
        </w:rPr>
        <w:t xml:space="preserve">efectuarla entre</w:t>
      </w:r>
      <w:r w:rsidDel="00000000" w:rsidR="00000000" w:rsidRPr="00000000">
        <w:rPr>
          <w:rtl w:val="0"/>
        </w:rPr>
        <w:t xml:space="preserve"> dos enteros cualesquiera. O sea no es cerrada ya que no siempre da como resultado otro entero.</w:t>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rtl w:val="0"/>
        </w:rPr>
        <w:t xml:space="preserve">Dados dos</w:t>
      </w:r>
      <w:r w:rsidDel="00000000" w:rsidR="00000000" w:rsidRPr="00000000">
        <w:rPr>
          <w:rtl w:val="0"/>
        </w:rPr>
        <w:t xml:space="preserve"> números enteros a y b, con b no nulo. Se dice que b divide a a, y se escribe b|a, si existe un entero c tal que: </w:t>
      </w:r>
    </w:p>
    <w:p w:rsidR="00000000" w:rsidDel="00000000" w:rsidP="00000000" w:rsidRDefault="00000000" w:rsidRPr="00000000" w14:paraId="000001DA">
      <w:pPr>
        <w:ind w:left="3600" w:firstLine="0"/>
        <w:rPr/>
      </w:pPr>
      <w:r w:rsidDel="00000000" w:rsidR="00000000" w:rsidRPr="00000000">
        <w:rPr>
          <w:rtl w:val="0"/>
        </w:rPr>
        <w:t xml:space="preserve">     a = b.c </w:t>
      </w:r>
    </w:p>
    <w:p w:rsidR="00000000" w:rsidDel="00000000" w:rsidP="00000000" w:rsidRDefault="00000000" w:rsidRPr="00000000" w14:paraId="000001DB">
      <w:pPr>
        <w:ind w:left="0" w:firstLine="0"/>
        <w:rPr/>
      </w:pPr>
      <w:r w:rsidDel="00000000" w:rsidR="00000000" w:rsidRPr="00000000">
        <w:rPr>
          <w:rtl w:val="0"/>
        </w:rPr>
        <w:t xml:space="preserve">En este caso se dice que b es un divisor de a, a es divisible por b o que a es múltiplo de b.</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i w:val="1"/>
        </w:rPr>
      </w:pPr>
      <w:r w:rsidDel="00000000" w:rsidR="00000000" w:rsidRPr="00000000">
        <w:rPr>
          <w:i w:val="1"/>
          <w:rtl w:val="0"/>
        </w:rPr>
        <w:t xml:space="preserve">Propiedades básicas:</w:t>
      </w:r>
    </w:p>
    <w:p w:rsidR="00000000" w:rsidDel="00000000" w:rsidP="00000000" w:rsidRDefault="00000000" w:rsidRPr="00000000" w14:paraId="000001DE">
      <w:pPr>
        <w:numPr>
          <w:ilvl w:val="0"/>
          <w:numId w:val="13"/>
        </w:numPr>
        <w:ind w:left="720" w:hanging="360"/>
        <w:rPr>
          <w:u w:val="none"/>
        </w:rPr>
      </w:pPr>
      <w:r w:rsidDel="00000000" w:rsidR="00000000" w:rsidRPr="00000000">
        <w:rPr>
          <w:rtl w:val="0"/>
        </w:rPr>
        <w:t xml:space="preserve">a|a</w:t>
      </w:r>
    </w:p>
    <w:p w:rsidR="00000000" w:rsidDel="00000000" w:rsidP="00000000" w:rsidRDefault="00000000" w:rsidRPr="00000000" w14:paraId="000001DF">
      <w:pPr>
        <w:numPr>
          <w:ilvl w:val="0"/>
          <w:numId w:val="13"/>
        </w:numPr>
        <w:ind w:left="720" w:hanging="360"/>
        <w:rPr>
          <w:u w:val="none"/>
        </w:rPr>
      </w:pPr>
      <w:r w:rsidDel="00000000" w:rsidR="00000000" w:rsidRPr="00000000">
        <w:rPr>
          <w:rtl w:val="0"/>
        </w:rPr>
        <w:t xml:space="preserve">1|a</w:t>
      </w:r>
    </w:p>
    <w:p w:rsidR="00000000" w:rsidDel="00000000" w:rsidP="00000000" w:rsidRDefault="00000000" w:rsidRPr="00000000" w14:paraId="000001E0">
      <w:pPr>
        <w:numPr>
          <w:ilvl w:val="0"/>
          <w:numId w:val="13"/>
        </w:numPr>
        <w:ind w:left="720" w:hanging="360"/>
        <w:rPr>
          <w:u w:val="none"/>
        </w:rPr>
      </w:pPr>
      <w:r w:rsidDel="00000000" w:rsidR="00000000" w:rsidRPr="00000000">
        <w:rPr>
          <w:rtl w:val="0"/>
        </w:rPr>
        <w:t xml:space="preserve">a|0</w:t>
      </w:r>
    </w:p>
    <w:p w:rsidR="00000000" w:rsidDel="00000000" w:rsidP="00000000" w:rsidRDefault="00000000" w:rsidRPr="00000000" w14:paraId="000001E1">
      <w:pPr>
        <w:numPr>
          <w:ilvl w:val="0"/>
          <w:numId w:val="13"/>
        </w:numPr>
        <w:ind w:left="720" w:hanging="360"/>
        <w:rPr>
          <w:u w:val="none"/>
        </w:rPr>
      </w:pPr>
      <w:r w:rsidDel="00000000" w:rsidR="00000000" w:rsidRPr="00000000">
        <w:rPr>
          <w:rFonts w:ascii="Arial Unicode MS" w:cs="Arial Unicode MS" w:eastAsia="Arial Unicode MS" w:hAnsi="Arial Unicode MS"/>
          <w:rtl w:val="0"/>
        </w:rPr>
        <w:t xml:space="preserve">a|b entonces a| − b, −a|b y −a| − b</w:t>
      </w:r>
    </w:p>
    <w:p w:rsidR="00000000" w:rsidDel="00000000" w:rsidP="00000000" w:rsidRDefault="00000000" w:rsidRPr="00000000" w14:paraId="000001E2">
      <w:pPr>
        <w:numPr>
          <w:ilvl w:val="0"/>
          <w:numId w:val="13"/>
        </w:numPr>
        <w:ind w:left="720" w:hanging="360"/>
        <w:rPr>
          <w:u w:val="none"/>
        </w:rPr>
      </w:pPr>
      <w:r w:rsidDel="00000000" w:rsidR="00000000" w:rsidRPr="00000000">
        <w:rPr>
          <w:rtl w:val="0"/>
        </w:rPr>
        <w:t xml:space="preserve">a|b entonces a|bc</w:t>
      </w:r>
    </w:p>
    <w:p w:rsidR="00000000" w:rsidDel="00000000" w:rsidP="00000000" w:rsidRDefault="00000000" w:rsidRPr="00000000" w14:paraId="000001E3">
      <w:pPr>
        <w:numPr>
          <w:ilvl w:val="0"/>
          <w:numId w:val="13"/>
        </w:numPr>
        <w:ind w:left="720" w:hanging="360"/>
        <w:rPr>
          <w:u w:val="none"/>
        </w:rPr>
      </w:pPr>
      <w:r w:rsidDel="00000000" w:rsidR="00000000" w:rsidRPr="00000000">
        <w:rPr>
          <w:rtl w:val="0"/>
        </w:rPr>
        <w:t xml:space="preserve">a|b y b|c entonces a|c</w:t>
      </w:r>
    </w:p>
    <w:p w:rsidR="00000000" w:rsidDel="00000000" w:rsidP="00000000" w:rsidRDefault="00000000" w:rsidRPr="00000000" w14:paraId="000001E4">
      <w:pPr>
        <w:numPr>
          <w:ilvl w:val="0"/>
          <w:numId w:val="13"/>
        </w:numPr>
        <w:ind w:left="720" w:hanging="360"/>
        <w:rPr>
          <w:u w:val="none"/>
        </w:rPr>
      </w:pPr>
      <w:r w:rsidDel="00000000" w:rsidR="00000000" w:rsidRPr="00000000">
        <w:rPr>
          <w:rtl w:val="0"/>
        </w:rPr>
        <w:t xml:space="preserve">a|b y a|c entonces a|b + c</w:t>
      </w:r>
    </w:p>
    <w:p w:rsidR="00000000" w:rsidDel="00000000" w:rsidP="00000000" w:rsidRDefault="00000000" w:rsidRPr="00000000" w14:paraId="000001E5">
      <w:pPr>
        <w:ind w:left="0" w:firstLine="0"/>
        <w:rPr/>
      </w:pPr>
      <w:r w:rsidDel="00000000" w:rsidR="00000000" w:rsidRPr="00000000">
        <w:rPr>
          <w:rtl w:val="0"/>
        </w:rPr>
      </w:r>
    </w:p>
    <w:p w:rsidR="00000000" w:rsidDel="00000000" w:rsidP="00000000" w:rsidRDefault="00000000" w:rsidRPr="00000000" w14:paraId="000001E6">
      <w:pPr>
        <w:ind w:left="0" w:firstLine="0"/>
        <w:rPr>
          <w:i w:val="1"/>
        </w:rPr>
      </w:pPr>
      <w:r w:rsidDel="00000000" w:rsidR="00000000" w:rsidRPr="00000000">
        <w:rPr>
          <w:i w:val="1"/>
          <w:u w:val="single"/>
          <w:rtl w:val="0"/>
        </w:rPr>
        <w:t xml:space="preserve">Algoritmo de la División</w:t>
      </w:r>
      <w:r w:rsidDel="00000000" w:rsidR="00000000" w:rsidRPr="00000000">
        <w:rPr>
          <w:i w:val="1"/>
          <w:rtl w:val="0"/>
        </w:rPr>
        <w:t xml:space="preserve">:</w:t>
      </w:r>
    </w:p>
    <w:p w:rsidR="00000000" w:rsidDel="00000000" w:rsidP="00000000" w:rsidRDefault="00000000" w:rsidRPr="00000000" w14:paraId="000001E7">
      <w:pPr>
        <w:ind w:left="0" w:firstLine="0"/>
        <w:rPr/>
      </w:pPr>
      <w:r w:rsidDel="00000000" w:rsidR="00000000" w:rsidRPr="00000000">
        <w:rPr>
          <w:rFonts w:ascii="Arial Unicode MS" w:cs="Arial Unicode MS" w:eastAsia="Arial Unicode MS" w:hAnsi="Arial Unicode MS"/>
          <w:rtl w:val="0"/>
        </w:rPr>
        <w:t xml:space="preserve">Dados a, b ∈ Z con b ≠ 0, cuando no existe el entero c que haga valer la igualdad a = bc, se trata de realizar la división inexacta entre a y b.</w:t>
      </w:r>
    </w:p>
    <w:p w:rsidR="00000000" w:rsidDel="00000000" w:rsidP="00000000" w:rsidRDefault="00000000" w:rsidRPr="00000000" w14:paraId="000001E8">
      <w:pPr>
        <w:ind w:left="0" w:firstLine="0"/>
        <w:rPr/>
      </w:pPr>
      <w:r w:rsidDel="00000000" w:rsidR="00000000" w:rsidRPr="00000000">
        <w:rPr>
          <w:rtl w:val="0"/>
        </w:rPr>
      </w:r>
    </w:p>
    <w:p w:rsidR="00000000" w:rsidDel="00000000" w:rsidP="00000000" w:rsidRDefault="00000000" w:rsidRPr="00000000" w14:paraId="000001E9">
      <w:pPr>
        <w:ind w:left="0" w:firstLine="0"/>
        <w:rPr/>
      </w:pPr>
      <w:r w:rsidDel="00000000" w:rsidR="00000000" w:rsidRPr="00000000">
        <w:rPr>
          <w:rFonts w:ascii="Arial Unicode MS" w:cs="Arial Unicode MS" w:eastAsia="Arial Unicode MS" w:hAnsi="Arial Unicode MS"/>
          <w:rtl w:val="0"/>
        </w:rPr>
        <w:t xml:space="preserve">Dados a, b ∈ Z con b ≠ 0, existen y son únicos c (cociente) </w:t>
      </w:r>
      <w:r w:rsidDel="00000000" w:rsidR="00000000" w:rsidRPr="00000000">
        <w:rPr>
          <w:rtl w:val="0"/>
        </w:rPr>
        <w:t xml:space="preserve">y r</w:t>
      </w:r>
      <w:r w:rsidDel="00000000" w:rsidR="00000000" w:rsidRPr="00000000">
        <w:rPr>
          <w:rtl w:val="0"/>
        </w:rPr>
        <w:t xml:space="preserve"> (resto) enteros tales que:</w:t>
      </w:r>
    </w:p>
    <w:p w:rsidR="00000000" w:rsidDel="00000000" w:rsidP="00000000" w:rsidRDefault="00000000" w:rsidRPr="00000000" w14:paraId="000001EA">
      <w:pPr>
        <w:ind w:left="2880" w:firstLine="0"/>
        <w:rPr/>
      </w:pPr>
      <w:r w:rsidDel="00000000" w:rsidR="00000000" w:rsidRPr="00000000">
        <w:rPr>
          <w:rFonts w:ascii="Arial Unicode MS" w:cs="Arial Unicode MS" w:eastAsia="Arial Unicode MS" w:hAnsi="Arial Unicode MS"/>
          <w:rtl w:val="0"/>
        </w:rPr>
        <w:t xml:space="preserve">  a = bc + r        con 0 ≤ r &lt; |b|</w:t>
      </w:r>
    </w:p>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ind w:left="0" w:firstLine="0"/>
        <w:rPr>
          <w:i w:val="1"/>
        </w:rPr>
      </w:pPr>
      <w:r w:rsidDel="00000000" w:rsidR="00000000" w:rsidRPr="00000000">
        <w:rPr>
          <w:i w:val="1"/>
          <w:u w:val="single"/>
          <w:rtl w:val="0"/>
        </w:rPr>
        <w:t xml:space="preserve">Enteros Primos</w:t>
      </w:r>
      <w:r w:rsidDel="00000000" w:rsidR="00000000" w:rsidRPr="00000000">
        <w:rPr>
          <w:i w:val="1"/>
          <w:rtl w:val="0"/>
        </w:rPr>
        <w:t xml:space="preserve">:</w:t>
      </w:r>
    </w:p>
    <w:p w:rsidR="00000000" w:rsidDel="00000000" w:rsidP="00000000" w:rsidRDefault="00000000" w:rsidRPr="00000000" w14:paraId="000001ED">
      <w:pPr>
        <w:ind w:left="0" w:firstLine="0"/>
        <w:rPr>
          <w:i w:val="1"/>
        </w:rPr>
      </w:pPr>
      <w:r w:rsidDel="00000000" w:rsidR="00000000" w:rsidRPr="00000000">
        <w:rPr>
          <w:rtl w:val="0"/>
        </w:rPr>
      </w:r>
    </w:p>
    <w:p w:rsidR="00000000" w:rsidDel="00000000" w:rsidP="00000000" w:rsidRDefault="00000000" w:rsidRPr="00000000" w14:paraId="000001EE">
      <w:pPr>
        <w:ind w:left="0" w:firstLine="0"/>
        <w:rPr/>
      </w:pPr>
      <w:r w:rsidDel="00000000" w:rsidR="00000000" w:rsidRPr="00000000">
        <w:rPr>
          <w:rFonts w:ascii="Arial Unicode MS" w:cs="Arial Unicode MS" w:eastAsia="Arial Unicode MS" w:hAnsi="Arial Unicode MS"/>
          <w:rtl w:val="0"/>
        </w:rPr>
        <w:t xml:space="preserve">Un número entero p ≠ 1 se dice primo si sus únicos divisores son los triviales (esto es el propio número, su opuesto, 1 y −1). Caso contrario se dice que el número </w:t>
      </w:r>
      <w:r w:rsidDel="00000000" w:rsidR="00000000" w:rsidRPr="00000000">
        <w:rPr>
          <w:rtl w:val="0"/>
        </w:rPr>
        <w:t xml:space="preserve">es compuesto</w:t>
      </w:r>
      <w:r w:rsidDel="00000000" w:rsidR="00000000" w:rsidRPr="00000000">
        <w:rPr>
          <w:rtl w:val="0"/>
        </w:rPr>
        <w:t xml:space="preserve">. Ej: 2, 3, 5, 7, .... son primos.</w:t>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i w:val="1"/>
        </w:rPr>
      </w:pPr>
      <w:r w:rsidDel="00000000" w:rsidR="00000000" w:rsidRPr="00000000">
        <w:rPr>
          <w:i w:val="1"/>
          <w:u w:val="single"/>
          <w:rtl w:val="0"/>
        </w:rPr>
        <w:t xml:space="preserve">Criba de Eratóstenes</w:t>
      </w:r>
      <w:r w:rsidDel="00000000" w:rsidR="00000000" w:rsidRPr="00000000">
        <w:rPr>
          <w:i w:val="1"/>
          <w:rtl w:val="0"/>
        </w:rPr>
        <w:t xml:space="preserve">:</w:t>
      </w:r>
    </w:p>
    <w:p w:rsidR="00000000" w:rsidDel="00000000" w:rsidP="00000000" w:rsidRDefault="00000000" w:rsidRPr="00000000" w14:paraId="000001F1">
      <w:pPr>
        <w:ind w:left="0" w:firstLine="0"/>
        <w:rPr>
          <w:i w:val="1"/>
        </w:rPr>
      </w:pPr>
      <w:r w:rsidDel="00000000" w:rsidR="00000000" w:rsidRPr="00000000">
        <w:rPr>
          <w:rtl w:val="0"/>
        </w:rPr>
      </w:r>
    </w:p>
    <w:p w:rsidR="00000000" w:rsidDel="00000000" w:rsidP="00000000" w:rsidRDefault="00000000" w:rsidRPr="00000000" w14:paraId="000001F2">
      <w:pPr>
        <w:ind w:left="0" w:firstLine="0"/>
        <w:rPr/>
      </w:pPr>
      <w:r w:rsidDel="00000000" w:rsidR="00000000" w:rsidRPr="00000000">
        <w:rPr>
          <w:rtl w:val="0"/>
        </w:rPr>
        <w:t xml:space="preserve">La Criba de Eratóstenes es un método algorítmico para encontrar y/o enumerar los primos (positivos) menores que un natural fijo dado.</w:t>
      </w:r>
    </w:p>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ind w:left="0" w:firstLine="0"/>
        <w:rPr>
          <w:i w:val="1"/>
        </w:rPr>
      </w:pPr>
      <w:r w:rsidDel="00000000" w:rsidR="00000000" w:rsidRPr="00000000">
        <w:rPr>
          <w:i w:val="1"/>
          <w:u w:val="single"/>
          <w:rtl w:val="0"/>
        </w:rPr>
        <w:t xml:space="preserve">Teorema Fundamental de la Aritmética</w:t>
      </w:r>
      <w:r w:rsidDel="00000000" w:rsidR="00000000" w:rsidRPr="00000000">
        <w:rPr>
          <w:i w:val="1"/>
          <w:rtl w:val="0"/>
        </w:rPr>
        <w:t xml:space="preserve">:</w:t>
      </w:r>
    </w:p>
    <w:p w:rsidR="00000000" w:rsidDel="00000000" w:rsidP="00000000" w:rsidRDefault="00000000" w:rsidRPr="00000000" w14:paraId="000001F5">
      <w:pPr>
        <w:ind w:left="0" w:firstLine="0"/>
        <w:rPr>
          <w:i w:val="1"/>
        </w:rPr>
      </w:pPr>
      <w:r w:rsidDel="00000000" w:rsidR="00000000" w:rsidRPr="00000000">
        <w:rPr>
          <w:rtl w:val="0"/>
        </w:rPr>
      </w:r>
    </w:p>
    <w:p w:rsidR="00000000" w:rsidDel="00000000" w:rsidP="00000000" w:rsidRDefault="00000000" w:rsidRPr="00000000" w14:paraId="000001F6">
      <w:pPr>
        <w:ind w:left="0" w:firstLine="0"/>
        <w:rPr/>
      </w:pPr>
      <w:r w:rsidDel="00000000" w:rsidR="00000000" w:rsidRPr="00000000">
        <w:rPr>
          <w:rFonts w:ascii="Arial Unicode MS" w:cs="Arial Unicode MS" w:eastAsia="Arial Unicode MS" w:hAnsi="Arial Unicode MS"/>
          <w:rtl w:val="0"/>
        </w:rPr>
        <w:t xml:space="preserve">Todo número entero distinto de 0, 1, −1 es producto finito de números primos y esa factorización es única salvo el orden.</w:t>
      </w:r>
    </w:p>
    <w:p w:rsidR="00000000" w:rsidDel="00000000" w:rsidP="00000000" w:rsidRDefault="00000000" w:rsidRPr="00000000" w14:paraId="000001F7">
      <w:pPr>
        <w:ind w:left="0" w:firstLine="0"/>
        <w:rPr/>
      </w:pPr>
      <w:r w:rsidDel="00000000" w:rsidR="00000000" w:rsidRPr="00000000">
        <w:rPr>
          <w:rtl w:val="0"/>
        </w:rPr>
      </w:r>
    </w:p>
    <w:p w:rsidR="00000000" w:rsidDel="00000000" w:rsidP="00000000" w:rsidRDefault="00000000" w:rsidRPr="00000000" w14:paraId="000001F8">
      <w:pPr>
        <w:ind w:left="0" w:firstLine="0"/>
        <w:rPr>
          <w:i w:val="1"/>
        </w:rPr>
      </w:pPr>
      <w:r w:rsidDel="00000000" w:rsidR="00000000" w:rsidRPr="00000000">
        <w:rPr>
          <w:i w:val="1"/>
          <w:u w:val="single"/>
          <w:rtl w:val="0"/>
        </w:rPr>
        <w:t xml:space="preserve">Máximo Común Divisor</w:t>
      </w:r>
      <w:r w:rsidDel="00000000" w:rsidR="00000000" w:rsidRPr="00000000">
        <w:rPr>
          <w:i w:val="1"/>
          <w:rtl w:val="0"/>
        </w:rPr>
        <w:t xml:space="preserve">:</w:t>
      </w:r>
    </w:p>
    <w:p w:rsidR="00000000" w:rsidDel="00000000" w:rsidP="00000000" w:rsidRDefault="00000000" w:rsidRPr="00000000" w14:paraId="000001F9">
      <w:pPr>
        <w:ind w:left="0" w:firstLine="0"/>
        <w:rPr>
          <w:i w:val="1"/>
        </w:rPr>
      </w:pPr>
      <w:r w:rsidDel="00000000" w:rsidR="00000000" w:rsidRPr="00000000">
        <w:rPr>
          <w:rtl w:val="0"/>
        </w:rPr>
      </w:r>
    </w:p>
    <w:p w:rsidR="00000000" w:rsidDel="00000000" w:rsidP="00000000" w:rsidRDefault="00000000" w:rsidRPr="00000000" w14:paraId="000001FA">
      <w:pPr>
        <w:ind w:left="0" w:firstLine="0"/>
        <w:rPr>
          <w:i w:val="1"/>
        </w:rPr>
      </w:pPr>
      <w:r w:rsidDel="00000000" w:rsidR="00000000" w:rsidRPr="00000000">
        <w:rPr>
          <w:rFonts w:ascii="Arial Unicode MS" w:cs="Arial Unicode MS" w:eastAsia="Arial Unicode MS" w:hAnsi="Arial Unicode MS"/>
          <w:i w:val="1"/>
          <w:rtl w:val="0"/>
        </w:rPr>
        <w:t xml:space="preserve">Dados a, b ∈ Z no simultáneamente nulos, existe un único entero d &gt; 0 que satisface:</w:t>
      </w:r>
    </w:p>
    <w:p w:rsidR="00000000" w:rsidDel="00000000" w:rsidP="00000000" w:rsidRDefault="00000000" w:rsidRPr="00000000" w14:paraId="000001FB">
      <w:pPr>
        <w:numPr>
          <w:ilvl w:val="0"/>
          <w:numId w:val="31"/>
        </w:numPr>
        <w:ind w:left="720" w:hanging="360"/>
        <w:rPr>
          <w:i w:val="1"/>
          <w:u w:val="none"/>
        </w:rPr>
      </w:pPr>
      <w:r w:rsidDel="00000000" w:rsidR="00000000" w:rsidRPr="00000000">
        <w:rPr>
          <w:i w:val="1"/>
          <w:rtl w:val="0"/>
        </w:rPr>
        <w:t xml:space="preserve">d|a y d|b</w:t>
      </w:r>
    </w:p>
    <w:p w:rsidR="00000000" w:rsidDel="00000000" w:rsidP="00000000" w:rsidRDefault="00000000" w:rsidRPr="00000000" w14:paraId="000001FC">
      <w:pPr>
        <w:numPr>
          <w:ilvl w:val="0"/>
          <w:numId w:val="31"/>
        </w:numPr>
        <w:ind w:left="720" w:hanging="360"/>
        <w:rPr>
          <w:i w:val="1"/>
          <w:u w:val="none"/>
        </w:rPr>
      </w:pPr>
      <w:r w:rsidDel="00000000" w:rsidR="00000000" w:rsidRPr="00000000">
        <w:rPr>
          <w:i w:val="1"/>
          <w:rtl w:val="0"/>
        </w:rPr>
        <w:t xml:space="preserve">Si existe D tal que D|</w:t>
      </w:r>
      <w:r w:rsidDel="00000000" w:rsidR="00000000" w:rsidRPr="00000000">
        <w:rPr>
          <w:i w:val="1"/>
          <w:rtl w:val="0"/>
        </w:rPr>
        <w:t xml:space="preserve">a y D</w:t>
      </w:r>
      <w:r w:rsidDel="00000000" w:rsidR="00000000" w:rsidRPr="00000000">
        <w:rPr>
          <w:i w:val="1"/>
          <w:rtl w:val="0"/>
        </w:rPr>
        <w:t xml:space="preserve">|b entonces D|d </w:t>
      </w:r>
    </w:p>
    <w:p w:rsidR="00000000" w:rsidDel="00000000" w:rsidP="00000000" w:rsidRDefault="00000000" w:rsidRPr="00000000" w14:paraId="000001FD">
      <w:pPr>
        <w:ind w:left="0" w:firstLine="0"/>
        <w:rPr>
          <w:i w:val="1"/>
        </w:rPr>
      </w:pPr>
      <w:r w:rsidDel="00000000" w:rsidR="00000000" w:rsidRPr="00000000">
        <w:rPr>
          <w:rtl w:val="0"/>
        </w:rPr>
      </w:r>
    </w:p>
    <w:p w:rsidR="00000000" w:rsidDel="00000000" w:rsidP="00000000" w:rsidRDefault="00000000" w:rsidRPr="00000000" w14:paraId="000001FE">
      <w:pPr>
        <w:ind w:left="0" w:firstLine="0"/>
        <w:rPr>
          <w:i w:val="1"/>
        </w:rPr>
      </w:pPr>
      <w:r w:rsidDel="00000000" w:rsidR="00000000" w:rsidRPr="00000000">
        <w:rPr>
          <w:i w:val="1"/>
          <w:rtl w:val="0"/>
        </w:rPr>
        <w:t xml:space="preserve">Este entero d es el denominado máximo común divisor entre a y b y se lo denota (a, b) o m.c.d(a, b).</w:t>
      </w:r>
    </w:p>
    <w:p w:rsidR="00000000" w:rsidDel="00000000" w:rsidP="00000000" w:rsidRDefault="00000000" w:rsidRPr="00000000" w14:paraId="000001FF">
      <w:pPr>
        <w:ind w:left="0" w:firstLine="0"/>
        <w:rPr>
          <w:i w:val="1"/>
        </w:rPr>
      </w:pPr>
      <w:r w:rsidDel="00000000" w:rsidR="00000000" w:rsidRPr="00000000">
        <w:rPr>
          <w:rtl w:val="0"/>
        </w:rPr>
      </w:r>
    </w:p>
    <w:p w:rsidR="00000000" w:rsidDel="00000000" w:rsidP="00000000" w:rsidRDefault="00000000" w:rsidRPr="00000000" w14:paraId="00000200">
      <w:pPr>
        <w:ind w:left="0" w:firstLine="0"/>
        <w:rPr>
          <w:i w:val="1"/>
        </w:rPr>
      </w:pPr>
      <w:r w:rsidDel="00000000" w:rsidR="00000000" w:rsidRPr="00000000">
        <w:rPr>
          <w:i w:val="1"/>
          <w:u w:val="single"/>
          <w:rtl w:val="0"/>
        </w:rPr>
        <w:t xml:space="preserve">Algoritmo de Euclides</w:t>
      </w:r>
      <w:r w:rsidDel="00000000" w:rsidR="00000000" w:rsidRPr="00000000">
        <w:rPr>
          <w:i w:val="1"/>
          <w:rtl w:val="0"/>
        </w:rPr>
        <w:t xml:space="preserve">:</w:t>
      </w:r>
    </w:p>
    <w:p w:rsidR="00000000" w:rsidDel="00000000" w:rsidP="00000000" w:rsidRDefault="00000000" w:rsidRPr="00000000" w14:paraId="00000201">
      <w:pPr>
        <w:ind w:left="0" w:firstLine="0"/>
        <w:rPr>
          <w:i w:val="1"/>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t xml:space="preserve">Permite calcular el MCD, su versión extendida, además permite expresarlo como combinación lineal.</w:t>
      </w:r>
    </w:p>
    <w:p w:rsidR="00000000" w:rsidDel="00000000" w:rsidP="00000000" w:rsidRDefault="00000000" w:rsidRPr="00000000" w14:paraId="00000203">
      <w:pPr>
        <w:ind w:left="0" w:firstLine="0"/>
        <w:rPr>
          <w:i w:val="1"/>
        </w:rPr>
      </w:pPr>
      <w:r w:rsidDel="00000000" w:rsidR="00000000" w:rsidRPr="00000000">
        <w:rPr>
          <w:rtl w:val="0"/>
        </w:rPr>
      </w:r>
    </w:p>
    <w:p w:rsidR="00000000" w:rsidDel="00000000" w:rsidP="00000000" w:rsidRDefault="00000000" w:rsidRPr="00000000" w14:paraId="00000204">
      <w:pPr>
        <w:ind w:left="0" w:firstLine="0"/>
        <w:rPr/>
      </w:pPr>
      <w:r w:rsidDel="00000000" w:rsidR="00000000" w:rsidRPr="00000000">
        <w:rPr>
          <w:rFonts w:ascii="Arial Unicode MS" w:cs="Arial Unicode MS" w:eastAsia="Arial Unicode MS" w:hAnsi="Arial Unicode MS"/>
          <w:rtl w:val="0"/>
        </w:rPr>
        <w:t xml:space="preserve">Dados a, b ∈ Z, supongamos a ≥ b con b ≠ 0. </w:t>
      </w:r>
    </w:p>
    <w:p w:rsidR="00000000" w:rsidDel="00000000" w:rsidP="00000000" w:rsidRDefault="00000000" w:rsidRPr="00000000" w14:paraId="00000205">
      <w:pPr>
        <w:ind w:left="0" w:firstLine="0"/>
        <w:rPr/>
      </w:pPr>
      <w:r w:rsidDel="00000000" w:rsidR="00000000" w:rsidRPr="00000000">
        <w:rPr>
          <w:rFonts w:ascii="Arial Unicode MS" w:cs="Arial Unicode MS" w:eastAsia="Arial Unicode MS" w:hAnsi="Arial Unicode MS"/>
          <w:rtl w:val="0"/>
        </w:rPr>
        <w:t xml:space="preserve">Por el algoritmo de la división existen c1 y r1 tales que a = c1b + r1 con 0 ≤ r1 &lt; b. </w:t>
      </w:r>
    </w:p>
    <w:p w:rsidR="00000000" w:rsidDel="00000000" w:rsidP="00000000" w:rsidRDefault="00000000" w:rsidRPr="00000000" w14:paraId="00000206">
      <w:pPr>
        <w:ind w:left="0" w:firstLine="0"/>
        <w:rPr/>
      </w:pPr>
      <w:r w:rsidDel="00000000" w:rsidR="00000000" w:rsidRPr="00000000">
        <w:rPr>
          <w:rtl w:val="0"/>
        </w:rPr>
        <w:t xml:space="preserve">Si r1 = 0, (a, b) = (b, r1) = (b, 0) = b </w:t>
      </w:r>
    </w:p>
    <w:p w:rsidR="00000000" w:rsidDel="00000000" w:rsidP="00000000" w:rsidRDefault="00000000" w:rsidRPr="00000000" w14:paraId="00000207">
      <w:pPr>
        <w:ind w:left="0" w:firstLine="0"/>
        <w:rPr/>
      </w:pPr>
      <w:r w:rsidDel="00000000" w:rsidR="00000000" w:rsidRPr="00000000">
        <w:rPr>
          <w:rFonts w:ascii="Arial Unicode MS" w:cs="Arial Unicode MS" w:eastAsia="Arial Unicode MS" w:hAnsi="Arial Unicode MS"/>
          <w:rtl w:val="0"/>
        </w:rPr>
        <w:t xml:space="preserve">Si r1 ≠ 0, podemos decir que existen c2 y r2 tales que b = c2r1 + r2 con 0 ≤ r2 &lt; r1. </w:t>
      </w:r>
    </w:p>
    <w:p w:rsidR="00000000" w:rsidDel="00000000" w:rsidP="00000000" w:rsidRDefault="00000000" w:rsidRPr="00000000" w14:paraId="00000208">
      <w:pPr>
        <w:ind w:left="0" w:firstLine="0"/>
        <w:rPr/>
      </w:pPr>
      <w:r w:rsidDel="00000000" w:rsidR="00000000" w:rsidRPr="00000000">
        <w:rPr>
          <w:rtl w:val="0"/>
        </w:rPr>
        <w:t xml:space="preserve">Si r2 es cero, ya está, el mcd es r1, si no es cero repetimos el proceso. </w:t>
      </w:r>
    </w:p>
    <w:p w:rsidR="00000000" w:rsidDel="00000000" w:rsidP="00000000" w:rsidRDefault="00000000" w:rsidRPr="00000000" w14:paraId="00000209">
      <w:pPr>
        <w:ind w:left="0" w:firstLine="0"/>
        <w:rPr/>
      </w:pPr>
      <w:r w:rsidDel="00000000" w:rsidR="00000000" w:rsidRPr="00000000">
        <w:rPr>
          <w:rtl w:val="0"/>
        </w:rPr>
        <w:t xml:space="preserve">Y así sucesivamente. </w:t>
      </w:r>
    </w:p>
    <w:p w:rsidR="00000000" w:rsidDel="00000000" w:rsidP="00000000" w:rsidRDefault="00000000" w:rsidRPr="00000000" w14:paraId="0000020A">
      <w:pPr>
        <w:ind w:left="0" w:firstLine="0"/>
        <w:rPr/>
      </w:pPr>
      <w:r w:rsidDel="00000000" w:rsidR="00000000" w:rsidRPr="00000000">
        <w:rPr>
          <w:rFonts w:ascii="Arial Unicode MS" w:cs="Arial Unicode MS" w:eastAsia="Arial Unicode MS" w:hAnsi="Arial Unicode MS"/>
          <w:rtl w:val="0"/>
        </w:rPr>
        <w:t xml:space="preserve">Concluímos: (a, b) = (b, r1) = (r1, r2) = (r2, r3) = ....... = (rn−1, rn) = (rn, 0) = rn siendo </w:t>
      </w:r>
      <w:r w:rsidDel="00000000" w:rsidR="00000000" w:rsidRPr="00000000">
        <w:rPr>
          <w:rtl w:val="0"/>
        </w:rPr>
        <w:t xml:space="preserve">rn el</w:t>
      </w:r>
      <w:r w:rsidDel="00000000" w:rsidR="00000000" w:rsidRPr="00000000">
        <w:rPr>
          <w:rtl w:val="0"/>
        </w:rPr>
        <w:t xml:space="preserve"> último resto no nulo.</w:t>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t xml:space="preserve">Ej: (60, 45) = (45, 15) = (15, 0) = 15</w:t>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i w:val="1"/>
        </w:rPr>
      </w:pPr>
      <w:r w:rsidDel="00000000" w:rsidR="00000000" w:rsidRPr="00000000">
        <w:rPr>
          <w:i w:val="1"/>
          <w:u w:val="single"/>
          <w:rtl w:val="0"/>
        </w:rPr>
        <w:t xml:space="preserve">Identidad de Bézout</w:t>
      </w:r>
      <w:r w:rsidDel="00000000" w:rsidR="00000000" w:rsidRPr="00000000">
        <w:rPr>
          <w:i w:val="1"/>
          <w:rtl w:val="0"/>
        </w:rPr>
        <w:t xml:space="preserve">:</w:t>
      </w:r>
    </w:p>
    <w:p w:rsidR="00000000" w:rsidDel="00000000" w:rsidP="00000000" w:rsidRDefault="00000000" w:rsidRPr="00000000" w14:paraId="0000020F">
      <w:pPr>
        <w:ind w:left="0" w:firstLine="0"/>
        <w:rPr/>
      </w:pPr>
      <w:r w:rsidDel="00000000" w:rsidR="00000000" w:rsidRPr="00000000">
        <w:rPr>
          <w:rFonts w:ascii="Arial Unicode MS" w:cs="Arial Unicode MS" w:eastAsia="Arial Unicode MS" w:hAnsi="Arial Unicode MS"/>
          <w:rtl w:val="0"/>
        </w:rPr>
        <w:t xml:space="preserve">Dados a, b ∈ Z y d su m.c.d, existen enteros m y n tales que:</w:t>
      </w:r>
    </w:p>
    <w:p w:rsidR="00000000" w:rsidDel="00000000" w:rsidP="00000000" w:rsidRDefault="00000000" w:rsidRPr="00000000" w14:paraId="00000210">
      <w:pPr>
        <w:ind w:left="3600" w:firstLine="0"/>
        <w:rPr/>
      </w:pPr>
      <w:r w:rsidDel="00000000" w:rsidR="00000000" w:rsidRPr="00000000">
        <w:rPr>
          <w:rtl w:val="0"/>
        </w:rPr>
        <w:t xml:space="preserve">      d = ma + nb</w:t>
      </w:r>
    </w:p>
    <w:p w:rsidR="00000000" w:rsidDel="00000000" w:rsidP="00000000" w:rsidRDefault="00000000" w:rsidRPr="00000000" w14:paraId="00000211">
      <w:pPr>
        <w:ind w:left="0" w:firstLine="0"/>
        <w:rPr/>
      </w:pPr>
      <w:r w:rsidDel="00000000" w:rsidR="00000000" w:rsidRPr="00000000">
        <w:rPr>
          <w:rtl w:val="0"/>
        </w:rPr>
      </w:r>
    </w:p>
    <w:p w:rsidR="00000000" w:rsidDel="00000000" w:rsidP="00000000" w:rsidRDefault="00000000" w:rsidRPr="00000000" w14:paraId="00000212">
      <w:pPr>
        <w:ind w:left="0" w:firstLine="0"/>
        <w:rPr/>
      </w:pPr>
      <w:r w:rsidDel="00000000" w:rsidR="00000000" w:rsidRPr="00000000">
        <w:rPr>
          <w:rtl w:val="0"/>
        </w:rPr>
        <w:t xml:space="preserve">Si (a, b) = 1 se dice que a y b son coprimos.</w:t>
      </w:r>
    </w:p>
    <w:p w:rsidR="00000000" w:rsidDel="00000000" w:rsidP="00000000" w:rsidRDefault="00000000" w:rsidRPr="00000000" w14:paraId="00000213">
      <w:pPr>
        <w:ind w:left="0" w:firstLine="0"/>
        <w:rPr/>
      </w:pPr>
      <w:r w:rsidDel="00000000" w:rsidR="00000000" w:rsidRPr="00000000">
        <w:rPr>
          <w:rtl w:val="0"/>
        </w:rPr>
      </w:r>
    </w:p>
    <w:p w:rsidR="00000000" w:rsidDel="00000000" w:rsidP="00000000" w:rsidRDefault="00000000" w:rsidRPr="00000000" w14:paraId="00000214">
      <w:pPr>
        <w:ind w:left="0" w:firstLine="0"/>
        <w:rPr>
          <w:i w:val="1"/>
        </w:rPr>
      </w:pPr>
      <w:r w:rsidDel="00000000" w:rsidR="00000000" w:rsidRPr="00000000">
        <w:rPr>
          <w:i w:val="1"/>
          <w:u w:val="single"/>
          <w:rtl w:val="0"/>
        </w:rPr>
        <w:t xml:space="preserve">Mínimo Común Múltiplo</w:t>
      </w:r>
      <w:r w:rsidDel="00000000" w:rsidR="00000000" w:rsidRPr="00000000">
        <w:rPr>
          <w:i w:val="1"/>
          <w:rtl w:val="0"/>
        </w:rPr>
        <w:t xml:space="preserve">:</w:t>
      </w:r>
    </w:p>
    <w:p w:rsidR="00000000" w:rsidDel="00000000" w:rsidP="00000000" w:rsidRDefault="00000000" w:rsidRPr="00000000" w14:paraId="00000215">
      <w:pPr>
        <w:ind w:left="0" w:firstLine="0"/>
        <w:rPr>
          <w:i w:val="1"/>
        </w:rPr>
      </w:pPr>
      <w:r w:rsidDel="00000000" w:rsidR="00000000" w:rsidRPr="00000000">
        <w:rPr>
          <w:rtl w:val="0"/>
        </w:rPr>
      </w:r>
    </w:p>
    <w:p w:rsidR="00000000" w:rsidDel="00000000" w:rsidP="00000000" w:rsidRDefault="00000000" w:rsidRPr="00000000" w14:paraId="00000216">
      <w:pPr>
        <w:ind w:left="0" w:firstLine="0"/>
        <w:rPr/>
      </w:pPr>
      <w:r w:rsidDel="00000000" w:rsidR="00000000" w:rsidRPr="00000000">
        <w:rPr>
          <w:rFonts w:ascii="Arial Unicode MS" w:cs="Arial Unicode MS" w:eastAsia="Arial Unicode MS" w:hAnsi="Arial Unicode MS"/>
          <w:rtl w:val="0"/>
        </w:rPr>
        <w:t xml:space="preserve">Dados a, b ∈ Z, existe un único entero m que satisface:</w:t>
      </w:r>
    </w:p>
    <w:p w:rsidR="00000000" w:rsidDel="00000000" w:rsidP="00000000" w:rsidRDefault="00000000" w:rsidRPr="00000000" w14:paraId="00000217">
      <w:pPr>
        <w:numPr>
          <w:ilvl w:val="0"/>
          <w:numId w:val="20"/>
        </w:numPr>
        <w:ind w:left="720" w:hanging="360"/>
        <w:rPr>
          <w:u w:val="none"/>
        </w:rPr>
      </w:pPr>
      <w:r w:rsidDel="00000000" w:rsidR="00000000" w:rsidRPr="00000000">
        <w:rPr>
          <w:rtl w:val="0"/>
        </w:rPr>
        <w:t xml:space="preserve">a|m y b|m</w:t>
      </w:r>
    </w:p>
    <w:p w:rsidR="00000000" w:rsidDel="00000000" w:rsidP="00000000" w:rsidRDefault="00000000" w:rsidRPr="00000000" w14:paraId="00000218">
      <w:pPr>
        <w:numPr>
          <w:ilvl w:val="0"/>
          <w:numId w:val="20"/>
        </w:numPr>
        <w:ind w:left="720" w:hanging="360"/>
        <w:rPr>
          <w:u w:val="none"/>
        </w:rPr>
      </w:pPr>
      <w:r w:rsidDel="00000000" w:rsidR="00000000" w:rsidRPr="00000000">
        <w:rPr>
          <w:rtl w:val="0"/>
        </w:rPr>
        <w:t xml:space="preserve">Si existe M tal que a|M y b|M entonces m|M </w:t>
      </w:r>
    </w:p>
    <w:p w:rsidR="00000000" w:rsidDel="00000000" w:rsidP="00000000" w:rsidRDefault="00000000" w:rsidRPr="00000000" w14:paraId="00000219">
      <w:pPr>
        <w:ind w:left="0" w:firstLine="0"/>
        <w:rPr/>
      </w:pPr>
      <w:r w:rsidDel="00000000" w:rsidR="00000000" w:rsidRPr="00000000">
        <w:rPr>
          <w:rtl w:val="0"/>
        </w:rPr>
      </w:r>
    </w:p>
    <w:p w:rsidR="00000000" w:rsidDel="00000000" w:rsidP="00000000" w:rsidRDefault="00000000" w:rsidRPr="00000000" w14:paraId="0000021A">
      <w:pPr>
        <w:ind w:left="0" w:firstLine="0"/>
        <w:rPr/>
      </w:pPr>
      <w:r w:rsidDel="00000000" w:rsidR="00000000" w:rsidRPr="00000000">
        <w:rPr>
          <w:rtl w:val="0"/>
        </w:rPr>
        <w:t xml:space="preserve">Este entero m se denomina mínimo común múltiplo entre a y b y se lo denota [a, b] o mcm[a, b]</w:t>
      </w:r>
    </w:p>
    <w:p w:rsidR="00000000" w:rsidDel="00000000" w:rsidP="00000000" w:rsidRDefault="00000000" w:rsidRPr="00000000" w14:paraId="0000021B">
      <w:pPr>
        <w:ind w:left="0" w:firstLine="0"/>
        <w:rPr/>
      </w:pPr>
      <w:r w:rsidDel="00000000" w:rsidR="00000000" w:rsidRPr="00000000">
        <w:rPr>
          <w:rtl w:val="0"/>
        </w:rPr>
      </w:r>
    </w:p>
    <w:p w:rsidR="00000000" w:rsidDel="00000000" w:rsidP="00000000" w:rsidRDefault="00000000" w:rsidRPr="00000000" w14:paraId="0000021C">
      <w:pPr>
        <w:ind w:left="0" w:firstLine="0"/>
        <w:rPr>
          <w:i w:val="1"/>
        </w:rPr>
      </w:pPr>
      <w:r w:rsidDel="00000000" w:rsidR="00000000" w:rsidRPr="00000000">
        <w:rPr>
          <w:i w:val="1"/>
          <w:u w:val="single"/>
          <w:rtl w:val="0"/>
        </w:rPr>
        <w:t xml:space="preserve">Números Reales</w:t>
      </w:r>
      <w:r w:rsidDel="00000000" w:rsidR="00000000" w:rsidRPr="00000000">
        <w:rPr>
          <w:i w:val="1"/>
          <w:rtl w:val="0"/>
        </w:rPr>
        <w:t xml:space="preserve">:</w:t>
      </w:r>
    </w:p>
    <w:p w:rsidR="00000000" w:rsidDel="00000000" w:rsidP="00000000" w:rsidRDefault="00000000" w:rsidRPr="00000000" w14:paraId="0000021D">
      <w:pPr>
        <w:ind w:left="0" w:firstLine="0"/>
        <w:rPr>
          <w:i w:val="1"/>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t xml:space="preserve">Con los números reales pueden realizarse todo tipo de operaciones básicas (suma, resta, producto, división y además potencias y raíces) con diversas excepciones importantes: </w:t>
      </w:r>
    </w:p>
    <w:p w:rsidR="00000000" w:rsidDel="00000000" w:rsidP="00000000" w:rsidRDefault="00000000" w:rsidRPr="00000000" w14:paraId="0000021F">
      <w:pPr>
        <w:ind w:left="0" w:firstLine="0"/>
        <w:rPr/>
      </w:pPr>
      <w:r w:rsidDel="00000000" w:rsidR="00000000" w:rsidRPr="00000000">
        <w:rPr>
          <w:rtl w:val="0"/>
        </w:rPr>
      </w:r>
    </w:p>
    <w:p w:rsidR="00000000" w:rsidDel="00000000" w:rsidP="00000000" w:rsidRDefault="00000000" w:rsidRPr="00000000" w14:paraId="00000220">
      <w:pPr>
        <w:ind w:left="0" w:firstLine="0"/>
        <w:rPr/>
      </w:pPr>
      <w:r w:rsidDel="00000000" w:rsidR="00000000" w:rsidRPr="00000000">
        <w:rPr>
          <w:rtl w:val="0"/>
        </w:rPr>
        <w:t xml:space="preserve">1. No existen raíces de orden par (cuadradas, cuartas, sextas, etc.) de números negativos en números reales. </w:t>
      </w:r>
    </w:p>
    <w:p w:rsidR="00000000" w:rsidDel="00000000" w:rsidP="00000000" w:rsidRDefault="00000000" w:rsidRPr="00000000" w14:paraId="00000221">
      <w:pPr>
        <w:ind w:left="0" w:firstLine="0"/>
        <w:rPr/>
      </w:pPr>
      <w:r w:rsidDel="00000000" w:rsidR="00000000" w:rsidRPr="00000000">
        <w:rPr>
          <w:rtl w:val="0"/>
        </w:rPr>
        <w:t xml:space="preserve">2. La división por cero no está definida (pues cero no posee inverso multiplicativo) </w:t>
      </w:r>
    </w:p>
    <w:p w:rsidR="00000000" w:rsidDel="00000000" w:rsidP="00000000" w:rsidRDefault="00000000" w:rsidRPr="00000000" w14:paraId="00000222">
      <w:pPr>
        <w:ind w:left="0" w:firstLine="0"/>
        <w:rPr/>
      </w:pPr>
      <w:r w:rsidDel="00000000" w:rsidR="00000000" w:rsidRPr="00000000">
        <w:rPr>
          <w:rtl w:val="0"/>
        </w:rPr>
        <w:t xml:space="preserve">3. No se puede hallar el logaritmo de un número real negativo, cualquiera sea la base de logaritmos. </w:t>
      </w:r>
    </w:p>
    <w:p w:rsidR="00000000" w:rsidDel="00000000" w:rsidP="00000000" w:rsidRDefault="00000000" w:rsidRPr="00000000" w14:paraId="00000223">
      <w:pPr>
        <w:ind w:left="0" w:firstLine="0"/>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t xml:space="preserve">El conjunto de los números reales junto con la suma y el producto usual, dotado del orden habitual que es compatible con estas operaciones, tiene estructura de cuerpo.</w:t>
      </w:r>
    </w:p>
    <w:p w:rsidR="00000000" w:rsidDel="00000000" w:rsidP="00000000" w:rsidRDefault="00000000" w:rsidRPr="00000000" w14:paraId="00000225">
      <w:pPr>
        <w:ind w:left="0" w:firstLine="0"/>
        <w:rPr/>
      </w:pPr>
      <w:r w:rsidDel="00000000" w:rsidR="00000000" w:rsidRPr="00000000">
        <w:rPr>
          <w:rtl w:val="0"/>
        </w:rPr>
      </w:r>
    </w:p>
    <w:p w:rsidR="00000000" w:rsidDel="00000000" w:rsidP="00000000" w:rsidRDefault="00000000" w:rsidRPr="00000000" w14:paraId="00000226">
      <w:pPr>
        <w:ind w:left="0" w:firstLine="0"/>
        <w:rPr>
          <w:i w:val="1"/>
        </w:rPr>
      </w:pPr>
      <w:r w:rsidDel="00000000" w:rsidR="00000000" w:rsidRPr="00000000">
        <w:rPr>
          <w:i w:val="1"/>
          <w:u w:val="single"/>
          <w:rtl w:val="0"/>
        </w:rPr>
        <w:t xml:space="preserve">Números Racionales</w:t>
      </w:r>
      <w:r w:rsidDel="00000000" w:rsidR="00000000" w:rsidRPr="00000000">
        <w:rPr>
          <w:i w:val="1"/>
          <w:rtl w:val="0"/>
        </w:rPr>
        <w:t xml:space="preserve">:</w:t>
      </w:r>
    </w:p>
    <w:p w:rsidR="00000000" w:rsidDel="00000000" w:rsidP="00000000" w:rsidRDefault="00000000" w:rsidRPr="00000000" w14:paraId="00000227">
      <w:pPr>
        <w:ind w:left="0" w:firstLine="0"/>
        <w:rPr>
          <w:i w:val="1"/>
        </w:rPr>
      </w:pPr>
      <w:r w:rsidDel="00000000" w:rsidR="00000000" w:rsidRPr="00000000">
        <w:rPr>
          <w:rtl w:val="0"/>
        </w:rPr>
      </w:r>
    </w:p>
    <w:p w:rsidR="00000000" w:rsidDel="00000000" w:rsidP="00000000" w:rsidRDefault="00000000" w:rsidRPr="00000000" w14:paraId="00000228">
      <w:pPr>
        <w:ind w:left="0" w:firstLine="0"/>
        <w:rPr/>
      </w:pPr>
      <w:r w:rsidDel="00000000" w:rsidR="00000000" w:rsidRPr="00000000">
        <w:rPr>
          <w:rtl w:val="0"/>
        </w:rPr>
        <w:t xml:space="preserve">Un número racional es todo número que puede representarse como el cociente de dos números enteros (o más precisamente, un entero y un natural positivo, o sea, podemos considerar que el denominador nunca es negativo) Es decir, una fracción común </w:t>
      </w:r>
      <m:oMath>
        <m:f>
          <m:fPr>
            <m:ctrlPr>
              <w:rPr/>
            </m:ctrlPr>
          </m:fPr>
          <m:num>
            <m:r>
              <w:rPr/>
              <m:t xml:space="preserve">a</m:t>
            </m:r>
          </m:num>
          <m:den>
            <m:r>
              <w:rPr/>
              <m:t xml:space="preserve">b</m:t>
            </m:r>
          </m:den>
        </m:f>
      </m:oMath>
      <w:r w:rsidDel="00000000" w:rsidR="00000000" w:rsidRPr="00000000">
        <w:rPr>
          <w:rtl w:val="0"/>
        </w:rPr>
        <w:t xml:space="preserve"> con numerador a y denominador b distinto de cero.</w:t>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i w:val="1"/>
        </w:rPr>
      </w:pPr>
      <w:r w:rsidDel="00000000" w:rsidR="00000000" w:rsidRPr="00000000">
        <w:rPr>
          <w:i w:val="1"/>
          <w:rtl w:val="0"/>
        </w:rPr>
        <w:t xml:space="preserve">Equivalencia entre fracciones:</w:t>
      </w:r>
    </w:p>
    <w:p w:rsidR="00000000" w:rsidDel="00000000" w:rsidP="00000000" w:rsidRDefault="00000000" w:rsidRPr="00000000" w14:paraId="0000022B">
      <w:pPr>
        <w:ind w:left="2880" w:firstLine="0"/>
        <w:rPr>
          <w:i w:val="1"/>
        </w:rPr>
      </w:pPr>
      <w:r w:rsidDel="00000000" w:rsidR="00000000" w:rsidRPr="00000000">
        <w:rPr>
          <w:rtl w:val="0"/>
        </w:rPr>
        <w:t xml:space="preserve">     </w:t>
      </w:r>
      <m:oMath>
        <m:f>
          <m:fPr>
            <m:ctrlPr>
              <w:rPr/>
            </m:ctrlPr>
          </m:fPr>
          <m:num>
            <m:r>
              <w:rPr/>
              <m:t xml:space="preserve">a</m:t>
            </m:r>
          </m:num>
          <m:den>
            <m:r>
              <w:rPr/>
              <m:t xml:space="preserve">b</m:t>
            </m:r>
          </m:den>
        </m:f>
      </m:oMath>
      <w:r w:rsidDel="00000000" w:rsidR="00000000" w:rsidRPr="00000000">
        <w:rPr>
          <w:i w:val="1"/>
          <w:rtl w:val="0"/>
        </w:rPr>
        <w:t xml:space="preserve"> = </w:t>
      </w:r>
      <m:oMath>
        <m:f>
          <m:fPr>
            <m:ctrlPr>
              <w:rPr/>
            </m:ctrlPr>
          </m:fPr>
          <m:num>
            <m:r>
              <w:rPr/>
              <m:t xml:space="preserve">c</m:t>
            </m:r>
          </m:num>
          <m:den>
            <m:r>
              <w:rPr/>
              <m:t xml:space="preserve">d</m:t>
            </m:r>
          </m:den>
        </m:f>
      </m:oMath>
      <w:r w:rsidDel="00000000" w:rsidR="00000000" w:rsidRPr="00000000">
        <w:rPr>
          <w:i w:val="1"/>
          <w:rtl w:val="0"/>
        </w:rPr>
        <w:t xml:space="preserve"> si y sólo si ad = bc</w:t>
      </w:r>
    </w:p>
    <w:p w:rsidR="00000000" w:rsidDel="00000000" w:rsidP="00000000" w:rsidRDefault="00000000" w:rsidRPr="00000000" w14:paraId="0000022C">
      <w:pPr>
        <w:ind w:left="0" w:firstLine="0"/>
        <w:rPr>
          <w:i w:val="1"/>
        </w:rPr>
      </w:pPr>
      <w:r w:rsidDel="00000000" w:rsidR="00000000" w:rsidRPr="00000000">
        <w:rPr>
          <w:rtl w:val="0"/>
        </w:rPr>
      </w:r>
    </w:p>
    <w:p w:rsidR="00000000" w:rsidDel="00000000" w:rsidP="00000000" w:rsidRDefault="00000000" w:rsidRPr="00000000" w14:paraId="0000022D">
      <w:pPr>
        <w:ind w:left="0" w:firstLine="0"/>
        <w:rPr>
          <w:i w:val="1"/>
        </w:rPr>
      </w:pPr>
      <w:r w:rsidDel="00000000" w:rsidR="00000000" w:rsidRPr="00000000">
        <w:rPr>
          <w:i w:val="1"/>
          <w:rtl w:val="0"/>
        </w:rPr>
        <w:t xml:space="preserve">Orden de los números racionales:</w:t>
      </w:r>
    </w:p>
    <w:p w:rsidR="00000000" w:rsidDel="00000000" w:rsidP="00000000" w:rsidRDefault="00000000" w:rsidRPr="00000000" w14:paraId="0000022E">
      <w:pPr>
        <w:ind w:left="0" w:firstLine="0"/>
        <w:rPr/>
      </w:pPr>
      <w:r w:rsidDel="00000000" w:rsidR="00000000" w:rsidRPr="00000000">
        <w:rPr>
          <w:rtl w:val="0"/>
        </w:rPr>
        <w:t xml:space="preserve">Cuando ambos denominadores son positivos </w:t>
      </w:r>
      <m:oMath>
        <m:f>
          <m:fPr>
            <m:ctrlPr>
              <w:rPr/>
            </m:ctrlPr>
          </m:fPr>
          <m:num>
            <m:r>
              <w:rPr/>
              <m:t xml:space="preserve">a</m:t>
            </m:r>
          </m:num>
          <m:den>
            <m:r>
              <w:rPr/>
              <m:t xml:space="preserve">b</m:t>
            </m:r>
          </m:den>
        </m:f>
      </m:oMath>
      <w:r w:rsidDel="00000000" w:rsidR="00000000" w:rsidRPr="00000000">
        <w:rPr>
          <w:rtl w:val="0"/>
        </w:rPr>
        <w:t xml:space="preserve"> &lt;</w:t>
      </w:r>
      <m:oMath>
        <m:r>
          <w:rPr/>
          <m:t xml:space="preserve"> </m:t>
        </m:r>
        <m:f>
          <m:fPr>
            <m:ctrlPr>
              <w:rPr/>
            </m:ctrlPr>
          </m:fPr>
          <m:num>
            <m:r>
              <w:rPr/>
              <m:t xml:space="preserve">c</m:t>
            </m:r>
          </m:num>
          <m:den>
            <m:r>
              <w:rPr/>
              <m:t xml:space="preserve">d</m:t>
            </m:r>
          </m:den>
        </m:f>
      </m:oMath>
      <w:r w:rsidDel="00000000" w:rsidR="00000000" w:rsidRPr="00000000">
        <w:rPr>
          <w:rtl w:val="0"/>
        </w:rPr>
        <w:t xml:space="preserve"> si y sólo si ad &lt; bc</w:t>
      </w:r>
    </w:p>
    <w:p w:rsidR="00000000" w:rsidDel="00000000" w:rsidP="00000000" w:rsidRDefault="00000000" w:rsidRPr="00000000" w14:paraId="0000022F">
      <w:pPr>
        <w:ind w:left="0" w:firstLine="0"/>
        <w:rPr/>
      </w:pPr>
      <w:r w:rsidDel="00000000" w:rsidR="00000000" w:rsidRPr="00000000">
        <w:rPr>
          <w:rtl w:val="0"/>
        </w:rPr>
      </w:r>
    </w:p>
    <w:p w:rsidR="00000000" w:rsidDel="00000000" w:rsidP="00000000" w:rsidRDefault="00000000" w:rsidRPr="00000000" w14:paraId="00000230">
      <w:pPr>
        <w:ind w:left="0" w:firstLine="0"/>
        <w:rPr>
          <w:i w:val="1"/>
        </w:rPr>
      </w:pPr>
      <w:r w:rsidDel="00000000" w:rsidR="00000000" w:rsidRPr="00000000">
        <w:rPr>
          <w:i w:val="1"/>
          <w:u w:val="single"/>
          <w:rtl w:val="0"/>
        </w:rPr>
        <w:t xml:space="preserve">Operaciones entre Números Racionales</w:t>
      </w:r>
      <w:r w:rsidDel="00000000" w:rsidR="00000000" w:rsidRPr="00000000">
        <w:rPr>
          <w:i w:val="1"/>
          <w:rtl w:val="0"/>
        </w:rPr>
        <w:t xml:space="preserve">:</w:t>
      </w:r>
    </w:p>
    <w:p w:rsidR="00000000" w:rsidDel="00000000" w:rsidP="00000000" w:rsidRDefault="00000000" w:rsidRPr="00000000" w14:paraId="00000231">
      <w:pPr>
        <w:ind w:left="0" w:firstLine="0"/>
        <w:rPr>
          <w:i w:val="1"/>
        </w:rPr>
      </w:pPr>
      <w:r w:rsidDel="00000000" w:rsidR="00000000" w:rsidRPr="00000000">
        <w:rPr>
          <w:rtl w:val="0"/>
        </w:rPr>
      </w:r>
    </w:p>
    <w:p w:rsidR="00000000" w:rsidDel="00000000" w:rsidP="00000000" w:rsidRDefault="00000000" w:rsidRPr="00000000" w14:paraId="00000232">
      <w:pPr>
        <w:ind w:left="0" w:firstLine="0"/>
        <w:rPr>
          <w:b w:val="1"/>
          <w:i w:val="1"/>
        </w:rPr>
      </w:pPr>
      <w:r w:rsidDel="00000000" w:rsidR="00000000" w:rsidRPr="00000000">
        <w:rPr>
          <w:b w:val="1"/>
          <w:i w:val="1"/>
          <w:rtl w:val="0"/>
        </w:rPr>
        <w:t xml:space="preserve">Suma:</w:t>
      </w:r>
    </w:p>
    <w:p w:rsidR="00000000" w:rsidDel="00000000" w:rsidP="00000000" w:rsidRDefault="00000000" w:rsidRPr="00000000" w14:paraId="00000233">
      <w:pPr>
        <w:ind w:left="0" w:firstLine="0"/>
        <w:rPr>
          <w:b w:val="1"/>
          <w:i w:val="1"/>
        </w:rPr>
      </w:pPr>
      <w:r w:rsidDel="00000000" w:rsidR="00000000" w:rsidRPr="00000000">
        <w:rPr>
          <w:b w:val="1"/>
          <w:i w:val="1"/>
          <w:rtl w:val="0"/>
        </w:rPr>
        <w:tab/>
        <w:tab/>
        <w:tab/>
        <w:tab/>
      </w:r>
      <w:r w:rsidDel="00000000" w:rsidR="00000000" w:rsidRPr="00000000">
        <w:rPr>
          <w:b w:val="1"/>
          <w:i w:val="1"/>
        </w:rPr>
        <w:drawing>
          <wp:inline distB="114300" distT="114300" distL="114300" distR="114300">
            <wp:extent cx="1709738" cy="365944"/>
            <wp:effectExtent b="0" l="0" r="0" t="0"/>
            <wp:docPr id="11" name="image8.png"/>
            <a:graphic>
              <a:graphicData uri="http://schemas.openxmlformats.org/drawingml/2006/picture">
                <pic:pic>
                  <pic:nvPicPr>
                    <pic:cNvPr id="0" name="image8.png"/>
                    <pic:cNvPicPr preferRelativeResize="0"/>
                  </pic:nvPicPr>
                  <pic:blipFill>
                    <a:blip r:embed="rId75"/>
                    <a:srcRect b="0" l="0" r="0" t="0"/>
                    <a:stretch>
                      <a:fillRect/>
                    </a:stretch>
                  </pic:blipFill>
                  <pic:spPr>
                    <a:xfrm>
                      <a:off x="0" y="0"/>
                      <a:ext cx="1709738" cy="365944"/>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numPr>
          <w:ilvl w:val="0"/>
          <w:numId w:val="45"/>
        </w:numPr>
        <w:ind w:left="720" w:hanging="360"/>
        <w:rPr>
          <w:u w:val="none"/>
        </w:rPr>
      </w:pPr>
      <w:r w:rsidDel="00000000" w:rsidR="00000000" w:rsidRPr="00000000">
        <w:rPr>
          <w:rtl w:val="0"/>
        </w:rPr>
        <w:t xml:space="preserve">Bien </w:t>
      </w:r>
      <w:r w:rsidDel="00000000" w:rsidR="00000000" w:rsidRPr="00000000">
        <w:rPr>
          <w:rtl w:val="0"/>
        </w:rPr>
        <w:t xml:space="preserve">Definida</w:t>
      </w:r>
      <w:r w:rsidDel="00000000" w:rsidR="00000000" w:rsidRPr="00000000">
        <w:rPr>
          <w:rtl w:val="0"/>
        </w:rPr>
        <w:t xml:space="preserve"> y </w:t>
      </w:r>
      <w:r w:rsidDel="00000000" w:rsidR="00000000" w:rsidRPr="00000000">
        <w:rPr>
          <w:rtl w:val="0"/>
        </w:rPr>
        <w:t xml:space="preserve">Cerrada</w:t>
      </w:r>
      <w:r w:rsidDel="00000000" w:rsidR="00000000" w:rsidRPr="00000000">
        <w:rPr>
          <w:rtl w:val="0"/>
        </w:rPr>
        <w:t xml:space="preserve">.</w:t>
      </w:r>
    </w:p>
    <w:p w:rsidR="00000000" w:rsidDel="00000000" w:rsidP="00000000" w:rsidRDefault="00000000" w:rsidRPr="00000000" w14:paraId="00000235">
      <w:pPr>
        <w:numPr>
          <w:ilvl w:val="0"/>
          <w:numId w:val="45"/>
        </w:numPr>
        <w:ind w:left="720" w:hanging="360"/>
        <w:rPr>
          <w:u w:val="none"/>
        </w:rPr>
      </w:pPr>
      <w:r w:rsidDel="00000000" w:rsidR="00000000" w:rsidRPr="00000000">
        <w:rPr>
          <w:rtl w:val="0"/>
        </w:rPr>
        <w:t xml:space="preserve">Asociativa.</w:t>
      </w:r>
    </w:p>
    <w:p w:rsidR="00000000" w:rsidDel="00000000" w:rsidP="00000000" w:rsidRDefault="00000000" w:rsidRPr="00000000" w14:paraId="00000236">
      <w:pPr>
        <w:numPr>
          <w:ilvl w:val="0"/>
          <w:numId w:val="45"/>
        </w:numPr>
        <w:ind w:left="720" w:hanging="360"/>
        <w:rPr>
          <w:u w:val="none"/>
        </w:rPr>
      </w:pPr>
      <w:r w:rsidDel="00000000" w:rsidR="00000000" w:rsidRPr="00000000">
        <w:rPr>
          <w:rtl w:val="0"/>
        </w:rPr>
        <w:t xml:space="preserve">Conmutativa.</w:t>
      </w:r>
    </w:p>
    <w:p w:rsidR="00000000" w:rsidDel="00000000" w:rsidP="00000000" w:rsidRDefault="00000000" w:rsidRPr="00000000" w14:paraId="00000237">
      <w:pPr>
        <w:numPr>
          <w:ilvl w:val="0"/>
          <w:numId w:val="45"/>
        </w:numPr>
        <w:ind w:left="720" w:hanging="360"/>
        <w:rPr>
          <w:u w:val="none"/>
        </w:rPr>
      </w:pPr>
      <w:r w:rsidDel="00000000" w:rsidR="00000000" w:rsidRPr="00000000">
        <w:rPr>
          <w:rtl w:val="0"/>
        </w:rPr>
        <w:t xml:space="preserve">Elemento Neutro.</w:t>
      </w:r>
    </w:p>
    <w:p w:rsidR="00000000" w:rsidDel="00000000" w:rsidP="00000000" w:rsidRDefault="00000000" w:rsidRPr="00000000" w14:paraId="00000238">
      <w:pPr>
        <w:ind w:left="0" w:firstLine="0"/>
        <w:rPr>
          <w:b w:val="1"/>
          <w:i w:val="1"/>
        </w:rPr>
      </w:pPr>
      <w:r w:rsidDel="00000000" w:rsidR="00000000" w:rsidRPr="00000000">
        <w:rPr>
          <w:b w:val="1"/>
          <w:i w:val="1"/>
          <w:rtl w:val="0"/>
        </w:rPr>
        <w:t xml:space="preserve">Resta:</w:t>
      </w:r>
    </w:p>
    <w:p w:rsidR="00000000" w:rsidDel="00000000" w:rsidP="00000000" w:rsidRDefault="00000000" w:rsidRPr="00000000" w14:paraId="00000239">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El inverso aditivo u opuesto existe y está dado por: −(</w:t>
      </w:r>
      <m:oMath>
        <m:f>
          <m:fPr>
            <m:ctrlPr>
              <w:rPr/>
            </m:ctrlPr>
          </m:fPr>
          <m:num>
            <m:r>
              <w:rPr/>
              <m:t xml:space="preserve">a</m:t>
            </m:r>
          </m:num>
          <m:den>
            <m:r>
              <w:rPr/>
              <m:t xml:space="preserve">b</m:t>
            </m:r>
          </m:den>
        </m:f>
      </m:oMath>
      <w:r w:rsidDel="00000000" w:rsidR="00000000" w:rsidRPr="00000000">
        <w:rPr>
          <w:rtl w:val="0"/>
        </w:rPr>
        <w:t xml:space="preserve">) = </w:t>
      </w:r>
      <m:oMath>
        <m:f>
          <m:fPr>
            <m:ctrlPr>
              <w:rPr/>
            </m:ctrlPr>
          </m:fPr>
          <m:num>
            <m:r>
              <w:rPr/>
              <m:t xml:space="preserve">a</m:t>
            </m:r>
          </m:num>
          <m:den>
            <m:r>
              <w:rPr/>
              <m:t xml:space="preserve">-b</m:t>
            </m:r>
          </m:den>
        </m:f>
      </m:oMath>
      <w:r w:rsidDel="00000000" w:rsidR="00000000" w:rsidRPr="00000000">
        <w:rPr>
          <w:rtl w:val="0"/>
        </w:rPr>
        <w:t xml:space="preserve"> = </w:t>
      </w:r>
      <m:oMath>
        <m:f>
          <m:fPr>
            <m:ctrlPr>
              <w:rPr/>
            </m:ctrlPr>
          </m:fPr>
          <m:num>
            <m:r>
              <w:rPr/>
              <m:t xml:space="preserve">-a</m:t>
            </m:r>
          </m:num>
          <m:den>
            <m:r>
              <w:rPr/>
              <m:t xml:space="preserve">b</m:t>
            </m:r>
          </m:den>
        </m:f>
      </m:oMath>
      <w:r w:rsidDel="00000000" w:rsidR="00000000" w:rsidRPr="00000000">
        <w:rPr>
          <w:rtl w:val="0"/>
        </w:rPr>
      </w:r>
    </w:p>
    <w:p w:rsidR="00000000" w:rsidDel="00000000" w:rsidP="00000000" w:rsidRDefault="00000000" w:rsidRPr="00000000" w14:paraId="0000023A">
      <w:pPr>
        <w:rPr>
          <w:b w:val="1"/>
          <w:i w:val="1"/>
        </w:rPr>
      </w:pPr>
      <w:r w:rsidDel="00000000" w:rsidR="00000000" w:rsidRPr="00000000">
        <w:rPr>
          <w:b w:val="1"/>
          <w:i w:val="1"/>
          <w:rtl w:val="0"/>
        </w:rPr>
        <w:t xml:space="preserve">Multiplicación:</w:t>
      </w:r>
    </w:p>
    <w:p w:rsidR="00000000" w:rsidDel="00000000" w:rsidP="00000000" w:rsidRDefault="00000000" w:rsidRPr="00000000" w14:paraId="0000023B">
      <w:pPr>
        <w:numPr>
          <w:ilvl w:val="0"/>
          <w:numId w:val="53"/>
        </w:numPr>
        <w:ind w:left="720" w:hanging="360"/>
        <w:rPr>
          <w:u w:val="none"/>
        </w:rPr>
      </w:pPr>
      <w:r w:rsidDel="00000000" w:rsidR="00000000" w:rsidRPr="00000000">
        <w:rPr>
          <w:rtl w:val="0"/>
        </w:rPr>
        <w:t xml:space="preserve">La multiplicación o producto de dos números racionales está dado por: </w:t>
      </w:r>
    </w:p>
    <w:p w:rsidR="00000000" w:rsidDel="00000000" w:rsidP="00000000" w:rsidRDefault="00000000" w:rsidRPr="00000000" w14:paraId="0000023C">
      <w:pPr>
        <w:ind w:left="2880" w:firstLine="720"/>
        <w:rPr>
          <w:sz w:val="26"/>
          <w:szCs w:val="26"/>
        </w:rPr>
      </w:pPr>
      <m:oMath>
        <m:f>
          <m:fPr>
            <m:ctrlPr>
              <w:rPr>
                <w:sz w:val="26"/>
                <w:szCs w:val="26"/>
              </w:rPr>
            </m:ctrlPr>
          </m:fPr>
          <m:num>
            <m:r>
              <w:rPr>
                <w:sz w:val="26"/>
                <w:szCs w:val="26"/>
              </w:rPr>
              <m:t xml:space="preserve">a</m:t>
            </m:r>
          </m:num>
          <m:den>
            <m:r>
              <w:rPr>
                <w:sz w:val="26"/>
                <w:szCs w:val="26"/>
              </w:rPr>
              <m:t xml:space="preserve">b</m:t>
            </m:r>
          </m:den>
        </m:f>
      </m:oMath>
      <w:r w:rsidDel="00000000" w:rsidR="00000000" w:rsidRPr="00000000">
        <w:rPr>
          <w:sz w:val="26"/>
          <w:szCs w:val="26"/>
          <w:rtl w:val="0"/>
        </w:rPr>
        <w:t xml:space="preserve"> . </w:t>
      </w:r>
      <m:oMath>
        <m:f>
          <m:fPr>
            <m:ctrlPr>
              <w:rPr>
                <w:sz w:val="26"/>
                <w:szCs w:val="26"/>
              </w:rPr>
            </m:ctrlPr>
          </m:fPr>
          <m:num>
            <m:r>
              <w:rPr>
                <w:sz w:val="26"/>
                <w:szCs w:val="26"/>
              </w:rPr>
              <m:t xml:space="preserve">c</m:t>
            </m:r>
          </m:num>
          <m:den>
            <m:r>
              <w:rPr>
                <w:sz w:val="26"/>
                <w:szCs w:val="26"/>
              </w:rPr>
              <m:t xml:space="preserve">d</m:t>
            </m:r>
          </m:den>
        </m:f>
      </m:oMath>
      <w:r w:rsidDel="00000000" w:rsidR="00000000" w:rsidRPr="00000000">
        <w:rPr>
          <w:sz w:val="26"/>
          <w:szCs w:val="26"/>
          <w:rtl w:val="0"/>
        </w:rPr>
        <w:t xml:space="preserve"> = </w:t>
      </w:r>
      <m:oMath>
        <m:f>
          <m:fPr>
            <m:ctrlPr>
              <w:rPr>
                <w:sz w:val="26"/>
                <w:szCs w:val="26"/>
              </w:rPr>
            </m:ctrlPr>
          </m:fPr>
          <m:num>
            <m:r>
              <w:rPr>
                <w:sz w:val="26"/>
                <w:szCs w:val="26"/>
              </w:rPr>
              <m:t xml:space="preserve">ac</m:t>
            </m:r>
          </m:num>
          <m:den>
            <m:r>
              <w:rPr>
                <w:sz w:val="26"/>
                <w:szCs w:val="26"/>
              </w:rPr>
              <m:t xml:space="preserve">bd</m:t>
            </m:r>
          </m:den>
        </m:f>
      </m:oMath>
      <w:r w:rsidDel="00000000" w:rsidR="00000000" w:rsidRPr="00000000">
        <w:rPr>
          <w:rtl w:val="0"/>
        </w:rPr>
      </w:r>
    </w:p>
    <w:p w:rsidR="00000000" w:rsidDel="00000000" w:rsidP="00000000" w:rsidRDefault="00000000" w:rsidRPr="00000000" w14:paraId="0000023D">
      <w:pPr>
        <w:numPr>
          <w:ilvl w:val="0"/>
          <w:numId w:val="25"/>
        </w:numPr>
        <w:ind w:left="720" w:hanging="360"/>
        <w:rPr>
          <w:u w:val="none"/>
        </w:rPr>
      </w:pPr>
      <w:r w:rsidDel="00000000" w:rsidR="00000000" w:rsidRPr="00000000">
        <w:rPr>
          <w:rtl w:val="0"/>
        </w:rPr>
        <w:t xml:space="preserve">Cerrada.</w:t>
      </w:r>
    </w:p>
    <w:p w:rsidR="00000000" w:rsidDel="00000000" w:rsidP="00000000" w:rsidRDefault="00000000" w:rsidRPr="00000000" w14:paraId="0000023E">
      <w:pPr>
        <w:numPr>
          <w:ilvl w:val="0"/>
          <w:numId w:val="25"/>
        </w:numPr>
        <w:ind w:left="720" w:hanging="360"/>
        <w:rPr>
          <w:u w:val="none"/>
        </w:rPr>
      </w:pPr>
      <w:r w:rsidDel="00000000" w:rsidR="00000000" w:rsidRPr="00000000">
        <w:rPr>
          <w:rtl w:val="0"/>
        </w:rPr>
        <w:t xml:space="preserve">Asociativa.</w:t>
      </w:r>
    </w:p>
    <w:p w:rsidR="00000000" w:rsidDel="00000000" w:rsidP="00000000" w:rsidRDefault="00000000" w:rsidRPr="00000000" w14:paraId="0000023F">
      <w:pPr>
        <w:numPr>
          <w:ilvl w:val="0"/>
          <w:numId w:val="25"/>
        </w:numPr>
        <w:ind w:left="720" w:hanging="360"/>
        <w:rPr>
          <w:u w:val="none"/>
        </w:rPr>
      </w:pPr>
      <w:r w:rsidDel="00000000" w:rsidR="00000000" w:rsidRPr="00000000">
        <w:rPr>
          <w:rtl w:val="0"/>
        </w:rPr>
        <w:t xml:space="preserve">Conmutativa.</w:t>
      </w:r>
    </w:p>
    <w:p w:rsidR="00000000" w:rsidDel="00000000" w:rsidP="00000000" w:rsidRDefault="00000000" w:rsidRPr="00000000" w14:paraId="00000240">
      <w:pPr>
        <w:numPr>
          <w:ilvl w:val="0"/>
          <w:numId w:val="25"/>
        </w:numPr>
        <w:ind w:left="720" w:hanging="360"/>
        <w:rPr>
          <w:u w:val="none"/>
        </w:rPr>
      </w:pPr>
      <w:r w:rsidDel="00000000" w:rsidR="00000000" w:rsidRPr="00000000">
        <w:rPr>
          <w:rtl w:val="0"/>
        </w:rPr>
        <w:t xml:space="preserve">Elemento Neutro.</w:t>
      </w:r>
    </w:p>
    <w:p w:rsidR="00000000" w:rsidDel="00000000" w:rsidP="00000000" w:rsidRDefault="00000000" w:rsidRPr="00000000" w14:paraId="00000241">
      <w:pPr>
        <w:ind w:left="0" w:firstLine="0"/>
        <w:rPr/>
      </w:pPr>
      <w:r w:rsidDel="00000000" w:rsidR="00000000" w:rsidRPr="00000000">
        <w:rPr>
          <w:rtl w:val="0"/>
        </w:rPr>
      </w:r>
    </w:p>
    <w:p w:rsidR="00000000" w:rsidDel="00000000" w:rsidP="00000000" w:rsidRDefault="00000000" w:rsidRPr="00000000" w14:paraId="00000242">
      <w:pPr>
        <w:ind w:left="0" w:firstLine="0"/>
        <w:rPr>
          <w:b w:val="1"/>
          <w:i w:val="1"/>
        </w:rPr>
      </w:pPr>
      <w:r w:rsidDel="00000000" w:rsidR="00000000" w:rsidRPr="00000000">
        <w:rPr>
          <w:b w:val="1"/>
          <w:i w:val="1"/>
          <w:rtl w:val="0"/>
        </w:rPr>
        <w:t xml:space="preserve">División:</w:t>
      </w:r>
    </w:p>
    <w:p w:rsidR="00000000" w:rsidDel="00000000" w:rsidP="00000000" w:rsidRDefault="00000000" w:rsidRPr="00000000" w14:paraId="00000243">
      <w:pPr>
        <w:numPr>
          <w:ilvl w:val="0"/>
          <w:numId w:val="52"/>
        </w:numPr>
        <w:ind w:left="720" w:hanging="360"/>
        <w:rPr/>
      </w:pPr>
      <w:r w:rsidDel="00000000" w:rsidR="00000000" w:rsidRPr="00000000">
        <w:rPr>
          <w:rtl w:val="0"/>
        </w:rPr>
        <w:t xml:space="preserve">El inverso multiplicativo existe en los números racionales y está dado por: </w:t>
      </w:r>
      <m:oMath>
        <m:r>
          <w:rPr/>
          <m:t xml:space="preserve">(</m:t>
        </m:r>
        <m:sSup>
          <m:sSupPr>
            <m:ctrlPr>
              <w:rPr/>
            </m:ctrlPr>
          </m:sSupPr>
          <m:e>
            <m:f>
              <m:fPr>
                <m:ctrlPr>
                  <w:rPr/>
                </m:ctrlPr>
              </m:fPr>
              <m:num>
                <m:r>
                  <w:rPr/>
                  <m:t xml:space="preserve">a</m:t>
                </m:r>
              </m:num>
              <m:den>
                <m:r>
                  <w:rPr/>
                  <m:t xml:space="preserve">b</m:t>
                </m:r>
              </m:den>
            </m:f>
            <m:r>
              <w:rPr/>
              <m:t xml:space="preserve">)</m:t>
            </m:r>
          </m:e>
          <m:sup>
            <m:r>
              <w:rPr/>
              <m:t xml:space="preserve">-1</m:t>
            </m:r>
          </m:sup>
        </m:sSup>
      </m:oMath>
      <w:r w:rsidDel="00000000" w:rsidR="00000000" w:rsidRPr="00000000">
        <w:rPr>
          <w:rtl w:val="0"/>
        </w:rPr>
        <w:t xml:space="preserve"> =  </w:t>
      </w:r>
      <m:oMath>
        <m:f>
          <m:fPr>
            <m:ctrlPr>
              <w:rPr/>
            </m:ctrlPr>
          </m:fPr>
          <m:num>
            <m:r>
              <w:rPr/>
              <m:t xml:space="preserve">b</m:t>
            </m:r>
          </m:num>
          <m:den>
            <m:r>
              <w:rPr/>
              <m:t xml:space="preserve">a</m:t>
            </m:r>
          </m:den>
        </m:f>
      </m:oMath>
      <w:r w:rsidDel="00000000" w:rsidR="00000000" w:rsidRPr="00000000">
        <w:rPr>
          <w:rFonts w:ascii="Arial Unicode MS" w:cs="Arial Unicode MS" w:eastAsia="Arial Unicode MS" w:hAnsi="Arial Unicode MS"/>
          <w:rtl w:val="0"/>
        </w:rPr>
        <w:t xml:space="preserve"> con a ≠ 0.</w:t>
      </w:r>
    </w:p>
    <w:p w:rsidR="00000000" w:rsidDel="00000000" w:rsidP="00000000" w:rsidRDefault="00000000" w:rsidRPr="00000000" w14:paraId="00000244">
      <w:pPr>
        <w:numPr>
          <w:ilvl w:val="0"/>
          <w:numId w:val="52"/>
        </w:numPr>
        <w:ind w:left="720" w:hanging="360"/>
        <w:rPr>
          <w:u w:val="none"/>
        </w:rPr>
      </w:pPr>
      <w:r w:rsidDel="00000000" w:rsidR="00000000" w:rsidRPr="00000000">
        <w:rPr>
          <w:rtl w:val="0"/>
        </w:rPr>
        <w:t xml:space="preserve">Se define la división o cociente de dos racionales r entre s distinto de 0, al producto de r por el inverso de s, esto es:</w:t>
      </w:r>
    </w:p>
    <w:p w:rsidR="00000000" w:rsidDel="00000000" w:rsidP="00000000" w:rsidRDefault="00000000" w:rsidRPr="00000000" w14:paraId="00000245">
      <w:pPr>
        <w:ind w:left="720" w:firstLine="0"/>
        <w:rPr>
          <w:sz w:val="26"/>
          <w:szCs w:val="26"/>
        </w:rPr>
      </w:pPr>
      <w:r w:rsidDel="00000000" w:rsidR="00000000" w:rsidRPr="00000000">
        <w:rPr>
          <w:rtl w:val="0"/>
        </w:rPr>
        <w:tab/>
        <w:tab/>
        <w:tab/>
        <w:tab/>
      </w:r>
      <m:oMath>
        <m:f>
          <m:fPr>
            <m:ctrlPr>
              <w:rPr>
                <w:sz w:val="26"/>
                <w:szCs w:val="26"/>
              </w:rPr>
            </m:ctrlPr>
          </m:fPr>
          <m:num>
            <m:r>
              <w:rPr>
                <w:sz w:val="26"/>
                <w:szCs w:val="26"/>
              </w:rPr>
              <m:t xml:space="preserve">a</m:t>
            </m:r>
          </m:num>
          <m:den>
            <m:r>
              <w:rPr>
                <w:sz w:val="26"/>
                <w:szCs w:val="26"/>
              </w:rPr>
              <m:t xml:space="preserve">b</m:t>
            </m:r>
          </m:den>
        </m:f>
      </m:oMath>
      <w:r w:rsidDel="00000000" w:rsidR="00000000" w:rsidRPr="00000000">
        <w:rPr>
          <w:sz w:val="26"/>
          <w:szCs w:val="26"/>
          <w:rtl w:val="0"/>
        </w:rPr>
        <w:t xml:space="preserve"> : </w:t>
      </w:r>
      <m:oMath>
        <m:f>
          <m:fPr>
            <m:ctrlPr>
              <w:rPr>
                <w:sz w:val="26"/>
                <w:szCs w:val="26"/>
              </w:rPr>
            </m:ctrlPr>
          </m:fPr>
          <m:num>
            <m:r>
              <w:rPr>
                <w:sz w:val="26"/>
                <w:szCs w:val="26"/>
              </w:rPr>
              <m:t xml:space="preserve">c</m:t>
            </m:r>
          </m:num>
          <m:den>
            <m:r>
              <w:rPr>
                <w:sz w:val="26"/>
                <w:szCs w:val="26"/>
              </w:rPr>
              <m:t xml:space="preserve">d</m:t>
            </m:r>
          </m:den>
        </m:f>
      </m:oMath>
      <w:r w:rsidDel="00000000" w:rsidR="00000000" w:rsidRPr="00000000">
        <w:rPr>
          <w:sz w:val="26"/>
          <w:szCs w:val="26"/>
          <w:rtl w:val="0"/>
        </w:rPr>
        <w:t xml:space="preserve"> = </w:t>
      </w:r>
      <m:oMath>
        <m:f>
          <m:fPr>
            <m:ctrlPr>
              <w:rPr>
                <w:sz w:val="26"/>
                <w:szCs w:val="26"/>
              </w:rPr>
            </m:ctrlPr>
          </m:fPr>
          <m:num>
            <m:r>
              <w:rPr>
                <w:sz w:val="26"/>
                <w:szCs w:val="26"/>
              </w:rPr>
              <m:t xml:space="preserve">a</m:t>
            </m:r>
          </m:num>
          <m:den>
            <m:r>
              <w:rPr>
                <w:sz w:val="26"/>
                <w:szCs w:val="26"/>
              </w:rPr>
              <m:t xml:space="preserve">b</m:t>
            </m:r>
          </m:den>
        </m:f>
      </m:oMath>
      <w:r w:rsidDel="00000000" w:rsidR="00000000" w:rsidRPr="00000000">
        <w:rPr>
          <w:sz w:val="26"/>
          <w:szCs w:val="26"/>
          <w:rtl w:val="0"/>
        </w:rPr>
        <w:t xml:space="preserve"> . </w:t>
      </w:r>
      <m:oMath>
        <m:f>
          <m:fPr>
            <m:ctrlPr>
              <w:rPr>
                <w:sz w:val="26"/>
                <w:szCs w:val="26"/>
              </w:rPr>
            </m:ctrlPr>
          </m:fPr>
          <m:num>
            <m:r>
              <w:rPr>
                <w:sz w:val="26"/>
                <w:szCs w:val="26"/>
              </w:rPr>
              <m:t xml:space="preserve">d</m:t>
            </m:r>
          </m:num>
          <m:den>
            <m:r>
              <w:rPr>
                <w:sz w:val="26"/>
                <w:szCs w:val="26"/>
              </w:rPr>
              <m:t xml:space="preserve">c</m:t>
            </m:r>
          </m:den>
        </m:f>
      </m:oMath>
      <w:r w:rsidDel="00000000" w:rsidR="00000000" w:rsidRPr="00000000">
        <w:rPr>
          <w:rtl w:val="0"/>
        </w:rPr>
      </w:r>
    </w:p>
    <w:p w:rsidR="00000000" w:rsidDel="00000000" w:rsidP="00000000" w:rsidRDefault="00000000" w:rsidRPr="00000000" w14:paraId="00000246">
      <w:pPr>
        <w:ind w:left="0" w:firstLine="0"/>
        <w:rPr>
          <w:i w:val="1"/>
        </w:rPr>
      </w:pPr>
      <w:r w:rsidDel="00000000" w:rsidR="00000000" w:rsidRPr="00000000">
        <w:rPr>
          <w:i w:val="1"/>
          <w:u w:val="single"/>
          <w:rtl w:val="0"/>
        </w:rPr>
        <w:t xml:space="preserve">Densidad de los racionales</w:t>
      </w:r>
      <w:r w:rsidDel="00000000" w:rsidR="00000000" w:rsidRPr="00000000">
        <w:rPr>
          <w:i w:val="1"/>
          <w:rtl w:val="0"/>
        </w:rPr>
        <w:t xml:space="preserve">:</w:t>
      </w:r>
    </w:p>
    <w:p w:rsidR="00000000" w:rsidDel="00000000" w:rsidP="00000000" w:rsidRDefault="00000000" w:rsidRPr="00000000" w14:paraId="00000247">
      <w:pPr>
        <w:ind w:left="0" w:firstLine="0"/>
        <w:rPr>
          <w:i w:val="1"/>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t xml:space="preserve">Para cualquier par de números racionales existe otro número racional situado entre ellos, propiedad que no está presente en los números naturales ni en los números enteros. </w:t>
      </w:r>
    </w:p>
    <w:p w:rsidR="00000000" w:rsidDel="00000000" w:rsidP="00000000" w:rsidRDefault="00000000" w:rsidRPr="00000000" w14:paraId="00000249">
      <w:pPr>
        <w:ind w:left="2880" w:firstLine="720"/>
        <w:rPr/>
      </w:pPr>
      <w:r w:rsidDel="00000000" w:rsidR="00000000" w:rsidRPr="00000000">
        <w:rPr>
          <w:rtl w:val="0"/>
        </w:rPr>
      </w:r>
    </w:p>
    <w:p w:rsidR="00000000" w:rsidDel="00000000" w:rsidP="00000000" w:rsidRDefault="00000000" w:rsidRPr="00000000" w14:paraId="0000024A">
      <w:pPr>
        <w:ind w:left="2880" w:firstLine="720"/>
        <w:rPr>
          <w:sz w:val="24"/>
          <w:szCs w:val="24"/>
        </w:rPr>
      </w:pPr>
      <w:r w:rsidDel="00000000" w:rsidR="00000000" w:rsidRPr="00000000">
        <w:rPr>
          <w:sz w:val="24"/>
          <w:szCs w:val="24"/>
          <w:rtl w:val="0"/>
        </w:rPr>
        <w:t xml:space="preserve">x &lt; </w:t>
      </w:r>
      <m:oMath>
        <m:f>
          <m:fPr>
            <m:ctrlPr>
              <w:rPr>
                <w:sz w:val="28"/>
                <w:szCs w:val="28"/>
              </w:rPr>
            </m:ctrlPr>
          </m:fPr>
          <m:num>
            <m:r>
              <w:rPr>
                <w:sz w:val="28"/>
                <w:szCs w:val="28"/>
              </w:rPr>
              <m:t xml:space="preserve">x + y</m:t>
            </m:r>
          </m:num>
          <m:den>
            <m:r>
              <w:rPr>
                <w:sz w:val="28"/>
                <w:szCs w:val="28"/>
              </w:rPr>
              <m:t xml:space="preserve">2</m:t>
            </m:r>
          </m:den>
        </m:f>
      </m:oMath>
      <w:r w:rsidDel="00000000" w:rsidR="00000000" w:rsidRPr="00000000">
        <w:rPr>
          <w:sz w:val="24"/>
          <w:szCs w:val="24"/>
          <w:rtl w:val="0"/>
        </w:rPr>
        <w:t xml:space="preserve"> &lt; y</w:t>
      </w:r>
    </w:p>
    <w:p w:rsidR="00000000" w:rsidDel="00000000" w:rsidP="00000000" w:rsidRDefault="00000000" w:rsidRPr="00000000" w14:paraId="0000024B">
      <w:pPr>
        <w:ind w:left="0" w:firstLine="0"/>
        <w:rPr>
          <w:sz w:val="24"/>
          <w:szCs w:val="24"/>
        </w:rPr>
      </w:pPr>
      <w:r w:rsidDel="00000000" w:rsidR="00000000" w:rsidRPr="00000000">
        <w:rPr>
          <w:rtl w:val="0"/>
        </w:rPr>
      </w:r>
    </w:p>
    <w:p w:rsidR="00000000" w:rsidDel="00000000" w:rsidP="00000000" w:rsidRDefault="00000000" w:rsidRPr="00000000" w14:paraId="0000024C">
      <w:pPr>
        <w:ind w:left="0" w:firstLine="0"/>
        <w:rPr>
          <w:i w:val="1"/>
        </w:rPr>
      </w:pPr>
      <w:r w:rsidDel="00000000" w:rsidR="00000000" w:rsidRPr="00000000">
        <w:rPr>
          <w:i w:val="1"/>
          <w:u w:val="single"/>
          <w:rtl w:val="0"/>
        </w:rPr>
        <w:t xml:space="preserve">Números Irracionales</w:t>
      </w:r>
      <w:r w:rsidDel="00000000" w:rsidR="00000000" w:rsidRPr="00000000">
        <w:rPr>
          <w:i w:val="1"/>
          <w:rtl w:val="0"/>
        </w:rPr>
        <w:t xml:space="preserve">:</w:t>
      </w:r>
    </w:p>
    <w:p w:rsidR="00000000" w:rsidDel="00000000" w:rsidP="00000000" w:rsidRDefault="00000000" w:rsidRPr="00000000" w14:paraId="0000024D">
      <w:pPr>
        <w:ind w:left="0" w:firstLine="0"/>
        <w:rPr>
          <w:i w:val="1"/>
        </w:rPr>
      </w:pPr>
      <w:r w:rsidDel="00000000" w:rsidR="00000000" w:rsidRPr="00000000">
        <w:rPr>
          <w:rtl w:val="0"/>
        </w:rPr>
      </w:r>
    </w:p>
    <w:p w:rsidR="00000000" w:rsidDel="00000000" w:rsidP="00000000" w:rsidRDefault="00000000" w:rsidRPr="00000000" w14:paraId="0000024E">
      <w:pPr>
        <w:ind w:left="0" w:firstLine="0"/>
        <w:rPr/>
      </w:pPr>
      <w:r w:rsidDel="00000000" w:rsidR="00000000" w:rsidRPr="00000000">
        <w:rPr>
          <w:rtl w:val="0"/>
        </w:rPr>
        <w:t xml:space="preserve">Un número irracional es un número que no puede ser expresado como cociente de dos enteros, es decir que no puede ser una fracción </w:t>
      </w:r>
      <m:oMath>
        <m:f>
          <m:fPr>
            <m:ctrlPr>
              <w:rPr>
                <w:sz w:val="26"/>
                <w:szCs w:val="26"/>
              </w:rPr>
            </m:ctrlPr>
          </m:fPr>
          <m:num>
            <m:r>
              <w:rPr>
                <w:sz w:val="26"/>
                <w:szCs w:val="26"/>
              </w:rPr>
              <m:t xml:space="preserve">m</m:t>
            </m:r>
          </m:num>
          <m:den>
            <m:r>
              <w:rPr>
                <w:sz w:val="26"/>
                <w:szCs w:val="26"/>
              </w:rPr>
              <m:t xml:space="preserve">n</m:t>
            </m:r>
          </m:den>
        </m:f>
      </m:oMath>
      <w:r w:rsidDel="00000000" w:rsidR="00000000" w:rsidRPr="00000000">
        <w:rPr>
          <w:rtl w:val="0"/>
        </w:rPr>
        <w:t xml:space="preserve">  donde m y n </w:t>
      </w:r>
      <w:r w:rsidDel="00000000" w:rsidR="00000000" w:rsidRPr="00000000">
        <w:rPr>
          <w:rtl w:val="0"/>
        </w:rPr>
        <w:t xml:space="preserve">sean</w:t>
      </w:r>
      <w:r w:rsidDel="00000000" w:rsidR="00000000" w:rsidRPr="00000000">
        <w:rPr>
          <w:rtl w:val="0"/>
        </w:rPr>
        <w:t xml:space="preserve"> enteros (con n diferente de cero)</w:t>
      </w:r>
    </w:p>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ind w:left="0" w:firstLine="0"/>
        <w:rPr>
          <w:i w:val="1"/>
        </w:rPr>
      </w:pPr>
      <w:r w:rsidDel="00000000" w:rsidR="00000000" w:rsidRPr="00000000">
        <w:rPr>
          <w:i w:val="1"/>
          <w:u w:val="single"/>
          <w:rtl w:val="0"/>
        </w:rPr>
        <w:t xml:space="preserve">Propiedades</w:t>
      </w:r>
      <w:r w:rsidDel="00000000" w:rsidR="00000000" w:rsidRPr="00000000">
        <w:rPr>
          <w:i w:val="1"/>
          <w:rtl w:val="0"/>
        </w:rPr>
        <w:t xml:space="preserve">:</w:t>
      </w:r>
    </w:p>
    <w:p w:rsidR="00000000" w:rsidDel="00000000" w:rsidP="00000000" w:rsidRDefault="00000000" w:rsidRPr="00000000" w14:paraId="00000251">
      <w:pPr>
        <w:ind w:left="0" w:firstLine="0"/>
        <w:rPr>
          <w:i w:val="1"/>
        </w:rPr>
      </w:pPr>
      <w:r w:rsidDel="00000000" w:rsidR="00000000" w:rsidRPr="00000000">
        <w:rPr>
          <w:rtl w:val="0"/>
        </w:rPr>
      </w:r>
    </w:p>
    <w:p w:rsidR="00000000" w:rsidDel="00000000" w:rsidP="00000000" w:rsidRDefault="00000000" w:rsidRPr="00000000" w14:paraId="00000252">
      <w:pPr>
        <w:numPr>
          <w:ilvl w:val="0"/>
          <w:numId w:val="18"/>
        </w:numPr>
        <w:ind w:left="720" w:hanging="360"/>
        <w:rPr>
          <w:u w:val="none"/>
        </w:rPr>
      </w:pPr>
      <w:r w:rsidDel="00000000" w:rsidR="00000000" w:rsidRPr="00000000">
        <w:rPr>
          <w:rtl w:val="0"/>
        </w:rPr>
        <w:t xml:space="preserve">La suma y la diferencia de un número racional y de un número irracional es un número irracional.</w:t>
      </w:r>
    </w:p>
    <w:p w:rsidR="00000000" w:rsidDel="00000000" w:rsidP="00000000" w:rsidRDefault="00000000" w:rsidRPr="00000000" w14:paraId="00000253">
      <w:pPr>
        <w:numPr>
          <w:ilvl w:val="0"/>
          <w:numId w:val="18"/>
        </w:numPr>
        <w:ind w:left="720" w:hanging="360"/>
        <w:rPr>
          <w:u w:val="none"/>
        </w:rPr>
      </w:pPr>
      <w:r w:rsidDel="00000000" w:rsidR="00000000" w:rsidRPr="00000000">
        <w:rPr>
          <w:rtl w:val="0"/>
        </w:rPr>
        <w:t xml:space="preserve">El producto de un racional diferente de cero por un irracional es un número irracional.</w:t>
      </w:r>
    </w:p>
    <w:p w:rsidR="00000000" w:rsidDel="00000000" w:rsidP="00000000" w:rsidRDefault="00000000" w:rsidRPr="00000000" w14:paraId="00000254">
      <w:pPr>
        <w:numPr>
          <w:ilvl w:val="0"/>
          <w:numId w:val="18"/>
        </w:numPr>
        <w:ind w:left="720" w:hanging="360"/>
        <w:rPr>
          <w:u w:val="none"/>
        </w:rPr>
      </w:pPr>
      <w:r w:rsidDel="00000000" w:rsidR="00000000" w:rsidRPr="00000000">
        <w:rPr>
          <w:rtl w:val="0"/>
        </w:rPr>
        <w:t xml:space="preserve">El cociente entre un racional no nulo y un irracional, es un número irracional.</w:t>
      </w:r>
    </w:p>
    <w:p w:rsidR="00000000" w:rsidDel="00000000" w:rsidP="00000000" w:rsidRDefault="00000000" w:rsidRPr="00000000" w14:paraId="00000255">
      <w:pPr>
        <w:numPr>
          <w:ilvl w:val="0"/>
          <w:numId w:val="18"/>
        </w:numPr>
        <w:ind w:left="720" w:hanging="360"/>
        <w:rPr>
          <w:u w:val="none"/>
        </w:rPr>
      </w:pPr>
      <w:r w:rsidDel="00000000" w:rsidR="00000000" w:rsidRPr="00000000">
        <w:rPr>
          <w:rtl w:val="0"/>
        </w:rPr>
        <w:t xml:space="preserve">El inverso de un número irracional es número irracional.</w:t>
      </w:r>
    </w:p>
    <w:p w:rsidR="00000000" w:rsidDel="00000000" w:rsidP="00000000" w:rsidRDefault="00000000" w:rsidRPr="00000000" w14:paraId="00000256">
      <w:pPr>
        <w:ind w:left="0" w:firstLine="0"/>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La suma y el producto de irracionales no son operaciones cerradas.</w:t>
      </w:r>
    </w:p>
    <w:p w:rsidR="00000000" w:rsidDel="00000000" w:rsidP="00000000" w:rsidRDefault="00000000" w:rsidRPr="00000000" w14:paraId="00000258">
      <w:pPr>
        <w:ind w:left="0" w:firstLine="0"/>
        <w:rPr>
          <w:i w:val="1"/>
        </w:rPr>
      </w:pPr>
      <w:r w:rsidDel="00000000" w:rsidR="00000000" w:rsidRPr="00000000">
        <w:rPr>
          <w:i w:val="1"/>
          <w:u w:val="single"/>
          <w:rtl w:val="0"/>
        </w:rPr>
        <w:t xml:space="preserve">Números Complejos</w:t>
      </w:r>
      <w:r w:rsidDel="00000000" w:rsidR="00000000" w:rsidRPr="00000000">
        <w:rPr>
          <w:i w:val="1"/>
          <w:rtl w:val="0"/>
        </w:rPr>
        <w:t xml:space="preserve">:</w:t>
      </w:r>
    </w:p>
    <w:p w:rsidR="00000000" w:rsidDel="00000000" w:rsidP="00000000" w:rsidRDefault="00000000" w:rsidRPr="00000000" w14:paraId="00000259">
      <w:pPr>
        <w:ind w:left="0" w:firstLine="0"/>
        <w:rPr>
          <w:i w:val="1"/>
        </w:rPr>
      </w:pPr>
      <w:r w:rsidDel="00000000" w:rsidR="00000000" w:rsidRPr="00000000">
        <w:rPr>
          <w:rtl w:val="0"/>
        </w:rPr>
      </w:r>
    </w:p>
    <w:p w:rsidR="00000000" w:rsidDel="00000000" w:rsidP="00000000" w:rsidRDefault="00000000" w:rsidRPr="00000000" w14:paraId="0000025A">
      <w:pPr>
        <w:ind w:left="0" w:firstLine="0"/>
        <w:rPr>
          <w:b w:val="1"/>
          <w:i w:val="1"/>
        </w:rPr>
      </w:pPr>
      <w:r w:rsidDel="00000000" w:rsidR="00000000" w:rsidRPr="00000000">
        <w:rPr>
          <w:b w:val="1"/>
          <w:i w:val="1"/>
          <w:rtl w:val="0"/>
        </w:rPr>
        <w:t xml:space="preserve">Forma binómica:</w:t>
      </w:r>
    </w:p>
    <w:p w:rsidR="00000000" w:rsidDel="00000000" w:rsidP="00000000" w:rsidRDefault="00000000" w:rsidRPr="00000000" w14:paraId="0000025B">
      <w:pPr>
        <w:ind w:left="0" w:firstLine="0"/>
        <w:rPr>
          <w:b w:val="1"/>
          <w:i w:val="1"/>
        </w:rPr>
      </w:pPr>
      <w:r w:rsidDel="00000000" w:rsidR="00000000" w:rsidRPr="00000000">
        <w:rPr>
          <w:rtl w:val="0"/>
        </w:rPr>
      </w:r>
    </w:p>
    <w:p w:rsidR="00000000" w:rsidDel="00000000" w:rsidP="00000000" w:rsidRDefault="00000000" w:rsidRPr="00000000" w14:paraId="0000025C">
      <w:pPr>
        <w:ind w:left="0" w:firstLine="0"/>
        <w:rPr/>
      </w:pPr>
      <w:r w:rsidDel="00000000" w:rsidR="00000000" w:rsidRPr="00000000">
        <w:rPr>
          <w:rtl w:val="0"/>
        </w:rPr>
        <w:t xml:space="preserve">Definimos al número i (unidad imaginaria) como aquel número que satisface la siguiente igualdad: </w:t>
      </w:r>
    </w:p>
    <w:p w:rsidR="00000000" w:rsidDel="00000000" w:rsidP="00000000" w:rsidRDefault="00000000" w:rsidRPr="00000000" w14:paraId="0000025D">
      <w:pPr>
        <w:ind w:left="3600" w:firstLine="0"/>
        <w:rPr/>
      </w:pPr>
      <w:r w:rsidDel="00000000" w:rsidR="00000000" w:rsidRPr="00000000">
        <w:rPr>
          <w:rFonts w:ascii="Arial Unicode MS" w:cs="Arial Unicode MS" w:eastAsia="Arial Unicode MS" w:hAnsi="Arial Unicode MS"/>
          <w:rtl w:val="0"/>
        </w:rPr>
        <w:t xml:space="preserve">    i 2 = −1 </w:t>
      </w:r>
    </w:p>
    <w:p w:rsidR="00000000" w:rsidDel="00000000" w:rsidP="00000000" w:rsidRDefault="00000000" w:rsidRPr="00000000" w14:paraId="0000025E">
      <w:pPr>
        <w:ind w:left="0" w:firstLine="0"/>
        <w:rPr/>
      </w:pPr>
      <w:r w:rsidDel="00000000" w:rsidR="00000000" w:rsidRPr="00000000">
        <w:rPr>
          <w:rtl w:val="0"/>
        </w:rPr>
        <w:t xml:space="preserve">Esto nos permite ampliar al conjunto de los números reales y por lo tanto escribiremos a un número complejo z de la siguiente forma: </w:t>
      </w:r>
    </w:p>
    <w:p w:rsidR="00000000" w:rsidDel="00000000" w:rsidP="00000000" w:rsidRDefault="00000000" w:rsidRPr="00000000" w14:paraId="0000025F">
      <w:pPr>
        <w:ind w:left="2880" w:firstLine="0"/>
        <w:rPr/>
      </w:pPr>
      <w:r w:rsidDel="00000000" w:rsidR="00000000" w:rsidRPr="00000000">
        <w:rPr>
          <w:rFonts w:ascii="Arial Unicode MS" w:cs="Arial Unicode MS" w:eastAsia="Arial Unicode MS" w:hAnsi="Arial Unicode MS"/>
          <w:rtl w:val="0"/>
        </w:rPr>
        <w:t xml:space="preserve">     z = a + ib,      a, b ∈ R</w:t>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Fonts w:ascii="Arial Unicode MS" w:cs="Arial Unicode MS" w:eastAsia="Arial Unicode MS" w:hAnsi="Arial Unicode MS"/>
          <w:rtl w:val="0"/>
        </w:rPr>
        <w:t xml:space="preserve">Al conjunto de números complejos, al que denotaremos como C, se define por comprensión de la siguiente forma: C = {z = a + ib; a, b ∈ R; </w:t>
      </w:r>
      <m:oMath>
        <m:sSup>
          <m:sSupPr>
            <m:ctrlPr>
              <w:rPr/>
            </m:ctrlPr>
          </m:sSupPr>
          <m:e>
            <m:r>
              <w:rPr/>
              <m:t xml:space="preserve">i</m:t>
            </m:r>
          </m:e>
          <m:sup>
            <m:r>
              <w:rPr/>
              <m:t xml:space="preserve">2</m:t>
            </m:r>
          </m:sup>
        </m:sSup>
      </m:oMath>
      <w:r w:rsidDel="00000000" w:rsidR="00000000" w:rsidRPr="00000000">
        <w:rPr>
          <w:rFonts w:ascii="Arial Unicode MS" w:cs="Arial Unicode MS" w:eastAsia="Arial Unicode MS" w:hAnsi="Arial Unicode MS"/>
          <w:rtl w:val="0"/>
        </w:rPr>
        <w:t xml:space="preserve"> = −1}</w:t>
      </w:r>
    </w:p>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0" w:firstLine="0"/>
        <w:rPr/>
      </w:pPr>
      <w:r w:rsidDel="00000000" w:rsidR="00000000" w:rsidRPr="00000000">
        <w:rPr>
          <w:rtl w:val="0"/>
        </w:rPr>
        <w:t xml:space="preserve">Si tenemos b = 0 “recuperamos” a los números reales.</w:t>
      </w:r>
    </w:p>
    <w:p w:rsidR="00000000" w:rsidDel="00000000" w:rsidP="00000000" w:rsidRDefault="00000000" w:rsidRPr="00000000" w14:paraId="00000264">
      <w:pPr>
        <w:ind w:left="0" w:firstLine="0"/>
        <w:rPr/>
      </w:pPr>
      <w:r w:rsidDel="00000000" w:rsidR="00000000" w:rsidRPr="00000000">
        <w:rPr>
          <w:rtl w:val="0"/>
        </w:rPr>
        <w:t xml:space="preserve">Si a = 0 decimos que el número complejo es un imaginario puro.</w:t>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t xml:space="preserve">Dado un número complejo z = a + ib, se definen la parte real y la parte imaginaria de z como: </w:t>
      </w:r>
    </w:p>
    <w:p w:rsidR="00000000" w:rsidDel="00000000" w:rsidP="00000000" w:rsidRDefault="00000000" w:rsidRPr="00000000" w14:paraId="00000267">
      <w:pPr>
        <w:ind w:left="2160" w:firstLine="720"/>
        <w:rPr/>
      </w:pPr>
      <w:r w:rsidDel="00000000" w:rsidR="00000000" w:rsidRPr="00000000">
        <w:rPr>
          <w:rtl w:val="0"/>
        </w:rPr>
        <w:t xml:space="preserve">     Re(z) = a       Im(z) = b </w:t>
      </w:r>
    </w:p>
    <w:p w:rsidR="00000000" w:rsidDel="00000000" w:rsidP="00000000" w:rsidRDefault="00000000" w:rsidRPr="00000000" w14:paraId="00000268">
      <w:pPr>
        <w:ind w:left="0" w:firstLine="0"/>
        <w:rPr/>
      </w:pPr>
      <w:r w:rsidDel="00000000" w:rsidR="00000000" w:rsidRPr="00000000">
        <w:rPr>
          <w:rFonts w:ascii="Arial Unicode MS" w:cs="Arial Unicode MS" w:eastAsia="Arial Unicode MS" w:hAnsi="Arial Unicode MS"/>
          <w:rtl w:val="0"/>
        </w:rPr>
        <w:t xml:space="preserve">siendo a, b ∈ R.</w:t>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t xml:space="preserve">Dos números complejos son iguales si lo son las partes reales e imaginarias respectivamente. </w:t>
      </w:r>
    </w:p>
    <w:p w:rsidR="00000000" w:rsidDel="00000000" w:rsidP="00000000" w:rsidRDefault="00000000" w:rsidRPr="00000000" w14:paraId="0000026B">
      <w:pPr>
        <w:ind w:left="0" w:firstLine="0"/>
        <w:rPr/>
      </w:pPr>
      <w:r w:rsidDel="00000000" w:rsidR="00000000" w:rsidRPr="00000000">
        <w:rPr>
          <w:rtl w:val="0"/>
        </w:rPr>
        <w:t xml:space="preserve">Es decir, dados dos números complejos z1 y z2, vale la igualdad si : </w:t>
      </w:r>
    </w:p>
    <w:p w:rsidR="00000000" w:rsidDel="00000000" w:rsidP="00000000" w:rsidRDefault="00000000" w:rsidRPr="00000000" w14:paraId="0000026C">
      <w:pPr>
        <w:ind w:left="2880" w:firstLine="0"/>
        <w:rPr/>
      </w:pPr>
      <w:r w:rsidDel="00000000" w:rsidR="00000000" w:rsidRPr="00000000">
        <w:rPr>
          <w:rtl w:val="0"/>
        </w:rPr>
        <w:t xml:space="preserve">Re(z1) = Re(z2) y Im(z1) = Im(z2)</w:t>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ind w:left="0" w:firstLine="0"/>
        <w:rPr>
          <w:i w:val="1"/>
        </w:rPr>
      </w:pPr>
      <w:r w:rsidDel="00000000" w:rsidR="00000000" w:rsidRPr="00000000">
        <w:rPr>
          <w:i w:val="1"/>
          <w:u w:val="single"/>
          <w:rtl w:val="0"/>
        </w:rPr>
        <w:t xml:space="preserve">Conjugado</w:t>
      </w:r>
      <w:r w:rsidDel="00000000" w:rsidR="00000000" w:rsidRPr="00000000">
        <w:rPr>
          <w:i w:val="1"/>
          <w:rtl w:val="0"/>
        </w:rPr>
        <w:t xml:space="preserve">:</w:t>
      </w:r>
    </w:p>
    <w:p w:rsidR="00000000" w:rsidDel="00000000" w:rsidP="00000000" w:rsidRDefault="00000000" w:rsidRPr="00000000" w14:paraId="0000026F">
      <w:pPr>
        <w:ind w:left="0" w:firstLine="0"/>
        <w:rPr/>
      </w:pPr>
      <w:r w:rsidDel="00000000" w:rsidR="00000000" w:rsidRPr="00000000">
        <w:rPr>
          <w:rtl w:val="0"/>
        </w:rPr>
        <w:t xml:space="preserve">El conjugado de un número complejo z = a + ib se lo denota como </w:t>
      </w:r>
      <m:oMath>
        <m:bar>
          <m:barPr>
            <m:pos/>
            <m:ctrlPr>
              <w:rPr/>
            </m:ctrlPr>
          </m:barPr>
          <m:e>
            <m:r>
              <w:rPr/>
              <m:t xml:space="preserve">z</m:t>
            </m:r>
          </m:e>
        </m:bar>
      </m:oMath>
      <w:r w:rsidDel="00000000" w:rsidR="00000000" w:rsidRPr="00000000">
        <w:rPr>
          <w:rtl w:val="0"/>
        </w:rPr>
        <w:t xml:space="preserve"> o </w:t>
      </w:r>
      <m:oMath>
        <m:sSup>
          <m:sSupPr>
            <m:ctrlPr>
              <w:rPr/>
            </m:ctrlPr>
          </m:sSupPr>
          <m:e>
            <m:r>
              <w:rPr/>
              <m:t xml:space="preserve">z</m:t>
            </m:r>
          </m:e>
          <m:sup>
            <m:r>
              <w:rPr/>
              <m:t xml:space="preserve">*</m:t>
            </m:r>
          </m:sup>
        </m:sSup>
      </m:oMath>
      <w:r w:rsidDel="00000000" w:rsidR="00000000" w:rsidRPr="00000000">
        <w:rPr>
          <w:rtl w:val="0"/>
        </w:rPr>
        <w:t xml:space="preserve"> y se lo define como:</w:t>
        <w:tab/>
        <w:tab/>
        <w:tab/>
        <w:tab/>
        <w:tab/>
        <w:t xml:space="preserve">  </w:t>
      </w:r>
      <m:oMath>
        <m:bar>
          <m:barPr>
            <m:pos/>
            <m:ctrlPr>
              <w:rPr/>
            </m:ctrlPr>
          </m:barPr>
          <m:e>
            <m:r>
              <w:rPr/>
              <m:t xml:space="preserve">z</m:t>
            </m:r>
          </m:e>
        </m:bar>
      </m:oMath>
      <w:r w:rsidDel="00000000" w:rsidR="00000000" w:rsidRPr="00000000">
        <w:rPr>
          <w:rFonts w:ascii="Arial Unicode MS" w:cs="Arial Unicode MS" w:eastAsia="Arial Unicode MS" w:hAnsi="Arial Unicode MS"/>
          <w:rtl w:val="0"/>
        </w:rPr>
        <w:t xml:space="preserve"> = a − ib</w:t>
      </w:r>
    </w:p>
    <w:p w:rsidR="00000000" w:rsidDel="00000000" w:rsidP="00000000" w:rsidRDefault="00000000" w:rsidRPr="00000000" w14:paraId="00000270">
      <w:pPr>
        <w:ind w:left="0" w:firstLine="0"/>
        <w:rPr/>
      </w:pPr>
      <w:r w:rsidDel="00000000" w:rsidR="00000000" w:rsidRPr="00000000">
        <w:rPr>
          <w:rtl w:val="0"/>
        </w:rPr>
      </w:r>
    </w:p>
    <w:p w:rsidR="00000000" w:rsidDel="00000000" w:rsidP="00000000" w:rsidRDefault="00000000" w:rsidRPr="00000000" w14:paraId="00000271">
      <w:pPr>
        <w:ind w:left="0" w:firstLine="0"/>
        <w:rPr>
          <w:i w:val="1"/>
        </w:rPr>
      </w:pPr>
      <w:r w:rsidDel="00000000" w:rsidR="00000000" w:rsidRPr="00000000">
        <w:rPr>
          <w:i w:val="1"/>
          <w:u w:val="single"/>
          <w:rtl w:val="0"/>
        </w:rPr>
        <w:t xml:space="preserve">Operaciones Aritméticas entre Números Complejos</w:t>
      </w:r>
      <w:r w:rsidDel="00000000" w:rsidR="00000000" w:rsidRPr="00000000">
        <w:rPr>
          <w:i w:val="1"/>
          <w:rtl w:val="0"/>
        </w:rPr>
        <w:t xml:space="preserve">:</w:t>
      </w:r>
    </w:p>
    <w:p w:rsidR="00000000" w:rsidDel="00000000" w:rsidP="00000000" w:rsidRDefault="00000000" w:rsidRPr="00000000" w14:paraId="00000272">
      <w:pPr>
        <w:ind w:left="0" w:firstLine="0"/>
        <w:rPr>
          <w:i w:val="1"/>
        </w:rPr>
      </w:pPr>
      <w:r w:rsidDel="00000000" w:rsidR="00000000" w:rsidRPr="00000000">
        <w:rPr>
          <w:rtl w:val="0"/>
        </w:rPr>
      </w:r>
    </w:p>
    <w:p w:rsidR="00000000" w:rsidDel="00000000" w:rsidP="00000000" w:rsidRDefault="00000000" w:rsidRPr="00000000" w14:paraId="00000273">
      <w:pPr>
        <w:ind w:left="0" w:firstLine="0"/>
        <w:rPr>
          <w:b w:val="1"/>
          <w:i w:val="1"/>
        </w:rPr>
      </w:pPr>
      <w:r w:rsidDel="00000000" w:rsidR="00000000" w:rsidRPr="00000000">
        <w:rPr>
          <w:b w:val="1"/>
          <w:i w:val="1"/>
          <w:rtl w:val="0"/>
        </w:rPr>
        <w:t xml:space="preserve">Suma:</w:t>
      </w:r>
    </w:p>
    <w:p w:rsidR="00000000" w:rsidDel="00000000" w:rsidP="00000000" w:rsidRDefault="00000000" w:rsidRPr="00000000" w14:paraId="00000274">
      <w:pPr>
        <w:ind w:left="0" w:firstLine="0"/>
        <w:rPr/>
      </w:pPr>
      <w:r w:rsidDel="00000000" w:rsidR="00000000" w:rsidRPr="00000000">
        <w:rPr>
          <w:rtl w:val="0"/>
        </w:rPr>
        <w:t xml:space="preserve">Dados dos números complejos z1 = a1 + ib1 y z2 = a2 + ib2, se define la suma de estos dos números como: </w:t>
      </w:r>
    </w:p>
    <w:p w:rsidR="00000000" w:rsidDel="00000000" w:rsidP="00000000" w:rsidRDefault="00000000" w:rsidRPr="00000000" w14:paraId="00000275">
      <w:pPr>
        <w:ind w:left="2160" w:firstLine="720"/>
        <w:rPr/>
      </w:pPr>
      <w:r w:rsidDel="00000000" w:rsidR="00000000" w:rsidRPr="00000000">
        <w:rPr>
          <w:rtl w:val="0"/>
        </w:rPr>
        <w:t xml:space="preserve">z1 + z2 = (a1 + a2) + i(b1 + b2)</w:t>
      </w:r>
    </w:p>
    <w:p w:rsidR="00000000" w:rsidDel="00000000" w:rsidP="00000000" w:rsidRDefault="00000000" w:rsidRPr="00000000" w14:paraId="00000276">
      <w:pPr>
        <w:ind w:left="2160" w:firstLine="720"/>
        <w:rPr/>
      </w:pPr>
      <w:r w:rsidDel="00000000" w:rsidR="00000000" w:rsidRPr="00000000">
        <w:rPr>
          <w:rtl w:val="0"/>
        </w:rPr>
      </w:r>
    </w:p>
    <w:p w:rsidR="00000000" w:rsidDel="00000000" w:rsidP="00000000" w:rsidRDefault="00000000" w:rsidRPr="00000000" w14:paraId="00000277">
      <w:pPr>
        <w:ind w:left="0" w:firstLine="0"/>
        <w:rPr/>
      </w:pPr>
      <w:r w:rsidDel="00000000" w:rsidR="00000000" w:rsidRPr="00000000">
        <w:rPr>
          <w:rtl w:val="0"/>
        </w:rPr>
        <w:t xml:space="preserve">Sumamos “parte real con parte real” y “parte imaginario con parte imaginaria”.</w:t>
      </w:r>
    </w:p>
    <w:p w:rsidR="00000000" w:rsidDel="00000000" w:rsidP="00000000" w:rsidRDefault="00000000" w:rsidRPr="00000000" w14:paraId="00000278">
      <w:pPr>
        <w:ind w:left="720" w:firstLine="0"/>
        <w:rPr/>
      </w:pPr>
      <w:r w:rsidDel="00000000" w:rsidR="00000000" w:rsidRPr="00000000">
        <w:rPr>
          <w:rtl w:val="0"/>
        </w:rPr>
      </w:r>
    </w:p>
    <w:p w:rsidR="00000000" w:rsidDel="00000000" w:rsidP="00000000" w:rsidRDefault="00000000" w:rsidRPr="00000000" w14:paraId="00000279">
      <w:pPr>
        <w:numPr>
          <w:ilvl w:val="0"/>
          <w:numId w:val="14"/>
        </w:numPr>
        <w:ind w:left="720" w:hanging="360"/>
        <w:rPr>
          <w:u w:val="none"/>
        </w:rPr>
      </w:pPr>
      <w:r w:rsidDel="00000000" w:rsidR="00000000" w:rsidRPr="00000000">
        <w:rPr>
          <w:rtl w:val="0"/>
        </w:rPr>
        <w:t xml:space="preserve">Cerrada.</w:t>
      </w:r>
    </w:p>
    <w:p w:rsidR="00000000" w:rsidDel="00000000" w:rsidP="00000000" w:rsidRDefault="00000000" w:rsidRPr="00000000" w14:paraId="0000027A">
      <w:pPr>
        <w:numPr>
          <w:ilvl w:val="0"/>
          <w:numId w:val="14"/>
        </w:numPr>
        <w:ind w:left="720" w:hanging="360"/>
        <w:rPr>
          <w:u w:val="none"/>
        </w:rPr>
      </w:pPr>
      <w:r w:rsidDel="00000000" w:rsidR="00000000" w:rsidRPr="00000000">
        <w:rPr>
          <w:rtl w:val="0"/>
        </w:rPr>
        <w:t xml:space="preserve">Asociativa.</w:t>
      </w:r>
    </w:p>
    <w:p w:rsidR="00000000" w:rsidDel="00000000" w:rsidP="00000000" w:rsidRDefault="00000000" w:rsidRPr="00000000" w14:paraId="0000027B">
      <w:pPr>
        <w:numPr>
          <w:ilvl w:val="0"/>
          <w:numId w:val="14"/>
        </w:numPr>
        <w:ind w:left="720" w:hanging="360"/>
        <w:rPr>
          <w:u w:val="none"/>
        </w:rPr>
      </w:pPr>
      <w:r w:rsidDel="00000000" w:rsidR="00000000" w:rsidRPr="00000000">
        <w:rPr>
          <w:rtl w:val="0"/>
        </w:rPr>
        <w:t xml:space="preserve">Conmutativa.</w:t>
      </w:r>
    </w:p>
    <w:p w:rsidR="00000000" w:rsidDel="00000000" w:rsidP="00000000" w:rsidRDefault="00000000" w:rsidRPr="00000000" w14:paraId="0000027C">
      <w:pPr>
        <w:numPr>
          <w:ilvl w:val="0"/>
          <w:numId w:val="14"/>
        </w:numPr>
        <w:ind w:left="720" w:hanging="360"/>
        <w:rPr>
          <w:u w:val="none"/>
        </w:rPr>
      </w:pPr>
      <w:r w:rsidDel="00000000" w:rsidR="00000000" w:rsidRPr="00000000">
        <w:rPr>
          <w:rtl w:val="0"/>
        </w:rPr>
        <w:t xml:space="preserve">Elemento Neutro. (0 = 0 + i0)</w:t>
      </w:r>
    </w:p>
    <w:p w:rsidR="00000000" w:rsidDel="00000000" w:rsidP="00000000" w:rsidRDefault="00000000" w:rsidRPr="00000000" w14:paraId="0000027D">
      <w:pPr>
        <w:ind w:left="0" w:firstLine="0"/>
        <w:rPr/>
      </w:pPr>
      <w:r w:rsidDel="00000000" w:rsidR="00000000" w:rsidRPr="00000000">
        <w:rPr>
          <w:rtl w:val="0"/>
        </w:rPr>
      </w:r>
    </w:p>
    <w:p w:rsidR="00000000" w:rsidDel="00000000" w:rsidP="00000000" w:rsidRDefault="00000000" w:rsidRPr="00000000" w14:paraId="0000027E">
      <w:pPr>
        <w:ind w:left="0" w:firstLine="0"/>
        <w:rPr>
          <w:b w:val="1"/>
          <w:i w:val="1"/>
        </w:rPr>
      </w:pPr>
      <w:r w:rsidDel="00000000" w:rsidR="00000000" w:rsidRPr="00000000">
        <w:rPr>
          <w:b w:val="1"/>
          <w:i w:val="1"/>
          <w:rtl w:val="0"/>
        </w:rPr>
        <w:t xml:space="preserve"> Opuesto y Resta:</w:t>
      </w:r>
    </w:p>
    <w:p w:rsidR="00000000" w:rsidDel="00000000" w:rsidP="00000000" w:rsidRDefault="00000000" w:rsidRPr="00000000" w14:paraId="0000027F">
      <w:pPr>
        <w:ind w:left="0" w:firstLine="0"/>
        <w:rPr>
          <w:b w:val="1"/>
          <w:i w:val="1"/>
        </w:rPr>
      </w:pP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Fonts w:ascii="Arial Unicode MS" w:cs="Arial Unicode MS" w:eastAsia="Arial Unicode MS" w:hAnsi="Arial Unicode MS"/>
          <w:rtl w:val="0"/>
        </w:rPr>
        <w:t xml:space="preserve">Dado un número complejo z = a + ib se define el opuesto de z y se lo denota como −z al complejo</w:t>
        <w:tab/>
        <w:tab/>
        <w:tab/>
        <w:tab/>
      </w:r>
    </w:p>
    <w:p w:rsidR="00000000" w:rsidDel="00000000" w:rsidP="00000000" w:rsidRDefault="00000000" w:rsidRPr="00000000" w14:paraId="00000281">
      <w:pPr>
        <w:ind w:left="3600" w:firstLine="0"/>
        <w:rPr/>
      </w:pPr>
      <w:r w:rsidDel="00000000" w:rsidR="00000000" w:rsidRPr="00000000">
        <w:rPr>
          <w:rFonts w:ascii="Arial Unicode MS" w:cs="Arial Unicode MS" w:eastAsia="Arial Unicode MS" w:hAnsi="Arial Unicode MS"/>
          <w:rtl w:val="0"/>
        </w:rPr>
        <w:t xml:space="preserve"> −z = −a − ib.</w:t>
      </w:r>
    </w:p>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ind w:left="0" w:firstLine="0"/>
        <w:rPr/>
      </w:pPr>
      <w:r w:rsidDel="00000000" w:rsidR="00000000" w:rsidRPr="00000000">
        <w:rPr>
          <w:rtl w:val="0"/>
        </w:rPr>
        <w:t xml:space="preserve">Esto nos permite definir la operación resta entre dos complejos z1 = a1+ib1 y z2 = a2+ib2 como sigue:         </w:t>
      </w:r>
    </w:p>
    <w:p w:rsidR="00000000" w:rsidDel="00000000" w:rsidP="00000000" w:rsidRDefault="00000000" w:rsidRPr="00000000" w14:paraId="00000284">
      <w:pPr>
        <w:ind w:left="1440" w:firstLine="0"/>
        <w:rPr/>
      </w:pPr>
      <w:r w:rsidDel="00000000" w:rsidR="00000000" w:rsidRPr="00000000">
        <w:rPr>
          <w:rFonts w:ascii="Arial Unicode MS" w:cs="Arial Unicode MS" w:eastAsia="Arial Unicode MS" w:hAnsi="Arial Unicode MS"/>
          <w:rtl w:val="0"/>
        </w:rPr>
        <w:t xml:space="preserve">     z1 − z2 = (a1 + ib1) − (a2 + ib2) = (a1 + ib1) + (−a2 − ib2)</w:t>
      </w:r>
    </w:p>
    <w:p w:rsidR="00000000" w:rsidDel="00000000" w:rsidP="00000000" w:rsidRDefault="00000000" w:rsidRPr="00000000" w14:paraId="00000285">
      <w:pPr>
        <w:ind w:left="0" w:firstLine="0"/>
        <w:rPr/>
      </w:pPr>
      <w:r w:rsidDel="00000000" w:rsidR="00000000" w:rsidRPr="00000000">
        <w:rPr>
          <w:rtl w:val="0"/>
        </w:rPr>
      </w:r>
    </w:p>
    <w:p w:rsidR="00000000" w:rsidDel="00000000" w:rsidP="00000000" w:rsidRDefault="00000000" w:rsidRPr="00000000" w14:paraId="00000286">
      <w:pPr>
        <w:ind w:left="0" w:firstLine="0"/>
        <w:rPr>
          <w:b w:val="1"/>
          <w:i w:val="1"/>
        </w:rPr>
      </w:pPr>
      <w:r w:rsidDel="00000000" w:rsidR="00000000" w:rsidRPr="00000000">
        <w:rPr>
          <w:b w:val="1"/>
          <w:i w:val="1"/>
          <w:rtl w:val="0"/>
        </w:rPr>
        <w:t xml:space="preserve">Producto:</w:t>
      </w:r>
    </w:p>
    <w:p w:rsidR="00000000" w:rsidDel="00000000" w:rsidP="00000000" w:rsidRDefault="00000000" w:rsidRPr="00000000" w14:paraId="00000287">
      <w:pPr>
        <w:ind w:left="0" w:firstLine="0"/>
        <w:rPr/>
      </w:pPr>
      <w:r w:rsidDel="00000000" w:rsidR="00000000" w:rsidRPr="00000000">
        <w:rPr>
          <w:rtl w:val="0"/>
        </w:rPr>
        <w:t xml:space="preserve">Dados dos números complejos z1 = a1 + ib1 y z2 = a2 + ib2, se define el producto de estos dos números como:</w:t>
      </w:r>
    </w:p>
    <w:p w:rsidR="00000000" w:rsidDel="00000000" w:rsidP="00000000" w:rsidRDefault="00000000" w:rsidRPr="00000000" w14:paraId="00000288">
      <w:pPr>
        <w:ind w:left="0" w:firstLine="0"/>
        <w:rPr/>
      </w:pPr>
      <w:r w:rsidDel="00000000" w:rsidR="00000000" w:rsidRPr="00000000">
        <w:rPr>
          <w:rtl w:val="0"/>
        </w:rPr>
        <w:tab/>
      </w:r>
      <w:r w:rsidDel="00000000" w:rsidR="00000000" w:rsidRPr="00000000">
        <w:rPr/>
        <w:drawing>
          <wp:inline distB="114300" distT="114300" distL="114300" distR="114300">
            <wp:extent cx="4405313" cy="1278137"/>
            <wp:effectExtent b="0" l="0" r="0" t="0"/>
            <wp:docPr id="7" name="image25.png"/>
            <a:graphic>
              <a:graphicData uri="http://schemas.openxmlformats.org/drawingml/2006/picture">
                <pic:pic>
                  <pic:nvPicPr>
                    <pic:cNvPr id="0" name="image25.png"/>
                    <pic:cNvPicPr preferRelativeResize="0"/>
                  </pic:nvPicPr>
                  <pic:blipFill>
                    <a:blip r:embed="rId76"/>
                    <a:srcRect b="0" l="0" r="0" t="0"/>
                    <a:stretch>
                      <a:fillRect/>
                    </a:stretch>
                  </pic:blipFill>
                  <pic:spPr>
                    <a:xfrm>
                      <a:off x="0" y="0"/>
                      <a:ext cx="4405313" cy="1278137"/>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numPr>
          <w:ilvl w:val="0"/>
          <w:numId w:val="8"/>
        </w:numPr>
        <w:ind w:left="720" w:hanging="360"/>
        <w:rPr>
          <w:u w:val="none"/>
        </w:rPr>
      </w:pPr>
      <w:r w:rsidDel="00000000" w:rsidR="00000000" w:rsidRPr="00000000">
        <w:rPr>
          <w:rtl w:val="0"/>
        </w:rPr>
        <w:t xml:space="preserve">Cerrado.</w:t>
      </w:r>
    </w:p>
    <w:p w:rsidR="00000000" w:rsidDel="00000000" w:rsidP="00000000" w:rsidRDefault="00000000" w:rsidRPr="00000000" w14:paraId="0000028A">
      <w:pPr>
        <w:numPr>
          <w:ilvl w:val="0"/>
          <w:numId w:val="8"/>
        </w:numPr>
        <w:ind w:left="720" w:hanging="360"/>
        <w:rPr>
          <w:u w:val="none"/>
        </w:rPr>
      </w:pPr>
      <w:r w:rsidDel="00000000" w:rsidR="00000000" w:rsidRPr="00000000">
        <w:rPr>
          <w:rtl w:val="0"/>
        </w:rPr>
        <w:t xml:space="preserve">Asociativo.</w:t>
      </w:r>
    </w:p>
    <w:p w:rsidR="00000000" w:rsidDel="00000000" w:rsidP="00000000" w:rsidRDefault="00000000" w:rsidRPr="00000000" w14:paraId="0000028B">
      <w:pPr>
        <w:numPr>
          <w:ilvl w:val="0"/>
          <w:numId w:val="8"/>
        </w:numPr>
        <w:ind w:left="720" w:hanging="360"/>
        <w:rPr>
          <w:u w:val="none"/>
        </w:rPr>
      </w:pPr>
      <w:r w:rsidDel="00000000" w:rsidR="00000000" w:rsidRPr="00000000">
        <w:rPr>
          <w:rtl w:val="0"/>
        </w:rPr>
        <w:t xml:space="preserve">Conmutativo.</w:t>
      </w:r>
    </w:p>
    <w:p w:rsidR="00000000" w:rsidDel="00000000" w:rsidP="00000000" w:rsidRDefault="00000000" w:rsidRPr="00000000" w14:paraId="0000028C">
      <w:pPr>
        <w:numPr>
          <w:ilvl w:val="0"/>
          <w:numId w:val="8"/>
        </w:numPr>
        <w:ind w:left="720" w:hanging="360"/>
        <w:rPr>
          <w:u w:val="none"/>
        </w:rPr>
      </w:pPr>
      <w:r w:rsidDel="00000000" w:rsidR="00000000" w:rsidRPr="00000000">
        <w:rPr>
          <w:rtl w:val="0"/>
        </w:rPr>
        <w:t xml:space="preserve">Elemento Neutro. (1 = 1 +i0)</w:t>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b w:val="1"/>
          <w:i w:val="1"/>
        </w:rPr>
      </w:pPr>
      <w:r w:rsidDel="00000000" w:rsidR="00000000" w:rsidRPr="00000000">
        <w:rPr>
          <w:b w:val="1"/>
          <w:i w:val="1"/>
          <w:rtl w:val="0"/>
        </w:rPr>
        <w:t xml:space="preserve">Inverso y Cociente:</w:t>
      </w:r>
    </w:p>
    <w:p w:rsidR="00000000" w:rsidDel="00000000" w:rsidP="00000000" w:rsidRDefault="00000000" w:rsidRPr="00000000" w14:paraId="0000028F">
      <w:pPr>
        <w:ind w:left="0" w:firstLine="0"/>
        <w:rPr/>
      </w:pPr>
      <w:r w:rsidDel="00000000" w:rsidR="00000000" w:rsidRPr="00000000">
        <w:rPr>
          <w:rFonts w:ascii="Arial Unicode MS" w:cs="Arial Unicode MS" w:eastAsia="Arial Unicode MS" w:hAnsi="Arial Unicode MS"/>
          <w:rtl w:val="0"/>
        </w:rPr>
        <w:t xml:space="preserve">Dado el número complejo z = a+ib ≠ 0 +i0, se define el inverso de z y se lo denota como </w:t>
      </w:r>
      <m:oMath>
        <m:sSup>
          <m:sSupPr>
            <m:ctrlPr>
              <w:rPr/>
            </m:ctrlPr>
          </m:sSupPr>
          <m:e>
            <m:r>
              <w:rPr/>
              <m:t xml:space="preserve">z</m:t>
            </m:r>
          </m:e>
          <m:sup>
            <m:r>
              <w:rPr/>
              <m:t xml:space="preserve">-1</m:t>
            </m:r>
          </m:sup>
        </m:sSup>
      </m:oMath>
      <w:r w:rsidDel="00000000" w:rsidR="00000000" w:rsidRPr="00000000">
        <w:rPr>
          <w:rtl w:val="0"/>
        </w:rPr>
        <w:t xml:space="preserve"> al siguiente número:</w:t>
      </w:r>
    </w:p>
    <w:p w:rsidR="00000000" w:rsidDel="00000000" w:rsidP="00000000" w:rsidRDefault="00000000" w:rsidRPr="00000000" w14:paraId="00000290">
      <w:pPr>
        <w:ind w:left="0" w:firstLine="0"/>
        <w:rPr/>
      </w:pPr>
      <w:r w:rsidDel="00000000" w:rsidR="00000000" w:rsidRPr="00000000">
        <w:rPr>
          <w:rtl w:val="0"/>
        </w:rPr>
        <w:tab/>
        <w:tab/>
        <w:tab/>
      </w:r>
      <w:r w:rsidDel="00000000" w:rsidR="00000000" w:rsidRPr="00000000">
        <w:rPr/>
        <w:drawing>
          <wp:inline distB="114300" distT="114300" distL="114300" distR="114300">
            <wp:extent cx="2471738" cy="525735"/>
            <wp:effectExtent b="0" l="0" r="0" t="0"/>
            <wp:docPr id="16" name="image1.png"/>
            <a:graphic>
              <a:graphicData uri="http://schemas.openxmlformats.org/drawingml/2006/picture">
                <pic:pic>
                  <pic:nvPicPr>
                    <pic:cNvPr id="0" name="image1.png"/>
                    <pic:cNvPicPr preferRelativeResize="0"/>
                  </pic:nvPicPr>
                  <pic:blipFill>
                    <a:blip r:embed="rId77"/>
                    <a:srcRect b="0" l="0" r="0" t="0"/>
                    <a:stretch>
                      <a:fillRect/>
                    </a:stretch>
                  </pic:blipFill>
                  <pic:spPr>
                    <a:xfrm>
                      <a:off x="0" y="0"/>
                      <a:ext cx="2471738" cy="525735"/>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ind w:left="0" w:firstLine="0"/>
        <w:rPr/>
      </w:pPr>
      <w:r w:rsidDel="00000000" w:rsidR="00000000" w:rsidRPr="00000000">
        <w:rPr>
          <w:rtl w:val="0"/>
        </w:rPr>
        <w:t xml:space="preserve">Dados dos números complejos z1 = a1+ib1 y z2 = a2+ib2 ≠ 0+ı0, se define el cociente de estos dos números y se lo denota como z1 z2 , al producto de z1 con el inverso de z2 es decir:</w:t>
      </w:r>
    </w:p>
    <w:p w:rsidR="00000000" w:rsidDel="00000000" w:rsidP="00000000" w:rsidRDefault="00000000" w:rsidRPr="00000000" w14:paraId="00000292">
      <w:pPr>
        <w:ind w:left="720" w:firstLine="720"/>
        <w:rPr/>
      </w:pPr>
      <w:r w:rsidDel="00000000" w:rsidR="00000000" w:rsidRPr="00000000">
        <w:rPr>
          <w:rtl w:val="0"/>
        </w:rPr>
        <w:tab/>
      </w:r>
      <w:r w:rsidDel="00000000" w:rsidR="00000000" w:rsidRPr="00000000">
        <w:rPr/>
        <w:drawing>
          <wp:inline distB="114300" distT="114300" distL="114300" distR="114300">
            <wp:extent cx="3167063" cy="902761"/>
            <wp:effectExtent b="0" l="0" r="0" t="0"/>
            <wp:docPr id="41"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3167063" cy="902761"/>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ind w:left="720" w:firstLine="0"/>
        <w:rPr/>
      </w:pPr>
      <w:r w:rsidDel="00000000" w:rsidR="00000000" w:rsidRPr="00000000">
        <w:rPr>
          <w:rtl w:val="0"/>
        </w:rPr>
      </w:r>
    </w:p>
    <w:p w:rsidR="00000000" w:rsidDel="00000000" w:rsidP="00000000" w:rsidRDefault="00000000" w:rsidRPr="00000000" w14:paraId="00000294">
      <w:pPr>
        <w:ind w:left="0" w:firstLine="0"/>
        <w:rPr>
          <w:b w:val="1"/>
          <w:i w:val="1"/>
        </w:rPr>
      </w:pPr>
      <w:r w:rsidDel="00000000" w:rsidR="00000000" w:rsidRPr="00000000">
        <w:rPr>
          <w:b w:val="1"/>
          <w:i w:val="1"/>
          <w:rtl w:val="0"/>
        </w:rPr>
        <w:t xml:space="preserve">Potencias:</w:t>
      </w:r>
    </w:p>
    <w:p w:rsidR="00000000" w:rsidDel="00000000" w:rsidP="00000000" w:rsidRDefault="00000000" w:rsidRPr="00000000" w14:paraId="00000295">
      <w:pPr>
        <w:ind w:left="0" w:firstLine="0"/>
        <w:rPr/>
      </w:pPr>
      <w:r w:rsidDel="00000000" w:rsidR="00000000" w:rsidRPr="00000000">
        <w:rPr>
          <w:rtl w:val="0"/>
        </w:rPr>
        <w:t xml:space="preserve">Potencias del número i:</w:t>
      </w:r>
    </w:p>
    <w:p w:rsidR="00000000" w:rsidDel="00000000" w:rsidP="00000000" w:rsidRDefault="00000000" w:rsidRPr="00000000" w14:paraId="00000296">
      <w:pPr>
        <w:numPr>
          <w:ilvl w:val="0"/>
          <w:numId w:val="40"/>
        </w:numPr>
        <w:ind w:left="720" w:hanging="360"/>
        <w:rPr>
          <w:u w:val="none"/>
        </w:rPr>
      </w:pPr>
      <m:oMath>
        <m:sSup>
          <m:sSupPr>
            <m:ctrlPr>
              <w:rPr/>
            </m:ctrlPr>
          </m:sSupPr>
          <m:e>
            <m:r>
              <w:rPr/>
              <m:t xml:space="preserve">i</m:t>
            </m:r>
          </m:e>
          <m:sup>
            <m:r>
              <w:rPr/>
              <m:t xml:space="preserve">0</m:t>
            </m:r>
          </m:sup>
        </m:sSup>
      </m:oMath>
      <w:r w:rsidDel="00000000" w:rsidR="00000000" w:rsidRPr="00000000">
        <w:rPr>
          <w:rtl w:val="0"/>
        </w:rPr>
        <w:t xml:space="preserve"> = 1 </w:t>
      </w:r>
    </w:p>
    <w:p w:rsidR="00000000" w:rsidDel="00000000" w:rsidP="00000000" w:rsidRDefault="00000000" w:rsidRPr="00000000" w14:paraId="00000297">
      <w:pPr>
        <w:numPr>
          <w:ilvl w:val="0"/>
          <w:numId w:val="40"/>
        </w:numPr>
        <w:ind w:left="720" w:hanging="360"/>
        <w:rPr>
          <w:u w:val="none"/>
        </w:rPr>
      </w:pPr>
      <m:oMath>
        <m:sSup>
          <m:sSupPr>
            <m:ctrlPr>
              <w:rPr/>
            </m:ctrlPr>
          </m:sSupPr>
          <m:e>
            <m:r>
              <w:rPr/>
              <m:t xml:space="preserve">i</m:t>
            </m:r>
          </m:e>
          <m:sup>
            <m:r>
              <w:rPr/>
              <m:t xml:space="preserve">1</m:t>
            </m:r>
          </m:sup>
        </m:sSup>
      </m:oMath>
      <w:r w:rsidDel="00000000" w:rsidR="00000000" w:rsidRPr="00000000">
        <w:rPr>
          <w:rtl w:val="0"/>
        </w:rPr>
        <w:t xml:space="preserve"> = i </w:t>
      </w:r>
    </w:p>
    <w:p w:rsidR="00000000" w:rsidDel="00000000" w:rsidP="00000000" w:rsidRDefault="00000000" w:rsidRPr="00000000" w14:paraId="00000298">
      <w:pPr>
        <w:numPr>
          <w:ilvl w:val="0"/>
          <w:numId w:val="40"/>
        </w:numPr>
        <w:ind w:left="720" w:hanging="360"/>
        <w:rPr>
          <w:u w:val="none"/>
        </w:rPr>
      </w:pPr>
      <m:oMath>
        <m:sSup>
          <m:sSupPr>
            <m:ctrlPr>
              <w:rPr/>
            </m:ctrlPr>
          </m:sSupPr>
          <m:e>
            <m:r>
              <w:rPr/>
              <m:t xml:space="preserve">i</m:t>
            </m:r>
          </m:e>
          <m:sup>
            <m:r>
              <w:rPr/>
              <m:t xml:space="preserve">2</m:t>
            </m:r>
          </m:sup>
        </m:sSup>
      </m:oMath>
      <w:r w:rsidDel="00000000" w:rsidR="00000000" w:rsidRPr="00000000">
        <w:rPr>
          <w:rFonts w:ascii="Arial Unicode MS" w:cs="Arial Unicode MS" w:eastAsia="Arial Unicode MS" w:hAnsi="Arial Unicode MS"/>
          <w:rtl w:val="0"/>
        </w:rPr>
        <w:t xml:space="preserve"> = −1 </w:t>
      </w:r>
    </w:p>
    <w:p w:rsidR="00000000" w:rsidDel="00000000" w:rsidP="00000000" w:rsidRDefault="00000000" w:rsidRPr="00000000" w14:paraId="00000299">
      <w:pPr>
        <w:numPr>
          <w:ilvl w:val="0"/>
          <w:numId w:val="40"/>
        </w:numPr>
        <w:ind w:left="720" w:hanging="360"/>
        <w:rPr>
          <w:u w:val="none"/>
        </w:rPr>
      </w:pPr>
      <m:oMath>
        <m:sSup>
          <m:sSupPr>
            <m:ctrlPr>
              <w:rPr/>
            </m:ctrlPr>
          </m:sSupPr>
          <m:e>
            <m:r>
              <w:rPr/>
              <m:t xml:space="preserve">i</m:t>
            </m:r>
          </m:e>
          <m:sup>
            <m:r>
              <w:rPr/>
              <m:t xml:space="preserve">3</m:t>
            </m:r>
          </m:sup>
        </m:sSup>
      </m:oMath>
      <w:r w:rsidDel="00000000" w:rsidR="00000000" w:rsidRPr="00000000">
        <w:rPr>
          <w:rtl w:val="0"/>
        </w:rPr>
        <w:t xml:space="preserve"> = </w:t>
      </w:r>
      <m:oMath>
        <m:sSup>
          <m:sSupPr>
            <m:ctrlPr>
              <w:rPr/>
            </m:ctrlPr>
          </m:sSupPr>
          <m:e>
            <m:r>
              <w:rPr/>
              <m:t xml:space="preserve">i</m:t>
            </m:r>
          </m:e>
          <m:sup>
            <m:r>
              <w:rPr/>
              <m:t xml:space="preserve">2</m:t>
            </m:r>
          </m:sup>
        </m:sSup>
      </m:oMath>
      <w:r w:rsidDel="00000000" w:rsidR="00000000" w:rsidRPr="00000000">
        <w:rPr>
          <w:rFonts w:ascii="Arial Unicode MS" w:cs="Arial Unicode MS" w:eastAsia="Arial Unicode MS" w:hAnsi="Arial Unicode MS"/>
          <w:rtl w:val="0"/>
        </w:rPr>
        <w:t xml:space="preserve"> i = −1.i </w:t>
      </w:r>
    </w:p>
    <w:p w:rsidR="00000000" w:rsidDel="00000000" w:rsidP="00000000" w:rsidRDefault="00000000" w:rsidRPr="00000000" w14:paraId="0000029A">
      <w:pPr>
        <w:numPr>
          <w:ilvl w:val="0"/>
          <w:numId w:val="40"/>
        </w:numPr>
        <w:ind w:left="720" w:hanging="360"/>
        <w:rPr>
          <w:u w:val="none"/>
        </w:rPr>
      </w:pPr>
      <m:oMath>
        <m:sSup>
          <m:sSupPr>
            <m:ctrlPr>
              <w:rPr/>
            </m:ctrlPr>
          </m:sSupPr>
          <m:e>
            <m:r>
              <w:rPr/>
              <m:t xml:space="preserve">i</m:t>
            </m:r>
          </m:e>
          <m:sup>
            <m:r>
              <w:rPr/>
              <m:t xml:space="preserve">4</m:t>
            </m:r>
          </m:sup>
        </m:sSup>
      </m:oMath>
      <w:r w:rsidDel="00000000" w:rsidR="00000000" w:rsidRPr="00000000">
        <w:rPr>
          <w:rtl w:val="0"/>
        </w:rPr>
        <w:t xml:space="preserve"> = </w:t>
      </w:r>
      <m:oMath>
        <m:sSup>
          <m:sSupPr>
            <m:ctrlPr>
              <w:rPr/>
            </m:ctrlPr>
          </m:sSupPr>
          <m:e>
            <m:r>
              <w:rPr/>
              <m:t xml:space="preserve">i</m:t>
            </m:r>
          </m:e>
          <m:sup>
            <m:r>
              <w:rPr/>
              <m:t xml:space="preserve">2</m:t>
            </m:r>
          </m:sup>
        </m:sSup>
      </m:oMath>
      <w:r w:rsidDel="00000000" w:rsidR="00000000" w:rsidRPr="00000000">
        <w:rPr>
          <w:rtl w:val="0"/>
        </w:rPr>
        <w:t xml:space="preserve">.</w:t>
      </w:r>
      <m:oMath>
        <m:sSup>
          <m:sSupPr>
            <m:ctrlPr>
              <w:rPr/>
            </m:ctrlPr>
          </m:sSupPr>
          <m:e>
            <m:r>
              <w:rPr/>
              <m:t xml:space="preserve">i</m:t>
            </m:r>
          </m:e>
          <m:sup>
            <m:r>
              <w:rPr/>
              <m:t xml:space="preserve">2</m:t>
            </m:r>
          </m:sup>
        </m:sSup>
      </m:oMath>
      <w:r w:rsidDel="00000000" w:rsidR="00000000" w:rsidRPr="00000000">
        <w:rPr>
          <w:rFonts w:ascii="Arial Unicode MS" w:cs="Arial Unicode MS" w:eastAsia="Arial Unicode MS" w:hAnsi="Arial Unicode MS"/>
          <w:rtl w:val="0"/>
        </w:rPr>
        <w:t xml:space="preserve"> = −1. −1 = 1</w:t>
      </w:r>
    </w:p>
    <w:p w:rsidR="00000000" w:rsidDel="00000000" w:rsidP="00000000" w:rsidRDefault="00000000" w:rsidRPr="00000000" w14:paraId="0000029B">
      <w:pPr>
        <w:ind w:left="0" w:firstLine="0"/>
        <w:rPr/>
      </w:pPr>
      <w:r w:rsidDel="00000000" w:rsidR="00000000" w:rsidRPr="00000000">
        <w:rPr>
          <w:rtl w:val="0"/>
        </w:rPr>
        <w:t xml:space="preserve">Esto nos permite inferir que </w:t>
      </w:r>
      <m:oMath>
        <m:sSup>
          <m:sSupPr>
            <m:ctrlPr>
              <w:rPr/>
            </m:ctrlPr>
          </m:sSupPr>
          <m:e>
            <m:r>
              <w:rPr/>
              <m:t xml:space="preserve">i</m:t>
            </m:r>
          </m:e>
          <m:sup>
            <m:r>
              <w:rPr/>
              <m:t xml:space="preserve">m</m:t>
            </m:r>
          </m:sup>
        </m:sSup>
      </m:oMath>
      <w:r w:rsidDel="00000000" w:rsidR="00000000" w:rsidRPr="00000000">
        <w:rPr>
          <w:rtl w:val="0"/>
        </w:rPr>
        <w:t xml:space="preserve"> = </w:t>
      </w:r>
      <m:oMath>
        <m:sSup>
          <m:sSupPr>
            <m:ctrlPr>
              <w:rPr/>
            </m:ctrlPr>
          </m:sSupPr>
          <m:e>
            <m:r>
              <w:rPr/>
              <m:t xml:space="preserve">i</m:t>
            </m:r>
          </m:e>
          <m:sup>
            <m:r>
              <w:rPr/>
              <m:t xml:space="preserve">r</m:t>
            </m:r>
          </m:sup>
        </m:sSup>
      </m:oMath>
      <w:r w:rsidDel="00000000" w:rsidR="00000000" w:rsidRPr="00000000">
        <w:rPr>
          <w:rFonts w:ascii="Arial Unicode MS" w:cs="Arial Unicode MS" w:eastAsia="Arial Unicode MS" w:hAnsi="Arial Unicode MS"/>
          <w:rtl w:val="0"/>
        </w:rPr>
        <w:t xml:space="preserve"> siendo m = 4q + r; 0 ≤ r &lt; 4 ya que:</w:t>
      </w:r>
    </w:p>
    <w:p w:rsidR="00000000" w:rsidDel="00000000" w:rsidP="00000000" w:rsidRDefault="00000000" w:rsidRPr="00000000" w14:paraId="0000029C">
      <w:pPr>
        <w:ind w:left="1440" w:firstLine="720"/>
        <w:rPr/>
      </w:pPr>
      <m:oMath>
        <m:sSup>
          <m:sSupPr>
            <m:ctrlPr>
              <w:rPr/>
            </m:ctrlPr>
          </m:sSupPr>
          <m:e>
            <m:r>
              <w:rPr/>
              <m:t xml:space="preserve">i</m:t>
            </m:r>
          </m:e>
          <m:sup>
            <m:r>
              <w:rPr/>
              <m:t xml:space="preserve">m</m:t>
            </m:r>
          </m:sup>
        </m:sSup>
      </m:oMath>
      <w:r w:rsidDel="00000000" w:rsidR="00000000" w:rsidRPr="00000000">
        <w:rPr>
          <w:rtl w:val="0"/>
        </w:rPr>
        <w:t xml:space="preserve"> = </w:t>
      </w:r>
      <m:oMath>
        <m:sSup>
          <m:sSupPr>
            <m:ctrlPr>
              <w:rPr/>
            </m:ctrlPr>
          </m:sSupPr>
          <m:e>
            <m:r>
              <w:rPr/>
              <m:t xml:space="preserve">i</m:t>
            </m:r>
          </m:e>
          <m:sup>
            <m:r>
              <w:rPr/>
              <m:t xml:space="preserve">4q+r</m:t>
            </m:r>
          </m:sup>
        </m:sSup>
      </m:oMath>
      <w:r w:rsidDel="00000000" w:rsidR="00000000" w:rsidRPr="00000000">
        <w:rPr>
          <w:rtl w:val="0"/>
        </w:rPr>
        <w:t xml:space="preserve"> = </w:t>
      </w:r>
      <m:oMath>
        <m:sSup>
          <m:sSupPr>
            <m:ctrlPr>
              <w:rPr/>
            </m:ctrlPr>
          </m:sSupPr>
          <m:e>
            <m:r>
              <w:rPr/>
              <m:t xml:space="preserve">i</m:t>
            </m:r>
          </m:e>
          <m:sup>
            <m:r>
              <w:rPr/>
              <m:t xml:space="preserve">4q</m:t>
            </m:r>
          </m:sup>
        </m:sSup>
      </m:oMath>
      <w:r w:rsidDel="00000000" w:rsidR="00000000" w:rsidRPr="00000000">
        <w:rPr>
          <w:rtl w:val="0"/>
        </w:rPr>
        <w:t xml:space="preserve">. </w:t>
      </w:r>
      <m:oMath>
        <m:sSup>
          <m:sSupPr>
            <m:ctrlPr>
              <w:rPr/>
            </m:ctrlPr>
          </m:sSupPr>
          <m:e>
            <m:r>
              <w:rPr/>
              <m:t xml:space="preserve">i</m:t>
            </m:r>
          </m:e>
          <m:sup>
            <m:r>
              <w:rPr/>
              <m:t xml:space="preserve">r</m:t>
            </m:r>
          </m:sup>
        </m:sSup>
      </m:oMath>
      <w:r w:rsidDel="00000000" w:rsidR="00000000" w:rsidRPr="00000000">
        <w:rPr>
          <w:rtl w:val="0"/>
        </w:rPr>
        <w:t xml:space="preserve"> = </w:t>
      </w:r>
      <m:oMath>
        <m:sSup>
          <m:sSupPr>
            <m:ctrlPr>
              <w:rPr/>
            </m:ctrlPr>
          </m:sSupPr>
          <m:e>
            <m:sSup>
              <m:sSupPr>
                <m:ctrlPr>
                  <w:rPr/>
                </m:ctrlPr>
              </m:sSupPr>
              <m:e>
                <m:r>
                  <w:rPr/>
                  <m:t xml:space="preserve">(i</m:t>
                </m:r>
              </m:e>
              <m:sup>
                <m:r>
                  <w:rPr/>
                  <m:t xml:space="preserve">4</m:t>
                </m:r>
              </m:sup>
            </m:sSup>
            <m:r>
              <w:rPr/>
              <m:t xml:space="preserve">)</m:t>
            </m:r>
          </m:e>
          <m:sup>
            <m:r>
              <w:rPr/>
              <m:t xml:space="preserve">q</m:t>
            </m:r>
          </m:sup>
        </m:sSup>
      </m:oMath>
      <w:r w:rsidDel="00000000" w:rsidR="00000000" w:rsidRPr="00000000">
        <w:rPr>
          <w:rtl w:val="0"/>
        </w:rPr>
        <w:t xml:space="preserve"> . </w:t>
      </w:r>
      <m:oMath>
        <m:sSup>
          <m:sSupPr>
            <m:ctrlPr>
              <w:rPr/>
            </m:ctrlPr>
          </m:sSupPr>
          <m:e>
            <m:r>
              <w:rPr/>
              <m:t xml:space="preserve">i</m:t>
            </m:r>
          </m:e>
          <m:sup>
            <m:r>
              <w:rPr/>
              <m:t xml:space="preserve">r</m:t>
            </m:r>
          </m:sup>
        </m:sSup>
      </m:oMath>
      <w:r w:rsidDel="00000000" w:rsidR="00000000" w:rsidRPr="00000000">
        <w:rPr>
          <w:rtl w:val="0"/>
        </w:rPr>
        <w:t xml:space="preserve"> = </w:t>
      </w:r>
      <m:oMath>
        <m:sSup>
          <m:sSupPr>
            <m:ctrlPr>
              <w:rPr/>
            </m:ctrlPr>
          </m:sSupPr>
          <m:e>
            <m:r>
              <w:rPr/>
              <m:t xml:space="preserve">1</m:t>
            </m:r>
          </m:e>
          <m:sup>
            <m:r>
              <w:rPr/>
              <m:t xml:space="preserve">q</m:t>
            </m:r>
          </m:sup>
        </m:sSup>
      </m:oMath>
      <w:r w:rsidDel="00000000" w:rsidR="00000000" w:rsidRPr="00000000">
        <w:rPr>
          <w:rtl w:val="0"/>
        </w:rPr>
        <w:t xml:space="preserve"> . </w:t>
      </w:r>
      <m:oMath>
        <m:sSup>
          <m:sSupPr>
            <m:ctrlPr>
              <w:rPr/>
            </m:ctrlPr>
          </m:sSupPr>
          <m:e>
            <m:r>
              <w:rPr/>
              <m:t xml:space="preserve">i</m:t>
            </m:r>
          </m:e>
          <m:sup>
            <m:r>
              <w:rPr/>
              <m:t xml:space="preserve">r</m:t>
            </m:r>
          </m:sup>
        </m:sSup>
      </m:oMath>
      <w:r w:rsidDel="00000000" w:rsidR="00000000" w:rsidRPr="00000000">
        <w:rPr>
          <w:rtl w:val="0"/>
        </w:rPr>
        <w:t xml:space="preserve"> = 1. </w:t>
      </w:r>
      <m:oMath>
        <m:sSup>
          <m:sSupPr>
            <m:ctrlPr>
              <w:rPr/>
            </m:ctrlPr>
          </m:sSupPr>
          <m:e>
            <m:r>
              <w:rPr/>
              <m:t xml:space="preserve">i</m:t>
            </m:r>
          </m:e>
          <m:sup>
            <m:r>
              <w:rPr/>
              <m:t xml:space="preserve">r</m:t>
            </m:r>
          </m:sup>
        </m:sSup>
      </m:oMath>
      <w:r w:rsidDel="00000000" w:rsidR="00000000" w:rsidRPr="00000000">
        <w:rPr>
          <w:rtl w:val="0"/>
        </w:rPr>
        <w:t xml:space="preserve"> = </w:t>
      </w:r>
      <m:oMath>
        <m:sSup>
          <m:sSupPr>
            <m:ctrlPr>
              <w:rPr/>
            </m:ctrlPr>
          </m:sSupPr>
          <m:e>
            <m:r>
              <w:rPr/>
              <m:t xml:space="preserve">i</m:t>
            </m:r>
          </m:e>
          <m:sup>
            <m:r>
              <w:rPr/>
              <m:t xml:space="preserve">r</m:t>
            </m:r>
          </m:sup>
        </m:sSup>
      </m:oMath>
      <w:r w:rsidDel="00000000" w:rsidR="00000000" w:rsidRPr="00000000">
        <w:rPr>
          <w:rtl w:val="0"/>
        </w:rPr>
        <w:t xml:space="preserve"> </w:t>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i w:val="1"/>
        </w:rPr>
      </w:pPr>
      <w:r w:rsidDel="00000000" w:rsidR="00000000" w:rsidRPr="00000000">
        <w:rPr>
          <w:i w:val="1"/>
          <w:u w:val="single"/>
          <w:rtl w:val="0"/>
        </w:rPr>
        <w:t xml:space="preserve">Representación en par ordenado</w:t>
      </w:r>
      <w:r w:rsidDel="00000000" w:rsidR="00000000" w:rsidRPr="00000000">
        <w:rPr>
          <w:i w:val="1"/>
          <w:rtl w:val="0"/>
        </w:rPr>
        <w:t xml:space="preserve">:</w:t>
      </w:r>
    </w:p>
    <w:p w:rsidR="00000000" w:rsidDel="00000000" w:rsidP="00000000" w:rsidRDefault="00000000" w:rsidRPr="00000000" w14:paraId="0000029F">
      <w:pPr>
        <w:ind w:left="0" w:firstLine="0"/>
        <w:rPr/>
      </w:pPr>
      <w:r w:rsidDel="00000000" w:rsidR="00000000" w:rsidRPr="00000000">
        <w:rPr>
          <w:rtl w:val="0"/>
        </w:rPr>
        <w:t xml:space="preserve">Un número complejo z sería un par ordenado (a, b) donde a es la parte real y b la parte imaginaria de mi complejo.</w:t>
      </w:r>
    </w:p>
    <w:p w:rsidR="00000000" w:rsidDel="00000000" w:rsidP="00000000" w:rsidRDefault="00000000" w:rsidRPr="00000000" w14:paraId="000002A0">
      <w:pPr>
        <w:ind w:left="0" w:firstLine="0"/>
        <w:rPr/>
      </w:pPr>
      <w:r w:rsidDel="00000000" w:rsidR="00000000" w:rsidRPr="00000000">
        <w:rPr>
          <w:rtl w:val="0"/>
        </w:rPr>
      </w:r>
    </w:p>
    <w:p w:rsidR="00000000" w:rsidDel="00000000" w:rsidP="00000000" w:rsidRDefault="00000000" w:rsidRPr="00000000" w14:paraId="000002A1">
      <w:pPr>
        <w:ind w:left="0" w:firstLine="0"/>
        <w:rPr/>
      </w:pPr>
      <w:r w:rsidDel="00000000" w:rsidR="00000000" w:rsidRPr="00000000">
        <w:rPr>
          <w:rtl w:val="0"/>
        </w:rPr>
        <w:t xml:space="preserve">El concepto de número complejo extiende así la recta real a un espacio bidimensional, el llamado Plano Complejo.</w:t>
      </w:r>
    </w:p>
    <w:p w:rsidR="00000000" w:rsidDel="00000000" w:rsidP="00000000" w:rsidRDefault="00000000" w:rsidRPr="00000000" w14:paraId="000002A2">
      <w:pPr>
        <w:ind w:left="0" w:firstLine="0"/>
        <w:rPr/>
      </w:pPr>
      <w:r w:rsidDel="00000000" w:rsidR="00000000" w:rsidRPr="00000000">
        <w:rPr>
          <w:rtl w:val="0"/>
        </w:rPr>
        <w:tab/>
        <w:tab/>
        <w:tab/>
      </w:r>
      <w:r w:rsidDel="00000000" w:rsidR="00000000" w:rsidRPr="00000000">
        <w:rPr/>
        <w:drawing>
          <wp:inline distB="114300" distT="114300" distL="114300" distR="114300">
            <wp:extent cx="2566988" cy="1601311"/>
            <wp:effectExtent b="0" l="0" r="0" t="0"/>
            <wp:docPr id="21"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2566988" cy="1601311"/>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left="0" w:firstLine="0"/>
        <w:rPr>
          <w:i w:val="1"/>
        </w:rPr>
      </w:pPr>
      <w:r w:rsidDel="00000000" w:rsidR="00000000" w:rsidRPr="00000000">
        <w:rPr>
          <w:i w:val="1"/>
          <w:u w:val="single"/>
          <w:rtl w:val="0"/>
        </w:rPr>
        <w:t xml:space="preserve">Módulo y Argumento</w:t>
      </w:r>
      <w:r w:rsidDel="00000000" w:rsidR="00000000" w:rsidRPr="00000000">
        <w:rPr>
          <w:i w:val="1"/>
          <w:rtl w:val="0"/>
        </w:rPr>
        <w:t xml:space="preserve">:</w:t>
      </w:r>
    </w:p>
    <w:p w:rsidR="00000000" w:rsidDel="00000000" w:rsidP="00000000" w:rsidRDefault="00000000" w:rsidRPr="00000000" w14:paraId="000002A4">
      <w:pPr>
        <w:ind w:left="0" w:firstLine="0"/>
        <w:rPr>
          <w:i w:val="1"/>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t xml:space="preserve">De la representación en el plano complejo de un número z se puede ver que hay asociado a cada número complejo un número real que es su distancia al origen y llamaremos módulo del complejo y al que denotaremos como |z|, y un ángulo θ, que es el que forma el segmento de recta |z| con el eje real positivo, al que llamaremos argumento de z y se definen de la siguiente forma: </w:t>
      </w:r>
    </w:p>
    <w:p w:rsidR="00000000" w:rsidDel="00000000" w:rsidP="00000000" w:rsidRDefault="00000000" w:rsidRPr="00000000" w14:paraId="000002A6">
      <w:pPr>
        <w:ind w:left="0" w:firstLine="0"/>
        <w:rPr/>
      </w:pPr>
      <w:r w:rsidDel="00000000" w:rsidR="00000000" w:rsidRPr="00000000">
        <w:rPr>
          <w:rtl w:val="0"/>
        </w:rPr>
        <w:tab/>
        <w:tab/>
        <w:tab/>
        <w:tab/>
      </w:r>
      <w:r w:rsidDel="00000000" w:rsidR="00000000" w:rsidRPr="00000000">
        <w:rPr/>
        <w:drawing>
          <wp:inline distB="114300" distT="114300" distL="114300" distR="114300">
            <wp:extent cx="1643063" cy="1392426"/>
            <wp:effectExtent b="0" l="0" r="0" t="0"/>
            <wp:docPr id="42" name="image37.png"/>
            <a:graphic>
              <a:graphicData uri="http://schemas.openxmlformats.org/drawingml/2006/picture">
                <pic:pic>
                  <pic:nvPicPr>
                    <pic:cNvPr id="0" name="image37.png"/>
                    <pic:cNvPicPr preferRelativeResize="0"/>
                  </pic:nvPicPr>
                  <pic:blipFill>
                    <a:blip r:embed="rId80"/>
                    <a:srcRect b="0" l="0" r="0" t="0"/>
                    <a:stretch>
                      <a:fillRect/>
                    </a:stretch>
                  </pic:blipFill>
                  <pic:spPr>
                    <a:xfrm>
                      <a:off x="0" y="0"/>
                      <a:ext cx="1643063" cy="1392426"/>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t xml:space="preserve">módulo de z = |z| = </w:t>
      </w:r>
      <m:oMath>
        <m:rad>
          <m:radPr>
            <m:degHide m:val="1"/>
            <m:ctrlPr>
              <w:rPr/>
            </m:ctrlPr>
          </m:radPr>
          <m:e>
            <m:sSup>
              <m:sSupPr>
                <m:ctrlPr>
                  <w:rPr/>
                </m:ctrlPr>
              </m:sSupPr>
              <m:e>
                <m:r>
                  <w:rPr/>
                  <m:t xml:space="preserve">a</m:t>
                </m:r>
              </m:e>
              <m:sup>
                <m:r>
                  <w:rPr/>
                  <m:t xml:space="preserve">2</m:t>
                </m:r>
              </m:sup>
            </m:sSup>
            <m:r>
              <w:rPr/>
              <m:t xml:space="preserve">+ </m:t>
            </m:r>
            <m:sSup>
              <m:sSupPr>
                <m:ctrlPr>
                  <w:rPr/>
                </m:ctrlPr>
              </m:sSupPr>
              <m:e>
                <m:r>
                  <w:rPr/>
                  <m:t xml:space="preserve">b</m:t>
                </m:r>
              </m:e>
              <m:sup>
                <m:r>
                  <w:rPr/>
                  <m:t xml:space="preserve">2</m:t>
                </m:r>
              </m:sup>
            </m:sSup>
          </m:e>
        </m:rad>
      </m:oMath>
      <w:r w:rsidDel="00000000" w:rsidR="00000000" w:rsidRPr="00000000">
        <w:rPr>
          <w:rtl w:val="0"/>
        </w:rPr>
        <w:t xml:space="preserve"> </w:t>
      </w:r>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t xml:space="preserve">argumento de z = θ = arctan(b/a) </w:t>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Fonts w:ascii="Arial Unicode MS" w:cs="Arial Unicode MS" w:eastAsia="Arial Unicode MS" w:hAnsi="Arial Unicode MS"/>
          <w:rtl w:val="0"/>
        </w:rPr>
        <w:t xml:space="preserve">Observemos que hay infinitos ángulos equivalentes a θ (es decir, ángulos que satisfacen que su tangente es igual a b a ) por eso tenemos que elegir el rango para que no haya confusión. (0 ≤ θ &lt; 2π)</w:t>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t xml:space="preserve">En términos de estos valores diremos que dos complejos z y w son iguales si : </w:t>
      </w:r>
    </w:p>
    <w:p w:rsidR="00000000" w:rsidDel="00000000" w:rsidP="00000000" w:rsidRDefault="00000000" w:rsidRPr="00000000" w14:paraId="000002AE">
      <w:pPr>
        <w:ind w:left="1440" w:firstLine="720"/>
        <w:rPr/>
      </w:pPr>
      <w:r w:rsidDel="00000000" w:rsidR="00000000" w:rsidRPr="00000000">
        <w:rPr>
          <w:rtl w:val="0"/>
        </w:rPr>
        <w:t xml:space="preserve">módulo de z = |z| = |w| = módulo de w </w:t>
      </w:r>
    </w:p>
    <w:p w:rsidR="00000000" w:rsidDel="00000000" w:rsidP="00000000" w:rsidRDefault="00000000" w:rsidRPr="00000000" w14:paraId="000002AF">
      <w:pPr>
        <w:ind w:left="1440" w:firstLine="0"/>
        <w:rPr/>
      </w:pPr>
      <w:r w:rsidDel="00000000" w:rsidR="00000000" w:rsidRPr="00000000">
        <w:rPr>
          <w:rtl w:val="0"/>
        </w:rPr>
        <w:t xml:space="preserve">    θ = argumento de z = argumento de w = α + 2kπ</w:t>
      </w:r>
    </w:p>
    <w:p w:rsidR="00000000" w:rsidDel="00000000" w:rsidP="00000000" w:rsidRDefault="00000000" w:rsidRPr="00000000" w14:paraId="000002B0">
      <w:pPr>
        <w:ind w:left="1440" w:firstLine="0"/>
        <w:rPr/>
      </w:pP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t xml:space="preserve">Observando el gráfico y recordando propiedades y </w:t>
      </w:r>
      <w:r w:rsidDel="00000000" w:rsidR="00000000" w:rsidRPr="00000000">
        <w:rPr>
          <w:rtl w:val="0"/>
        </w:rPr>
        <w:t xml:space="preserve">definiciones</w:t>
      </w:r>
      <w:r w:rsidDel="00000000" w:rsidR="00000000" w:rsidRPr="00000000">
        <w:rPr>
          <w:rtl w:val="0"/>
        </w:rPr>
        <w:t xml:space="preserve"> trigonométricas:</w:t>
      </w:r>
    </w:p>
    <w:p w:rsidR="00000000" w:rsidDel="00000000" w:rsidP="00000000" w:rsidRDefault="00000000" w:rsidRPr="00000000" w14:paraId="000002B2">
      <w:pPr>
        <w:ind w:left="2160" w:firstLine="720"/>
        <w:rPr/>
      </w:pPr>
      <w:r w:rsidDel="00000000" w:rsidR="00000000" w:rsidRPr="00000000">
        <w:rPr/>
        <w:drawing>
          <wp:inline distB="114300" distT="114300" distL="114300" distR="114300">
            <wp:extent cx="2147888" cy="910593"/>
            <wp:effectExtent b="0" l="0" r="0" t="0"/>
            <wp:docPr id="32" name="image24.png"/>
            <a:graphic>
              <a:graphicData uri="http://schemas.openxmlformats.org/drawingml/2006/picture">
                <pic:pic>
                  <pic:nvPicPr>
                    <pic:cNvPr id="0" name="image24.png"/>
                    <pic:cNvPicPr preferRelativeResize="0"/>
                  </pic:nvPicPr>
                  <pic:blipFill>
                    <a:blip r:embed="rId81"/>
                    <a:srcRect b="0" l="0" r="0" t="0"/>
                    <a:stretch>
                      <a:fillRect/>
                    </a:stretch>
                  </pic:blipFill>
                  <pic:spPr>
                    <a:xfrm>
                      <a:off x="0" y="0"/>
                      <a:ext cx="2147888" cy="910593"/>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t xml:space="preserve">se puede expresar la parte real y la parte imaginaria de cada complejo en forma binómica</w:t>
      </w:r>
    </w:p>
    <w:p w:rsidR="00000000" w:rsidDel="00000000" w:rsidP="00000000" w:rsidRDefault="00000000" w:rsidRPr="00000000" w14:paraId="000002B4">
      <w:pPr>
        <w:ind w:left="0" w:firstLine="0"/>
        <w:rPr/>
      </w:pPr>
      <w:r w:rsidDel="00000000" w:rsidR="00000000" w:rsidRPr="00000000">
        <w:rPr>
          <w:rtl w:val="0"/>
        </w:rPr>
        <w:t xml:space="preserve">z = a + ib como: </w:t>
      </w:r>
    </w:p>
    <w:p w:rsidR="00000000" w:rsidDel="00000000" w:rsidP="00000000" w:rsidRDefault="00000000" w:rsidRPr="00000000" w14:paraId="000002B5">
      <w:pPr>
        <w:ind w:left="0" w:firstLine="0"/>
        <w:rPr/>
      </w:pPr>
      <w:r w:rsidDel="00000000" w:rsidR="00000000" w:rsidRPr="00000000">
        <w:rPr>
          <w:rtl w:val="0"/>
        </w:rPr>
        <w:tab/>
        <w:tab/>
        <w:tab/>
        <w:tab/>
        <w:t xml:space="preserve">     </w:t>
      </w:r>
      <w:r w:rsidDel="00000000" w:rsidR="00000000" w:rsidRPr="00000000">
        <w:rPr/>
        <w:drawing>
          <wp:inline distB="114300" distT="114300" distL="114300" distR="114300">
            <wp:extent cx="1519238" cy="632472"/>
            <wp:effectExtent b="0" l="0" r="0" t="0"/>
            <wp:docPr id="9" name="image21.png"/>
            <a:graphic>
              <a:graphicData uri="http://schemas.openxmlformats.org/drawingml/2006/picture">
                <pic:pic>
                  <pic:nvPicPr>
                    <pic:cNvPr id="0" name="image21.png"/>
                    <pic:cNvPicPr preferRelativeResize="0"/>
                  </pic:nvPicPr>
                  <pic:blipFill>
                    <a:blip r:embed="rId82"/>
                    <a:srcRect b="0" l="0" r="0" t="0"/>
                    <a:stretch>
                      <a:fillRect/>
                    </a:stretch>
                  </pic:blipFill>
                  <pic:spPr>
                    <a:xfrm>
                      <a:off x="0" y="0"/>
                      <a:ext cx="1519238" cy="632472"/>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ind w:left="0" w:firstLine="0"/>
        <w:rPr>
          <w:b w:val="1"/>
          <w:i w:val="1"/>
        </w:rPr>
      </w:pPr>
      <w:r w:rsidDel="00000000" w:rsidR="00000000" w:rsidRPr="00000000">
        <w:rPr>
          <w:b w:val="1"/>
          <w:i w:val="1"/>
          <w:rtl w:val="0"/>
        </w:rPr>
        <w:t xml:space="preserve">Forma Trigonométrica:</w:t>
      </w:r>
    </w:p>
    <w:p w:rsidR="00000000" w:rsidDel="00000000" w:rsidP="00000000" w:rsidRDefault="00000000" w:rsidRPr="00000000" w14:paraId="000002B8">
      <w:pPr>
        <w:ind w:left="0" w:firstLine="720"/>
        <w:rPr>
          <w:b w:val="1"/>
          <w:i w:val="1"/>
        </w:rPr>
      </w:pPr>
      <w:r w:rsidDel="00000000" w:rsidR="00000000" w:rsidRPr="00000000">
        <w:rPr/>
        <w:drawing>
          <wp:inline distB="114300" distT="114300" distL="114300" distR="114300">
            <wp:extent cx="3938588" cy="360339"/>
            <wp:effectExtent b="0" l="0" r="0" t="0"/>
            <wp:docPr id="63" name="image67.png"/>
            <a:graphic>
              <a:graphicData uri="http://schemas.openxmlformats.org/drawingml/2006/picture">
                <pic:pic>
                  <pic:nvPicPr>
                    <pic:cNvPr id="0" name="image67.png"/>
                    <pic:cNvPicPr preferRelativeResize="0"/>
                  </pic:nvPicPr>
                  <pic:blipFill>
                    <a:blip r:embed="rId83"/>
                    <a:srcRect b="0" l="0" r="0" t="0"/>
                    <a:stretch>
                      <a:fillRect/>
                    </a:stretch>
                  </pic:blipFill>
                  <pic:spPr>
                    <a:xfrm>
                      <a:off x="0" y="0"/>
                      <a:ext cx="3938588" cy="360339"/>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0" w:firstLine="0"/>
        <w:rPr>
          <w:b w:val="1"/>
          <w:i w:val="1"/>
        </w:rPr>
      </w:pPr>
      <w:r w:rsidDel="00000000" w:rsidR="00000000" w:rsidRPr="00000000">
        <w:rPr>
          <w:b w:val="1"/>
          <w:i w:val="1"/>
          <w:rtl w:val="0"/>
        </w:rPr>
        <w:t xml:space="preserve">Forma Exponencial:</w:t>
      </w:r>
    </w:p>
    <w:p w:rsidR="00000000" w:rsidDel="00000000" w:rsidP="00000000" w:rsidRDefault="00000000" w:rsidRPr="00000000" w14:paraId="000002BA">
      <w:pPr>
        <w:ind w:left="0" w:firstLine="0"/>
        <w:rPr/>
      </w:pPr>
      <w:r w:rsidDel="00000000" w:rsidR="00000000" w:rsidRPr="00000000">
        <w:rPr>
          <w:rtl w:val="0"/>
        </w:rPr>
        <w:t xml:space="preserve">Usando la fórmula de Euler:</w:t>
      </w:r>
    </w:p>
    <w:p w:rsidR="00000000" w:rsidDel="00000000" w:rsidP="00000000" w:rsidRDefault="00000000" w:rsidRPr="00000000" w14:paraId="000002BB">
      <w:pPr>
        <w:ind w:left="0" w:firstLine="0"/>
        <w:rPr/>
      </w:pPr>
      <w:r w:rsidDel="00000000" w:rsidR="00000000" w:rsidRPr="00000000">
        <w:rPr>
          <w:rtl w:val="0"/>
        </w:rPr>
        <w:tab/>
        <w:tab/>
        <w:tab/>
        <w:tab/>
      </w:r>
      <w:r w:rsidDel="00000000" w:rsidR="00000000" w:rsidRPr="00000000">
        <w:rPr/>
        <w:drawing>
          <wp:inline distB="114300" distT="114300" distL="114300" distR="114300">
            <wp:extent cx="1633538" cy="281930"/>
            <wp:effectExtent b="0" l="0" r="0" t="0"/>
            <wp:docPr id="90" name="image89.png"/>
            <a:graphic>
              <a:graphicData uri="http://schemas.openxmlformats.org/drawingml/2006/picture">
                <pic:pic>
                  <pic:nvPicPr>
                    <pic:cNvPr id="0" name="image89.png"/>
                    <pic:cNvPicPr preferRelativeResize="0"/>
                  </pic:nvPicPr>
                  <pic:blipFill>
                    <a:blip r:embed="rId84"/>
                    <a:srcRect b="0" l="0" r="0" t="0"/>
                    <a:stretch>
                      <a:fillRect/>
                    </a:stretch>
                  </pic:blipFill>
                  <pic:spPr>
                    <a:xfrm>
                      <a:off x="0" y="0"/>
                      <a:ext cx="1633538" cy="28193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left="0" w:firstLine="0"/>
        <w:rPr/>
      </w:pPr>
      <w:r w:rsidDel="00000000" w:rsidR="00000000" w:rsidRPr="00000000">
        <w:rPr>
          <w:rtl w:val="0"/>
        </w:rPr>
        <w:t xml:space="preserve">y la forma trigonométrica de un número complejo, obtenemos una forma cómoda de escribir a un número complejo z que se conoce como forma exponencial del complejo y se la define como:</w:t>
      </w:r>
    </w:p>
    <w:p w:rsidR="00000000" w:rsidDel="00000000" w:rsidP="00000000" w:rsidRDefault="00000000" w:rsidRPr="00000000" w14:paraId="000002BD">
      <w:pPr>
        <w:ind w:left="0" w:firstLine="0"/>
        <w:rPr/>
      </w:pPr>
      <w:r w:rsidDel="00000000" w:rsidR="00000000" w:rsidRPr="00000000">
        <w:rPr>
          <w:b w:val="1"/>
          <w:i w:val="1"/>
          <w:rtl w:val="0"/>
        </w:rPr>
        <w:tab/>
        <w:tab/>
        <w:tab/>
      </w:r>
      <w:r w:rsidDel="00000000" w:rsidR="00000000" w:rsidRPr="00000000">
        <w:rPr/>
        <w:drawing>
          <wp:inline distB="114300" distT="114300" distL="114300" distR="114300">
            <wp:extent cx="2424113" cy="373641"/>
            <wp:effectExtent b="0" l="0" r="0" t="0"/>
            <wp:docPr id="73" name="image68.png"/>
            <a:graphic>
              <a:graphicData uri="http://schemas.openxmlformats.org/drawingml/2006/picture">
                <pic:pic>
                  <pic:nvPicPr>
                    <pic:cNvPr id="0" name="image68.png"/>
                    <pic:cNvPicPr preferRelativeResize="0"/>
                  </pic:nvPicPr>
                  <pic:blipFill>
                    <a:blip r:embed="rId85"/>
                    <a:srcRect b="0" l="0" r="0" t="0"/>
                    <a:stretch>
                      <a:fillRect/>
                    </a:stretch>
                  </pic:blipFill>
                  <pic:spPr>
                    <a:xfrm>
                      <a:off x="0" y="0"/>
                      <a:ext cx="2424113" cy="373641"/>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ind w:left="0" w:firstLine="0"/>
        <w:rPr>
          <w:b w:val="1"/>
          <w:i w:val="1"/>
        </w:rPr>
      </w:pPr>
      <w:r w:rsidDel="00000000" w:rsidR="00000000" w:rsidRPr="00000000">
        <w:rPr>
          <w:b w:val="1"/>
          <w:i w:val="1"/>
          <w:rtl w:val="0"/>
        </w:rPr>
        <w:t xml:space="preserve">Forma Polar:</w:t>
      </w:r>
    </w:p>
    <w:p w:rsidR="00000000" w:rsidDel="00000000" w:rsidP="00000000" w:rsidRDefault="00000000" w:rsidRPr="00000000" w14:paraId="000002BF">
      <w:pPr>
        <w:ind w:left="0" w:firstLine="0"/>
        <w:rPr/>
      </w:pPr>
      <w:r w:rsidDel="00000000" w:rsidR="00000000" w:rsidRPr="00000000">
        <w:rPr>
          <w:rtl w:val="0"/>
        </w:rPr>
        <w:t xml:space="preserve">La muy usada forma polar toma los elementos básicos, módulo y argumento. Es muy sencilla y práctica pero no es muy intuitiva para realizar operaciones.</w:t>
      </w:r>
    </w:p>
    <w:p w:rsidR="00000000" w:rsidDel="00000000" w:rsidP="00000000" w:rsidRDefault="00000000" w:rsidRPr="00000000" w14:paraId="000002C0">
      <w:pPr>
        <w:ind w:left="0" w:firstLine="0"/>
        <w:rPr/>
      </w:pPr>
      <w:r w:rsidDel="00000000" w:rsidR="00000000" w:rsidRPr="00000000">
        <w:rPr>
          <w:rtl w:val="0"/>
        </w:rPr>
        <w:tab/>
        <w:tab/>
        <w:tab/>
        <w:tab/>
        <w:tab/>
      </w:r>
      <w:r w:rsidDel="00000000" w:rsidR="00000000" w:rsidRPr="00000000">
        <w:rPr/>
        <w:drawing>
          <wp:inline distB="114300" distT="114300" distL="114300" distR="114300">
            <wp:extent cx="751433" cy="319759"/>
            <wp:effectExtent b="0" l="0" r="0" t="0"/>
            <wp:docPr id="54" name="image59.png"/>
            <a:graphic>
              <a:graphicData uri="http://schemas.openxmlformats.org/drawingml/2006/picture">
                <pic:pic>
                  <pic:nvPicPr>
                    <pic:cNvPr id="0" name="image59.png"/>
                    <pic:cNvPicPr preferRelativeResize="0"/>
                  </pic:nvPicPr>
                  <pic:blipFill>
                    <a:blip r:embed="rId86"/>
                    <a:srcRect b="0" l="0" r="0" t="0"/>
                    <a:stretch>
                      <a:fillRect/>
                    </a:stretch>
                  </pic:blipFill>
                  <pic:spPr>
                    <a:xfrm>
                      <a:off x="0" y="0"/>
                      <a:ext cx="751433" cy="319759"/>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ind w:left="0" w:firstLine="0"/>
        <w:rPr>
          <w:i w:val="1"/>
        </w:rPr>
      </w:pPr>
      <w:r w:rsidDel="00000000" w:rsidR="00000000" w:rsidRPr="00000000">
        <w:rPr>
          <w:i w:val="1"/>
          <w:u w:val="single"/>
          <w:rtl w:val="0"/>
        </w:rPr>
        <w:t xml:space="preserve">Operaciones en forma exponencial</w:t>
      </w:r>
      <w:r w:rsidDel="00000000" w:rsidR="00000000" w:rsidRPr="00000000">
        <w:rPr>
          <w:i w:val="1"/>
          <w:rtl w:val="0"/>
        </w:rPr>
        <w:t xml:space="preserve">:</w:t>
      </w:r>
    </w:p>
    <w:p w:rsidR="00000000" w:rsidDel="00000000" w:rsidP="00000000" w:rsidRDefault="00000000" w:rsidRPr="00000000" w14:paraId="000002C2">
      <w:pPr>
        <w:ind w:left="0" w:firstLine="0"/>
        <w:rPr/>
      </w:pPr>
      <w:r w:rsidDel="00000000" w:rsidR="00000000" w:rsidRPr="00000000">
        <w:rPr>
          <w:rtl w:val="0"/>
        </w:rPr>
        <w:t xml:space="preserve">La forma polar, trigonométrica o exponencial de un complejo resulta muy conveniente para el producto y cociente, y por ende para las potencias (que ya vimos eran tediosas para la forma binómicas).</w:t>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ind w:left="0" w:firstLine="0"/>
        <w:rPr>
          <w:i w:val="1"/>
        </w:rPr>
      </w:pPr>
      <w:r w:rsidDel="00000000" w:rsidR="00000000" w:rsidRPr="00000000">
        <w:rPr>
          <w:i w:val="1"/>
          <w:u w:val="single"/>
          <w:rtl w:val="0"/>
        </w:rPr>
        <w:t xml:space="preserve">Producto y cociente de complejos en forma exponencial</w:t>
      </w:r>
      <w:r w:rsidDel="00000000" w:rsidR="00000000" w:rsidRPr="00000000">
        <w:rPr>
          <w:i w:val="1"/>
          <w:rtl w:val="0"/>
        </w:rPr>
        <w:t xml:space="preserve">:</w:t>
      </w:r>
    </w:p>
    <w:p w:rsidR="00000000" w:rsidDel="00000000" w:rsidP="00000000" w:rsidRDefault="00000000" w:rsidRPr="00000000" w14:paraId="000002C5">
      <w:pPr>
        <w:ind w:left="720" w:firstLine="720"/>
        <w:rPr>
          <w:i w:val="1"/>
        </w:rPr>
      </w:pPr>
      <w:r w:rsidDel="00000000" w:rsidR="00000000" w:rsidRPr="00000000">
        <w:rPr>
          <w:i w:val="1"/>
        </w:rPr>
        <w:drawing>
          <wp:inline distB="114300" distT="114300" distL="114300" distR="114300">
            <wp:extent cx="4184850" cy="995958"/>
            <wp:effectExtent b="0" l="0" r="0" t="0"/>
            <wp:docPr id="89" name="image90.png"/>
            <a:graphic>
              <a:graphicData uri="http://schemas.openxmlformats.org/drawingml/2006/picture">
                <pic:pic>
                  <pic:nvPicPr>
                    <pic:cNvPr id="0" name="image90.png"/>
                    <pic:cNvPicPr preferRelativeResize="0"/>
                  </pic:nvPicPr>
                  <pic:blipFill>
                    <a:blip r:embed="rId87"/>
                    <a:srcRect b="0" l="0" r="0" t="0"/>
                    <a:stretch>
                      <a:fillRect/>
                    </a:stretch>
                  </pic:blipFill>
                  <pic:spPr>
                    <a:xfrm>
                      <a:off x="0" y="0"/>
                      <a:ext cx="4184850" cy="99595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ind w:left="0" w:firstLine="0"/>
        <w:rPr>
          <w:i w:val="1"/>
        </w:rPr>
      </w:pPr>
      <w:r w:rsidDel="00000000" w:rsidR="00000000" w:rsidRPr="00000000">
        <w:rPr>
          <w:i w:val="1"/>
          <w:u w:val="single"/>
          <w:rtl w:val="0"/>
        </w:rPr>
        <w:t xml:space="preserve">Potencias de un número Complejo</w:t>
      </w:r>
      <w:r w:rsidDel="00000000" w:rsidR="00000000" w:rsidRPr="00000000">
        <w:rPr>
          <w:i w:val="1"/>
          <w:rtl w:val="0"/>
        </w:rPr>
        <w:t xml:space="preserve">:</w:t>
      </w:r>
    </w:p>
    <w:p w:rsidR="00000000" w:rsidDel="00000000" w:rsidP="00000000" w:rsidRDefault="00000000" w:rsidRPr="00000000" w14:paraId="000002C7">
      <w:pPr>
        <w:ind w:left="2880" w:firstLine="0"/>
        <w:rPr/>
      </w:pPr>
      <w:r w:rsidDel="00000000" w:rsidR="00000000" w:rsidRPr="00000000">
        <w:rPr/>
        <w:drawing>
          <wp:inline distB="114300" distT="114300" distL="114300" distR="114300">
            <wp:extent cx="1956836" cy="462245"/>
            <wp:effectExtent b="0" l="0" r="0" t="0"/>
            <wp:docPr id="19" name="image14.png"/>
            <a:graphic>
              <a:graphicData uri="http://schemas.openxmlformats.org/drawingml/2006/picture">
                <pic:pic>
                  <pic:nvPicPr>
                    <pic:cNvPr id="0" name="image14.png"/>
                    <pic:cNvPicPr preferRelativeResize="0"/>
                  </pic:nvPicPr>
                  <pic:blipFill>
                    <a:blip r:embed="rId88"/>
                    <a:srcRect b="0" l="0" r="0" t="0"/>
                    <a:stretch>
                      <a:fillRect/>
                    </a:stretch>
                  </pic:blipFill>
                  <pic:spPr>
                    <a:xfrm>
                      <a:off x="0" y="0"/>
                      <a:ext cx="1956836" cy="46224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left="0" w:firstLine="0"/>
        <w:rPr>
          <w:i w:val="1"/>
        </w:rPr>
      </w:pPr>
      <w:r w:rsidDel="00000000" w:rsidR="00000000" w:rsidRPr="00000000">
        <w:rPr>
          <w:i w:val="1"/>
          <w:u w:val="single"/>
          <w:rtl w:val="0"/>
        </w:rPr>
        <w:t xml:space="preserve">Raíces </w:t>
      </w:r>
      <w:r w:rsidDel="00000000" w:rsidR="00000000" w:rsidRPr="00000000">
        <w:rPr>
          <w:i w:val="1"/>
          <w:u w:val="single"/>
          <w:rtl w:val="0"/>
        </w:rPr>
        <w:t xml:space="preserve">n-ésimas</w:t>
      </w:r>
      <w:r w:rsidDel="00000000" w:rsidR="00000000" w:rsidRPr="00000000">
        <w:rPr>
          <w:i w:val="1"/>
          <w:u w:val="single"/>
          <w:rtl w:val="0"/>
        </w:rPr>
        <w:t xml:space="preserve"> de un complejo</w:t>
      </w:r>
      <w:r w:rsidDel="00000000" w:rsidR="00000000" w:rsidRPr="00000000">
        <w:rPr>
          <w:i w:val="1"/>
          <w:rtl w:val="0"/>
        </w:rPr>
        <w:t xml:space="preserve">:</w:t>
      </w:r>
    </w:p>
    <w:p w:rsidR="00000000" w:rsidDel="00000000" w:rsidP="00000000" w:rsidRDefault="00000000" w:rsidRPr="00000000" w14:paraId="000002C9">
      <w:pPr>
        <w:ind w:left="0" w:firstLine="0"/>
        <w:rPr/>
      </w:pPr>
      <w:r w:rsidDel="00000000" w:rsidR="00000000" w:rsidRPr="00000000">
        <w:rPr>
          <w:rtl w:val="0"/>
        </w:rPr>
        <w:t xml:space="preserve">Dado un número complejo z = |z|</w:t>
      </w:r>
      <m:oMath>
        <m:sSup>
          <m:sSupPr>
            <m:ctrlPr>
              <w:rPr/>
            </m:ctrlPr>
          </m:sSupPr>
          <m:e>
            <m:r>
              <w:rPr/>
              <m:t xml:space="preserve">e</m:t>
            </m:r>
          </m:e>
          <m:sup>
            <m:r>
              <w:rPr/>
              <m:t xml:space="preserve">i</m:t>
            </m:r>
            <m:r>
              <w:rPr/>
              <m:t>α</m:t>
            </m:r>
          </m:sup>
        </m:sSup>
      </m:oMath>
      <w:r w:rsidDel="00000000" w:rsidR="00000000" w:rsidRPr="00000000">
        <w:rPr>
          <w:rtl w:val="0"/>
        </w:rPr>
        <w:t xml:space="preserve">, se define a las raíces n-ésimas de z (y se las denota como </w:t>
      </w:r>
      <m:oMath>
        <m:sSup>
          <m:sSupPr>
            <m:ctrlPr>
              <w:rPr/>
            </m:ctrlPr>
          </m:sSupPr>
          <m:e>
            <m:r>
              <w:rPr/>
              <m:t xml:space="preserve">z</m:t>
            </m:r>
          </m:e>
          <m:sup>
            <m:f>
              <m:fPr>
                <m:ctrlPr>
                  <w:rPr/>
                </m:ctrlPr>
              </m:fPr>
              <m:num>
                <m:r>
                  <w:rPr/>
                  <m:t xml:space="preserve">1</m:t>
                </m:r>
              </m:num>
              <m:den>
                <m:r>
                  <w:rPr/>
                  <m:t xml:space="preserve">2</m:t>
                </m:r>
              </m:den>
            </m:f>
          </m:sup>
        </m:sSup>
      </m:oMath>
      <w:r w:rsidDel="00000000" w:rsidR="00000000" w:rsidRPr="00000000">
        <w:rPr>
          <w:rtl w:val="0"/>
        </w:rPr>
        <w:t xml:space="preserve">), como los números complejos w que satisfacen la siguiente ecuación </w:t>
      </w:r>
      <m:oMath>
        <m:sSup>
          <m:sSupPr>
            <m:ctrlPr>
              <w:rPr/>
            </m:ctrlPr>
          </m:sSupPr>
          <m:e>
            <m:r>
              <w:rPr/>
              <m:t xml:space="preserve">w</m:t>
            </m:r>
          </m:e>
          <m:sup>
            <m:r>
              <w:rPr/>
              <m:t xml:space="preserve">n</m:t>
            </m:r>
          </m:sup>
        </m:sSup>
      </m:oMath>
      <w:r w:rsidDel="00000000" w:rsidR="00000000" w:rsidRPr="00000000">
        <w:rPr>
          <w:rtl w:val="0"/>
        </w:rPr>
        <w:t xml:space="preserve"> = z</w:t>
      </w:r>
    </w:p>
    <w:p w:rsidR="00000000" w:rsidDel="00000000" w:rsidP="00000000" w:rsidRDefault="00000000" w:rsidRPr="00000000" w14:paraId="000002CA">
      <w:pPr>
        <w:ind w:left="0" w:firstLine="0"/>
        <w:rPr/>
      </w:pPr>
      <w:r w:rsidDel="00000000" w:rsidR="00000000" w:rsidRPr="00000000">
        <w:rPr>
          <w:rtl w:val="0"/>
        </w:rPr>
      </w:r>
    </w:p>
    <w:p w:rsidR="00000000" w:rsidDel="00000000" w:rsidP="00000000" w:rsidRDefault="00000000" w:rsidRPr="00000000" w14:paraId="000002CB">
      <w:pPr>
        <w:ind w:left="0" w:firstLine="0"/>
        <w:rPr/>
      </w:pPr>
      <w:r w:rsidDel="00000000" w:rsidR="00000000" w:rsidRPr="00000000">
        <w:rPr>
          <w:rtl w:val="0"/>
        </w:rPr>
        <w:t xml:space="preserve">Luego, dado z = |z|</w:t>
      </w:r>
      <m:oMath>
        <m:sSup>
          <m:sSupPr>
            <m:ctrlPr>
              <w:rPr/>
            </m:ctrlPr>
          </m:sSupPr>
          <m:e>
            <m:r>
              <w:rPr/>
              <m:t xml:space="preserve">e</m:t>
            </m:r>
          </m:e>
          <m:sup>
            <m:r>
              <w:rPr/>
              <m:t xml:space="preserve">i</m:t>
            </m:r>
            <m:r>
              <w:rPr/>
              <m:t>α</m:t>
            </m:r>
          </m:sup>
        </m:sSup>
      </m:oMath>
      <w:r w:rsidDel="00000000" w:rsidR="00000000" w:rsidRPr="00000000">
        <w:rPr>
          <w:rFonts w:ascii="Arial Unicode MS" w:cs="Arial Unicode MS" w:eastAsia="Arial Unicode MS" w:hAnsi="Arial Unicode MS"/>
          <w:rtl w:val="0"/>
        </w:rPr>
        <w:t xml:space="preserve"> y n ∈ N las raíces n-ésimas de z, las w = |w|</w:t>
      </w:r>
      <m:oMath>
        <m:sSup>
          <m:sSupPr>
            <m:ctrlPr>
              <w:rPr/>
            </m:ctrlPr>
          </m:sSupPr>
          <m:e>
            <m:r>
              <w:rPr/>
              <m:t xml:space="preserve">e</m:t>
            </m:r>
          </m:e>
          <m:sup>
            <m:r>
              <w:rPr/>
              <m:t xml:space="preserve">i</m:t>
            </m:r>
            <m:r>
              <w:rPr/>
              <m:t>φ</m:t>
            </m:r>
          </m:sup>
        </m:sSup>
      </m:oMath>
      <w:r w:rsidDel="00000000" w:rsidR="00000000" w:rsidRPr="00000000">
        <w:rPr>
          <w:rtl w:val="0"/>
        </w:rPr>
        <w:t xml:space="preserve"> tales que </w:t>
      </w:r>
      <m:oMath>
        <m:sSup>
          <m:sSupPr>
            <m:ctrlPr>
              <w:rPr/>
            </m:ctrlPr>
          </m:sSupPr>
          <m:e>
            <m:r>
              <w:rPr/>
              <m:t xml:space="preserve">w</m:t>
            </m:r>
          </m:e>
          <m:sup>
            <m:r>
              <w:rPr/>
              <m:t xml:space="preserve">n</m:t>
            </m:r>
          </m:sup>
        </m:sSup>
      </m:oMath>
      <w:r w:rsidDel="00000000" w:rsidR="00000000" w:rsidRPr="00000000">
        <w:rPr>
          <w:rtl w:val="0"/>
        </w:rPr>
        <w:t xml:space="preserve"> = z, cumplen que :</w:t>
      </w:r>
    </w:p>
    <w:p w:rsidR="00000000" w:rsidDel="00000000" w:rsidP="00000000" w:rsidRDefault="00000000" w:rsidRPr="00000000" w14:paraId="000002CC">
      <w:pPr>
        <w:ind w:left="0" w:firstLine="0"/>
        <w:rPr/>
      </w:pPr>
      <w:r w:rsidDel="00000000" w:rsidR="00000000" w:rsidRPr="00000000">
        <w:rPr>
          <w:rtl w:val="0"/>
        </w:rPr>
        <w:tab/>
        <w:tab/>
        <w:tab/>
      </w:r>
      <w:r w:rsidDel="00000000" w:rsidR="00000000" w:rsidRPr="00000000">
        <w:rPr/>
        <w:drawing>
          <wp:inline distB="114300" distT="114300" distL="114300" distR="114300">
            <wp:extent cx="2595563" cy="368402"/>
            <wp:effectExtent b="0" l="0" r="0" t="0"/>
            <wp:docPr id="80" name="image88.png"/>
            <a:graphic>
              <a:graphicData uri="http://schemas.openxmlformats.org/drawingml/2006/picture">
                <pic:pic>
                  <pic:nvPicPr>
                    <pic:cNvPr id="0" name="image88.png"/>
                    <pic:cNvPicPr preferRelativeResize="0"/>
                  </pic:nvPicPr>
                  <pic:blipFill>
                    <a:blip r:embed="rId89"/>
                    <a:srcRect b="0" l="0" r="0" t="0"/>
                    <a:stretch>
                      <a:fillRect/>
                    </a:stretch>
                  </pic:blipFill>
                  <pic:spPr>
                    <a:xfrm>
                      <a:off x="0" y="0"/>
                      <a:ext cx="2595563" cy="368402"/>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0" w:firstLine="0"/>
        <w:rPr/>
      </w:pPr>
      <w:r w:rsidDel="00000000" w:rsidR="00000000" w:rsidRPr="00000000">
        <w:rPr>
          <w:rtl w:val="0"/>
        </w:rPr>
        <w:t xml:space="preserve"> Entonces: </w:t>
      </w:r>
    </w:p>
    <w:p w:rsidR="00000000" w:rsidDel="00000000" w:rsidP="00000000" w:rsidRDefault="00000000" w:rsidRPr="00000000" w14:paraId="000002CE">
      <w:pPr>
        <w:ind w:left="0" w:firstLine="0"/>
        <w:rPr/>
      </w:pPr>
      <w:r w:rsidDel="00000000" w:rsidR="00000000" w:rsidRPr="00000000">
        <w:rPr>
          <w:rtl w:val="0"/>
        </w:rPr>
        <w:tab/>
        <w:tab/>
        <w:tab/>
      </w:r>
      <w:r w:rsidDel="00000000" w:rsidR="00000000" w:rsidRPr="00000000">
        <w:rPr/>
        <w:drawing>
          <wp:inline distB="114300" distT="114300" distL="114300" distR="114300">
            <wp:extent cx="2795588" cy="673390"/>
            <wp:effectExtent b="0" l="0" r="0" t="0"/>
            <wp:docPr id="8" name="image11.png"/>
            <a:graphic>
              <a:graphicData uri="http://schemas.openxmlformats.org/drawingml/2006/picture">
                <pic:pic>
                  <pic:nvPicPr>
                    <pic:cNvPr id="0" name="image11.png"/>
                    <pic:cNvPicPr preferRelativeResize="0"/>
                  </pic:nvPicPr>
                  <pic:blipFill>
                    <a:blip r:embed="rId90"/>
                    <a:srcRect b="0" l="0" r="0" t="0"/>
                    <a:stretch>
                      <a:fillRect/>
                    </a:stretch>
                  </pic:blipFill>
                  <pic:spPr>
                    <a:xfrm>
                      <a:off x="0" y="0"/>
                      <a:ext cx="2795588" cy="67339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t xml:space="preserve">Las raíces n-ésimas de z están dadas por la siguiente expresión:</w:t>
      </w:r>
    </w:p>
    <w:p w:rsidR="00000000" w:rsidDel="00000000" w:rsidP="00000000" w:rsidRDefault="00000000" w:rsidRPr="00000000" w14:paraId="000002D0">
      <w:pPr>
        <w:ind w:left="0" w:firstLine="0"/>
        <w:rPr/>
      </w:pPr>
      <w:r w:rsidDel="00000000" w:rsidR="00000000" w:rsidRPr="00000000">
        <w:rPr>
          <w:rtl w:val="0"/>
        </w:rPr>
        <w:tab/>
        <w:tab/>
        <w:tab/>
        <w:tab/>
      </w:r>
      <w:r w:rsidDel="00000000" w:rsidR="00000000" w:rsidRPr="00000000">
        <w:rPr/>
        <w:drawing>
          <wp:inline distB="114300" distT="114300" distL="114300" distR="114300">
            <wp:extent cx="2302197" cy="383699"/>
            <wp:effectExtent b="0" l="0" r="0" t="0"/>
            <wp:docPr id="88" name="image82.png"/>
            <a:graphic>
              <a:graphicData uri="http://schemas.openxmlformats.org/drawingml/2006/picture">
                <pic:pic>
                  <pic:nvPicPr>
                    <pic:cNvPr id="0" name="image82.png"/>
                    <pic:cNvPicPr preferRelativeResize="0"/>
                  </pic:nvPicPr>
                  <pic:blipFill>
                    <a:blip r:embed="rId91"/>
                    <a:srcRect b="0" l="0" r="0" t="0"/>
                    <a:stretch>
                      <a:fillRect/>
                    </a:stretch>
                  </pic:blipFill>
                  <pic:spPr>
                    <a:xfrm>
                      <a:off x="0" y="0"/>
                      <a:ext cx="2302197" cy="383699"/>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3"/>
        <w:rPr>
          <w:b w:val="1"/>
          <w:sz w:val="30"/>
          <w:szCs w:val="30"/>
        </w:rPr>
      </w:pPr>
      <w:bookmarkStart w:colFirst="0" w:colLast="0" w:name="_ta5ng4rp8g1r" w:id="4"/>
      <w:bookmarkEnd w:id="4"/>
      <w:r w:rsidDel="00000000" w:rsidR="00000000" w:rsidRPr="00000000">
        <w:rPr>
          <w:b w:val="1"/>
          <w:sz w:val="30"/>
          <w:szCs w:val="30"/>
          <w:rtl w:val="0"/>
        </w:rPr>
        <w:t xml:space="preserve">Práctica 4:</w:t>
      </w:r>
    </w:p>
    <w:p w:rsidR="00000000" w:rsidDel="00000000" w:rsidP="00000000" w:rsidRDefault="00000000" w:rsidRPr="00000000" w14:paraId="000002D2">
      <w:pPr>
        <w:rPr>
          <w:i w:val="1"/>
        </w:rPr>
      </w:pPr>
      <w:r w:rsidDel="00000000" w:rsidR="00000000" w:rsidRPr="00000000">
        <w:rPr>
          <w:i w:val="1"/>
          <w:u w:val="single"/>
          <w:rtl w:val="0"/>
        </w:rPr>
        <w:t xml:space="preserve">Relaciones Binarias</w:t>
      </w:r>
      <w:r w:rsidDel="00000000" w:rsidR="00000000" w:rsidRPr="00000000">
        <w:rPr>
          <w:i w:val="1"/>
          <w:rtl w:val="0"/>
        </w:rPr>
        <w:t xml:space="preserve">:</w:t>
      </w:r>
    </w:p>
    <w:p w:rsidR="00000000" w:rsidDel="00000000" w:rsidP="00000000" w:rsidRDefault="00000000" w:rsidRPr="00000000" w14:paraId="000002D3">
      <w:pPr>
        <w:rPr>
          <w:i w:val="1"/>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Dados dos conjuntos no vacíos A y B, una relación binaria definida entre los mismos es un subconjunto del producto cartesiano A × B, caracterizado por alguna propiedad común a sus elementos:</w:t>
      </w:r>
    </w:p>
    <w:p w:rsidR="00000000" w:rsidDel="00000000" w:rsidP="00000000" w:rsidRDefault="00000000" w:rsidRPr="00000000" w14:paraId="000002D5">
      <w:pPr>
        <w:rPr/>
      </w:pPr>
      <w:r w:rsidDel="00000000" w:rsidR="00000000" w:rsidRPr="00000000">
        <w:rPr>
          <w:rFonts w:ascii="Arial Unicode MS" w:cs="Arial Unicode MS" w:eastAsia="Arial Unicode MS" w:hAnsi="Arial Unicode MS"/>
          <w:rtl w:val="0"/>
        </w:rPr>
        <w:tab/>
        <w:tab/>
        <w:tab/>
        <w:t xml:space="preserve">           R = {(x, y)/(x, y) ∈ A × B} ⊂ A × B</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Fonts w:ascii="Arial Unicode MS" w:cs="Arial Unicode MS" w:eastAsia="Arial Unicode MS" w:hAnsi="Arial Unicode MS"/>
          <w:rtl w:val="0"/>
        </w:rPr>
        <w:t xml:space="preserve">Muchas veces cuando (x, y) ∈ R escribiremos xRy y diremos que x está relacionado por R con y. </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i w:val="1"/>
        </w:rPr>
      </w:pPr>
      <w:r w:rsidDel="00000000" w:rsidR="00000000" w:rsidRPr="00000000">
        <w:rPr>
          <w:i w:val="1"/>
          <w:u w:val="single"/>
          <w:rtl w:val="0"/>
        </w:rPr>
        <w:t xml:space="preserve">Dominio e Imagen de una Relación</w:t>
      </w:r>
      <w:r w:rsidDel="00000000" w:rsidR="00000000" w:rsidRPr="00000000">
        <w:rPr>
          <w:i w:val="1"/>
          <w:rtl w:val="0"/>
        </w:rPr>
        <w:t xml:space="preserve">:</w:t>
      </w:r>
    </w:p>
    <w:p w:rsidR="00000000" w:rsidDel="00000000" w:rsidP="00000000" w:rsidRDefault="00000000" w:rsidRPr="00000000" w14:paraId="000002DA">
      <w:pPr>
        <w:rPr/>
      </w:pPr>
      <w:r w:rsidDel="00000000" w:rsidR="00000000" w:rsidRPr="00000000">
        <w:rPr>
          <w:rtl w:val="0"/>
        </w:rPr>
        <w:t xml:space="preserve">Sea R una relación de A en B.</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Fonts w:ascii="Arial Unicode MS" w:cs="Arial Unicode MS" w:eastAsia="Arial Unicode MS" w:hAnsi="Arial Unicode MS"/>
          <w:rtl w:val="0"/>
        </w:rPr>
        <w:t xml:space="preserve">Se llama dominio de R al conjunto de elementos x de A tales que (x, y) ∈ R </w:t>
      </w:r>
    </w:p>
    <w:p w:rsidR="00000000" w:rsidDel="00000000" w:rsidP="00000000" w:rsidRDefault="00000000" w:rsidRPr="00000000" w14:paraId="000002DD">
      <w:pPr>
        <w:ind w:left="2880" w:firstLine="0"/>
        <w:rPr/>
      </w:pPr>
      <w:r w:rsidDel="00000000" w:rsidR="00000000" w:rsidRPr="00000000">
        <w:rPr>
          <w:rFonts w:ascii="Arial Unicode MS" w:cs="Arial Unicode MS" w:eastAsia="Arial Unicode MS" w:hAnsi="Arial Unicode MS"/>
          <w:rtl w:val="0"/>
        </w:rPr>
        <w:t xml:space="preserve">      DomR = {x ∈ A : (x, y) ∈ R}</w:t>
      </w:r>
    </w:p>
    <w:p w:rsidR="00000000" w:rsidDel="00000000" w:rsidP="00000000" w:rsidRDefault="00000000" w:rsidRPr="00000000" w14:paraId="000002DE">
      <w:pPr>
        <w:ind w:left="0" w:firstLine="0"/>
        <w:rPr/>
      </w:pPr>
      <w:r w:rsidDel="00000000" w:rsidR="00000000" w:rsidRPr="00000000">
        <w:rPr>
          <w:rtl w:val="0"/>
        </w:rPr>
      </w:r>
    </w:p>
    <w:p w:rsidR="00000000" w:rsidDel="00000000" w:rsidP="00000000" w:rsidRDefault="00000000" w:rsidRPr="00000000" w14:paraId="000002DF">
      <w:pPr>
        <w:ind w:left="0" w:firstLine="0"/>
        <w:rPr/>
      </w:pPr>
      <w:r w:rsidDel="00000000" w:rsidR="00000000" w:rsidRPr="00000000">
        <w:rPr>
          <w:rFonts w:ascii="Arial Unicode MS" w:cs="Arial Unicode MS" w:eastAsia="Arial Unicode MS" w:hAnsi="Arial Unicode MS"/>
          <w:rtl w:val="0"/>
        </w:rPr>
        <w:t xml:space="preserve">Se llama imagen de R al conjunto de elementos y de B tales que (x, y) ∈ R </w:t>
      </w:r>
    </w:p>
    <w:p w:rsidR="00000000" w:rsidDel="00000000" w:rsidP="00000000" w:rsidRDefault="00000000" w:rsidRPr="00000000" w14:paraId="000002E0">
      <w:pPr>
        <w:ind w:left="2160" w:firstLine="0"/>
        <w:rPr/>
      </w:pPr>
      <w:r w:rsidDel="00000000" w:rsidR="00000000" w:rsidRPr="00000000">
        <w:rPr>
          <w:rFonts w:ascii="Arial Unicode MS" w:cs="Arial Unicode MS" w:eastAsia="Arial Unicode MS" w:hAnsi="Arial Unicode MS"/>
          <w:rtl w:val="0"/>
        </w:rPr>
        <w:t xml:space="preserve">                  ImR = {y ∈ B : (x, y) ∈ R}</w:t>
      </w:r>
    </w:p>
    <w:p w:rsidR="00000000" w:rsidDel="00000000" w:rsidP="00000000" w:rsidRDefault="00000000" w:rsidRPr="00000000" w14:paraId="000002E1">
      <w:pPr>
        <w:ind w:left="0" w:firstLine="0"/>
        <w:rPr/>
      </w:pPr>
      <w:r w:rsidDel="00000000" w:rsidR="00000000" w:rsidRPr="00000000">
        <w:rPr>
          <w:rtl w:val="0"/>
        </w:rPr>
      </w:r>
    </w:p>
    <w:p w:rsidR="00000000" w:rsidDel="00000000" w:rsidP="00000000" w:rsidRDefault="00000000" w:rsidRPr="00000000" w14:paraId="000002E2">
      <w:pPr>
        <w:ind w:left="0" w:firstLine="0"/>
        <w:rPr>
          <w:i w:val="1"/>
          <w:u w:val="single"/>
        </w:rPr>
      </w:pPr>
      <w:r w:rsidDel="00000000" w:rsidR="00000000" w:rsidRPr="00000000">
        <w:rPr>
          <w:i w:val="1"/>
          <w:u w:val="single"/>
          <w:rtl w:val="0"/>
        </w:rPr>
        <w:t xml:space="preserve">Relación Inversa:</w:t>
      </w:r>
    </w:p>
    <w:p w:rsidR="00000000" w:rsidDel="00000000" w:rsidP="00000000" w:rsidRDefault="00000000" w:rsidRPr="00000000" w14:paraId="000002E3">
      <w:pPr>
        <w:ind w:left="0" w:firstLine="0"/>
        <w:rPr/>
      </w:pPr>
      <w:r w:rsidDel="00000000" w:rsidR="00000000" w:rsidRPr="00000000">
        <w:rPr>
          <w:rtl w:val="0"/>
        </w:rPr>
        <w:t xml:space="preserve">Sea R una relación de A en B. Se llama relación inversa de R al subconjunto de B × A definido por </w:t>
      </w:r>
    </w:p>
    <w:p w:rsidR="00000000" w:rsidDel="00000000" w:rsidP="00000000" w:rsidRDefault="00000000" w:rsidRPr="00000000" w14:paraId="000002E4">
      <w:pPr>
        <w:ind w:left="2880" w:firstLine="0"/>
        <w:rPr/>
      </w:pPr>
      <w:r w:rsidDel="00000000" w:rsidR="00000000" w:rsidRPr="00000000">
        <w:rPr>
          <w:rtl w:val="0"/>
        </w:rPr>
        <w:t xml:space="preserve">       </w:t>
      </w:r>
      <m:oMath>
        <m:sSup>
          <m:sSupPr>
            <m:ctrlPr>
              <w:rPr/>
            </m:ctrlPr>
          </m:sSupPr>
          <m:e>
            <m:r>
              <w:rPr/>
              <m:t xml:space="preserve">R</m:t>
            </m:r>
          </m:e>
          <m:sup>
            <m:r>
              <w:rPr/>
              <m:t xml:space="preserve">-1</m:t>
            </m:r>
          </m:sup>
        </m:sSup>
      </m:oMath>
      <w:r w:rsidDel="00000000" w:rsidR="00000000" w:rsidRPr="00000000">
        <w:rPr>
          <w:rFonts w:ascii="Arial Unicode MS" w:cs="Arial Unicode MS" w:eastAsia="Arial Unicode MS" w:hAnsi="Arial Unicode MS"/>
          <w:rtl w:val="0"/>
        </w:rPr>
        <w:t xml:space="preserve"> = {(y, x) : (x, y) ∈ R}</w:t>
      </w:r>
    </w:p>
    <w:p w:rsidR="00000000" w:rsidDel="00000000" w:rsidP="00000000" w:rsidRDefault="00000000" w:rsidRPr="00000000" w14:paraId="000002E5">
      <w:pPr>
        <w:ind w:left="0" w:firstLine="0"/>
        <w:rPr/>
      </w:pPr>
      <w:r w:rsidDel="00000000" w:rsidR="00000000" w:rsidRPr="00000000">
        <w:rPr>
          <w:rtl w:val="0"/>
        </w:rPr>
        <w:t xml:space="preserve">Ej:</w:t>
      </w:r>
    </w:p>
    <w:p w:rsidR="00000000" w:rsidDel="00000000" w:rsidP="00000000" w:rsidRDefault="00000000" w:rsidRPr="00000000" w14:paraId="000002E6">
      <w:pPr>
        <w:ind w:left="0" w:firstLine="0"/>
        <w:rPr/>
      </w:pPr>
      <w:r w:rsidDel="00000000" w:rsidR="00000000" w:rsidRPr="00000000">
        <w:rPr>
          <w:rFonts w:ascii="Arial Unicode MS" w:cs="Arial Unicode MS" w:eastAsia="Arial Unicode MS" w:hAnsi="Arial Unicode MS"/>
          <w:rtl w:val="0"/>
        </w:rPr>
        <w:tab/>
        <w:t xml:space="preserve">R = {(−8, −2); (−1, −1); (0, 0); (1, 1); (8, 2); (27, 3)}</w:t>
      </w:r>
    </w:p>
    <w:p w:rsidR="00000000" w:rsidDel="00000000" w:rsidP="00000000" w:rsidRDefault="00000000" w:rsidRPr="00000000" w14:paraId="000002E7">
      <w:pPr>
        <w:ind w:left="0" w:firstLine="0"/>
        <w:rPr/>
      </w:pPr>
      <w:r w:rsidDel="00000000" w:rsidR="00000000" w:rsidRPr="00000000">
        <w:rPr>
          <w:rtl w:val="0"/>
        </w:rPr>
        <w:tab/>
      </w:r>
      <m:oMath>
        <m:sSup>
          <m:sSupPr>
            <m:ctrlPr>
              <w:rPr/>
            </m:ctrlPr>
          </m:sSupPr>
          <m:e>
            <m:r>
              <w:rPr/>
              <m:t xml:space="preserve">R</m:t>
            </m:r>
          </m:e>
          <m:sup>
            <m:r>
              <w:rPr/>
              <m:t xml:space="preserve">-1</m:t>
            </m:r>
          </m:sup>
        </m:sSup>
      </m:oMath>
      <w:r w:rsidDel="00000000" w:rsidR="00000000" w:rsidRPr="00000000">
        <w:rPr>
          <w:rFonts w:ascii="Arial Unicode MS" w:cs="Arial Unicode MS" w:eastAsia="Arial Unicode MS" w:hAnsi="Arial Unicode MS"/>
          <w:rtl w:val="0"/>
        </w:rPr>
        <w:t xml:space="preserve"> = {(−2, −8); (−1, −1); (0, 0); (1, 1); (2, 8); (3, 27)}</w:t>
      </w:r>
    </w:p>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ind w:left="0" w:firstLine="0"/>
        <w:rPr>
          <w:i w:val="1"/>
        </w:rPr>
      </w:pPr>
      <w:r w:rsidDel="00000000" w:rsidR="00000000" w:rsidRPr="00000000">
        <w:rPr>
          <w:i w:val="1"/>
          <w:u w:val="single"/>
          <w:rtl w:val="0"/>
        </w:rPr>
        <w:t xml:space="preserve">Composición</w:t>
      </w:r>
      <w:r w:rsidDel="00000000" w:rsidR="00000000" w:rsidRPr="00000000">
        <w:rPr>
          <w:i w:val="1"/>
          <w:rtl w:val="0"/>
        </w:rPr>
        <w:t xml:space="preserve">:</w:t>
      </w:r>
    </w:p>
    <w:p w:rsidR="00000000" w:rsidDel="00000000" w:rsidP="00000000" w:rsidRDefault="00000000" w:rsidRPr="00000000" w14:paraId="000002EA">
      <w:pPr>
        <w:ind w:left="0" w:firstLine="0"/>
        <w:rPr/>
      </w:pPr>
      <w:r w:rsidDel="00000000" w:rsidR="00000000" w:rsidRPr="00000000">
        <w:rPr>
          <w:rtl w:val="0"/>
        </w:rPr>
        <w:t xml:space="preserve">Dadas las relaciones R en A × B y S en B × C se puede construir la relación composición:</w:t>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ind w:left="1440" w:firstLine="720"/>
        <w:rPr/>
      </w:pPr>
      <w:r w:rsidDel="00000000" w:rsidR="00000000" w:rsidRPr="00000000">
        <w:rPr>
          <w:rFonts w:ascii="Arial Unicode MS" w:cs="Arial Unicode MS" w:eastAsia="Arial Unicode MS" w:hAnsi="Arial Unicode MS"/>
          <w:rtl w:val="0"/>
        </w:rPr>
        <w:t xml:space="preserve">SoR = {(x, z) : (x, y) ∈ R,(y, z) ∈ S} ⊂ A × C</w:t>
      </w:r>
    </w:p>
    <w:p w:rsidR="00000000" w:rsidDel="00000000" w:rsidP="00000000" w:rsidRDefault="00000000" w:rsidRPr="00000000" w14:paraId="000002ED">
      <w:pPr>
        <w:ind w:left="0" w:firstLine="0"/>
        <w:rPr/>
      </w:pPr>
      <w:r w:rsidDel="00000000" w:rsidR="00000000" w:rsidRPr="00000000">
        <w:rPr>
          <w:rtl w:val="0"/>
        </w:rPr>
      </w:r>
    </w:p>
    <w:p w:rsidR="00000000" w:rsidDel="00000000" w:rsidP="00000000" w:rsidRDefault="00000000" w:rsidRPr="00000000" w14:paraId="000002EE">
      <w:pPr>
        <w:ind w:left="0" w:firstLine="0"/>
        <w:rPr>
          <w:i w:val="1"/>
        </w:rPr>
      </w:pPr>
      <w:r w:rsidDel="00000000" w:rsidR="00000000" w:rsidRPr="00000000">
        <w:rPr>
          <w:i w:val="1"/>
          <w:u w:val="single"/>
          <w:rtl w:val="0"/>
        </w:rPr>
        <w:t xml:space="preserve">La matriz de una relación</w:t>
      </w:r>
      <w:r w:rsidDel="00000000" w:rsidR="00000000" w:rsidRPr="00000000">
        <w:rPr>
          <w:i w:val="1"/>
          <w:rtl w:val="0"/>
        </w:rPr>
        <w:t xml:space="preserve">:</w:t>
      </w:r>
    </w:p>
    <w:p w:rsidR="00000000" w:rsidDel="00000000" w:rsidP="00000000" w:rsidRDefault="00000000" w:rsidRPr="00000000" w14:paraId="000002EF">
      <w:pPr>
        <w:ind w:left="0" w:firstLine="0"/>
        <w:rPr/>
      </w:pPr>
      <w:r w:rsidDel="00000000" w:rsidR="00000000" w:rsidRPr="00000000">
        <w:rPr>
          <w:rtl w:val="0"/>
        </w:rPr>
        <w:t xml:space="preserve">Es posible representar una relación entre dos conjuntos finitos con una matriz. </w:t>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pPr>
      <w:r w:rsidDel="00000000" w:rsidR="00000000" w:rsidRPr="00000000">
        <w:rPr>
          <w:rtl w:val="0"/>
        </w:rPr>
        <w:t xml:space="preserve">Sea R una relación entre A = {a1, ....am} y B = {b1, ....bn}, la matriz de representación MR de la relación está dada por: </w:t>
      </w:r>
    </w:p>
    <w:p w:rsidR="00000000" w:rsidDel="00000000" w:rsidP="00000000" w:rsidRDefault="00000000" w:rsidRPr="00000000" w14:paraId="000002F2">
      <w:pPr>
        <w:ind w:left="0" w:firstLine="0"/>
        <w:rPr/>
      </w:pPr>
      <w:r w:rsidDel="00000000" w:rsidR="00000000" w:rsidRPr="00000000">
        <w:rPr>
          <w:rtl w:val="0"/>
        </w:rPr>
        <w:tab/>
        <w:tab/>
        <w:tab/>
        <w:tab/>
      </w:r>
      <w:r w:rsidDel="00000000" w:rsidR="00000000" w:rsidRPr="00000000">
        <w:rPr/>
        <w:drawing>
          <wp:inline distB="114300" distT="114300" distL="114300" distR="114300">
            <wp:extent cx="1700213" cy="609510"/>
            <wp:effectExtent b="0" l="0" r="0" t="0"/>
            <wp:docPr id="67" name="image73.png"/>
            <a:graphic>
              <a:graphicData uri="http://schemas.openxmlformats.org/drawingml/2006/picture">
                <pic:pic>
                  <pic:nvPicPr>
                    <pic:cNvPr id="0" name="image73.png"/>
                    <pic:cNvPicPr preferRelativeResize="0"/>
                  </pic:nvPicPr>
                  <pic:blipFill>
                    <a:blip r:embed="rId92"/>
                    <a:srcRect b="0" l="0" r="0" t="0"/>
                    <a:stretch>
                      <a:fillRect/>
                    </a:stretch>
                  </pic:blipFill>
                  <pic:spPr>
                    <a:xfrm>
                      <a:off x="0" y="0"/>
                      <a:ext cx="1700213" cy="60951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ind w:left="0" w:firstLine="0"/>
        <w:rPr/>
      </w:pPr>
      <w:r w:rsidDel="00000000" w:rsidR="00000000" w:rsidRPr="00000000">
        <w:rPr>
          <w:rtl w:val="0"/>
        </w:rPr>
        <w:t xml:space="preserve">Ej: Sea R = {(1, r); (2, s); (3, r)} una relación entre A = {1, 2, 3} y B = {r, s}</w:t>
      </w:r>
    </w:p>
    <w:p w:rsidR="00000000" w:rsidDel="00000000" w:rsidP="00000000" w:rsidRDefault="00000000" w:rsidRPr="00000000" w14:paraId="000002F4">
      <w:pPr>
        <w:ind w:left="0" w:firstLine="0"/>
        <w:rPr/>
      </w:pPr>
      <w:r w:rsidDel="00000000" w:rsidR="00000000" w:rsidRPr="00000000">
        <w:rPr>
          <w:rtl w:val="0"/>
        </w:rPr>
        <w:tab/>
        <w:tab/>
        <w:tab/>
        <w:tab/>
        <w:tab/>
      </w:r>
      <w:r w:rsidDel="00000000" w:rsidR="00000000" w:rsidRPr="00000000">
        <w:rPr/>
        <w:drawing>
          <wp:inline distB="114300" distT="114300" distL="114300" distR="114300">
            <wp:extent cx="1036816" cy="785974"/>
            <wp:effectExtent b="0" l="0" r="0" t="0"/>
            <wp:docPr id="4" name="image3.png"/>
            <a:graphic>
              <a:graphicData uri="http://schemas.openxmlformats.org/drawingml/2006/picture">
                <pic:pic>
                  <pic:nvPicPr>
                    <pic:cNvPr id="0" name="image3.png"/>
                    <pic:cNvPicPr preferRelativeResize="0"/>
                  </pic:nvPicPr>
                  <pic:blipFill>
                    <a:blip r:embed="rId93"/>
                    <a:srcRect b="0" l="0" r="0" t="0"/>
                    <a:stretch>
                      <a:fillRect/>
                    </a:stretch>
                  </pic:blipFill>
                  <pic:spPr>
                    <a:xfrm>
                      <a:off x="0" y="0"/>
                      <a:ext cx="1036816" cy="785974"/>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ind w:left="0" w:firstLine="0"/>
        <w:rPr>
          <w:i w:val="1"/>
        </w:rPr>
      </w:pPr>
      <w:r w:rsidDel="00000000" w:rsidR="00000000" w:rsidRPr="00000000">
        <w:rPr>
          <w:i w:val="1"/>
          <w:u w:val="single"/>
          <w:rtl w:val="0"/>
        </w:rPr>
        <w:t xml:space="preserve">Relaciones Binarias en un conjunto</w:t>
      </w:r>
      <w:r w:rsidDel="00000000" w:rsidR="00000000" w:rsidRPr="00000000">
        <w:rPr>
          <w:i w:val="1"/>
          <w:rtl w:val="0"/>
        </w:rPr>
        <w:t xml:space="preserve">:</w:t>
      </w:r>
    </w:p>
    <w:p w:rsidR="00000000" w:rsidDel="00000000" w:rsidP="00000000" w:rsidRDefault="00000000" w:rsidRPr="00000000" w14:paraId="000002F6">
      <w:pPr>
        <w:ind w:left="0" w:firstLine="0"/>
        <w:rPr>
          <w:i w:val="1"/>
        </w:rPr>
      </w:pPr>
      <w:r w:rsidDel="00000000" w:rsidR="00000000" w:rsidRPr="00000000">
        <w:rPr>
          <w:rtl w:val="0"/>
        </w:rPr>
      </w:r>
    </w:p>
    <w:p w:rsidR="00000000" w:rsidDel="00000000" w:rsidP="00000000" w:rsidRDefault="00000000" w:rsidRPr="00000000" w14:paraId="000002F7">
      <w:pPr>
        <w:ind w:left="0" w:firstLine="0"/>
        <w:rPr>
          <w:i w:val="1"/>
        </w:rPr>
      </w:pPr>
      <w:r w:rsidDel="00000000" w:rsidR="00000000" w:rsidRPr="00000000">
        <w:rPr>
          <w:i w:val="1"/>
          <w:u w:val="single"/>
          <w:rtl w:val="0"/>
        </w:rPr>
        <w:t xml:space="preserve">Propiedades</w:t>
      </w:r>
      <w:r w:rsidDel="00000000" w:rsidR="00000000" w:rsidRPr="00000000">
        <w:rPr>
          <w:i w:val="1"/>
          <w:rtl w:val="0"/>
        </w:rPr>
        <w:t xml:space="preserve">:</w:t>
      </w:r>
    </w:p>
    <w:p w:rsidR="00000000" w:rsidDel="00000000" w:rsidP="00000000" w:rsidRDefault="00000000" w:rsidRPr="00000000" w14:paraId="000002F8">
      <w:pPr>
        <w:ind w:left="0" w:firstLine="0"/>
        <w:rPr>
          <w:i w:val="1"/>
        </w:rPr>
      </w:pPr>
      <w:r w:rsidDel="00000000" w:rsidR="00000000" w:rsidRPr="00000000">
        <w:rPr>
          <w:rtl w:val="0"/>
        </w:rPr>
      </w:r>
    </w:p>
    <w:p w:rsidR="00000000" w:rsidDel="00000000" w:rsidP="00000000" w:rsidRDefault="00000000" w:rsidRPr="00000000" w14:paraId="000002F9">
      <w:pPr>
        <w:numPr>
          <w:ilvl w:val="0"/>
          <w:numId w:val="24"/>
        </w:numPr>
        <w:ind w:left="720" w:hanging="360"/>
        <w:rPr>
          <w:u w:val="none"/>
        </w:rPr>
      </w:pPr>
      <w:r w:rsidDel="00000000" w:rsidR="00000000" w:rsidRPr="00000000">
        <w:rPr>
          <w:b w:val="1"/>
          <w:rtl w:val="0"/>
        </w:rPr>
        <w:t xml:space="preserve">Reflexividad:</w:t>
      </w:r>
      <w:r w:rsidDel="00000000" w:rsidR="00000000" w:rsidRPr="00000000">
        <w:rPr>
          <w:rFonts w:ascii="Arial Unicode MS" w:cs="Arial Unicode MS" w:eastAsia="Arial Unicode MS" w:hAnsi="Arial Unicode MS"/>
          <w:rtl w:val="0"/>
        </w:rPr>
        <w:t xml:space="preserve"> R será reflexiva si para todo x ∈ A vale que xRx</w:t>
      </w:r>
    </w:p>
    <w:p w:rsidR="00000000" w:rsidDel="00000000" w:rsidP="00000000" w:rsidRDefault="00000000" w:rsidRPr="00000000" w14:paraId="000002FA">
      <w:pPr>
        <w:numPr>
          <w:ilvl w:val="0"/>
          <w:numId w:val="24"/>
        </w:numPr>
        <w:ind w:left="720" w:hanging="360"/>
        <w:rPr>
          <w:u w:val="none"/>
        </w:rPr>
      </w:pPr>
      <w:r w:rsidDel="00000000" w:rsidR="00000000" w:rsidRPr="00000000">
        <w:rPr>
          <w:b w:val="1"/>
          <w:rtl w:val="0"/>
        </w:rPr>
        <w:t xml:space="preserve">Simetría:</w:t>
      </w:r>
      <w:r w:rsidDel="00000000" w:rsidR="00000000" w:rsidRPr="00000000">
        <w:rPr>
          <w:rtl w:val="0"/>
        </w:rPr>
        <w:t xml:space="preserve"> R será simétrica si para todo x, y en A vale que xRy implica yRx</w:t>
      </w:r>
    </w:p>
    <w:p w:rsidR="00000000" w:rsidDel="00000000" w:rsidP="00000000" w:rsidRDefault="00000000" w:rsidRPr="00000000" w14:paraId="000002FB">
      <w:pPr>
        <w:numPr>
          <w:ilvl w:val="0"/>
          <w:numId w:val="24"/>
        </w:numPr>
        <w:ind w:left="720" w:hanging="360"/>
        <w:rPr>
          <w:u w:val="none"/>
        </w:rPr>
      </w:pPr>
      <w:r w:rsidDel="00000000" w:rsidR="00000000" w:rsidRPr="00000000">
        <w:rPr>
          <w:b w:val="1"/>
          <w:rtl w:val="0"/>
        </w:rPr>
        <w:t xml:space="preserve">Antisimetría:</w:t>
      </w:r>
      <w:r w:rsidDel="00000000" w:rsidR="00000000" w:rsidRPr="00000000">
        <w:rPr>
          <w:rtl w:val="0"/>
        </w:rPr>
        <w:t xml:space="preserve"> R </w:t>
      </w:r>
      <w:r w:rsidDel="00000000" w:rsidR="00000000" w:rsidRPr="00000000">
        <w:rPr>
          <w:rtl w:val="0"/>
        </w:rPr>
        <w:t xml:space="preserve">será</w:t>
      </w:r>
      <w:r w:rsidDel="00000000" w:rsidR="00000000" w:rsidRPr="00000000">
        <w:rPr>
          <w:rtl w:val="0"/>
        </w:rPr>
        <w:t xml:space="preserve"> antisimétrica si para todo x, y en A vale que xRy e </w:t>
      </w:r>
      <w:r w:rsidDel="00000000" w:rsidR="00000000" w:rsidRPr="00000000">
        <w:rPr>
          <w:rtl w:val="0"/>
        </w:rPr>
        <w:t xml:space="preserve">yRx</w:t>
      </w:r>
      <w:r w:rsidDel="00000000" w:rsidR="00000000" w:rsidRPr="00000000">
        <w:rPr>
          <w:rtl w:val="0"/>
        </w:rPr>
        <w:t xml:space="preserve"> implican que x = y</w:t>
      </w:r>
    </w:p>
    <w:p w:rsidR="00000000" w:rsidDel="00000000" w:rsidP="00000000" w:rsidRDefault="00000000" w:rsidRPr="00000000" w14:paraId="000002FC">
      <w:pPr>
        <w:numPr>
          <w:ilvl w:val="0"/>
          <w:numId w:val="24"/>
        </w:numPr>
        <w:ind w:left="720" w:hanging="360"/>
        <w:rPr>
          <w:u w:val="none"/>
        </w:rPr>
      </w:pPr>
      <w:r w:rsidDel="00000000" w:rsidR="00000000" w:rsidRPr="00000000">
        <w:rPr>
          <w:b w:val="1"/>
          <w:rtl w:val="0"/>
        </w:rPr>
        <w:t xml:space="preserve">Transitividad:</w:t>
      </w:r>
      <w:r w:rsidDel="00000000" w:rsidR="00000000" w:rsidRPr="00000000">
        <w:rPr>
          <w:rtl w:val="0"/>
        </w:rPr>
        <w:t xml:space="preserve"> R </w:t>
      </w:r>
      <w:r w:rsidDel="00000000" w:rsidR="00000000" w:rsidRPr="00000000">
        <w:rPr>
          <w:rtl w:val="0"/>
        </w:rPr>
        <w:t xml:space="preserve">será</w:t>
      </w:r>
      <w:r w:rsidDel="00000000" w:rsidR="00000000" w:rsidRPr="00000000">
        <w:rPr>
          <w:rtl w:val="0"/>
        </w:rPr>
        <w:t xml:space="preserve"> transitiva si para todo x, y, z en A vale que xRy e yRz implican que xRz</w:t>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ind w:left="0" w:firstLine="0"/>
        <w:rPr>
          <w:i w:val="1"/>
          <w:u w:val="single"/>
        </w:rPr>
      </w:pPr>
      <w:r w:rsidDel="00000000" w:rsidR="00000000" w:rsidRPr="00000000">
        <w:rPr>
          <w:i w:val="1"/>
          <w:u w:val="single"/>
          <w:rtl w:val="0"/>
        </w:rPr>
        <w:t xml:space="preserve">Relaciones de Orden:</w:t>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ind w:left="0" w:firstLine="0"/>
        <w:rPr/>
      </w:pPr>
      <w:r w:rsidDel="00000000" w:rsidR="00000000" w:rsidRPr="00000000">
        <w:rPr>
          <w:rtl w:val="0"/>
        </w:rPr>
        <w:t xml:space="preserve">Una relación binaria R definida sobre un conjunto A es un </w:t>
      </w:r>
      <w:r w:rsidDel="00000000" w:rsidR="00000000" w:rsidRPr="00000000">
        <w:rPr>
          <w:b w:val="1"/>
          <w:rtl w:val="0"/>
        </w:rPr>
        <w:t xml:space="preserve">Preorden</w:t>
      </w:r>
      <w:r w:rsidDel="00000000" w:rsidR="00000000" w:rsidRPr="00000000">
        <w:rPr>
          <w:rtl w:val="0"/>
        </w:rPr>
        <w:t xml:space="preserve"> en A si es reflexiva y transitiva. </w:t>
      </w:r>
    </w:p>
    <w:p w:rsidR="00000000" w:rsidDel="00000000" w:rsidP="00000000" w:rsidRDefault="00000000" w:rsidRPr="00000000" w14:paraId="00000301">
      <w:pPr>
        <w:ind w:left="0" w:firstLine="0"/>
        <w:rPr/>
      </w:pPr>
      <w:r w:rsidDel="00000000" w:rsidR="00000000" w:rsidRPr="00000000">
        <w:rPr>
          <w:rtl w:val="0"/>
        </w:rPr>
        <w:t xml:space="preserve">Y es una relación de </w:t>
      </w:r>
      <w:r w:rsidDel="00000000" w:rsidR="00000000" w:rsidRPr="00000000">
        <w:rPr>
          <w:b w:val="1"/>
          <w:rtl w:val="0"/>
        </w:rPr>
        <w:t xml:space="preserve">Orden</w:t>
      </w:r>
      <w:r w:rsidDel="00000000" w:rsidR="00000000" w:rsidRPr="00000000">
        <w:rPr>
          <w:rtl w:val="0"/>
        </w:rPr>
        <w:t xml:space="preserve"> (o un orden sobre A) si es reflexiva, antisimétrica y transitiva.</w:t>
      </w:r>
    </w:p>
    <w:p w:rsidR="00000000" w:rsidDel="00000000" w:rsidP="00000000" w:rsidRDefault="00000000" w:rsidRPr="00000000" w14:paraId="00000302">
      <w:pPr>
        <w:ind w:left="0" w:firstLine="0"/>
        <w:rPr/>
      </w:pPr>
      <w:r w:rsidDel="00000000" w:rsidR="00000000" w:rsidRPr="00000000">
        <w:rPr>
          <w:rtl w:val="0"/>
        </w:rPr>
      </w:r>
    </w:p>
    <w:p w:rsidR="00000000" w:rsidDel="00000000" w:rsidP="00000000" w:rsidRDefault="00000000" w:rsidRPr="00000000" w14:paraId="00000303">
      <w:pPr>
        <w:ind w:left="0" w:firstLine="0"/>
        <w:rPr>
          <w:i w:val="1"/>
        </w:rPr>
      </w:pPr>
      <w:r w:rsidDel="00000000" w:rsidR="00000000" w:rsidRPr="00000000">
        <w:rPr>
          <w:i w:val="1"/>
          <w:u w:val="single"/>
          <w:rtl w:val="0"/>
        </w:rPr>
        <w:t xml:space="preserve">Orden</w:t>
      </w:r>
      <w:r w:rsidDel="00000000" w:rsidR="00000000" w:rsidRPr="00000000">
        <w:rPr>
          <w:i w:val="1"/>
          <w:rtl w:val="0"/>
        </w:rPr>
        <w:t xml:space="preserve">:</w:t>
      </w:r>
    </w:p>
    <w:p w:rsidR="00000000" w:rsidDel="00000000" w:rsidP="00000000" w:rsidRDefault="00000000" w:rsidRPr="00000000" w14:paraId="00000304">
      <w:pPr>
        <w:numPr>
          <w:ilvl w:val="0"/>
          <w:numId w:val="30"/>
        </w:numPr>
        <w:ind w:left="720" w:hanging="360"/>
        <w:rPr>
          <w:u w:val="none"/>
        </w:rPr>
      </w:pPr>
      <w:r w:rsidDel="00000000" w:rsidR="00000000" w:rsidRPr="00000000">
        <w:rPr>
          <w:b w:val="1"/>
          <w:rtl w:val="0"/>
        </w:rPr>
        <w:t xml:space="preserve">Parcial:</w:t>
      </w:r>
      <w:r w:rsidDel="00000000" w:rsidR="00000000" w:rsidRPr="00000000">
        <w:rPr>
          <w:rtl w:val="0"/>
        </w:rPr>
        <w:t xml:space="preserve"> refiere a una relación donde hay elementos que no son comparables. </w:t>
      </w:r>
    </w:p>
    <w:p w:rsidR="00000000" w:rsidDel="00000000" w:rsidP="00000000" w:rsidRDefault="00000000" w:rsidRPr="00000000" w14:paraId="00000305">
      <w:pPr>
        <w:numPr>
          <w:ilvl w:val="0"/>
          <w:numId w:val="30"/>
        </w:numPr>
        <w:ind w:left="720" w:hanging="360"/>
        <w:rPr>
          <w:u w:val="none"/>
        </w:rPr>
      </w:pPr>
      <w:r w:rsidDel="00000000" w:rsidR="00000000" w:rsidRPr="00000000">
        <w:rPr>
          <w:b w:val="1"/>
          <w:rtl w:val="0"/>
        </w:rPr>
        <w:t xml:space="preserve">Total/Lineal:</w:t>
      </w:r>
      <w:r w:rsidDel="00000000" w:rsidR="00000000" w:rsidRPr="00000000">
        <w:rPr>
          <w:rtl w:val="0"/>
        </w:rPr>
        <w:t xml:space="preserve"> Si cada par de elementos en un conjunto es comparable.</w:t>
      </w:r>
    </w:p>
    <w:p w:rsidR="00000000" w:rsidDel="00000000" w:rsidP="00000000" w:rsidRDefault="00000000" w:rsidRPr="00000000" w14:paraId="00000306">
      <w:pPr>
        <w:ind w:left="0" w:firstLine="0"/>
        <w:rPr/>
      </w:pPr>
      <w:r w:rsidDel="00000000" w:rsidR="00000000" w:rsidRPr="00000000">
        <w:rPr>
          <w:rtl w:val="0"/>
        </w:rPr>
      </w:r>
    </w:p>
    <w:p w:rsidR="00000000" w:rsidDel="00000000" w:rsidP="00000000" w:rsidRDefault="00000000" w:rsidRPr="00000000" w14:paraId="00000307">
      <w:pPr>
        <w:ind w:left="0" w:firstLine="0"/>
        <w:rPr>
          <w:i w:val="1"/>
        </w:rPr>
      </w:pPr>
      <w:r w:rsidDel="00000000" w:rsidR="00000000" w:rsidRPr="00000000">
        <w:rPr>
          <w:i w:val="1"/>
          <w:u w:val="single"/>
          <w:rtl w:val="0"/>
        </w:rPr>
        <w:t xml:space="preserve">Relación Orden Producto</w:t>
      </w:r>
      <w:r w:rsidDel="00000000" w:rsidR="00000000" w:rsidRPr="00000000">
        <w:rPr>
          <w:i w:val="1"/>
          <w:rtl w:val="0"/>
        </w:rPr>
        <w:t xml:space="preserve">:</w:t>
      </w:r>
    </w:p>
    <w:p w:rsidR="00000000" w:rsidDel="00000000" w:rsidP="00000000" w:rsidRDefault="00000000" w:rsidRPr="00000000" w14:paraId="00000308">
      <w:pPr>
        <w:ind w:left="0" w:firstLine="0"/>
        <w:rPr/>
      </w:pPr>
      <w:r w:rsidDel="00000000" w:rsidR="00000000" w:rsidRPr="00000000">
        <w:rPr>
          <w:rFonts w:ascii="Arial Unicode MS" w:cs="Arial Unicode MS" w:eastAsia="Arial Unicode MS" w:hAnsi="Arial Unicode MS"/>
          <w:rtl w:val="0"/>
        </w:rPr>
        <w:t xml:space="preserve">Se llama relación orden producto (estándar) a la relación R ⊂ A1 × A2 × × An definida por: (x1, x2, , xn)R(y1, y2, , yn) si y sólo si x1R1y1, x2R2y2 · · · </w:t>
      </w:r>
      <w:r w:rsidDel="00000000" w:rsidR="00000000" w:rsidRPr="00000000">
        <w:rPr>
          <w:rtl w:val="0"/>
        </w:rPr>
        <w:t xml:space="preserve">xnRnyn</w:t>
      </w:r>
      <w:r w:rsidDel="00000000" w:rsidR="00000000" w:rsidRPr="00000000">
        <w:rPr>
          <w:rtl w:val="0"/>
        </w:rPr>
        <w:t xml:space="preserve"> para todo i = 1....n</w:t>
      </w:r>
    </w:p>
    <w:p w:rsidR="00000000" w:rsidDel="00000000" w:rsidP="00000000" w:rsidRDefault="00000000" w:rsidRPr="00000000" w14:paraId="00000309">
      <w:pPr>
        <w:ind w:left="0" w:firstLine="0"/>
        <w:rPr/>
      </w:pPr>
      <w:r w:rsidDel="00000000" w:rsidR="00000000" w:rsidRPr="00000000">
        <w:rPr>
          <w:rtl w:val="0"/>
        </w:rPr>
      </w:r>
    </w:p>
    <w:p w:rsidR="00000000" w:rsidDel="00000000" w:rsidP="00000000" w:rsidRDefault="00000000" w:rsidRPr="00000000" w14:paraId="0000030A">
      <w:pPr>
        <w:ind w:left="0" w:firstLine="0"/>
        <w:rPr/>
      </w:pPr>
      <w:r w:rsidDel="00000000" w:rsidR="00000000" w:rsidRPr="00000000">
        <w:rPr>
          <w:rtl w:val="0"/>
        </w:rPr>
        <w:t xml:space="preserve">Relación Producto Lexicográfico:</w:t>
      </w:r>
    </w:p>
    <w:p w:rsidR="00000000" w:rsidDel="00000000" w:rsidP="00000000" w:rsidRDefault="00000000" w:rsidRPr="00000000" w14:paraId="0000030B">
      <w:pPr>
        <w:ind w:left="0" w:firstLine="0"/>
        <w:rPr/>
      </w:pPr>
      <w:r w:rsidDel="00000000" w:rsidR="00000000" w:rsidRPr="00000000">
        <w:rPr>
          <w:rFonts w:ascii="Arial Unicode MS" w:cs="Arial Unicode MS" w:eastAsia="Arial Unicode MS" w:hAnsi="Arial Unicode MS"/>
          <w:rtl w:val="0"/>
        </w:rPr>
        <w:t xml:space="preserve">Se llama relación producto lexicográfico a la relación L ⊂ A1 × A2 × × An definida por: (x1, x2, , xn)L(y1, y2, , yn) si y sólo si xi = yi para todo i = 1....n, o </w:t>
      </w:r>
      <w:r w:rsidDel="00000000" w:rsidR="00000000" w:rsidRPr="00000000">
        <w:rPr>
          <w:rtl w:val="0"/>
        </w:rPr>
        <w:t xml:space="preserve">xjRjyj</w:t>
      </w:r>
      <w:r w:rsidDel="00000000" w:rsidR="00000000" w:rsidRPr="00000000">
        <w:rPr>
          <w:rFonts w:ascii="Arial Unicode MS" w:cs="Arial Unicode MS" w:eastAsia="Arial Unicode MS" w:hAnsi="Arial Unicode MS"/>
          <w:rtl w:val="0"/>
        </w:rPr>
        <w:t xml:space="preserve"> siendo j el primer índice tal que xj ≠ yj.</w:t>
      </w:r>
    </w:p>
    <w:p w:rsidR="00000000" w:rsidDel="00000000" w:rsidP="00000000" w:rsidRDefault="00000000" w:rsidRPr="00000000" w14:paraId="0000030C">
      <w:pPr>
        <w:ind w:left="0" w:firstLine="0"/>
        <w:rPr/>
      </w:pPr>
      <w:r w:rsidDel="00000000" w:rsidR="00000000" w:rsidRPr="00000000">
        <w:rPr>
          <w:rtl w:val="0"/>
        </w:rPr>
      </w:r>
    </w:p>
    <w:p w:rsidR="00000000" w:rsidDel="00000000" w:rsidP="00000000" w:rsidRDefault="00000000" w:rsidRPr="00000000" w14:paraId="0000030D">
      <w:pPr>
        <w:ind w:left="0" w:firstLine="0"/>
        <w:rPr>
          <w:i w:val="1"/>
        </w:rPr>
      </w:pPr>
      <w:r w:rsidDel="00000000" w:rsidR="00000000" w:rsidRPr="00000000">
        <w:rPr>
          <w:i w:val="1"/>
          <w:u w:val="single"/>
          <w:rtl w:val="0"/>
        </w:rPr>
        <w:t xml:space="preserve">Conjuntos Ordenados</w:t>
      </w:r>
      <w:r w:rsidDel="00000000" w:rsidR="00000000" w:rsidRPr="00000000">
        <w:rPr>
          <w:i w:val="1"/>
          <w:rtl w:val="0"/>
        </w:rPr>
        <w:t xml:space="preserve">:</w:t>
      </w:r>
    </w:p>
    <w:p w:rsidR="00000000" w:rsidDel="00000000" w:rsidP="00000000" w:rsidRDefault="00000000" w:rsidRPr="00000000" w14:paraId="0000030E">
      <w:pPr>
        <w:ind w:left="0" w:firstLine="0"/>
        <w:rPr>
          <w:i w:val="1"/>
        </w:rPr>
      </w:pP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tl w:val="0"/>
        </w:rPr>
        <w:t xml:space="preserve">Un conjunto A junto con un orden (parcial/total) R es un conjunto ordenado. (conjunto parcialmente/totalmente ordenado). Generalmente se dice que R ordena al conjunto A y se denota (A, R).</w:t>
      </w:r>
    </w:p>
    <w:p w:rsidR="00000000" w:rsidDel="00000000" w:rsidP="00000000" w:rsidRDefault="00000000" w:rsidRPr="00000000" w14:paraId="00000310">
      <w:pPr>
        <w:ind w:left="0" w:firstLine="0"/>
        <w:rPr/>
      </w:pPr>
      <w:r w:rsidDel="00000000" w:rsidR="00000000" w:rsidRPr="00000000">
        <w:rPr>
          <w:rtl w:val="0"/>
        </w:rPr>
      </w:r>
    </w:p>
    <w:p w:rsidR="00000000" w:rsidDel="00000000" w:rsidP="00000000" w:rsidRDefault="00000000" w:rsidRPr="00000000" w14:paraId="00000311">
      <w:pPr>
        <w:ind w:left="0" w:firstLine="0"/>
        <w:rPr>
          <w:i w:val="1"/>
        </w:rPr>
      </w:pPr>
      <w:r w:rsidDel="00000000" w:rsidR="00000000" w:rsidRPr="00000000">
        <w:rPr>
          <w:i w:val="1"/>
          <w:u w:val="single"/>
          <w:rtl w:val="0"/>
        </w:rPr>
        <w:t xml:space="preserve">Diagramas de Hasse</w:t>
      </w:r>
      <w:r w:rsidDel="00000000" w:rsidR="00000000" w:rsidRPr="00000000">
        <w:rPr>
          <w:i w:val="1"/>
          <w:rtl w:val="0"/>
        </w:rPr>
        <w:t xml:space="preserve">:</w:t>
      </w:r>
    </w:p>
    <w:p w:rsidR="00000000" w:rsidDel="00000000" w:rsidP="00000000" w:rsidRDefault="00000000" w:rsidRPr="00000000" w14:paraId="00000312">
      <w:pPr>
        <w:ind w:left="0" w:firstLine="0"/>
        <w:rPr/>
      </w:pPr>
      <w:r w:rsidDel="00000000" w:rsidR="00000000" w:rsidRPr="00000000">
        <w:rPr>
          <w:rtl w:val="0"/>
        </w:rPr>
      </w:r>
    </w:p>
    <w:p w:rsidR="00000000" w:rsidDel="00000000" w:rsidP="00000000" w:rsidRDefault="00000000" w:rsidRPr="00000000" w14:paraId="00000313">
      <w:pPr>
        <w:ind w:left="0" w:firstLine="0"/>
        <w:rPr/>
      </w:pPr>
      <w:r w:rsidDel="00000000" w:rsidR="00000000" w:rsidRPr="00000000">
        <w:rPr>
          <w:rtl w:val="0"/>
        </w:rPr>
        <w:t xml:space="preserve">Un diagrama de Hasse es una versión simplificada de un </w:t>
      </w:r>
      <w:r w:rsidDel="00000000" w:rsidR="00000000" w:rsidRPr="00000000">
        <w:rPr>
          <w:rtl w:val="0"/>
        </w:rPr>
        <w:t xml:space="preserve">digrafo</w:t>
      </w:r>
      <w:r w:rsidDel="00000000" w:rsidR="00000000" w:rsidRPr="00000000">
        <w:rPr>
          <w:rtl w:val="0"/>
        </w:rPr>
        <w:t xml:space="preserve">. Es una herramienta muy útil ya que describe completamente el orden asociado.</w:t>
      </w:r>
    </w:p>
    <w:p w:rsidR="00000000" w:rsidDel="00000000" w:rsidP="00000000" w:rsidRDefault="00000000" w:rsidRPr="00000000" w14:paraId="00000314">
      <w:pPr>
        <w:ind w:left="0" w:firstLine="0"/>
        <w:rPr/>
      </w:pPr>
      <w:r w:rsidDel="00000000" w:rsidR="00000000" w:rsidRPr="00000000">
        <w:rPr>
          <w:rtl w:val="0"/>
        </w:rPr>
      </w:r>
    </w:p>
    <w:p w:rsidR="00000000" w:rsidDel="00000000" w:rsidP="00000000" w:rsidRDefault="00000000" w:rsidRPr="00000000" w14:paraId="00000315">
      <w:pPr>
        <w:ind w:left="0" w:firstLine="0"/>
        <w:rPr/>
      </w:pPr>
      <w:r w:rsidDel="00000000" w:rsidR="00000000" w:rsidRPr="00000000">
        <w:rPr>
          <w:rtl w:val="0"/>
        </w:rPr>
        <w:t xml:space="preserve">Ej: Veamos el diagrama de Hasse para un ejemplo particular de S = {x, y, z} .</w:t>
      </w:r>
    </w:p>
    <w:p w:rsidR="00000000" w:rsidDel="00000000" w:rsidP="00000000" w:rsidRDefault="00000000" w:rsidRPr="00000000" w14:paraId="00000316">
      <w:pPr>
        <w:ind w:left="0" w:firstLine="0"/>
        <w:rPr/>
      </w:pPr>
      <w:r w:rsidDel="00000000" w:rsidR="00000000" w:rsidRPr="00000000">
        <w:rPr>
          <w:rtl w:val="0"/>
        </w:rPr>
        <w:tab/>
        <w:tab/>
        <w:tab/>
        <w:tab/>
      </w:r>
      <w:r w:rsidDel="00000000" w:rsidR="00000000" w:rsidRPr="00000000">
        <w:rPr/>
        <w:drawing>
          <wp:inline distB="114300" distT="114300" distL="114300" distR="114300">
            <wp:extent cx="2143101" cy="1792412"/>
            <wp:effectExtent b="0" l="0" r="0" t="0"/>
            <wp:docPr id="82" name="image75.png"/>
            <a:graphic>
              <a:graphicData uri="http://schemas.openxmlformats.org/drawingml/2006/picture">
                <pic:pic>
                  <pic:nvPicPr>
                    <pic:cNvPr id="0" name="image75.png"/>
                    <pic:cNvPicPr preferRelativeResize="0"/>
                  </pic:nvPicPr>
                  <pic:blipFill>
                    <a:blip r:embed="rId94"/>
                    <a:srcRect b="0" l="0" r="0" t="0"/>
                    <a:stretch>
                      <a:fillRect/>
                    </a:stretch>
                  </pic:blipFill>
                  <pic:spPr>
                    <a:xfrm>
                      <a:off x="0" y="0"/>
                      <a:ext cx="2143101" cy="1792412"/>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ind w:left="0" w:firstLine="0"/>
        <w:rPr>
          <w:i w:val="1"/>
        </w:rPr>
      </w:pPr>
      <w:r w:rsidDel="00000000" w:rsidR="00000000" w:rsidRPr="00000000">
        <w:rPr>
          <w:i w:val="1"/>
          <w:u w:val="single"/>
          <w:rtl w:val="0"/>
        </w:rPr>
        <w:t xml:space="preserve">Elementos extremos de conjuntos (parcialmente) ordenados</w:t>
      </w:r>
      <w:r w:rsidDel="00000000" w:rsidR="00000000" w:rsidRPr="00000000">
        <w:rPr>
          <w:i w:val="1"/>
          <w:rtl w:val="0"/>
        </w:rPr>
        <w:t xml:space="preserve">:</w:t>
      </w:r>
    </w:p>
    <w:p w:rsidR="00000000" w:rsidDel="00000000" w:rsidP="00000000" w:rsidRDefault="00000000" w:rsidRPr="00000000" w14:paraId="00000318">
      <w:pPr>
        <w:ind w:left="0" w:firstLine="0"/>
        <w:rPr>
          <w:i w:val="1"/>
        </w:rPr>
      </w:pPr>
      <w:r w:rsidDel="00000000" w:rsidR="00000000" w:rsidRPr="00000000">
        <w:rPr>
          <w:rtl w:val="0"/>
        </w:rPr>
      </w:r>
    </w:p>
    <w:p w:rsidR="00000000" w:rsidDel="00000000" w:rsidP="00000000" w:rsidRDefault="00000000" w:rsidRPr="00000000" w14:paraId="00000319">
      <w:pPr>
        <w:ind w:left="0" w:firstLine="0"/>
        <w:rPr/>
      </w:pPr>
      <w:r w:rsidDel="00000000" w:rsidR="00000000" w:rsidRPr="00000000">
        <w:rPr>
          <w:rtl w:val="0"/>
        </w:rPr>
        <w:t xml:space="preserve">Sea (A, &lt;) un conjunto ordenado cualquiera. </w:t>
      </w:r>
    </w:p>
    <w:p w:rsidR="00000000" w:rsidDel="00000000" w:rsidP="00000000" w:rsidRDefault="00000000" w:rsidRPr="00000000" w14:paraId="0000031A">
      <w:pPr>
        <w:ind w:left="0" w:firstLine="0"/>
        <w:rPr/>
      </w:pPr>
      <w:r w:rsidDel="00000000" w:rsidR="00000000" w:rsidRPr="00000000">
        <w:rPr>
          <w:rFonts w:ascii="Arial Unicode MS" w:cs="Arial Unicode MS" w:eastAsia="Arial Unicode MS" w:hAnsi="Arial Unicode MS"/>
          <w:rtl w:val="0"/>
        </w:rPr>
        <w:t xml:space="preserve">Diremos que un elemento a ∈ A es un elemento máximo de A si </w:t>
      </w:r>
      <w:r w:rsidDel="00000000" w:rsidR="00000000" w:rsidRPr="00000000">
        <w:rPr>
          <w:rtl w:val="0"/>
        </w:rPr>
        <w:t xml:space="preserve">x &lt; a</w:t>
      </w:r>
      <w:r w:rsidDel="00000000" w:rsidR="00000000" w:rsidRPr="00000000">
        <w:rPr>
          <w:rFonts w:ascii="Arial Unicode MS" w:cs="Arial Unicode MS" w:eastAsia="Arial Unicode MS" w:hAnsi="Arial Unicode MS"/>
          <w:rtl w:val="0"/>
        </w:rPr>
        <w:t xml:space="preserve"> para todo x ∈ A. De manera dual, un elemento a ∈ A es un elemento mínimo de A si </w:t>
      </w:r>
      <w:r w:rsidDel="00000000" w:rsidR="00000000" w:rsidRPr="00000000">
        <w:rPr>
          <w:rtl w:val="0"/>
        </w:rPr>
        <w:t xml:space="preserve">a &lt; x</w:t>
      </w:r>
      <w:r w:rsidDel="00000000" w:rsidR="00000000" w:rsidRPr="00000000">
        <w:rPr>
          <w:rFonts w:ascii="Arial Unicode MS" w:cs="Arial Unicode MS" w:eastAsia="Arial Unicode MS" w:hAnsi="Arial Unicode MS"/>
          <w:rtl w:val="0"/>
        </w:rPr>
        <w:t xml:space="preserve"> para todo x ∈ A. </w:t>
      </w:r>
    </w:p>
    <w:p w:rsidR="00000000" w:rsidDel="00000000" w:rsidP="00000000" w:rsidRDefault="00000000" w:rsidRPr="00000000" w14:paraId="0000031B">
      <w:pPr>
        <w:ind w:left="0" w:firstLine="0"/>
        <w:rPr/>
      </w:pPr>
      <w:r w:rsidDel="00000000" w:rsidR="00000000" w:rsidRPr="00000000">
        <w:rPr>
          <w:rtl w:val="0"/>
        </w:rPr>
      </w:r>
    </w:p>
    <w:p w:rsidR="00000000" w:rsidDel="00000000" w:rsidP="00000000" w:rsidRDefault="00000000" w:rsidRPr="00000000" w14:paraId="0000031C">
      <w:pPr>
        <w:ind w:left="0" w:firstLine="0"/>
        <w:rPr/>
      </w:pPr>
      <w:r w:rsidDel="00000000" w:rsidR="00000000" w:rsidRPr="00000000">
        <w:rPr>
          <w:rtl w:val="0"/>
        </w:rPr>
        <w:t xml:space="preserve">Sean (A, &lt;) un conjunto ordenado cualquiera y B un subconjunto de A.</w:t>
      </w:r>
    </w:p>
    <w:p w:rsidR="00000000" w:rsidDel="00000000" w:rsidP="00000000" w:rsidRDefault="00000000" w:rsidRPr="00000000" w14:paraId="0000031D">
      <w:pPr>
        <w:ind w:left="0" w:firstLine="0"/>
        <w:rPr/>
      </w:pPr>
      <w:r w:rsidDel="00000000" w:rsidR="00000000" w:rsidRPr="00000000">
        <w:rPr>
          <w:rtl w:val="0"/>
        </w:rPr>
      </w:r>
    </w:p>
    <w:p w:rsidR="00000000" w:rsidDel="00000000" w:rsidP="00000000" w:rsidRDefault="00000000" w:rsidRPr="00000000" w14:paraId="0000031E">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Un elemento a ∈ A es una cota superior de B </w:t>
      </w:r>
      <w:r w:rsidDel="00000000" w:rsidR="00000000" w:rsidRPr="00000000">
        <w:rPr>
          <w:rtl w:val="0"/>
        </w:rPr>
        <w:t xml:space="preserve">si b &lt; a</w:t>
      </w:r>
      <w:r w:rsidDel="00000000" w:rsidR="00000000" w:rsidRPr="00000000">
        <w:rPr>
          <w:rFonts w:ascii="Arial Unicode MS" w:cs="Arial Unicode MS" w:eastAsia="Arial Unicode MS" w:hAnsi="Arial Unicode MS"/>
          <w:rtl w:val="0"/>
        </w:rPr>
        <w:t xml:space="preserve"> para todo b ∈ B.</w:t>
      </w:r>
    </w:p>
    <w:p w:rsidR="00000000" w:rsidDel="00000000" w:rsidP="00000000" w:rsidRDefault="00000000" w:rsidRPr="00000000" w14:paraId="0000031F">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Un elemento a ∈ A es una cota inferior de B si </w:t>
      </w:r>
      <w:r w:rsidDel="00000000" w:rsidR="00000000" w:rsidRPr="00000000">
        <w:rPr>
          <w:rtl w:val="0"/>
        </w:rPr>
        <w:t xml:space="preserve">a &lt; b</w:t>
      </w:r>
      <w:r w:rsidDel="00000000" w:rsidR="00000000" w:rsidRPr="00000000">
        <w:rPr>
          <w:rFonts w:ascii="Arial Unicode MS" w:cs="Arial Unicode MS" w:eastAsia="Arial Unicode MS" w:hAnsi="Arial Unicode MS"/>
          <w:rtl w:val="0"/>
        </w:rPr>
        <w:t xml:space="preserve"> para todo b ∈ B.</w:t>
      </w:r>
    </w:p>
    <w:p w:rsidR="00000000" w:rsidDel="00000000" w:rsidP="00000000" w:rsidRDefault="00000000" w:rsidRPr="00000000" w14:paraId="00000320">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Un elemento a ∈ A se llama supremo de B (mínima cota superior de B) si a es cota superior de B </w:t>
      </w:r>
      <w:r w:rsidDel="00000000" w:rsidR="00000000" w:rsidRPr="00000000">
        <w:rPr>
          <w:rtl w:val="0"/>
        </w:rPr>
        <w:t xml:space="preserve">y a &lt; c</w:t>
      </w:r>
      <w:r w:rsidDel="00000000" w:rsidR="00000000" w:rsidRPr="00000000">
        <w:rPr>
          <w:rtl w:val="0"/>
        </w:rPr>
        <w:t xml:space="preserve"> para toda c cota superior de B.</w:t>
      </w:r>
    </w:p>
    <w:p w:rsidR="00000000" w:rsidDel="00000000" w:rsidP="00000000" w:rsidRDefault="00000000" w:rsidRPr="00000000" w14:paraId="00000321">
      <w:pPr>
        <w:numPr>
          <w:ilvl w:val="0"/>
          <w:numId w:val="21"/>
        </w:numPr>
        <w:ind w:left="720" w:hanging="360"/>
        <w:rPr>
          <w:u w:val="none"/>
        </w:rPr>
      </w:pPr>
      <w:r w:rsidDel="00000000" w:rsidR="00000000" w:rsidRPr="00000000">
        <w:rPr>
          <w:rFonts w:ascii="Arial Unicode MS" w:cs="Arial Unicode MS" w:eastAsia="Arial Unicode MS" w:hAnsi="Arial Unicode MS"/>
          <w:rtl w:val="0"/>
        </w:rPr>
        <w:t xml:space="preserve">Un elemento a ∈ A se llama ínfimo de B (máxima cota inferior de B) si a es cota inferior de B y c &lt; a para toda c cota inferior de B.</w:t>
      </w:r>
    </w:p>
    <w:p w:rsidR="00000000" w:rsidDel="00000000" w:rsidP="00000000" w:rsidRDefault="00000000" w:rsidRPr="00000000" w14:paraId="00000322">
      <w:pPr>
        <w:ind w:left="0" w:firstLine="0"/>
        <w:rPr/>
      </w:pPr>
      <w:r w:rsidDel="00000000" w:rsidR="00000000" w:rsidRPr="00000000">
        <w:rPr>
          <w:rtl w:val="0"/>
        </w:rPr>
      </w:r>
    </w:p>
    <w:p w:rsidR="00000000" w:rsidDel="00000000" w:rsidP="00000000" w:rsidRDefault="00000000" w:rsidRPr="00000000" w14:paraId="00000323">
      <w:pPr>
        <w:ind w:left="0" w:firstLine="0"/>
        <w:rPr/>
      </w:pPr>
      <w:r w:rsidDel="00000000" w:rsidR="00000000" w:rsidRPr="00000000">
        <w:rPr>
          <w:i w:val="1"/>
          <w:u w:val="single"/>
          <w:rtl w:val="0"/>
        </w:rPr>
        <w:t xml:space="preserve">Reticulado</w:t>
      </w:r>
      <w:r w:rsidDel="00000000" w:rsidR="00000000" w:rsidRPr="00000000">
        <w:rPr>
          <w:i w:val="1"/>
          <w:rtl w:val="0"/>
        </w:rPr>
        <w:t xml:space="preserve">: </w:t>
      </w:r>
      <w:r w:rsidDel="00000000" w:rsidR="00000000" w:rsidRPr="00000000">
        <w:rPr>
          <w:rtl w:val="0"/>
        </w:rPr>
        <w:t xml:space="preserve">Un reticulado es un conjunto ordenado (L, &lt;) tal que cada subconjunto {a, b} de dos elementos tiene supremo e ínfimo.</w:t>
      </w:r>
    </w:p>
    <w:p w:rsidR="00000000" w:rsidDel="00000000" w:rsidP="00000000" w:rsidRDefault="00000000" w:rsidRPr="00000000" w14:paraId="00000324">
      <w:pPr>
        <w:ind w:left="0" w:firstLine="0"/>
        <w:rPr/>
      </w:pPr>
      <w:r w:rsidDel="00000000" w:rsidR="00000000" w:rsidRPr="00000000">
        <w:rPr>
          <w:rtl w:val="0"/>
        </w:rPr>
      </w:r>
    </w:p>
    <w:p w:rsidR="00000000" w:rsidDel="00000000" w:rsidP="00000000" w:rsidRDefault="00000000" w:rsidRPr="00000000" w14:paraId="00000325">
      <w:pPr>
        <w:ind w:left="0" w:firstLine="0"/>
        <w:rPr>
          <w:i w:val="1"/>
        </w:rPr>
      </w:pPr>
      <w:r w:rsidDel="00000000" w:rsidR="00000000" w:rsidRPr="00000000">
        <w:rPr>
          <w:i w:val="1"/>
          <w:u w:val="single"/>
          <w:rtl w:val="0"/>
        </w:rPr>
        <w:t xml:space="preserve">Relaciones de Equivalencia</w:t>
      </w:r>
      <w:r w:rsidDel="00000000" w:rsidR="00000000" w:rsidRPr="00000000">
        <w:rPr>
          <w:i w:val="1"/>
          <w:rtl w:val="0"/>
        </w:rPr>
        <w:t xml:space="preserve">:</w:t>
      </w:r>
    </w:p>
    <w:p w:rsidR="00000000" w:rsidDel="00000000" w:rsidP="00000000" w:rsidRDefault="00000000" w:rsidRPr="00000000" w14:paraId="00000326">
      <w:pPr>
        <w:ind w:left="0" w:firstLine="0"/>
        <w:rPr>
          <w:i w:val="1"/>
        </w:rPr>
      </w:pPr>
      <w:r w:rsidDel="00000000" w:rsidR="00000000" w:rsidRPr="00000000">
        <w:rPr>
          <w:rtl w:val="0"/>
        </w:rPr>
      </w:r>
    </w:p>
    <w:p w:rsidR="00000000" w:rsidDel="00000000" w:rsidP="00000000" w:rsidRDefault="00000000" w:rsidRPr="00000000" w14:paraId="00000327">
      <w:pPr>
        <w:ind w:left="0" w:firstLine="0"/>
        <w:rPr/>
      </w:pPr>
      <w:r w:rsidDel="00000000" w:rsidR="00000000" w:rsidRPr="00000000">
        <w:rPr>
          <w:rFonts w:ascii="Arial Unicode MS" w:cs="Arial Unicode MS" w:eastAsia="Arial Unicode MS" w:hAnsi="Arial Unicode MS"/>
          <w:rtl w:val="0"/>
        </w:rPr>
        <w:t xml:space="preserve">Diremos que una relación R definida sobre un conjunto A reflexiva, simétrica y transitiva es una relación de equivalencia (∼, ≈ o ≡).</w:t>
      </w:r>
    </w:p>
    <w:p w:rsidR="00000000" w:rsidDel="00000000" w:rsidP="00000000" w:rsidRDefault="00000000" w:rsidRPr="00000000" w14:paraId="00000328">
      <w:pPr>
        <w:ind w:left="0" w:firstLine="0"/>
        <w:rPr/>
      </w:pPr>
      <w:r w:rsidDel="00000000" w:rsidR="00000000" w:rsidRPr="00000000">
        <w:rPr>
          <w:rtl w:val="0"/>
        </w:rPr>
        <w:t xml:space="preserve">La idea de equivalencia sobre un conjunto permite establecer una relación entre los elementos del conjunto que comparten cierta característica o propiedad. Esto permitirá </w:t>
      </w:r>
      <w:r w:rsidDel="00000000" w:rsidR="00000000" w:rsidRPr="00000000">
        <w:rPr>
          <w:rtl w:val="0"/>
        </w:rPr>
        <w:t xml:space="preserve">reagrupar</w:t>
      </w:r>
      <w:r w:rsidDel="00000000" w:rsidR="00000000" w:rsidRPr="00000000">
        <w:rPr>
          <w:rtl w:val="0"/>
        </w:rPr>
        <w:t xml:space="preserve"> dichos elementos.</w:t>
      </w:r>
    </w:p>
    <w:p w:rsidR="00000000" w:rsidDel="00000000" w:rsidP="00000000" w:rsidRDefault="00000000" w:rsidRPr="00000000" w14:paraId="00000329">
      <w:pPr>
        <w:ind w:left="0" w:firstLine="0"/>
        <w:rPr/>
      </w:pPr>
      <w:r w:rsidDel="00000000" w:rsidR="00000000" w:rsidRPr="00000000">
        <w:rPr>
          <w:rtl w:val="0"/>
        </w:rPr>
      </w:r>
    </w:p>
    <w:p w:rsidR="00000000" w:rsidDel="00000000" w:rsidP="00000000" w:rsidRDefault="00000000" w:rsidRPr="00000000" w14:paraId="0000032A">
      <w:pPr>
        <w:ind w:left="0" w:firstLine="0"/>
        <w:rPr>
          <w:i w:val="1"/>
        </w:rPr>
      </w:pPr>
      <w:r w:rsidDel="00000000" w:rsidR="00000000" w:rsidRPr="00000000">
        <w:rPr>
          <w:i w:val="1"/>
          <w:u w:val="single"/>
          <w:rtl w:val="0"/>
        </w:rPr>
        <w:t xml:space="preserve">Clases de Equivalencia, Conjunto Cociente y Particiones</w:t>
      </w:r>
      <w:r w:rsidDel="00000000" w:rsidR="00000000" w:rsidRPr="00000000">
        <w:rPr>
          <w:i w:val="1"/>
          <w:rtl w:val="0"/>
        </w:rPr>
        <w:t xml:space="preserve">:</w:t>
      </w:r>
    </w:p>
    <w:p w:rsidR="00000000" w:rsidDel="00000000" w:rsidP="00000000" w:rsidRDefault="00000000" w:rsidRPr="00000000" w14:paraId="0000032B">
      <w:pPr>
        <w:ind w:left="0" w:firstLine="0"/>
        <w:rPr>
          <w:i w:val="1"/>
        </w:rPr>
      </w:pPr>
      <w:r w:rsidDel="00000000" w:rsidR="00000000" w:rsidRPr="00000000">
        <w:rPr>
          <w:rtl w:val="0"/>
        </w:rPr>
      </w:r>
    </w:p>
    <w:p w:rsidR="00000000" w:rsidDel="00000000" w:rsidP="00000000" w:rsidRDefault="00000000" w:rsidRPr="00000000" w14:paraId="0000032C">
      <w:pPr>
        <w:ind w:left="0" w:firstLine="0"/>
        <w:rPr/>
      </w:pPr>
      <w:r w:rsidDel="00000000" w:rsidR="00000000" w:rsidRPr="00000000">
        <w:rPr>
          <w:i w:val="1"/>
          <w:u w:val="single"/>
          <w:rtl w:val="0"/>
        </w:rPr>
        <w:t xml:space="preserve">Clase de Equivalencia</w:t>
      </w:r>
      <w:r w:rsidDel="00000000" w:rsidR="00000000" w:rsidRPr="00000000">
        <w:rPr>
          <w:i w:val="1"/>
          <w:rtl w:val="0"/>
        </w:rPr>
        <w:t xml:space="preserve">:</w:t>
      </w:r>
      <w:r w:rsidDel="00000000" w:rsidR="00000000" w:rsidRPr="00000000">
        <w:rPr>
          <w:rFonts w:ascii="Arial Unicode MS" w:cs="Arial Unicode MS" w:eastAsia="Arial Unicode MS" w:hAnsi="Arial Unicode MS"/>
          <w:rtl w:val="0"/>
        </w:rPr>
        <w:t xml:space="preserve"> Dada una relación de equivalencia R sobre A y un elemento a ∈ A se denominará clase de equivalencia de a por R y se denotará </w:t>
      </w:r>
      <m:oMath>
        <m:bar>
          <m:barPr>
            <m:pos/>
            <m:ctrlPr>
              <w:rPr/>
            </m:ctrlPr>
          </m:barPr>
          <m:e>
            <m:r>
              <w:rPr/>
              <m:t xml:space="preserve">a</m:t>
            </m:r>
          </m:e>
        </m:bar>
      </m:oMath>
      <w:r w:rsidDel="00000000" w:rsidR="00000000" w:rsidRPr="00000000">
        <w:rPr>
          <w:rtl w:val="0"/>
        </w:rPr>
        <w:t xml:space="preserve"> (o R(a)) al conjunto de todos los elementos de A que están relacionados con a por R. Es decir, </w:t>
      </w:r>
      <m:oMath>
        <m:bar>
          <m:barPr>
            <m:pos/>
            <m:ctrlPr>
              <w:rPr/>
            </m:ctrlPr>
          </m:barPr>
          <m:e>
            <m:r>
              <w:rPr/>
              <m:t xml:space="preserve">a</m:t>
            </m:r>
          </m:e>
        </m:bar>
      </m:oMath>
      <w:r w:rsidDel="00000000" w:rsidR="00000000" w:rsidRPr="00000000">
        <w:rPr>
          <w:rFonts w:ascii="Arial Unicode MS" w:cs="Arial Unicode MS" w:eastAsia="Arial Unicode MS" w:hAnsi="Arial Unicode MS"/>
          <w:rtl w:val="0"/>
        </w:rPr>
        <w:t xml:space="preserve"> = {x ∈ A : </w:t>
      </w:r>
      <w:r w:rsidDel="00000000" w:rsidR="00000000" w:rsidRPr="00000000">
        <w:rPr>
          <w:rtl w:val="0"/>
        </w:rPr>
        <w:t xml:space="preserve">xRa</w:t>
      </w:r>
      <w:r w:rsidDel="00000000" w:rsidR="00000000" w:rsidRPr="00000000">
        <w:rPr>
          <w:rtl w:val="0"/>
        </w:rPr>
        <w:t xml:space="preserve">}</w:t>
      </w:r>
    </w:p>
    <w:p w:rsidR="00000000" w:rsidDel="00000000" w:rsidP="00000000" w:rsidRDefault="00000000" w:rsidRPr="00000000" w14:paraId="0000032D">
      <w:pPr>
        <w:ind w:left="0" w:firstLine="0"/>
        <w:rPr/>
      </w:pPr>
      <w:r w:rsidDel="00000000" w:rsidR="00000000" w:rsidRPr="00000000">
        <w:rPr>
          <w:rtl w:val="0"/>
        </w:rPr>
      </w:r>
    </w:p>
    <w:p w:rsidR="00000000" w:rsidDel="00000000" w:rsidP="00000000" w:rsidRDefault="00000000" w:rsidRPr="00000000" w14:paraId="0000032E">
      <w:pPr>
        <w:ind w:left="0" w:firstLine="0"/>
        <w:rPr/>
      </w:pPr>
      <w:r w:rsidDel="00000000" w:rsidR="00000000" w:rsidRPr="00000000">
        <w:rPr>
          <w:rtl w:val="0"/>
        </w:rPr>
        <w:t xml:space="preserve">Cualquier elemento de </w:t>
      </w:r>
      <m:oMath>
        <m:bar>
          <m:barPr>
            <m:pos/>
            <m:ctrlPr>
              <w:rPr/>
            </m:ctrlPr>
          </m:barPr>
          <m:e>
            <m:r>
              <w:rPr/>
              <m:t xml:space="preserve">a</m:t>
            </m:r>
          </m:e>
        </m:bar>
      </m:oMath>
      <w:r w:rsidDel="00000000" w:rsidR="00000000" w:rsidRPr="00000000">
        <w:rPr>
          <w:rFonts w:ascii="Arial Unicode MS" w:cs="Arial Unicode MS" w:eastAsia="Arial Unicode MS" w:hAnsi="Arial Unicode MS"/>
          <w:rtl w:val="0"/>
        </w:rPr>
        <w:t xml:space="preserve"> se llama representante de la clase, y en particular, como la relación es reflexiva se da que a ∈ </w:t>
      </w:r>
      <m:oMath>
        <m:bar>
          <m:barPr>
            <m:pos/>
            <m:ctrlPr>
              <w:rPr/>
            </m:ctrlPr>
          </m:barPr>
          <m:e>
            <m:r>
              <w:rPr/>
              <m:t xml:space="preserve">a</m:t>
            </m:r>
          </m:e>
        </m:bar>
      </m:oMath>
      <w:r w:rsidDel="00000000" w:rsidR="00000000" w:rsidRPr="00000000">
        <w:rPr>
          <w:rtl w:val="0"/>
        </w:rPr>
        <w:t xml:space="preserve">, luego a es representante de la clase </w:t>
      </w:r>
      <m:oMath>
        <m:bar>
          <m:barPr>
            <m:pos/>
            <m:ctrlPr>
              <w:rPr/>
            </m:ctrlPr>
          </m:barPr>
          <m:e>
            <m:r>
              <w:rPr/>
              <m:t xml:space="preserve">a</m:t>
            </m:r>
          </m:e>
        </m:bar>
      </m:oMath>
      <w:r w:rsidDel="00000000" w:rsidR="00000000" w:rsidRPr="00000000">
        <w:rPr>
          <w:rFonts w:ascii="Arial Unicode MS" w:cs="Arial Unicode MS" w:eastAsia="Arial Unicode MS" w:hAnsi="Arial Unicode MS"/>
          <w:rtl w:val="0"/>
        </w:rPr>
        <w:t xml:space="preserve"> para todo a ∈ A. </w:t>
      </w:r>
    </w:p>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ind w:left="0" w:firstLine="0"/>
        <w:rPr/>
      </w:pPr>
      <w:r w:rsidDel="00000000" w:rsidR="00000000" w:rsidRPr="00000000">
        <w:rPr>
          <w:i w:val="1"/>
          <w:u w:val="single"/>
          <w:rtl w:val="0"/>
        </w:rPr>
        <w:t xml:space="preserve">Conjunto Cociente</w:t>
      </w:r>
      <w:r w:rsidDel="00000000" w:rsidR="00000000" w:rsidRPr="00000000">
        <w:rPr>
          <w:i w:val="1"/>
          <w:rtl w:val="0"/>
        </w:rPr>
        <w:t xml:space="preserve">:</w:t>
      </w:r>
      <w:r w:rsidDel="00000000" w:rsidR="00000000" w:rsidRPr="00000000">
        <w:rPr>
          <w:rtl w:val="0"/>
        </w:rPr>
        <w:t xml:space="preserve"> Al conjunto formado por todas las clases de equivalencia de elementos del conjunto A respecto de la relación R se lo llamará conjunto cociente de A respecto de la relación R y se lo denotará: A/R = {</w:t>
      </w:r>
      <m:oMath>
        <m:bar>
          <m:barPr>
            <m:pos/>
            <m:ctrlPr>
              <w:rPr/>
            </m:ctrlPr>
          </m:barPr>
          <m:e>
            <m:r>
              <w:rPr/>
              <m:t xml:space="preserve">a</m:t>
            </m:r>
          </m:e>
        </m:bar>
      </m:oMath>
      <w:r w:rsidDel="00000000" w:rsidR="00000000" w:rsidRPr="00000000">
        <w:rPr>
          <w:rFonts w:ascii="Arial Unicode MS" w:cs="Arial Unicode MS" w:eastAsia="Arial Unicode MS" w:hAnsi="Arial Unicode MS"/>
          <w:rtl w:val="0"/>
        </w:rPr>
        <w:t xml:space="preserve"> : a ∈ A}</w:t>
      </w:r>
    </w:p>
    <w:p w:rsidR="00000000" w:rsidDel="00000000" w:rsidP="00000000" w:rsidRDefault="00000000" w:rsidRPr="00000000" w14:paraId="00000331">
      <w:pPr>
        <w:ind w:left="0" w:firstLine="0"/>
        <w:rPr/>
      </w:pPr>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i w:val="1"/>
          <w:u w:val="single"/>
          <w:rtl w:val="0"/>
        </w:rPr>
        <w:t xml:space="preserve">Partición</w:t>
      </w:r>
      <w:r w:rsidDel="00000000" w:rsidR="00000000" w:rsidRPr="00000000">
        <w:rPr>
          <w:i w:val="1"/>
          <w:rtl w:val="0"/>
        </w:rPr>
        <w:t xml:space="preserve">:</w:t>
      </w:r>
      <w:r w:rsidDel="00000000" w:rsidR="00000000" w:rsidRPr="00000000">
        <w:rPr>
          <w:rtl w:val="0"/>
        </w:rPr>
        <w:t xml:space="preserve"> Una partición de un conjunto A es un conjunto de partes no vacías de A, disjuntas dos a dos y tales que su unión coincide con A.</w:t>
      </w:r>
    </w:p>
    <w:p w:rsidR="00000000" w:rsidDel="00000000" w:rsidP="00000000" w:rsidRDefault="00000000" w:rsidRPr="00000000" w14:paraId="00000333">
      <w:pPr>
        <w:ind w:left="0" w:firstLine="0"/>
        <w:rPr/>
      </w:pPr>
      <w:r w:rsidDel="00000000" w:rsidR="00000000" w:rsidRPr="00000000">
        <w:rPr>
          <w:rtl w:val="0"/>
        </w:rPr>
      </w:r>
    </w:p>
    <w:p w:rsidR="00000000" w:rsidDel="00000000" w:rsidP="00000000" w:rsidRDefault="00000000" w:rsidRPr="00000000" w14:paraId="00000334">
      <w:pPr>
        <w:ind w:left="0" w:firstLine="0"/>
        <w:rPr/>
      </w:pPr>
      <w:r w:rsidDel="00000000" w:rsidR="00000000" w:rsidRPr="00000000">
        <w:rPr>
          <w:rFonts w:ascii="Arial Unicode MS" w:cs="Arial Unicode MS" w:eastAsia="Arial Unicode MS" w:hAnsi="Arial Unicode MS"/>
          <w:rtl w:val="0"/>
        </w:rPr>
        <w:t xml:space="preserve">Esto es, dado A un conjunto, y P = {Ai} con i ∈ I (una familia de subconjuntos de A). Se dice que P es una partición de A si y sólo si se verifican:</w:t>
      </w:r>
    </w:p>
    <w:p w:rsidR="00000000" w:rsidDel="00000000" w:rsidP="00000000" w:rsidRDefault="00000000" w:rsidRPr="00000000" w14:paraId="00000335">
      <w:pPr>
        <w:numPr>
          <w:ilvl w:val="0"/>
          <w:numId w:val="34"/>
        </w:numPr>
        <w:ind w:left="1440" w:hanging="360"/>
        <w:rPr>
          <w:u w:val="none"/>
        </w:rPr>
      </w:pPr>
      <w:r w:rsidDel="00000000" w:rsidR="00000000" w:rsidRPr="00000000">
        <w:rPr>
          <w:rFonts w:ascii="Arial Unicode MS" w:cs="Arial Unicode MS" w:eastAsia="Arial Unicode MS" w:hAnsi="Arial Unicode MS"/>
          <w:rtl w:val="0"/>
        </w:rPr>
        <w:t xml:space="preserve">Si Ai ∈ P entonces Ai ≠ ∅</w:t>
      </w:r>
    </w:p>
    <w:p w:rsidR="00000000" w:rsidDel="00000000" w:rsidP="00000000" w:rsidRDefault="00000000" w:rsidRPr="00000000" w14:paraId="00000336">
      <w:pPr>
        <w:numPr>
          <w:ilvl w:val="0"/>
          <w:numId w:val="34"/>
        </w:numPr>
        <w:ind w:left="1440" w:hanging="360"/>
        <w:rPr>
          <w:u w:val="none"/>
        </w:rPr>
      </w:pPr>
      <w:r w:rsidDel="00000000" w:rsidR="00000000" w:rsidRPr="00000000">
        <w:rPr>
          <w:rFonts w:ascii="Arial Unicode MS" w:cs="Arial Unicode MS" w:eastAsia="Arial Unicode MS" w:hAnsi="Arial Unicode MS"/>
          <w:rtl w:val="0"/>
        </w:rPr>
        <w:t xml:space="preserve">Si Ai , Aj ∈ P entonces Ai ∩ Aj = ∅ para i ≠ j</w:t>
      </w:r>
    </w:p>
    <w:p w:rsidR="00000000" w:rsidDel="00000000" w:rsidP="00000000" w:rsidRDefault="00000000" w:rsidRPr="00000000" w14:paraId="00000337">
      <w:pPr>
        <w:numPr>
          <w:ilvl w:val="0"/>
          <w:numId w:val="34"/>
        </w:numPr>
        <w:ind w:left="1440" w:hanging="360"/>
        <w:rPr>
          <w:u w:val="none"/>
        </w:rPr>
      </w:pPr>
      <m:oMath>
        <m:r>
          <m:t>∪</m:t>
        </m:r>
      </m:oMath>
      <w:r w:rsidDel="00000000" w:rsidR="00000000" w:rsidRPr="00000000">
        <w:rPr>
          <w:rFonts w:ascii="Arial Unicode MS" w:cs="Arial Unicode MS" w:eastAsia="Arial Unicode MS" w:hAnsi="Arial Unicode MS"/>
          <w:sz w:val="18"/>
          <w:szCs w:val="18"/>
          <w:rtl w:val="0"/>
        </w:rPr>
        <w:t xml:space="preserve">i∈I</w:t>
      </w:r>
      <w:r w:rsidDel="00000000" w:rsidR="00000000" w:rsidRPr="00000000">
        <w:rPr>
          <w:rtl w:val="0"/>
        </w:rPr>
        <w:t xml:space="preserve"> Ai = A</w:t>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ind w:left="0" w:firstLine="0"/>
        <w:rPr/>
      </w:pPr>
      <w:r w:rsidDel="00000000" w:rsidR="00000000" w:rsidRPr="00000000">
        <w:rPr>
          <w:i w:val="1"/>
          <w:rtl w:val="0"/>
        </w:rPr>
        <w:t xml:space="preserve">Lema:</w:t>
      </w:r>
      <w:r w:rsidDel="00000000" w:rsidR="00000000" w:rsidRPr="00000000">
        <w:rPr>
          <w:rtl w:val="0"/>
        </w:rPr>
        <w:t xml:space="preserve"> Sea R una relación de equivalencia en un conjunto A, entonces para todos par a, b de elementos de A vale que </w:t>
      </w:r>
      <m:oMath>
        <m:bar>
          <m:barPr>
            <m:pos/>
            <m:ctrlPr>
              <w:rPr/>
            </m:ctrlPr>
          </m:barPr>
          <m:e>
            <m:r>
              <w:rPr/>
              <m:t xml:space="preserve">a</m:t>
            </m:r>
          </m:e>
        </m:bar>
      </m:oMath>
      <w:r w:rsidDel="00000000" w:rsidR="00000000" w:rsidRPr="00000000">
        <w:rPr>
          <w:rtl w:val="0"/>
        </w:rPr>
        <w:t xml:space="preserve"> = </w:t>
      </w:r>
      <m:oMath>
        <m:bar>
          <m:barPr>
            <m:pos/>
            <m:ctrlPr>
              <w:rPr/>
            </m:ctrlPr>
          </m:barPr>
          <m:e>
            <m:r>
              <w:rPr/>
              <m:t xml:space="preserve">b</m:t>
            </m:r>
          </m:e>
        </m:bar>
      </m:oMath>
      <w:r w:rsidDel="00000000" w:rsidR="00000000" w:rsidRPr="00000000">
        <w:rPr>
          <w:rtl w:val="0"/>
        </w:rPr>
        <w:t xml:space="preserve"> si y sólo si aRb </w:t>
      </w:r>
    </w:p>
    <w:p w:rsidR="00000000" w:rsidDel="00000000" w:rsidP="00000000" w:rsidRDefault="00000000" w:rsidRPr="00000000" w14:paraId="0000033A">
      <w:pPr>
        <w:ind w:left="0" w:firstLine="0"/>
        <w:rPr/>
      </w:pPr>
      <w:r w:rsidDel="00000000" w:rsidR="00000000" w:rsidRPr="00000000">
        <w:rPr>
          <w:rtl w:val="0"/>
        </w:rPr>
      </w:r>
    </w:p>
    <w:p w:rsidR="00000000" w:rsidDel="00000000" w:rsidP="00000000" w:rsidRDefault="00000000" w:rsidRPr="00000000" w14:paraId="0000033B">
      <w:pPr>
        <w:ind w:left="0" w:firstLine="0"/>
        <w:rPr/>
      </w:pPr>
      <w:r w:rsidDel="00000000" w:rsidR="00000000" w:rsidRPr="00000000">
        <w:rPr>
          <w:i w:val="1"/>
          <w:rtl w:val="0"/>
        </w:rPr>
        <w:t xml:space="preserve">Teorema:</w:t>
      </w:r>
      <w:r w:rsidDel="00000000" w:rsidR="00000000" w:rsidRPr="00000000">
        <w:rPr>
          <w:rtl w:val="0"/>
        </w:rPr>
        <w:t xml:space="preserve"> Si R es una relación de equivalencia en un conjunto A, el conjunto cociente A/R es una </w:t>
      </w:r>
      <w:r w:rsidDel="00000000" w:rsidR="00000000" w:rsidRPr="00000000">
        <w:rPr>
          <w:rtl w:val="0"/>
        </w:rPr>
        <w:t xml:space="preserve">partición</w:t>
      </w:r>
      <w:r w:rsidDel="00000000" w:rsidR="00000000" w:rsidRPr="00000000">
        <w:rPr>
          <w:rtl w:val="0"/>
        </w:rPr>
        <w:t xml:space="preserve"> de A.</w:t>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ind w:left="0" w:firstLine="0"/>
        <w:rPr>
          <w:i w:val="1"/>
        </w:rPr>
      </w:pPr>
      <w:r w:rsidDel="00000000" w:rsidR="00000000" w:rsidRPr="00000000">
        <w:rPr>
          <w:i w:val="1"/>
          <w:u w:val="single"/>
          <w:rtl w:val="0"/>
        </w:rPr>
        <w:t xml:space="preserve">Relación de Congruencia</w:t>
      </w:r>
      <w:r w:rsidDel="00000000" w:rsidR="00000000" w:rsidRPr="00000000">
        <w:rPr>
          <w:i w:val="1"/>
          <w:rtl w:val="0"/>
        </w:rPr>
        <w:t xml:space="preserve">:</w:t>
      </w:r>
    </w:p>
    <w:p w:rsidR="00000000" w:rsidDel="00000000" w:rsidP="00000000" w:rsidRDefault="00000000" w:rsidRPr="00000000" w14:paraId="0000033E">
      <w:pPr>
        <w:ind w:left="0" w:firstLine="0"/>
        <w:rPr>
          <w:i w:val="1"/>
        </w:rPr>
      </w:pPr>
      <w:r w:rsidDel="00000000" w:rsidR="00000000" w:rsidRPr="00000000">
        <w:rPr>
          <w:rtl w:val="0"/>
        </w:rPr>
      </w:r>
    </w:p>
    <w:p w:rsidR="00000000" w:rsidDel="00000000" w:rsidP="00000000" w:rsidRDefault="00000000" w:rsidRPr="00000000" w14:paraId="0000033F">
      <w:pPr>
        <w:ind w:left="0" w:firstLine="0"/>
        <w:rPr/>
      </w:pPr>
      <w:r w:rsidDel="00000000" w:rsidR="00000000" w:rsidRPr="00000000">
        <w:rPr>
          <w:rtl w:val="0"/>
        </w:rPr>
        <w:t xml:space="preserve">Dados los enteros a, b y m, se dice que a es congruente con b módulo </w:t>
      </w:r>
      <w:r w:rsidDel="00000000" w:rsidR="00000000" w:rsidRPr="00000000">
        <w:rPr>
          <w:rtl w:val="0"/>
        </w:rPr>
        <w:t xml:space="preserve">m y</w:t>
      </w:r>
      <w:r w:rsidDel="00000000" w:rsidR="00000000" w:rsidRPr="00000000">
        <w:rPr>
          <w:rFonts w:ascii="Arial Unicode MS" w:cs="Arial Unicode MS" w:eastAsia="Arial Unicode MS" w:hAnsi="Arial Unicode MS"/>
          <w:rtl w:val="0"/>
        </w:rPr>
        <w:t xml:space="preserve"> se escribe a ≡ b (mod m) (o a ≡m b o a ≡ b (m) ) si y sólo si m|a − b, es decir, existe k ∈ Z tal que a − b = k.m</w:t>
      </w:r>
    </w:p>
    <w:p w:rsidR="00000000" w:rsidDel="00000000" w:rsidP="00000000" w:rsidRDefault="00000000" w:rsidRPr="00000000" w14:paraId="00000340">
      <w:pPr>
        <w:ind w:left="0" w:firstLine="0"/>
        <w:rPr/>
      </w:pP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i w:val="1"/>
          <w:rtl w:val="0"/>
        </w:rPr>
        <w:t xml:space="preserve">Teorema:</w:t>
      </w:r>
      <w:r w:rsidDel="00000000" w:rsidR="00000000" w:rsidRPr="00000000">
        <w:rPr>
          <w:rtl w:val="0"/>
        </w:rPr>
        <w:t xml:space="preserve"> Todo entero es congruente módulo m con su resto en la división por m.</w:t>
      </w:r>
    </w:p>
    <w:p w:rsidR="00000000" w:rsidDel="00000000" w:rsidP="00000000" w:rsidRDefault="00000000" w:rsidRPr="00000000" w14:paraId="00000342">
      <w:pPr>
        <w:ind w:left="0" w:firstLine="0"/>
        <w:rPr/>
      </w:pPr>
      <w:r w:rsidDel="00000000" w:rsidR="00000000" w:rsidRPr="00000000">
        <w:rPr>
          <w:rtl w:val="0"/>
        </w:rPr>
      </w:r>
    </w:p>
    <w:p w:rsidR="00000000" w:rsidDel="00000000" w:rsidP="00000000" w:rsidRDefault="00000000" w:rsidRPr="00000000" w14:paraId="00000343">
      <w:pPr>
        <w:ind w:left="0" w:firstLine="0"/>
        <w:rPr/>
      </w:pPr>
      <w:r w:rsidDel="00000000" w:rsidR="00000000" w:rsidRPr="00000000">
        <w:rPr>
          <w:i w:val="1"/>
          <w:rtl w:val="0"/>
        </w:rPr>
        <w:t xml:space="preserve">Teorema:</w:t>
      </w:r>
      <w:r w:rsidDel="00000000" w:rsidR="00000000" w:rsidRPr="00000000">
        <w:rPr>
          <w:rtl w:val="0"/>
        </w:rPr>
        <w:t xml:space="preserve"> Dos enteros son congruentes módulo m si y sólo si los respectivos restos en su división por m son iguales.</w:t>
      </w:r>
    </w:p>
    <w:p w:rsidR="00000000" w:rsidDel="00000000" w:rsidP="00000000" w:rsidRDefault="00000000" w:rsidRPr="00000000" w14:paraId="00000344">
      <w:pPr>
        <w:ind w:left="0" w:firstLine="0"/>
        <w:rPr/>
      </w:pPr>
      <w:r w:rsidDel="00000000" w:rsidR="00000000" w:rsidRPr="00000000">
        <w:rPr>
          <w:rtl w:val="0"/>
        </w:rPr>
      </w:r>
    </w:p>
    <w:p w:rsidR="00000000" w:rsidDel="00000000" w:rsidP="00000000" w:rsidRDefault="00000000" w:rsidRPr="00000000" w14:paraId="00000345">
      <w:pPr>
        <w:ind w:left="0" w:firstLine="0"/>
        <w:rPr/>
      </w:pPr>
      <w:r w:rsidDel="00000000" w:rsidR="00000000" w:rsidRPr="00000000">
        <w:rPr>
          <w:i w:val="1"/>
          <w:rtl w:val="0"/>
        </w:rPr>
        <w:t xml:space="preserve">Teorema:</w:t>
      </w:r>
      <w:r w:rsidDel="00000000" w:rsidR="00000000" w:rsidRPr="00000000">
        <w:rPr>
          <w:rFonts w:ascii="Arial Unicode MS" w:cs="Arial Unicode MS" w:eastAsia="Arial Unicode MS" w:hAnsi="Arial Unicode MS"/>
          <w:rtl w:val="0"/>
        </w:rPr>
        <w:t xml:space="preserve"> Sea m ∈ N, Zm = Zm = </w:t>
      </w:r>
      <w:r w:rsidDel="00000000" w:rsidR="00000000" w:rsidRPr="00000000">
        <w:rPr>
          <w:rFonts w:ascii="Arial Unicode MS" w:cs="Arial Unicode MS" w:eastAsia="Arial Unicode MS" w:hAnsi="Arial Unicode MS"/>
          <w:rtl w:val="0"/>
        </w:rPr>
        <w:t xml:space="preserve">Z/ ≡m</w:t>
      </w:r>
      <w:r w:rsidDel="00000000" w:rsidR="00000000" w:rsidRPr="00000000">
        <w:rPr>
          <w:rtl w:val="0"/>
        </w:rPr>
        <w:t xml:space="preserve"> , el conjunto cociente, tiene m clases de equivalencias. </w:t>
      </w:r>
    </w:p>
    <w:p w:rsidR="00000000" w:rsidDel="00000000" w:rsidP="00000000" w:rsidRDefault="00000000" w:rsidRPr="00000000" w14:paraId="00000346">
      <w:pPr>
        <w:pStyle w:val="Heading3"/>
        <w:rPr>
          <w:b w:val="1"/>
          <w:sz w:val="30"/>
          <w:szCs w:val="30"/>
        </w:rPr>
      </w:pPr>
      <w:bookmarkStart w:colFirst="0" w:colLast="0" w:name="_gs6j7nmvl6gx" w:id="5"/>
      <w:bookmarkEnd w:id="5"/>
      <w:r w:rsidDel="00000000" w:rsidR="00000000" w:rsidRPr="00000000">
        <w:rPr>
          <w:b w:val="1"/>
          <w:sz w:val="30"/>
          <w:szCs w:val="30"/>
          <w:rtl w:val="0"/>
        </w:rPr>
        <w:t xml:space="preserve">Práctica 5:</w:t>
      </w:r>
    </w:p>
    <w:p w:rsidR="00000000" w:rsidDel="00000000" w:rsidP="00000000" w:rsidRDefault="00000000" w:rsidRPr="00000000" w14:paraId="00000347">
      <w:pPr>
        <w:rPr>
          <w:i w:val="1"/>
        </w:rPr>
      </w:pPr>
      <w:r w:rsidDel="00000000" w:rsidR="00000000" w:rsidRPr="00000000">
        <w:rPr>
          <w:i w:val="1"/>
          <w:u w:val="single"/>
          <w:rtl w:val="0"/>
        </w:rPr>
        <w:t xml:space="preserve">Estructuras Algebraicas</w:t>
      </w:r>
      <w:r w:rsidDel="00000000" w:rsidR="00000000" w:rsidRPr="00000000">
        <w:rPr>
          <w:i w:val="1"/>
          <w:rtl w:val="0"/>
        </w:rPr>
        <w:t xml:space="preserve">:</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Una Estructura Algebraica es un conjunto no vacío dotado con una o más operaciones. Si a cada elemento del producto cartesiano se le asigna únicamente un elemento del conjunto diremos que la operación está bien definida, o que es una operación n-aria en el conjunto.</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Fonts w:ascii="Arial Unicode MS" w:cs="Arial Unicode MS" w:eastAsia="Arial Unicode MS" w:hAnsi="Arial Unicode MS"/>
          <w:rtl w:val="0"/>
        </w:rPr>
        <w:t xml:space="preserve">El nombre de una estructura algebraica (A, ∗) (conjunto A dotado de una operación ∗) indica qué propiedades verifica la operación y permite asegurar que se cumplirán ciertos resultados, sin importar los elementos o la operación en particular de que se trate.</w:t>
      </w:r>
    </w:p>
    <w:p w:rsidR="00000000" w:rsidDel="00000000" w:rsidP="00000000" w:rsidRDefault="00000000" w:rsidRPr="00000000" w14:paraId="0000034C">
      <w:pPr>
        <w:rPr/>
      </w:pPr>
      <w:r w:rsidDel="00000000" w:rsidR="00000000" w:rsidRPr="00000000">
        <w:rPr>
          <w:rtl w:val="0"/>
        </w:rPr>
        <w:t xml:space="preserve"> </w:t>
      </w:r>
    </w:p>
    <w:p w:rsidR="00000000" w:rsidDel="00000000" w:rsidP="00000000" w:rsidRDefault="00000000" w:rsidRPr="00000000" w14:paraId="0000034D">
      <w:pPr>
        <w:rPr>
          <w:i w:val="1"/>
        </w:rPr>
      </w:pPr>
      <w:r w:rsidDel="00000000" w:rsidR="00000000" w:rsidRPr="00000000">
        <w:rPr>
          <w:i w:val="1"/>
          <w:u w:val="single"/>
          <w:rtl w:val="0"/>
        </w:rPr>
        <w:t xml:space="preserve">Propiedades</w:t>
      </w:r>
      <w:r w:rsidDel="00000000" w:rsidR="00000000" w:rsidRPr="00000000">
        <w:rPr>
          <w:i w:val="1"/>
          <w:rtl w:val="0"/>
        </w:rPr>
        <w:t xml:space="preserve">:</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numPr>
          <w:ilvl w:val="0"/>
          <w:numId w:val="51"/>
        </w:numPr>
        <w:ind w:left="720" w:hanging="360"/>
        <w:rPr>
          <w:u w:val="none"/>
        </w:rPr>
      </w:pPr>
      <w:r w:rsidDel="00000000" w:rsidR="00000000" w:rsidRPr="00000000">
        <w:rPr>
          <w:b w:val="1"/>
          <w:rtl w:val="0"/>
        </w:rPr>
        <w:t xml:space="preserve">Grupoide:</w:t>
      </w:r>
      <w:r w:rsidDel="00000000" w:rsidR="00000000" w:rsidRPr="00000000">
        <w:rPr>
          <w:rFonts w:ascii="Arial Unicode MS" w:cs="Arial Unicode MS" w:eastAsia="Arial Unicode MS" w:hAnsi="Arial Unicode MS"/>
          <w:rtl w:val="0"/>
        </w:rPr>
        <w:t xml:space="preserve"> Se dirá que (A, ∗) tiene estructura de grupoide si la operación ∗ es una operación binaria.</w:t>
      </w:r>
    </w:p>
    <w:p w:rsidR="00000000" w:rsidDel="00000000" w:rsidP="00000000" w:rsidRDefault="00000000" w:rsidRPr="00000000" w14:paraId="00000350">
      <w:pPr>
        <w:numPr>
          <w:ilvl w:val="0"/>
          <w:numId w:val="51"/>
        </w:numPr>
        <w:ind w:left="720" w:hanging="360"/>
        <w:rPr>
          <w:u w:val="none"/>
        </w:rPr>
      </w:pPr>
      <w:r w:rsidDel="00000000" w:rsidR="00000000" w:rsidRPr="00000000">
        <w:rPr>
          <w:b w:val="1"/>
          <w:rtl w:val="0"/>
        </w:rPr>
        <w:t xml:space="preserve">Semigrupo:</w:t>
      </w:r>
      <w:r w:rsidDel="00000000" w:rsidR="00000000" w:rsidRPr="00000000">
        <w:rPr>
          <w:rFonts w:ascii="Arial Unicode MS" w:cs="Arial Unicode MS" w:eastAsia="Arial Unicode MS" w:hAnsi="Arial Unicode MS"/>
          <w:rtl w:val="0"/>
        </w:rPr>
        <w:t xml:space="preserve"> Se dirá que (A, ∗) tiene estructura de semigrupo si ∗ es asociativa. Si además ∗ es conmutativa se dirá un semigrupo conmutativo.</w:t>
      </w:r>
    </w:p>
    <w:p w:rsidR="00000000" w:rsidDel="00000000" w:rsidP="00000000" w:rsidRDefault="00000000" w:rsidRPr="00000000" w14:paraId="00000351">
      <w:pPr>
        <w:numPr>
          <w:ilvl w:val="0"/>
          <w:numId w:val="51"/>
        </w:numPr>
        <w:ind w:left="720" w:hanging="360"/>
        <w:rPr>
          <w:u w:val="none"/>
        </w:rPr>
      </w:pPr>
      <w:r w:rsidDel="00000000" w:rsidR="00000000" w:rsidRPr="00000000">
        <w:rPr>
          <w:b w:val="1"/>
          <w:rtl w:val="0"/>
        </w:rPr>
        <w:t xml:space="preserve">Monoide: </w:t>
      </w:r>
      <w:r w:rsidDel="00000000" w:rsidR="00000000" w:rsidRPr="00000000">
        <w:rPr>
          <w:rFonts w:ascii="Arial Unicode MS" w:cs="Arial Unicode MS" w:eastAsia="Arial Unicode MS" w:hAnsi="Arial Unicode MS"/>
          <w:rtl w:val="0"/>
        </w:rPr>
        <w:t xml:space="preserve">Se dirá que (A, ∗) tiene estructura de monoide si ∗ es asociativa y existe en A elemento neutro para ∗ . Será monoide conmutativo si ∗ es además conmutativa.</w:t>
      </w:r>
    </w:p>
    <w:p w:rsidR="00000000" w:rsidDel="00000000" w:rsidP="00000000" w:rsidRDefault="00000000" w:rsidRPr="00000000" w14:paraId="00000352">
      <w:pPr>
        <w:numPr>
          <w:ilvl w:val="0"/>
          <w:numId w:val="51"/>
        </w:numPr>
        <w:ind w:left="720" w:hanging="360"/>
        <w:rPr>
          <w:u w:val="none"/>
        </w:rPr>
      </w:pPr>
      <w:r w:rsidDel="00000000" w:rsidR="00000000" w:rsidRPr="00000000">
        <w:rPr>
          <w:b w:val="1"/>
          <w:rtl w:val="0"/>
        </w:rPr>
        <w:t xml:space="preserve">Grupo:</w:t>
      </w:r>
      <w:r w:rsidDel="00000000" w:rsidR="00000000" w:rsidRPr="00000000">
        <w:rPr>
          <w:rFonts w:ascii="Arial Unicode MS" w:cs="Arial Unicode MS" w:eastAsia="Arial Unicode MS" w:hAnsi="Arial Unicode MS"/>
          <w:rtl w:val="0"/>
        </w:rPr>
        <w:t xml:space="preserve"> Se dirá que (A, ∗) tiene estructura de grupo si ∗ es asociativa, existe en A elemento neutro para ∗ y cada elemento de A tiene inverso. Si ∗ es además conmutativa se llamará grupo conmutativo (o Abeliano)</w:t>
      </w:r>
    </w:p>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ind w:left="0" w:firstLine="0"/>
        <w:rPr>
          <w:b w:val="1"/>
          <w:i w:val="1"/>
          <w:u w:val="single"/>
        </w:rPr>
      </w:pPr>
      <w:r w:rsidDel="00000000" w:rsidR="00000000" w:rsidRPr="00000000">
        <w:rPr>
          <w:b w:val="1"/>
          <w:i w:val="1"/>
          <w:u w:val="single"/>
          <w:rtl w:val="0"/>
        </w:rPr>
        <w:t xml:space="preserve">Anillo:</w:t>
      </w:r>
    </w:p>
    <w:p w:rsidR="00000000" w:rsidDel="00000000" w:rsidP="00000000" w:rsidRDefault="00000000" w:rsidRPr="00000000" w14:paraId="00000355">
      <w:pPr>
        <w:ind w:left="0" w:firstLine="0"/>
        <w:rPr>
          <w:b w:val="1"/>
          <w:i w:val="1"/>
          <w:u w:val="single"/>
        </w:rPr>
      </w:pPr>
      <w:r w:rsidDel="00000000" w:rsidR="00000000" w:rsidRPr="00000000">
        <w:rPr>
          <w:rtl w:val="0"/>
        </w:rPr>
      </w:r>
    </w:p>
    <w:p w:rsidR="00000000" w:rsidDel="00000000" w:rsidP="00000000" w:rsidRDefault="00000000" w:rsidRPr="00000000" w14:paraId="00000356">
      <w:pPr>
        <w:ind w:left="0" w:firstLine="0"/>
        <w:rPr/>
      </w:pPr>
      <w:r w:rsidDel="00000000" w:rsidR="00000000" w:rsidRPr="00000000">
        <w:rPr>
          <w:rtl w:val="0"/>
        </w:rPr>
        <w:t xml:space="preserve">Si tengo dos operaciones binarias, que en general se llaman suma y producto, la terna ordenada (A, +, .) tiene estructura de anillo si (A, +) es un grupo conmutativo, el producto es asociativo y se satisfacen:</w:t>
      </w:r>
    </w:p>
    <w:p w:rsidR="00000000" w:rsidDel="00000000" w:rsidP="00000000" w:rsidRDefault="00000000" w:rsidRPr="00000000" w14:paraId="00000357">
      <w:pPr>
        <w:numPr>
          <w:ilvl w:val="0"/>
          <w:numId w:val="9"/>
        </w:numPr>
        <w:ind w:left="720" w:hanging="360"/>
        <w:rPr>
          <w:u w:val="none"/>
        </w:rPr>
      </w:pPr>
      <w:r w:rsidDel="00000000" w:rsidR="00000000" w:rsidRPr="00000000">
        <w:rPr>
          <w:rtl w:val="0"/>
        </w:rPr>
        <w:t xml:space="preserve">Distributividad por la izquierda: para cualesquiera a, b, c a(b + c) = ab + ac</w:t>
      </w:r>
    </w:p>
    <w:p w:rsidR="00000000" w:rsidDel="00000000" w:rsidP="00000000" w:rsidRDefault="00000000" w:rsidRPr="00000000" w14:paraId="00000358">
      <w:pPr>
        <w:numPr>
          <w:ilvl w:val="0"/>
          <w:numId w:val="9"/>
        </w:numPr>
        <w:ind w:left="720" w:hanging="360"/>
        <w:rPr>
          <w:u w:val="none"/>
        </w:rPr>
      </w:pPr>
      <w:r w:rsidDel="00000000" w:rsidR="00000000" w:rsidRPr="00000000">
        <w:rPr>
          <w:rtl w:val="0"/>
        </w:rPr>
        <w:t xml:space="preserve">Distributividad por la derecha: para cualesquiera a, b, c (a + b)c = ac + bc</w:t>
      </w:r>
    </w:p>
    <w:p w:rsidR="00000000" w:rsidDel="00000000" w:rsidP="00000000" w:rsidRDefault="00000000" w:rsidRPr="00000000" w14:paraId="00000359">
      <w:pPr>
        <w:ind w:left="0" w:firstLine="0"/>
        <w:rPr>
          <w:u w:val="single"/>
        </w:rPr>
      </w:pPr>
      <w:r w:rsidDel="00000000" w:rsidR="00000000" w:rsidRPr="00000000">
        <w:rPr>
          <w:i w:val="1"/>
          <w:u w:val="single"/>
          <w:rtl w:val="0"/>
        </w:rPr>
        <w:t xml:space="preserve">Observación:</w:t>
      </w:r>
      <w:r w:rsidDel="00000000" w:rsidR="00000000" w:rsidRPr="00000000">
        <w:rPr>
          <w:u w:val="single"/>
          <w:rtl w:val="0"/>
        </w:rPr>
        <w:t xml:space="preserve"> </w:t>
      </w:r>
    </w:p>
    <w:p w:rsidR="00000000" w:rsidDel="00000000" w:rsidP="00000000" w:rsidRDefault="00000000" w:rsidRPr="00000000" w14:paraId="0000035A">
      <w:pPr>
        <w:ind w:left="0" w:firstLine="0"/>
        <w:rPr/>
      </w:pPr>
      <w:r w:rsidDel="00000000" w:rsidR="00000000" w:rsidRPr="00000000">
        <w:rPr>
          <w:rFonts w:ascii="Arial Unicode MS" w:cs="Arial Unicode MS" w:eastAsia="Arial Unicode MS" w:hAnsi="Arial Unicode MS"/>
          <w:rtl w:val="0"/>
        </w:rPr>
        <w:t xml:space="preserve">Cualquiera sea n ∈ N se indicará con a n el resultado de operar a consigo mismo n veces, esto es a ∗ a ∗ · · · ∗ a = a · . . . a</w:t>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ind w:left="0" w:firstLine="0"/>
        <w:rPr/>
      </w:pPr>
      <w:r w:rsidDel="00000000" w:rsidR="00000000" w:rsidRPr="00000000">
        <w:rPr>
          <w:i w:val="1"/>
          <w:u w:val="single"/>
          <w:rtl w:val="0"/>
        </w:rPr>
        <w:t xml:space="preserve">Leyes de los exponentes</w:t>
      </w:r>
      <w:r w:rsidDel="00000000" w:rsidR="00000000" w:rsidRPr="00000000">
        <w:rPr>
          <w:i w:val="1"/>
          <w:rtl w:val="0"/>
        </w:rPr>
        <w:t xml:space="preserve">: </w:t>
      </w:r>
      <w:r w:rsidDel="00000000" w:rsidR="00000000" w:rsidRPr="00000000">
        <w:rPr>
          <w:rFonts w:ascii="Arial Unicode MS" w:cs="Arial Unicode MS" w:eastAsia="Arial Unicode MS" w:hAnsi="Arial Unicode MS"/>
          <w:rtl w:val="0"/>
        </w:rPr>
        <w:t xml:space="preserve">Dado un semigrupo (S, ∗), a ∈ S y m, n naturales, valen:</w:t>
      </w:r>
    </w:p>
    <w:p w:rsidR="00000000" w:rsidDel="00000000" w:rsidP="00000000" w:rsidRDefault="00000000" w:rsidRPr="00000000" w14:paraId="0000035D">
      <w:pPr>
        <w:ind w:left="0" w:firstLine="0"/>
        <w:rPr>
          <w:i w:val="1"/>
        </w:rPr>
      </w:pPr>
      <w:r w:rsidDel="00000000" w:rsidR="00000000" w:rsidRPr="00000000">
        <w:rPr>
          <w:rtl w:val="0"/>
        </w:rPr>
      </w:r>
    </w:p>
    <w:p w:rsidR="00000000" w:rsidDel="00000000" w:rsidP="00000000" w:rsidRDefault="00000000" w:rsidRPr="00000000" w14:paraId="0000035E">
      <w:pPr>
        <w:numPr>
          <w:ilvl w:val="0"/>
          <w:numId w:val="2"/>
        </w:numPr>
        <w:ind w:left="720" w:hanging="360"/>
        <w:rPr>
          <w:u w:val="none"/>
        </w:rPr>
      </w:pPr>
      <m:oMath>
        <m:sSup>
          <m:sSupPr>
            <m:ctrlPr>
              <w:rPr/>
            </m:ctrlPr>
          </m:sSupPr>
          <m:e>
            <m:r>
              <w:rPr/>
              <m:t xml:space="preserve">a</m:t>
            </m:r>
          </m:e>
          <m:sup>
            <m:r>
              <w:rPr/>
              <m:t xml:space="preserve">m</m:t>
            </m:r>
          </m:sup>
        </m:sSup>
        <m:r>
          <w:rPr/>
          <m:t xml:space="preserve"> * </m:t>
        </m:r>
        <m:sSup>
          <m:sSupPr>
            <m:ctrlPr>
              <w:rPr/>
            </m:ctrlPr>
          </m:sSupPr>
          <m:e>
            <m:r>
              <w:rPr/>
              <m:t xml:space="preserve">a</m:t>
            </m:r>
          </m:e>
          <m:sup>
            <m:r>
              <w:rPr/>
              <m:t xml:space="preserve">n</m:t>
            </m:r>
          </m:sup>
        </m:sSup>
        <m:r>
          <w:rPr/>
          <m:t xml:space="preserve"> = </m:t>
        </m:r>
        <m:sSup>
          <m:sSupPr>
            <m:ctrlPr>
              <w:rPr/>
            </m:ctrlPr>
          </m:sSupPr>
          <m:e>
            <m:r>
              <w:rPr/>
              <m:t xml:space="preserve">a</m:t>
            </m:r>
          </m:e>
          <m:sup>
            <m:r>
              <w:rPr/>
              <m:t xml:space="preserve">m+n</m:t>
            </m:r>
          </m:sup>
        </m:sSup>
      </m:oMath>
      <w:r w:rsidDel="00000000" w:rsidR="00000000" w:rsidRPr="00000000">
        <w:rPr>
          <w:rtl w:val="0"/>
        </w:rPr>
      </w:r>
    </w:p>
    <w:p w:rsidR="00000000" w:rsidDel="00000000" w:rsidP="00000000" w:rsidRDefault="00000000" w:rsidRPr="00000000" w14:paraId="0000035F">
      <w:pPr>
        <w:numPr>
          <w:ilvl w:val="0"/>
          <w:numId w:val="2"/>
        </w:numPr>
        <w:ind w:left="720" w:hanging="360"/>
        <w:rPr>
          <w:u w:val="none"/>
        </w:rPr>
      </w:pPr>
      <m:oMath>
        <m:sSup>
          <m:sSupPr>
            <m:ctrlPr>
              <w:rPr/>
            </m:ctrlPr>
          </m:sSupPr>
          <m:e>
            <m:sSup>
              <m:sSupPr>
                <m:ctrlPr>
                  <w:rPr/>
                </m:ctrlPr>
              </m:sSupPr>
              <m:e>
                <m:r>
                  <w:rPr/>
                  <m:t xml:space="preserve">(a</m:t>
                </m:r>
              </m:e>
              <m:sup>
                <m:r>
                  <w:rPr/>
                  <m:t xml:space="preserve">m</m:t>
                </m:r>
              </m:sup>
            </m:sSup>
            <m:r>
              <w:rPr/>
              <m:t xml:space="preserve">)</m:t>
            </m:r>
          </m:e>
          <m:sup>
            <m:r>
              <w:rPr/>
              <m:t xml:space="preserve">n</m:t>
            </m:r>
          </m:sup>
        </m:sSup>
        <m:sSup>
          <m:sSupPr>
            <m:ctrlPr>
              <w:rPr/>
            </m:ctrlPr>
          </m:sSupPr>
          <m:e>
            <m:r>
              <w:rPr/>
              <m:t xml:space="preserve"> = </m:t>
            </m:r>
            <m:sSup>
              <m:sSupPr>
                <m:ctrlPr>
                  <w:rPr/>
                </m:ctrlPr>
              </m:sSupPr>
              <m:e>
                <m:sSup>
                  <m:sSupPr>
                    <m:ctrlPr>
                      <w:rPr/>
                    </m:ctrlPr>
                  </m:sSupPr>
                  <m:e>
                    <m:r>
                      <w:rPr/>
                      <m:t xml:space="preserve">a</m:t>
                    </m:r>
                  </m:e>
                  <m:sup>
                    <m:r>
                      <w:rPr/>
                      <m:t xml:space="preserve">m . n</m:t>
                    </m:r>
                  </m:sup>
                </m:sSup>
              </m:e>
              <m:sup/>
            </m:sSup>
          </m:e>
          <m:sup/>
        </m:sSup>
        <m:sSup>
          <m:sSupPr>
            <m:ctrlPr>
              <w:rPr/>
            </m:ctrlPr>
          </m:sSupPr>
          <m:e/>
          <m:sup/>
        </m:sSup>
      </m:oMath>
      <w:r w:rsidDel="00000000" w:rsidR="00000000" w:rsidRPr="00000000">
        <w:rPr>
          <w:rtl w:val="0"/>
        </w:rPr>
      </w:r>
    </w:p>
    <w:p w:rsidR="00000000" w:rsidDel="00000000" w:rsidP="00000000" w:rsidRDefault="00000000" w:rsidRPr="00000000" w14:paraId="00000360">
      <w:pPr>
        <w:ind w:left="0" w:firstLine="0"/>
        <w:rPr/>
      </w:pPr>
      <w:r w:rsidDel="00000000" w:rsidR="00000000" w:rsidRPr="00000000">
        <w:rPr>
          <w:rtl w:val="0"/>
        </w:rPr>
      </w:r>
    </w:p>
    <w:p w:rsidR="00000000" w:rsidDel="00000000" w:rsidP="00000000" w:rsidRDefault="00000000" w:rsidRPr="00000000" w14:paraId="00000361">
      <w:pPr>
        <w:ind w:left="0" w:firstLine="0"/>
        <w:rPr>
          <w:i w:val="1"/>
        </w:rPr>
      </w:pPr>
      <w:r w:rsidDel="00000000" w:rsidR="00000000" w:rsidRPr="00000000">
        <w:rPr>
          <w:i w:val="1"/>
          <w:u w:val="single"/>
          <w:rtl w:val="0"/>
        </w:rPr>
        <w:t xml:space="preserve">Grupos</w:t>
      </w:r>
      <w:r w:rsidDel="00000000" w:rsidR="00000000" w:rsidRPr="00000000">
        <w:rPr>
          <w:i w:val="1"/>
          <w:rtl w:val="0"/>
        </w:rPr>
        <w:t xml:space="preserve">:</w:t>
      </w:r>
    </w:p>
    <w:p w:rsidR="00000000" w:rsidDel="00000000" w:rsidP="00000000" w:rsidRDefault="00000000" w:rsidRPr="00000000" w14:paraId="00000362">
      <w:pPr>
        <w:ind w:left="0" w:firstLine="0"/>
        <w:rPr>
          <w:i w:val="1"/>
        </w:rPr>
      </w:pPr>
      <w:r w:rsidDel="00000000" w:rsidR="00000000" w:rsidRPr="00000000">
        <w:rPr>
          <w:rtl w:val="0"/>
        </w:rPr>
      </w:r>
    </w:p>
    <w:p w:rsidR="00000000" w:rsidDel="00000000" w:rsidP="00000000" w:rsidRDefault="00000000" w:rsidRPr="00000000" w14:paraId="00000363">
      <w:pPr>
        <w:ind w:left="0" w:firstLine="0"/>
        <w:rPr/>
      </w:pPr>
      <w:r w:rsidDel="00000000" w:rsidR="00000000" w:rsidRPr="00000000">
        <w:rPr>
          <w:rtl w:val="0"/>
        </w:rPr>
        <w:t xml:space="preserve">Podemos asegurar que en cualquier grupo:</w:t>
      </w:r>
    </w:p>
    <w:p w:rsidR="00000000" w:rsidDel="00000000" w:rsidP="00000000" w:rsidRDefault="00000000" w:rsidRPr="00000000" w14:paraId="00000364">
      <w:pPr>
        <w:numPr>
          <w:ilvl w:val="0"/>
          <w:numId w:val="22"/>
        </w:numPr>
        <w:ind w:left="720" w:hanging="360"/>
        <w:rPr>
          <w:u w:val="none"/>
        </w:rPr>
      </w:pPr>
      <w:r w:rsidDel="00000000" w:rsidR="00000000" w:rsidRPr="00000000">
        <w:rPr>
          <w:rtl w:val="0"/>
        </w:rPr>
        <w:t xml:space="preserve">el elemento neutro es único</w:t>
      </w:r>
    </w:p>
    <w:p w:rsidR="00000000" w:rsidDel="00000000" w:rsidP="00000000" w:rsidRDefault="00000000" w:rsidRPr="00000000" w14:paraId="00000365">
      <w:pPr>
        <w:numPr>
          <w:ilvl w:val="0"/>
          <w:numId w:val="22"/>
        </w:numPr>
        <w:ind w:left="720" w:hanging="360"/>
        <w:rPr>
          <w:u w:val="none"/>
        </w:rPr>
      </w:pPr>
      <w:r w:rsidDel="00000000" w:rsidR="00000000" w:rsidRPr="00000000">
        <w:rPr>
          <w:rtl w:val="0"/>
        </w:rPr>
        <w:t xml:space="preserve">todo elemento tiene un único inverso</w:t>
      </w:r>
    </w:p>
    <w:p w:rsidR="00000000" w:rsidDel="00000000" w:rsidP="00000000" w:rsidRDefault="00000000" w:rsidRPr="00000000" w14:paraId="00000366">
      <w:pPr>
        <w:numPr>
          <w:ilvl w:val="0"/>
          <w:numId w:val="22"/>
        </w:numPr>
        <w:ind w:left="720" w:hanging="360"/>
        <w:rPr>
          <w:u w:val="none"/>
        </w:rPr>
      </w:pPr>
      <w:r w:rsidDel="00000000" w:rsidR="00000000" w:rsidRPr="00000000">
        <w:rPr>
          <w:rtl w:val="0"/>
        </w:rPr>
        <w:t xml:space="preserve">valen las propiedades cancelativas</w:t>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i w:val="1"/>
        </w:rPr>
      </w:pPr>
      <w:r w:rsidDel="00000000" w:rsidR="00000000" w:rsidRPr="00000000">
        <w:rPr>
          <w:i w:val="1"/>
          <w:u w:val="single"/>
          <w:rtl w:val="0"/>
        </w:rPr>
        <w:t xml:space="preserve">Otras Propiedades</w:t>
      </w:r>
      <w:r w:rsidDel="00000000" w:rsidR="00000000" w:rsidRPr="00000000">
        <w:rPr>
          <w:i w:val="1"/>
          <w:rtl w:val="0"/>
        </w:rPr>
        <w:t xml:space="preserve">:</w:t>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Cualquiera sea a ∈ G, </w:t>
      </w:r>
      <m:oMath>
        <m:sSup>
          <m:sSupPr>
            <m:ctrlPr>
              <w:rPr/>
            </m:ctrlPr>
          </m:sSupPr>
          <m:e>
            <m:sSup>
              <m:sSupPr>
                <m:ctrlPr>
                  <w:rPr/>
                </m:ctrlPr>
              </m:sSupPr>
              <m:e>
                <m:r>
                  <w:rPr/>
                  <m:t xml:space="preserve">(a</m:t>
                </m:r>
              </m:e>
              <m:sup>
                <m:r>
                  <w:rPr/>
                  <m:t xml:space="preserve">-1</m:t>
                </m:r>
              </m:sup>
            </m:sSup>
            <m:r>
              <w:rPr/>
              <m:t xml:space="preserve">)</m:t>
            </m:r>
          </m:e>
          <m:sup>
            <m:r>
              <w:rPr/>
              <m:t xml:space="preserve">-1</m:t>
            </m:r>
          </m:sup>
        </m:sSup>
        <m:r>
          <w:rPr/>
          <m:t xml:space="preserve">= a</m:t>
        </m:r>
      </m:oMath>
      <w:r w:rsidDel="00000000" w:rsidR="00000000" w:rsidRPr="00000000">
        <w:rPr>
          <w:rtl w:val="0"/>
        </w:rPr>
        <w:t xml:space="preserve"> </w:t>
      </w:r>
    </w:p>
    <w:p w:rsidR="00000000" w:rsidDel="00000000" w:rsidP="00000000" w:rsidRDefault="00000000" w:rsidRPr="00000000" w14:paraId="0000036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Cualesquiera sean a, b ∈ G, </w:t>
      </w:r>
      <m:oMath>
        <m:sSup>
          <m:sSupPr>
            <m:ctrlPr>
              <w:rPr/>
            </m:ctrlPr>
          </m:sSupPr>
          <m:e>
            <m:r>
              <w:rPr/>
              <m:t xml:space="preserve">(ab)</m:t>
            </m:r>
          </m:e>
          <m:sup>
            <m:r>
              <w:rPr/>
              <m:t xml:space="preserve">-1</m:t>
            </m:r>
          </m:sup>
        </m:sSup>
        <m:r>
          <w:rPr/>
          <m:t xml:space="preserve">= </m:t>
        </m:r>
        <m:sSup>
          <m:sSupPr>
            <m:ctrlPr>
              <w:rPr/>
            </m:ctrlPr>
          </m:sSupPr>
          <m:e>
            <m:r>
              <w:rPr/>
              <m:t xml:space="preserve">b</m:t>
            </m:r>
          </m:e>
          <m:sup>
            <m:r>
              <w:rPr/>
              <m:t xml:space="preserve">-1</m:t>
            </m:r>
          </m:sup>
        </m:sSup>
        <m:sSup>
          <m:sSupPr>
            <m:ctrlPr>
              <w:rPr/>
            </m:ctrlPr>
          </m:sSupPr>
          <m:e>
            <m:r>
              <w:rPr/>
              <m:t xml:space="preserve">a</m:t>
            </m:r>
          </m:e>
          <m:sup>
            <m:r>
              <w:rPr/>
              <m:t xml:space="preserve">-1</m:t>
            </m:r>
          </m:sup>
        </m:sSup>
      </m:oMath>
      <w:r w:rsidDel="00000000" w:rsidR="00000000" w:rsidRPr="00000000">
        <w:rPr>
          <w:rtl w:val="0"/>
        </w:rPr>
        <w:t xml:space="preserve"> </w:t>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ind w:left="0" w:firstLine="0"/>
        <w:rPr>
          <w:i w:val="1"/>
        </w:rPr>
      </w:pPr>
      <w:r w:rsidDel="00000000" w:rsidR="00000000" w:rsidRPr="00000000">
        <w:rPr>
          <w:i w:val="1"/>
          <w:u w:val="single"/>
          <w:rtl w:val="0"/>
        </w:rPr>
        <w:t xml:space="preserve">Grupo Cíclico</w:t>
      </w:r>
      <w:r w:rsidDel="00000000" w:rsidR="00000000" w:rsidRPr="00000000">
        <w:rPr>
          <w:i w:val="1"/>
          <w:rtl w:val="0"/>
        </w:rPr>
        <w:t xml:space="preserve">:</w:t>
      </w:r>
    </w:p>
    <w:p w:rsidR="00000000" w:rsidDel="00000000" w:rsidP="00000000" w:rsidRDefault="00000000" w:rsidRPr="00000000" w14:paraId="0000036E">
      <w:pPr>
        <w:ind w:left="0" w:firstLine="0"/>
        <w:rPr/>
      </w:pPr>
      <w:r w:rsidDel="00000000" w:rsidR="00000000" w:rsidRPr="00000000">
        <w:rPr>
          <w:rFonts w:ascii="Arial Unicode MS" w:cs="Arial Unicode MS" w:eastAsia="Arial Unicode MS" w:hAnsi="Arial Unicode MS"/>
          <w:rtl w:val="0"/>
        </w:rPr>
        <w:t xml:space="preserve">Un grupo G se dice que es cíclico si existe a ∈ G tal que para todo elemento b ∈ G existe un entero k tal que b = a k . En este caso decimos que a es un generador de G y escribimos </w:t>
      </w:r>
    </w:p>
    <w:p w:rsidR="00000000" w:rsidDel="00000000" w:rsidP="00000000" w:rsidRDefault="00000000" w:rsidRPr="00000000" w14:paraId="0000036F">
      <w:pPr>
        <w:ind w:left="0" w:firstLine="0"/>
        <w:rPr/>
      </w:pPr>
      <w:r w:rsidDel="00000000" w:rsidR="00000000" w:rsidRPr="00000000">
        <w:rPr>
          <w:rtl w:val="0"/>
        </w:rPr>
        <w:t xml:space="preserve">G =&lt; a &gt;</w:t>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i w:val="1"/>
          <w:rtl w:val="0"/>
        </w:rPr>
        <w:t xml:space="preserve">Teorema:</w:t>
      </w:r>
      <w:r w:rsidDel="00000000" w:rsidR="00000000" w:rsidRPr="00000000">
        <w:rPr>
          <w:rtl w:val="0"/>
        </w:rPr>
        <w:t xml:space="preserve"> Todo grupo cíclico es abeliano</w:t>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ind w:left="0" w:firstLine="0"/>
        <w:rPr/>
      </w:pPr>
      <w:r w:rsidDel="00000000" w:rsidR="00000000" w:rsidRPr="00000000">
        <w:rPr>
          <w:i w:val="1"/>
          <w:rtl w:val="0"/>
        </w:rPr>
        <w:t xml:space="preserve">Grupos cíclicos finitos: </w:t>
      </w:r>
      <w:r w:rsidDel="00000000" w:rsidR="00000000" w:rsidRPr="00000000">
        <w:rPr>
          <w:rtl w:val="0"/>
        </w:rPr>
        <w:t xml:space="preserve">Si G es un grupo cíclico de orden m, entonces G = {e, a, </w:t>
      </w:r>
      <m:oMath>
        <m:sSup>
          <m:sSupPr>
            <m:ctrlPr>
              <w:rPr/>
            </m:ctrlPr>
          </m:sSupPr>
          <m:e>
            <m:r>
              <w:rPr/>
              <m:t xml:space="preserve">a</m:t>
            </m:r>
          </m:e>
          <m:sup>
            <m:r>
              <w:rPr/>
              <m:t xml:space="preserve">2</m:t>
            </m:r>
          </m:sup>
        </m:sSup>
      </m:oMath>
      <w:r w:rsidDel="00000000" w:rsidR="00000000" w:rsidRPr="00000000">
        <w:rPr>
          <w:rtl w:val="0"/>
        </w:rPr>
        <w:t xml:space="preserve"> , ...., </w:t>
      </w:r>
      <m:oMath>
        <m:sSup>
          <m:sSupPr>
            <m:ctrlPr>
              <w:rPr/>
            </m:ctrlPr>
          </m:sSupPr>
          <m:e>
            <m:r>
              <w:rPr/>
              <m:t xml:space="preserve">a</m:t>
            </m:r>
          </m:e>
          <m:sup>
            <m:r>
              <w:rPr/>
              <m:t xml:space="preserve">m-1</m:t>
            </m:r>
          </m:sup>
        </m:sSup>
      </m:oMath>
      <w:r w:rsidDel="00000000" w:rsidR="00000000" w:rsidRPr="00000000">
        <w:rPr>
          <w:rtl w:val="0"/>
        </w:rPr>
        <w:t xml:space="preserve">}</w:t>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ind w:left="0" w:firstLine="0"/>
        <w:rPr>
          <w:i w:val="1"/>
        </w:rPr>
      </w:pPr>
      <w:r w:rsidDel="00000000" w:rsidR="00000000" w:rsidRPr="00000000">
        <w:rPr>
          <w:i w:val="1"/>
          <w:u w:val="single"/>
          <w:rtl w:val="0"/>
        </w:rPr>
        <w:t xml:space="preserve">Subgrupos</w:t>
      </w:r>
      <w:r w:rsidDel="00000000" w:rsidR="00000000" w:rsidRPr="00000000">
        <w:rPr>
          <w:i w:val="1"/>
          <w:rtl w:val="0"/>
        </w:rPr>
        <w:t xml:space="preserve">:</w:t>
      </w:r>
    </w:p>
    <w:p w:rsidR="00000000" w:rsidDel="00000000" w:rsidP="00000000" w:rsidRDefault="00000000" w:rsidRPr="00000000" w14:paraId="00000376">
      <w:pPr>
        <w:ind w:left="0" w:firstLine="0"/>
        <w:rPr>
          <w:i w:val="1"/>
        </w:rPr>
      </w:pP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Fonts w:ascii="Arial Unicode MS" w:cs="Arial Unicode MS" w:eastAsia="Arial Unicode MS" w:hAnsi="Arial Unicode MS"/>
          <w:rtl w:val="0"/>
        </w:rPr>
        <w:t xml:space="preserve">Dado un grupo (G, ∗) y dado H ⊂ G, si (H, ∗) constituye en sí mismo un grupo se dice que es un subgrupo de G.</w:t>
      </w:r>
    </w:p>
    <w:p w:rsidR="00000000" w:rsidDel="00000000" w:rsidP="00000000" w:rsidRDefault="00000000" w:rsidRPr="00000000" w14:paraId="00000378">
      <w:pPr>
        <w:ind w:left="0" w:firstLine="0"/>
        <w:rPr/>
      </w:pP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Fonts w:ascii="Arial Unicode MS" w:cs="Arial Unicode MS" w:eastAsia="Arial Unicode MS" w:hAnsi="Arial Unicode MS"/>
          <w:rtl w:val="0"/>
        </w:rPr>
        <w:t xml:space="preserve">Al heredar la operación del grupo se heredan sus propiedades. Es decir, la asociatividad de ∗ en H está garantizada pues se cumple para todos los elementos de G , en particular se cumple para los de H. También si ∗ es conmutativa en G será conmutativa en H.</w:t>
      </w:r>
    </w:p>
    <w:p w:rsidR="00000000" w:rsidDel="00000000" w:rsidP="00000000" w:rsidRDefault="00000000" w:rsidRPr="00000000" w14:paraId="0000037A">
      <w:pPr>
        <w:ind w:left="0" w:firstLine="0"/>
        <w:rPr/>
      </w:pPr>
      <w:r w:rsidDel="00000000" w:rsidR="00000000" w:rsidRPr="00000000">
        <w:rPr>
          <w:rtl w:val="0"/>
        </w:rPr>
      </w:r>
    </w:p>
    <w:p w:rsidR="00000000" w:rsidDel="00000000" w:rsidP="00000000" w:rsidRDefault="00000000" w:rsidRPr="00000000" w14:paraId="0000037B">
      <w:pPr>
        <w:ind w:left="0" w:firstLine="0"/>
        <w:rPr/>
      </w:pPr>
      <w:r w:rsidDel="00000000" w:rsidR="00000000" w:rsidRPr="00000000">
        <w:rPr>
          <w:rtl w:val="0"/>
        </w:rPr>
        <w:t xml:space="preserve">Luego, para que H sea subgrupo (o sea, un grupo) solo será es necesario que: </w:t>
      </w:r>
    </w:p>
    <w:p w:rsidR="00000000" w:rsidDel="00000000" w:rsidP="00000000" w:rsidRDefault="00000000" w:rsidRPr="00000000" w14:paraId="0000037C">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e ∈ H, el elemento neutro de ∗ en G debe estar en H (recordemos que el neutro es único) </w:t>
      </w:r>
    </w:p>
    <w:p w:rsidR="00000000" w:rsidDel="00000000" w:rsidP="00000000" w:rsidRDefault="00000000" w:rsidRPr="00000000" w14:paraId="0000037D">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a, b ∈ H → a ∗ b ∈ H, la operación debe ser cerrada en H (era cerrada en G)</w:t>
      </w:r>
    </w:p>
    <w:p w:rsidR="00000000" w:rsidDel="00000000" w:rsidP="00000000" w:rsidRDefault="00000000" w:rsidRPr="00000000" w14:paraId="0000037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a ∈ H → a −1 ∈ H, cada elemento de H tiene su inverso en H (sabemos que el inverso existe pero en G, hay que asegurar que esté en H)</w:t>
      </w:r>
    </w:p>
    <w:p w:rsidR="00000000" w:rsidDel="00000000" w:rsidP="00000000" w:rsidRDefault="00000000" w:rsidRPr="00000000" w14:paraId="0000037F">
      <w:pPr>
        <w:ind w:left="0" w:firstLine="0"/>
        <w:rPr/>
      </w:pPr>
      <w:r w:rsidDel="00000000" w:rsidR="00000000" w:rsidRPr="00000000">
        <w:rPr>
          <w:rtl w:val="0"/>
        </w:rPr>
      </w:r>
    </w:p>
    <w:p w:rsidR="00000000" w:rsidDel="00000000" w:rsidP="00000000" w:rsidRDefault="00000000" w:rsidRPr="00000000" w14:paraId="00000380">
      <w:pPr>
        <w:ind w:left="0" w:firstLine="0"/>
        <w:rPr>
          <w:i w:val="1"/>
        </w:rPr>
      </w:pPr>
      <w:r w:rsidDel="00000000" w:rsidR="00000000" w:rsidRPr="00000000">
        <w:rPr>
          <w:i w:val="1"/>
          <w:u w:val="single"/>
          <w:rtl w:val="0"/>
        </w:rPr>
        <w:t xml:space="preserve">Otra forma de probar que es un subgrupo (más sencilla)</w:t>
      </w:r>
      <w:r w:rsidDel="00000000" w:rsidR="00000000" w:rsidRPr="00000000">
        <w:rPr>
          <w:i w:val="1"/>
          <w:rtl w:val="0"/>
        </w:rPr>
        <w:t xml:space="preserve">:</w:t>
      </w:r>
    </w:p>
    <w:p w:rsidR="00000000" w:rsidDel="00000000" w:rsidP="00000000" w:rsidRDefault="00000000" w:rsidRPr="00000000" w14:paraId="00000381">
      <w:pPr>
        <w:ind w:left="0" w:firstLine="0"/>
        <w:rPr>
          <w:i w:val="1"/>
        </w:rPr>
      </w:pPr>
      <w:r w:rsidDel="00000000" w:rsidR="00000000" w:rsidRPr="00000000">
        <w:rPr>
          <w:rtl w:val="0"/>
        </w:rPr>
      </w:r>
    </w:p>
    <w:p w:rsidR="00000000" w:rsidDel="00000000" w:rsidP="00000000" w:rsidRDefault="00000000" w:rsidRPr="00000000" w14:paraId="00000382">
      <w:pPr>
        <w:ind w:left="0" w:firstLine="0"/>
        <w:rPr/>
      </w:pPr>
      <w:r w:rsidDel="00000000" w:rsidR="00000000" w:rsidRPr="00000000">
        <w:rPr>
          <w:rFonts w:ascii="Arial Unicode MS" w:cs="Arial Unicode MS" w:eastAsia="Arial Unicode MS" w:hAnsi="Arial Unicode MS"/>
          <w:rtl w:val="0"/>
        </w:rPr>
        <w:t xml:space="preserve">Dado un grupo (G, ∗), un subconjunto H ⊂ G resultará un subgrupo de G si y sólo si :</w:t>
      </w:r>
    </w:p>
    <w:p w:rsidR="00000000" w:rsidDel="00000000" w:rsidP="00000000" w:rsidRDefault="00000000" w:rsidRPr="00000000" w14:paraId="00000383">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e ∈ H</w:t>
      </w:r>
    </w:p>
    <w:p w:rsidR="00000000" w:rsidDel="00000000" w:rsidP="00000000" w:rsidRDefault="00000000" w:rsidRPr="00000000" w14:paraId="00000384">
      <w:pPr>
        <w:numPr>
          <w:ilvl w:val="0"/>
          <w:numId w:val="32"/>
        </w:numPr>
        <w:ind w:left="720" w:hanging="360"/>
        <w:rPr>
          <w:u w:val="none"/>
        </w:rPr>
      </w:pPr>
      <w:r w:rsidDel="00000000" w:rsidR="00000000" w:rsidRPr="00000000">
        <w:rPr>
          <w:rFonts w:ascii="Arial Unicode MS" w:cs="Arial Unicode MS" w:eastAsia="Arial Unicode MS" w:hAnsi="Arial Unicode MS"/>
          <w:rtl w:val="0"/>
        </w:rPr>
        <w:t xml:space="preserve">si a, b ∈ H entonces </w:t>
      </w:r>
      <m:oMath>
        <m:r>
          <w:rPr/>
          <m:t xml:space="preserve">a * </m:t>
        </m:r>
        <m:sSup>
          <m:sSupPr>
            <m:ctrlPr>
              <w:rPr/>
            </m:ctrlPr>
          </m:sSupPr>
          <m:e>
            <m:r>
              <w:rPr/>
              <m:t xml:space="preserve">b</m:t>
            </m:r>
          </m:e>
          <m:sup>
            <m:r>
              <w:rPr/>
              <m:t xml:space="preserve">-1</m:t>
            </m:r>
          </m:sup>
        </m:sSup>
      </m:oMath>
      <w:r w:rsidDel="00000000" w:rsidR="00000000" w:rsidRPr="00000000">
        <w:rPr>
          <w:rFonts w:ascii="Arial Unicode MS" w:cs="Arial Unicode MS" w:eastAsia="Arial Unicode MS" w:hAnsi="Arial Unicode MS"/>
          <w:rtl w:val="0"/>
        </w:rPr>
        <w:t xml:space="preserve"> ∈ H</w:t>
      </w:r>
    </w:p>
    <w:p w:rsidR="00000000" w:rsidDel="00000000" w:rsidP="00000000" w:rsidRDefault="00000000" w:rsidRPr="00000000" w14:paraId="00000385">
      <w:pPr>
        <w:ind w:left="0" w:firstLine="0"/>
        <w:rPr/>
      </w:pPr>
      <w:r w:rsidDel="00000000" w:rsidR="00000000" w:rsidRPr="00000000">
        <w:rPr>
          <w:rtl w:val="0"/>
        </w:rPr>
      </w:r>
    </w:p>
    <w:p w:rsidR="00000000" w:rsidDel="00000000" w:rsidP="00000000" w:rsidRDefault="00000000" w:rsidRPr="00000000" w14:paraId="00000386">
      <w:pPr>
        <w:ind w:left="0" w:firstLine="0"/>
        <w:rPr/>
      </w:pPr>
      <w:r w:rsidDel="00000000" w:rsidR="00000000" w:rsidRPr="00000000">
        <w:rPr>
          <w:i w:val="1"/>
          <w:rtl w:val="0"/>
        </w:rPr>
        <w:t xml:space="preserve">Teorema:</w:t>
      </w:r>
      <w:r w:rsidDel="00000000" w:rsidR="00000000" w:rsidRPr="00000000">
        <w:rPr>
          <w:rFonts w:ascii="Arial Unicode MS" w:cs="Arial Unicode MS" w:eastAsia="Arial Unicode MS" w:hAnsi="Arial Unicode MS"/>
          <w:rtl w:val="0"/>
        </w:rPr>
        <w:t xml:space="preserve"> Si (G, ∗), es un grupo cíclico y (H, ∗) es un subgrupo de (G, ∗), entonces (H, ∗) es cíclico. </w:t>
      </w:r>
    </w:p>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ind w:left="0" w:firstLine="0"/>
        <w:rPr>
          <w:i w:val="1"/>
        </w:rPr>
      </w:pPr>
      <w:r w:rsidDel="00000000" w:rsidR="00000000" w:rsidRPr="00000000">
        <w:rPr>
          <w:i w:val="1"/>
          <w:u w:val="single"/>
          <w:rtl w:val="0"/>
        </w:rPr>
        <w:t xml:space="preserve">Aritmética modular</w:t>
      </w:r>
      <w:r w:rsidDel="00000000" w:rsidR="00000000" w:rsidRPr="00000000">
        <w:rPr>
          <w:i w:val="1"/>
          <w:rtl w:val="0"/>
        </w:rPr>
        <w:t xml:space="preserve">:</w:t>
      </w:r>
    </w:p>
    <w:p w:rsidR="00000000" w:rsidDel="00000000" w:rsidP="00000000" w:rsidRDefault="00000000" w:rsidRPr="00000000" w14:paraId="00000389">
      <w:pPr>
        <w:ind w:left="0" w:firstLine="0"/>
        <w:rPr/>
      </w:pPr>
      <w:r w:rsidDel="00000000" w:rsidR="00000000" w:rsidRPr="00000000">
        <w:rPr>
          <w:rtl w:val="0"/>
        </w:rPr>
      </w:r>
    </w:p>
    <w:p w:rsidR="00000000" w:rsidDel="00000000" w:rsidP="00000000" w:rsidRDefault="00000000" w:rsidRPr="00000000" w14:paraId="0000038A">
      <w:pPr>
        <w:ind w:left="0" w:firstLine="0"/>
        <w:rPr/>
      </w:pPr>
      <w:r w:rsidDel="00000000" w:rsidR="00000000" w:rsidRPr="00000000">
        <w:rPr>
          <w:rtl w:val="0"/>
        </w:rPr>
        <w:t xml:space="preserve">La aritmética modular es una forma de representar números para que su valor nunca exceda un cierto límite, llamado módulo.</w:t>
      </w:r>
    </w:p>
    <w:p w:rsidR="00000000" w:rsidDel="00000000" w:rsidP="00000000" w:rsidRDefault="00000000" w:rsidRPr="00000000" w14:paraId="0000038B">
      <w:pPr>
        <w:ind w:left="0" w:firstLine="0"/>
        <w:rPr/>
      </w:pPr>
      <w:r w:rsidDel="00000000" w:rsidR="00000000" w:rsidRPr="00000000">
        <w:rPr>
          <w:rtl w:val="0"/>
        </w:rPr>
      </w:r>
    </w:p>
    <w:p w:rsidR="00000000" w:rsidDel="00000000" w:rsidP="00000000" w:rsidRDefault="00000000" w:rsidRPr="00000000" w14:paraId="0000038C">
      <w:pPr>
        <w:ind w:left="0" w:firstLine="0"/>
        <w:rPr/>
      </w:pPr>
      <w:r w:rsidDel="00000000" w:rsidR="00000000" w:rsidRPr="00000000">
        <w:rPr>
          <w:rtl w:val="0"/>
        </w:rPr>
        <w:t xml:space="preserve">Por ser la congruencia una relación de equivalencia en Z, determina una partición del conjunto de los números enteros en clases de equivalencia que se denominan clases de congruencia módulo m .</w:t>
      </w:r>
    </w:p>
    <w:p w:rsidR="00000000" w:rsidDel="00000000" w:rsidP="00000000" w:rsidRDefault="00000000" w:rsidRPr="00000000" w14:paraId="0000038D">
      <w:pPr>
        <w:ind w:left="0" w:firstLine="0"/>
        <w:rPr/>
      </w:pPr>
      <w:r w:rsidDel="00000000" w:rsidR="00000000" w:rsidRPr="00000000">
        <w:rPr>
          <w:rFonts w:ascii="Arial Unicode MS" w:cs="Arial Unicode MS" w:eastAsia="Arial Unicode MS" w:hAnsi="Arial Unicode MS"/>
          <w:rtl w:val="0"/>
        </w:rPr>
        <w:t xml:space="preserve">La clase de congruencia módulo m de un número x será el conjunto x = {y ∈ Z : y ≡m x}</w:t>
      </w:r>
    </w:p>
    <w:p w:rsidR="00000000" w:rsidDel="00000000" w:rsidP="00000000" w:rsidRDefault="00000000" w:rsidRPr="00000000" w14:paraId="0000038E">
      <w:pPr>
        <w:ind w:left="0" w:firstLine="0"/>
        <w:rPr/>
      </w:pPr>
      <w:r w:rsidDel="00000000" w:rsidR="00000000" w:rsidRPr="00000000">
        <w:rPr>
          <w:rtl w:val="0"/>
        </w:rPr>
      </w:r>
    </w:p>
    <w:p w:rsidR="00000000" w:rsidDel="00000000" w:rsidP="00000000" w:rsidRDefault="00000000" w:rsidRPr="00000000" w14:paraId="0000038F">
      <w:pPr>
        <w:ind w:left="0" w:firstLine="0"/>
        <w:rPr/>
      </w:pPr>
      <w:r w:rsidDel="00000000" w:rsidR="00000000" w:rsidRPr="00000000">
        <w:rPr>
          <w:i w:val="1"/>
          <w:rtl w:val="0"/>
        </w:rPr>
        <w:t xml:space="preserve">Teorema:</w:t>
      </w:r>
      <w:r w:rsidDel="00000000" w:rsidR="00000000" w:rsidRPr="00000000">
        <w:rPr>
          <w:rFonts w:ascii="Arial Unicode MS" w:cs="Arial Unicode MS" w:eastAsia="Arial Unicode MS" w:hAnsi="Arial Unicode MS"/>
          <w:rtl w:val="0"/>
        </w:rPr>
        <w:t xml:space="preserve"> Sea m ∈ N, Zm = Zm = </w:t>
      </w:r>
      <w:r w:rsidDel="00000000" w:rsidR="00000000" w:rsidRPr="00000000">
        <w:rPr>
          <w:rFonts w:ascii="Arial Unicode MS" w:cs="Arial Unicode MS" w:eastAsia="Arial Unicode MS" w:hAnsi="Arial Unicode MS"/>
          <w:rtl w:val="0"/>
        </w:rPr>
        <w:t xml:space="preserve">Z/ ≡m</w:t>
      </w:r>
      <w:r w:rsidDel="00000000" w:rsidR="00000000" w:rsidRPr="00000000">
        <w:rPr>
          <w:rtl w:val="0"/>
        </w:rPr>
        <w:t xml:space="preserve"> , el conjunto cociente, tiene m clases de equivalencias. </w:t>
      </w:r>
    </w:p>
    <w:p w:rsidR="00000000" w:rsidDel="00000000" w:rsidP="00000000" w:rsidRDefault="00000000" w:rsidRPr="00000000" w14:paraId="00000390">
      <w:pPr>
        <w:ind w:left="0" w:firstLine="0"/>
        <w:rPr/>
      </w:pPr>
      <w:r w:rsidDel="00000000" w:rsidR="00000000" w:rsidRPr="00000000">
        <w:rPr>
          <w:rtl w:val="0"/>
        </w:rPr>
      </w:r>
    </w:p>
    <w:p w:rsidR="00000000" w:rsidDel="00000000" w:rsidP="00000000" w:rsidRDefault="00000000" w:rsidRPr="00000000" w14:paraId="00000391">
      <w:pPr>
        <w:ind w:left="0" w:firstLine="0"/>
        <w:rPr>
          <w:i w:val="1"/>
        </w:rPr>
      </w:pPr>
      <w:r w:rsidDel="00000000" w:rsidR="00000000" w:rsidRPr="00000000">
        <w:rPr>
          <w:i w:val="1"/>
          <w:u w:val="single"/>
          <w:rtl w:val="0"/>
        </w:rPr>
        <w:t xml:space="preserve">Aritmética en Zm</w:t>
      </w:r>
      <w:r w:rsidDel="00000000" w:rsidR="00000000" w:rsidRPr="00000000">
        <w:rPr>
          <w:i w:val="1"/>
          <w:rtl w:val="0"/>
        </w:rPr>
        <w:t xml:space="preserve">:</w:t>
      </w:r>
    </w:p>
    <w:p w:rsidR="00000000" w:rsidDel="00000000" w:rsidP="00000000" w:rsidRDefault="00000000" w:rsidRPr="00000000" w14:paraId="00000392">
      <w:pPr>
        <w:ind w:left="0" w:firstLine="0"/>
        <w:rPr>
          <w:i w:val="1"/>
        </w:rPr>
      </w:pPr>
      <w:r w:rsidDel="00000000" w:rsidR="00000000" w:rsidRPr="00000000">
        <w:rPr>
          <w:rtl w:val="0"/>
        </w:rPr>
      </w:r>
    </w:p>
    <w:p w:rsidR="00000000" w:rsidDel="00000000" w:rsidP="00000000" w:rsidRDefault="00000000" w:rsidRPr="00000000" w14:paraId="00000393">
      <w:pPr>
        <w:ind w:left="0" w:firstLine="0"/>
        <w:rPr/>
      </w:pPr>
      <w:r w:rsidDel="00000000" w:rsidR="00000000" w:rsidRPr="00000000">
        <w:rPr>
          <w:rtl w:val="0"/>
        </w:rPr>
        <w:t xml:space="preserve">La relación de congruencia es compatible con la suma y el producto. </w:t>
      </w:r>
    </w:p>
    <w:p w:rsidR="00000000" w:rsidDel="00000000" w:rsidP="00000000" w:rsidRDefault="00000000" w:rsidRPr="00000000" w14:paraId="00000394">
      <w:pPr>
        <w:ind w:left="0" w:firstLine="0"/>
        <w:rPr/>
      </w:pPr>
      <w:r w:rsidDel="00000000" w:rsidR="00000000" w:rsidRPr="00000000">
        <w:rPr>
          <w:rFonts w:ascii="Arial Unicode MS" w:cs="Arial Unicode MS" w:eastAsia="Arial Unicode MS" w:hAnsi="Arial Unicode MS"/>
          <w:rtl w:val="0"/>
        </w:rPr>
        <w:t xml:space="preserve">Dados a, b, c, d ∈ Z tales que a ≡m b y c ≡m d. Entonces se cumple que:</w:t>
      </w:r>
    </w:p>
    <w:p w:rsidR="00000000" w:rsidDel="00000000" w:rsidP="00000000" w:rsidRDefault="00000000" w:rsidRPr="00000000" w14:paraId="00000395">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a + c ≡</w:t>
      </w:r>
      <w:r w:rsidDel="00000000" w:rsidR="00000000" w:rsidRPr="00000000">
        <w:rPr>
          <w:rtl w:val="0"/>
        </w:rPr>
        <w:t xml:space="preserve">m b</w:t>
      </w:r>
      <w:r w:rsidDel="00000000" w:rsidR="00000000" w:rsidRPr="00000000">
        <w:rPr>
          <w:rtl w:val="0"/>
        </w:rPr>
        <w:t xml:space="preserve"> + d </w:t>
      </w:r>
    </w:p>
    <w:p w:rsidR="00000000" w:rsidDel="00000000" w:rsidP="00000000" w:rsidRDefault="00000000" w:rsidRPr="00000000" w14:paraId="00000396">
      <w:pPr>
        <w:numPr>
          <w:ilvl w:val="0"/>
          <w:numId w:val="7"/>
        </w:numPr>
        <w:ind w:left="720" w:hanging="360"/>
        <w:rPr>
          <w:u w:val="none"/>
        </w:rPr>
      </w:pPr>
      <w:r w:rsidDel="00000000" w:rsidR="00000000" w:rsidRPr="00000000">
        <w:rPr>
          <w:rFonts w:ascii="Arial Unicode MS" w:cs="Arial Unicode MS" w:eastAsia="Arial Unicode MS" w:hAnsi="Arial Unicode MS"/>
          <w:rtl w:val="0"/>
        </w:rPr>
        <w:t xml:space="preserve">a · c ≡</w:t>
      </w:r>
      <w:r w:rsidDel="00000000" w:rsidR="00000000" w:rsidRPr="00000000">
        <w:rPr>
          <w:rtl w:val="0"/>
        </w:rPr>
        <w:t xml:space="preserve">m b</w:t>
      </w:r>
      <w:r w:rsidDel="00000000" w:rsidR="00000000" w:rsidRPr="00000000">
        <w:rPr>
          <w:rtl w:val="0"/>
        </w:rPr>
        <w:t xml:space="preserve"> · d</w:t>
      </w:r>
    </w:p>
    <w:p w:rsidR="00000000" w:rsidDel="00000000" w:rsidP="00000000" w:rsidRDefault="00000000" w:rsidRPr="00000000" w14:paraId="00000397">
      <w:pPr>
        <w:ind w:left="0" w:firstLine="0"/>
        <w:rPr/>
      </w:pPr>
      <w:r w:rsidDel="00000000" w:rsidR="00000000" w:rsidRPr="00000000">
        <w:rPr>
          <w:rtl w:val="0"/>
        </w:rPr>
      </w:r>
    </w:p>
    <w:p w:rsidR="00000000" w:rsidDel="00000000" w:rsidP="00000000" w:rsidRDefault="00000000" w:rsidRPr="00000000" w14:paraId="00000398">
      <w:pPr>
        <w:ind w:left="0" w:firstLine="0"/>
        <w:rPr>
          <w:i w:val="1"/>
        </w:rPr>
      </w:pPr>
      <w:r w:rsidDel="00000000" w:rsidR="00000000" w:rsidRPr="00000000">
        <w:rPr>
          <w:i w:val="1"/>
          <w:u w:val="single"/>
          <w:rtl w:val="0"/>
        </w:rPr>
        <w:t xml:space="preserve">Operaciones en Zm</w:t>
      </w:r>
      <w:r w:rsidDel="00000000" w:rsidR="00000000" w:rsidRPr="00000000">
        <w:rPr>
          <w:i w:val="1"/>
          <w:rtl w:val="0"/>
        </w:rPr>
        <w:t xml:space="preserve">:</w:t>
      </w:r>
    </w:p>
    <w:p w:rsidR="00000000" w:rsidDel="00000000" w:rsidP="00000000" w:rsidRDefault="00000000" w:rsidRPr="00000000" w14:paraId="00000399">
      <w:pPr>
        <w:ind w:left="0" w:firstLine="0"/>
        <w:rPr/>
      </w:pPr>
      <w:r w:rsidDel="00000000" w:rsidR="00000000" w:rsidRPr="00000000">
        <w:rPr>
          <w:rtl w:val="0"/>
        </w:rPr>
      </w:r>
    </w:p>
    <w:p w:rsidR="00000000" w:rsidDel="00000000" w:rsidP="00000000" w:rsidRDefault="00000000" w:rsidRPr="00000000" w14:paraId="0000039A">
      <w:pPr>
        <w:ind w:left="0" w:firstLine="0"/>
        <w:rPr/>
      </w:pPr>
      <w:r w:rsidDel="00000000" w:rsidR="00000000" w:rsidRPr="00000000">
        <w:rPr>
          <w:rtl w:val="0"/>
        </w:rPr>
        <w:t xml:space="preserve">Suma: </w:t>
      </w:r>
      <m:oMath>
        <m:bar>
          <m:barPr>
            <m:pos/>
            <m:ctrlPr>
              <w:rPr/>
            </m:ctrlPr>
          </m:barPr>
          <m:e>
            <m:r>
              <w:rPr/>
              <m:t xml:space="preserve">x</m:t>
            </m:r>
          </m:e>
        </m:bar>
        <m:r>
          <w:rPr/>
          <m:t xml:space="preserve"> + </m:t>
        </m:r>
        <m:bar>
          <m:barPr>
            <m:pos/>
            <m:ctrlPr>
              <w:rPr/>
            </m:ctrlPr>
          </m:barPr>
          <m:e>
            <m:r>
              <w:rPr/>
              <m:t xml:space="preserve">y </m:t>
            </m:r>
          </m:e>
        </m:bar>
        <m:r>
          <w:rPr/>
          <m:t xml:space="preserve">= </m:t>
        </m:r>
        <m:bar>
          <m:barPr>
            <m:pos/>
            <m:ctrlPr>
              <w:rPr/>
            </m:ctrlPr>
          </m:barPr>
          <m:e>
            <m:r>
              <w:rPr/>
              <m:t xml:space="preserve">x + y</m:t>
            </m:r>
          </m:e>
        </m:bar>
      </m:oMath>
      <w:r w:rsidDel="00000000" w:rsidR="00000000" w:rsidRPr="00000000">
        <w:rPr>
          <w:rtl w:val="0"/>
        </w:rPr>
      </w:r>
    </w:p>
    <w:p w:rsidR="00000000" w:rsidDel="00000000" w:rsidP="00000000" w:rsidRDefault="00000000" w:rsidRPr="00000000" w14:paraId="0000039B">
      <w:pPr>
        <w:ind w:left="0" w:firstLine="0"/>
        <w:rPr/>
      </w:pPr>
      <w:r w:rsidDel="00000000" w:rsidR="00000000" w:rsidRPr="00000000">
        <w:rPr>
          <w:rtl w:val="0"/>
        </w:rPr>
      </w:r>
    </w:p>
    <w:p w:rsidR="00000000" w:rsidDel="00000000" w:rsidP="00000000" w:rsidRDefault="00000000" w:rsidRPr="00000000" w14:paraId="0000039C">
      <w:pPr>
        <w:numPr>
          <w:ilvl w:val="0"/>
          <w:numId w:val="41"/>
        </w:numPr>
        <w:ind w:left="720" w:hanging="360"/>
        <w:rPr>
          <w:u w:val="none"/>
        </w:rPr>
      </w:pPr>
      <w:r w:rsidDel="00000000" w:rsidR="00000000" w:rsidRPr="00000000">
        <w:rPr>
          <w:rtl w:val="0"/>
        </w:rPr>
        <w:t xml:space="preserve">Asociatividad</w:t>
      </w:r>
    </w:p>
    <w:p w:rsidR="00000000" w:rsidDel="00000000" w:rsidP="00000000" w:rsidRDefault="00000000" w:rsidRPr="00000000" w14:paraId="0000039D">
      <w:pPr>
        <w:numPr>
          <w:ilvl w:val="0"/>
          <w:numId w:val="41"/>
        </w:numPr>
        <w:ind w:left="720" w:hanging="360"/>
        <w:rPr>
          <w:u w:val="none"/>
        </w:rPr>
      </w:pPr>
      <w:r w:rsidDel="00000000" w:rsidR="00000000" w:rsidRPr="00000000">
        <w:rPr>
          <w:rtl w:val="0"/>
        </w:rPr>
        <w:t xml:space="preserve">Conmutatividad</w:t>
      </w:r>
    </w:p>
    <w:p w:rsidR="00000000" w:rsidDel="00000000" w:rsidP="00000000" w:rsidRDefault="00000000" w:rsidRPr="00000000" w14:paraId="0000039E">
      <w:pPr>
        <w:numPr>
          <w:ilvl w:val="0"/>
          <w:numId w:val="41"/>
        </w:numPr>
        <w:ind w:left="720" w:hanging="360"/>
        <w:rPr>
          <w:u w:val="none"/>
        </w:rPr>
      </w:pPr>
      <w:r w:rsidDel="00000000" w:rsidR="00000000" w:rsidRPr="00000000">
        <w:rPr>
          <w:rtl w:val="0"/>
        </w:rPr>
        <w:t xml:space="preserve">Existencia del neutro</w:t>
      </w:r>
    </w:p>
    <w:p w:rsidR="00000000" w:rsidDel="00000000" w:rsidP="00000000" w:rsidRDefault="00000000" w:rsidRPr="00000000" w14:paraId="0000039F">
      <w:pPr>
        <w:numPr>
          <w:ilvl w:val="0"/>
          <w:numId w:val="41"/>
        </w:numPr>
        <w:ind w:left="720" w:hanging="360"/>
        <w:rPr>
          <w:u w:val="none"/>
        </w:rPr>
      </w:pPr>
      <w:r w:rsidDel="00000000" w:rsidR="00000000" w:rsidRPr="00000000">
        <w:rPr>
          <w:rtl w:val="0"/>
        </w:rPr>
        <w:t xml:space="preserve">Todo elemento tiene opuesto</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Producto:</w:t>
      </w:r>
      <m:oMath>
        <m:bar>
          <m:barPr>
            <m:pos/>
            <m:ctrlPr>
              <w:rPr/>
            </m:ctrlPr>
          </m:barPr>
          <m:e>
            <m:r>
              <w:rPr/>
              <m:t xml:space="preserve"> x</m:t>
            </m:r>
          </m:e>
        </m:bar>
        <m:r>
          <w:rPr/>
          <m:t xml:space="preserve">  .  </m:t>
        </m:r>
        <m:bar>
          <m:barPr>
            <m:pos/>
            <m:ctrlPr>
              <w:rPr/>
            </m:ctrlPr>
          </m:barPr>
          <m:e>
            <m:r>
              <w:rPr/>
              <m:t xml:space="preserve">y </m:t>
            </m:r>
          </m:e>
        </m:bar>
        <m:r>
          <w:rPr/>
          <m:t xml:space="preserve">= </m:t>
        </m:r>
        <m:bar>
          <m:barPr>
            <m:pos/>
            <m:ctrlPr>
              <w:rPr/>
            </m:ctrlPr>
          </m:barPr>
          <m:e>
            <m:r>
              <w:rPr/>
              <m:t xml:space="preserve">x  .  y</m:t>
            </m:r>
          </m:e>
        </m:bar>
      </m:oMath>
      <w:r w:rsidDel="00000000" w:rsidR="00000000" w:rsidRPr="00000000">
        <w:rPr>
          <w:rtl w:val="0"/>
        </w:rPr>
        <w:t xml:space="preserve"> </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numPr>
          <w:ilvl w:val="0"/>
          <w:numId w:val="10"/>
        </w:numPr>
        <w:ind w:left="720" w:hanging="360"/>
        <w:rPr>
          <w:u w:val="none"/>
        </w:rPr>
      </w:pPr>
      <w:r w:rsidDel="00000000" w:rsidR="00000000" w:rsidRPr="00000000">
        <w:rPr>
          <w:rtl w:val="0"/>
        </w:rPr>
        <w:t xml:space="preserve">Asociatividad</w:t>
      </w:r>
    </w:p>
    <w:p w:rsidR="00000000" w:rsidDel="00000000" w:rsidP="00000000" w:rsidRDefault="00000000" w:rsidRPr="00000000" w14:paraId="000003A4">
      <w:pPr>
        <w:numPr>
          <w:ilvl w:val="0"/>
          <w:numId w:val="10"/>
        </w:numPr>
        <w:ind w:left="720" w:hanging="360"/>
        <w:rPr>
          <w:u w:val="none"/>
        </w:rPr>
      </w:pPr>
      <w:r w:rsidDel="00000000" w:rsidR="00000000" w:rsidRPr="00000000">
        <w:rPr>
          <w:rtl w:val="0"/>
        </w:rPr>
        <w:t xml:space="preserve">Conmutatividad</w:t>
      </w:r>
    </w:p>
    <w:p w:rsidR="00000000" w:rsidDel="00000000" w:rsidP="00000000" w:rsidRDefault="00000000" w:rsidRPr="00000000" w14:paraId="000003A5">
      <w:pPr>
        <w:numPr>
          <w:ilvl w:val="0"/>
          <w:numId w:val="10"/>
        </w:numPr>
        <w:ind w:left="720" w:hanging="360"/>
        <w:rPr>
          <w:u w:val="none"/>
        </w:rPr>
      </w:pPr>
      <w:r w:rsidDel="00000000" w:rsidR="00000000" w:rsidRPr="00000000">
        <w:rPr>
          <w:rtl w:val="0"/>
        </w:rPr>
        <w:t xml:space="preserve">Existencia del neutro</w:t>
      </w:r>
    </w:p>
    <w:p w:rsidR="00000000" w:rsidDel="00000000" w:rsidP="00000000" w:rsidRDefault="00000000" w:rsidRPr="00000000" w14:paraId="000003A6">
      <w:pPr>
        <w:numPr>
          <w:ilvl w:val="0"/>
          <w:numId w:val="10"/>
        </w:numPr>
        <w:ind w:left="720" w:hanging="360"/>
        <w:rPr>
          <w:u w:val="none"/>
        </w:rPr>
      </w:pPr>
      <w:r w:rsidDel="00000000" w:rsidR="00000000" w:rsidRPr="00000000">
        <w:rPr>
          <w:rtl w:val="0"/>
        </w:rPr>
        <w:t xml:space="preserve">El producto se distribuye en la suma</w:t>
      </w:r>
    </w:p>
    <w:p w:rsidR="00000000" w:rsidDel="00000000" w:rsidP="00000000" w:rsidRDefault="00000000" w:rsidRPr="00000000" w14:paraId="000003A7">
      <w:pPr>
        <w:ind w:left="0" w:firstLine="0"/>
        <w:rPr>
          <w:i w:val="1"/>
        </w:rPr>
      </w:pPr>
      <w:r w:rsidDel="00000000" w:rsidR="00000000" w:rsidRPr="00000000">
        <w:rPr>
          <w:i w:val="1"/>
          <w:u w:val="single"/>
          <w:rtl w:val="0"/>
        </w:rPr>
        <w:t xml:space="preserve">Elementos invertibles</w:t>
      </w:r>
      <w:r w:rsidDel="00000000" w:rsidR="00000000" w:rsidRPr="00000000">
        <w:rPr>
          <w:i w:val="1"/>
          <w:rtl w:val="0"/>
        </w:rPr>
        <w:t xml:space="preserve">:</w:t>
      </w:r>
    </w:p>
    <w:p w:rsidR="00000000" w:rsidDel="00000000" w:rsidP="00000000" w:rsidRDefault="00000000" w:rsidRPr="00000000" w14:paraId="000003A8">
      <w:pPr>
        <w:ind w:left="0" w:firstLine="0"/>
        <w:rPr>
          <w:i w:val="1"/>
        </w:rPr>
      </w:pPr>
      <w:r w:rsidDel="00000000" w:rsidR="00000000" w:rsidRPr="00000000">
        <w:rPr>
          <w:rtl w:val="0"/>
        </w:rPr>
      </w:r>
    </w:p>
    <w:p w:rsidR="00000000" w:rsidDel="00000000" w:rsidP="00000000" w:rsidRDefault="00000000" w:rsidRPr="00000000" w14:paraId="000003A9">
      <w:pPr>
        <w:ind w:left="0" w:firstLine="0"/>
        <w:rPr/>
      </w:pPr>
      <w:r w:rsidDel="00000000" w:rsidR="00000000" w:rsidRPr="00000000">
        <w:rPr>
          <w:rtl w:val="0"/>
        </w:rPr>
        <w:t xml:space="preserve">Dado </w:t>
      </w:r>
      <m:oMath>
        <m:bar>
          <m:barPr>
            <m:pos/>
            <m:ctrlPr>
              <w:rPr/>
            </m:ctrlPr>
          </m:barPr>
          <m:e>
            <m:r>
              <w:rPr/>
              <m:t xml:space="preserve">a</m:t>
            </m:r>
          </m:e>
        </m:bar>
      </m:oMath>
      <w:r w:rsidDel="00000000" w:rsidR="00000000" w:rsidRPr="00000000">
        <w:rPr>
          <w:rFonts w:ascii="Arial Unicode MS" w:cs="Arial Unicode MS" w:eastAsia="Arial Unicode MS" w:hAnsi="Arial Unicode MS"/>
          <w:rtl w:val="0"/>
        </w:rPr>
        <w:t xml:space="preserve"> ∈ Zm, decimos que </w:t>
      </w:r>
      <m:oMath>
        <m:bar>
          <m:barPr>
            <m:pos/>
            <m:ctrlPr>
              <w:rPr/>
            </m:ctrlPr>
          </m:barPr>
          <m:e>
            <m:r>
              <w:rPr/>
              <m:t xml:space="preserve">a</m:t>
            </m:r>
          </m:e>
        </m:bar>
      </m:oMath>
      <w:r w:rsidDel="00000000" w:rsidR="00000000" w:rsidRPr="00000000">
        <w:rPr>
          <w:rtl w:val="0"/>
        </w:rPr>
        <w:t xml:space="preserve"> es invertible (o divisor de la unidad), si: existe  </w:t>
      </w:r>
      <m:oMath>
        <m:bar>
          <m:barPr>
            <m:pos/>
            <m:ctrlPr>
              <w:rPr/>
            </m:ctrlPr>
          </m:barPr>
          <m:e>
            <m:r>
              <w:rPr/>
              <m:t xml:space="preserve">c</m:t>
            </m:r>
          </m:e>
        </m:bar>
      </m:oMath>
      <w:r w:rsidDel="00000000" w:rsidR="00000000" w:rsidRPr="00000000">
        <w:rPr>
          <w:rFonts w:ascii="Arial Unicode MS" w:cs="Arial Unicode MS" w:eastAsia="Arial Unicode MS" w:hAnsi="Arial Unicode MS"/>
          <w:rtl w:val="0"/>
        </w:rPr>
        <w:t xml:space="preserve"> ∈ Zm tal que  </w:t>
      </w:r>
      <m:oMath>
        <m:bar>
          <m:barPr>
            <m:pos/>
            <m:ctrlPr>
              <w:rPr/>
            </m:ctrlPr>
          </m:barPr>
          <m:e>
            <m:r>
              <w:rPr/>
              <m:t xml:space="preserve">a</m:t>
            </m:r>
          </m:e>
        </m:bar>
      </m:oMath>
      <w:r w:rsidDel="00000000" w:rsidR="00000000" w:rsidRPr="00000000">
        <w:rPr>
          <w:rtl w:val="0"/>
        </w:rPr>
        <w:t xml:space="preserve"> ·  </w:t>
      </w:r>
      <m:oMath>
        <m:bar>
          <m:barPr>
            <m:pos/>
            <m:ctrlPr>
              <w:rPr/>
            </m:ctrlPr>
          </m:barPr>
          <m:e>
            <m:r>
              <w:rPr/>
              <m:t xml:space="preserve">c</m:t>
            </m:r>
          </m:e>
        </m:bar>
      </m:oMath>
      <w:r w:rsidDel="00000000" w:rsidR="00000000" w:rsidRPr="00000000">
        <w:rPr>
          <w:rtl w:val="0"/>
        </w:rPr>
        <w:t xml:space="preserve"> =  </w:t>
      </w:r>
      <m:oMath>
        <m:bar>
          <m:barPr>
            <m:pos/>
            <m:ctrlPr>
              <w:rPr/>
            </m:ctrlPr>
          </m:barPr>
          <m:e>
            <m:r>
              <w:rPr/>
              <m:t xml:space="preserve">1</m:t>
            </m:r>
          </m:e>
        </m:bar>
      </m:oMath>
      <w:r w:rsidDel="00000000" w:rsidR="00000000" w:rsidRPr="00000000">
        <w:rPr>
          <w:rtl w:val="0"/>
        </w:rPr>
      </w:r>
    </w:p>
    <w:p w:rsidR="00000000" w:rsidDel="00000000" w:rsidP="00000000" w:rsidRDefault="00000000" w:rsidRPr="00000000" w14:paraId="000003AA">
      <w:pPr>
        <w:ind w:left="0" w:firstLine="0"/>
        <w:rPr/>
      </w:pPr>
      <w:r w:rsidDel="00000000" w:rsidR="00000000" w:rsidRPr="00000000">
        <w:rPr>
          <w:rtl w:val="0"/>
        </w:rPr>
      </w:r>
    </w:p>
    <w:p w:rsidR="00000000" w:rsidDel="00000000" w:rsidP="00000000" w:rsidRDefault="00000000" w:rsidRPr="00000000" w14:paraId="000003AB">
      <w:pPr>
        <w:ind w:left="0" w:firstLine="0"/>
        <w:rPr/>
      </w:pPr>
      <w:r w:rsidDel="00000000" w:rsidR="00000000" w:rsidRPr="00000000">
        <w:rPr>
          <w:i w:val="1"/>
          <w:rtl w:val="0"/>
        </w:rPr>
        <w:t xml:space="preserve">Teorema:</w:t>
      </w:r>
      <w:r w:rsidDel="00000000" w:rsidR="00000000" w:rsidRPr="00000000">
        <w:rPr>
          <w:rtl w:val="0"/>
        </w:rPr>
        <w:t xml:space="preserve"> Sea </w:t>
      </w:r>
      <m:oMath>
        <m:bar>
          <m:barPr>
            <m:pos/>
            <m:ctrlPr>
              <w:rPr/>
            </m:ctrlPr>
          </m:barPr>
          <m:e>
            <m:r>
              <w:rPr/>
              <m:t xml:space="preserve">a</m:t>
            </m:r>
          </m:e>
        </m:bar>
      </m:oMath>
      <w:r w:rsidDel="00000000" w:rsidR="00000000" w:rsidRPr="00000000">
        <w:rPr>
          <w:rFonts w:ascii="Arial Unicode MS" w:cs="Arial Unicode MS" w:eastAsia="Arial Unicode MS" w:hAnsi="Arial Unicode MS"/>
          <w:rtl w:val="0"/>
        </w:rPr>
        <w:t xml:space="preserve"> ∈ Zm, </w:t>
      </w:r>
      <m:oMath>
        <m:bar>
          <m:barPr>
            <m:pos/>
            <m:ctrlPr>
              <w:rPr/>
            </m:ctrlPr>
          </m:barPr>
          <m:e>
            <m:r>
              <w:rPr/>
              <m:t xml:space="preserve">a</m:t>
            </m:r>
          </m:e>
        </m:bar>
      </m:oMath>
      <w:r w:rsidDel="00000000" w:rsidR="00000000" w:rsidRPr="00000000">
        <w:rPr>
          <w:rtl w:val="0"/>
        </w:rPr>
        <w:t xml:space="preserve"> es invertible si y sólo si (a, m) = 1</w:t>
      </w:r>
    </w:p>
    <w:p w:rsidR="00000000" w:rsidDel="00000000" w:rsidP="00000000" w:rsidRDefault="00000000" w:rsidRPr="00000000" w14:paraId="000003AC">
      <w:pPr>
        <w:ind w:left="0" w:firstLine="0"/>
        <w:rPr/>
      </w:pPr>
      <w:r w:rsidDel="00000000" w:rsidR="00000000" w:rsidRPr="00000000">
        <w:rPr>
          <w:rtl w:val="0"/>
        </w:rPr>
      </w:r>
    </w:p>
    <w:p w:rsidR="00000000" w:rsidDel="00000000" w:rsidP="00000000" w:rsidRDefault="00000000" w:rsidRPr="00000000" w14:paraId="000003AD">
      <w:pPr>
        <w:ind w:left="0" w:firstLine="0"/>
        <w:rPr/>
      </w:pPr>
      <w:r w:rsidDel="00000000" w:rsidR="00000000" w:rsidRPr="00000000">
        <w:rPr>
          <w:rtl w:val="0"/>
        </w:rPr>
        <w:t xml:space="preserve">Dado </w:t>
      </w:r>
      <m:oMath>
        <m:bar>
          <m:barPr>
            <m:pos/>
            <m:ctrlPr>
              <w:rPr/>
            </m:ctrlPr>
          </m:barPr>
          <m:e>
            <m:r>
              <w:rPr/>
              <m:t xml:space="preserve">a</m:t>
            </m:r>
          </m:e>
        </m:bar>
      </m:oMath>
      <w:r w:rsidDel="00000000" w:rsidR="00000000" w:rsidRPr="00000000">
        <w:rPr>
          <w:rFonts w:ascii="Arial Unicode MS" w:cs="Arial Unicode MS" w:eastAsia="Arial Unicode MS" w:hAnsi="Arial Unicode MS"/>
          <w:rtl w:val="0"/>
        </w:rPr>
        <w:t xml:space="preserve"> ∈ Zm no nulo, decimos que </w:t>
      </w:r>
      <m:oMath>
        <m:bar>
          <m:barPr>
            <m:pos/>
            <m:ctrlPr>
              <w:rPr/>
            </m:ctrlPr>
          </m:barPr>
          <m:e>
            <m:r>
              <w:rPr/>
              <m:t xml:space="preserve">a</m:t>
            </m:r>
          </m:e>
        </m:bar>
      </m:oMath>
      <w:r w:rsidDel="00000000" w:rsidR="00000000" w:rsidRPr="00000000">
        <w:rPr>
          <w:rtl w:val="0"/>
        </w:rPr>
        <w:t xml:space="preserve"> es divisor de 0 si: existe </w:t>
      </w:r>
      <m:oMath>
        <m:bar>
          <m:barPr>
            <m:pos/>
            <m:ctrlPr>
              <w:rPr/>
            </m:ctrlPr>
          </m:barPr>
          <m:e>
            <m:r>
              <w:rPr/>
              <m:t xml:space="preserve">b</m:t>
            </m:r>
          </m:e>
        </m:bar>
      </m:oMath>
      <w:r w:rsidDel="00000000" w:rsidR="00000000" w:rsidRPr="00000000">
        <w:rPr>
          <w:rFonts w:ascii="Arial Unicode MS" w:cs="Arial Unicode MS" w:eastAsia="Arial Unicode MS" w:hAnsi="Arial Unicode MS"/>
          <w:rtl w:val="0"/>
        </w:rPr>
        <w:t xml:space="preserve"> ∈ Zm,≠ 0 tal que </w:t>
      </w:r>
      <m:oMath>
        <m:bar>
          <m:barPr>
            <m:pos/>
            <m:ctrlPr>
              <w:rPr/>
            </m:ctrlPr>
          </m:barPr>
          <m:e>
            <m:r>
              <w:rPr/>
              <m:t xml:space="preserve">a</m:t>
            </m:r>
          </m:e>
        </m:bar>
      </m:oMath>
      <w:r w:rsidDel="00000000" w:rsidR="00000000" w:rsidRPr="00000000">
        <w:rPr>
          <w:rtl w:val="0"/>
        </w:rPr>
        <w:t xml:space="preserve"> ·</w:t>
      </w:r>
      <m:oMath>
        <m:r>
          <w:rPr/>
          <m:t xml:space="preserve"> </m:t>
        </m:r>
        <m:bar>
          <m:barPr>
            <m:pos/>
            <m:ctrlPr>
              <w:rPr/>
            </m:ctrlPr>
          </m:barPr>
          <m:e>
            <m:r>
              <w:rPr/>
              <m:t xml:space="preserve">b</m:t>
            </m:r>
          </m:e>
        </m:bar>
      </m:oMath>
      <w:r w:rsidDel="00000000" w:rsidR="00000000" w:rsidRPr="00000000">
        <w:rPr>
          <w:rtl w:val="0"/>
        </w:rPr>
        <w:t xml:space="preserve"> = </w:t>
      </w:r>
      <m:oMath>
        <m:bar>
          <m:barPr>
            <m:pos/>
            <m:ctrlPr>
              <w:rPr/>
            </m:ctrlPr>
          </m:barPr>
          <m:e>
            <m:r>
              <w:rPr/>
              <m:t xml:space="preserve">0</m:t>
            </m:r>
          </m:e>
        </m:bar>
      </m:oMath>
      <w:r w:rsidDel="00000000" w:rsidR="00000000" w:rsidRPr="00000000">
        <w:rPr>
          <w:rtl w:val="0"/>
        </w:rPr>
        <w:t xml:space="preserve"> </w:t>
      </w:r>
    </w:p>
    <w:p w:rsidR="00000000" w:rsidDel="00000000" w:rsidP="00000000" w:rsidRDefault="00000000" w:rsidRPr="00000000" w14:paraId="000003AE">
      <w:pPr>
        <w:ind w:left="0" w:firstLine="0"/>
        <w:rPr/>
      </w:pPr>
      <w:r w:rsidDel="00000000" w:rsidR="00000000" w:rsidRPr="00000000">
        <w:rPr>
          <w:rtl w:val="0"/>
        </w:rPr>
      </w:r>
    </w:p>
    <w:p w:rsidR="00000000" w:rsidDel="00000000" w:rsidP="00000000" w:rsidRDefault="00000000" w:rsidRPr="00000000" w14:paraId="000003AF">
      <w:pPr>
        <w:ind w:left="0" w:firstLine="0"/>
        <w:rPr/>
      </w:pPr>
      <w:r w:rsidDel="00000000" w:rsidR="00000000" w:rsidRPr="00000000">
        <w:rPr>
          <w:i w:val="1"/>
          <w:u w:val="single"/>
          <w:rtl w:val="0"/>
        </w:rPr>
        <w:t xml:space="preserve">Corolario</w:t>
      </w:r>
      <w:r w:rsidDel="00000000" w:rsidR="00000000" w:rsidRPr="00000000">
        <w:rPr>
          <w:i w:val="1"/>
          <w:rtl w:val="0"/>
        </w:rPr>
        <w:t xml:space="preserve">: </w:t>
      </w:r>
      <w:r w:rsidDel="00000000" w:rsidR="00000000" w:rsidRPr="00000000">
        <w:rPr>
          <w:rFonts w:ascii="Arial Unicode MS" w:cs="Arial Unicode MS" w:eastAsia="Arial Unicode MS" w:hAnsi="Arial Unicode MS"/>
          <w:rtl w:val="0"/>
        </w:rPr>
        <w:t xml:space="preserve">Si m ∈ Z es primo, Zm es un cuerpo</w:t>
      </w:r>
    </w:p>
    <w:p w:rsidR="00000000" w:rsidDel="00000000" w:rsidP="00000000" w:rsidRDefault="00000000" w:rsidRPr="00000000" w14:paraId="000003B0">
      <w:pPr>
        <w:ind w:left="0" w:firstLine="0"/>
        <w:rPr/>
      </w:pPr>
      <w:r w:rsidDel="00000000" w:rsidR="00000000" w:rsidRPr="00000000">
        <w:rPr>
          <w:rtl w:val="0"/>
        </w:rPr>
      </w:r>
    </w:p>
    <w:p w:rsidR="00000000" w:rsidDel="00000000" w:rsidP="00000000" w:rsidRDefault="00000000" w:rsidRPr="00000000" w14:paraId="000003B1">
      <w:pPr>
        <w:ind w:left="0" w:firstLine="0"/>
        <w:rPr/>
      </w:pPr>
      <w:r w:rsidDel="00000000" w:rsidR="00000000" w:rsidRPr="00000000">
        <w:rPr>
          <w:i w:val="1"/>
          <w:rtl w:val="0"/>
        </w:rPr>
        <w:t xml:space="preserve">Teorema:</w:t>
      </w:r>
      <w:r w:rsidDel="00000000" w:rsidR="00000000" w:rsidRPr="00000000">
        <w:rPr>
          <w:rFonts w:ascii="Arial Unicode MS" w:cs="Arial Unicode MS" w:eastAsia="Arial Unicode MS" w:hAnsi="Arial Unicode MS"/>
          <w:rtl w:val="0"/>
        </w:rPr>
        <w:t xml:space="preserve"> Dado a ∈ Zm, a es invertible si y sólo si a NO es divisor de 0</w:t>
      </w:r>
    </w:p>
    <w:p w:rsidR="00000000" w:rsidDel="00000000" w:rsidP="00000000" w:rsidRDefault="00000000" w:rsidRPr="00000000" w14:paraId="000003B2">
      <w:pPr>
        <w:ind w:left="0" w:firstLine="0"/>
        <w:rPr/>
      </w:pPr>
      <w:r w:rsidDel="00000000" w:rsidR="00000000" w:rsidRPr="00000000">
        <w:rPr>
          <w:rtl w:val="0"/>
        </w:rPr>
      </w:r>
    </w:p>
    <w:p w:rsidR="00000000" w:rsidDel="00000000" w:rsidP="00000000" w:rsidRDefault="00000000" w:rsidRPr="00000000" w14:paraId="000003B3">
      <w:pPr>
        <w:ind w:left="0" w:firstLine="0"/>
        <w:rPr>
          <w:i w:val="1"/>
        </w:rPr>
      </w:pPr>
      <w:r w:rsidDel="00000000" w:rsidR="00000000" w:rsidRPr="00000000">
        <w:rPr>
          <w:i w:val="1"/>
          <w:u w:val="single"/>
          <w:rtl w:val="0"/>
        </w:rPr>
        <w:t xml:space="preserve">Aplicaciones a la criptografía</w:t>
      </w:r>
      <w:r w:rsidDel="00000000" w:rsidR="00000000" w:rsidRPr="00000000">
        <w:rPr>
          <w:i w:val="1"/>
          <w:rtl w:val="0"/>
        </w:rPr>
        <w:t xml:space="preserve">:</w:t>
      </w:r>
    </w:p>
    <w:p w:rsidR="00000000" w:rsidDel="00000000" w:rsidP="00000000" w:rsidRDefault="00000000" w:rsidRPr="00000000" w14:paraId="000003B4">
      <w:pPr>
        <w:ind w:left="0" w:firstLine="0"/>
        <w:rPr>
          <w:i w:val="1"/>
        </w:rPr>
      </w:pPr>
      <w:r w:rsidDel="00000000" w:rsidR="00000000" w:rsidRPr="00000000">
        <w:rPr>
          <w:rtl w:val="0"/>
        </w:rPr>
      </w:r>
    </w:p>
    <w:p w:rsidR="00000000" w:rsidDel="00000000" w:rsidP="00000000" w:rsidRDefault="00000000" w:rsidRPr="00000000" w14:paraId="000003B5">
      <w:pPr>
        <w:ind w:left="0" w:firstLine="0"/>
        <w:rPr>
          <w:i w:val="1"/>
        </w:rPr>
      </w:pPr>
      <w:r w:rsidDel="00000000" w:rsidR="00000000" w:rsidRPr="00000000">
        <w:rPr>
          <w:i w:val="1"/>
          <w:u w:val="single"/>
          <w:rtl w:val="0"/>
        </w:rPr>
        <w:t xml:space="preserve">Cifrado de César</w:t>
      </w:r>
      <w:r w:rsidDel="00000000" w:rsidR="00000000" w:rsidRPr="00000000">
        <w:rPr>
          <w:i w:val="1"/>
          <w:rtl w:val="0"/>
        </w:rPr>
        <w:t xml:space="preserve">:</w:t>
      </w:r>
    </w:p>
    <w:p w:rsidR="00000000" w:rsidDel="00000000" w:rsidP="00000000" w:rsidRDefault="00000000" w:rsidRPr="00000000" w14:paraId="000003B6">
      <w:pPr>
        <w:ind w:left="0" w:firstLine="0"/>
        <w:rPr/>
      </w:pPr>
      <w:r w:rsidDel="00000000" w:rsidR="00000000" w:rsidRPr="00000000">
        <w:rPr>
          <w:rtl w:val="0"/>
        </w:rPr>
        <w:t xml:space="preserve">Es un tipo de cifrado por sustitución en el que una letra de un texto es reemplazada por otra letra que se encuentra un número fijo de posiciones más adelante en el alfabeto. Por ejemplo, con un desplazamiento de 3, la A sería sustituida por la D(situada 3 lugares más abajo o a la derecha de la A, depende de cómo organicemos el alfabeto), la B sería reemplazada por la E, y así siguiendo. </w:t>
      </w:r>
    </w:p>
    <w:p w:rsidR="00000000" w:rsidDel="00000000" w:rsidP="00000000" w:rsidRDefault="00000000" w:rsidRPr="00000000" w14:paraId="000003B7">
      <w:pPr>
        <w:ind w:left="0" w:firstLine="0"/>
        <w:rPr/>
      </w:pPr>
      <w:r w:rsidDel="00000000" w:rsidR="00000000" w:rsidRPr="00000000">
        <w:rPr>
          <w:rtl w:val="0"/>
        </w:rPr>
      </w:r>
    </w:p>
    <w:p w:rsidR="00000000" w:rsidDel="00000000" w:rsidP="00000000" w:rsidRDefault="00000000" w:rsidRPr="00000000" w14:paraId="000003B8">
      <w:pPr>
        <w:ind w:left="0" w:firstLine="0"/>
        <w:rPr>
          <w:i w:val="1"/>
        </w:rPr>
      </w:pPr>
      <w:r w:rsidDel="00000000" w:rsidR="00000000" w:rsidRPr="00000000">
        <w:rPr>
          <w:i w:val="1"/>
          <w:u w:val="single"/>
          <w:rtl w:val="0"/>
        </w:rPr>
        <w:t xml:space="preserve">El cifrado RSA</w:t>
      </w:r>
      <w:r w:rsidDel="00000000" w:rsidR="00000000" w:rsidRPr="00000000">
        <w:rPr>
          <w:i w:val="1"/>
          <w:rtl w:val="0"/>
        </w:rPr>
        <w:t xml:space="preserve">:</w:t>
      </w:r>
    </w:p>
    <w:p w:rsidR="00000000" w:rsidDel="00000000" w:rsidP="00000000" w:rsidRDefault="00000000" w:rsidRPr="00000000" w14:paraId="000003B9">
      <w:pPr>
        <w:ind w:left="0" w:firstLine="0"/>
        <w:rPr/>
      </w:pPr>
      <w:r w:rsidDel="00000000" w:rsidR="00000000" w:rsidRPr="00000000">
        <w:rPr>
          <w:rtl w:val="0"/>
        </w:rPr>
        <w:t xml:space="preserve">Aquí está el algoritmo de generación de claves públicas: </w:t>
      </w:r>
    </w:p>
    <w:p w:rsidR="00000000" w:rsidDel="00000000" w:rsidP="00000000" w:rsidRDefault="00000000" w:rsidRPr="00000000" w14:paraId="000003BA">
      <w:pPr>
        <w:ind w:left="0" w:firstLine="0"/>
        <w:rPr/>
      </w:pPr>
      <w:r w:rsidDel="00000000" w:rsidR="00000000" w:rsidRPr="00000000">
        <w:rPr>
          <w:rtl w:val="0"/>
        </w:rPr>
        <w:t xml:space="preserve">1. Elegir 2 números primos (muy grandes), p y q </w:t>
      </w:r>
    </w:p>
    <w:p w:rsidR="00000000" w:rsidDel="00000000" w:rsidP="00000000" w:rsidRDefault="00000000" w:rsidRPr="00000000" w14:paraId="000003BB">
      <w:pPr>
        <w:ind w:left="0" w:firstLine="0"/>
        <w:rPr/>
      </w:pPr>
      <w:r w:rsidDel="00000000" w:rsidR="00000000" w:rsidRPr="00000000">
        <w:rPr>
          <w:rtl w:val="0"/>
        </w:rPr>
        <w:t xml:space="preserve">2. Calcular el módulo r donde r = p · q (esto es fácil de calcular, pero puede ser difícil de revertir) (Utilizaremos luego este módulo en el proceso de encriptación y desencriptación) </w:t>
      </w:r>
    </w:p>
    <w:p w:rsidR="00000000" w:rsidDel="00000000" w:rsidP="00000000" w:rsidRDefault="00000000" w:rsidRPr="00000000" w14:paraId="000003BC">
      <w:pPr>
        <w:ind w:left="0" w:firstLine="0"/>
        <w:rPr/>
      </w:pPr>
      <w:r w:rsidDel="00000000" w:rsidR="00000000" w:rsidRPr="00000000">
        <w:rPr>
          <w:rFonts w:ascii="Arial Unicode MS" w:cs="Arial Unicode MS" w:eastAsia="Arial Unicode MS" w:hAnsi="Arial Unicode MS"/>
          <w:rtl w:val="0"/>
        </w:rPr>
        <w:t xml:space="preserve">3. Calcular la función de Euler ϕ = (p − 1) · (q − 1) </w:t>
      </w:r>
    </w:p>
    <w:p w:rsidR="00000000" w:rsidDel="00000000" w:rsidP="00000000" w:rsidRDefault="00000000" w:rsidRPr="00000000" w14:paraId="000003BD">
      <w:pPr>
        <w:ind w:left="0" w:firstLine="0"/>
        <w:rPr/>
      </w:pPr>
      <w:r w:rsidDel="00000000" w:rsidR="00000000" w:rsidRPr="00000000">
        <w:rPr>
          <w:rtl w:val="0"/>
        </w:rPr>
        <w:t xml:space="preserve">4. Elegir un número mayor que 1 y menor que ϕ que sea coprimo con ϕ (es decir cualquier número menor (si se elige mayor se vuelve a ajustar por el módulo) que ϕ que no tenga divisor común con él). Llamar a este número e </w:t>
      </w:r>
    </w:p>
    <w:p w:rsidR="00000000" w:rsidDel="00000000" w:rsidP="00000000" w:rsidRDefault="00000000" w:rsidRPr="00000000" w14:paraId="000003BE">
      <w:pPr>
        <w:ind w:left="0" w:firstLine="0"/>
        <w:rPr/>
      </w:pPr>
      <w:r w:rsidDel="00000000" w:rsidR="00000000" w:rsidRPr="00000000">
        <w:rPr>
          <w:rtl w:val="0"/>
        </w:rPr>
        <w:t xml:space="preserve">5. </w:t>
      </w:r>
      <w:r w:rsidDel="00000000" w:rsidR="00000000" w:rsidRPr="00000000">
        <w:rPr>
          <w:rtl w:val="0"/>
        </w:rPr>
        <w:t xml:space="preserve">e es el</w:t>
      </w:r>
      <w:r w:rsidDel="00000000" w:rsidR="00000000" w:rsidRPr="00000000">
        <w:rPr>
          <w:rtl w:val="0"/>
        </w:rPr>
        <w:t xml:space="preserve"> exponente público Las claves públicas para RSA vienen en un par: una mitad es el módulo RSA y la otra un exponente. Por ejemplo, si el módulo RSA r fuera 183 y el </w:t>
      </w:r>
      <w:r w:rsidDel="00000000" w:rsidR="00000000" w:rsidRPr="00000000">
        <w:rPr>
          <w:rtl w:val="0"/>
        </w:rPr>
        <w:t xml:space="preserve">exponente e fuera</w:t>
      </w:r>
      <w:r w:rsidDel="00000000" w:rsidR="00000000" w:rsidRPr="00000000">
        <w:rPr>
          <w:rtl w:val="0"/>
        </w:rPr>
        <w:t xml:space="preserve"> 97, la clave quedaría así: {183, 97}. </w:t>
      </w:r>
    </w:p>
    <w:p w:rsidR="00000000" w:rsidDel="00000000" w:rsidP="00000000" w:rsidRDefault="00000000" w:rsidRPr="00000000" w14:paraId="000003BF">
      <w:pPr>
        <w:ind w:left="0" w:firstLine="0"/>
        <w:rPr/>
      </w:pPr>
      <w:r w:rsidDel="00000000" w:rsidR="00000000" w:rsidRPr="00000000">
        <w:rPr>
          <w:rFonts w:ascii="Arial Unicode MS" w:cs="Arial Unicode MS" w:eastAsia="Arial Unicode MS" w:hAnsi="Arial Unicode MS"/>
          <w:rtl w:val="0"/>
        </w:rPr>
        <w:t xml:space="preserve">6. El exponente privado d es la inversa de e módulo ϕ (es decir, e · d ≡ϕ 1 </w:t>
      </w:r>
    </w:p>
    <w:p w:rsidR="00000000" w:rsidDel="00000000" w:rsidP="00000000" w:rsidRDefault="00000000" w:rsidRPr="00000000" w14:paraId="000003C0">
      <w:pPr>
        <w:ind w:left="0" w:firstLine="0"/>
        <w:rPr/>
      </w:pPr>
      <w:r w:rsidDel="00000000" w:rsidR="00000000" w:rsidRPr="00000000">
        <w:rPr>
          <w:rtl w:val="0"/>
        </w:rPr>
        <w:t xml:space="preserve">7. Producir la clave privada encontrando la inversa modular de la pública utilizando ϕ como </w:t>
      </w:r>
      <w:r w:rsidDel="00000000" w:rsidR="00000000" w:rsidRPr="00000000">
        <w:rPr>
          <w:rtl w:val="0"/>
        </w:rPr>
        <w:t xml:space="preserve">módulo</w:t>
      </w:r>
      <w:r w:rsidDel="00000000" w:rsidR="00000000" w:rsidRPr="00000000">
        <w:rPr>
          <w:rtl w:val="0"/>
        </w:rPr>
        <w:t xml:space="preserve">.</w:t>
      </w:r>
    </w:p>
    <w:p w:rsidR="00000000" w:rsidDel="00000000" w:rsidP="00000000" w:rsidRDefault="00000000" w:rsidRPr="00000000" w14:paraId="000003C1">
      <w:pPr>
        <w:ind w:left="0" w:firstLine="0"/>
        <w:rPr/>
      </w:pPr>
      <w:r w:rsidDel="00000000" w:rsidR="00000000" w:rsidRPr="00000000">
        <w:rPr>
          <w:rtl w:val="0"/>
        </w:rPr>
      </w:r>
    </w:p>
    <w:p w:rsidR="00000000" w:rsidDel="00000000" w:rsidP="00000000" w:rsidRDefault="00000000" w:rsidRPr="00000000" w14:paraId="000003C2">
      <w:pPr>
        <w:ind w:left="0" w:firstLine="0"/>
        <w:rPr>
          <w:i w:val="1"/>
        </w:rPr>
      </w:pPr>
      <w:r w:rsidDel="00000000" w:rsidR="00000000" w:rsidRPr="00000000">
        <w:rPr>
          <w:i w:val="1"/>
          <w:u w:val="single"/>
          <w:rtl w:val="0"/>
        </w:rPr>
        <w:t xml:space="preserve">Morfismos de grupos</w:t>
      </w:r>
      <w:r w:rsidDel="00000000" w:rsidR="00000000" w:rsidRPr="00000000">
        <w:rPr>
          <w:i w:val="1"/>
          <w:rtl w:val="0"/>
        </w:rPr>
        <w:t xml:space="preserve">:</w:t>
      </w:r>
    </w:p>
    <w:p w:rsidR="00000000" w:rsidDel="00000000" w:rsidP="00000000" w:rsidRDefault="00000000" w:rsidRPr="00000000" w14:paraId="000003C3">
      <w:pPr>
        <w:ind w:left="0" w:firstLine="0"/>
        <w:rPr>
          <w:i w:val="1"/>
        </w:rPr>
      </w:pPr>
      <w:r w:rsidDel="00000000" w:rsidR="00000000" w:rsidRPr="00000000">
        <w:rPr>
          <w:rtl w:val="0"/>
        </w:rPr>
      </w:r>
    </w:p>
    <w:p w:rsidR="00000000" w:rsidDel="00000000" w:rsidP="00000000" w:rsidRDefault="00000000" w:rsidRPr="00000000" w14:paraId="000003C4">
      <w:pPr>
        <w:ind w:left="0" w:firstLine="0"/>
        <w:rPr/>
      </w:pPr>
      <w:r w:rsidDel="00000000" w:rsidR="00000000" w:rsidRPr="00000000">
        <w:rPr>
          <w:rFonts w:ascii="Arial Unicode MS" w:cs="Arial Unicode MS" w:eastAsia="Arial Unicode MS" w:hAnsi="Arial Unicode MS"/>
          <w:rtl w:val="0"/>
        </w:rPr>
        <w:t xml:space="preserve">Dados dos grupos (G1, ∗) y (G2, ⊗) se dirá que una función f : G1 → G2 es un morfismo de grupos si y sólo si “respeta” las operaciones, en la siguiente forma:</w:t>
      </w:r>
    </w:p>
    <w:p w:rsidR="00000000" w:rsidDel="00000000" w:rsidP="00000000" w:rsidRDefault="00000000" w:rsidRPr="00000000" w14:paraId="000003C5">
      <w:pPr>
        <w:ind w:left="2160" w:firstLine="0"/>
        <w:rPr/>
      </w:pPr>
      <w:r w:rsidDel="00000000" w:rsidR="00000000" w:rsidRPr="00000000">
        <w:rPr>
          <w:rFonts w:ascii="Arial Unicode MS" w:cs="Arial Unicode MS" w:eastAsia="Arial Unicode MS" w:hAnsi="Arial Unicode MS"/>
          <w:rtl w:val="0"/>
        </w:rPr>
        <w:t xml:space="preserve">        f(a ∗ b) = f(a) ⊗ f(b) para todo a, b ∈ G1</w:t>
      </w:r>
    </w:p>
    <w:p w:rsidR="00000000" w:rsidDel="00000000" w:rsidP="00000000" w:rsidRDefault="00000000" w:rsidRPr="00000000" w14:paraId="000003C6">
      <w:pPr>
        <w:ind w:left="0" w:firstLine="0"/>
        <w:rPr/>
      </w:pP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b w:val="1"/>
          <w:rtl w:val="0"/>
        </w:rPr>
        <w:t xml:space="preserve">Monomorfismo:</w:t>
      </w:r>
      <w:r w:rsidDel="00000000" w:rsidR="00000000" w:rsidRPr="00000000">
        <w:rPr>
          <w:rtl w:val="0"/>
        </w:rPr>
        <w:t xml:space="preserve"> cuando es inyectivo</w:t>
      </w:r>
    </w:p>
    <w:p w:rsidR="00000000" w:rsidDel="00000000" w:rsidP="00000000" w:rsidRDefault="00000000" w:rsidRPr="00000000" w14:paraId="000003C8">
      <w:pPr>
        <w:ind w:left="0" w:firstLine="0"/>
        <w:rPr/>
      </w:pPr>
      <w:r w:rsidDel="00000000" w:rsidR="00000000" w:rsidRPr="00000000">
        <w:rPr>
          <w:b w:val="1"/>
          <w:rtl w:val="0"/>
        </w:rPr>
        <w:t xml:space="preserve">Epimorfismo:</w:t>
      </w:r>
      <w:r w:rsidDel="00000000" w:rsidR="00000000" w:rsidRPr="00000000">
        <w:rPr>
          <w:rtl w:val="0"/>
        </w:rPr>
        <w:t xml:space="preserve"> cuando es sobreyectivo</w:t>
      </w:r>
    </w:p>
    <w:p w:rsidR="00000000" w:rsidDel="00000000" w:rsidP="00000000" w:rsidRDefault="00000000" w:rsidRPr="00000000" w14:paraId="000003C9">
      <w:pPr>
        <w:ind w:left="0" w:firstLine="0"/>
        <w:rPr/>
      </w:pPr>
      <w:r w:rsidDel="00000000" w:rsidR="00000000" w:rsidRPr="00000000">
        <w:rPr>
          <w:b w:val="1"/>
          <w:rtl w:val="0"/>
        </w:rPr>
        <w:t xml:space="preserve">Isomorfismo:</w:t>
      </w:r>
      <w:r w:rsidDel="00000000" w:rsidR="00000000" w:rsidRPr="00000000">
        <w:rPr>
          <w:rtl w:val="0"/>
        </w:rPr>
        <w:t xml:space="preserve"> cuando es biyectivo (o sea, inyectivo y sobreyectivo)</w:t>
      </w:r>
    </w:p>
    <w:p w:rsidR="00000000" w:rsidDel="00000000" w:rsidP="00000000" w:rsidRDefault="00000000" w:rsidRPr="00000000" w14:paraId="000003CA">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Sean los grupos (G1, ∗) y (G2, ⊗) </w:t>
      </w:r>
      <w:r w:rsidDel="00000000" w:rsidR="00000000" w:rsidRPr="00000000">
        <w:rPr>
          <w:rtl w:val="0"/>
        </w:rPr>
        <w:t xml:space="preserve">y f</w:t>
      </w:r>
      <w:r w:rsidDel="00000000" w:rsidR="00000000" w:rsidRPr="00000000">
        <w:rPr>
          <w:rFonts w:ascii="Arial Unicode MS" w:cs="Arial Unicode MS" w:eastAsia="Arial Unicode MS" w:hAnsi="Arial Unicode MS"/>
          <w:rtl w:val="0"/>
        </w:rPr>
        <w:t xml:space="preserve"> : G1 → G2 un morfismo entre ellos, entonces f(e1) = e2 (siendo e1 y e2 los neutros respectivos a cada grupo). </w:t>
      </w:r>
    </w:p>
    <w:p w:rsidR="00000000" w:rsidDel="00000000" w:rsidP="00000000" w:rsidRDefault="00000000" w:rsidRPr="00000000" w14:paraId="000003CB">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Además para cualquier a ∈ G1, f(</w:t>
      </w:r>
      <m:oMath>
        <m:sSup>
          <m:sSupPr>
            <m:ctrlPr>
              <w:rPr/>
            </m:ctrlPr>
          </m:sSupPr>
          <m:e>
            <m:r>
              <w:rPr/>
              <m:t xml:space="preserve">a</m:t>
            </m:r>
          </m:e>
          <m:sup>
            <m:r>
              <w:rPr/>
              <m:t xml:space="preserve">-1</m:t>
            </m:r>
          </m:sup>
        </m:sSup>
      </m:oMath>
      <w:r w:rsidDel="00000000" w:rsidR="00000000" w:rsidRPr="00000000">
        <w:rPr>
          <w:rtl w:val="0"/>
        </w:rPr>
        <w:t xml:space="preserve">) = </w:t>
      </w:r>
      <m:oMath>
        <m:sSup>
          <m:sSupPr>
            <m:ctrlPr>
              <w:rPr/>
            </m:ctrlPr>
          </m:sSupPr>
          <m:e>
            <m:r>
              <w:rPr/>
              <m:t xml:space="preserve">(f(a))</m:t>
            </m:r>
          </m:e>
          <m:sup>
            <m:r>
              <w:rPr/>
              <m:t xml:space="preserve">-1</m:t>
            </m:r>
          </m:sup>
        </m:sSup>
      </m:oMath>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r>
    </w:p>
    <w:p w:rsidR="00000000" w:rsidDel="00000000" w:rsidP="00000000" w:rsidRDefault="00000000" w:rsidRPr="00000000" w14:paraId="000003CD">
      <w:pPr>
        <w:ind w:left="0" w:firstLine="0"/>
        <w:rPr/>
      </w:pPr>
      <w:r w:rsidDel="00000000" w:rsidR="00000000" w:rsidRPr="00000000">
        <w:rPr>
          <w:rFonts w:ascii="Arial Unicode MS" w:cs="Arial Unicode MS" w:eastAsia="Arial Unicode MS" w:hAnsi="Arial Unicode MS"/>
          <w:rtl w:val="0"/>
        </w:rPr>
        <w:t xml:space="preserve">Se denomina núcleo del morfismo f al conjunto Nu(f) = {a ∈ G1 : f(a) = e2} es decir al subconjunto del dominio formado por todos los elementos cuya imagen es el neutro del codominio.</w:t>
      </w:r>
    </w:p>
    <w:p w:rsidR="00000000" w:rsidDel="00000000" w:rsidP="00000000" w:rsidRDefault="00000000" w:rsidRPr="00000000" w14:paraId="000003CE">
      <w:pPr>
        <w:ind w:left="0" w:firstLine="0"/>
        <w:rPr/>
      </w:pPr>
      <w:r w:rsidDel="00000000" w:rsidR="00000000" w:rsidRPr="00000000">
        <w:rPr>
          <w:rtl w:val="0"/>
        </w:rPr>
      </w:r>
    </w:p>
    <w:p w:rsidR="00000000" w:rsidDel="00000000" w:rsidP="00000000" w:rsidRDefault="00000000" w:rsidRPr="00000000" w14:paraId="000003CF">
      <w:pPr>
        <w:ind w:left="0" w:firstLine="0"/>
        <w:rPr/>
      </w:pPr>
      <w:r w:rsidDel="00000000" w:rsidR="00000000" w:rsidRPr="00000000">
        <w:rPr>
          <w:rFonts w:ascii="Arial Unicode MS" w:cs="Arial Unicode MS" w:eastAsia="Arial Unicode MS" w:hAnsi="Arial Unicode MS"/>
          <w:rtl w:val="0"/>
        </w:rPr>
        <w:t xml:space="preserve">Se denomina imagen del morfismo f al conjunto Im(f) = {b ∈ G2 : ∃a ∈ G1, f(a) = b}</w:t>
      </w:r>
    </w:p>
    <w:p w:rsidR="00000000" w:rsidDel="00000000" w:rsidP="00000000" w:rsidRDefault="00000000" w:rsidRPr="00000000" w14:paraId="000003D0">
      <w:pPr>
        <w:ind w:left="0" w:firstLine="0"/>
        <w:rPr/>
      </w:pPr>
      <w:r w:rsidDel="00000000" w:rsidR="00000000" w:rsidRPr="00000000">
        <w:rPr>
          <w:rtl w:val="0"/>
        </w:rPr>
      </w:r>
    </w:p>
    <w:p w:rsidR="00000000" w:rsidDel="00000000" w:rsidP="00000000" w:rsidRDefault="00000000" w:rsidRPr="00000000" w14:paraId="000003D1">
      <w:pPr>
        <w:ind w:left="0" w:firstLine="0"/>
        <w:rPr/>
      </w:pPr>
      <w:r w:rsidDel="00000000" w:rsidR="00000000" w:rsidRPr="00000000">
        <w:rPr>
          <w:rFonts w:ascii="Arial Unicode MS" w:cs="Arial Unicode MS" w:eastAsia="Arial Unicode MS" w:hAnsi="Arial Unicode MS"/>
          <w:rtl w:val="0"/>
        </w:rPr>
        <w:t xml:space="preserve">Sean los grupos (G1, ∗) y (G2, ⊗). Si f : G1 → G2 un morfismo de grupos entonces es Nu(f) e Im(f) son subgrupos de G1 y G2 respectivamente.</w:t>
      </w:r>
      <w:r w:rsidDel="00000000" w:rsidR="00000000" w:rsidRPr="00000000">
        <w:rPr>
          <w:rtl w:val="0"/>
        </w:rPr>
      </w:r>
    </w:p>
    <w:p w:rsidR="00000000" w:rsidDel="00000000" w:rsidP="00000000" w:rsidRDefault="00000000" w:rsidRPr="00000000" w14:paraId="000003D2">
      <w:pPr>
        <w:pStyle w:val="Heading3"/>
        <w:rPr>
          <w:b w:val="1"/>
          <w:sz w:val="30"/>
          <w:szCs w:val="30"/>
        </w:rPr>
      </w:pPr>
      <w:bookmarkStart w:colFirst="0" w:colLast="0" w:name="_9fwp4ngz24xu" w:id="6"/>
      <w:bookmarkEnd w:id="6"/>
      <w:r w:rsidDel="00000000" w:rsidR="00000000" w:rsidRPr="00000000">
        <w:rPr>
          <w:b w:val="1"/>
          <w:sz w:val="30"/>
          <w:szCs w:val="30"/>
          <w:rtl w:val="0"/>
        </w:rPr>
        <w:t xml:space="preserve">Práctica 6:</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i w:val="1"/>
        </w:rPr>
      </w:pPr>
      <w:r w:rsidDel="00000000" w:rsidR="00000000" w:rsidRPr="00000000">
        <w:rPr>
          <w:i w:val="1"/>
          <w:u w:val="single"/>
          <w:rtl w:val="0"/>
        </w:rPr>
        <w:t xml:space="preserve">Espacios Vectoriales</w:t>
      </w:r>
      <w:r w:rsidDel="00000000" w:rsidR="00000000" w:rsidRPr="00000000">
        <w:rPr>
          <w:i w:val="1"/>
          <w:rtl w:val="0"/>
        </w:rPr>
        <w:t xml:space="preserv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t xml:space="preserve">Un Espacio Vectorial sobre el cuerpo K es una estructura algebraica (V,+,.) creada a partir de un conjunto no vacío V , una operación interna “+” llamada suma (definida sobre los elementos del conjunto V ), y una operación externa “.” llamada producto por escalar (definida entre dicho conjunto y el cuerpo matemático K, que serán los reales o los complejos).</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i w:val="1"/>
        </w:rPr>
      </w:pPr>
      <w:r w:rsidDel="00000000" w:rsidR="00000000" w:rsidRPr="00000000">
        <w:rPr>
          <w:i w:val="1"/>
          <w:u w:val="single"/>
          <w:rtl w:val="0"/>
        </w:rPr>
        <w:t xml:space="preserve">Propiedades</w:t>
      </w:r>
      <w:r w:rsidDel="00000000" w:rsidR="00000000" w:rsidRPr="00000000">
        <w:rPr>
          <w:i w:val="1"/>
          <w:rtl w:val="0"/>
        </w:rPr>
        <w:t xml:space="preserve">:</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i w:val="1"/>
        </w:rPr>
      </w:pPr>
      <w:r w:rsidDel="00000000" w:rsidR="00000000" w:rsidRPr="00000000">
        <w:rPr>
          <w:i w:val="1"/>
          <w:rtl w:val="0"/>
        </w:rPr>
        <w:t xml:space="preserve">Clausura:</w:t>
      </w:r>
    </w:p>
    <w:p w:rsidR="00000000" w:rsidDel="00000000" w:rsidP="00000000" w:rsidRDefault="00000000" w:rsidRPr="00000000" w14:paraId="000003DB">
      <w:pPr>
        <w:numPr>
          <w:ilvl w:val="0"/>
          <w:numId w:val="44"/>
        </w:numPr>
        <w:ind w:left="720" w:hanging="360"/>
        <w:rPr>
          <w:u w:val="none"/>
        </w:rPr>
      </w:pPr>
      <w:r w:rsidDel="00000000" w:rsidR="00000000" w:rsidRPr="00000000">
        <w:rPr>
          <w:rFonts w:ascii="Arial Unicode MS" w:cs="Arial Unicode MS" w:eastAsia="Arial Unicode MS" w:hAnsi="Arial Unicode MS"/>
          <w:rtl w:val="0"/>
        </w:rPr>
        <w:t xml:space="preserve">“+” es cerrado en V , es decir, ∀v1, v2 ∈ V, v1 + v2 ∈ V . </w:t>
      </w:r>
    </w:p>
    <w:p w:rsidR="00000000" w:rsidDel="00000000" w:rsidP="00000000" w:rsidRDefault="00000000" w:rsidRPr="00000000" w14:paraId="000003DC">
      <w:pPr>
        <w:numPr>
          <w:ilvl w:val="0"/>
          <w:numId w:val="44"/>
        </w:numPr>
        <w:ind w:left="720" w:hanging="360"/>
        <w:rPr>
          <w:u w:val="none"/>
        </w:rPr>
      </w:pPr>
      <w:r w:rsidDel="00000000" w:rsidR="00000000" w:rsidRPr="00000000">
        <w:rPr>
          <w:rFonts w:ascii="Arial Unicode MS" w:cs="Arial Unicode MS" w:eastAsia="Arial Unicode MS" w:hAnsi="Arial Unicode MS"/>
          <w:rtl w:val="0"/>
        </w:rPr>
        <w:t xml:space="preserve">“.” es cerrado en V , es decir, ∀v ∈ V y ∀k ∈ K, k.v ∈ V .</w:t>
      </w:r>
    </w:p>
    <w:p w:rsidR="00000000" w:rsidDel="00000000" w:rsidP="00000000" w:rsidRDefault="00000000" w:rsidRPr="00000000" w14:paraId="000003DD">
      <w:pPr>
        <w:rPr>
          <w:i w:val="1"/>
        </w:rPr>
      </w:pPr>
      <w:r w:rsidDel="00000000" w:rsidR="00000000" w:rsidRPr="00000000">
        <w:rPr>
          <w:rtl w:val="0"/>
        </w:rPr>
      </w:r>
    </w:p>
    <w:p w:rsidR="00000000" w:rsidDel="00000000" w:rsidP="00000000" w:rsidRDefault="00000000" w:rsidRPr="00000000" w14:paraId="000003DE">
      <w:pPr>
        <w:rPr>
          <w:i w:val="1"/>
        </w:rPr>
      </w:pPr>
      <w:r w:rsidDel="00000000" w:rsidR="00000000" w:rsidRPr="00000000">
        <w:rPr>
          <w:i w:val="1"/>
          <w:rtl w:val="0"/>
        </w:rPr>
        <w:t xml:space="preserve">Suma:</w:t>
      </w:r>
    </w:p>
    <w:p w:rsidR="00000000" w:rsidDel="00000000" w:rsidP="00000000" w:rsidRDefault="00000000" w:rsidRPr="00000000" w14:paraId="000003DF">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 debe ser conmutativa, es decir: ∀v1, v2 ∈ V ; v1 + v2 = v2 + v1. </w:t>
      </w:r>
    </w:p>
    <w:p w:rsidR="00000000" w:rsidDel="00000000" w:rsidP="00000000" w:rsidRDefault="00000000" w:rsidRPr="00000000" w14:paraId="000003E0">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 debe ser asociativa: ∀v1, v2, v3 ∈ V ; (v1 + v2) + v3 = v1 + (v2 + v3). </w:t>
      </w:r>
    </w:p>
    <w:p w:rsidR="00000000" w:rsidDel="00000000" w:rsidP="00000000" w:rsidRDefault="00000000" w:rsidRPr="00000000" w14:paraId="000003E1">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Existencia del elemento neutro para “+”, es decir, ∃0 ∈ V : v + 0 = v, ∀v ∈ V . </w:t>
      </w:r>
    </w:p>
    <w:p w:rsidR="00000000" w:rsidDel="00000000" w:rsidP="00000000" w:rsidRDefault="00000000" w:rsidRPr="00000000" w14:paraId="000003E2">
      <w:pPr>
        <w:numPr>
          <w:ilvl w:val="0"/>
          <w:numId w:val="35"/>
        </w:numPr>
        <w:ind w:left="720" w:hanging="360"/>
        <w:rPr>
          <w:u w:val="none"/>
        </w:rPr>
      </w:pPr>
      <w:r w:rsidDel="00000000" w:rsidR="00000000" w:rsidRPr="00000000">
        <w:rPr>
          <w:rFonts w:ascii="Arial Unicode MS" w:cs="Arial Unicode MS" w:eastAsia="Arial Unicode MS" w:hAnsi="Arial Unicode MS"/>
          <w:rtl w:val="0"/>
        </w:rPr>
        <w:t xml:space="preserve">Existencia del opuesto, es decir, ∀v ∈ V, ∃ − v ∈ V : v + (−v) = 0. </w:t>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ind w:left="0" w:firstLine="0"/>
        <w:rPr>
          <w:i w:val="1"/>
        </w:rPr>
      </w:pPr>
      <w:r w:rsidDel="00000000" w:rsidR="00000000" w:rsidRPr="00000000">
        <w:rPr>
          <w:i w:val="1"/>
          <w:rtl w:val="0"/>
        </w:rPr>
        <w:t xml:space="preserve">Producto:</w:t>
      </w:r>
    </w:p>
    <w:p w:rsidR="00000000" w:rsidDel="00000000" w:rsidP="00000000" w:rsidRDefault="00000000" w:rsidRPr="00000000" w14:paraId="000003E5">
      <w:pPr>
        <w:numPr>
          <w:ilvl w:val="0"/>
          <w:numId w:val="39"/>
        </w:numPr>
        <w:ind w:left="720" w:hanging="360"/>
        <w:rPr>
          <w:u w:val="none"/>
        </w:rPr>
      </w:pPr>
      <w:r w:rsidDel="00000000" w:rsidR="00000000" w:rsidRPr="00000000">
        <w:rPr>
          <w:rFonts w:ascii="Arial Unicode MS" w:cs="Arial Unicode MS" w:eastAsia="Arial Unicode MS" w:hAnsi="Arial Unicode MS"/>
          <w:rtl w:val="0"/>
        </w:rPr>
        <w:t xml:space="preserve">“.” sea asociativa: ∀α, β ∈ K y ∀v ∈ V ; (αβ).v = α(β.v).</w:t>
      </w:r>
    </w:p>
    <w:p w:rsidR="00000000" w:rsidDel="00000000" w:rsidP="00000000" w:rsidRDefault="00000000" w:rsidRPr="00000000" w14:paraId="000003E6">
      <w:pPr>
        <w:numPr>
          <w:ilvl w:val="0"/>
          <w:numId w:val="39"/>
        </w:numPr>
        <w:ind w:left="720" w:hanging="360"/>
        <w:rPr>
          <w:u w:val="none"/>
        </w:rPr>
      </w:pPr>
      <w:r w:rsidDel="00000000" w:rsidR="00000000" w:rsidRPr="00000000">
        <w:rPr>
          <w:rFonts w:ascii="Arial Unicode MS" w:cs="Arial Unicode MS" w:eastAsia="Arial Unicode MS" w:hAnsi="Arial Unicode MS"/>
          <w:rtl w:val="0"/>
        </w:rPr>
        <w:t xml:space="preserve">“.” sea distributiva respecto de la suma de escalares ∀α, β ∈ K y ∀v ∈ V ; (α + β).v = α.v + β.v. </w:t>
      </w:r>
    </w:p>
    <w:p w:rsidR="00000000" w:rsidDel="00000000" w:rsidP="00000000" w:rsidRDefault="00000000" w:rsidRPr="00000000" w14:paraId="000003E7">
      <w:pPr>
        <w:numPr>
          <w:ilvl w:val="0"/>
          <w:numId w:val="39"/>
        </w:numPr>
        <w:ind w:left="720" w:hanging="360"/>
        <w:rPr>
          <w:u w:val="none"/>
        </w:rPr>
      </w:pPr>
      <w:r w:rsidDel="00000000" w:rsidR="00000000" w:rsidRPr="00000000">
        <w:rPr>
          <w:rFonts w:ascii="Arial Unicode MS" w:cs="Arial Unicode MS" w:eastAsia="Arial Unicode MS" w:hAnsi="Arial Unicode MS"/>
          <w:rtl w:val="0"/>
        </w:rPr>
        <w:t xml:space="preserve">“.” sea distributiva respecto de la suma de vectores: ∀α ∈ K y ∀v1, v2 ∈ V ; α.(v1 + v2) = α.v1 + α.v2.</w:t>
      </w:r>
    </w:p>
    <w:p w:rsidR="00000000" w:rsidDel="00000000" w:rsidP="00000000" w:rsidRDefault="00000000" w:rsidRPr="00000000" w14:paraId="000003E8">
      <w:pPr>
        <w:numPr>
          <w:ilvl w:val="0"/>
          <w:numId w:val="39"/>
        </w:numPr>
        <w:ind w:left="720" w:hanging="360"/>
        <w:rPr>
          <w:u w:val="none"/>
        </w:rPr>
      </w:pPr>
      <w:r w:rsidDel="00000000" w:rsidR="00000000" w:rsidRPr="00000000">
        <w:rPr>
          <w:rFonts w:ascii="Arial Unicode MS" w:cs="Arial Unicode MS" w:eastAsia="Arial Unicode MS" w:hAnsi="Arial Unicode MS"/>
          <w:rtl w:val="0"/>
        </w:rPr>
        <w:t xml:space="preserve">∀v ∈ V, ∃1 ∈ K : 1.v = v. </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i w:val="1"/>
          <w:rtl w:val="0"/>
        </w:rPr>
        <w:t xml:space="preserve">Teorema: </w:t>
      </w:r>
      <w:r w:rsidDel="00000000" w:rsidR="00000000" w:rsidRPr="00000000">
        <w:rPr>
          <w:rtl w:val="0"/>
        </w:rPr>
        <w:t xml:space="preserve">Sea V un espacio vectorial. Entonces:</w:t>
      </w:r>
    </w:p>
    <w:p w:rsidR="00000000" w:rsidDel="00000000" w:rsidP="00000000" w:rsidRDefault="00000000" w:rsidRPr="00000000" w14:paraId="000003EB">
      <w:pPr>
        <w:numPr>
          <w:ilvl w:val="0"/>
          <w:numId w:val="33"/>
        </w:numPr>
        <w:ind w:left="720" w:hanging="360"/>
        <w:rPr>
          <w:u w:val="none"/>
        </w:rPr>
      </w:pPr>
      <w:r w:rsidDel="00000000" w:rsidR="00000000" w:rsidRPr="00000000">
        <w:rPr>
          <w:rtl w:val="0"/>
        </w:rPr>
        <w:t xml:space="preserve">Para todo escalar α vale que α.0 = 0</w:t>
      </w:r>
    </w:p>
    <w:p w:rsidR="00000000" w:rsidDel="00000000" w:rsidP="00000000" w:rsidRDefault="00000000" w:rsidRPr="00000000" w14:paraId="000003EC">
      <w:pPr>
        <w:numPr>
          <w:ilvl w:val="0"/>
          <w:numId w:val="33"/>
        </w:numPr>
        <w:ind w:left="720" w:hanging="360"/>
        <w:rPr>
          <w:u w:val="none"/>
        </w:rPr>
      </w:pPr>
      <w:r w:rsidDel="00000000" w:rsidR="00000000" w:rsidRPr="00000000">
        <w:rPr>
          <w:rFonts w:ascii="Arial Unicode MS" w:cs="Arial Unicode MS" w:eastAsia="Arial Unicode MS" w:hAnsi="Arial Unicode MS"/>
          <w:rtl w:val="0"/>
        </w:rPr>
        <w:t xml:space="preserve">Para todo v ∈ V , se cumple 0.v = 0</w:t>
      </w:r>
    </w:p>
    <w:p w:rsidR="00000000" w:rsidDel="00000000" w:rsidP="00000000" w:rsidRDefault="00000000" w:rsidRPr="00000000" w14:paraId="000003ED">
      <w:pPr>
        <w:numPr>
          <w:ilvl w:val="0"/>
          <w:numId w:val="33"/>
        </w:numPr>
        <w:ind w:left="720" w:hanging="360"/>
        <w:rPr>
          <w:u w:val="none"/>
        </w:rPr>
      </w:pPr>
      <w:r w:rsidDel="00000000" w:rsidR="00000000" w:rsidRPr="00000000">
        <w:rPr>
          <w:rtl w:val="0"/>
        </w:rPr>
        <w:t xml:space="preserve">Si α.v = 0 entonces α = 0 o v = 0 (o ambos son nulos)</w:t>
      </w:r>
    </w:p>
    <w:p w:rsidR="00000000" w:rsidDel="00000000" w:rsidP="00000000" w:rsidRDefault="00000000" w:rsidRPr="00000000" w14:paraId="000003EE">
      <w:pPr>
        <w:numPr>
          <w:ilvl w:val="0"/>
          <w:numId w:val="33"/>
        </w:numPr>
        <w:ind w:left="720" w:hanging="360"/>
        <w:rPr>
          <w:u w:val="none"/>
        </w:rPr>
      </w:pPr>
      <w:r w:rsidDel="00000000" w:rsidR="00000000" w:rsidRPr="00000000">
        <w:rPr>
          <w:rFonts w:ascii="Arial Unicode MS" w:cs="Arial Unicode MS" w:eastAsia="Arial Unicode MS" w:hAnsi="Arial Unicode MS"/>
          <w:rtl w:val="0"/>
        </w:rPr>
        <w:t xml:space="preserve">Para todo v ∈ V vale que −1v = -v</w:t>
      </w:r>
    </w:p>
    <w:p w:rsidR="00000000" w:rsidDel="00000000" w:rsidP="00000000" w:rsidRDefault="00000000" w:rsidRPr="00000000" w14:paraId="000003EF">
      <w:pPr>
        <w:ind w:left="0" w:firstLine="0"/>
        <w:rPr/>
      </w:pPr>
      <w:r w:rsidDel="00000000" w:rsidR="00000000" w:rsidRPr="00000000">
        <w:rPr>
          <w:rtl w:val="0"/>
        </w:rPr>
      </w:r>
    </w:p>
    <w:p w:rsidR="00000000" w:rsidDel="00000000" w:rsidP="00000000" w:rsidRDefault="00000000" w:rsidRPr="00000000" w14:paraId="000003F0">
      <w:pPr>
        <w:ind w:left="0" w:firstLine="0"/>
        <w:rPr>
          <w:i w:val="1"/>
        </w:rPr>
      </w:pPr>
      <w:r w:rsidDel="00000000" w:rsidR="00000000" w:rsidRPr="00000000">
        <w:rPr>
          <w:i w:val="1"/>
          <w:u w:val="single"/>
          <w:rtl w:val="0"/>
        </w:rPr>
        <w:t xml:space="preserve">Subespacios Vectoriales</w:t>
      </w:r>
      <w:r w:rsidDel="00000000" w:rsidR="00000000" w:rsidRPr="00000000">
        <w:rPr>
          <w:i w:val="1"/>
          <w:rtl w:val="0"/>
        </w:rPr>
        <w:t xml:space="preserve">:</w:t>
      </w:r>
    </w:p>
    <w:p w:rsidR="00000000" w:rsidDel="00000000" w:rsidP="00000000" w:rsidRDefault="00000000" w:rsidRPr="00000000" w14:paraId="000003F1">
      <w:pPr>
        <w:ind w:left="0" w:firstLine="0"/>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Un subespacio S de un espacio vectorial V es cualquier subconjunto (no vacío) S de V tal que él mismo es un espacio vectorial. Esto es, un subconjunto S de V que es cerrado bajo las operaciones de suma de vectores y multiplicación por un escalar.</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Fonts w:ascii="Arial Unicode MS" w:cs="Arial Unicode MS" w:eastAsia="Arial Unicode MS" w:hAnsi="Arial Unicode MS"/>
          <w:rtl w:val="0"/>
        </w:rPr>
        <w:t xml:space="preserve">Sea V espacio vectorial, y sea S ⊂ V . Entonces S es un subespacio de V si y sólo si se satisfacen las siguientes condiciones:</w:t>
      </w:r>
    </w:p>
    <w:p w:rsidR="00000000" w:rsidDel="00000000" w:rsidP="00000000" w:rsidRDefault="00000000" w:rsidRPr="00000000" w14:paraId="000003F5">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 ≠ ∅</w:t>
      </w:r>
    </w:p>
    <w:p w:rsidR="00000000" w:rsidDel="00000000" w:rsidP="00000000" w:rsidRDefault="00000000" w:rsidRPr="00000000" w14:paraId="000003F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∀s1, s2 ∈ S → s1 + s2 ∈ S.</w:t>
      </w:r>
    </w:p>
    <w:p w:rsidR="00000000" w:rsidDel="00000000" w:rsidP="00000000" w:rsidRDefault="00000000" w:rsidRPr="00000000" w14:paraId="000003F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Dado k ∈ K y ∀s ∈ S → k.s ∈ S.</w:t>
      </w:r>
    </w:p>
    <w:p w:rsidR="00000000" w:rsidDel="00000000" w:rsidP="00000000" w:rsidRDefault="00000000" w:rsidRPr="00000000" w14:paraId="000003F8">
      <w:pPr>
        <w:ind w:left="0" w:firstLine="0"/>
        <w:rPr/>
      </w:pPr>
      <w:r w:rsidDel="00000000" w:rsidR="00000000" w:rsidRPr="00000000">
        <w:rPr>
          <w:rtl w:val="0"/>
        </w:rPr>
      </w:r>
    </w:p>
    <w:p w:rsidR="00000000" w:rsidDel="00000000" w:rsidP="00000000" w:rsidRDefault="00000000" w:rsidRPr="00000000" w14:paraId="000003F9">
      <w:pPr>
        <w:ind w:left="0" w:firstLine="0"/>
        <w:rPr>
          <w:i w:val="1"/>
        </w:rPr>
      </w:pPr>
      <w:r w:rsidDel="00000000" w:rsidR="00000000" w:rsidRPr="00000000">
        <w:rPr>
          <w:i w:val="1"/>
          <w:u w:val="single"/>
          <w:rtl w:val="0"/>
        </w:rPr>
        <w:t xml:space="preserve">Conjunto Generador - Espacio Generado</w:t>
      </w:r>
      <w:r w:rsidDel="00000000" w:rsidR="00000000" w:rsidRPr="00000000">
        <w:rPr>
          <w:i w:val="1"/>
          <w:rtl w:val="0"/>
        </w:rPr>
        <w:t xml:space="preserve">:</w:t>
      </w:r>
    </w:p>
    <w:p w:rsidR="00000000" w:rsidDel="00000000" w:rsidP="00000000" w:rsidRDefault="00000000" w:rsidRPr="00000000" w14:paraId="000003FA">
      <w:pPr>
        <w:ind w:left="0" w:firstLine="0"/>
        <w:rPr>
          <w:i w:val="1"/>
        </w:rPr>
      </w:pPr>
      <w:r w:rsidDel="00000000" w:rsidR="00000000" w:rsidRPr="00000000">
        <w:rPr>
          <w:rtl w:val="0"/>
        </w:rPr>
      </w:r>
    </w:p>
    <w:p w:rsidR="00000000" w:rsidDel="00000000" w:rsidP="00000000" w:rsidRDefault="00000000" w:rsidRPr="00000000" w14:paraId="000003FB">
      <w:pPr>
        <w:ind w:left="0" w:firstLine="0"/>
        <w:rPr/>
      </w:pPr>
      <w:r w:rsidDel="00000000" w:rsidR="00000000" w:rsidRPr="00000000">
        <w:rPr>
          <w:rtl w:val="0"/>
        </w:rPr>
        <w:t xml:space="preserve">Dado un conjunto de vectores S = </w:t>
      </w:r>
      <w:r w:rsidDel="00000000" w:rsidR="00000000" w:rsidRPr="00000000">
        <w:rPr>
          <w:rtl w:val="0"/>
        </w:rPr>
        <w:t xml:space="preserve">{v1</w:t>
      </w:r>
      <w:r w:rsidDel="00000000" w:rsidR="00000000" w:rsidRPr="00000000">
        <w:rPr>
          <w:rtl w:val="0"/>
        </w:rPr>
        <w:t xml:space="preserve">, v2, . . . , vr} del espacio vectorial V , se llama combinación lineal de los vectores de S, a los vectores v de la forma v = c1v1 + c2v2 + · · · + </w:t>
      </w:r>
      <w:r w:rsidDel="00000000" w:rsidR="00000000" w:rsidRPr="00000000">
        <w:rPr>
          <w:rtl w:val="0"/>
        </w:rPr>
        <w:t xml:space="preserve">crvr</w:t>
      </w:r>
      <w:r w:rsidDel="00000000" w:rsidR="00000000" w:rsidRPr="00000000">
        <w:rPr>
          <w:rtl w:val="0"/>
        </w:rPr>
        <w:t xml:space="preserve">, donde los coeficientes c1, c2 . . . , </w:t>
      </w:r>
      <w:r w:rsidDel="00000000" w:rsidR="00000000" w:rsidRPr="00000000">
        <w:rPr>
          <w:rtl w:val="0"/>
        </w:rPr>
        <w:t xml:space="preserve">cr son</w:t>
      </w:r>
      <w:r w:rsidDel="00000000" w:rsidR="00000000" w:rsidRPr="00000000">
        <w:rPr>
          <w:rtl w:val="0"/>
        </w:rPr>
        <w:t xml:space="preserve"> escalares.</w:t>
      </w:r>
    </w:p>
    <w:p w:rsidR="00000000" w:rsidDel="00000000" w:rsidP="00000000" w:rsidRDefault="00000000" w:rsidRPr="00000000" w14:paraId="000003FC">
      <w:pPr>
        <w:ind w:left="0" w:firstLine="0"/>
        <w:rPr/>
      </w:pPr>
      <w:r w:rsidDel="00000000" w:rsidR="00000000" w:rsidRPr="00000000">
        <w:rPr>
          <w:rtl w:val="0"/>
        </w:rPr>
      </w:r>
    </w:p>
    <w:p w:rsidR="00000000" w:rsidDel="00000000" w:rsidP="00000000" w:rsidRDefault="00000000" w:rsidRPr="00000000" w14:paraId="000003FD">
      <w:pPr>
        <w:ind w:left="0" w:firstLine="0"/>
        <w:rPr/>
      </w:pPr>
      <w:r w:rsidDel="00000000" w:rsidR="00000000" w:rsidRPr="00000000">
        <w:rPr>
          <w:rtl w:val="0"/>
        </w:rPr>
        <w:t xml:space="preserve">Al conjunto de todos los vectores que se obtienen como combinación lineal de los vectores de S se lo denomina el espacio generado por S.</w:t>
      </w:r>
    </w:p>
    <w:p w:rsidR="00000000" w:rsidDel="00000000" w:rsidP="00000000" w:rsidRDefault="00000000" w:rsidRPr="00000000" w14:paraId="000003FE">
      <w:pPr>
        <w:ind w:left="0" w:firstLine="0"/>
        <w:rPr/>
      </w:pPr>
      <w:r w:rsidDel="00000000" w:rsidR="00000000" w:rsidRPr="00000000">
        <w:rPr>
          <w:rtl w:val="0"/>
        </w:rPr>
      </w:r>
    </w:p>
    <w:p w:rsidR="00000000" w:rsidDel="00000000" w:rsidP="00000000" w:rsidRDefault="00000000" w:rsidRPr="00000000" w14:paraId="000003FF">
      <w:pPr>
        <w:ind w:left="0" w:firstLine="0"/>
        <w:rPr>
          <w:i w:val="1"/>
        </w:rPr>
      </w:pPr>
      <w:r w:rsidDel="00000000" w:rsidR="00000000" w:rsidRPr="00000000">
        <w:rPr>
          <w:i w:val="1"/>
          <w:u w:val="single"/>
          <w:rtl w:val="0"/>
        </w:rPr>
        <w:t xml:space="preserve">Independencia Lineal</w:t>
      </w:r>
      <w:r w:rsidDel="00000000" w:rsidR="00000000" w:rsidRPr="00000000">
        <w:rPr>
          <w:i w:val="1"/>
          <w:rtl w:val="0"/>
        </w:rPr>
        <w:t xml:space="preserve">:</w:t>
      </w:r>
    </w:p>
    <w:p w:rsidR="00000000" w:rsidDel="00000000" w:rsidP="00000000" w:rsidRDefault="00000000" w:rsidRPr="00000000" w14:paraId="00000400">
      <w:pPr>
        <w:ind w:left="0" w:firstLine="0"/>
        <w:rPr>
          <w:i w:val="1"/>
        </w:rPr>
      </w:pPr>
      <w:r w:rsidDel="00000000" w:rsidR="00000000" w:rsidRPr="00000000">
        <w:rPr>
          <w:rtl w:val="0"/>
        </w:rPr>
      </w:r>
    </w:p>
    <w:p w:rsidR="00000000" w:rsidDel="00000000" w:rsidP="00000000" w:rsidRDefault="00000000" w:rsidRPr="00000000" w14:paraId="00000401">
      <w:pPr>
        <w:ind w:left="0" w:firstLine="0"/>
        <w:rPr/>
      </w:pPr>
      <w:r w:rsidDel="00000000" w:rsidR="00000000" w:rsidRPr="00000000">
        <w:rPr>
          <w:rtl w:val="0"/>
        </w:rPr>
        <w:t xml:space="preserve">Nuestro propósito será encontrar al conjunto generador “más pequeño” posible de un espacio vectorial V, es decir, conjuntos generadores de V con la menor cantidad posible de vectores. </w:t>
      </w:r>
    </w:p>
    <w:p w:rsidR="00000000" w:rsidDel="00000000" w:rsidP="00000000" w:rsidRDefault="00000000" w:rsidRPr="00000000" w14:paraId="00000402">
      <w:pPr>
        <w:ind w:left="0" w:firstLine="0"/>
        <w:rPr/>
      </w:pPr>
      <w:r w:rsidDel="00000000" w:rsidR="00000000" w:rsidRPr="00000000">
        <w:rPr>
          <w:rtl w:val="0"/>
        </w:rPr>
        <w:t xml:space="preserve">Un conjunto de generadores minimal para V será aquel conjunto S de vectores que no tenga elementos redundantes o innecesarios, es decir, todos los vectores del conjunto S deben ser necesarios para generar V.</w:t>
      </w:r>
    </w:p>
    <w:p w:rsidR="00000000" w:rsidDel="00000000" w:rsidP="00000000" w:rsidRDefault="00000000" w:rsidRPr="00000000" w14:paraId="00000403">
      <w:pPr>
        <w:ind w:left="0" w:firstLine="0"/>
        <w:rPr/>
      </w:pPr>
      <w:r w:rsidDel="00000000" w:rsidR="00000000" w:rsidRPr="00000000">
        <w:rPr>
          <w:rtl w:val="0"/>
        </w:rPr>
      </w:r>
    </w:p>
    <w:p w:rsidR="00000000" w:rsidDel="00000000" w:rsidP="00000000" w:rsidRDefault="00000000" w:rsidRPr="00000000" w14:paraId="00000404">
      <w:pPr>
        <w:ind w:left="0" w:firstLine="0"/>
        <w:rPr/>
      </w:pPr>
      <w:r w:rsidDel="00000000" w:rsidR="00000000" w:rsidRPr="00000000">
        <w:rPr>
          <w:rtl w:val="0"/>
        </w:rPr>
        <w:t xml:space="preserve">Los vectores v1, v2, . . . , vp de un espacio vectorial V se dicen linealmente independientes si la combinación c1v1 + c2v2 + · · · + crvr = 0 implica que todos los ci son nulos. Si no todos los escalares son nulos, serán linealmente dependientes.</w:t>
      </w:r>
    </w:p>
    <w:p w:rsidR="00000000" w:rsidDel="00000000" w:rsidP="00000000" w:rsidRDefault="00000000" w:rsidRPr="00000000" w14:paraId="00000405">
      <w:pPr>
        <w:ind w:left="0" w:firstLine="0"/>
        <w:rPr/>
      </w:pPr>
      <w:r w:rsidDel="00000000" w:rsidR="00000000" w:rsidRPr="00000000">
        <w:rPr>
          <w:rtl w:val="0"/>
        </w:rPr>
      </w:r>
    </w:p>
    <w:p w:rsidR="00000000" w:rsidDel="00000000" w:rsidP="00000000" w:rsidRDefault="00000000" w:rsidRPr="00000000" w14:paraId="00000406">
      <w:pPr>
        <w:ind w:left="0" w:firstLine="0"/>
        <w:rPr>
          <w:i w:val="1"/>
        </w:rPr>
      </w:pPr>
      <w:r w:rsidDel="00000000" w:rsidR="00000000" w:rsidRPr="00000000">
        <w:rPr>
          <w:i w:val="1"/>
          <w:u w:val="single"/>
          <w:rtl w:val="0"/>
        </w:rPr>
        <w:t xml:space="preserve">Base y Dimensión</w:t>
      </w:r>
      <w:r w:rsidDel="00000000" w:rsidR="00000000" w:rsidRPr="00000000">
        <w:rPr>
          <w:i w:val="1"/>
          <w:rtl w:val="0"/>
        </w:rPr>
        <w:t xml:space="preserve">:</w:t>
      </w:r>
    </w:p>
    <w:p w:rsidR="00000000" w:rsidDel="00000000" w:rsidP="00000000" w:rsidRDefault="00000000" w:rsidRPr="00000000" w14:paraId="00000407">
      <w:pPr>
        <w:ind w:left="0" w:firstLine="0"/>
        <w:rPr/>
      </w:pPr>
      <w:r w:rsidDel="00000000" w:rsidR="00000000" w:rsidRPr="00000000">
        <w:rPr>
          <w:rtl w:val="0"/>
        </w:rPr>
      </w:r>
    </w:p>
    <w:p w:rsidR="00000000" w:rsidDel="00000000" w:rsidP="00000000" w:rsidRDefault="00000000" w:rsidRPr="00000000" w14:paraId="00000408">
      <w:pPr>
        <w:ind w:left="0" w:firstLine="0"/>
        <w:rPr/>
      </w:pPr>
      <w:r w:rsidDel="00000000" w:rsidR="00000000" w:rsidRPr="00000000">
        <w:rPr>
          <w:rtl w:val="0"/>
        </w:rPr>
        <w:t xml:space="preserve">Un conjunto de vectores v1, v2, . . . , vr forma una base del espacio vectorial V , si y sólo si:</w:t>
      </w:r>
    </w:p>
    <w:p w:rsidR="00000000" w:rsidDel="00000000" w:rsidP="00000000" w:rsidRDefault="00000000" w:rsidRPr="00000000" w14:paraId="00000409">
      <w:pPr>
        <w:ind w:left="0" w:firstLine="0"/>
        <w:rPr/>
      </w:pPr>
      <w:r w:rsidDel="00000000" w:rsidR="00000000" w:rsidRPr="00000000">
        <w:rPr>
          <w:rtl w:val="0"/>
        </w:rPr>
      </w:r>
    </w:p>
    <w:p w:rsidR="00000000" w:rsidDel="00000000" w:rsidP="00000000" w:rsidRDefault="00000000" w:rsidRPr="00000000" w14:paraId="0000040A">
      <w:pPr>
        <w:numPr>
          <w:ilvl w:val="0"/>
          <w:numId w:val="15"/>
        </w:numPr>
        <w:ind w:left="720" w:hanging="360"/>
        <w:rPr>
          <w:u w:val="none"/>
        </w:rPr>
      </w:pPr>
      <w:r w:rsidDel="00000000" w:rsidR="00000000" w:rsidRPr="00000000">
        <w:rPr>
          <w:rtl w:val="0"/>
        </w:rPr>
        <w:t xml:space="preserve">{v1, v2, . . . , vr} son linealmente independientes</w:t>
      </w:r>
    </w:p>
    <w:p w:rsidR="00000000" w:rsidDel="00000000" w:rsidP="00000000" w:rsidRDefault="00000000" w:rsidRPr="00000000" w14:paraId="0000040B">
      <w:pPr>
        <w:numPr>
          <w:ilvl w:val="0"/>
          <w:numId w:val="15"/>
        </w:numPr>
        <w:ind w:left="720" w:hanging="360"/>
        <w:rPr>
          <w:u w:val="none"/>
        </w:rPr>
      </w:pPr>
      <w:r w:rsidDel="00000000" w:rsidR="00000000" w:rsidRPr="00000000">
        <w:rPr>
          <w:rtl w:val="0"/>
        </w:rPr>
        <w:t xml:space="preserve">{v1, v2, . . . , vr} generan V .</w:t>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i w:val="1"/>
          <w:rtl w:val="0"/>
        </w:rPr>
        <w:t xml:space="preserve">Teorema:</w:t>
      </w:r>
      <w:r w:rsidDel="00000000" w:rsidR="00000000" w:rsidRPr="00000000">
        <w:rPr>
          <w:rtl w:val="0"/>
        </w:rPr>
        <w:t xml:space="preserve"> Si B = {v1, ...., vn} es una base de un espacio vectorial V, todo conjunto </w:t>
      </w:r>
    </w:p>
    <w:p w:rsidR="00000000" w:rsidDel="00000000" w:rsidP="00000000" w:rsidRDefault="00000000" w:rsidRPr="00000000" w14:paraId="0000040E">
      <w:pPr>
        <w:rPr/>
      </w:pPr>
      <w:r w:rsidDel="00000000" w:rsidR="00000000" w:rsidRPr="00000000">
        <w:rPr>
          <w:rtl w:val="0"/>
        </w:rPr>
        <w:t xml:space="preserve">M = {u1....um} de m &gt; n vectores de V es linealmente dependiente.</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i w:val="1"/>
          <w:rtl w:val="0"/>
        </w:rPr>
        <w:t xml:space="preserve">Corolario:</w:t>
      </w:r>
      <w:r w:rsidDel="00000000" w:rsidR="00000000" w:rsidRPr="00000000">
        <w:rPr>
          <w:rtl w:val="0"/>
        </w:rPr>
        <w:t xml:space="preserve"> Si B = {v1, ...., vn} y B′ = {u1....um} son dos bases de un espacio vectorial V, entonces m = n.</w:t>
      </w:r>
    </w:p>
    <w:p w:rsidR="00000000" w:rsidDel="00000000" w:rsidP="00000000" w:rsidRDefault="00000000" w:rsidRPr="00000000" w14:paraId="00000411">
      <w:pPr>
        <w:rPr/>
      </w:pPr>
      <w:r w:rsidDel="00000000" w:rsidR="00000000" w:rsidRPr="00000000">
        <w:rPr>
          <w:rtl w:val="0"/>
        </w:rPr>
        <w:t xml:space="preserve">Es decir, todas las bases de un espacio vectorial V (finitamente generado) tienen el mismo número de elementos. </w:t>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i w:val="1"/>
          <w:rtl w:val="0"/>
        </w:rPr>
        <w:t xml:space="preserve">Dimensión:</w:t>
      </w:r>
      <w:r w:rsidDel="00000000" w:rsidR="00000000" w:rsidRPr="00000000">
        <w:rPr>
          <w:rtl w:val="0"/>
        </w:rPr>
        <w:t xml:space="preserve"> Si una base de un espacio vectorial V tiene n vectores, se dice que V tiene dimensión n. </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i w:val="1"/>
          <w:rtl w:val="0"/>
        </w:rPr>
        <w:t xml:space="preserve">Dato: </w:t>
      </w:r>
      <w:r w:rsidDel="00000000" w:rsidR="00000000" w:rsidRPr="00000000">
        <w:rPr>
          <w:rtl w:val="0"/>
        </w:rPr>
        <w:t xml:space="preserve">El subespacio {0} se dice que tiene dimensión 0.</w:t>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i w:val="1"/>
          <w:rtl w:val="0"/>
        </w:rPr>
        <w:t xml:space="preserve">Teorema:</w:t>
      </w:r>
      <w:r w:rsidDel="00000000" w:rsidR="00000000" w:rsidRPr="00000000">
        <w:rPr>
          <w:rtl w:val="0"/>
        </w:rPr>
        <w:t xml:space="preserve"> Si V es un espacio vectorial de “dimensión n” (n &gt; 0) entonces:</w:t>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numPr>
          <w:ilvl w:val="0"/>
          <w:numId w:val="12"/>
        </w:numPr>
        <w:ind w:left="720" w:hanging="360"/>
        <w:rPr>
          <w:u w:val="none"/>
        </w:rPr>
      </w:pPr>
      <w:r w:rsidDel="00000000" w:rsidR="00000000" w:rsidRPr="00000000">
        <w:rPr>
          <w:rtl w:val="0"/>
        </w:rPr>
        <w:t xml:space="preserve">Cualquier conjunto de n vectores “linealmente independientes” de V genera todo V (forman una base de V ).</w:t>
      </w:r>
    </w:p>
    <w:p w:rsidR="00000000" w:rsidDel="00000000" w:rsidP="00000000" w:rsidRDefault="00000000" w:rsidRPr="00000000" w14:paraId="0000041A">
      <w:pPr>
        <w:numPr>
          <w:ilvl w:val="0"/>
          <w:numId w:val="12"/>
        </w:numPr>
        <w:ind w:left="720" w:hanging="360"/>
        <w:rPr>
          <w:u w:val="none"/>
        </w:rPr>
      </w:pPr>
      <w:r w:rsidDel="00000000" w:rsidR="00000000" w:rsidRPr="00000000">
        <w:rPr>
          <w:rtl w:val="0"/>
        </w:rPr>
        <w:t xml:space="preserve">Todo conjunto de n vectores que generan V son “linealmente independientes” (o sea, forman una base de V ). </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Esto dice que si sabemos la dimensión del espacio y tenemos la cantidad necesaria de vectores no hace falta probar las dos condiciones para ser base, con alguna de las dos bastará.</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i w:val="1"/>
        </w:rPr>
      </w:pPr>
      <w:r w:rsidDel="00000000" w:rsidR="00000000" w:rsidRPr="00000000">
        <w:rPr>
          <w:i w:val="1"/>
          <w:u w:val="single"/>
          <w:rtl w:val="0"/>
        </w:rPr>
        <w:t xml:space="preserve">Transformaciones Lineales</w:t>
      </w:r>
      <w:r w:rsidDel="00000000" w:rsidR="00000000" w:rsidRPr="00000000">
        <w:rPr>
          <w:i w:val="1"/>
          <w:rtl w:val="0"/>
        </w:rPr>
        <w:t xml:space="preserve">:</w:t>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Fonts w:ascii="Arial Unicode MS" w:cs="Arial Unicode MS" w:eastAsia="Arial Unicode MS" w:hAnsi="Arial Unicode MS"/>
          <w:rtl w:val="0"/>
        </w:rPr>
        <w:t xml:space="preserve">Una transformación lineal es una aplicación de un espacio vectorial V en otro espacio vectorial W, y se la denota como L : V → W, si satisface:</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numPr>
          <w:ilvl w:val="0"/>
          <w:numId w:val="28"/>
        </w:numPr>
        <w:ind w:left="720" w:hanging="360"/>
        <w:rPr>
          <w:u w:val="none"/>
        </w:rPr>
      </w:pPr>
      <w:r w:rsidDel="00000000" w:rsidR="00000000" w:rsidRPr="00000000">
        <w:rPr>
          <w:rFonts w:ascii="Arial Unicode MS" w:cs="Arial Unicode MS" w:eastAsia="Arial Unicode MS" w:hAnsi="Arial Unicode MS"/>
          <w:rtl w:val="0"/>
        </w:rPr>
        <w:t xml:space="preserve">∀v1, v2 ∈ V, L(v1 + v2) = L(v1) + L(v2)</w:t>
      </w:r>
    </w:p>
    <w:p w:rsidR="00000000" w:rsidDel="00000000" w:rsidP="00000000" w:rsidRDefault="00000000" w:rsidRPr="00000000" w14:paraId="00000423">
      <w:pPr>
        <w:numPr>
          <w:ilvl w:val="0"/>
          <w:numId w:val="28"/>
        </w:numPr>
        <w:ind w:left="720" w:hanging="360"/>
        <w:rPr>
          <w:u w:val="none"/>
        </w:rPr>
      </w:pPr>
      <w:r w:rsidDel="00000000" w:rsidR="00000000" w:rsidRPr="00000000">
        <w:rPr>
          <w:rFonts w:ascii="Arial Unicode MS" w:cs="Arial Unicode MS" w:eastAsia="Arial Unicode MS" w:hAnsi="Arial Unicode MS"/>
          <w:rtl w:val="0"/>
        </w:rPr>
        <w:t xml:space="preserve">∀α ∈ K y ∀v ∈ V, L(α.v) = α.L(v). </w:t>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Fonts w:ascii="Arial Unicode MS" w:cs="Arial Unicode MS" w:eastAsia="Arial Unicode MS" w:hAnsi="Arial Unicode MS"/>
          <w:rtl w:val="0"/>
        </w:rPr>
        <w:t xml:space="preserve">O, equivalentemente, ∀α, β ∈ K y ∀v1, v2 ∈ V, L(αv1 + βv2) = αL(v1) + βL(v2) </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Fonts w:ascii="Arial Unicode MS" w:cs="Arial Unicode MS" w:eastAsia="Arial Unicode MS" w:hAnsi="Arial Unicode MS"/>
          <w:rtl w:val="0"/>
        </w:rPr>
        <w:t xml:space="preserve">La transformación Identidad ∀v ∈ V, I : V → V definida por I(v) = v.</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Fonts w:ascii="Arial Unicode MS" w:cs="Arial Unicode MS" w:eastAsia="Arial Unicode MS" w:hAnsi="Arial Unicode MS"/>
          <w:rtl w:val="0"/>
        </w:rPr>
        <w:t xml:space="preserve">La transformación Nula ∀v ∈ V, N : V → V definida por N(v) = </w:t>
      </w:r>
      <m:oMath>
        <m:sSub>
          <m:sSubPr>
            <m:ctrlPr>
              <w:rPr/>
            </m:ctrlPr>
          </m:sSubPr>
          <m:e>
            <m:r>
              <w:rPr/>
              <m:t xml:space="preserve">0</m:t>
            </m:r>
          </m:e>
          <m:sub>
            <m:r>
              <w:rPr/>
              <m:t xml:space="preserve">v</m:t>
            </m:r>
          </m:sub>
        </m:sSub>
      </m:oMath>
      <w:r w:rsidDel="00000000" w:rsidR="00000000" w:rsidRPr="00000000">
        <w:rPr>
          <w:rtl w:val="0"/>
        </w:rPr>
        <w:t xml:space="preserve">. </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i w:val="1"/>
        </w:rPr>
      </w:pPr>
      <w:r w:rsidDel="00000000" w:rsidR="00000000" w:rsidRPr="00000000">
        <w:rPr>
          <w:i w:val="1"/>
          <w:u w:val="single"/>
          <w:rtl w:val="0"/>
        </w:rPr>
        <w:t xml:space="preserve">Propiedades</w:t>
      </w:r>
      <w:r w:rsidDel="00000000" w:rsidR="00000000" w:rsidRPr="00000000">
        <w:rPr>
          <w:i w:val="1"/>
          <w:rtl w:val="0"/>
        </w:rPr>
        <w:t xml:space="preserve">:</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rPr/>
      </w:pPr>
      <w:r w:rsidDel="00000000" w:rsidR="00000000" w:rsidRPr="00000000">
        <w:rPr>
          <w:rFonts w:ascii="Arial Unicode MS" w:cs="Arial Unicode MS" w:eastAsia="Arial Unicode MS" w:hAnsi="Arial Unicode MS"/>
          <w:rtl w:val="0"/>
        </w:rPr>
        <w:t xml:space="preserve">Dada una transformación lineal L : V → W, se cumplen las siguientes propiedades:</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numPr>
          <w:ilvl w:val="0"/>
          <w:numId w:val="6"/>
        </w:numPr>
        <w:ind w:left="720" w:hanging="360"/>
        <w:rPr>
          <w:u w:val="none"/>
        </w:rPr>
      </w:pPr>
      <w:r w:rsidDel="00000000" w:rsidR="00000000" w:rsidRPr="00000000">
        <w:rPr>
          <w:rtl w:val="0"/>
        </w:rPr>
        <w:t xml:space="preserve">L(0v) = 0w.</w:t>
      </w:r>
    </w:p>
    <w:p w:rsidR="00000000" w:rsidDel="00000000" w:rsidP="00000000" w:rsidRDefault="00000000" w:rsidRPr="00000000" w14:paraId="00000430">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∀v ∈ V, L(−v) = −L(v).</w:t>
      </w:r>
    </w:p>
    <w:p w:rsidR="00000000" w:rsidDel="00000000" w:rsidP="00000000" w:rsidRDefault="00000000" w:rsidRPr="00000000" w14:paraId="00000431">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Si v1, . . . , vn ∈ V entonces L(α1v1 + · · · + αnvn) = α1L(v1) + · · · + αnL(vn).</w:t>
      </w:r>
    </w:p>
    <w:p w:rsidR="00000000" w:rsidDel="00000000" w:rsidP="00000000" w:rsidRDefault="00000000" w:rsidRPr="00000000" w14:paraId="00000432">
      <w:pPr>
        <w:ind w:left="0" w:firstLine="0"/>
        <w:rPr>
          <w:i w:val="1"/>
          <w:u w:val="single"/>
        </w:rPr>
      </w:pPr>
      <w:r w:rsidDel="00000000" w:rsidR="00000000" w:rsidRPr="00000000">
        <w:rPr>
          <w:rtl w:val="0"/>
        </w:rPr>
      </w:r>
    </w:p>
    <w:p w:rsidR="00000000" w:rsidDel="00000000" w:rsidP="00000000" w:rsidRDefault="00000000" w:rsidRPr="00000000" w14:paraId="00000433">
      <w:pPr>
        <w:ind w:left="0" w:firstLine="0"/>
        <w:rPr>
          <w:i w:val="1"/>
        </w:rPr>
      </w:pPr>
      <w:r w:rsidDel="00000000" w:rsidR="00000000" w:rsidRPr="00000000">
        <w:rPr>
          <w:i w:val="1"/>
          <w:u w:val="single"/>
          <w:rtl w:val="0"/>
        </w:rPr>
        <w:t xml:space="preserve">Imagen y Núcleo de una transformación lineal</w:t>
      </w:r>
      <w:r w:rsidDel="00000000" w:rsidR="00000000" w:rsidRPr="00000000">
        <w:rPr>
          <w:i w:val="1"/>
          <w:rtl w:val="0"/>
        </w:rPr>
        <w:t xml:space="preserve">:</w:t>
      </w:r>
    </w:p>
    <w:p w:rsidR="00000000" w:rsidDel="00000000" w:rsidP="00000000" w:rsidRDefault="00000000" w:rsidRPr="00000000" w14:paraId="00000434">
      <w:pPr>
        <w:ind w:left="0" w:firstLine="0"/>
        <w:rPr>
          <w:i w:val="1"/>
        </w:rPr>
      </w:pPr>
      <w:r w:rsidDel="00000000" w:rsidR="00000000" w:rsidRPr="00000000">
        <w:rPr>
          <w:rtl w:val="0"/>
        </w:rPr>
      </w:r>
    </w:p>
    <w:p w:rsidR="00000000" w:rsidDel="00000000" w:rsidP="00000000" w:rsidRDefault="00000000" w:rsidRPr="00000000" w14:paraId="00000435">
      <w:pPr>
        <w:ind w:left="0" w:firstLine="0"/>
        <w:rPr/>
      </w:pPr>
      <w:r w:rsidDel="00000000" w:rsidR="00000000" w:rsidRPr="00000000">
        <w:rPr>
          <w:rFonts w:ascii="Arial Unicode MS" w:cs="Arial Unicode MS" w:eastAsia="Arial Unicode MS" w:hAnsi="Arial Unicode MS"/>
          <w:rtl w:val="0"/>
        </w:rPr>
        <w:t xml:space="preserve">El Núcleo de una transformación lineal L es el conjunto de vectores v ∈ V que son transformados o “enviados” al vector nulo </w:t>
      </w:r>
      <w:r w:rsidDel="00000000" w:rsidR="00000000" w:rsidRPr="00000000">
        <w:rPr>
          <w:rtl w:val="0"/>
        </w:rPr>
        <w:t xml:space="preserve">0w de</w:t>
      </w:r>
      <w:r w:rsidDel="00000000" w:rsidR="00000000" w:rsidRPr="00000000">
        <w:rPr>
          <w:rtl w:val="0"/>
        </w:rPr>
        <w:t xml:space="preserve"> W. Es decir, </w:t>
      </w:r>
    </w:p>
    <w:p w:rsidR="00000000" w:rsidDel="00000000" w:rsidP="00000000" w:rsidRDefault="00000000" w:rsidRPr="00000000" w14:paraId="00000436">
      <w:pPr>
        <w:ind w:left="2160" w:firstLine="720"/>
        <w:rPr/>
      </w:pPr>
      <w:r w:rsidDel="00000000" w:rsidR="00000000" w:rsidRPr="00000000">
        <w:rPr>
          <w:rFonts w:ascii="Arial Unicode MS" w:cs="Arial Unicode MS" w:eastAsia="Arial Unicode MS" w:hAnsi="Arial Unicode MS"/>
          <w:rtl w:val="0"/>
        </w:rPr>
        <w:t xml:space="preserve">Nu(L) = {v ∈ V : L(v) = 0w}</w:t>
      </w:r>
    </w:p>
    <w:p w:rsidR="00000000" w:rsidDel="00000000" w:rsidP="00000000" w:rsidRDefault="00000000" w:rsidRPr="00000000" w14:paraId="00000437">
      <w:pPr>
        <w:ind w:left="0" w:firstLine="0"/>
        <w:rPr/>
      </w:pPr>
      <w:r w:rsidDel="00000000" w:rsidR="00000000" w:rsidRPr="00000000">
        <w:rPr>
          <w:rtl w:val="0"/>
        </w:rPr>
      </w:r>
    </w:p>
    <w:p w:rsidR="00000000" w:rsidDel="00000000" w:rsidP="00000000" w:rsidRDefault="00000000" w:rsidRPr="00000000" w14:paraId="00000438">
      <w:pPr>
        <w:ind w:left="0" w:firstLine="0"/>
        <w:rPr/>
      </w:pPr>
      <w:r w:rsidDel="00000000" w:rsidR="00000000" w:rsidRPr="00000000">
        <w:rPr>
          <w:rFonts w:ascii="Arial Unicode MS" w:cs="Arial Unicode MS" w:eastAsia="Arial Unicode MS" w:hAnsi="Arial Unicode MS"/>
          <w:rtl w:val="0"/>
        </w:rPr>
        <w:t xml:space="preserve">La Imagen de la transformación lineal L es el conjunto de vectores w ∈ W que son imagen por L de elementos v ∈ V y se denota </w:t>
      </w:r>
      <w:r w:rsidDel="00000000" w:rsidR="00000000" w:rsidRPr="00000000">
        <w:rPr>
          <w:rtl w:val="0"/>
        </w:rPr>
        <w:t xml:space="preserve">como Im</w:t>
      </w:r>
      <w:r w:rsidDel="00000000" w:rsidR="00000000" w:rsidRPr="00000000">
        <w:rPr>
          <w:rtl w:val="0"/>
        </w:rPr>
        <w:t xml:space="preserve">(L) o L(V). </w:t>
      </w:r>
    </w:p>
    <w:p w:rsidR="00000000" w:rsidDel="00000000" w:rsidP="00000000" w:rsidRDefault="00000000" w:rsidRPr="00000000" w14:paraId="00000439">
      <w:pPr>
        <w:ind w:left="2160" w:firstLine="720"/>
        <w:rPr/>
      </w:pPr>
      <w:r w:rsidDel="00000000" w:rsidR="00000000" w:rsidRPr="00000000">
        <w:rPr>
          <w:rFonts w:ascii="Arial Unicode MS" w:cs="Arial Unicode MS" w:eastAsia="Arial Unicode MS" w:hAnsi="Arial Unicode MS"/>
          <w:rtl w:val="0"/>
        </w:rPr>
        <w:t xml:space="preserve">Im(L) = {w ∈ W : ∃v ∈ V w = L(v)}</w:t>
      </w:r>
    </w:p>
    <w:p w:rsidR="00000000" w:rsidDel="00000000" w:rsidP="00000000" w:rsidRDefault="00000000" w:rsidRPr="00000000" w14:paraId="0000043A">
      <w:pPr>
        <w:ind w:left="0" w:firstLine="0"/>
        <w:rPr/>
      </w:pPr>
      <w:r w:rsidDel="00000000" w:rsidR="00000000" w:rsidRPr="00000000">
        <w:rPr>
          <w:rtl w:val="0"/>
        </w:rPr>
      </w:r>
    </w:p>
    <w:p w:rsidR="00000000" w:rsidDel="00000000" w:rsidP="00000000" w:rsidRDefault="00000000" w:rsidRPr="00000000" w14:paraId="0000043B">
      <w:pPr>
        <w:ind w:left="0" w:firstLine="0"/>
        <w:rPr/>
      </w:pPr>
      <w:r w:rsidDel="00000000" w:rsidR="00000000" w:rsidRPr="00000000">
        <w:rPr>
          <w:i w:val="1"/>
          <w:rtl w:val="0"/>
        </w:rPr>
        <w:t xml:space="preserve">Teorema:</w:t>
      </w:r>
      <w:r w:rsidDel="00000000" w:rsidR="00000000" w:rsidRPr="00000000">
        <w:rPr>
          <w:rFonts w:ascii="Arial Unicode MS" w:cs="Arial Unicode MS" w:eastAsia="Arial Unicode MS" w:hAnsi="Arial Unicode MS"/>
          <w:rtl w:val="0"/>
        </w:rPr>
        <w:t xml:space="preserve"> Si L : V → W es una transformación lineal entre los espacios vectoriales V y W, entonces el Núcleo es un subespacio de V y la Imagen es un subespacio de W.</w:t>
      </w:r>
    </w:p>
    <w:p w:rsidR="00000000" w:rsidDel="00000000" w:rsidP="00000000" w:rsidRDefault="00000000" w:rsidRPr="00000000" w14:paraId="0000043C">
      <w:pPr>
        <w:ind w:left="0" w:firstLine="0"/>
        <w:rPr/>
      </w:pPr>
      <w:r w:rsidDel="00000000" w:rsidR="00000000" w:rsidRPr="00000000">
        <w:rPr>
          <w:rtl w:val="0"/>
        </w:rPr>
      </w:r>
    </w:p>
    <w:p w:rsidR="00000000" w:rsidDel="00000000" w:rsidP="00000000" w:rsidRDefault="00000000" w:rsidRPr="00000000" w14:paraId="0000043D">
      <w:pPr>
        <w:ind w:left="0" w:firstLine="0"/>
        <w:rPr/>
      </w:pPr>
      <w:r w:rsidDel="00000000" w:rsidR="00000000" w:rsidRPr="00000000">
        <w:rPr>
          <w:i w:val="1"/>
          <w:rtl w:val="0"/>
        </w:rPr>
        <w:t xml:space="preserve">Teorema:</w:t>
      </w:r>
      <w:r w:rsidDel="00000000" w:rsidR="00000000" w:rsidRPr="00000000">
        <w:rPr>
          <w:rFonts w:ascii="Arial Unicode MS" w:cs="Arial Unicode MS" w:eastAsia="Arial Unicode MS" w:hAnsi="Arial Unicode MS"/>
          <w:rtl w:val="0"/>
        </w:rPr>
        <w:t xml:space="preserve"> Si L : V → W es una transformación lineal entre los espacios vectoriales V y W de dimensión finita, entonces: </w:t>
      </w:r>
    </w:p>
    <w:p w:rsidR="00000000" w:rsidDel="00000000" w:rsidP="00000000" w:rsidRDefault="00000000" w:rsidRPr="00000000" w14:paraId="0000043E">
      <w:pPr>
        <w:ind w:left="2160" w:firstLine="720"/>
        <w:rPr/>
      </w:pPr>
      <w:r w:rsidDel="00000000" w:rsidR="00000000" w:rsidRPr="00000000">
        <w:rPr>
          <w:rtl w:val="0"/>
        </w:rPr>
        <w:t xml:space="preserve">dim(Nu(L)) + dim(Im(L)) = dim(V )</w:t>
      </w:r>
    </w:p>
    <w:p w:rsidR="00000000" w:rsidDel="00000000" w:rsidP="00000000" w:rsidRDefault="00000000" w:rsidRPr="00000000" w14:paraId="0000043F">
      <w:pPr>
        <w:ind w:left="0" w:firstLine="0"/>
        <w:rPr/>
      </w:pPr>
      <w:r w:rsidDel="00000000" w:rsidR="00000000" w:rsidRPr="00000000">
        <w:rPr>
          <w:rtl w:val="0"/>
        </w:rPr>
      </w:r>
    </w:p>
    <w:p w:rsidR="00000000" w:rsidDel="00000000" w:rsidP="00000000" w:rsidRDefault="00000000" w:rsidRPr="00000000" w14:paraId="00000440">
      <w:pPr>
        <w:ind w:left="0" w:firstLine="0"/>
        <w:rPr>
          <w:i w:val="1"/>
        </w:rPr>
      </w:pPr>
      <w:r w:rsidDel="00000000" w:rsidR="00000000" w:rsidRPr="00000000">
        <w:rPr>
          <w:i w:val="1"/>
          <w:u w:val="single"/>
          <w:rtl w:val="0"/>
        </w:rPr>
        <w:t xml:space="preserve">Corolario</w:t>
      </w:r>
      <w:r w:rsidDel="00000000" w:rsidR="00000000" w:rsidRPr="00000000">
        <w:rPr>
          <w:i w:val="1"/>
          <w:rtl w:val="0"/>
        </w:rPr>
        <w:t xml:space="preserve">: </w:t>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numPr>
          <w:ilvl w:val="0"/>
          <w:numId w:val="47"/>
        </w:numPr>
        <w:ind w:left="720" w:hanging="360"/>
        <w:rPr>
          <w:u w:val="none"/>
        </w:rPr>
      </w:pPr>
      <w:r w:rsidDel="00000000" w:rsidR="00000000" w:rsidRPr="00000000">
        <w:rPr>
          <w:rtl w:val="0"/>
        </w:rPr>
        <w:t xml:space="preserve">Una transformación lineal inyectiva conserva la independencia lineal.</w:t>
      </w:r>
    </w:p>
    <w:p w:rsidR="00000000" w:rsidDel="00000000" w:rsidP="00000000" w:rsidRDefault="00000000" w:rsidRPr="00000000" w14:paraId="00000443">
      <w:pPr>
        <w:numPr>
          <w:ilvl w:val="0"/>
          <w:numId w:val="47"/>
        </w:numPr>
        <w:ind w:left="720" w:hanging="360"/>
        <w:rPr>
          <w:u w:val="none"/>
        </w:rPr>
      </w:pPr>
      <w:r w:rsidDel="00000000" w:rsidR="00000000" w:rsidRPr="00000000">
        <w:rPr>
          <w:rtl w:val="0"/>
        </w:rPr>
        <w:t xml:space="preserve">Una transformación lineal sobreyectiva cubre todo el codominio.</w:t>
      </w:r>
    </w:p>
    <w:p w:rsidR="00000000" w:rsidDel="00000000" w:rsidP="00000000" w:rsidRDefault="00000000" w:rsidRPr="00000000" w14:paraId="00000444">
      <w:pPr>
        <w:ind w:left="0" w:firstLine="0"/>
        <w:rPr/>
      </w:pPr>
      <w:r w:rsidDel="00000000" w:rsidR="00000000" w:rsidRPr="00000000">
        <w:rPr>
          <w:rtl w:val="0"/>
        </w:rPr>
      </w:r>
    </w:p>
    <w:p w:rsidR="00000000" w:rsidDel="00000000" w:rsidP="00000000" w:rsidRDefault="00000000" w:rsidRPr="00000000" w14:paraId="00000445">
      <w:pPr>
        <w:ind w:left="0" w:firstLine="0"/>
        <w:rPr>
          <w:i w:val="1"/>
        </w:rPr>
      </w:pPr>
      <w:r w:rsidDel="00000000" w:rsidR="00000000" w:rsidRPr="00000000">
        <w:rPr>
          <w:i w:val="1"/>
          <w:u w:val="single"/>
          <w:rtl w:val="0"/>
        </w:rPr>
        <w:t xml:space="preserve">Representación matricial-Matriz asociada</w:t>
      </w:r>
      <w:r w:rsidDel="00000000" w:rsidR="00000000" w:rsidRPr="00000000">
        <w:rPr>
          <w:i w:val="1"/>
          <w:rtl w:val="0"/>
        </w:rPr>
        <w:t xml:space="preserve">:</w:t>
      </w:r>
    </w:p>
    <w:p w:rsidR="00000000" w:rsidDel="00000000" w:rsidP="00000000" w:rsidRDefault="00000000" w:rsidRPr="00000000" w14:paraId="00000446">
      <w:pPr>
        <w:ind w:left="0" w:firstLine="0"/>
        <w:rPr>
          <w:i w:val="1"/>
        </w:rPr>
      </w:pPr>
      <w:r w:rsidDel="00000000" w:rsidR="00000000" w:rsidRPr="00000000">
        <w:rPr>
          <w:rtl w:val="0"/>
        </w:rPr>
      </w:r>
    </w:p>
    <w:p w:rsidR="00000000" w:rsidDel="00000000" w:rsidP="00000000" w:rsidRDefault="00000000" w:rsidRPr="00000000" w14:paraId="00000447">
      <w:pPr>
        <w:ind w:left="0" w:firstLine="0"/>
        <w:rPr/>
      </w:pPr>
      <w:r w:rsidDel="00000000" w:rsidR="00000000" w:rsidRPr="00000000">
        <w:rPr>
          <w:rFonts w:ascii="Arial Unicode MS" w:cs="Arial Unicode MS" w:eastAsia="Arial Unicode MS" w:hAnsi="Arial Unicode MS"/>
          <w:rtl w:val="0"/>
        </w:rPr>
        <w:t xml:space="preserve">Consideremos una transformación L : V → W, con V un espacio vectorial de dimensión n y W otro espacio vectorial (que eventualmente puede ser igual a V ) de dimensión m, y </w:t>
      </w:r>
      <w:r w:rsidDel="00000000" w:rsidR="00000000" w:rsidRPr="00000000">
        <w:rPr>
          <w:rtl w:val="0"/>
        </w:rPr>
        <w:t xml:space="preserve">sean BV</w:t>
      </w:r>
      <w:r w:rsidDel="00000000" w:rsidR="00000000" w:rsidRPr="00000000">
        <w:rPr>
          <w:rtl w:val="0"/>
        </w:rPr>
        <w:t xml:space="preserve"> = {v1, v2, . . . , vn} y BW = {w1, w2, . . . , </w:t>
      </w:r>
      <w:r w:rsidDel="00000000" w:rsidR="00000000" w:rsidRPr="00000000">
        <w:rPr>
          <w:rtl w:val="0"/>
        </w:rPr>
        <w:t xml:space="preserve">wm} bases</w:t>
      </w:r>
      <w:r w:rsidDel="00000000" w:rsidR="00000000" w:rsidRPr="00000000">
        <w:rPr>
          <w:rtl w:val="0"/>
        </w:rPr>
        <w:t xml:space="preserve"> de V y W respectivamente. </w:t>
      </w:r>
    </w:p>
    <w:p w:rsidR="00000000" w:rsidDel="00000000" w:rsidP="00000000" w:rsidRDefault="00000000" w:rsidRPr="00000000" w14:paraId="00000448">
      <w:pPr>
        <w:ind w:left="0" w:firstLine="0"/>
        <w:rPr/>
      </w:pPr>
      <w:r w:rsidDel="00000000" w:rsidR="00000000" w:rsidRPr="00000000">
        <w:rPr>
          <w:rtl w:val="0"/>
        </w:rPr>
      </w:r>
    </w:p>
    <w:p w:rsidR="00000000" w:rsidDel="00000000" w:rsidP="00000000" w:rsidRDefault="00000000" w:rsidRPr="00000000" w14:paraId="00000449">
      <w:pPr>
        <w:ind w:left="0" w:firstLine="0"/>
        <w:rPr/>
      </w:pPr>
      <w:r w:rsidDel="00000000" w:rsidR="00000000" w:rsidRPr="00000000">
        <w:rPr>
          <w:rtl w:val="0"/>
        </w:rPr>
        <w:t xml:space="preserve">Primeramente evaluamos cómo </w:t>
      </w:r>
      <w:r w:rsidDel="00000000" w:rsidR="00000000" w:rsidRPr="00000000">
        <w:rPr>
          <w:rtl w:val="0"/>
        </w:rPr>
        <w:t xml:space="preserve">actúa L</w:t>
      </w:r>
      <w:r w:rsidDel="00000000" w:rsidR="00000000" w:rsidRPr="00000000">
        <w:rPr>
          <w:rtl w:val="0"/>
        </w:rPr>
        <w:t xml:space="preserve"> sobre cada vector de la base BV y luego escribiremos al vector resultante (que pertenece al subespacio W) en términos de los vectores de la base BW . </w:t>
      </w:r>
    </w:p>
    <w:p w:rsidR="00000000" w:rsidDel="00000000" w:rsidP="00000000" w:rsidRDefault="00000000" w:rsidRPr="00000000" w14:paraId="0000044A">
      <w:pPr>
        <w:ind w:left="0" w:firstLine="0"/>
        <w:rPr/>
      </w:pPr>
      <w:r w:rsidDel="00000000" w:rsidR="00000000" w:rsidRPr="00000000">
        <w:rPr>
          <w:rtl w:val="0"/>
        </w:rPr>
        <w:t xml:space="preserve">En efecto, </w:t>
      </w:r>
    </w:p>
    <w:p w:rsidR="00000000" w:rsidDel="00000000" w:rsidP="00000000" w:rsidRDefault="00000000" w:rsidRPr="00000000" w14:paraId="0000044B">
      <w:pPr>
        <w:ind w:left="1440" w:firstLine="720"/>
        <w:rPr/>
      </w:pPr>
      <w:r w:rsidDel="00000000" w:rsidR="00000000" w:rsidRPr="00000000">
        <w:rPr>
          <w:rtl w:val="0"/>
        </w:rPr>
        <w:t xml:space="preserve">L(vj ) = w = a1jw1 + a2jw2 + · · · + </w:t>
      </w:r>
      <w:r w:rsidDel="00000000" w:rsidR="00000000" w:rsidRPr="00000000">
        <w:rPr>
          <w:rtl w:val="0"/>
        </w:rPr>
        <w:t xml:space="preserve">aijwi</w:t>
      </w:r>
      <w:r w:rsidDel="00000000" w:rsidR="00000000" w:rsidRPr="00000000">
        <w:rPr>
          <w:rtl w:val="0"/>
        </w:rPr>
        <w:t xml:space="preserve"> + · · · + </w:t>
      </w:r>
      <w:r w:rsidDel="00000000" w:rsidR="00000000" w:rsidRPr="00000000">
        <w:rPr>
          <w:rtl w:val="0"/>
        </w:rPr>
        <w:t xml:space="preserve">amjwm</w:t>
      </w:r>
      <w:r w:rsidDel="00000000" w:rsidR="00000000" w:rsidRPr="00000000">
        <w:rPr>
          <w:rtl w:val="0"/>
        </w:rPr>
        <w:t xml:space="preserve"> </w:t>
      </w:r>
    </w:p>
    <w:p w:rsidR="00000000" w:rsidDel="00000000" w:rsidP="00000000" w:rsidRDefault="00000000" w:rsidRPr="00000000" w14:paraId="0000044C">
      <w:pPr>
        <w:ind w:left="0" w:firstLine="0"/>
        <w:rPr/>
      </w:pPr>
      <w:r w:rsidDel="00000000" w:rsidR="00000000" w:rsidRPr="00000000">
        <w:rPr>
          <w:rtl w:val="0"/>
        </w:rPr>
      </w:r>
    </w:p>
    <w:p w:rsidR="00000000" w:rsidDel="00000000" w:rsidP="00000000" w:rsidRDefault="00000000" w:rsidRPr="00000000" w14:paraId="0000044D">
      <w:pPr>
        <w:ind w:left="0" w:firstLine="0"/>
        <w:rPr/>
      </w:pPr>
      <w:r w:rsidDel="00000000" w:rsidR="00000000" w:rsidRPr="00000000">
        <w:rPr>
          <w:rtl w:val="0"/>
        </w:rPr>
        <w:t xml:space="preserve">Entonces, con las coordenadas aij formamos la columna j de la matriz A que representar´a a L en las bases BV y BW , es decir: </w:t>
      </w:r>
    </w:p>
    <w:p w:rsidR="00000000" w:rsidDel="00000000" w:rsidP="00000000" w:rsidRDefault="00000000" w:rsidRPr="00000000" w14:paraId="0000044E">
      <w:pPr>
        <w:ind w:left="0" w:firstLine="0"/>
        <w:rPr/>
      </w:pPr>
      <w:r w:rsidDel="00000000" w:rsidR="00000000" w:rsidRPr="00000000">
        <w:rPr>
          <w:rtl w:val="0"/>
        </w:rPr>
      </w:r>
    </w:p>
    <w:p w:rsidR="00000000" w:rsidDel="00000000" w:rsidP="00000000" w:rsidRDefault="00000000" w:rsidRPr="00000000" w14:paraId="0000044F">
      <w:pPr>
        <w:ind w:left="1440" w:firstLine="720"/>
        <w:rPr/>
      </w:pPr>
      <w:r w:rsidDel="00000000" w:rsidR="00000000" w:rsidRPr="00000000">
        <w:rPr>
          <w:rtl w:val="0"/>
        </w:rPr>
        <w:tab/>
      </w:r>
      <w:r w:rsidDel="00000000" w:rsidR="00000000" w:rsidRPr="00000000">
        <w:rPr/>
        <w:drawing>
          <wp:inline distB="114300" distT="114300" distL="114300" distR="114300">
            <wp:extent cx="2319338" cy="1196220"/>
            <wp:effectExtent b="0" l="0" r="0" t="0"/>
            <wp:docPr id="29" name="image18.png"/>
            <a:graphic>
              <a:graphicData uri="http://schemas.openxmlformats.org/drawingml/2006/picture">
                <pic:pic>
                  <pic:nvPicPr>
                    <pic:cNvPr id="0" name="image18.png"/>
                    <pic:cNvPicPr preferRelativeResize="0"/>
                  </pic:nvPicPr>
                  <pic:blipFill>
                    <a:blip r:embed="rId95"/>
                    <a:srcRect b="0" l="0" r="0" t="0"/>
                    <a:stretch>
                      <a:fillRect/>
                    </a:stretch>
                  </pic:blipFill>
                  <pic:spPr>
                    <a:xfrm>
                      <a:off x="0" y="0"/>
                      <a:ext cx="2319338" cy="119622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decimal"/>
      <w:lvlText w:val="●.%2."/>
      <w:lvlJc w:val="right"/>
      <w:pPr>
        <w:ind w:left="2160" w:hanging="360"/>
      </w:pPr>
      <w:rPr>
        <w:u w:val="none"/>
      </w:rPr>
    </w:lvl>
    <w:lvl w:ilvl="2">
      <w:start w:val="1"/>
      <w:numFmt w:val="decimal"/>
      <w:lvlText w:val="●.%2.%3."/>
      <w:lvlJc w:val="right"/>
      <w:pPr>
        <w:ind w:left="2880" w:hanging="360"/>
      </w:pPr>
      <w:rPr>
        <w:u w:val="none"/>
      </w:rPr>
    </w:lvl>
    <w:lvl w:ilvl="3">
      <w:start w:val="1"/>
      <w:numFmt w:val="decimal"/>
      <w:lvlText w:val="●.%2.%3.%4."/>
      <w:lvlJc w:val="right"/>
      <w:pPr>
        <w:ind w:left="3600" w:hanging="360"/>
      </w:pPr>
      <w:rPr>
        <w:u w:val="none"/>
      </w:rPr>
    </w:lvl>
    <w:lvl w:ilvl="4">
      <w:start w:val="1"/>
      <w:numFmt w:val="decimal"/>
      <w:lvlText w:val="●.%2.%3.%4.%5."/>
      <w:lvlJc w:val="right"/>
      <w:pPr>
        <w:ind w:left="4320" w:hanging="360"/>
      </w:pPr>
      <w:rPr>
        <w:u w:val="none"/>
      </w:rPr>
    </w:lvl>
    <w:lvl w:ilvl="5">
      <w:start w:val="1"/>
      <w:numFmt w:val="decimal"/>
      <w:lvlText w:val="●.%2.%3.%4.%5.%6."/>
      <w:lvlJc w:val="right"/>
      <w:pPr>
        <w:ind w:left="5040" w:hanging="360"/>
      </w:pPr>
      <w:rPr>
        <w:u w:val="none"/>
      </w:rPr>
    </w:lvl>
    <w:lvl w:ilvl="6">
      <w:start w:val="1"/>
      <w:numFmt w:val="decimal"/>
      <w:lvlText w:val="●.%2.%3.%4.%5.%6.%7."/>
      <w:lvlJc w:val="right"/>
      <w:pPr>
        <w:ind w:left="5760" w:hanging="360"/>
      </w:pPr>
      <w:rPr>
        <w:u w:val="none"/>
      </w:rPr>
    </w:lvl>
    <w:lvl w:ilvl="7">
      <w:start w:val="1"/>
      <w:numFmt w:val="decimal"/>
      <w:lvlText w:val="●.%2.%3.%4.%5.%6.%7.%8."/>
      <w:lvlJc w:val="right"/>
      <w:pPr>
        <w:ind w:left="6480" w:hanging="360"/>
      </w:pPr>
      <w:rPr>
        <w:u w:val="none"/>
      </w:rPr>
    </w:lvl>
    <w:lvl w:ilvl="8">
      <w:start w:val="1"/>
      <w:numFmt w:val="decimal"/>
      <w:lvlText w:val="●.%2.%3.%4.%5.%6.%7.%8.%9."/>
      <w:lvlJc w:val="righ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7.png"/><Relationship Id="rId84" Type="http://schemas.openxmlformats.org/officeDocument/2006/relationships/image" Target="media/image89.png"/><Relationship Id="rId83" Type="http://schemas.openxmlformats.org/officeDocument/2006/relationships/image" Target="media/image67.png"/><Relationship Id="rId42" Type="http://schemas.openxmlformats.org/officeDocument/2006/relationships/image" Target="media/image43.png"/><Relationship Id="rId86" Type="http://schemas.openxmlformats.org/officeDocument/2006/relationships/image" Target="media/image59.png"/><Relationship Id="rId41" Type="http://schemas.openxmlformats.org/officeDocument/2006/relationships/image" Target="media/image9.png"/><Relationship Id="rId85" Type="http://schemas.openxmlformats.org/officeDocument/2006/relationships/image" Target="media/image68.png"/><Relationship Id="rId44" Type="http://schemas.openxmlformats.org/officeDocument/2006/relationships/image" Target="media/image52.png"/><Relationship Id="rId88" Type="http://schemas.openxmlformats.org/officeDocument/2006/relationships/image" Target="media/image14.png"/><Relationship Id="rId43" Type="http://schemas.openxmlformats.org/officeDocument/2006/relationships/image" Target="media/image15.png"/><Relationship Id="rId87" Type="http://schemas.openxmlformats.org/officeDocument/2006/relationships/image" Target="media/image90.png"/><Relationship Id="rId46" Type="http://schemas.openxmlformats.org/officeDocument/2006/relationships/image" Target="media/image58.png"/><Relationship Id="rId45" Type="http://schemas.openxmlformats.org/officeDocument/2006/relationships/image" Target="media/image33.png"/><Relationship Id="rId89" Type="http://schemas.openxmlformats.org/officeDocument/2006/relationships/image" Target="media/image88.png"/><Relationship Id="rId80" Type="http://schemas.openxmlformats.org/officeDocument/2006/relationships/image" Target="media/image37.png"/><Relationship Id="rId82" Type="http://schemas.openxmlformats.org/officeDocument/2006/relationships/image" Target="media/image21.png"/><Relationship Id="rId81"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5.png"/><Relationship Id="rId48" Type="http://schemas.openxmlformats.org/officeDocument/2006/relationships/image" Target="media/image34.png"/><Relationship Id="rId47" Type="http://schemas.openxmlformats.org/officeDocument/2006/relationships/image" Target="media/image42.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81.png"/><Relationship Id="rId7" Type="http://schemas.openxmlformats.org/officeDocument/2006/relationships/image" Target="media/image44.png"/><Relationship Id="rId8" Type="http://schemas.openxmlformats.org/officeDocument/2006/relationships/image" Target="media/image64.png"/><Relationship Id="rId73" Type="http://schemas.openxmlformats.org/officeDocument/2006/relationships/image" Target="media/image79.png"/><Relationship Id="rId72" Type="http://schemas.openxmlformats.org/officeDocument/2006/relationships/image" Target="media/image62.png"/><Relationship Id="rId31" Type="http://schemas.openxmlformats.org/officeDocument/2006/relationships/image" Target="media/image49.png"/><Relationship Id="rId75" Type="http://schemas.openxmlformats.org/officeDocument/2006/relationships/image" Target="media/image8.png"/><Relationship Id="rId30" Type="http://schemas.openxmlformats.org/officeDocument/2006/relationships/image" Target="media/image60.png"/><Relationship Id="rId74" Type="http://schemas.openxmlformats.org/officeDocument/2006/relationships/image" Target="media/image39.png"/><Relationship Id="rId33" Type="http://schemas.openxmlformats.org/officeDocument/2006/relationships/image" Target="media/image56.png"/><Relationship Id="rId77" Type="http://schemas.openxmlformats.org/officeDocument/2006/relationships/image" Target="media/image1.png"/><Relationship Id="rId32" Type="http://schemas.openxmlformats.org/officeDocument/2006/relationships/image" Target="media/image54.png"/><Relationship Id="rId76" Type="http://schemas.openxmlformats.org/officeDocument/2006/relationships/image" Target="media/image25.png"/><Relationship Id="rId35" Type="http://schemas.openxmlformats.org/officeDocument/2006/relationships/image" Target="media/image57.png"/><Relationship Id="rId79" Type="http://schemas.openxmlformats.org/officeDocument/2006/relationships/image" Target="media/image16.png"/><Relationship Id="rId34" Type="http://schemas.openxmlformats.org/officeDocument/2006/relationships/image" Target="media/image40.png"/><Relationship Id="rId78" Type="http://schemas.openxmlformats.org/officeDocument/2006/relationships/image" Target="media/image30.png"/><Relationship Id="rId71" Type="http://schemas.openxmlformats.org/officeDocument/2006/relationships/image" Target="media/image7.png"/><Relationship Id="rId70" Type="http://schemas.openxmlformats.org/officeDocument/2006/relationships/image" Target="media/image65.png"/><Relationship Id="rId37" Type="http://schemas.openxmlformats.org/officeDocument/2006/relationships/image" Target="media/image50.png"/><Relationship Id="rId36" Type="http://schemas.openxmlformats.org/officeDocument/2006/relationships/image" Target="media/image47.png"/><Relationship Id="rId39" Type="http://schemas.openxmlformats.org/officeDocument/2006/relationships/image" Target="media/image71.png"/><Relationship Id="rId38" Type="http://schemas.openxmlformats.org/officeDocument/2006/relationships/image" Target="media/image87.png"/><Relationship Id="rId62" Type="http://schemas.openxmlformats.org/officeDocument/2006/relationships/image" Target="media/image32.png"/><Relationship Id="rId61" Type="http://schemas.openxmlformats.org/officeDocument/2006/relationships/image" Target="media/image69.png"/><Relationship Id="rId20" Type="http://schemas.openxmlformats.org/officeDocument/2006/relationships/image" Target="media/image4.png"/><Relationship Id="rId64" Type="http://schemas.openxmlformats.org/officeDocument/2006/relationships/image" Target="media/image76.png"/><Relationship Id="rId63" Type="http://schemas.openxmlformats.org/officeDocument/2006/relationships/image" Target="media/image72.png"/><Relationship Id="rId22" Type="http://schemas.openxmlformats.org/officeDocument/2006/relationships/image" Target="media/image19.png"/><Relationship Id="rId66" Type="http://schemas.openxmlformats.org/officeDocument/2006/relationships/image" Target="media/image38.png"/><Relationship Id="rId21" Type="http://schemas.openxmlformats.org/officeDocument/2006/relationships/image" Target="media/image55.png"/><Relationship Id="rId65" Type="http://schemas.openxmlformats.org/officeDocument/2006/relationships/image" Target="media/image28.png"/><Relationship Id="rId24" Type="http://schemas.openxmlformats.org/officeDocument/2006/relationships/image" Target="media/image66.png"/><Relationship Id="rId68" Type="http://schemas.openxmlformats.org/officeDocument/2006/relationships/image" Target="media/image36.png"/><Relationship Id="rId23" Type="http://schemas.openxmlformats.org/officeDocument/2006/relationships/image" Target="media/image53.png"/><Relationship Id="rId67" Type="http://schemas.openxmlformats.org/officeDocument/2006/relationships/image" Target="media/image6.png"/><Relationship Id="rId60" Type="http://schemas.openxmlformats.org/officeDocument/2006/relationships/image" Target="media/image27.png"/><Relationship Id="rId26" Type="http://schemas.openxmlformats.org/officeDocument/2006/relationships/image" Target="media/image74.png"/><Relationship Id="rId25" Type="http://schemas.openxmlformats.org/officeDocument/2006/relationships/image" Target="media/image22.png"/><Relationship Id="rId69" Type="http://schemas.openxmlformats.org/officeDocument/2006/relationships/image" Target="media/image48.png"/><Relationship Id="rId28" Type="http://schemas.openxmlformats.org/officeDocument/2006/relationships/image" Target="media/image78.png"/><Relationship Id="rId27" Type="http://schemas.openxmlformats.org/officeDocument/2006/relationships/image" Target="media/image84.png"/><Relationship Id="rId29" Type="http://schemas.openxmlformats.org/officeDocument/2006/relationships/image" Target="media/image17.png"/><Relationship Id="rId51" Type="http://schemas.openxmlformats.org/officeDocument/2006/relationships/image" Target="media/image10.png"/><Relationship Id="rId95" Type="http://schemas.openxmlformats.org/officeDocument/2006/relationships/image" Target="media/image18.png"/><Relationship Id="rId50" Type="http://schemas.openxmlformats.org/officeDocument/2006/relationships/image" Target="media/image51.png"/><Relationship Id="rId94" Type="http://schemas.openxmlformats.org/officeDocument/2006/relationships/image" Target="media/image75.png"/><Relationship Id="rId53" Type="http://schemas.openxmlformats.org/officeDocument/2006/relationships/image" Target="media/image80.png"/><Relationship Id="rId52" Type="http://schemas.openxmlformats.org/officeDocument/2006/relationships/image" Target="media/image41.png"/><Relationship Id="rId11" Type="http://schemas.openxmlformats.org/officeDocument/2006/relationships/image" Target="media/image23.png"/><Relationship Id="rId55" Type="http://schemas.openxmlformats.org/officeDocument/2006/relationships/image" Target="media/image85.png"/><Relationship Id="rId10" Type="http://schemas.openxmlformats.org/officeDocument/2006/relationships/image" Target="media/image70.png"/><Relationship Id="rId54" Type="http://schemas.openxmlformats.org/officeDocument/2006/relationships/image" Target="media/image83.png"/><Relationship Id="rId13" Type="http://schemas.openxmlformats.org/officeDocument/2006/relationships/image" Target="media/image12.png"/><Relationship Id="rId57" Type="http://schemas.openxmlformats.org/officeDocument/2006/relationships/image" Target="media/image61.png"/><Relationship Id="rId12" Type="http://schemas.openxmlformats.org/officeDocument/2006/relationships/image" Target="media/image31.png"/><Relationship Id="rId56" Type="http://schemas.openxmlformats.org/officeDocument/2006/relationships/image" Target="media/image5.png"/><Relationship Id="rId91" Type="http://schemas.openxmlformats.org/officeDocument/2006/relationships/image" Target="media/image82.png"/><Relationship Id="rId90" Type="http://schemas.openxmlformats.org/officeDocument/2006/relationships/image" Target="media/image11.png"/><Relationship Id="rId93" Type="http://schemas.openxmlformats.org/officeDocument/2006/relationships/image" Target="media/image3.png"/><Relationship Id="rId92" Type="http://schemas.openxmlformats.org/officeDocument/2006/relationships/image" Target="media/image73.png"/><Relationship Id="rId15" Type="http://schemas.openxmlformats.org/officeDocument/2006/relationships/image" Target="media/image2.png"/><Relationship Id="rId59" Type="http://schemas.openxmlformats.org/officeDocument/2006/relationships/image" Target="media/image35.png"/><Relationship Id="rId14" Type="http://schemas.openxmlformats.org/officeDocument/2006/relationships/image" Target="media/image63.png"/><Relationship Id="rId58" Type="http://schemas.openxmlformats.org/officeDocument/2006/relationships/image" Target="media/image86.png"/><Relationship Id="rId17" Type="http://schemas.openxmlformats.org/officeDocument/2006/relationships/image" Target="media/image46.png"/><Relationship Id="rId16" Type="http://schemas.openxmlformats.org/officeDocument/2006/relationships/image" Target="media/image26.png"/><Relationship Id="rId19" Type="http://schemas.openxmlformats.org/officeDocument/2006/relationships/image" Target="media/image13.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