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19245" w14:textId="77777777" w:rsidR="00206F98" w:rsidRDefault="00206F98" w:rsidP="00206F98">
      <w:pPr>
        <w:pStyle w:val="aa"/>
        <w:jc w:val="center"/>
        <w:rPr>
          <w:rFonts w:ascii="Times New Roman" w:hAnsi="Times New Roman" w:cs="Times New Roman"/>
          <w:sz w:val="28"/>
          <w:szCs w:val="28"/>
        </w:rPr>
      </w:pPr>
      <w:bookmarkStart w:id="0" w:name="OLE_LINK2"/>
      <w:bookmarkStart w:id="1" w:name="OLE_LINK1"/>
      <w:r>
        <w:rPr>
          <w:rFonts w:ascii="Times New Roman" w:hAnsi="Times New Roman" w:cs="Times New Roman"/>
          <w:sz w:val="28"/>
          <w:szCs w:val="28"/>
        </w:rPr>
        <w:t>МИНИСТЕРСТВО ОБРАЗОВАНИЯ РЕСПУБЛИКИ БЕЛАРУСЬ</w:t>
      </w:r>
    </w:p>
    <w:p w14:paraId="64554F6F" w14:textId="77777777" w:rsidR="00206F98" w:rsidRDefault="00206F98" w:rsidP="00206F98">
      <w:pPr>
        <w:pStyle w:val="aa"/>
        <w:jc w:val="center"/>
        <w:rPr>
          <w:rFonts w:ascii="Times New Roman" w:hAnsi="Times New Roman" w:cs="Times New Roman"/>
          <w:sz w:val="28"/>
          <w:szCs w:val="28"/>
        </w:rPr>
      </w:pPr>
    </w:p>
    <w:p w14:paraId="37D54498" w14:textId="77777777" w:rsidR="00206F98" w:rsidRDefault="00206F98" w:rsidP="00206F98">
      <w:pPr>
        <w:pStyle w:val="aa"/>
        <w:jc w:val="center"/>
        <w:rPr>
          <w:rFonts w:ascii="Times New Roman" w:hAnsi="Times New Roman" w:cs="Times New Roman"/>
          <w:sz w:val="28"/>
          <w:szCs w:val="28"/>
        </w:rPr>
      </w:pPr>
      <w:r>
        <w:rPr>
          <w:rFonts w:ascii="Times New Roman" w:hAnsi="Times New Roman" w:cs="Times New Roman"/>
          <w:sz w:val="28"/>
          <w:szCs w:val="28"/>
        </w:rPr>
        <w:t>Учреждение образования «БЕЛОРУССКИЙ ГОСУДАРСТВЕННЫЙ</w:t>
      </w:r>
    </w:p>
    <w:p w14:paraId="0BB54AF2" w14:textId="77777777" w:rsidR="00206F98" w:rsidRDefault="00206F98" w:rsidP="00206F98">
      <w:pPr>
        <w:pStyle w:val="aa"/>
        <w:jc w:val="center"/>
        <w:rPr>
          <w:rFonts w:ascii="Times New Roman" w:hAnsi="Times New Roman" w:cs="Times New Roman"/>
          <w:sz w:val="28"/>
          <w:szCs w:val="28"/>
        </w:rPr>
      </w:pPr>
      <w:r>
        <w:rPr>
          <w:rFonts w:ascii="Times New Roman" w:hAnsi="Times New Roman" w:cs="Times New Roman"/>
          <w:sz w:val="28"/>
          <w:szCs w:val="28"/>
        </w:rPr>
        <w:t>ТЕХНОЛОГИЧЕСКИЙ УНИВЕРСИТЕТ»</w:t>
      </w:r>
    </w:p>
    <w:p w14:paraId="4508E394" w14:textId="77777777" w:rsidR="00206F98" w:rsidRDefault="00206F98" w:rsidP="00206F98">
      <w:pPr>
        <w:pStyle w:val="aa"/>
        <w:jc w:val="center"/>
        <w:rPr>
          <w:rFonts w:ascii="Times New Roman" w:hAnsi="Times New Roman" w:cs="Times New Roman"/>
          <w:sz w:val="28"/>
          <w:szCs w:val="28"/>
        </w:rPr>
      </w:pPr>
    </w:p>
    <w:p w14:paraId="7F89AAF4" w14:textId="29FC7E99"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Факультет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t>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sidR="008A6B4B">
        <w:rPr>
          <w:rFonts w:ascii="Times New Roman" w:hAnsi="Times New Roman" w:cs="Times New Roman"/>
          <w:sz w:val="28"/>
          <w:szCs w:val="28"/>
          <w:u w:val="single"/>
        </w:rPr>
        <w:t xml:space="preserve">                      </w:t>
      </w:r>
      <w:r>
        <w:rPr>
          <w:rFonts w:ascii="Times New Roman" w:hAnsi="Times New Roman" w:cs="Times New Roman"/>
          <w:sz w:val="28"/>
          <w:szCs w:val="28"/>
          <w:u w:val="single"/>
        </w:rPr>
        <w:tab/>
      </w:r>
    </w:p>
    <w:p w14:paraId="4D4A5185" w14:textId="6D01F7BB"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t>Программной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37263622" w14:textId="1019571F" w:rsidR="00206F98" w:rsidRDefault="00206F98" w:rsidP="00206F98">
      <w:pPr>
        <w:pStyle w:val="aa"/>
        <w:jc w:val="both"/>
        <w:rPr>
          <w:rFonts w:ascii="Times New Roman" w:hAnsi="Times New Roman" w:cs="Times New Roman"/>
          <w:sz w:val="28"/>
          <w:szCs w:val="28"/>
        </w:rPr>
      </w:pPr>
      <w:r>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t>1-</w:t>
      </w:r>
      <w:r w:rsidR="00605E52">
        <w:rPr>
          <w:rFonts w:ascii="Times New Roman" w:hAnsi="Times New Roman" w:cs="Times New Roman"/>
          <w:sz w:val="28"/>
          <w:szCs w:val="28"/>
          <w:u w:val="single"/>
        </w:rPr>
        <w:t>40</w:t>
      </w:r>
      <w:r>
        <w:rPr>
          <w:rFonts w:ascii="Times New Roman" w:hAnsi="Times New Roman" w:cs="Times New Roman"/>
          <w:sz w:val="28"/>
          <w:szCs w:val="28"/>
          <w:u w:val="single"/>
        </w:rPr>
        <w:t xml:space="preserve"> 01 0</w:t>
      </w:r>
      <w:r w:rsidR="00605E52">
        <w:rPr>
          <w:rFonts w:ascii="Times New Roman" w:hAnsi="Times New Roman" w:cs="Times New Roman"/>
          <w:sz w:val="28"/>
          <w:szCs w:val="28"/>
          <w:u w:val="single"/>
        </w:rPr>
        <w:t>1</w:t>
      </w:r>
      <w:r>
        <w:rPr>
          <w:rFonts w:ascii="Times New Roman" w:hAnsi="Times New Roman" w:cs="Times New Roman"/>
          <w:sz w:val="28"/>
          <w:szCs w:val="28"/>
          <w:u w:val="single"/>
        </w:rPr>
        <w:t xml:space="preserve"> Программное обеспечение 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FF77AFC" w14:textId="4F733779" w:rsidR="00206F98" w:rsidRDefault="00206F98" w:rsidP="00206F98">
      <w:pPr>
        <w:pStyle w:val="aa"/>
        <w:jc w:val="both"/>
        <w:rPr>
          <w:rFonts w:ascii="Times New Roman" w:hAnsi="Times New Roman" w:cs="Times New Roman"/>
          <w:sz w:val="28"/>
          <w:szCs w:val="28"/>
        </w:rPr>
      </w:pPr>
      <w:r>
        <w:rPr>
          <w:rFonts w:ascii="Times New Roman" w:hAnsi="Times New Roman" w:cs="Times New Roman"/>
          <w:sz w:val="28"/>
          <w:szCs w:val="28"/>
        </w:rPr>
        <w:t>Направление специальности</w:t>
      </w:r>
      <w:r>
        <w:rPr>
          <w:rFonts w:ascii="Times New Roman" w:hAnsi="Times New Roman" w:cs="Times New Roman"/>
          <w:sz w:val="28"/>
          <w:szCs w:val="28"/>
        </w:rPr>
        <w:tab/>
      </w:r>
      <w:r>
        <w:rPr>
          <w:rFonts w:ascii="Times New Roman" w:hAnsi="Times New Roman" w:cs="Times New Roman"/>
          <w:sz w:val="28"/>
          <w:szCs w:val="28"/>
          <w:u w:val="single"/>
        </w:rPr>
        <w:t>1-</w:t>
      </w:r>
      <w:r w:rsidR="00605E52">
        <w:rPr>
          <w:rFonts w:ascii="Times New Roman" w:hAnsi="Times New Roman" w:cs="Times New Roman"/>
          <w:sz w:val="28"/>
          <w:szCs w:val="28"/>
          <w:u w:val="single"/>
        </w:rPr>
        <w:t>40</w:t>
      </w:r>
      <w:r>
        <w:rPr>
          <w:rFonts w:ascii="Times New Roman" w:hAnsi="Times New Roman" w:cs="Times New Roman"/>
          <w:sz w:val="28"/>
          <w:szCs w:val="28"/>
          <w:u w:val="single"/>
        </w:rPr>
        <w:t xml:space="preserve"> 01 0</w:t>
      </w:r>
      <w:r w:rsidR="00605E52">
        <w:rPr>
          <w:rFonts w:ascii="Times New Roman" w:hAnsi="Times New Roman" w:cs="Times New Roman"/>
          <w:sz w:val="28"/>
          <w:szCs w:val="28"/>
          <w:u w:val="single"/>
        </w:rPr>
        <w:t>1</w:t>
      </w:r>
      <w:r>
        <w:rPr>
          <w:rFonts w:ascii="Times New Roman" w:hAnsi="Times New Roman" w:cs="Times New Roman"/>
          <w:sz w:val="28"/>
          <w:szCs w:val="28"/>
          <w:u w:val="single"/>
        </w:rPr>
        <w:t xml:space="preserve"> Программное обеспечение информа</w:t>
      </w:r>
      <w:r w:rsidR="00605E52">
        <w:rPr>
          <w:rFonts w:ascii="Times New Roman" w:hAnsi="Times New Roman" w:cs="Times New Roman"/>
          <w:sz w:val="28"/>
          <w:szCs w:val="28"/>
          <w:u w:val="single"/>
        </w:rPr>
        <w:t>ционных технологий (программирование интернет приложений)</w:t>
      </w:r>
      <w:r>
        <w:rPr>
          <w:rFonts w:ascii="Times New Roman" w:hAnsi="Times New Roman" w:cs="Times New Roman"/>
          <w:sz w:val="28"/>
          <w:szCs w:val="28"/>
          <w:u w:val="single"/>
        </w:rPr>
        <w:tab/>
      </w:r>
    </w:p>
    <w:p w14:paraId="6435FE12" w14:textId="77777777" w:rsidR="00206F98" w:rsidRDefault="00206F98" w:rsidP="00206F98">
      <w:pPr>
        <w:pStyle w:val="aa"/>
        <w:rPr>
          <w:rFonts w:ascii="Times New Roman" w:hAnsi="Times New Roman" w:cs="Times New Roman"/>
          <w:sz w:val="28"/>
          <w:szCs w:val="28"/>
        </w:rPr>
      </w:pPr>
    </w:p>
    <w:p w14:paraId="0660E14B" w14:textId="77777777" w:rsidR="00206F98" w:rsidRDefault="00206F98" w:rsidP="00206F98">
      <w:pPr>
        <w:pStyle w:val="aa"/>
        <w:jc w:val="center"/>
        <w:rPr>
          <w:rFonts w:ascii="Times New Roman" w:hAnsi="Times New Roman" w:cs="Times New Roman"/>
          <w:b/>
          <w:sz w:val="28"/>
          <w:szCs w:val="28"/>
        </w:rPr>
      </w:pPr>
    </w:p>
    <w:p w14:paraId="4DAFAB2C" w14:textId="77777777" w:rsidR="00206F98" w:rsidRDefault="00206F98" w:rsidP="00206F98">
      <w:pPr>
        <w:pStyle w:val="aa"/>
        <w:jc w:val="center"/>
        <w:rPr>
          <w:rFonts w:ascii="Times New Roman" w:hAnsi="Times New Roman" w:cs="Times New Roman"/>
          <w:b/>
          <w:sz w:val="28"/>
          <w:szCs w:val="28"/>
        </w:rPr>
      </w:pPr>
      <w:r>
        <w:rPr>
          <w:rFonts w:ascii="Times New Roman" w:hAnsi="Times New Roman" w:cs="Times New Roman"/>
          <w:b/>
          <w:sz w:val="28"/>
          <w:szCs w:val="28"/>
        </w:rPr>
        <w:t>ПОЯСНИТЕЛЬНАЯ ЗАПИСКА</w:t>
      </w:r>
    </w:p>
    <w:p w14:paraId="6746A846" w14:textId="77777777" w:rsidR="00206F98" w:rsidRDefault="00206F98" w:rsidP="00206F98">
      <w:pPr>
        <w:pStyle w:val="aa"/>
        <w:ind w:firstLine="708"/>
        <w:jc w:val="center"/>
        <w:rPr>
          <w:rFonts w:ascii="Times New Roman" w:hAnsi="Times New Roman" w:cs="Times New Roman"/>
          <w:b/>
          <w:sz w:val="28"/>
          <w:szCs w:val="28"/>
        </w:rPr>
      </w:pPr>
      <w:r>
        <w:rPr>
          <w:rFonts w:ascii="Times New Roman" w:hAnsi="Times New Roman" w:cs="Times New Roman"/>
          <w:b/>
          <w:sz w:val="28"/>
          <w:szCs w:val="28"/>
        </w:rPr>
        <w:t>КУРСОВОГО ПРОЕКТА:</w:t>
      </w:r>
    </w:p>
    <w:p w14:paraId="1CB277D9" w14:textId="77777777" w:rsidR="00206F98" w:rsidRDefault="00206F98" w:rsidP="00206F98">
      <w:pPr>
        <w:pStyle w:val="aa"/>
        <w:jc w:val="center"/>
        <w:rPr>
          <w:rFonts w:ascii="Times New Roman" w:hAnsi="Times New Roman" w:cs="Times New Roman"/>
          <w:b/>
          <w:sz w:val="28"/>
          <w:szCs w:val="28"/>
        </w:rPr>
      </w:pPr>
    </w:p>
    <w:p w14:paraId="05AC8153" w14:textId="262B9912"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по дисциплине</w:t>
      </w:r>
      <w:r>
        <w:rPr>
          <w:rFonts w:ascii="Times New Roman" w:hAnsi="Times New Roman" w:cs="Times New Roman"/>
          <w:sz w:val="28"/>
          <w:szCs w:val="28"/>
          <w:u w:val="single"/>
        </w:rPr>
        <w:t xml:space="preserve"> «Объектно-ориентированные технологии программирования и стандарт</w:t>
      </w:r>
      <w:r w:rsidR="008A6B4B">
        <w:rPr>
          <w:rFonts w:ascii="Times New Roman" w:hAnsi="Times New Roman" w:cs="Times New Roman"/>
          <w:sz w:val="28"/>
          <w:szCs w:val="28"/>
          <w:u w:val="single"/>
        </w:rPr>
        <w:t>ы</w:t>
      </w:r>
      <w:r w:rsidR="007A6C94">
        <w:rPr>
          <w:rFonts w:ascii="Times New Roman" w:hAnsi="Times New Roman" w:cs="Times New Roman"/>
          <w:sz w:val="28"/>
          <w:szCs w:val="28"/>
          <w:u w:val="single"/>
        </w:rPr>
        <w:t xml:space="preserve"> проектирования</w:t>
      </w:r>
      <w:r>
        <w:rPr>
          <w:rFonts w:ascii="Times New Roman" w:hAnsi="Times New Roman" w:cs="Times New Roman"/>
          <w:sz w:val="28"/>
          <w:szCs w:val="28"/>
          <w:u w:val="single"/>
        </w:rPr>
        <w:t>»</w:t>
      </w:r>
      <w:r>
        <w:rPr>
          <w:rFonts w:ascii="Times New Roman" w:hAnsi="Times New Roman" w:cs="Times New Roman"/>
          <w:sz w:val="28"/>
          <w:szCs w:val="28"/>
          <w:u w:val="single"/>
        </w:rPr>
        <w:tab/>
      </w:r>
    </w:p>
    <w:p w14:paraId="45E9F730" w14:textId="600D86F6" w:rsidR="00206F98" w:rsidRPr="00605E52" w:rsidRDefault="00206F98" w:rsidP="00206F98">
      <w:pPr>
        <w:pStyle w:val="aa"/>
        <w:jc w:val="both"/>
        <w:rPr>
          <w:rFonts w:ascii="Times New Roman" w:hAnsi="Times New Roman" w:cs="Times New Roman"/>
          <w:sz w:val="28"/>
          <w:szCs w:val="28"/>
        </w:rPr>
      </w:pPr>
      <w:r>
        <w:rPr>
          <w:rFonts w:ascii="Times New Roman" w:hAnsi="Times New Roman" w:cs="Times New Roman"/>
          <w:sz w:val="28"/>
          <w:szCs w:val="28"/>
        </w:rPr>
        <w:t>Тема</w:t>
      </w:r>
      <w:r>
        <w:rPr>
          <w:rFonts w:ascii="Times New Roman" w:hAnsi="Times New Roman" w:cs="Times New Roman"/>
          <w:sz w:val="28"/>
          <w:szCs w:val="28"/>
          <w:u w:val="single"/>
        </w:rPr>
        <w:t xml:space="preserve"> Программное средство </w:t>
      </w:r>
      <w:r w:rsidR="007A6C94">
        <w:rPr>
          <w:rFonts w:ascii="Times New Roman" w:hAnsi="Times New Roman" w:cs="Times New Roman"/>
          <w:sz w:val="28"/>
          <w:szCs w:val="28"/>
          <w:u w:val="single"/>
        </w:rPr>
        <w:t>«Страховая компания</w:t>
      </w:r>
      <w:r>
        <w:rPr>
          <w:rFonts w:ascii="Times New Roman" w:hAnsi="Times New Roman" w:cs="Times New Roman"/>
          <w:sz w:val="28"/>
          <w:szCs w:val="28"/>
          <w:u w:val="single"/>
        </w:rPr>
        <w:t>»</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605E52">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sidR="00605E52" w:rsidRPr="00605E52">
        <w:rPr>
          <w:rFonts w:ascii="Times New Roman" w:hAnsi="Times New Roman" w:cs="Times New Roman"/>
          <w:sz w:val="24"/>
          <w:szCs w:val="24"/>
        </w:rPr>
        <w:t>_</w:t>
      </w:r>
    </w:p>
    <w:p w14:paraId="3BBCC275" w14:textId="77777777" w:rsidR="00206F98" w:rsidRDefault="00206F98" w:rsidP="00206F98">
      <w:pPr>
        <w:pStyle w:val="aa"/>
        <w:rPr>
          <w:rFonts w:ascii="Times New Roman" w:hAnsi="Times New Roman" w:cs="Times New Roman"/>
          <w:sz w:val="28"/>
          <w:szCs w:val="28"/>
        </w:rPr>
      </w:pPr>
    </w:p>
    <w:p w14:paraId="537CCA0F" w14:textId="77777777" w:rsidR="00206F98" w:rsidRDefault="00206F98" w:rsidP="00206F98">
      <w:pPr>
        <w:pStyle w:val="aa"/>
        <w:rPr>
          <w:rFonts w:ascii="Times New Roman" w:hAnsi="Times New Roman" w:cs="Times New Roman"/>
          <w:sz w:val="28"/>
          <w:szCs w:val="28"/>
        </w:rPr>
      </w:pPr>
    </w:p>
    <w:p w14:paraId="75608D31" w14:textId="77777777" w:rsidR="00206F98" w:rsidRDefault="00206F98" w:rsidP="00206F98">
      <w:pPr>
        <w:pStyle w:val="aa"/>
        <w:rPr>
          <w:rFonts w:ascii="Times New Roman" w:hAnsi="Times New Roman" w:cs="Times New Roman"/>
          <w:sz w:val="28"/>
          <w:szCs w:val="28"/>
        </w:rPr>
      </w:pPr>
    </w:p>
    <w:p w14:paraId="141598A6" w14:textId="77777777" w:rsidR="00206F98" w:rsidRDefault="00206F98" w:rsidP="00206F98">
      <w:pPr>
        <w:pStyle w:val="aa"/>
        <w:rPr>
          <w:rFonts w:ascii="Times New Roman" w:hAnsi="Times New Roman" w:cs="Times New Roman"/>
          <w:sz w:val="28"/>
          <w:szCs w:val="28"/>
        </w:rPr>
      </w:pPr>
    </w:p>
    <w:p w14:paraId="1B8DD7EC" w14:textId="77777777" w:rsidR="00206F98" w:rsidRDefault="00206F98" w:rsidP="00206F98">
      <w:pPr>
        <w:pStyle w:val="aa"/>
        <w:rPr>
          <w:rFonts w:ascii="Times New Roman" w:hAnsi="Times New Roman" w:cs="Times New Roman"/>
          <w:sz w:val="28"/>
          <w:szCs w:val="28"/>
        </w:rPr>
      </w:pPr>
      <w:bookmarkStart w:id="2" w:name="_GoBack"/>
      <w:bookmarkEnd w:id="2"/>
    </w:p>
    <w:p w14:paraId="2BA13461" w14:textId="77777777" w:rsidR="00206F98" w:rsidRDefault="00206F98" w:rsidP="00206F98">
      <w:pPr>
        <w:pStyle w:val="aa"/>
        <w:rPr>
          <w:rFonts w:ascii="Times New Roman" w:hAnsi="Times New Roman" w:cs="Times New Roman"/>
          <w:sz w:val="28"/>
          <w:szCs w:val="28"/>
        </w:rPr>
      </w:pPr>
    </w:p>
    <w:p w14:paraId="62633731" w14:textId="77777777" w:rsidR="00206F98" w:rsidRDefault="00206F98" w:rsidP="00206F98">
      <w:pPr>
        <w:pStyle w:val="aa"/>
        <w:rPr>
          <w:rFonts w:ascii="Times New Roman" w:hAnsi="Times New Roman" w:cs="Times New Roman"/>
          <w:sz w:val="28"/>
          <w:szCs w:val="28"/>
        </w:rPr>
      </w:pPr>
    </w:p>
    <w:p w14:paraId="1349375C" w14:textId="77777777" w:rsidR="00206F98" w:rsidRDefault="00206F98" w:rsidP="00206F98">
      <w:pPr>
        <w:pStyle w:val="aa"/>
        <w:rPr>
          <w:rFonts w:ascii="Times New Roman" w:hAnsi="Times New Roman" w:cs="Times New Roman"/>
          <w:sz w:val="28"/>
          <w:szCs w:val="28"/>
        </w:rPr>
      </w:pPr>
    </w:p>
    <w:p w14:paraId="7ADD6EC1" w14:textId="77777777" w:rsidR="00206F98" w:rsidRDefault="00206F98" w:rsidP="00206F98">
      <w:pPr>
        <w:pStyle w:val="aa"/>
        <w:spacing w:before="240"/>
        <w:rPr>
          <w:rFonts w:ascii="Times New Roman" w:hAnsi="Times New Roman" w:cs="Times New Roman"/>
          <w:sz w:val="28"/>
          <w:szCs w:val="28"/>
        </w:rPr>
      </w:pPr>
      <w:r>
        <w:rPr>
          <w:rFonts w:ascii="Times New Roman" w:hAnsi="Times New Roman" w:cs="Times New Roman"/>
          <w:sz w:val="28"/>
          <w:szCs w:val="28"/>
        </w:rPr>
        <w:t>Исполнитель</w:t>
      </w:r>
    </w:p>
    <w:p w14:paraId="1BEED402" w14:textId="0B940C3A" w:rsidR="00206F98" w:rsidRDefault="00206F98" w:rsidP="00206F98">
      <w:pPr>
        <w:pStyle w:val="aa"/>
        <w:rPr>
          <w:rFonts w:ascii="Times New Roman" w:hAnsi="Times New Roman" w:cs="Times New Roman"/>
          <w:sz w:val="28"/>
          <w:szCs w:val="28"/>
          <w:vertAlign w:val="superscript"/>
        </w:rPr>
      </w:pPr>
      <w:r>
        <w:rPr>
          <w:rFonts w:ascii="Times New Roman" w:hAnsi="Times New Roman" w:cs="Times New Roman"/>
          <w:sz w:val="28"/>
          <w:szCs w:val="28"/>
        </w:rPr>
        <w:t xml:space="preserve">студент (ка) 2 курса группы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sidR="007A6C94">
        <w:rPr>
          <w:rFonts w:ascii="Times New Roman" w:hAnsi="Times New Roman" w:cs="Times New Roman"/>
          <w:sz w:val="28"/>
          <w:szCs w:val="28"/>
          <w:u w:val="single"/>
        </w:rPr>
        <w:t>Гурский Артём Александрович</w:t>
      </w:r>
      <w:r>
        <w:rPr>
          <w:rFonts w:ascii="Times New Roman" w:hAnsi="Times New Roman" w:cs="Times New Roman"/>
          <w:sz w:val="28"/>
          <w:szCs w:val="28"/>
          <w:u w:val="single"/>
        </w:rPr>
        <w:tab/>
      </w:r>
      <w:r>
        <w:rPr>
          <w:rFonts w:ascii="Times New Roman" w:hAnsi="Times New Roman" w:cs="Times New Roman"/>
          <w:sz w:val="28"/>
          <w:szCs w:val="28"/>
          <w:vertAlign w:val="superscript"/>
        </w:rPr>
        <w:t xml:space="preserve">                                                                                                        </w:t>
      </w:r>
    </w:p>
    <w:p w14:paraId="344807CD" w14:textId="77777777" w:rsidR="00206F98" w:rsidRDefault="00206F98" w:rsidP="00206F98">
      <w:pPr>
        <w:pStyle w:val="aa"/>
        <w:ind w:left="4956" w:firstLine="708"/>
        <w:rPr>
          <w:rFonts w:ascii="Times New Roman" w:hAnsi="Times New Roman" w:cs="Times New Roman"/>
          <w:sz w:val="28"/>
          <w:szCs w:val="28"/>
        </w:rPr>
      </w:pPr>
      <w:r>
        <w:rPr>
          <w:rFonts w:ascii="Times New Roman" w:hAnsi="Times New Roman" w:cs="Times New Roman"/>
          <w:sz w:val="28"/>
          <w:szCs w:val="28"/>
          <w:vertAlign w:val="superscript"/>
        </w:rPr>
        <w:t>(Ф.И.О.)</w:t>
      </w:r>
    </w:p>
    <w:p w14:paraId="4A600A5B" w14:textId="663FAEAF" w:rsidR="00206F98" w:rsidRDefault="00206F98" w:rsidP="00206F98">
      <w:pPr>
        <w:pStyle w:val="aa"/>
        <w:rPr>
          <w:rFonts w:ascii="Times New Roman" w:hAnsi="Times New Roman" w:cs="Times New Roman"/>
          <w:sz w:val="28"/>
          <w:szCs w:val="28"/>
          <w:u w:val="single"/>
        </w:rPr>
      </w:pPr>
      <w:r>
        <w:rPr>
          <w:rFonts w:ascii="Times New Roman" w:hAnsi="Times New Roman" w:cs="Times New Roman"/>
          <w:sz w:val="28"/>
          <w:szCs w:val="28"/>
        </w:rPr>
        <w:t>Руководитель работы</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t xml:space="preserve">ассистент </w:t>
      </w:r>
      <w:proofErr w:type="spellStart"/>
      <w:r w:rsidR="007A6C94">
        <w:rPr>
          <w:rFonts w:ascii="Times New Roman" w:hAnsi="Times New Roman" w:cs="Times New Roman"/>
          <w:sz w:val="28"/>
          <w:szCs w:val="28"/>
          <w:u w:val="single"/>
        </w:rPr>
        <w:t>Северинчик</w:t>
      </w:r>
      <w:proofErr w:type="spellEnd"/>
      <w:r w:rsidR="007A6C94">
        <w:rPr>
          <w:rFonts w:ascii="Times New Roman" w:hAnsi="Times New Roman" w:cs="Times New Roman"/>
          <w:sz w:val="28"/>
          <w:szCs w:val="28"/>
          <w:u w:val="single"/>
        </w:rPr>
        <w:t xml:space="preserve"> Н. А.</w:t>
      </w:r>
      <w:r>
        <w:rPr>
          <w:rFonts w:ascii="Times New Roman" w:hAnsi="Times New Roman" w:cs="Times New Roman"/>
          <w:sz w:val="28"/>
          <w:szCs w:val="28"/>
          <w:u w:val="single"/>
        </w:rPr>
        <w:tab/>
      </w:r>
    </w:p>
    <w:p w14:paraId="617A1874" w14:textId="77777777" w:rsidR="00206F98" w:rsidRDefault="00206F98" w:rsidP="007A6C94">
      <w:pPr>
        <w:pStyle w:val="aa"/>
        <w:ind w:left="4956"/>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14:paraId="2408FA5A" w14:textId="77777777" w:rsidR="00206F98" w:rsidRDefault="00206F98" w:rsidP="00206F98">
      <w:pPr>
        <w:pStyle w:val="aa"/>
        <w:ind w:left="4956"/>
        <w:rPr>
          <w:rFonts w:ascii="Times New Roman" w:hAnsi="Times New Roman" w:cs="Times New Roman"/>
          <w:sz w:val="28"/>
          <w:szCs w:val="28"/>
          <w:vertAlign w:val="superscript"/>
        </w:rPr>
      </w:pPr>
    </w:p>
    <w:p w14:paraId="07790ADE" w14:textId="77777777" w:rsidR="00206F98" w:rsidRDefault="00206F98" w:rsidP="00206F98">
      <w:pPr>
        <w:pStyle w:val="aa"/>
        <w:ind w:left="4956"/>
        <w:rPr>
          <w:rFonts w:ascii="Times New Roman" w:hAnsi="Times New Roman" w:cs="Times New Roman"/>
          <w:sz w:val="28"/>
          <w:szCs w:val="28"/>
          <w:vertAlign w:val="superscript"/>
        </w:rPr>
      </w:pPr>
    </w:p>
    <w:p w14:paraId="49A294A7" w14:textId="77777777" w:rsidR="00206F98" w:rsidRDefault="00206F98" w:rsidP="00206F98">
      <w:pPr>
        <w:pStyle w:val="aa"/>
        <w:ind w:left="4956"/>
        <w:rPr>
          <w:rFonts w:ascii="Times New Roman" w:hAnsi="Times New Roman" w:cs="Times New Roman"/>
          <w:sz w:val="28"/>
          <w:szCs w:val="28"/>
          <w:vertAlign w:val="superscript"/>
        </w:rPr>
      </w:pPr>
    </w:p>
    <w:p w14:paraId="7D2DB8BC" w14:textId="77777777" w:rsidR="00206F98" w:rsidRDefault="00206F98" w:rsidP="00206F98">
      <w:pPr>
        <w:pStyle w:val="aa"/>
        <w:ind w:left="4956"/>
        <w:rPr>
          <w:rFonts w:ascii="Times New Roman" w:hAnsi="Times New Roman" w:cs="Times New Roman"/>
          <w:sz w:val="28"/>
          <w:szCs w:val="28"/>
          <w:vertAlign w:val="superscript"/>
        </w:rPr>
      </w:pPr>
    </w:p>
    <w:p w14:paraId="5E14FDFB" w14:textId="64764395" w:rsidR="00206F98" w:rsidRDefault="00206F98" w:rsidP="00206F98">
      <w:pPr>
        <w:pStyle w:val="aa"/>
        <w:spacing w:before="240"/>
        <w:jc w:val="both"/>
        <w:rPr>
          <w:rFonts w:ascii="Times New Roman" w:hAnsi="Times New Roman" w:cs="Times New Roman"/>
          <w:sz w:val="28"/>
          <w:szCs w:val="28"/>
          <w:u w:val="single"/>
        </w:rPr>
      </w:pPr>
      <w:r>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280B86D8" w14:textId="77777777" w:rsidR="007A6C94" w:rsidRDefault="007A6C94" w:rsidP="00206F98">
      <w:pPr>
        <w:pStyle w:val="aa"/>
        <w:spacing w:before="240"/>
        <w:jc w:val="both"/>
        <w:rPr>
          <w:rFonts w:ascii="Times New Roman" w:hAnsi="Times New Roman" w:cs="Times New Roman"/>
          <w:sz w:val="28"/>
          <w:szCs w:val="28"/>
          <w:u w:val="single"/>
        </w:rPr>
      </w:pPr>
    </w:p>
    <w:p w14:paraId="66605F6C" w14:textId="19F362DD" w:rsidR="00206F98" w:rsidRDefault="00206F98" w:rsidP="00206F98">
      <w:pPr>
        <w:pStyle w:val="aa"/>
        <w:jc w:val="both"/>
        <w:rPr>
          <w:rFonts w:ascii="Times New Roman" w:hAnsi="Times New Roman" w:cs="Times New Roman"/>
          <w:sz w:val="28"/>
          <w:szCs w:val="28"/>
          <w:u w:val="single"/>
        </w:rPr>
      </w:pPr>
      <w:r>
        <w:rPr>
          <w:rFonts w:ascii="Times New Roman" w:hAnsi="Times New Roman" w:cs="Times New Roman"/>
          <w:sz w:val="28"/>
          <w:szCs w:val="28"/>
        </w:rPr>
        <w:t xml:space="preserve">Председатель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roofErr w:type="spellStart"/>
      <w:r>
        <w:rPr>
          <w:rFonts w:ascii="Times New Roman" w:hAnsi="Times New Roman" w:cs="Times New Roman"/>
          <w:sz w:val="28"/>
          <w:szCs w:val="28"/>
          <w:u w:val="single"/>
        </w:rPr>
        <w:t>Пацей</w:t>
      </w:r>
      <w:proofErr w:type="spellEnd"/>
      <w:r>
        <w:rPr>
          <w:rFonts w:ascii="Times New Roman" w:hAnsi="Times New Roman" w:cs="Times New Roman"/>
          <w:sz w:val="28"/>
          <w:szCs w:val="28"/>
          <w:u w:val="single"/>
        </w:rPr>
        <w:t xml:space="preserve"> Н.В.</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BBC2777" w14:textId="5D40CC88" w:rsidR="00206F98" w:rsidRPr="007A6C94" w:rsidRDefault="00206F98" w:rsidP="007A6C94">
      <w:pPr>
        <w:pStyle w:val="aa"/>
        <w:ind w:left="2832" w:firstLine="708"/>
        <w:rPr>
          <w:rFonts w:ascii="Times New Roman" w:hAnsi="Times New Roman" w:cs="Times New Roman"/>
          <w:sz w:val="28"/>
          <w:szCs w:val="28"/>
          <w:vertAlign w:val="superscript"/>
        </w:rPr>
      </w:pPr>
      <w:r>
        <w:rPr>
          <w:rFonts w:ascii="Times New Roman" w:hAnsi="Times New Roman" w:cs="Times New Roman"/>
          <w:sz w:val="28"/>
          <w:szCs w:val="28"/>
          <w:vertAlign w:val="superscript"/>
        </w:rPr>
        <w:t>(подпись)</w:t>
      </w:r>
    </w:p>
    <w:p w14:paraId="74F0AD63" w14:textId="77777777" w:rsidR="007A6C94" w:rsidRDefault="007A6C94" w:rsidP="00206F98">
      <w:pPr>
        <w:jc w:val="center"/>
        <w:rPr>
          <w:rFonts w:ascii="Times New Roman" w:hAnsi="Times New Roman" w:cs="Times New Roman"/>
          <w:sz w:val="28"/>
          <w:szCs w:val="28"/>
        </w:rPr>
      </w:pPr>
    </w:p>
    <w:p w14:paraId="41E0BB33" w14:textId="1517A9FC" w:rsidR="0063359D" w:rsidRPr="0063359D" w:rsidRDefault="00206F98" w:rsidP="006D4CCE">
      <w:pPr>
        <w:jc w:val="center"/>
        <w:rPr>
          <w:rFonts w:ascii="Times New Roman" w:hAnsi="Times New Roman" w:cs="Times New Roman"/>
          <w:sz w:val="28"/>
          <w:szCs w:val="28"/>
        </w:rPr>
      </w:pPr>
      <w:r>
        <w:rPr>
          <w:rFonts w:ascii="Times New Roman" w:hAnsi="Times New Roman" w:cs="Times New Roman"/>
          <w:sz w:val="28"/>
          <w:szCs w:val="28"/>
        </w:rPr>
        <w:t>Минск 20</w:t>
      </w:r>
      <w:bookmarkEnd w:id="0"/>
      <w:bookmarkEnd w:id="1"/>
      <w:r>
        <w:rPr>
          <w:rFonts w:ascii="Times New Roman" w:hAnsi="Times New Roman" w:cs="Times New Roman"/>
          <w:sz w:val="28"/>
          <w:szCs w:val="28"/>
        </w:rPr>
        <w:t>20</w:t>
      </w:r>
      <w:r>
        <w:rPr>
          <w:szCs w:val="28"/>
        </w:rPr>
        <w:br w:type="page"/>
      </w:r>
    </w:p>
    <w:sdt>
      <w:sdtPr>
        <w:rPr>
          <w:rFonts w:cs="Times New Roman"/>
          <w:b/>
          <w:szCs w:val="28"/>
        </w:rPr>
        <w:id w:val="330805277"/>
        <w:docPartObj>
          <w:docPartGallery w:val="Table of Contents"/>
          <w:docPartUnique/>
        </w:docPartObj>
      </w:sdtPr>
      <w:sdtEndPr>
        <w:rPr>
          <w:b w:val="0"/>
        </w:rPr>
      </w:sdtEndPr>
      <w:sdtContent>
        <w:p w14:paraId="23040BC3" w14:textId="576396A8" w:rsidR="00206F98" w:rsidRPr="00B31BB9" w:rsidRDefault="00206F98" w:rsidP="0063359D">
          <w:pPr>
            <w:spacing w:after="0"/>
            <w:jc w:val="center"/>
            <w:rPr>
              <w:rFonts w:ascii="Times New Roman" w:hAnsi="Times New Roman" w:cs="Times New Roman"/>
              <w:sz w:val="28"/>
              <w:szCs w:val="28"/>
            </w:rPr>
          </w:pPr>
          <w:r w:rsidRPr="00B31BB9">
            <w:rPr>
              <w:rFonts w:ascii="Times New Roman" w:hAnsi="Times New Roman" w:cs="Times New Roman"/>
              <w:sz w:val="28"/>
              <w:szCs w:val="28"/>
            </w:rPr>
            <w:t>Содержание</w:t>
          </w:r>
        </w:p>
        <w:p w14:paraId="22978F10" w14:textId="4D4FEBF0" w:rsidR="00660389" w:rsidRPr="00B31BB9" w:rsidRDefault="00660389" w:rsidP="0063359D">
          <w:pPr>
            <w:spacing w:after="0"/>
            <w:jc w:val="center"/>
            <w:rPr>
              <w:rFonts w:ascii="Times New Roman" w:hAnsi="Times New Roman" w:cs="Times New Roman"/>
              <w:sz w:val="28"/>
              <w:szCs w:val="28"/>
            </w:rPr>
          </w:pPr>
        </w:p>
        <w:p w14:paraId="0E1B46BC" w14:textId="2B52912D" w:rsidR="00660389" w:rsidRPr="00B31BB9" w:rsidRDefault="00660389" w:rsidP="0063359D">
          <w:pPr>
            <w:spacing w:after="0"/>
            <w:jc w:val="center"/>
            <w:rPr>
              <w:rFonts w:ascii="Times New Roman" w:hAnsi="Times New Roman" w:cs="Times New Roman"/>
              <w:sz w:val="28"/>
              <w:szCs w:val="28"/>
            </w:rPr>
          </w:pPr>
        </w:p>
        <w:p w14:paraId="19983E4C" w14:textId="77777777" w:rsidR="00660389" w:rsidRPr="00B31BB9" w:rsidRDefault="00660389" w:rsidP="0063359D">
          <w:pPr>
            <w:spacing w:after="0"/>
            <w:jc w:val="center"/>
            <w:rPr>
              <w:rFonts w:ascii="Times New Roman" w:hAnsi="Times New Roman" w:cs="Times New Roman"/>
              <w:sz w:val="28"/>
              <w:szCs w:val="28"/>
            </w:rPr>
          </w:pPr>
        </w:p>
        <w:p w14:paraId="1E08FEA0" w14:textId="2759617F" w:rsidR="00B31BB9" w:rsidRPr="00B31BB9" w:rsidRDefault="00206F98">
          <w:pPr>
            <w:pStyle w:val="11"/>
            <w:rPr>
              <w:rFonts w:eastAsiaTheme="minorEastAsia"/>
              <w:sz w:val="28"/>
              <w:szCs w:val="28"/>
              <w:lang w:eastAsia="ru-RU"/>
            </w:rPr>
          </w:pPr>
          <w:r w:rsidRPr="00B31BB9">
            <w:rPr>
              <w:sz w:val="28"/>
              <w:szCs w:val="28"/>
            </w:rPr>
            <w:fldChar w:fldCharType="begin"/>
          </w:r>
          <w:r w:rsidRPr="00B31BB9">
            <w:rPr>
              <w:sz w:val="28"/>
              <w:szCs w:val="28"/>
            </w:rPr>
            <w:instrText xml:space="preserve"> TOC \o "1-3" \h \z \u </w:instrText>
          </w:r>
          <w:r w:rsidRPr="00B31BB9">
            <w:rPr>
              <w:sz w:val="28"/>
              <w:szCs w:val="28"/>
            </w:rPr>
            <w:fldChar w:fldCharType="separate"/>
          </w:r>
          <w:hyperlink w:anchor="_Toc42762729" w:history="1">
            <w:r w:rsidR="00B31BB9" w:rsidRPr="00B31BB9">
              <w:rPr>
                <w:rStyle w:val="a3"/>
                <w:sz w:val="28"/>
                <w:szCs w:val="28"/>
              </w:rPr>
              <w:t>Введение</w:t>
            </w:r>
            <w:r w:rsidR="00B31BB9" w:rsidRPr="00B31BB9">
              <w:rPr>
                <w:webHidden/>
                <w:sz w:val="28"/>
                <w:szCs w:val="28"/>
              </w:rPr>
              <w:tab/>
            </w:r>
            <w:r w:rsidR="00B31BB9" w:rsidRPr="00B31BB9">
              <w:rPr>
                <w:webHidden/>
                <w:sz w:val="28"/>
                <w:szCs w:val="28"/>
              </w:rPr>
              <w:fldChar w:fldCharType="begin"/>
            </w:r>
            <w:r w:rsidR="00B31BB9" w:rsidRPr="00B31BB9">
              <w:rPr>
                <w:webHidden/>
                <w:sz w:val="28"/>
                <w:szCs w:val="28"/>
              </w:rPr>
              <w:instrText xml:space="preserve"> PAGEREF _Toc42762729 \h </w:instrText>
            </w:r>
            <w:r w:rsidR="00B31BB9" w:rsidRPr="00B31BB9">
              <w:rPr>
                <w:webHidden/>
                <w:sz w:val="28"/>
                <w:szCs w:val="28"/>
              </w:rPr>
            </w:r>
            <w:r w:rsidR="00B31BB9" w:rsidRPr="00B31BB9">
              <w:rPr>
                <w:webHidden/>
                <w:sz w:val="28"/>
                <w:szCs w:val="28"/>
              </w:rPr>
              <w:fldChar w:fldCharType="separate"/>
            </w:r>
            <w:r w:rsidR="00B31BB9" w:rsidRPr="00B31BB9">
              <w:rPr>
                <w:webHidden/>
                <w:sz w:val="28"/>
                <w:szCs w:val="28"/>
              </w:rPr>
              <w:t>3</w:t>
            </w:r>
            <w:r w:rsidR="00B31BB9" w:rsidRPr="00B31BB9">
              <w:rPr>
                <w:webHidden/>
                <w:sz w:val="28"/>
                <w:szCs w:val="28"/>
              </w:rPr>
              <w:fldChar w:fldCharType="end"/>
            </w:r>
          </w:hyperlink>
        </w:p>
        <w:p w14:paraId="5A1CFAA5" w14:textId="08DA9C7B" w:rsidR="00B31BB9" w:rsidRPr="00B31BB9" w:rsidRDefault="00B31BB9">
          <w:pPr>
            <w:pStyle w:val="11"/>
            <w:rPr>
              <w:rFonts w:eastAsiaTheme="minorEastAsia"/>
              <w:sz w:val="28"/>
              <w:szCs w:val="28"/>
              <w:lang w:eastAsia="ru-RU"/>
            </w:rPr>
          </w:pPr>
          <w:hyperlink w:anchor="_Toc42762730" w:history="1">
            <w:r w:rsidRPr="00B31BB9">
              <w:rPr>
                <w:rStyle w:val="a3"/>
                <w:sz w:val="28"/>
                <w:szCs w:val="28"/>
              </w:rPr>
              <w:t>1. Аналитический обзор прототипов и литературных источников</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_Toc42762730 \h </w:instrText>
            </w:r>
            <w:r w:rsidRPr="00B31BB9">
              <w:rPr>
                <w:webHidden/>
                <w:sz w:val="28"/>
                <w:szCs w:val="28"/>
              </w:rPr>
            </w:r>
            <w:r w:rsidRPr="00B31BB9">
              <w:rPr>
                <w:webHidden/>
                <w:sz w:val="28"/>
                <w:szCs w:val="28"/>
              </w:rPr>
              <w:fldChar w:fldCharType="separate"/>
            </w:r>
            <w:r w:rsidRPr="00B31BB9">
              <w:rPr>
                <w:webHidden/>
                <w:sz w:val="28"/>
                <w:szCs w:val="28"/>
              </w:rPr>
              <w:t>4</w:t>
            </w:r>
            <w:r w:rsidRPr="00B31BB9">
              <w:rPr>
                <w:webHidden/>
                <w:sz w:val="28"/>
                <w:szCs w:val="28"/>
              </w:rPr>
              <w:fldChar w:fldCharType="end"/>
            </w:r>
          </w:hyperlink>
        </w:p>
        <w:p w14:paraId="24C86076" w14:textId="061BB479" w:rsidR="00B31BB9" w:rsidRPr="00B31BB9" w:rsidRDefault="00B31BB9">
          <w:pPr>
            <w:pStyle w:val="11"/>
            <w:rPr>
              <w:rFonts w:eastAsiaTheme="minorEastAsia"/>
              <w:sz w:val="28"/>
              <w:szCs w:val="28"/>
              <w:lang w:eastAsia="ru-RU"/>
            </w:rPr>
          </w:pPr>
          <w:hyperlink w:anchor="_Toc42762731" w:history="1">
            <w:r w:rsidRPr="00B31BB9">
              <w:rPr>
                <w:rStyle w:val="a3"/>
                <w:sz w:val="28"/>
                <w:szCs w:val="28"/>
              </w:rPr>
              <w:t>2. Анализ требований к программному средству и разработка функциональных требований</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_Toc42762731 \h </w:instrText>
            </w:r>
            <w:r w:rsidRPr="00B31BB9">
              <w:rPr>
                <w:webHidden/>
                <w:sz w:val="28"/>
                <w:szCs w:val="28"/>
              </w:rPr>
            </w:r>
            <w:r w:rsidRPr="00B31BB9">
              <w:rPr>
                <w:webHidden/>
                <w:sz w:val="28"/>
                <w:szCs w:val="28"/>
              </w:rPr>
              <w:fldChar w:fldCharType="separate"/>
            </w:r>
            <w:r w:rsidRPr="00B31BB9">
              <w:rPr>
                <w:webHidden/>
                <w:sz w:val="28"/>
                <w:szCs w:val="28"/>
              </w:rPr>
              <w:t>6</w:t>
            </w:r>
            <w:r w:rsidRPr="00B31BB9">
              <w:rPr>
                <w:webHidden/>
                <w:sz w:val="28"/>
                <w:szCs w:val="28"/>
              </w:rPr>
              <w:fldChar w:fldCharType="end"/>
            </w:r>
          </w:hyperlink>
        </w:p>
        <w:p w14:paraId="36296483" w14:textId="37E90BA3" w:rsidR="00B31BB9" w:rsidRPr="00B31BB9" w:rsidRDefault="00B31BB9">
          <w:pPr>
            <w:pStyle w:val="11"/>
            <w:rPr>
              <w:rFonts w:eastAsiaTheme="minorEastAsia"/>
              <w:sz w:val="28"/>
              <w:szCs w:val="28"/>
              <w:lang w:eastAsia="ru-RU"/>
            </w:rPr>
          </w:pPr>
          <w:hyperlink w:anchor="_Toc42762732" w:history="1">
            <w:r w:rsidRPr="00B31BB9">
              <w:rPr>
                <w:rStyle w:val="a3"/>
                <w:sz w:val="28"/>
                <w:szCs w:val="28"/>
              </w:rPr>
              <w:t>3. Проектирование программного средства</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_Toc42762732 \h </w:instrText>
            </w:r>
            <w:r w:rsidRPr="00B31BB9">
              <w:rPr>
                <w:webHidden/>
                <w:sz w:val="28"/>
                <w:szCs w:val="28"/>
              </w:rPr>
            </w:r>
            <w:r w:rsidRPr="00B31BB9">
              <w:rPr>
                <w:webHidden/>
                <w:sz w:val="28"/>
                <w:szCs w:val="28"/>
              </w:rPr>
              <w:fldChar w:fldCharType="separate"/>
            </w:r>
            <w:r w:rsidRPr="00B31BB9">
              <w:rPr>
                <w:webHidden/>
                <w:sz w:val="28"/>
                <w:szCs w:val="28"/>
              </w:rPr>
              <w:t>8</w:t>
            </w:r>
            <w:r w:rsidRPr="00B31BB9">
              <w:rPr>
                <w:webHidden/>
                <w:sz w:val="28"/>
                <w:szCs w:val="28"/>
              </w:rPr>
              <w:fldChar w:fldCharType="end"/>
            </w:r>
          </w:hyperlink>
        </w:p>
        <w:p w14:paraId="6D01C0AA" w14:textId="30067D45"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3" w:history="1">
            <w:r w:rsidRPr="00B31BB9">
              <w:rPr>
                <w:rStyle w:val="a3"/>
                <w:rFonts w:ascii="Times New Roman" w:hAnsi="Times New Roman" w:cs="Times New Roman"/>
                <w:noProof/>
                <w:sz w:val="28"/>
                <w:szCs w:val="28"/>
              </w:rPr>
              <w:t>3.1 Проектирование архитектуры приложения</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_Toc42762733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8</w:t>
            </w:r>
            <w:r w:rsidRPr="00B31BB9">
              <w:rPr>
                <w:rFonts w:ascii="Times New Roman" w:hAnsi="Times New Roman" w:cs="Times New Roman"/>
                <w:noProof/>
                <w:webHidden/>
                <w:sz w:val="28"/>
                <w:szCs w:val="28"/>
              </w:rPr>
              <w:fldChar w:fldCharType="end"/>
            </w:r>
          </w:hyperlink>
        </w:p>
        <w:p w14:paraId="77493A1B" w14:textId="4F41EA68"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4" w:history="1">
            <w:r w:rsidRPr="00B31BB9">
              <w:rPr>
                <w:rStyle w:val="a3"/>
                <w:rFonts w:ascii="Times New Roman" w:hAnsi="Times New Roman" w:cs="Times New Roman"/>
                <w:noProof/>
                <w:sz w:val="28"/>
                <w:szCs w:val="28"/>
              </w:rPr>
              <w:t>3.2 Проектирование базы данных</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_Toc42762734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10</w:t>
            </w:r>
            <w:r w:rsidRPr="00B31BB9">
              <w:rPr>
                <w:rFonts w:ascii="Times New Roman" w:hAnsi="Times New Roman" w:cs="Times New Roman"/>
                <w:noProof/>
                <w:webHidden/>
                <w:sz w:val="28"/>
                <w:szCs w:val="28"/>
              </w:rPr>
              <w:fldChar w:fldCharType="end"/>
            </w:r>
          </w:hyperlink>
        </w:p>
        <w:p w14:paraId="4F4723DB" w14:textId="2B2F9C56"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5" w:history="1">
            <w:r w:rsidRPr="00B31BB9">
              <w:rPr>
                <w:rStyle w:val="a3"/>
                <w:rFonts w:ascii="Times New Roman" w:hAnsi="Times New Roman" w:cs="Times New Roman"/>
                <w:noProof/>
                <w:sz w:val="28"/>
                <w:szCs w:val="28"/>
              </w:rPr>
              <w:t>3.3 Проектирование доступа к базе данных</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_Toc42762735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13</w:t>
            </w:r>
            <w:r w:rsidRPr="00B31BB9">
              <w:rPr>
                <w:rFonts w:ascii="Times New Roman" w:hAnsi="Times New Roman" w:cs="Times New Roman"/>
                <w:noProof/>
                <w:webHidden/>
                <w:sz w:val="28"/>
                <w:szCs w:val="28"/>
              </w:rPr>
              <w:fldChar w:fldCharType="end"/>
            </w:r>
          </w:hyperlink>
        </w:p>
        <w:p w14:paraId="773760BF" w14:textId="6F836166"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6" w:history="1">
            <w:r w:rsidRPr="00B31BB9">
              <w:rPr>
                <w:rStyle w:val="a3"/>
                <w:rFonts w:ascii="Times New Roman" w:hAnsi="Times New Roman" w:cs="Times New Roman"/>
                <w:noProof/>
                <w:sz w:val="28"/>
                <w:szCs w:val="28"/>
              </w:rPr>
              <w:t>3.4 Проектирование логики сценариев использования</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_Toc42762736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14</w:t>
            </w:r>
            <w:r w:rsidRPr="00B31BB9">
              <w:rPr>
                <w:rFonts w:ascii="Times New Roman" w:hAnsi="Times New Roman" w:cs="Times New Roman"/>
                <w:noProof/>
                <w:webHidden/>
                <w:sz w:val="28"/>
                <w:szCs w:val="28"/>
              </w:rPr>
              <w:fldChar w:fldCharType="end"/>
            </w:r>
          </w:hyperlink>
        </w:p>
        <w:p w14:paraId="22877793" w14:textId="27AB6355" w:rsidR="00B31BB9" w:rsidRPr="00B31BB9" w:rsidRDefault="00B31BB9">
          <w:pPr>
            <w:pStyle w:val="11"/>
            <w:rPr>
              <w:rFonts w:eastAsiaTheme="minorEastAsia"/>
              <w:sz w:val="28"/>
              <w:szCs w:val="28"/>
              <w:lang w:eastAsia="ru-RU"/>
            </w:rPr>
          </w:pPr>
          <w:hyperlink w:anchor="_Toc42762737" w:history="1">
            <w:r w:rsidRPr="00B31BB9">
              <w:rPr>
                <w:rStyle w:val="a3"/>
                <w:sz w:val="28"/>
                <w:szCs w:val="28"/>
              </w:rPr>
              <w:t>4. Реализация программного средства</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_Toc42762737 \h </w:instrText>
            </w:r>
            <w:r w:rsidRPr="00B31BB9">
              <w:rPr>
                <w:webHidden/>
                <w:sz w:val="28"/>
                <w:szCs w:val="28"/>
              </w:rPr>
            </w:r>
            <w:r w:rsidRPr="00B31BB9">
              <w:rPr>
                <w:webHidden/>
                <w:sz w:val="28"/>
                <w:szCs w:val="28"/>
              </w:rPr>
              <w:fldChar w:fldCharType="separate"/>
            </w:r>
            <w:r w:rsidRPr="00B31BB9">
              <w:rPr>
                <w:webHidden/>
                <w:sz w:val="28"/>
                <w:szCs w:val="28"/>
              </w:rPr>
              <w:t>15</w:t>
            </w:r>
            <w:r w:rsidRPr="00B31BB9">
              <w:rPr>
                <w:webHidden/>
                <w:sz w:val="28"/>
                <w:szCs w:val="28"/>
              </w:rPr>
              <w:fldChar w:fldCharType="end"/>
            </w:r>
          </w:hyperlink>
        </w:p>
        <w:p w14:paraId="4203035E" w14:textId="654720DD"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8" w:history="1">
            <w:r w:rsidRPr="00B31BB9">
              <w:rPr>
                <w:rStyle w:val="a3"/>
                <w:rFonts w:ascii="Times New Roman" w:hAnsi="Times New Roman" w:cs="Times New Roman"/>
                <w:noProof/>
                <w:sz w:val="28"/>
                <w:szCs w:val="28"/>
              </w:rPr>
              <w:t>4.1 Реализация сущностей</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_Toc42762738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15</w:t>
            </w:r>
            <w:r w:rsidRPr="00B31BB9">
              <w:rPr>
                <w:rFonts w:ascii="Times New Roman" w:hAnsi="Times New Roman" w:cs="Times New Roman"/>
                <w:noProof/>
                <w:webHidden/>
                <w:sz w:val="28"/>
                <w:szCs w:val="28"/>
              </w:rPr>
              <w:fldChar w:fldCharType="end"/>
            </w:r>
          </w:hyperlink>
        </w:p>
        <w:p w14:paraId="08A4F323" w14:textId="7D4EDB8E"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39" w:history="1">
            <w:r w:rsidRPr="00B31BB9">
              <w:rPr>
                <w:rStyle w:val="a3"/>
                <w:rFonts w:ascii="Times New Roman" w:hAnsi="Times New Roman" w:cs="Times New Roman"/>
                <w:noProof/>
                <w:sz w:val="28"/>
                <w:szCs w:val="28"/>
              </w:rPr>
              <w:t>4.2 Реализация Data Access Layer</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_Toc42762739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16</w:t>
            </w:r>
            <w:r w:rsidRPr="00B31BB9">
              <w:rPr>
                <w:rFonts w:ascii="Times New Roman" w:hAnsi="Times New Roman" w:cs="Times New Roman"/>
                <w:noProof/>
                <w:webHidden/>
                <w:sz w:val="28"/>
                <w:szCs w:val="28"/>
              </w:rPr>
              <w:fldChar w:fldCharType="end"/>
            </w:r>
          </w:hyperlink>
        </w:p>
        <w:p w14:paraId="3B102BDB" w14:textId="6449B129"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40" w:history="1">
            <w:r w:rsidRPr="00B31BB9">
              <w:rPr>
                <w:rStyle w:val="a3"/>
                <w:rFonts w:ascii="Times New Roman" w:hAnsi="Times New Roman" w:cs="Times New Roman"/>
                <w:noProof/>
                <w:sz w:val="28"/>
                <w:szCs w:val="28"/>
              </w:rPr>
              <w:t>4.3 Реализация Business Logic Layer</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_Toc42762740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16</w:t>
            </w:r>
            <w:r w:rsidRPr="00B31BB9">
              <w:rPr>
                <w:rFonts w:ascii="Times New Roman" w:hAnsi="Times New Roman" w:cs="Times New Roman"/>
                <w:noProof/>
                <w:webHidden/>
                <w:sz w:val="28"/>
                <w:szCs w:val="28"/>
              </w:rPr>
              <w:fldChar w:fldCharType="end"/>
            </w:r>
          </w:hyperlink>
        </w:p>
        <w:p w14:paraId="766F357D" w14:textId="591ED60C" w:rsidR="00B31BB9" w:rsidRPr="00B31BB9" w:rsidRDefault="00B31BB9">
          <w:pPr>
            <w:pStyle w:val="21"/>
            <w:tabs>
              <w:tab w:val="right" w:leader="dot" w:pos="9345"/>
            </w:tabs>
            <w:rPr>
              <w:rFonts w:ascii="Times New Roman" w:eastAsiaTheme="minorEastAsia" w:hAnsi="Times New Roman" w:cs="Times New Roman"/>
              <w:noProof/>
              <w:sz w:val="28"/>
              <w:szCs w:val="28"/>
              <w:lang w:eastAsia="ru-RU"/>
            </w:rPr>
          </w:pPr>
          <w:hyperlink w:anchor="_Toc42762741" w:history="1">
            <w:r w:rsidRPr="00B31BB9">
              <w:rPr>
                <w:rStyle w:val="a3"/>
                <w:rFonts w:ascii="Times New Roman" w:hAnsi="Times New Roman" w:cs="Times New Roman"/>
                <w:noProof/>
                <w:snapToGrid w:val="0"/>
                <w:sz w:val="28"/>
                <w:szCs w:val="28"/>
                <w:lang w:eastAsia="ru-RU"/>
              </w:rPr>
              <w:t>4.4 Реализация представления</w:t>
            </w:r>
            <w:r w:rsidRPr="00B31BB9">
              <w:rPr>
                <w:rFonts w:ascii="Times New Roman" w:hAnsi="Times New Roman" w:cs="Times New Roman"/>
                <w:noProof/>
                <w:webHidden/>
                <w:sz w:val="28"/>
                <w:szCs w:val="28"/>
              </w:rPr>
              <w:tab/>
            </w:r>
            <w:r w:rsidRPr="00B31BB9">
              <w:rPr>
                <w:rFonts w:ascii="Times New Roman" w:hAnsi="Times New Roman" w:cs="Times New Roman"/>
                <w:noProof/>
                <w:webHidden/>
                <w:sz w:val="28"/>
                <w:szCs w:val="28"/>
              </w:rPr>
              <w:fldChar w:fldCharType="begin"/>
            </w:r>
            <w:r w:rsidRPr="00B31BB9">
              <w:rPr>
                <w:rFonts w:ascii="Times New Roman" w:hAnsi="Times New Roman" w:cs="Times New Roman"/>
                <w:noProof/>
                <w:webHidden/>
                <w:sz w:val="28"/>
                <w:szCs w:val="28"/>
              </w:rPr>
              <w:instrText xml:space="preserve"> PAGEREF _Toc42762741 \h </w:instrText>
            </w:r>
            <w:r w:rsidRPr="00B31BB9">
              <w:rPr>
                <w:rFonts w:ascii="Times New Roman" w:hAnsi="Times New Roman" w:cs="Times New Roman"/>
                <w:noProof/>
                <w:webHidden/>
                <w:sz w:val="28"/>
                <w:szCs w:val="28"/>
              </w:rPr>
            </w:r>
            <w:r w:rsidRPr="00B31BB9">
              <w:rPr>
                <w:rFonts w:ascii="Times New Roman" w:hAnsi="Times New Roman" w:cs="Times New Roman"/>
                <w:noProof/>
                <w:webHidden/>
                <w:sz w:val="28"/>
                <w:szCs w:val="28"/>
              </w:rPr>
              <w:fldChar w:fldCharType="separate"/>
            </w:r>
            <w:r w:rsidRPr="00B31BB9">
              <w:rPr>
                <w:rFonts w:ascii="Times New Roman" w:hAnsi="Times New Roman" w:cs="Times New Roman"/>
                <w:noProof/>
                <w:webHidden/>
                <w:sz w:val="28"/>
                <w:szCs w:val="28"/>
              </w:rPr>
              <w:t>17</w:t>
            </w:r>
            <w:r w:rsidRPr="00B31BB9">
              <w:rPr>
                <w:rFonts w:ascii="Times New Roman" w:hAnsi="Times New Roman" w:cs="Times New Roman"/>
                <w:noProof/>
                <w:webHidden/>
                <w:sz w:val="28"/>
                <w:szCs w:val="28"/>
              </w:rPr>
              <w:fldChar w:fldCharType="end"/>
            </w:r>
          </w:hyperlink>
        </w:p>
        <w:p w14:paraId="236400CF" w14:textId="458BA610" w:rsidR="00B31BB9" w:rsidRPr="00B31BB9" w:rsidRDefault="00B31BB9">
          <w:pPr>
            <w:pStyle w:val="11"/>
            <w:rPr>
              <w:rFonts w:eastAsiaTheme="minorEastAsia"/>
              <w:sz w:val="28"/>
              <w:szCs w:val="28"/>
              <w:lang w:eastAsia="ru-RU"/>
            </w:rPr>
          </w:pPr>
          <w:hyperlink w:anchor="_Toc42762742" w:history="1">
            <w:r w:rsidRPr="00B31BB9">
              <w:rPr>
                <w:rStyle w:val="a3"/>
                <w:sz w:val="28"/>
                <w:szCs w:val="28"/>
              </w:rPr>
              <w:t>5. Тестирование, проверка работоспособности и анализ полученных результатов</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_Toc42762742 \h </w:instrText>
            </w:r>
            <w:r w:rsidRPr="00B31BB9">
              <w:rPr>
                <w:webHidden/>
                <w:sz w:val="28"/>
                <w:szCs w:val="28"/>
              </w:rPr>
            </w:r>
            <w:r w:rsidRPr="00B31BB9">
              <w:rPr>
                <w:webHidden/>
                <w:sz w:val="28"/>
                <w:szCs w:val="28"/>
              </w:rPr>
              <w:fldChar w:fldCharType="separate"/>
            </w:r>
            <w:r w:rsidRPr="00B31BB9">
              <w:rPr>
                <w:webHidden/>
                <w:sz w:val="28"/>
                <w:szCs w:val="28"/>
              </w:rPr>
              <w:t>18</w:t>
            </w:r>
            <w:r w:rsidRPr="00B31BB9">
              <w:rPr>
                <w:webHidden/>
                <w:sz w:val="28"/>
                <w:szCs w:val="28"/>
              </w:rPr>
              <w:fldChar w:fldCharType="end"/>
            </w:r>
          </w:hyperlink>
        </w:p>
        <w:p w14:paraId="4E7FDD8A" w14:textId="6F225265" w:rsidR="00B31BB9" w:rsidRPr="00B31BB9" w:rsidRDefault="00B31BB9">
          <w:pPr>
            <w:pStyle w:val="11"/>
            <w:rPr>
              <w:rFonts w:eastAsiaTheme="minorEastAsia"/>
              <w:sz w:val="28"/>
              <w:szCs w:val="28"/>
              <w:lang w:eastAsia="ru-RU"/>
            </w:rPr>
          </w:pPr>
          <w:hyperlink w:anchor="_Toc42762743" w:history="1">
            <w:r w:rsidRPr="00B31BB9">
              <w:rPr>
                <w:rStyle w:val="a3"/>
                <w:sz w:val="28"/>
                <w:szCs w:val="28"/>
              </w:rPr>
              <w:t>6. Руководство по использованию</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_Toc42762743 \h </w:instrText>
            </w:r>
            <w:r w:rsidRPr="00B31BB9">
              <w:rPr>
                <w:webHidden/>
                <w:sz w:val="28"/>
                <w:szCs w:val="28"/>
              </w:rPr>
            </w:r>
            <w:r w:rsidRPr="00B31BB9">
              <w:rPr>
                <w:webHidden/>
                <w:sz w:val="28"/>
                <w:szCs w:val="28"/>
              </w:rPr>
              <w:fldChar w:fldCharType="separate"/>
            </w:r>
            <w:r w:rsidRPr="00B31BB9">
              <w:rPr>
                <w:webHidden/>
                <w:sz w:val="28"/>
                <w:szCs w:val="28"/>
              </w:rPr>
              <w:t>22</w:t>
            </w:r>
            <w:r w:rsidRPr="00B31BB9">
              <w:rPr>
                <w:webHidden/>
                <w:sz w:val="28"/>
                <w:szCs w:val="28"/>
              </w:rPr>
              <w:fldChar w:fldCharType="end"/>
            </w:r>
          </w:hyperlink>
        </w:p>
        <w:p w14:paraId="1A62D6E5" w14:textId="6F07F3C3" w:rsidR="00B31BB9" w:rsidRPr="00B31BB9" w:rsidRDefault="00B31BB9">
          <w:pPr>
            <w:pStyle w:val="11"/>
            <w:rPr>
              <w:rFonts w:eastAsiaTheme="minorEastAsia"/>
              <w:sz w:val="28"/>
              <w:szCs w:val="28"/>
              <w:lang w:eastAsia="ru-RU"/>
            </w:rPr>
          </w:pPr>
          <w:hyperlink w:anchor="_Toc42762744" w:history="1">
            <w:r w:rsidRPr="00B31BB9">
              <w:rPr>
                <w:rStyle w:val="a3"/>
                <w:sz w:val="28"/>
                <w:szCs w:val="28"/>
              </w:rPr>
              <w:t>Заключение</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_Toc42762744 \h </w:instrText>
            </w:r>
            <w:r w:rsidRPr="00B31BB9">
              <w:rPr>
                <w:webHidden/>
                <w:sz w:val="28"/>
                <w:szCs w:val="28"/>
              </w:rPr>
            </w:r>
            <w:r w:rsidRPr="00B31BB9">
              <w:rPr>
                <w:webHidden/>
                <w:sz w:val="28"/>
                <w:szCs w:val="28"/>
              </w:rPr>
              <w:fldChar w:fldCharType="separate"/>
            </w:r>
            <w:r w:rsidRPr="00B31BB9">
              <w:rPr>
                <w:webHidden/>
                <w:sz w:val="28"/>
                <w:szCs w:val="28"/>
              </w:rPr>
              <w:t>32</w:t>
            </w:r>
            <w:r w:rsidRPr="00B31BB9">
              <w:rPr>
                <w:webHidden/>
                <w:sz w:val="28"/>
                <w:szCs w:val="28"/>
              </w:rPr>
              <w:fldChar w:fldCharType="end"/>
            </w:r>
          </w:hyperlink>
        </w:p>
        <w:p w14:paraId="5CDAC7E9" w14:textId="365ADE2A" w:rsidR="00B31BB9" w:rsidRPr="00B31BB9" w:rsidRDefault="00B31BB9">
          <w:pPr>
            <w:pStyle w:val="11"/>
            <w:rPr>
              <w:rFonts w:eastAsiaTheme="minorEastAsia"/>
              <w:sz w:val="28"/>
              <w:szCs w:val="28"/>
              <w:lang w:eastAsia="ru-RU"/>
            </w:rPr>
          </w:pPr>
          <w:hyperlink w:anchor="_Toc42762745" w:history="1">
            <w:r w:rsidRPr="00B31BB9">
              <w:rPr>
                <w:rStyle w:val="a3"/>
                <w:sz w:val="28"/>
                <w:szCs w:val="28"/>
              </w:rPr>
              <w:t>Список литературы</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_Toc42762745 \h </w:instrText>
            </w:r>
            <w:r w:rsidRPr="00B31BB9">
              <w:rPr>
                <w:webHidden/>
                <w:sz w:val="28"/>
                <w:szCs w:val="28"/>
              </w:rPr>
            </w:r>
            <w:r w:rsidRPr="00B31BB9">
              <w:rPr>
                <w:webHidden/>
                <w:sz w:val="28"/>
                <w:szCs w:val="28"/>
              </w:rPr>
              <w:fldChar w:fldCharType="separate"/>
            </w:r>
            <w:r w:rsidRPr="00B31BB9">
              <w:rPr>
                <w:webHidden/>
                <w:sz w:val="28"/>
                <w:szCs w:val="28"/>
              </w:rPr>
              <w:t>33</w:t>
            </w:r>
            <w:r w:rsidRPr="00B31BB9">
              <w:rPr>
                <w:webHidden/>
                <w:sz w:val="28"/>
                <w:szCs w:val="28"/>
              </w:rPr>
              <w:fldChar w:fldCharType="end"/>
            </w:r>
          </w:hyperlink>
        </w:p>
        <w:p w14:paraId="503422BD" w14:textId="338508F6" w:rsidR="00B31BB9" w:rsidRPr="00B31BB9" w:rsidRDefault="00B31BB9">
          <w:pPr>
            <w:pStyle w:val="11"/>
            <w:rPr>
              <w:rFonts w:eastAsiaTheme="minorEastAsia"/>
              <w:sz w:val="28"/>
              <w:szCs w:val="28"/>
              <w:lang w:eastAsia="ru-RU"/>
            </w:rPr>
          </w:pPr>
          <w:hyperlink w:anchor="_Toc42762746" w:history="1">
            <w:r w:rsidRPr="00B31BB9">
              <w:rPr>
                <w:rStyle w:val="a3"/>
                <w:sz w:val="28"/>
                <w:szCs w:val="28"/>
              </w:rPr>
              <w:t>Приложение А</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_Toc42762746 \h </w:instrText>
            </w:r>
            <w:r w:rsidRPr="00B31BB9">
              <w:rPr>
                <w:webHidden/>
                <w:sz w:val="28"/>
                <w:szCs w:val="28"/>
              </w:rPr>
            </w:r>
            <w:r w:rsidRPr="00B31BB9">
              <w:rPr>
                <w:webHidden/>
                <w:sz w:val="28"/>
                <w:szCs w:val="28"/>
              </w:rPr>
              <w:fldChar w:fldCharType="separate"/>
            </w:r>
            <w:r w:rsidRPr="00B31BB9">
              <w:rPr>
                <w:webHidden/>
                <w:sz w:val="28"/>
                <w:szCs w:val="28"/>
              </w:rPr>
              <w:t>34</w:t>
            </w:r>
            <w:r w:rsidRPr="00B31BB9">
              <w:rPr>
                <w:webHidden/>
                <w:sz w:val="28"/>
                <w:szCs w:val="28"/>
              </w:rPr>
              <w:fldChar w:fldCharType="end"/>
            </w:r>
          </w:hyperlink>
        </w:p>
        <w:p w14:paraId="7B25987B" w14:textId="3D0A9B3A" w:rsidR="00B31BB9" w:rsidRPr="00B31BB9" w:rsidRDefault="00B31BB9">
          <w:pPr>
            <w:pStyle w:val="11"/>
            <w:rPr>
              <w:rFonts w:eastAsiaTheme="minorEastAsia"/>
              <w:sz w:val="28"/>
              <w:szCs w:val="28"/>
              <w:lang w:eastAsia="ru-RU"/>
            </w:rPr>
          </w:pPr>
          <w:hyperlink w:anchor="_Toc42762747" w:history="1">
            <w:r w:rsidRPr="00B31BB9">
              <w:rPr>
                <w:rStyle w:val="a3"/>
                <w:sz w:val="28"/>
                <w:szCs w:val="28"/>
              </w:rPr>
              <w:t>Приложение Б</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_Toc42762747 \h </w:instrText>
            </w:r>
            <w:r w:rsidRPr="00B31BB9">
              <w:rPr>
                <w:webHidden/>
                <w:sz w:val="28"/>
                <w:szCs w:val="28"/>
              </w:rPr>
            </w:r>
            <w:r w:rsidRPr="00B31BB9">
              <w:rPr>
                <w:webHidden/>
                <w:sz w:val="28"/>
                <w:szCs w:val="28"/>
              </w:rPr>
              <w:fldChar w:fldCharType="separate"/>
            </w:r>
            <w:r w:rsidRPr="00B31BB9">
              <w:rPr>
                <w:webHidden/>
                <w:sz w:val="28"/>
                <w:szCs w:val="28"/>
              </w:rPr>
              <w:t>35</w:t>
            </w:r>
            <w:r w:rsidRPr="00B31BB9">
              <w:rPr>
                <w:webHidden/>
                <w:sz w:val="28"/>
                <w:szCs w:val="28"/>
              </w:rPr>
              <w:fldChar w:fldCharType="end"/>
            </w:r>
          </w:hyperlink>
        </w:p>
        <w:p w14:paraId="6C578F22" w14:textId="3D1593B4" w:rsidR="00B31BB9" w:rsidRPr="00B31BB9" w:rsidRDefault="00B31BB9">
          <w:pPr>
            <w:pStyle w:val="11"/>
            <w:rPr>
              <w:rFonts w:eastAsiaTheme="minorEastAsia"/>
              <w:sz w:val="28"/>
              <w:szCs w:val="28"/>
              <w:lang w:eastAsia="ru-RU"/>
            </w:rPr>
          </w:pPr>
          <w:hyperlink w:anchor="_Toc42762748" w:history="1">
            <w:r w:rsidRPr="00B31BB9">
              <w:rPr>
                <w:rStyle w:val="a3"/>
                <w:sz w:val="28"/>
                <w:szCs w:val="28"/>
              </w:rPr>
              <w:t>Приложение В</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_Toc42762748 \h </w:instrText>
            </w:r>
            <w:r w:rsidRPr="00B31BB9">
              <w:rPr>
                <w:webHidden/>
                <w:sz w:val="28"/>
                <w:szCs w:val="28"/>
              </w:rPr>
            </w:r>
            <w:r w:rsidRPr="00B31BB9">
              <w:rPr>
                <w:webHidden/>
                <w:sz w:val="28"/>
                <w:szCs w:val="28"/>
              </w:rPr>
              <w:fldChar w:fldCharType="separate"/>
            </w:r>
            <w:r w:rsidRPr="00B31BB9">
              <w:rPr>
                <w:webHidden/>
                <w:sz w:val="28"/>
                <w:szCs w:val="28"/>
              </w:rPr>
              <w:t>41</w:t>
            </w:r>
            <w:r w:rsidRPr="00B31BB9">
              <w:rPr>
                <w:webHidden/>
                <w:sz w:val="28"/>
                <w:szCs w:val="28"/>
              </w:rPr>
              <w:fldChar w:fldCharType="end"/>
            </w:r>
          </w:hyperlink>
        </w:p>
        <w:p w14:paraId="761AED48" w14:textId="379CAA4A" w:rsidR="00B31BB9" w:rsidRPr="00B31BB9" w:rsidRDefault="00B31BB9">
          <w:pPr>
            <w:pStyle w:val="11"/>
            <w:rPr>
              <w:rFonts w:eastAsiaTheme="minorEastAsia"/>
              <w:sz w:val="28"/>
              <w:szCs w:val="28"/>
              <w:lang w:eastAsia="ru-RU"/>
            </w:rPr>
          </w:pPr>
          <w:hyperlink w:anchor="_Toc42762749" w:history="1">
            <w:r w:rsidRPr="00B31BB9">
              <w:rPr>
                <w:rStyle w:val="a3"/>
                <w:sz w:val="28"/>
                <w:szCs w:val="28"/>
              </w:rPr>
              <w:t>Приложение Г</w:t>
            </w:r>
            <w:r w:rsidRPr="00B31BB9">
              <w:rPr>
                <w:webHidden/>
                <w:sz w:val="28"/>
                <w:szCs w:val="28"/>
              </w:rPr>
              <w:tab/>
            </w:r>
            <w:r w:rsidRPr="00B31BB9">
              <w:rPr>
                <w:webHidden/>
                <w:sz w:val="28"/>
                <w:szCs w:val="28"/>
              </w:rPr>
              <w:fldChar w:fldCharType="begin"/>
            </w:r>
            <w:r w:rsidRPr="00B31BB9">
              <w:rPr>
                <w:webHidden/>
                <w:sz w:val="28"/>
                <w:szCs w:val="28"/>
              </w:rPr>
              <w:instrText xml:space="preserve"> PAGEREF _Toc42762749 \h </w:instrText>
            </w:r>
            <w:r w:rsidRPr="00B31BB9">
              <w:rPr>
                <w:webHidden/>
                <w:sz w:val="28"/>
                <w:szCs w:val="28"/>
              </w:rPr>
            </w:r>
            <w:r w:rsidRPr="00B31BB9">
              <w:rPr>
                <w:webHidden/>
                <w:sz w:val="28"/>
                <w:szCs w:val="28"/>
              </w:rPr>
              <w:fldChar w:fldCharType="separate"/>
            </w:r>
            <w:r w:rsidRPr="00B31BB9">
              <w:rPr>
                <w:webHidden/>
                <w:sz w:val="28"/>
                <w:szCs w:val="28"/>
              </w:rPr>
              <w:t>44</w:t>
            </w:r>
            <w:r w:rsidRPr="00B31BB9">
              <w:rPr>
                <w:webHidden/>
                <w:sz w:val="28"/>
                <w:szCs w:val="28"/>
              </w:rPr>
              <w:fldChar w:fldCharType="end"/>
            </w:r>
          </w:hyperlink>
        </w:p>
        <w:p w14:paraId="28CD306A" w14:textId="020DCC96" w:rsidR="00206F98" w:rsidRPr="002C3308" w:rsidRDefault="00206F98" w:rsidP="00206F98">
          <w:pPr>
            <w:rPr>
              <w:bCs/>
            </w:rPr>
          </w:pPr>
          <w:r w:rsidRPr="00B31BB9">
            <w:rPr>
              <w:rFonts w:ascii="Times New Roman" w:hAnsi="Times New Roman" w:cs="Times New Roman"/>
              <w:sz w:val="28"/>
              <w:szCs w:val="28"/>
            </w:rPr>
            <w:fldChar w:fldCharType="end"/>
          </w:r>
        </w:p>
      </w:sdtContent>
    </w:sdt>
    <w:p w14:paraId="5282233B" w14:textId="77777777" w:rsidR="002C3308" w:rsidRDefault="002C3308">
      <w:pPr>
        <w:spacing w:line="259" w:lineRule="auto"/>
        <w:rPr>
          <w:rFonts w:ascii="Times New Roman" w:hAnsi="Times New Roman" w:cs="Times New Roman"/>
          <w:b/>
          <w:color w:val="000000" w:themeColor="text1"/>
          <w:sz w:val="28"/>
          <w:lang w:eastAsia="ru-RU"/>
        </w:rPr>
      </w:pPr>
      <w:r>
        <w:br w:type="page"/>
      </w:r>
    </w:p>
    <w:p w14:paraId="62C70D66" w14:textId="3BC872C8" w:rsidR="00206F98" w:rsidRDefault="00206F98" w:rsidP="00B31BB9">
      <w:pPr>
        <w:pStyle w:val="ad"/>
        <w:ind w:firstLine="708"/>
        <w:rPr>
          <w:rFonts w:cstheme="minorBidi"/>
        </w:rPr>
      </w:pPr>
      <w:bookmarkStart w:id="3" w:name="_Toc42762729"/>
      <w:r>
        <w:lastRenderedPageBreak/>
        <w:t>В</w:t>
      </w:r>
      <w:r w:rsidR="00B31BB9">
        <w:t>ведение</w:t>
      </w:r>
      <w:bookmarkEnd w:id="3"/>
    </w:p>
    <w:p w14:paraId="0959F96B" w14:textId="732F3072" w:rsidR="00206F98" w:rsidRDefault="00206F98" w:rsidP="00206F98">
      <w:pPr>
        <w:pStyle w:val="af"/>
      </w:pPr>
      <w:r>
        <w:t>Данный курсовой проект посвящён разработке программного средства «</w:t>
      </w:r>
      <w:bookmarkStart w:id="4" w:name="_Hlk4624415"/>
      <w:r w:rsidR="0063359D">
        <w:t>Страховая компания</w:t>
      </w:r>
      <w:r>
        <w:t>»</w:t>
      </w:r>
      <w:bookmarkEnd w:id="4"/>
      <w:r>
        <w:t xml:space="preserve">, основной целью которого является автоматизация работы </w:t>
      </w:r>
      <w:r w:rsidR="0063359D">
        <w:t>страховой компании</w:t>
      </w:r>
      <w:r>
        <w:t xml:space="preserve">. В настоящее время существует малое количество аналогов, реализованных в качестве десктопных приложений. Большинство таких сервисов представлено в виде </w:t>
      </w:r>
      <w:r>
        <w:rPr>
          <w:lang w:val="en-US"/>
        </w:rPr>
        <w:t>Web</w:t>
      </w:r>
      <w:r>
        <w:t>-сайтов</w:t>
      </w:r>
      <w:r w:rsidR="008A6B4B">
        <w:t xml:space="preserve"> или мобильных приложений</w:t>
      </w:r>
      <w:r>
        <w:t xml:space="preserve">. </w:t>
      </w:r>
    </w:p>
    <w:p w14:paraId="45F43D99" w14:textId="7946FE8C" w:rsidR="00206F98" w:rsidRDefault="00206F98" w:rsidP="0063359D">
      <w:pPr>
        <w:pStyle w:val="af"/>
        <w:ind w:firstLine="708"/>
      </w:pPr>
      <w:r>
        <w:t>Приложение «</w:t>
      </w:r>
      <w:r w:rsidR="0063359D">
        <w:t>Страховая компания</w:t>
      </w:r>
      <w:r>
        <w:t xml:space="preserve">» предназначено для комплексной автоматизации работы </w:t>
      </w:r>
      <w:r w:rsidR="0063359D">
        <w:t>страховой компании</w:t>
      </w:r>
      <w:r>
        <w:t xml:space="preserve">. Данная программа создана для решения всего спектра задач, связанного с оформлением </w:t>
      </w:r>
      <w:r w:rsidR="0063359D">
        <w:t>страховок</w:t>
      </w:r>
      <w:r>
        <w:t xml:space="preserve">, просмотром и добавлением </w:t>
      </w:r>
      <w:r w:rsidR="0063359D">
        <w:t>типов страховок</w:t>
      </w:r>
      <w:r>
        <w:t xml:space="preserve">, </w:t>
      </w:r>
      <w:r w:rsidR="0063359D">
        <w:t>добавлением и рассмотрением страховых случаев и учётом страховых выплат</w:t>
      </w:r>
      <w:r>
        <w:t>.  Исходя из этого, повышается производительность труда</w:t>
      </w:r>
      <w:r w:rsidR="0063359D">
        <w:t xml:space="preserve"> и</w:t>
      </w:r>
      <w:r>
        <w:t xml:space="preserve"> скорость оформления </w:t>
      </w:r>
      <w:r w:rsidR="0063359D">
        <w:t>страховок</w:t>
      </w:r>
      <w:r>
        <w:t>. Программа интуитивно проста для пользователей, так как не требует квалифицируемых ИТ-ресурсов.</w:t>
      </w:r>
    </w:p>
    <w:p w14:paraId="45EBDEF6"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качестве интерфейса </w:t>
      </w:r>
      <w:proofErr w:type="spellStart"/>
      <w:r>
        <w:rPr>
          <w:rFonts w:ascii="Times New Roman" w:hAnsi="Times New Roman" w:cs="Times New Roman"/>
          <w:sz w:val="28"/>
          <w:szCs w:val="28"/>
          <w:lang w:eastAsia="ru-RU"/>
        </w:rPr>
        <w:t>приклaдного</w:t>
      </w:r>
      <w:proofErr w:type="spellEnd"/>
      <w:r>
        <w:rPr>
          <w:rFonts w:ascii="Times New Roman" w:hAnsi="Times New Roman" w:cs="Times New Roman"/>
          <w:sz w:val="28"/>
          <w:szCs w:val="28"/>
          <w:lang w:eastAsia="ru-RU"/>
        </w:rPr>
        <w:t xml:space="preserve"> программирования был выбран обширный API-интерфейс — Windows </w:t>
      </w:r>
      <w:proofErr w:type="spellStart"/>
      <w:r>
        <w:rPr>
          <w:rFonts w:ascii="Times New Roman" w:hAnsi="Times New Roman" w:cs="Times New Roman"/>
          <w:sz w:val="28"/>
          <w:szCs w:val="28"/>
          <w:lang w:eastAsia="ru-RU"/>
        </w:rPr>
        <w:t>Presentation</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Foundation</w:t>
      </w:r>
      <w:proofErr w:type="spellEnd"/>
      <w:r>
        <w:rPr>
          <w:rFonts w:ascii="Times New Roman" w:hAnsi="Times New Roman" w:cs="Times New Roman"/>
          <w:sz w:val="28"/>
          <w:szCs w:val="28"/>
          <w:lang w:eastAsia="ru-RU"/>
        </w:rPr>
        <w:t xml:space="preserve"> (WPF), предназначенный для создания настольных программ с графически насыщенным пользовательским интерфейсом. </w:t>
      </w:r>
    </w:p>
    <w:p w14:paraId="04D56F0B"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работы с WPF использовался объектно-ориентированный язык программирования с С-подобным синтаксисом — С#, разработанный для создания приложений на платформе </w:t>
      </w:r>
      <w:proofErr w:type="spellStart"/>
      <w:r>
        <w:rPr>
          <w:rFonts w:ascii="Times New Roman" w:hAnsi="Times New Roman" w:cs="Times New Roman"/>
          <w:sz w:val="28"/>
          <w:szCs w:val="28"/>
          <w:lang w:eastAsia="ru-RU"/>
        </w:rPr>
        <w:t>Microsoft</w:t>
      </w:r>
      <w:proofErr w:type="spellEnd"/>
      <w:r>
        <w:rPr>
          <w:rFonts w:ascii="Times New Roman" w:hAnsi="Times New Roman" w:cs="Times New Roman"/>
          <w:sz w:val="28"/>
          <w:szCs w:val="28"/>
          <w:lang w:eastAsia="ru-RU"/>
        </w:rPr>
        <w:t xml:space="preserve"> .NET </w:t>
      </w:r>
      <w:proofErr w:type="spellStart"/>
      <w:r>
        <w:rPr>
          <w:rFonts w:ascii="Times New Roman" w:hAnsi="Times New Roman" w:cs="Times New Roman"/>
          <w:sz w:val="28"/>
          <w:szCs w:val="28"/>
          <w:lang w:eastAsia="ru-RU"/>
        </w:rPr>
        <w:t>Framework</w:t>
      </w:r>
      <w:proofErr w:type="spellEnd"/>
      <w:r>
        <w:rPr>
          <w:rFonts w:ascii="Times New Roman" w:hAnsi="Times New Roman" w:cs="Times New Roman"/>
          <w:sz w:val="28"/>
          <w:szCs w:val="28"/>
          <w:lang w:eastAsia="ru-RU"/>
        </w:rPr>
        <w:t xml:space="preserve">. </w:t>
      </w:r>
    </w:p>
    <w:p w14:paraId="0B11AD26" w14:textId="77777777" w:rsidR="00206F98" w:rsidRDefault="00206F98" w:rsidP="00206F98">
      <w:pPr>
        <w:spacing w:after="0"/>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Хранение данных осуществляется в </w:t>
      </w:r>
      <w:r>
        <w:rPr>
          <w:rFonts w:ascii="Times New Roman" w:hAnsi="Times New Roman" w:cs="Times New Roman"/>
          <w:sz w:val="28"/>
          <w:szCs w:val="28"/>
          <w:lang w:val="en-US" w:eastAsia="ru-RU"/>
        </w:rPr>
        <w:t>Microsoft</w:t>
      </w:r>
      <w:r w:rsidRPr="00206F98">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SQL</w:t>
      </w:r>
      <w:r w:rsidRPr="00206F98">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Server</w:t>
      </w:r>
      <w:r>
        <w:rPr>
          <w:rFonts w:ascii="Times New Roman" w:hAnsi="Times New Roman" w:cs="Times New Roman"/>
          <w:sz w:val="28"/>
          <w:szCs w:val="28"/>
          <w:lang w:eastAsia="ru-RU"/>
        </w:rPr>
        <w:t>.</w:t>
      </w:r>
      <w:r>
        <w:rPr>
          <w:rFonts w:ascii="Times New Roman" w:hAnsi="Times New Roman" w:cs="Times New Roman"/>
          <w:sz w:val="28"/>
          <w:szCs w:val="28"/>
          <w:lang w:eastAsia="ru-RU"/>
        </w:rPr>
        <w:tab/>
      </w:r>
    </w:p>
    <w:p w14:paraId="402C4E77" w14:textId="77777777" w:rsidR="00206F98" w:rsidRDefault="00206F98" w:rsidP="00206F98">
      <w:pPr>
        <w:pStyle w:val="af"/>
        <w:rPr>
          <w:rFonts w:cstheme="minorBidi"/>
        </w:rPr>
      </w:pPr>
    </w:p>
    <w:p w14:paraId="7ECB05E4" w14:textId="77777777" w:rsidR="00206F98" w:rsidRDefault="00206F98" w:rsidP="00206F98">
      <w:pPr>
        <w:rPr>
          <w:rFonts w:ascii="Times New Roman" w:hAnsi="Times New Roman"/>
          <w:color w:val="000000" w:themeColor="text1"/>
          <w:sz w:val="28"/>
        </w:rPr>
      </w:pPr>
      <w:r>
        <w:br w:type="page"/>
      </w:r>
    </w:p>
    <w:p w14:paraId="4DADF3CA" w14:textId="7881FC29" w:rsidR="00206F98" w:rsidRDefault="00206F98" w:rsidP="00206F98">
      <w:pPr>
        <w:pStyle w:val="ad"/>
        <w:ind w:firstLine="708"/>
        <w:jc w:val="both"/>
      </w:pPr>
      <w:bookmarkStart w:id="5" w:name="_Toc42762730"/>
      <w:r>
        <w:lastRenderedPageBreak/>
        <w:t>1</w:t>
      </w:r>
      <w:r w:rsidR="002B66D6">
        <w:t>.</w:t>
      </w:r>
      <w:r>
        <w:t xml:space="preserve"> Аналитический обзор прототипов и литературных источников</w:t>
      </w:r>
      <w:bookmarkEnd w:id="5"/>
    </w:p>
    <w:p w14:paraId="256E5EE1" w14:textId="77777777" w:rsidR="00206F98" w:rsidRDefault="00206F98" w:rsidP="00206F98">
      <w:pPr>
        <w:pStyle w:val="af"/>
      </w:pPr>
      <w:r>
        <w:t>Немаловажным этапом в разработке программного продукта является аналитический обзор прототипов и литературных источников.</w:t>
      </w:r>
    </w:p>
    <w:p w14:paraId="163AB70E" w14:textId="0DD8D3A7" w:rsidR="00206F98" w:rsidRDefault="00206F98" w:rsidP="00206F98">
      <w:pPr>
        <w:pStyle w:val="af"/>
      </w:pPr>
      <w:r>
        <w:t xml:space="preserve">На сегодняшний день можно встретить достаточно большое количество программных решений, разработанных для автоматизации работы </w:t>
      </w:r>
      <w:r w:rsidR="00125512">
        <w:t>страховой компании</w:t>
      </w:r>
      <w:r>
        <w:t>, но</w:t>
      </w:r>
      <w:r w:rsidR="00125512">
        <w:t xml:space="preserve"> эти решения предназначены, в большинстве своём, для мобильных устройств</w:t>
      </w:r>
      <w:r>
        <w:t xml:space="preserve">. </w:t>
      </w:r>
      <w:r>
        <w:tab/>
      </w:r>
      <w:r>
        <w:tab/>
        <w:t xml:space="preserve">Я рассмотрел несколько программ для автоматизации, но их нельзя назвать аналогами моего ПС. </w:t>
      </w:r>
    </w:p>
    <w:p w14:paraId="658D5B57" w14:textId="0E6E8C85" w:rsidR="00206F98" w:rsidRDefault="0086077A" w:rsidP="00206F98">
      <w:pPr>
        <w:pStyle w:val="af"/>
      </w:pPr>
      <w:r>
        <w:t xml:space="preserve">Мобильные </w:t>
      </w:r>
      <w:r w:rsidR="00206F98">
        <w:t>приложения для автоматизации:</w:t>
      </w:r>
    </w:p>
    <w:p w14:paraId="7057A48B" w14:textId="73C5E63D" w:rsidR="00206F98" w:rsidRDefault="00206F98" w:rsidP="00125512">
      <w:pPr>
        <w:pStyle w:val="af"/>
        <w:numPr>
          <w:ilvl w:val="0"/>
          <w:numId w:val="8"/>
        </w:numPr>
        <w:ind w:left="0" w:firstLine="709"/>
      </w:pPr>
      <w:r>
        <w:t xml:space="preserve"> «</w:t>
      </w:r>
      <w:proofErr w:type="spellStart"/>
      <w:r w:rsidR="00125512">
        <w:rPr>
          <w:lang w:val="en-US"/>
        </w:rPr>
        <w:t>IngoMobile</w:t>
      </w:r>
      <w:proofErr w:type="spellEnd"/>
      <w:r>
        <w:t>»;</w:t>
      </w:r>
    </w:p>
    <w:p w14:paraId="2B250DBF" w14:textId="76A3B84F" w:rsidR="00125512" w:rsidRDefault="00125512" w:rsidP="00125512">
      <w:pPr>
        <w:pStyle w:val="af"/>
        <w:numPr>
          <w:ilvl w:val="0"/>
          <w:numId w:val="8"/>
        </w:numPr>
        <w:ind w:left="0" w:firstLine="709"/>
      </w:pPr>
      <w:r>
        <w:t xml:space="preserve"> «</w:t>
      </w:r>
      <w:proofErr w:type="spellStart"/>
      <w:r w:rsidR="00B61965">
        <w:t>Белгосстрах</w:t>
      </w:r>
      <w:proofErr w:type="spellEnd"/>
      <w:r>
        <w:t>»</w:t>
      </w:r>
    </w:p>
    <w:p w14:paraId="6D505E81" w14:textId="0A4E850C" w:rsidR="00206F98" w:rsidRDefault="00206F98" w:rsidP="00206F98">
      <w:pPr>
        <w:pStyle w:val="af"/>
        <w:rPr>
          <w:rFonts w:ascii="Verdana" w:hAnsi="Verdana"/>
          <w:color w:val="000000"/>
          <w:sz w:val="19"/>
          <w:szCs w:val="19"/>
          <w:shd w:val="clear" w:color="auto" w:fill="FFFFFF"/>
        </w:rPr>
      </w:pPr>
      <w:bookmarkStart w:id="6" w:name="_Hlk35788581"/>
      <w:r>
        <w:rPr>
          <w:szCs w:val="28"/>
        </w:rPr>
        <w:t>«</w:t>
      </w:r>
      <w:proofErr w:type="spellStart"/>
      <w:r w:rsidR="00A50FA2">
        <w:rPr>
          <w:lang w:val="en-US"/>
        </w:rPr>
        <w:t>IngoMobile</w:t>
      </w:r>
      <w:proofErr w:type="spellEnd"/>
      <w:r>
        <w:rPr>
          <w:szCs w:val="28"/>
        </w:rPr>
        <w:t>»</w:t>
      </w:r>
      <w:bookmarkEnd w:id="6"/>
      <w:r>
        <w:rPr>
          <w:szCs w:val="28"/>
        </w:rPr>
        <w:t xml:space="preserve"> - </w:t>
      </w:r>
      <w:r w:rsidR="00A50FA2" w:rsidRPr="00A50FA2">
        <w:rPr>
          <w:szCs w:val="28"/>
        </w:rPr>
        <w:t>удобное, современное и функциональное приложение для клиентов компании и новых пользователей, которые смогут быстро и легко оформить полис или найти офис</w:t>
      </w:r>
      <w:r>
        <w:rPr>
          <w:color w:val="000000"/>
          <w:szCs w:val="28"/>
          <w:shd w:val="clear" w:color="auto" w:fill="FFFFFF"/>
        </w:rPr>
        <w:t xml:space="preserve">. В одном окне: </w:t>
      </w:r>
      <w:r w:rsidR="00A50FA2">
        <w:rPr>
          <w:color w:val="000000"/>
          <w:szCs w:val="28"/>
          <w:shd w:val="clear" w:color="auto" w:fill="FFFFFF"/>
        </w:rPr>
        <w:t>оформление полисов, случаев, оплата взносов, уточнение статуса, руководства по действиям в различных ситуациях, связанных с страхованием</w:t>
      </w:r>
      <w:r>
        <w:rPr>
          <w:rFonts w:ascii="Verdana" w:hAnsi="Verdana"/>
          <w:color w:val="000000"/>
          <w:sz w:val="19"/>
          <w:szCs w:val="19"/>
          <w:shd w:val="clear" w:color="auto" w:fill="FFFFFF"/>
        </w:rPr>
        <w:t xml:space="preserve">. </w:t>
      </w:r>
    </w:p>
    <w:p w14:paraId="3F467E5D" w14:textId="075D9CED" w:rsidR="00206F98" w:rsidRDefault="00206F98" w:rsidP="00206F98">
      <w:pPr>
        <w:pStyle w:val="af"/>
      </w:pPr>
      <w:r>
        <w:rPr>
          <w:szCs w:val="28"/>
        </w:rPr>
        <w:t>Интерфейс «</w:t>
      </w:r>
      <w:proofErr w:type="spellStart"/>
      <w:r w:rsidR="00A50FA2">
        <w:rPr>
          <w:szCs w:val="28"/>
          <w:lang w:val="en-US"/>
        </w:rPr>
        <w:t>IngoMobile</w:t>
      </w:r>
      <w:proofErr w:type="spellEnd"/>
      <w:r>
        <w:t>» представлен на рисунке 1.1.</w:t>
      </w:r>
      <w:r>
        <w:tab/>
      </w:r>
      <w:r>
        <w:tab/>
      </w:r>
    </w:p>
    <w:p w14:paraId="0E6A873C" w14:textId="765AA23C" w:rsidR="00206F98" w:rsidRDefault="0086077A" w:rsidP="00206F98">
      <w:pPr>
        <w:pStyle w:val="af"/>
        <w:keepNext/>
        <w:spacing w:before="280" w:after="120"/>
        <w:ind w:firstLine="0"/>
        <w:jc w:val="center"/>
      </w:pPr>
      <w:r>
        <w:rPr>
          <w:noProof/>
        </w:rPr>
        <w:drawing>
          <wp:inline distT="0" distB="0" distL="0" distR="0" wp14:anchorId="0E0ED8D4" wp14:editId="62DC8829">
            <wp:extent cx="5940425" cy="3497580"/>
            <wp:effectExtent l="0" t="0" r="3175"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754767990241781.jpg"/>
                    <pic:cNvPicPr/>
                  </pic:nvPicPr>
                  <pic:blipFill>
                    <a:blip r:embed="rId8">
                      <a:extLst>
                        <a:ext uri="{28A0092B-C50C-407E-A947-70E740481C1C}">
                          <a14:useLocalDpi xmlns:a14="http://schemas.microsoft.com/office/drawing/2010/main" val="0"/>
                        </a:ext>
                      </a:extLst>
                    </a:blip>
                    <a:stretch>
                      <a:fillRect/>
                    </a:stretch>
                  </pic:blipFill>
                  <pic:spPr>
                    <a:xfrm>
                      <a:off x="0" y="0"/>
                      <a:ext cx="5940425" cy="3497580"/>
                    </a:xfrm>
                    <a:prstGeom prst="rect">
                      <a:avLst/>
                    </a:prstGeom>
                  </pic:spPr>
                </pic:pic>
              </a:graphicData>
            </a:graphic>
          </wp:inline>
        </w:drawing>
      </w:r>
    </w:p>
    <w:p w14:paraId="6D3622C5" w14:textId="34D13675" w:rsidR="00206F98" w:rsidRDefault="00206F98" w:rsidP="00E44634">
      <w:pPr>
        <w:pStyle w:val="a9"/>
        <w:spacing w:after="280"/>
        <w:jc w:val="center"/>
        <w:rPr>
          <w:rFonts w:ascii="Times New Roman" w:hAnsi="Times New Roman" w:cs="Times New Roman"/>
          <w:i w:val="0"/>
          <w:color w:val="auto"/>
          <w:sz w:val="28"/>
          <w:szCs w:val="28"/>
        </w:rPr>
      </w:pPr>
      <w:r>
        <w:rPr>
          <w:rFonts w:ascii="Times New Roman" w:hAnsi="Times New Roman" w:cs="Times New Roman"/>
          <w:i w:val="0"/>
          <w:color w:val="000000" w:themeColor="text1"/>
          <w:sz w:val="28"/>
          <w:szCs w:val="28"/>
        </w:rPr>
        <w:t xml:space="preserve">Рисунок 1.1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Интерфейс </w:t>
      </w:r>
      <w:r>
        <w:rPr>
          <w:rFonts w:ascii="Times New Roman" w:hAnsi="Times New Roman" w:cs="Times New Roman"/>
          <w:i w:val="0"/>
          <w:color w:val="auto"/>
          <w:sz w:val="28"/>
          <w:szCs w:val="28"/>
        </w:rPr>
        <w:t>«</w:t>
      </w:r>
      <w:proofErr w:type="spellStart"/>
      <w:r w:rsidR="0086077A">
        <w:rPr>
          <w:rFonts w:ascii="Times New Roman" w:hAnsi="Times New Roman" w:cs="Times New Roman"/>
          <w:i w:val="0"/>
          <w:color w:val="auto"/>
          <w:sz w:val="28"/>
          <w:szCs w:val="28"/>
          <w:lang w:val="en-US"/>
        </w:rPr>
        <w:t>IngoMobile</w:t>
      </w:r>
      <w:proofErr w:type="spellEnd"/>
      <w:r>
        <w:rPr>
          <w:rFonts w:ascii="Times New Roman" w:hAnsi="Times New Roman" w:cs="Times New Roman"/>
          <w:i w:val="0"/>
          <w:color w:val="auto"/>
          <w:sz w:val="28"/>
          <w:szCs w:val="28"/>
        </w:rPr>
        <w:t>»</w:t>
      </w:r>
    </w:p>
    <w:p w14:paraId="2E4427FB" w14:textId="77777777" w:rsidR="008A6B4B" w:rsidRDefault="008A6B4B" w:rsidP="008A6B4B">
      <w:pPr>
        <w:spacing w:after="0" w:line="240" w:lineRule="auto"/>
        <w:ind w:firstLine="708"/>
        <w:jc w:val="both"/>
        <w:rPr>
          <w:rFonts w:ascii="Times New Roman" w:hAnsi="Times New Roman"/>
          <w:color w:val="000000" w:themeColor="text1"/>
          <w:sz w:val="28"/>
        </w:rPr>
      </w:pPr>
      <w:r>
        <w:rPr>
          <w:rFonts w:ascii="Times New Roman" w:hAnsi="Times New Roman"/>
          <w:color w:val="000000" w:themeColor="text1"/>
          <w:sz w:val="28"/>
        </w:rPr>
        <w:t>Проанализировав приложение «</w:t>
      </w:r>
      <w:proofErr w:type="spellStart"/>
      <w:r>
        <w:rPr>
          <w:rFonts w:ascii="Times New Roman" w:hAnsi="Times New Roman" w:cs="Times New Roman"/>
          <w:sz w:val="28"/>
        </w:rPr>
        <w:t>Белгосстрах</w:t>
      </w:r>
      <w:proofErr w:type="spellEnd"/>
      <w:r>
        <w:rPr>
          <w:rFonts w:ascii="Times New Roman" w:hAnsi="Times New Roman"/>
          <w:color w:val="000000" w:themeColor="text1"/>
          <w:sz w:val="28"/>
        </w:rPr>
        <w:t>», можно выделить его основные минусы и плюсы.</w:t>
      </w:r>
    </w:p>
    <w:p w14:paraId="330DA362" w14:textId="4EA5C736" w:rsidR="008A6B4B" w:rsidRDefault="008A6B4B" w:rsidP="008A6B4B">
      <w:pPr>
        <w:spacing w:after="0" w:line="240" w:lineRule="auto"/>
        <w:ind w:firstLine="709"/>
        <w:jc w:val="both"/>
        <w:rPr>
          <w:rFonts w:ascii="Times New Roman" w:hAnsi="Times New Roman"/>
          <w:color w:val="000000" w:themeColor="text1"/>
          <w:sz w:val="28"/>
        </w:rPr>
      </w:pPr>
      <w:r>
        <w:rPr>
          <w:rFonts w:ascii="Times New Roman" w:hAnsi="Times New Roman"/>
          <w:color w:val="000000" w:themeColor="text1"/>
          <w:sz w:val="28"/>
        </w:rPr>
        <w:t>Основные минусы:</w:t>
      </w:r>
    </w:p>
    <w:p w14:paraId="2D41C576" w14:textId="26E8DDF1" w:rsidR="008A6B4B" w:rsidRDefault="008A6B4B" w:rsidP="008A6B4B">
      <w:pPr>
        <w:numPr>
          <w:ilvl w:val="0"/>
          <w:numId w:val="7"/>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Отсутствие поиска</w:t>
      </w:r>
      <w:r>
        <w:rPr>
          <w:rFonts w:ascii="Times New Roman" w:hAnsi="Times New Roman"/>
          <w:color w:val="000000" w:themeColor="text1"/>
          <w:sz w:val="28"/>
        </w:rPr>
        <w:t xml:space="preserve"> по разделам.</w:t>
      </w:r>
    </w:p>
    <w:p w14:paraId="4F41180F" w14:textId="77777777" w:rsidR="008A6B4B" w:rsidRDefault="008A6B4B" w:rsidP="008A6B4B">
      <w:pPr>
        <w:pStyle w:val="af"/>
        <w:ind w:firstLine="708"/>
      </w:pPr>
      <w:r>
        <w:t>Основные плюсы:</w:t>
      </w:r>
    </w:p>
    <w:p w14:paraId="5922FCAC" w14:textId="4313A0C6" w:rsidR="008A6B4B" w:rsidRDefault="008A6B4B" w:rsidP="008A6B4B">
      <w:pPr>
        <w:numPr>
          <w:ilvl w:val="0"/>
          <w:numId w:val="7"/>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Очень удобно для туристов</w:t>
      </w:r>
      <w:r>
        <w:rPr>
          <w:rFonts w:ascii="Times New Roman" w:hAnsi="Times New Roman"/>
          <w:color w:val="000000" w:themeColor="text1"/>
          <w:sz w:val="28"/>
        </w:rPr>
        <w:t>;</w:t>
      </w:r>
    </w:p>
    <w:p w14:paraId="2EB5A44D" w14:textId="630B9F40" w:rsidR="008A6B4B" w:rsidRPr="008A6B4B" w:rsidRDefault="008A6B4B" w:rsidP="008A6B4B">
      <w:pPr>
        <w:numPr>
          <w:ilvl w:val="0"/>
          <w:numId w:val="7"/>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lastRenderedPageBreak/>
        <w:t>Простота в использовании.</w:t>
      </w:r>
    </w:p>
    <w:p w14:paraId="50E0E1F1" w14:textId="69E6CF41" w:rsidR="00206F98" w:rsidRDefault="00206F98" w:rsidP="00206F98">
      <w:pPr>
        <w:pStyle w:val="af"/>
      </w:pPr>
      <w:r>
        <w:t>Продукт «</w:t>
      </w:r>
      <w:proofErr w:type="spellStart"/>
      <w:r w:rsidR="004D4694">
        <w:t>Белгосстрах</w:t>
      </w:r>
      <w:proofErr w:type="spellEnd"/>
      <w:r>
        <w:t xml:space="preserve">» </w:t>
      </w:r>
      <w:r>
        <w:rPr>
          <w:szCs w:val="28"/>
        </w:rPr>
        <w:t xml:space="preserve">- </w:t>
      </w:r>
      <w:bookmarkStart w:id="7" w:name="_Hlk4625484"/>
      <w:r w:rsidR="00E44634">
        <w:rPr>
          <w:color w:val="000000"/>
          <w:szCs w:val="28"/>
          <w:shd w:val="clear" w:color="auto" w:fill="FFFFFF"/>
        </w:rPr>
        <w:t>приложение одноимённой белорусской страховой компании, предоставляющее пользователям пользоваться услугами компании, а также наводить различные справки, не посещая офис</w:t>
      </w:r>
      <w:r>
        <w:rPr>
          <w:color w:val="000000"/>
          <w:szCs w:val="28"/>
          <w:shd w:val="clear" w:color="auto" w:fill="FFFFFF"/>
        </w:rPr>
        <w:t>.</w:t>
      </w:r>
      <w:r w:rsidR="00E44634">
        <w:rPr>
          <w:color w:val="000000"/>
          <w:szCs w:val="28"/>
          <w:shd w:val="clear" w:color="auto" w:fill="FFFFFF"/>
        </w:rPr>
        <w:t xml:space="preserve"> В приложении можно посмотреть варианты </w:t>
      </w:r>
      <w:proofErr w:type="gramStart"/>
      <w:r w:rsidR="00E44634">
        <w:rPr>
          <w:color w:val="000000"/>
          <w:szCs w:val="28"/>
          <w:shd w:val="clear" w:color="auto" w:fill="FFFFFF"/>
        </w:rPr>
        <w:t>страхования</w:t>
      </w:r>
      <w:proofErr w:type="gramEnd"/>
      <w:r w:rsidR="00E44634">
        <w:rPr>
          <w:color w:val="000000"/>
          <w:szCs w:val="28"/>
          <w:shd w:val="clear" w:color="auto" w:fill="FFFFFF"/>
        </w:rPr>
        <w:t xml:space="preserve"> даже не входя в систему</w:t>
      </w:r>
      <w:r w:rsidR="00E44634">
        <w:t>. После авторизации можно оформить страховку онлайн</w:t>
      </w:r>
      <w:r w:rsidR="00B61965">
        <w:t>, посмотреть информацию о ходе рассмотрения страхового случая.</w:t>
      </w:r>
    </w:p>
    <w:p w14:paraId="5E48B67C" w14:textId="4E7E6FC7" w:rsidR="00206F98" w:rsidRDefault="00206F98" w:rsidP="00206F98">
      <w:pPr>
        <w:pStyle w:val="af"/>
      </w:pPr>
      <w:r>
        <w:t>Интерфейс «</w:t>
      </w:r>
      <w:proofErr w:type="spellStart"/>
      <w:r w:rsidR="00A50FA2">
        <w:t>Белгосстрах</w:t>
      </w:r>
      <w:proofErr w:type="spellEnd"/>
      <w:r>
        <w:t xml:space="preserve">» </w:t>
      </w:r>
      <w:bookmarkEnd w:id="7"/>
      <w:r>
        <w:t>представлен на рисунке 1.2.</w:t>
      </w:r>
    </w:p>
    <w:p w14:paraId="268DAE61" w14:textId="7E767774" w:rsidR="00206F98" w:rsidRDefault="0086077A" w:rsidP="00A50FA2">
      <w:pPr>
        <w:pStyle w:val="af"/>
        <w:keepNext/>
        <w:spacing w:before="280"/>
        <w:ind w:firstLine="0"/>
        <w:jc w:val="center"/>
        <w:rPr>
          <w:lang w:val="en-US"/>
        </w:rPr>
      </w:pPr>
      <w:r>
        <w:rPr>
          <w:noProof/>
          <w:lang w:val="en-US"/>
        </w:rPr>
        <w:drawing>
          <wp:inline distT="0" distB="0" distL="0" distR="0" wp14:anchorId="7183BDE7" wp14:editId="69873E55">
            <wp:extent cx="1101600" cy="1764000"/>
            <wp:effectExtent l="0" t="0" r="3810"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nnamed.web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1600" cy="1764000"/>
                    </a:xfrm>
                    <a:prstGeom prst="rect">
                      <a:avLst/>
                    </a:prstGeom>
                  </pic:spPr>
                </pic:pic>
              </a:graphicData>
            </a:graphic>
          </wp:inline>
        </w:drawing>
      </w:r>
      <w:r>
        <w:rPr>
          <w:noProof/>
          <w:lang w:val="en-US"/>
        </w:rPr>
        <w:drawing>
          <wp:inline distT="0" distB="0" distL="0" distR="0" wp14:anchorId="5F9B09A8" wp14:editId="4BFAF9BE">
            <wp:extent cx="1108800" cy="1771200"/>
            <wp:effectExtent l="0" t="0" r="0" b="63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nnamed (1).web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8800" cy="1771200"/>
                    </a:xfrm>
                    <a:prstGeom prst="rect">
                      <a:avLst/>
                    </a:prstGeom>
                  </pic:spPr>
                </pic:pic>
              </a:graphicData>
            </a:graphic>
          </wp:inline>
        </w:drawing>
      </w:r>
      <w:r w:rsidR="00A50FA2">
        <w:rPr>
          <w:noProof/>
          <w:lang w:val="en-US"/>
        </w:rPr>
        <w:drawing>
          <wp:inline distT="0" distB="0" distL="0" distR="0" wp14:anchorId="2336E996" wp14:editId="4E881C74">
            <wp:extent cx="1130400" cy="17928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unnamed (4).web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0400" cy="1792800"/>
                    </a:xfrm>
                    <a:prstGeom prst="rect">
                      <a:avLst/>
                    </a:prstGeom>
                  </pic:spPr>
                </pic:pic>
              </a:graphicData>
            </a:graphic>
          </wp:inline>
        </w:drawing>
      </w:r>
      <w:r w:rsidR="00A50FA2">
        <w:rPr>
          <w:noProof/>
          <w:lang w:val="en-US"/>
        </w:rPr>
        <w:drawing>
          <wp:inline distT="0" distB="0" distL="0" distR="0" wp14:anchorId="21D186DE" wp14:editId="711E82B0">
            <wp:extent cx="1116000" cy="1778400"/>
            <wp:effectExtent l="0" t="0" r="825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nnamed (3).web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6000" cy="1778400"/>
                    </a:xfrm>
                    <a:prstGeom prst="rect">
                      <a:avLst/>
                    </a:prstGeom>
                  </pic:spPr>
                </pic:pic>
              </a:graphicData>
            </a:graphic>
          </wp:inline>
        </w:drawing>
      </w:r>
    </w:p>
    <w:p w14:paraId="24679854" w14:textId="09758494" w:rsidR="00206F98"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Рисунок 1.2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Интерфейс «</w:t>
      </w:r>
      <w:proofErr w:type="spellStart"/>
      <w:r w:rsidR="00A50FA2">
        <w:rPr>
          <w:rFonts w:ascii="Times New Roman" w:hAnsi="Times New Roman" w:cs="Times New Roman"/>
          <w:i w:val="0"/>
          <w:color w:val="auto"/>
          <w:sz w:val="28"/>
        </w:rPr>
        <w:t>Белгосстрах</w:t>
      </w:r>
      <w:proofErr w:type="spellEnd"/>
      <w:r>
        <w:rPr>
          <w:rFonts w:ascii="Times New Roman" w:hAnsi="Times New Roman" w:cs="Times New Roman"/>
          <w:i w:val="0"/>
          <w:color w:val="000000" w:themeColor="text1"/>
          <w:sz w:val="28"/>
          <w:szCs w:val="28"/>
        </w:rPr>
        <w:t>»</w:t>
      </w:r>
    </w:p>
    <w:p w14:paraId="354BA73B" w14:textId="2B63BD18" w:rsidR="00206F98" w:rsidRDefault="00206F98" w:rsidP="00206F98">
      <w:pPr>
        <w:spacing w:after="0" w:line="240" w:lineRule="auto"/>
        <w:ind w:firstLine="708"/>
        <w:jc w:val="both"/>
        <w:rPr>
          <w:rFonts w:ascii="Times New Roman" w:hAnsi="Times New Roman"/>
          <w:color w:val="000000" w:themeColor="text1"/>
          <w:sz w:val="28"/>
        </w:rPr>
      </w:pPr>
      <w:r>
        <w:rPr>
          <w:rFonts w:ascii="Times New Roman" w:hAnsi="Times New Roman"/>
          <w:color w:val="000000" w:themeColor="text1"/>
          <w:sz w:val="28"/>
        </w:rPr>
        <w:t xml:space="preserve">Проанализировав </w:t>
      </w:r>
      <w:r w:rsidR="00E44634">
        <w:rPr>
          <w:rFonts w:ascii="Times New Roman" w:hAnsi="Times New Roman"/>
          <w:color w:val="000000" w:themeColor="text1"/>
          <w:sz w:val="28"/>
        </w:rPr>
        <w:t>приложение</w:t>
      </w:r>
      <w:r>
        <w:rPr>
          <w:rFonts w:ascii="Times New Roman" w:hAnsi="Times New Roman"/>
          <w:color w:val="000000" w:themeColor="text1"/>
          <w:sz w:val="28"/>
        </w:rPr>
        <w:t xml:space="preserve"> «</w:t>
      </w:r>
      <w:proofErr w:type="spellStart"/>
      <w:r w:rsidR="00E44634">
        <w:rPr>
          <w:rFonts w:ascii="Times New Roman" w:hAnsi="Times New Roman" w:cs="Times New Roman"/>
          <w:sz w:val="28"/>
        </w:rPr>
        <w:t>Белгосстрах</w:t>
      </w:r>
      <w:proofErr w:type="spellEnd"/>
      <w:r>
        <w:rPr>
          <w:rFonts w:ascii="Times New Roman" w:hAnsi="Times New Roman"/>
          <w:color w:val="000000" w:themeColor="text1"/>
          <w:sz w:val="28"/>
        </w:rPr>
        <w:t>», можно выделить е</w:t>
      </w:r>
      <w:r w:rsidR="00E44634">
        <w:rPr>
          <w:rFonts w:ascii="Times New Roman" w:hAnsi="Times New Roman"/>
          <w:color w:val="000000" w:themeColor="text1"/>
          <w:sz w:val="28"/>
        </w:rPr>
        <w:t>го</w:t>
      </w:r>
      <w:r>
        <w:rPr>
          <w:rFonts w:ascii="Times New Roman" w:hAnsi="Times New Roman"/>
          <w:color w:val="000000" w:themeColor="text1"/>
          <w:sz w:val="28"/>
        </w:rPr>
        <w:t xml:space="preserve"> основные минусы и плюсы.</w:t>
      </w:r>
    </w:p>
    <w:p w14:paraId="764BB6F6" w14:textId="26525283" w:rsidR="00206F98" w:rsidRDefault="00206F98" w:rsidP="00E44634">
      <w:pPr>
        <w:spacing w:after="0" w:line="240" w:lineRule="auto"/>
        <w:ind w:firstLine="709"/>
        <w:jc w:val="both"/>
        <w:rPr>
          <w:rFonts w:ascii="Times New Roman" w:hAnsi="Times New Roman"/>
          <w:color w:val="000000" w:themeColor="text1"/>
          <w:sz w:val="28"/>
        </w:rPr>
      </w:pPr>
      <w:r>
        <w:rPr>
          <w:rFonts w:ascii="Times New Roman" w:hAnsi="Times New Roman"/>
          <w:color w:val="000000" w:themeColor="text1"/>
          <w:sz w:val="28"/>
        </w:rPr>
        <w:t>Основные минусы:</w:t>
      </w:r>
    </w:p>
    <w:p w14:paraId="51B6EA56" w14:textId="02C30898" w:rsidR="00206F98" w:rsidRDefault="00E44634" w:rsidP="00206F98">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М</w:t>
      </w:r>
      <w:r w:rsidR="00206F98">
        <w:rPr>
          <w:rFonts w:ascii="Times New Roman" w:hAnsi="Times New Roman"/>
          <w:color w:val="000000" w:themeColor="text1"/>
          <w:sz w:val="28"/>
        </w:rPr>
        <w:t>аленький функционал;</w:t>
      </w:r>
    </w:p>
    <w:p w14:paraId="7148BF87" w14:textId="5BCA1B3D" w:rsidR="00206F98" w:rsidRDefault="00206F98" w:rsidP="00206F98">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Отсутствие поиска</w:t>
      </w:r>
      <w:r w:rsidR="008A6B4B">
        <w:rPr>
          <w:rFonts w:ascii="Times New Roman" w:hAnsi="Times New Roman"/>
          <w:color w:val="000000" w:themeColor="text1"/>
          <w:sz w:val="28"/>
        </w:rPr>
        <w:t>.</w:t>
      </w:r>
    </w:p>
    <w:p w14:paraId="0C5690B6" w14:textId="647152CA" w:rsidR="00206F98" w:rsidRDefault="00206F98" w:rsidP="00E44634">
      <w:pPr>
        <w:pStyle w:val="af"/>
        <w:ind w:firstLine="708"/>
      </w:pPr>
      <w:r>
        <w:t>Основные плюсы:</w:t>
      </w:r>
    </w:p>
    <w:p w14:paraId="591EDA4F" w14:textId="386DD6AE" w:rsidR="00E44634" w:rsidRDefault="00E44634" w:rsidP="00E44634">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Наличие системы уведомлений;</w:t>
      </w:r>
    </w:p>
    <w:p w14:paraId="71962B28" w14:textId="6642A7C8" w:rsidR="00206F98" w:rsidRPr="00E44634" w:rsidRDefault="00206F98" w:rsidP="00E44634">
      <w:pPr>
        <w:numPr>
          <w:ilvl w:val="0"/>
          <w:numId w:val="8"/>
        </w:numPr>
        <w:spacing w:after="0" w:line="240" w:lineRule="auto"/>
        <w:ind w:left="0" w:firstLine="709"/>
        <w:jc w:val="both"/>
        <w:rPr>
          <w:rFonts w:ascii="Times New Roman" w:hAnsi="Times New Roman"/>
          <w:color w:val="000000" w:themeColor="text1"/>
          <w:sz w:val="28"/>
        </w:rPr>
      </w:pPr>
      <w:r>
        <w:rPr>
          <w:rFonts w:ascii="Times New Roman" w:hAnsi="Times New Roman"/>
          <w:color w:val="000000" w:themeColor="text1"/>
          <w:sz w:val="28"/>
        </w:rPr>
        <w:t>Простота использовани</w:t>
      </w:r>
      <w:r w:rsidR="008A6B4B">
        <w:rPr>
          <w:rFonts w:ascii="Times New Roman" w:hAnsi="Times New Roman"/>
          <w:color w:val="000000" w:themeColor="text1"/>
          <w:sz w:val="28"/>
        </w:rPr>
        <w:t>я.</w:t>
      </w:r>
      <w:r w:rsidRPr="00E44634">
        <w:rPr>
          <w:rFonts w:ascii="Times New Roman" w:hAnsi="Times New Roman" w:cs="Times New Roman"/>
          <w:sz w:val="28"/>
          <w:szCs w:val="28"/>
          <w:shd w:val="clear" w:color="auto" w:fill="FFFFFF"/>
        </w:rPr>
        <w:br w:type="page"/>
      </w:r>
    </w:p>
    <w:p w14:paraId="29028A1B" w14:textId="2DB3B2E6" w:rsidR="00206F98" w:rsidRDefault="00206F98" w:rsidP="00206F98">
      <w:pPr>
        <w:pStyle w:val="ad"/>
        <w:spacing w:before="0"/>
        <w:ind w:firstLine="708"/>
        <w:jc w:val="both"/>
        <w:rPr>
          <w:rFonts w:cstheme="minorBidi"/>
        </w:rPr>
      </w:pPr>
      <w:bookmarkStart w:id="8" w:name="_Toc42762731"/>
      <w:r>
        <w:lastRenderedPageBreak/>
        <w:t>2</w:t>
      </w:r>
      <w:r w:rsidR="002B66D6">
        <w:t>.</w:t>
      </w:r>
      <w:r>
        <w:t xml:space="preserve"> Анализ требований к программному средству и разработка функциональных требований</w:t>
      </w:r>
      <w:bookmarkEnd w:id="8"/>
    </w:p>
    <w:p w14:paraId="6178E8ED" w14:textId="77777777" w:rsidR="00206F98" w:rsidRDefault="00206F98" w:rsidP="00206F98">
      <w:pPr>
        <w:pStyle w:val="af"/>
      </w:pPr>
      <w:r>
        <w:t>Анализ требований — это процесс сбора требований к программному обеспечению, их систематизации, документирования, анализа, выявления противоречий, неполноты, разрешения конфликтов в процессе разработки программного обеспечения.</w:t>
      </w:r>
    </w:p>
    <w:p w14:paraId="768CB1FF" w14:textId="77777777" w:rsidR="00206F98" w:rsidRDefault="00206F98" w:rsidP="00206F98">
      <w:pPr>
        <w:pStyle w:val="af"/>
      </w:pPr>
      <w:r>
        <w:t>Цель анализа требований в проектах — получить максимум информации о заказчике и специфике его задач, уточнить рамки проекта, оценить возможные риски. На этом этапе происходит идентификация принципиальных требований методологического и технологического характера, формулируются цели и задачи проекта, а также определяются критические факторы успеха, которые впоследствии будут использоваться для оценки результатов внедрения. Определение и описание требований — шаги, которые во многом определяют успех всего проекта, поскольку именно они влияют на все остальные этапы.</w:t>
      </w:r>
    </w:p>
    <w:p w14:paraId="0E95850B" w14:textId="77777777" w:rsidR="00206F98" w:rsidRDefault="00206F98" w:rsidP="00206F98">
      <w:pPr>
        <w:pStyle w:val="af"/>
      </w:pPr>
      <w:r>
        <w:t>Различают три уровня требований к проекту:</w:t>
      </w:r>
    </w:p>
    <w:p w14:paraId="191D9EC9" w14:textId="77777777" w:rsidR="00206F98" w:rsidRDefault="00206F98" w:rsidP="00206F98">
      <w:pPr>
        <w:pStyle w:val="af"/>
        <w:numPr>
          <w:ilvl w:val="0"/>
          <w:numId w:val="8"/>
        </w:numPr>
        <w:ind w:left="0" w:firstLine="709"/>
      </w:pPr>
      <w:r>
        <w:t>бизнес-требования;</w:t>
      </w:r>
    </w:p>
    <w:p w14:paraId="206149CE" w14:textId="77777777" w:rsidR="00206F98" w:rsidRDefault="00206F98" w:rsidP="00206F98">
      <w:pPr>
        <w:pStyle w:val="af"/>
        <w:numPr>
          <w:ilvl w:val="0"/>
          <w:numId w:val="8"/>
        </w:numPr>
        <w:ind w:left="0" w:firstLine="709"/>
      </w:pPr>
      <w:r>
        <w:t>пользовательские требования;</w:t>
      </w:r>
    </w:p>
    <w:p w14:paraId="4F5933EF" w14:textId="77777777" w:rsidR="00206F98" w:rsidRDefault="00206F98" w:rsidP="00206F98">
      <w:pPr>
        <w:pStyle w:val="af"/>
        <w:numPr>
          <w:ilvl w:val="0"/>
          <w:numId w:val="8"/>
        </w:numPr>
        <w:ind w:left="0" w:firstLine="709"/>
      </w:pPr>
      <w:r>
        <w:t>функциональные требования.</w:t>
      </w:r>
    </w:p>
    <w:p w14:paraId="2C2A3855" w14:textId="77777777" w:rsidR="00206F98" w:rsidRDefault="00206F98" w:rsidP="00206F98">
      <w:pPr>
        <w:pStyle w:val="af"/>
        <w:ind w:firstLine="708"/>
      </w:pPr>
      <w:r>
        <w:t>Бизнес-требования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Курсовой проект не подразумевает наличие заказчика, который мог бы выдвинуть бизнес-требования, поэтому в качестве таких высокоуровневых требований можно рассматривать общие требования к разрабатываемому средству. К их числу относятся:</w:t>
      </w:r>
    </w:p>
    <w:p w14:paraId="6ABFECEB" w14:textId="77777777" w:rsidR="00206F98" w:rsidRDefault="00206F98" w:rsidP="00206F98">
      <w:pPr>
        <w:pStyle w:val="af"/>
        <w:numPr>
          <w:ilvl w:val="0"/>
          <w:numId w:val="8"/>
        </w:numPr>
        <w:ind w:left="0" w:firstLine="709"/>
      </w:pPr>
      <w:r>
        <w:t>простота и лёгкость интерфейса;</w:t>
      </w:r>
    </w:p>
    <w:p w14:paraId="5FF0DD9E" w14:textId="77777777" w:rsidR="00206F98" w:rsidRDefault="00206F98" w:rsidP="00206F98">
      <w:pPr>
        <w:pStyle w:val="af"/>
        <w:numPr>
          <w:ilvl w:val="0"/>
          <w:numId w:val="8"/>
        </w:numPr>
        <w:ind w:left="0" w:firstLine="709"/>
      </w:pPr>
      <w:r>
        <w:t>использование принципов объектно-ориентированного программирования;</w:t>
      </w:r>
    </w:p>
    <w:p w14:paraId="3672E5F8" w14:textId="77777777" w:rsidR="00206F98" w:rsidRDefault="00206F98" w:rsidP="00206F98">
      <w:pPr>
        <w:pStyle w:val="af"/>
        <w:numPr>
          <w:ilvl w:val="0"/>
          <w:numId w:val="8"/>
        </w:numPr>
        <w:ind w:left="0" w:firstLine="709"/>
      </w:pPr>
      <w:r>
        <w:t>использование архитектурных шаблонов проектирования;</w:t>
      </w:r>
    </w:p>
    <w:p w14:paraId="70ED2053" w14:textId="77777777" w:rsidR="00206F98" w:rsidRDefault="00206F98" w:rsidP="00206F98">
      <w:pPr>
        <w:pStyle w:val="af"/>
        <w:numPr>
          <w:ilvl w:val="0"/>
          <w:numId w:val="8"/>
        </w:numPr>
        <w:ind w:left="0" w:firstLine="709"/>
      </w:pPr>
      <w:r>
        <w:t>использование системы управления базами данных (СУБД);</w:t>
      </w:r>
    </w:p>
    <w:p w14:paraId="53FE0A0F" w14:textId="77777777" w:rsidR="00206F98" w:rsidRDefault="00206F98" w:rsidP="00206F98">
      <w:pPr>
        <w:pStyle w:val="af1"/>
        <w:ind w:firstLine="708"/>
      </w:pPr>
      <w:r>
        <w:t>Весь дальнейший процесс проектирования и разработки программного средства должен находиться в очерченных бизнес-требованиями границах.</w:t>
      </w:r>
    </w:p>
    <w:p w14:paraId="53D4CFAB" w14:textId="77777777" w:rsidR="00206F98" w:rsidRDefault="00206F98" w:rsidP="00206F98">
      <w:pPr>
        <w:pStyle w:val="af1"/>
        <w:ind w:firstLine="708"/>
      </w:pPr>
      <w:r>
        <w:t>Следующими требованиями являются требования пользователей. Данные требования описывают цели и задачи, которые пользователям позволит решить система. Таким образом, в пользовательских требованиях указано, что клиенты смогут делать с помощью системы. Пользователь данного программного решения должен иметь возможность:</w:t>
      </w:r>
    </w:p>
    <w:p w14:paraId="262FB461" w14:textId="77777777" w:rsidR="00206F98" w:rsidRDefault="00206F98" w:rsidP="00206F98">
      <w:pPr>
        <w:pStyle w:val="af"/>
        <w:numPr>
          <w:ilvl w:val="0"/>
          <w:numId w:val="8"/>
        </w:numPr>
        <w:ind w:left="0" w:firstLine="709"/>
      </w:pPr>
      <w:r>
        <w:t>регистрировать себя в системе;</w:t>
      </w:r>
    </w:p>
    <w:p w14:paraId="0F27BE3D" w14:textId="77777777" w:rsidR="00206F98" w:rsidRDefault="00206F98" w:rsidP="00206F98">
      <w:pPr>
        <w:pStyle w:val="af"/>
        <w:numPr>
          <w:ilvl w:val="0"/>
          <w:numId w:val="8"/>
        </w:numPr>
        <w:ind w:left="0" w:firstLine="709"/>
      </w:pPr>
      <w:r>
        <w:t>входить в приложение, после ввода данных, необходимых для аутентификации;</w:t>
      </w:r>
    </w:p>
    <w:p w14:paraId="02B9EB34" w14:textId="3554E75C" w:rsidR="00206F98" w:rsidRDefault="00206F98" w:rsidP="00206F98">
      <w:pPr>
        <w:pStyle w:val="af"/>
        <w:numPr>
          <w:ilvl w:val="0"/>
          <w:numId w:val="8"/>
        </w:numPr>
        <w:ind w:left="0" w:firstLine="709"/>
      </w:pPr>
      <w:r>
        <w:t xml:space="preserve">просматривать </w:t>
      </w:r>
      <w:r w:rsidR="0063359D">
        <w:t>типы страховок</w:t>
      </w:r>
      <w:r>
        <w:t>;</w:t>
      </w:r>
    </w:p>
    <w:p w14:paraId="3180D07B" w14:textId="1A666D97" w:rsidR="00206F98" w:rsidRDefault="00206F98" w:rsidP="00206F98">
      <w:pPr>
        <w:pStyle w:val="af"/>
        <w:numPr>
          <w:ilvl w:val="0"/>
          <w:numId w:val="8"/>
        </w:numPr>
        <w:ind w:left="0" w:firstLine="709"/>
      </w:pPr>
      <w:r>
        <w:lastRenderedPageBreak/>
        <w:t xml:space="preserve">просматривать </w:t>
      </w:r>
      <w:r w:rsidR="0063359D">
        <w:t>список своих страховок</w:t>
      </w:r>
      <w:r>
        <w:t>;</w:t>
      </w:r>
    </w:p>
    <w:p w14:paraId="35CAC711" w14:textId="389D14D8" w:rsidR="00206F98" w:rsidRDefault="00206F98" w:rsidP="00206F98">
      <w:pPr>
        <w:pStyle w:val="af"/>
        <w:numPr>
          <w:ilvl w:val="0"/>
          <w:numId w:val="8"/>
        </w:numPr>
        <w:ind w:left="0" w:firstLine="709"/>
      </w:pPr>
      <w:r>
        <w:t xml:space="preserve">добавление </w:t>
      </w:r>
      <w:r w:rsidR="0063359D">
        <w:t>страховок</w:t>
      </w:r>
      <w:r>
        <w:t>;</w:t>
      </w:r>
    </w:p>
    <w:p w14:paraId="3F43B37D" w14:textId="7F7192AD" w:rsidR="00206F98" w:rsidRDefault="00206F98" w:rsidP="00206F98">
      <w:pPr>
        <w:pStyle w:val="af"/>
        <w:numPr>
          <w:ilvl w:val="0"/>
          <w:numId w:val="8"/>
        </w:numPr>
        <w:ind w:left="0" w:firstLine="709"/>
      </w:pPr>
      <w:r>
        <w:t xml:space="preserve">удаление </w:t>
      </w:r>
      <w:r w:rsidR="00D869E5">
        <w:t>страховок</w:t>
      </w:r>
      <w:r>
        <w:t>;</w:t>
      </w:r>
    </w:p>
    <w:p w14:paraId="234993DC" w14:textId="01D99AEA" w:rsidR="00206F98" w:rsidRPr="00D869E5" w:rsidRDefault="00D869E5" w:rsidP="00206F98">
      <w:pPr>
        <w:pStyle w:val="af"/>
        <w:numPr>
          <w:ilvl w:val="0"/>
          <w:numId w:val="8"/>
        </w:numPr>
        <w:ind w:left="0" w:firstLine="709"/>
      </w:pPr>
      <w:r>
        <w:t>оформление страховых случаев</w:t>
      </w:r>
      <w:r>
        <w:rPr>
          <w:lang w:val="en-US"/>
        </w:rPr>
        <w:t>;</w:t>
      </w:r>
    </w:p>
    <w:p w14:paraId="1418BA15" w14:textId="5D9AE5B6" w:rsidR="00D869E5" w:rsidRDefault="00D869E5" w:rsidP="00206F98">
      <w:pPr>
        <w:pStyle w:val="af"/>
        <w:numPr>
          <w:ilvl w:val="0"/>
          <w:numId w:val="8"/>
        </w:numPr>
        <w:ind w:left="0" w:firstLine="709"/>
      </w:pPr>
      <w:r>
        <w:t>просмотр страховых выплат</w:t>
      </w:r>
    </w:p>
    <w:p w14:paraId="58BA2368" w14:textId="37289EF2" w:rsidR="00206F98" w:rsidRDefault="00D869E5" w:rsidP="00206F98">
      <w:pPr>
        <w:pStyle w:val="af"/>
        <w:ind w:left="709" w:firstLine="0"/>
      </w:pPr>
      <w:r>
        <w:t>Агент</w:t>
      </w:r>
      <w:r w:rsidR="00206F98">
        <w:t xml:space="preserve"> имеет возможность:</w:t>
      </w:r>
    </w:p>
    <w:p w14:paraId="77ED275E" w14:textId="56ECA65D" w:rsidR="00206F98" w:rsidRDefault="00D869E5" w:rsidP="00206F98">
      <w:pPr>
        <w:pStyle w:val="af"/>
        <w:numPr>
          <w:ilvl w:val="0"/>
          <w:numId w:val="8"/>
        </w:numPr>
        <w:ind w:left="0" w:firstLine="709"/>
      </w:pPr>
      <w:r>
        <w:t>просматривать типы страховок</w:t>
      </w:r>
      <w:r w:rsidR="00206F98">
        <w:t>;</w:t>
      </w:r>
    </w:p>
    <w:p w14:paraId="4FB71932" w14:textId="4978B7FF" w:rsidR="00D869E5" w:rsidRDefault="00D869E5" w:rsidP="00206F98">
      <w:pPr>
        <w:pStyle w:val="af"/>
        <w:numPr>
          <w:ilvl w:val="0"/>
          <w:numId w:val="8"/>
        </w:numPr>
        <w:ind w:left="0" w:firstLine="709"/>
      </w:pPr>
      <w:r>
        <w:t>изменять и расторгать страховые договоры</w:t>
      </w:r>
    </w:p>
    <w:p w14:paraId="600C3223" w14:textId="53B12B25" w:rsidR="00206F98" w:rsidRDefault="00D869E5" w:rsidP="00206F98">
      <w:pPr>
        <w:pStyle w:val="af"/>
        <w:numPr>
          <w:ilvl w:val="0"/>
          <w:numId w:val="8"/>
        </w:numPr>
        <w:ind w:left="0" w:firstLine="709"/>
      </w:pPr>
      <w:r>
        <w:t>просматривать и закрывать активные случаи</w:t>
      </w:r>
      <w:r w:rsidR="00206F98">
        <w:t>;</w:t>
      </w:r>
    </w:p>
    <w:p w14:paraId="41233932" w14:textId="2FCE7D4F" w:rsidR="00206F98" w:rsidRDefault="00D869E5" w:rsidP="00D869E5">
      <w:pPr>
        <w:pStyle w:val="af"/>
        <w:numPr>
          <w:ilvl w:val="0"/>
          <w:numId w:val="8"/>
        </w:numPr>
        <w:ind w:left="0" w:firstLine="709"/>
      </w:pPr>
      <w:r>
        <w:t>просматривать страховые выплаты;</w:t>
      </w:r>
    </w:p>
    <w:p w14:paraId="60F2EC93" w14:textId="59866DAB" w:rsidR="00D869E5" w:rsidRDefault="00D869E5" w:rsidP="00D869E5">
      <w:pPr>
        <w:pStyle w:val="af"/>
        <w:numPr>
          <w:ilvl w:val="0"/>
          <w:numId w:val="8"/>
        </w:numPr>
        <w:ind w:left="0" w:firstLine="709"/>
      </w:pPr>
      <w:r>
        <w:t>осуществлять поисковые запросы.</w:t>
      </w:r>
    </w:p>
    <w:p w14:paraId="7F561744" w14:textId="77777777" w:rsidR="00206F98" w:rsidRDefault="00206F98" w:rsidP="00206F98">
      <w:pPr>
        <w:pStyle w:val="af"/>
        <w:ind w:left="709" w:firstLine="0"/>
      </w:pPr>
      <w:r>
        <w:t>Администратор имеет возможность:</w:t>
      </w:r>
    </w:p>
    <w:p w14:paraId="24C77F52" w14:textId="6789F2BD" w:rsidR="00206F98" w:rsidRDefault="00D869E5" w:rsidP="00206F98">
      <w:pPr>
        <w:pStyle w:val="af"/>
        <w:numPr>
          <w:ilvl w:val="0"/>
          <w:numId w:val="8"/>
        </w:numPr>
        <w:ind w:left="0" w:firstLine="709"/>
      </w:pPr>
      <w:r>
        <w:t>выполнять действия агента</w:t>
      </w:r>
      <w:r w:rsidR="00206F98">
        <w:t>;</w:t>
      </w:r>
    </w:p>
    <w:p w14:paraId="32322171" w14:textId="404F3B5E" w:rsidR="00D869E5" w:rsidRDefault="00D869E5" w:rsidP="00206F98">
      <w:pPr>
        <w:pStyle w:val="af"/>
        <w:numPr>
          <w:ilvl w:val="0"/>
          <w:numId w:val="8"/>
        </w:numPr>
        <w:ind w:left="0" w:firstLine="709"/>
      </w:pPr>
      <w:r>
        <w:t>добавлять и изменять типы страховок;</w:t>
      </w:r>
    </w:p>
    <w:p w14:paraId="146C2AC2" w14:textId="20DBCDE4" w:rsidR="00206F98" w:rsidRDefault="00D869E5" w:rsidP="00206F98">
      <w:pPr>
        <w:pStyle w:val="af"/>
        <w:numPr>
          <w:ilvl w:val="0"/>
          <w:numId w:val="8"/>
        </w:numPr>
        <w:ind w:left="0" w:firstLine="709"/>
      </w:pPr>
      <w:r>
        <w:t>просматривать, закрывать и удалять страховые случаи</w:t>
      </w:r>
      <w:r w:rsidR="00206F98">
        <w:t>;</w:t>
      </w:r>
    </w:p>
    <w:p w14:paraId="474684A9" w14:textId="6AE2305A" w:rsidR="00206F98" w:rsidRDefault="00D869E5" w:rsidP="00D869E5">
      <w:pPr>
        <w:pStyle w:val="af"/>
        <w:numPr>
          <w:ilvl w:val="0"/>
          <w:numId w:val="8"/>
        </w:numPr>
        <w:ind w:left="0" w:firstLine="709"/>
      </w:pPr>
      <w:r>
        <w:t>изменять данные других пользователей.</w:t>
      </w:r>
    </w:p>
    <w:p w14:paraId="775C2008" w14:textId="63A4579A" w:rsidR="00206F98" w:rsidRDefault="00206F98" w:rsidP="00206F98">
      <w:pPr>
        <w:pStyle w:val="af"/>
        <w:ind w:firstLine="708"/>
      </w:pPr>
      <w:r>
        <w:t>После проведения анализа были выявлены следующие функциональные требования:</w:t>
      </w:r>
    </w:p>
    <w:p w14:paraId="251152E2" w14:textId="77777777" w:rsidR="00206F98" w:rsidRDefault="00206F98" w:rsidP="00206F98">
      <w:pPr>
        <w:pStyle w:val="af"/>
        <w:numPr>
          <w:ilvl w:val="0"/>
          <w:numId w:val="8"/>
        </w:numPr>
        <w:ind w:left="0" w:firstLine="709"/>
      </w:pPr>
      <w:r>
        <w:t>вся информация должна храниться в базе данных;</w:t>
      </w:r>
    </w:p>
    <w:p w14:paraId="24A57E45" w14:textId="77777777" w:rsidR="00206F98" w:rsidRDefault="00206F98" w:rsidP="00206F98">
      <w:pPr>
        <w:pStyle w:val="af"/>
        <w:numPr>
          <w:ilvl w:val="0"/>
          <w:numId w:val="8"/>
        </w:numPr>
        <w:ind w:left="0" w:firstLine="709"/>
      </w:pPr>
      <w:r>
        <w:t>приложение должно производить валидацию вводимых пользователем данных;</w:t>
      </w:r>
    </w:p>
    <w:p w14:paraId="7BE9F28E" w14:textId="77777777" w:rsidR="00206F98" w:rsidRDefault="00206F98" w:rsidP="00206F98">
      <w:pPr>
        <w:pStyle w:val="af"/>
        <w:numPr>
          <w:ilvl w:val="0"/>
          <w:numId w:val="8"/>
        </w:numPr>
        <w:ind w:left="0" w:firstLine="709"/>
      </w:pPr>
      <w:r>
        <w:t>приложение должно корректным образом обрабатывать возникающие исключительные ситуации: отображать понятное для пользователя сообщение о возникшей ошибке;</w:t>
      </w:r>
    </w:p>
    <w:p w14:paraId="590B3B74" w14:textId="77777777" w:rsidR="00206F98" w:rsidRDefault="00206F98" w:rsidP="00206F98">
      <w:pPr>
        <w:pStyle w:val="af"/>
        <w:numPr>
          <w:ilvl w:val="0"/>
          <w:numId w:val="8"/>
        </w:numPr>
        <w:ind w:left="0" w:firstLine="709"/>
      </w:pPr>
      <w:r>
        <w:t>приложение должно предоставлять пользователям возможность создания нового аккаунта в виде регистрационной формы;</w:t>
      </w:r>
    </w:p>
    <w:p w14:paraId="1EF4B360" w14:textId="77777777" w:rsidR="00206F98" w:rsidRDefault="00206F98" w:rsidP="00206F98">
      <w:pPr>
        <w:pStyle w:val="af"/>
        <w:numPr>
          <w:ilvl w:val="0"/>
          <w:numId w:val="8"/>
        </w:numPr>
        <w:ind w:left="0" w:firstLine="709"/>
      </w:pPr>
      <w:r>
        <w:t>приложение должно предоставлять возможность пользователям проходить аутентификацию и входить в систему под соответствующим введенным данным пользовательским именем;</w:t>
      </w:r>
    </w:p>
    <w:p w14:paraId="2C92225F" w14:textId="61D906D6" w:rsidR="00206F98" w:rsidRDefault="00206F98" w:rsidP="00206F98">
      <w:pPr>
        <w:pStyle w:val="af"/>
        <w:numPr>
          <w:ilvl w:val="0"/>
          <w:numId w:val="8"/>
        </w:numPr>
        <w:ind w:left="0" w:firstLine="709"/>
      </w:pPr>
      <w:r>
        <w:t>приложение должно предоставлять возможность поис</w:t>
      </w:r>
      <w:r w:rsidR="00D869E5">
        <w:t>ка по различным критериям</w:t>
      </w:r>
      <w:r>
        <w:t>.</w:t>
      </w:r>
    </w:p>
    <w:p w14:paraId="7D3D6EB3" w14:textId="77777777" w:rsidR="00206F98" w:rsidRDefault="00206F98" w:rsidP="00206F98">
      <w:pPr>
        <w:pStyle w:val="af"/>
      </w:pPr>
      <w:r>
        <w:t>Таким образом, был проведен тщательный анализ требований к программному средству, который позволил разработать список функциональных требований. Разработка данной программной системы должна проводиться в соответствии с сформированными списком.</w:t>
      </w:r>
    </w:p>
    <w:p w14:paraId="38CCC137" w14:textId="77777777" w:rsidR="00206F98" w:rsidRDefault="00206F98" w:rsidP="00206F98">
      <w:pPr>
        <w:rPr>
          <w:rFonts w:ascii="Times New Roman" w:hAnsi="Times New Roman" w:cs="Times New Roman"/>
          <w:sz w:val="28"/>
          <w:szCs w:val="28"/>
        </w:rPr>
      </w:pPr>
      <w:r>
        <w:rPr>
          <w:rFonts w:ascii="Times New Roman" w:hAnsi="Times New Roman" w:cs="Times New Roman"/>
          <w:sz w:val="28"/>
          <w:szCs w:val="28"/>
        </w:rPr>
        <w:br w:type="page"/>
      </w:r>
    </w:p>
    <w:p w14:paraId="221D1BF2" w14:textId="7E1427D8" w:rsidR="00206F98" w:rsidRDefault="00206F98" w:rsidP="00206F98">
      <w:pPr>
        <w:pStyle w:val="ad"/>
        <w:ind w:firstLine="709"/>
        <w:jc w:val="both"/>
        <w:rPr>
          <w:rFonts w:cstheme="minorBidi"/>
        </w:rPr>
      </w:pPr>
      <w:bookmarkStart w:id="9" w:name="_Toc41250361"/>
      <w:bookmarkStart w:id="10" w:name="_Toc9574720"/>
      <w:bookmarkStart w:id="11" w:name="_Toc42762732"/>
      <w:r>
        <w:lastRenderedPageBreak/>
        <w:t>3</w:t>
      </w:r>
      <w:r w:rsidR="002B66D6">
        <w:t>.</w:t>
      </w:r>
      <w:r>
        <w:t xml:space="preserve"> Проектирование программного средства</w:t>
      </w:r>
      <w:bookmarkEnd w:id="9"/>
      <w:bookmarkEnd w:id="10"/>
      <w:bookmarkEnd w:id="11"/>
    </w:p>
    <w:p w14:paraId="51C5D8E5" w14:textId="77777777" w:rsidR="00206F98" w:rsidRDefault="00206F98" w:rsidP="00206F98">
      <w:pPr>
        <w:pStyle w:val="af"/>
      </w:pPr>
      <w:r>
        <w:t xml:space="preserve">Проектирование программного средства — процесс создания проекта программного обеспечения. Целью </w:t>
      </w:r>
      <w:proofErr w:type="spellStart"/>
      <w:r>
        <w:t>проектиров</w:t>
      </w:r>
      <w:proofErr w:type="spellEnd"/>
      <w:r>
        <w:rPr>
          <w:lang w:val="en-US"/>
        </w:rPr>
        <w:t>a</w:t>
      </w:r>
      <w:proofErr w:type="spellStart"/>
      <w:r>
        <w:t>ния</w:t>
      </w:r>
      <w:proofErr w:type="spellEnd"/>
      <w:r>
        <w:t xml:space="preserve"> является определение внутренних свойств системы и детализации её внешних свойств на основе исходных условий задачи. Исходные условия задачи уже были сформулированы во втором разделе данной пояснительной записки. Этап проектирования подразумевает их анализ.</w:t>
      </w:r>
    </w:p>
    <w:p w14:paraId="2E1EBC0F" w14:textId="3C74A784" w:rsidR="00206F98" w:rsidRDefault="00206F98" w:rsidP="00206F98">
      <w:pPr>
        <w:pStyle w:val="2"/>
        <w:spacing w:before="360" w:after="240"/>
        <w:ind w:firstLine="708"/>
        <w:rPr>
          <w:rFonts w:ascii="Times New Roman" w:hAnsi="Times New Roman"/>
          <w:b/>
          <w:color w:val="auto"/>
          <w:sz w:val="28"/>
        </w:rPr>
      </w:pPr>
      <w:bookmarkStart w:id="12" w:name="_Toc41250362"/>
      <w:bookmarkStart w:id="13" w:name="_Toc9574722"/>
      <w:bookmarkStart w:id="14" w:name="_Toc42762733"/>
      <w:r>
        <w:rPr>
          <w:rFonts w:ascii="Times New Roman" w:hAnsi="Times New Roman"/>
          <w:b/>
          <w:color w:val="auto"/>
          <w:sz w:val="28"/>
        </w:rPr>
        <w:t>3.1 Проектирование архитектуры приложения</w:t>
      </w:r>
      <w:bookmarkEnd w:id="12"/>
      <w:bookmarkEnd w:id="13"/>
      <w:bookmarkEnd w:id="14"/>
    </w:p>
    <w:p w14:paraId="6C215062" w14:textId="77777777" w:rsidR="00206F98" w:rsidRDefault="00206F98" w:rsidP="00206F98">
      <w:pPr>
        <w:pStyle w:val="af"/>
      </w:pPr>
      <w:r>
        <w:t>Архитектура программного обеспечения — совокупность в</w:t>
      </w:r>
      <w:r>
        <w:rPr>
          <w:lang w:val="en-US"/>
        </w:rPr>
        <w:t>a</w:t>
      </w:r>
      <w:proofErr w:type="spellStart"/>
      <w:r>
        <w:t>жнейших</w:t>
      </w:r>
      <w:proofErr w:type="spellEnd"/>
      <w:r>
        <w:t xml:space="preserve"> решений об организации программной системы. Архитектура включает:</w:t>
      </w:r>
    </w:p>
    <w:p w14:paraId="55159DA3" w14:textId="77777777" w:rsidR="00206F98" w:rsidRDefault="00206F98" w:rsidP="00206F98">
      <w:pPr>
        <w:pStyle w:val="af"/>
        <w:numPr>
          <w:ilvl w:val="0"/>
          <w:numId w:val="8"/>
        </w:numPr>
        <w:ind w:left="0" w:firstLine="709"/>
      </w:pPr>
      <w:r>
        <w:t>выбор структурных элементов и их интерфейсов, с помощью которых составлена система, а также их поведения в рамках сотрудничества структурных элементов;</w:t>
      </w:r>
    </w:p>
    <w:p w14:paraId="394D4E8E" w14:textId="77777777" w:rsidR="00206F98" w:rsidRDefault="00206F98" w:rsidP="00206F98">
      <w:pPr>
        <w:pStyle w:val="af"/>
        <w:numPr>
          <w:ilvl w:val="0"/>
          <w:numId w:val="8"/>
        </w:numPr>
        <w:ind w:left="0" w:firstLine="709"/>
      </w:pPr>
      <w:r>
        <w:t xml:space="preserve">соединение </w:t>
      </w:r>
      <w:proofErr w:type="spellStart"/>
      <w:r>
        <w:t>выбр</w:t>
      </w:r>
      <w:proofErr w:type="spellEnd"/>
      <w:r>
        <w:rPr>
          <w:lang w:val="en-US"/>
        </w:rPr>
        <w:t>a</w:t>
      </w:r>
      <w:proofErr w:type="spellStart"/>
      <w:r>
        <w:t>нных</w:t>
      </w:r>
      <w:proofErr w:type="spellEnd"/>
      <w:r>
        <w:t xml:space="preserve"> элементов структуры и поведения во всё более крупные системы;</w:t>
      </w:r>
    </w:p>
    <w:p w14:paraId="65CB7D58" w14:textId="77777777" w:rsidR="00206F98" w:rsidRDefault="00206F98" w:rsidP="00206F98">
      <w:pPr>
        <w:pStyle w:val="af"/>
        <w:numPr>
          <w:ilvl w:val="0"/>
          <w:numId w:val="8"/>
        </w:numPr>
        <w:ind w:left="0" w:firstLine="709"/>
      </w:pPr>
      <w:r>
        <w:t>архитектурный стиль, который направляет всю организацию — все элементы, их интерфейсы, их сотрудничество и их соединение.</w:t>
      </w:r>
    </w:p>
    <w:p w14:paraId="50C28E18" w14:textId="7897EB6F" w:rsidR="00206F98" w:rsidRDefault="00D16DD9" w:rsidP="00206F98">
      <w:pPr>
        <w:pStyle w:val="af"/>
        <w:ind w:firstLine="708"/>
      </w:pPr>
      <w:r>
        <w:t xml:space="preserve">Для </w:t>
      </w:r>
      <w:r w:rsidR="00206F98">
        <w:t xml:space="preserve">хорошего проектирования </w:t>
      </w:r>
      <w:r>
        <w:t>приложения</w:t>
      </w:r>
      <w:r w:rsidR="00206F98">
        <w:t xml:space="preserve"> необходимо понять, как пользователь будет взаимодействовать с приложением. Для этого была составлена схема на рисунке 3.</w:t>
      </w:r>
      <w:r w:rsidR="003643FD">
        <w:t>1</w:t>
      </w:r>
      <w:r w:rsidR="00206F98">
        <w:t>, на которой представлен принцип работы приложения с точки зрения пользователя.</w:t>
      </w:r>
    </w:p>
    <w:p w14:paraId="52D207A8" w14:textId="28B74A7F" w:rsidR="00206F98" w:rsidRDefault="00D16DD9" w:rsidP="00206F98">
      <w:pPr>
        <w:spacing w:before="280" w:after="120"/>
        <w:jc w:val="center"/>
      </w:pPr>
      <w:r>
        <w:rPr>
          <w:noProof/>
        </w:rPr>
        <w:lastRenderedPageBreak/>
        <w:drawing>
          <wp:inline distT="0" distB="0" distL="0" distR="0" wp14:anchorId="1AB1A5EF" wp14:editId="7B9D88D4">
            <wp:extent cx="5940425" cy="461391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Диаграмма без названия.png"/>
                    <pic:cNvPicPr/>
                  </pic:nvPicPr>
                  <pic:blipFill>
                    <a:blip r:embed="rId13">
                      <a:extLst>
                        <a:ext uri="{28A0092B-C50C-407E-A947-70E740481C1C}">
                          <a14:useLocalDpi xmlns:a14="http://schemas.microsoft.com/office/drawing/2010/main" val="0"/>
                        </a:ext>
                      </a:extLst>
                    </a:blip>
                    <a:stretch>
                      <a:fillRect/>
                    </a:stretch>
                  </pic:blipFill>
                  <pic:spPr>
                    <a:xfrm>
                      <a:off x="0" y="0"/>
                      <a:ext cx="5940425" cy="4613910"/>
                    </a:xfrm>
                    <a:prstGeom prst="rect">
                      <a:avLst/>
                    </a:prstGeom>
                  </pic:spPr>
                </pic:pic>
              </a:graphicData>
            </a:graphic>
          </wp:inline>
        </w:drawing>
      </w:r>
    </w:p>
    <w:p w14:paraId="5E7CA92C" w14:textId="04928E01" w:rsidR="00206F98" w:rsidRDefault="00206F98" w:rsidP="00206F98">
      <w:pPr>
        <w:spacing w:before="120" w:after="280"/>
        <w:jc w:val="center"/>
        <w:rPr>
          <w:rFonts w:ascii="Times New Roman" w:hAnsi="Times New Roman" w:cs="Times New Roman"/>
          <w:sz w:val="28"/>
        </w:rPr>
      </w:pPr>
      <w:r>
        <w:rPr>
          <w:rFonts w:ascii="Times New Roman" w:hAnsi="Times New Roman" w:cs="Times New Roman"/>
          <w:sz w:val="28"/>
        </w:rPr>
        <w:t>Рисунок 3.</w:t>
      </w:r>
      <w:r w:rsidR="003643FD">
        <w:rPr>
          <w:rFonts w:ascii="Times New Roman" w:hAnsi="Times New Roman" w:cs="Times New Roman"/>
          <w:sz w:val="28"/>
        </w:rPr>
        <w:t>1</w:t>
      </w:r>
      <w:r>
        <w:rPr>
          <w:rFonts w:ascii="Times New Roman" w:hAnsi="Times New Roman" w:cs="Times New Roman"/>
          <w:sz w:val="28"/>
        </w:rPr>
        <w:t xml:space="preserve"> – Схема навигации по страницам</w:t>
      </w:r>
    </w:p>
    <w:p w14:paraId="6F72E176" w14:textId="14654C3A" w:rsidR="00206F98" w:rsidRDefault="00206F98" w:rsidP="00206F98">
      <w:pPr>
        <w:pStyle w:val="af"/>
        <w:rPr>
          <w:rFonts w:cstheme="minorBidi"/>
        </w:rPr>
      </w:pPr>
      <w:r>
        <w:t>На диаграмме 3.</w:t>
      </w:r>
      <w:r w:rsidR="003643FD">
        <w:t>1</w:t>
      </w:r>
      <w:r>
        <w:t xml:space="preserve"> видно, что пользователь при запуске приложения будет попадать на страницу входа, на которой чтобы перейти дальше необходимо ввести соответствующие данные или перейти на страницу регистрации и ввести данные для регистрации.</w:t>
      </w:r>
    </w:p>
    <w:p w14:paraId="25405BF6" w14:textId="49D68695" w:rsidR="00206F98" w:rsidRDefault="00206F98" w:rsidP="00206F98">
      <w:pPr>
        <w:pStyle w:val="af"/>
      </w:pPr>
      <w:r>
        <w:t xml:space="preserve">После входа в приложение пользователю откроется окно приложения с </w:t>
      </w:r>
      <w:r w:rsidR="00D16DD9">
        <w:t>4</w:t>
      </w:r>
      <w:r>
        <w:t xml:space="preserve"> вкладками:</w:t>
      </w:r>
    </w:p>
    <w:p w14:paraId="3114BC04" w14:textId="717126FB" w:rsidR="00206F98" w:rsidRDefault="00D16DD9" w:rsidP="00206F98">
      <w:pPr>
        <w:pStyle w:val="af"/>
        <w:numPr>
          <w:ilvl w:val="0"/>
          <w:numId w:val="8"/>
        </w:numPr>
        <w:ind w:left="0" w:firstLine="709"/>
      </w:pPr>
      <w:r>
        <w:t>Типы страховок</w:t>
      </w:r>
      <w:r w:rsidR="00206F98">
        <w:t>;</w:t>
      </w:r>
    </w:p>
    <w:p w14:paraId="037DC285" w14:textId="028FE8CD" w:rsidR="00206F98" w:rsidRDefault="00D16DD9" w:rsidP="00206F98">
      <w:pPr>
        <w:pStyle w:val="af"/>
        <w:numPr>
          <w:ilvl w:val="0"/>
          <w:numId w:val="8"/>
        </w:numPr>
        <w:ind w:left="0" w:firstLine="709"/>
      </w:pPr>
      <w:r>
        <w:t>Страховки</w:t>
      </w:r>
      <w:r w:rsidR="00206F98">
        <w:rPr>
          <w:lang w:val="en-US"/>
        </w:rPr>
        <w:t>;</w:t>
      </w:r>
    </w:p>
    <w:p w14:paraId="0A9C0C5C" w14:textId="3774A233" w:rsidR="00206F98" w:rsidRDefault="00D16DD9" w:rsidP="00206F98">
      <w:pPr>
        <w:pStyle w:val="af"/>
        <w:numPr>
          <w:ilvl w:val="0"/>
          <w:numId w:val="8"/>
        </w:numPr>
        <w:ind w:left="0" w:firstLine="709"/>
      </w:pPr>
      <w:r>
        <w:t>Страховые случаи</w:t>
      </w:r>
      <w:r w:rsidR="00206F98">
        <w:rPr>
          <w:lang w:val="en-US"/>
        </w:rPr>
        <w:t>;</w:t>
      </w:r>
    </w:p>
    <w:p w14:paraId="61B708C8" w14:textId="492F16BC" w:rsidR="00206F98" w:rsidRDefault="00D16DD9" w:rsidP="00D16DD9">
      <w:pPr>
        <w:pStyle w:val="af"/>
        <w:numPr>
          <w:ilvl w:val="0"/>
          <w:numId w:val="8"/>
        </w:numPr>
        <w:ind w:left="0" w:firstLine="709"/>
      </w:pPr>
      <w:r>
        <w:t>Страховые выплаты.</w:t>
      </w:r>
    </w:p>
    <w:p w14:paraId="45D8D4CC" w14:textId="38BEC148" w:rsidR="00206F98" w:rsidRDefault="00206F98" w:rsidP="00206F98">
      <w:pPr>
        <w:pStyle w:val="af"/>
      </w:pPr>
      <w:r>
        <w:t xml:space="preserve">На </w:t>
      </w:r>
      <w:r w:rsidR="00AA651B">
        <w:t>вкладке</w:t>
      </w:r>
      <w:r>
        <w:t xml:space="preserve"> «</w:t>
      </w:r>
      <w:r w:rsidR="00D16DD9">
        <w:t>Типы страховок</w:t>
      </w:r>
      <w:r>
        <w:t xml:space="preserve">» будет отображаться сетка с добавленными администратором </w:t>
      </w:r>
      <w:r w:rsidR="00D16DD9">
        <w:t>типами страховок</w:t>
      </w:r>
      <w:r>
        <w:t xml:space="preserve">. На этой странице пользователь сможет просмотреть </w:t>
      </w:r>
      <w:r w:rsidR="00690260">
        <w:t>типы и условия страхования в данной компании</w:t>
      </w:r>
      <w:r>
        <w:t>.</w:t>
      </w:r>
    </w:p>
    <w:p w14:paraId="2A685E6B" w14:textId="6CC7CB0F" w:rsidR="00206F98" w:rsidRDefault="00AA651B" w:rsidP="00206F98">
      <w:pPr>
        <w:pStyle w:val="af"/>
      </w:pPr>
      <w:r>
        <w:t>На вкладке</w:t>
      </w:r>
      <w:r w:rsidR="00206F98">
        <w:t xml:space="preserve"> «</w:t>
      </w:r>
      <w:r w:rsidR="00690260">
        <w:t>Страховки</w:t>
      </w:r>
      <w:r w:rsidR="00206F98">
        <w:t xml:space="preserve">» </w:t>
      </w:r>
      <w:r w:rsidR="00690260">
        <w:t>отображается сетка со страховками пользователя</w:t>
      </w:r>
      <w:r w:rsidR="00206F98">
        <w:t xml:space="preserve">, </w:t>
      </w:r>
      <w:r w:rsidR="00690260">
        <w:t>где</w:t>
      </w:r>
      <w:r w:rsidR="00206F98">
        <w:t xml:space="preserve"> указан </w:t>
      </w:r>
      <w:r w:rsidR="00690260">
        <w:t>номер страховки</w:t>
      </w:r>
      <w:r w:rsidR="00206F98">
        <w:t xml:space="preserve">, </w:t>
      </w:r>
      <w:r w:rsidR="00690260">
        <w:t>тип</w:t>
      </w:r>
      <w:r w:rsidR="00206F98">
        <w:t xml:space="preserve"> и </w:t>
      </w:r>
      <w:r w:rsidR="00690260">
        <w:t>имя пользователя</w:t>
      </w:r>
      <w:r w:rsidR="00206F98">
        <w:t>. При нажатии на кнопку «</w:t>
      </w:r>
      <w:r w:rsidR="00690260">
        <w:t>Добавить</w:t>
      </w:r>
      <w:r w:rsidR="00206F98">
        <w:t>» открывается страница «</w:t>
      </w:r>
      <w:r w:rsidR="00690260">
        <w:t>Оформления страховки</w:t>
      </w:r>
      <w:r w:rsidR="00206F98">
        <w:t>».</w:t>
      </w:r>
      <w:r w:rsidR="00690260">
        <w:t xml:space="preserve"> При нажатии на кнопку «Удалить» выбранная страховка удаляется.</w:t>
      </w:r>
    </w:p>
    <w:p w14:paraId="00FAED37" w14:textId="2120C80D" w:rsidR="00206F98" w:rsidRDefault="00AA651B" w:rsidP="00206F98">
      <w:pPr>
        <w:pStyle w:val="af"/>
      </w:pPr>
      <w:r>
        <w:lastRenderedPageBreak/>
        <w:t>В окне</w:t>
      </w:r>
      <w:r w:rsidR="00206F98">
        <w:t xml:space="preserve"> «</w:t>
      </w:r>
      <w:r w:rsidR="00690260">
        <w:t>Оформление страховки</w:t>
      </w:r>
      <w:r w:rsidR="00206F98">
        <w:t xml:space="preserve">» можно </w:t>
      </w:r>
      <w:r w:rsidR="00690260">
        <w:t>указать тип желаемой страховки и оформить её нажатием кнопки «Ок»</w:t>
      </w:r>
      <w:r w:rsidR="00206F98">
        <w:t>.</w:t>
      </w:r>
    </w:p>
    <w:p w14:paraId="356B0F41" w14:textId="65667528" w:rsidR="00206F98" w:rsidRDefault="00206F98" w:rsidP="00206F98">
      <w:pPr>
        <w:pStyle w:val="af"/>
      </w:pPr>
      <w:r>
        <w:t xml:space="preserve">На </w:t>
      </w:r>
      <w:r w:rsidR="00AA651B">
        <w:t>вкладке</w:t>
      </w:r>
      <w:r>
        <w:t xml:space="preserve"> «</w:t>
      </w:r>
      <w:r w:rsidR="00690260">
        <w:t>Страховые случаи</w:t>
      </w:r>
      <w:r>
        <w:t xml:space="preserve">» размещена </w:t>
      </w:r>
      <w:r w:rsidR="00690260">
        <w:t>сетка, в которой отображаются номера случаев, номера страховок, по которым оформлены эти случаи, описание случаев и их статус</w:t>
      </w:r>
      <w:r>
        <w:t>.</w:t>
      </w:r>
      <w:r w:rsidR="00690260">
        <w:t xml:space="preserve"> При выборе одного случая и нажатии на кнопку «Посмотреть» откроется </w:t>
      </w:r>
      <w:proofErr w:type="gramStart"/>
      <w:r w:rsidR="00690260">
        <w:t>окно</w:t>
      </w:r>
      <w:proofErr w:type="gramEnd"/>
      <w:r w:rsidR="00690260">
        <w:t xml:space="preserve"> в котором будет полноценная информация о выбранном случае. При нажатии на кнопку «Добавить» будет открыто окно оформления</w:t>
      </w:r>
      <w:r w:rsidR="00AA651B">
        <w:t xml:space="preserve"> страхового</w:t>
      </w:r>
      <w:r w:rsidR="00690260">
        <w:t xml:space="preserve"> случая</w:t>
      </w:r>
      <w:r w:rsidR="00AA651B">
        <w:t>, в котором нам нужно будет ввести всю информацию и нажать кнопку «Ок»</w:t>
      </w:r>
    </w:p>
    <w:p w14:paraId="6734F3E6" w14:textId="76259EE9" w:rsidR="00206F98" w:rsidRDefault="00AA651B" w:rsidP="00206F98">
      <w:pPr>
        <w:pStyle w:val="af"/>
      </w:pPr>
      <w:r>
        <w:t>На вкладке</w:t>
      </w:r>
      <w:r w:rsidR="00206F98">
        <w:t xml:space="preserve"> «</w:t>
      </w:r>
      <w:r>
        <w:t>Страховые выплаты</w:t>
      </w:r>
      <w:r w:rsidR="00206F98">
        <w:t xml:space="preserve">» пользователь сможет </w:t>
      </w:r>
      <w:r>
        <w:t>найти информацию о выплатах по своим одобренным страховым случаям</w:t>
      </w:r>
      <w:r w:rsidR="00206F98">
        <w:t>.</w:t>
      </w:r>
    </w:p>
    <w:p w14:paraId="757DA833" w14:textId="3277D966" w:rsidR="00206F98" w:rsidRDefault="00206F98" w:rsidP="00206F98">
      <w:pPr>
        <w:pStyle w:val="af"/>
      </w:pPr>
      <w:r>
        <w:t xml:space="preserve">При авторизации пользователя с ролью «Администратор» или «Повар» появляется еще </w:t>
      </w:r>
      <w:r w:rsidR="00AA651B">
        <w:t>несколько</w:t>
      </w:r>
      <w:r>
        <w:t xml:space="preserve"> соответствующи</w:t>
      </w:r>
      <w:r w:rsidR="00AA651B">
        <w:t>х</w:t>
      </w:r>
      <w:r>
        <w:t xml:space="preserve"> </w:t>
      </w:r>
      <w:r w:rsidR="00AA651B">
        <w:t>вкладок</w:t>
      </w:r>
      <w:r>
        <w:t>.</w:t>
      </w:r>
    </w:p>
    <w:p w14:paraId="70AAB113" w14:textId="2D589736" w:rsidR="00206F98" w:rsidRDefault="00206F98" w:rsidP="00206F98">
      <w:pPr>
        <w:pStyle w:val="af"/>
      </w:pPr>
      <w:r>
        <w:t xml:space="preserve">Для администратора появляется доступ к </w:t>
      </w:r>
      <w:r w:rsidR="00AA651B">
        <w:t>вкладкам</w:t>
      </w:r>
      <w:r>
        <w:t xml:space="preserve"> «</w:t>
      </w:r>
      <w:r w:rsidR="00AA651B">
        <w:t>Персонал</w:t>
      </w:r>
      <w:r>
        <w:t>», «</w:t>
      </w:r>
      <w:r w:rsidR="00AA651B">
        <w:t>Клиенты</w:t>
      </w:r>
      <w:r>
        <w:t>» и «</w:t>
      </w:r>
      <w:r w:rsidR="00AA651B">
        <w:t>Поиск</w:t>
      </w:r>
      <w:r>
        <w:t>».</w:t>
      </w:r>
    </w:p>
    <w:p w14:paraId="4FD8184D" w14:textId="1784EDA3" w:rsidR="00206F98" w:rsidRDefault="00206F98" w:rsidP="00AA651B">
      <w:pPr>
        <w:pStyle w:val="af"/>
      </w:pPr>
      <w:r>
        <w:t>Для повара появляется доступ к страницам «</w:t>
      </w:r>
      <w:r w:rsidR="00AA651B">
        <w:t>Клиенты</w:t>
      </w:r>
      <w:r>
        <w:t>» и «</w:t>
      </w:r>
      <w:r w:rsidR="00AA651B">
        <w:t>Поиск</w:t>
      </w:r>
      <w:r>
        <w:t>».</w:t>
      </w:r>
    </w:p>
    <w:p w14:paraId="302928C7" w14:textId="77777777" w:rsidR="00206F98" w:rsidRDefault="00206F98" w:rsidP="00206F98">
      <w:pPr>
        <w:pStyle w:val="af"/>
      </w:pPr>
      <w:proofErr w:type="spellStart"/>
      <w:r>
        <w:t>Model</w:t>
      </w:r>
      <w:proofErr w:type="spellEnd"/>
      <w:r>
        <w:t xml:space="preserve"> или Модель представляет собой логику работы с данными и описание фундаментальных данных, необходимых для работы приложения.</w:t>
      </w:r>
    </w:p>
    <w:p w14:paraId="360E15DD" w14:textId="20C27CC1" w:rsidR="00206F98" w:rsidRDefault="00206F98" w:rsidP="00206F98">
      <w:pPr>
        <w:pStyle w:val="af"/>
      </w:pPr>
      <w:r>
        <w:t xml:space="preserve">Для разработки приложения в качестве сервиса для хранения данных была выбрана СУБД </w:t>
      </w:r>
      <w:r>
        <w:rPr>
          <w:lang w:val="en-US"/>
        </w:rPr>
        <w:t>Microsoft</w:t>
      </w:r>
      <w:r w:rsidRPr="00206F98">
        <w:t xml:space="preserve"> </w:t>
      </w:r>
      <w:r>
        <w:rPr>
          <w:lang w:val="en-US"/>
        </w:rPr>
        <w:t>SQL</w:t>
      </w:r>
      <w:r w:rsidRPr="00206F98">
        <w:t xml:space="preserve"> </w:t>
      </w:r>
      <w:r>
        <w:rPr>
          <w:lang w:val="en-US"/>
        </w:rPr>
        <w:t>Server</w:t>
      </w:r>
      <w:r>
        <w:t>. На диаграмме размещение на рисунке 3.</w:t>
      </w:r>
      <w:r w:rsidR="003643FD">
        <w:t>2</w:t>
      </w:r>
      <w:r>
        <w:t xml:space="preserve"> показано графическое представление инфраструктуры приложения.</w:t>
      </w:r>
    </w:p>
    <w:p w14:paraId="55698245" w14:textId="371940E8" w:rsidR="00206F98" w:rsidRDefault="00206F98" w:rsidP="00206F98">
      <w:pPr>
        <w:pStyle w:val="af"/>
        <w:spacing w:before="280" w:after="120"/>
      </w:pPr>
      <w:r>
        <w:rPr>
          <w:noProof/>
          <w:lang w:eastAsia="ru-RU"/>
        </w:rPr>
        <w:drawing>
          <wp:inline distT="0" distB="0" distL="0" distR="0" wp14:anchorId="1C85CFE2" wp14:editId="0C79C8CE">
            <wp:extent cx="5440680" cy="2308860"/>
            <wp:effectExtent l="0" t="0" r="7620" b="0"/>
            <wp:docPr id="24" name="Рисунок 24" descr="Диаграмма_разме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Диаграмма_размещения"/>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0680" cy="2308860"/>
                    </a:xfrm>
                    <a:prstGeom prst="rect">
                      <a:avLst/>
                    </a:prstGeom>
                    <a:noFill/>
                    <a:ln>
                      <a:noFill/>
                    </a:ln>
                  </pic:spPr>
                </pic:pic>
              </a:graphicData>
            </a:graphic>
          </wp:inline>
        </w:drawing>
      </w:r>
    </w:p>
    <w:p w14:paraId="4BB779BE" w14:textId="7E2ED712" w:rsidR="00206F98" w:rsidRDefault="00206F98" w:rsidP="00206F98">
      <w:pPr>
        <w:pStyle w:val="af"/>
        <w:spacing w:before="280" w:after="120"/>
        <w:jc w:val="center"/>
      </w:pPr>
      <w:r>
        <w:t>Рисунок 3.</w:t>
      </w:r>
      <w:r w:rsidR="003643FD">
        <w:t>2</w:t>
      </w:r>
      <w:r>
        <w:t xml:space="preserve"> – Диаграмма размещения</w:t>
      </w:r>
    </w:p>
    <w:p w14:paraId="58C63E58" w14:textId="24ED3E1D" w:rsidR="00206F98" w:rsidRDefault="00206F98" w:rsidP="00206F98">
      <w:pPr>
        <w:pStyle w:val="2"/>
        <w:spacing w:before="360" w:after="240"/>
        <w:ind w:firstLine="708"/>
        <w:rPr>
          <w:rFonts w:ascii="Times New Roman" w:hAnsi="Times New Roman"/>
          <w:b/>
          <w:color w:val="auto"/>
          <w:sz w:val="28"/>
        </w:rPr>
      </w:pPr>
      <w:bookmarkStart w:id="15" w:name="_Toc41250363"/>
      <w:bookmarkStart w:id="16" w:name="_Toc42762734"/>
      <w:r>
        <w:rPr>
          <w:rFonts w:ascii="Times New Roman" w:hAnsi="Times New Roman"/>
          <w:b/>
          <w:color w:val="auto"/>
          <w:sz w:val="28"/>
        </w:rPr>
        <w:t>3.</w:t>
      </w:r>
      <w:r w:rsidR="002B66D6">
        <w:rPr>
          <w:rFonts w:ascii="Times New Roman" w:hAnsi="Times New Roman"/>
          <w:b/>
          <w:color w:val="auto"/>
          <w:sz w:val="28"/>
        </w:rPr>
        <w:t>2</w:t>
      </w:r>
      <w:r>
        <w:rPr>
          <w:rFonts w:ascii="Times New Roman" w:hAnsi="Times New Roman"/>
          <w:b/>
          <w:color w:val="auto"/>
          <w:sz w:val="28"/>
        </w:rPr>
        <w:t xml:space="preserve"> Проектирование базы данных</w:t>
      </w:r>
      <w:bookmarkEnd w:id="15"/>
      <w:bookmarkEnd w:id="16"/>
    </w:p>
    <w:p w14:paraId="4852AB62" w14:textId="77777777" w:rsidR="00206F98" w:rsidRDefault="00206F98" w:rsidP="00206F98">
      <w:pPr>
        <w:pStyle w:val="af"/>
        <w:ind w:firstLine="708"/>
      </w:pPr>
      <w:r>
        <w:t>Проектирование баз данных — процесс создания схемы базы данных и определения необходимых ограничений целостности.</w:t>
      </w:r>
    </w:p>
    <w:p w14:paraId="26859A48" w14:textId="77777777" w:rsidR="00206F98" w:rsidRDefault="00206F98" w:rsidP="00206F98">
      <w:pPr>
        <w:pStyle w:val="af"/>
        <w:ind w:firstLine="708"/>
      </w:pPr>
      <w:r>
        <w:t>Основные задачи проектирования базы данных:</w:t>
      </w:r>
    </w:p>
    <w:p w14:paraId="6E7C812A" w14:textId="77777777" w:rsidR="00206F98" w:rsidRDefault="00206F98" w:rsidP="00206F98">
      <w:pPr>
        <w:pStyle w:val="af"/>
        <w:numPr>
          <w:ilvl w:val="0"/>
          <w:numId w:val="8"/>
        </w:numPr>
        <w:ind w:left="0" w:firstLine="708"/>
      </w:pPr>
      <w:r>
        <w:t>обеспечение хранения в БД всей необходимой информации;</w:t>
      </w:r>
    </w:p>
    <w:p w14:paraId="39740D43" w14:textId="77777777" w:rsidR="00206F98" w:rsidRDefault="00206F98" w:rsidP="00206F98">
      <w:pPr>
        <w:pStyle w:val="af"/>
        <w:numPr>
          <w:ilvl w:val="0"/>
          <w:numId w:val="8"/>
        </w:numPr>
        <w:ind w:left="0" w:firstLine="708"/>
      </w:pPr>
      <w:r>
        <w:lastRenderedPageBreak/>
        <w:t>обеспечение возможности получения данных по всем необходимым запросам;</w:t>
      </w:r>
    </w:p>
    <w:p w14:paraId="342D977C" w14:textId="77777777" w:rsidR="00206F98" w:rsidRDefault="00206F98" w:rsidP="00206F98">
      <w:pPr>
        <w:pStyle w:val="af"/>
        <w:numPr>
          <w:ilvl w:val="0"/>
          <w:numId w:val="8"/>
        </w:numPr>
        <w:ind w:left="0" w:firstLine="708"/>
      </w:pPr>
      <w:r>
        <w:t>сокращение избыточности и дублирования данных;</w:t>
      </w:r>
    </w:p>
    <w:p w14:paraId="54194936" w14:textId="77777777" w:rsidR="00206F98" w:rsidRDefault="00206F98" w:rsidP="00206F98">
      <w:pPr>
        <w:pStyle w:val="af"/>
        <w:numPr>
          <w:ilvl w:val="0"/>
          <w:numId w:val="8"/>
        </w:numPr>
        <w:ind w:left="0" w:firstLine="708"/>
      </w:pPr>
      <w:r>
        <w:t>обеспечение целостности базы данных.</w:t>
      </w:r>
    </w:p>
    <w:p w14:paraId="691A7C4C" w14:textId="77777777" w:rsidR="00206F98" w:rsidRDefault="00206F98" w:rsidP="00206F98">
      <w:pPr>
        <w:pStyle w:val="af"/>
        <w:ind w:firstLine="708"/>
      </w:pPr>
      <w:r>
        <w:t>Проектирование базы данных проводится в два этапа: концептуальное (инфологическое) и логическое (</w:t>
      </w:r>
      <w:proofErr w:type="spellStart"/>
      <w:r>
        <w:t>даталогическое</w:t>
      </w:r>
      <w:proofErr w:type="spellEnd"/>
      <w:r>
        <w:t>) проектирование.</w:t>
      </w:r>
    </w:p>
    <w:p w14:paraId="381F6E17" w14:textId="77777777" w:rsidR="00206F98" w:rsidRDefault="00206F98" w:rsidP="00206F98">
      <w:pPr>
        <w:pStyle w:val="af"/>
        <w:ind w:firstLine="708"/>
      </w:pPr>
      <w:r>
        <w:t xml:space="preserve">Концептуальное (инфологическое) проектирование — построение семантической модели предметной области, то есть информационной модели наиболее высокого уровня </w:t>
      </w:r>
      <w:r>
        <w:rPr>
          <w:lang w:val="en-US"/>
        </w:rPr>
        <w:t>a</w:t>
      </w:r>
      <w:proofErr w:type="spellStart"/>
      <w:r>
        <w:t>бстракции</w:t>
      </w:r>
      <w:proofErr w:type="spellEnd"/>
      <w:r>
        <w:t xml:space="preserve">. В результате этого этапа создаётся </w:t>
      </w:r>
      <w:r>
        <w:rPr>
          <w:lang w:val="en-US"/>
        </w:rPr>
        <w:t>ER</w:t>
      </w:r>
      <w:r>
        <w:t xml:space="preserve">-модель. Такая модель создаётся без ориентации на какую-либо конкретную СУБД и модель данных. </w:t>
      </w:r>
    </w:p>
    <w:p w14:paraId="28CF3336" w14:textId="77777777" w:rsidR="00206F98" w:rsidRDefault="00206F98" w:rsidP="00206F98">
      <w:pPr>
        <w:pStyle w:val="af"/>
        <w:ind w:firstLine="708"/>
      </w:pPr>
      <w:r>
        <w:t xml:space="preserve">Основными понятиями </w:t>
      </w:r>
      <w:r>
        <w:rPr>
          <w:lang w:val="en-US"/>
        </w:rPr>
        <w:t>ER</w:t>
      </w:r>
      <w:r>
        <w:t>-модели являются: сущность, связь и атрибут</w:t>
      </w:r>
    </w:p>
    <w:p w14:paraId="2FEC63B4" w14:textId="77777777" w:rsidR="00206F98" w:rsidRDefault="00206F98" w:rsidP="00206F98">
      <w:pPr>
        <w:pStyle w:val="af"/>
        <w:ind w:firstLine="708"/>
      </w:pPr>
      <w:r>
        <w:t>Сущность – это реальный или представляемый объект, информация о котором должна сохраняться и быть доступна.</w:t>
      </w:r>
    </w:p>
    <w:p w14:paraId="1AB9B600" w14:textId="77777777" w:rsidR="00206F98" w:rsidRDefault="00206F98" w:rsidP="00206F98">
      <w:pPr>
        <w:pStyle w:val="af"/>
        <w:ind w:firstLine="708"/>
      </w:pPr>
      <w:r>
        <w:t>Связь – это графически изображаемая ассоциация, устанавливаемая между двумя сущностями. Эта ассоциация обычно является бинарной и может существовать между двумя разными сущностями или между сущностью и ей же самой (рекурсивная связь).</w:t>
      </w:r>
    </w:p>
    <w:p w14:paraId="6187EE06" w14:textId="77777777" w:rsidR="00206F98" w:rsidRDefault="00206F98" w:rsidP="00206F98">
      <w:pPr>
        <w:pStyle w:val="af"/>
        <w:ind w:firstLine="708"/>
      </w:pPr>
      <w:r>
        <w:t xml:space="preserve">Атрибут сущности </w:t>
      </w:r>
      <w:r>
        <w:sym w:font="Symbol" w:char="F02D"/>
      </w:r>
      <w:r>
        <w:t xml:space="preserve"> это любая дет</w:t>
      </w:r>
      <w:r>
        <w:rPr>
          <w:lang w:val="en-US"/>
        </w:rPr>
        <w:t>a</w:t>
      </w:r>
      <w:r>
        <w:t>ль, которая служит для уточнения, идентификации, классификации, числовой характеристики или выражения состояния сущности.</w:t>
      </w:r>
    </w:p>
    <w:p w14:paraId="36C335B8" w14:textId="0C4BEB0D" w:rsidR="00206F98" w:rsidRDefault="00206F98" w:rsidP="00206F98">
      <w:pPr>
        <w:pStyle w:val="af"/>
        <w:ind w:firstLine="708"/>
      </w:pPr>
      <w:r>
        <w:t xml:space="preserve">В рамках этого этапа была создана </w:t>
      </w:r>
      <w:r>
        <w:rPr>
          <w:lang w:val="en-US"/>
        </w:rPr>
        <w:t>ER</w:t>
      </w:r>
      <w:r>
        <w:t xml:space="preserve">-модель, которая включает </w:t>
      </w:r>
      <w:r w:rsidR="00752196">
        <w:t>5</w:t>
      </w:r>
      <w:r>
        <w:t xml:space="preserve"> сущностей:</w:t>
      </w:r>
    </w:p>
    <w:p w14:paraId="79F0B001" w14:textId="77777777" w:rsidR="00206F98" w:rsidRDefault="00206F98" w:rsidP="00206F98">
      <w:pPr>
        <w:pStyle w:val="af"/>
        <w:numPr>
          <w:ilvl w:val="0"/>
          <w:numId w:val="8"/>
        </w:numPr>
        <w:ind w:left="0" w:firstLine="708"/>
      </w:pPr>
      <w:r>
        <w:t>пользователь;</w:t>
      </w:r>
    </w:p>
    <w:p w14:paraId="219D003D" w14:textId="5428F088" w:rsidR="00206F98" w:rsidRDefault="00AA651B" w:rsidP="00206F98">
      <w:pPr>
        <w:pStyle w:val="af"/>
        <w:numPr>
          <w:ilvl w:val="0"/>
          <w:numId w:val="8"/>
        </w:numPr>
        <w:ind w:left="0" w:firstLine="708"/>
      </w:pPr>
      <w:r>
        <w:t>тип страховки</w:t>
      </w:r>
      <w:r w:rsidR="00206F98">
        <w:rPr>
          <w:lang w:val="en-US"/>
        </w:rPr>
        <w:t>;</w:t>
      </w:r>
    </w:p>
    <w:p w14:paraId="1F1EF0F7" w14:textId="7CF8A4E2" w:rsidR="00206F98" w:rsidRDefault="00AA651B" w:rsidP="00206F98">
      <w:pPr>
        <w:pStyle w:val="af"/>
        <w:numPr>
          <w:ilvl w:val="0"/>
          <w:numId w:val="8"/>
        </w:numPr>
        <w:ind w:left="0" w:firstLine="708"/>
      </w:pPr>
      <w:r>
        <w:t>страховка</w:t>
      </w:r>
      <w:r w:rsidR="00206F98">
        <w:rPr>
          <w:lang w:val="en-US"/>
        </w:rPr>
        <w:t>;</w:t>
      </w:r>
    </w:p>
    <w:p w14:paraId="010EEE2E" w14:textId="451A8957" w:rsidR="00206F98" w:rsidRDefault="00AA651B" w:rsidP="00206F98">
      <w:pPr>
        <w:pStyle w:val="af"/>
        <w:numPr>
          <w:ilvl w:val="0"/>
          <w:numId w:val="8"/>
        </w:numPr>
        <w:ind w:left="0" w:firstLine="708"/>
      </w:pPr>
      <w:r>
        <w:t>страховой случай</w:t>
      </w:r>
      <w:r w:rsidR="00206F98">
        <w:rPr>
          <w:lang w:val="en-US"/>
        </w:rPr>
        <w:t>;</w:t>
      </w:r>
    </w:p>
    <w:p w14:paraId="5FCCDD78" w14:textId="3E8F6FCC" w:rsidR="00206F98" w:rsidRDefault="00AA651B" w:rsidP="00AA651B">
      <w:pPr>
        <w:pStyle w:val="af"/>
        <w:numPr>
          <w:ilvl w:val="0"/>
          <w:numId w:val="8"/>
        </w:numPr>
        <w:ind w:left="0" w:firstLine="708"/>
      </w:pPr>
      <w:r>
        <w:t>страховая выплата.</w:t>
      </w:r>
    </w:p>
    <w:p w14:paraId="51592985" w14:textId="302580D9" w:rsidR="00206F98" w:rsidRDefault="00206F98" w:rsidP="00206F98">
      <w:pPr>
        <w:pStyle w:val="af"/>
        <w:ind w:firstLine="708"/>
      </w:pPr>
      <w:r>
        <w:t xml:space="preserve">Также в </w:t>
      </w:r>
      <w:r>
        <w:rPr>
          <w:lang w:val="en-US"/>
        </w:rPr>
        <w:t>ER</w:t>
      </w:r>
      <w:r>
        <w:t xml:space="preserve">-модели были определены необходимые связи. Например, между сущностями пользователь и </w:t>
      </w:r>
      <w:r w:rsidR="00381D83">
        <w:t>страховка</w:t>
      </w:r>
      <w:r>
        <w:t xml:space="preserve"> была установлена связь один-ко-многим. Для каждой сущности были выделены </w:t>
      </w:r>
      <w:r>
        <w:rPr>
          <w:lang w:val="en-US"/>
        </w:rPr>
        <w:t>a</w:t>
      </w:r>
      <w:proofErr w:type="spellStart"/>
      <w:r>
        <w:t>трибуты</w:t>
      </w:r>
      <w:proofErr w:type="spellEnd"/>
      <w:r>
        <w:t xml:space="preserve">. Например, для </w:t>
      </w:r>
      <w:r w:rsidR="00381D83">
        <w:t>страховки</w:t>
      </w:r>
      <w:r>
        <w:t xml:space="preserve"> в качестве атрибутов были выделены такие характеристики, как </w:t>
      </w:r>
      <w:r w:rsidR="00381D83">
        <w:t>номер страховки, тип страховки,</w:t>
      </w:r>
      <w:r>
        <w:t xml:space="preserve"> имя клиента.</w:t>
      </w:r>
    </w:p>
    <w:p w14:paraId="649AC6DB" w14:textId="77777777" w:rsidR="00206F98" w:rsidRDefault="00206F98" w:rsidP="00206F98">
      <w:pPr>
        <w:pStyle w:val="af"/>
        <w:ind w:firstLine="708"/>
      </w:pPr>
      <w:r>
        <w:t>Логическое (</w:t>
      </w:r>
      <w:proofErr w:type="spellStart"/>
      <w:r>
        <w:t>даталогическое</w:t>
      </w:r>
      <w:proofErr w:type="spellEnd"/>
      <w:r>
        <w:t>) проектирование — создание схемы базы данных на основе конкретной модели данных, например, реляционной модели данных. Для реляционной модели д</w:t>
      </w:r>
      <w:r>
        <w:rPr>
          <w:lang w:val="en-US"/>
        </w:rPr>
        <w:t>a</w:t>
      </w:r>
      <w:proofErr w:type="spellStart"/>
      <w:r>
        <w:t>нных</w:t>
      </w:r>
      <w:proofErr w:type="spellEnd"/>
      <w:r>
        <w:t xml:space="preserve"> логическая модель — набор схем отношений, обычно с указанием первичных ключей, а также «связей» между отношениями, представляющих собой внешние ключи. На этапе логического проектирования учитывается специфика конкретной модели данных, но может не учитываться специфика конкретной СУБД. </w:t>
      </w:r>
    </w:p>
    <w:p w14:paraId="20CB9CD9" w14:textId="51892946" w:rsidR="00206F98" w:rsidRDefault="00206F98" w:rsidP="00206F98">
      <w:pPr>
        <w:pStyle w:val="af"/>
        <w:ind w:firstLine="708"/>
      </w:pPr>
      <w:r>
        <w:t>Логическая модель базы данных представлена на рисунке 3.</w:t>
      </w:r>
      <w:r w:rsidR="003643FD">
        <w:t>3</w:t>
      </w:r>
    </w:p>
    <w:p w14:paraId="3E4CE9C7" w14:textId="313B9B98" w:rsidR="00206F98" w:rsidRDefault="00381D83" w:rsidP="00206F98">
      <w:pPr>
        <w:pStyle w:val="af"/>
        <w:spacing w:before="280" w:after="120"/>
        <w:ind w:firstLine="0"/>
        <w:jc w:val="center"/>
      </w:pPr>
      <w:r>
        <w:rPr>
          <w:noProof/>
        </w:rPr>
        <w:lastRenderedPageBreak/>
        <w:drawing>
          <wp:inline distT="0" distB="0" distL="0" distR="0" wp14:anchorId="56CCE591" wp14:editId="43A48C49">
            <wp:extent cx="5940425" cy="5923280"/>
            <wp:effectExtent l="0" t="0" r="317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ataBaseDiagram.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5923280"/>
                    </a:xfrm>
                    <a:prstGeom prst="rect">
                      <a:avLst/>
                    </a:prstGeom>
                  </pic:spPr>
                </pic:pic>
              </a:graphicData>
            </a:graphic>
          </wp:inline>
        </w:drawing>
      </w:r>
    </w:p>
    <w:p w14:paraId="27B152EF" w14:textId="4A4C3F66" w:rsidR="00206F98" w:rsidRDefault="00206F98" w:rsidP="00206F98">
      <w:pPr>
        <w:spacing w:after="280"/>
        <w:jc w:val="center"/>
        <w:rPr>
          <w:rFonts w:ascii="Times New Roman" w:hAnsi="Times New Roman" w:cs="Times New Roman"/>
          <w:sz w:val="28"/>
          <w:szCs w:val="28"/>
        </w:rPr>
      </w:pPr>
      <w:r>
        <w:rPr>
          <w:rFonts w:ascii="Times New Roman" w:hAnsi="Times New Roman" w:cs="Times New Roman"/>
          <w:sz w:val="28"/>
          <w:szCs w:val="28"/>
        </w:rPr>
        <w:t>Рисунок 3.</w:t>
      </w:r>
      <w:r w:rsidR="003643FD">
        <w:rPr>
          <w:rFonts w:ascii="Times New Roman" w:hAnsi="Times New Roman" w:cs="Times New Roman"/>
          <w:sz w:val="28"/>
          <w:szCs w:val="28"/>
        </w:rPr>
        <w:t>3</w:t>
      </w:r>
      <w:r>
        <w:rPr>
          <w:rFonts w:ascii="Times New Roman" w:hAnsi="Times New Roman" w:cs="Times New Roman"/>
          <w:sz w:val="28"/>
          <w:szCs w:val="28"/>
        </w:rPr>
        <w:t xml:space="preserve"> - </w:t>
      </w:r>
      <w:r>
        <w:rPr>
          <w:rFonts w:ascii="Times New Roman" w:hAnsi="Times New Roman" w:cs="Times New Roman"/>
          <w:color w:val="000000" w:themeColor="text1"/>
          <w:sz w:val="28"/>
          <w:szCs w:val="28"/>
        </w:rPr>
        <w:t>Логическая модель базы данных</w:t>
      </w:r>
    </w:p>
    <w:p w14:paraId="58C753EB" w14:textId="719EDF78" w:rsidR="00206F98" w:rsidRDefault="00206F98" w:rsidP="00206F98">
      <w:pPr>
        <w:pStyle w:val="af"/>
        <w:rPr>
          <w:rFonts w:cstheme="minorBidi"/>
        </w:rPr>
      </w:pPr>
      <w:r>
        <w:t xml:space="preserve">Всего в базе данных содержится </w:t>
      </w:r>
      <w:r w:rsidR="00381D83">
        <w:t>5</w:t>
      </w:r>
      <w:r>
        <w:t xml:space="preserve"> таблиц. В таблице </w:t>
      </w:r>
      <w:r>
        <w:rPr>
          <w:lang w:val="en-US"/>
        </w:rPr>
        <w:t>Users</w:t>
      </w:r>
      <w:r w:rsidRPr="00206F98">
        <w:t xml:space="preserve"> </w:t>
      </w:r>
      <w:r>
        <w:t xml:space="preserve">хранятся все пользователи, зарегистрированные в приложении. Таблица </w:t>
      </w:r>
      <w:proofErr w:type="spellStart"/>
      <w:r w:rsidR="00381D83">
        <w:rPr>
          <w:lang w:val="en-US"/>
        </w:rPr>
        <w:t>InsTypes</w:t>
      </w:r>
      <w:proofErr w:type="spellEnd"/>
      <w:r w:rsidRPr="00206F98">
        <w:t xml:space="preserve"> </w:t>
      </w:r>
      <w:r>
        <w:t xml:space="preserve">содержит информацию о </w:t>
      </w:r>
      <w:r w:rsidR="00381D83">
        <w:t>существующих типах страховки</w:t>
      </w:r>
      <w:r>
        <w:t xml:space="preserve">. Таблица </w:t>
      </w:r>
      <w:r w:rsidR="00381D83">
        <w:rPr>
          <w:lang w:val="en-US"/>
        </w:rPr>
        <w:t>Insurance</w:t>
      </w:r>
      <w:r>
        <w:rPr>
          <w:lang w:val="en-US"/>
        </w:rPr>
        <w:t>s</w:t>
      </w:r>
      <w:r>
        <w:t xml:space="preserve"> хранит </w:t>
      </w:r>
      <w:r w:rsidR="00381D83">
        <w:t>оформленные пользователями страховки</w:t>
      </w:r>
      <w:r>
        <w:t xml:space="preserve">. Таблица </w:t>
      </w:r>
      <w:r w:rsidR="00381D83">
        <w:rPr>
          <w:lang w:val="en-US"/>
        </w:rPr>
        <w:t>Incidents</w:t>
      </w:r>
      <w:r w:rsidRPr="00206F98">
        <w:t xml:space="preserve"> </w:t>
      </w:r>
      <w:r>
        <w:t xml:space="preserve">содержит </w:t>
      </w:r>
      <w:r w:rsidR="00381D83">
        <w:t>информацию обо всех оформленных страховых случаях</w:t>
      </w:r>
      <w:r>
        <w:t xml:space="preserve">. Таблица </w:t>
      </w:r>
      <w:r w:rsidR="00381D83">
        <w:rPr>
          <w:lang w:val="en-US"/>
        </w:rPr>
        <w:t>Payouts</w:t>
      </w:r>
      <w:r w:rsidRPr="00206F98">
        <w:t xml:space="preserve"> </w:t>
      </w:r>
      <w:r>
        <w:t xml:space="preserve">хранит информацию </w:t>
      </w:r>
      <w:r w:rsidR="00381D83">
        <w:t>обо всех осуществлённых страховых выплатах</w:t>
      </w:r>
      <w:r>
        <w:t>.</w:t>
      </w:r>
    </w:p>
    <w:p w14:paraId="71EB47F1" w14:textId="1C7E392E" w:rsidR="00206F98" w:rsidRDefault="00206F98" w:rsidP="00206F98">
      <w:pPr>
        <w:pStyle w:val="af"/>
      </w:pPr>
      <w:r>
        <w:t xml:space="preserve">Таблица </w:t>
      </w:r>
      <w:proofErr w:type="spellStart"/>
      <w:r>
        <w:t>Users</w:t>
      </w:r>
      <w:proofErr w:type="spellEnd"/>
      <w:r>
        <w:t xml:space="preserve"> состоит из </w:t>
      </w:r>
      <w:r w:rsidR="00381D83" w:rsidRPr="00381D83">
        <w:t>6</w:t>
      </w:r>
      <w:r>
        <w:t xml:space="preserve"> столбцов:</w:t>
      </w:r>
    </w:p>
    <w:p w14:paraId="6A33E621" w14:textId="6B3F5180" w:rsidR="00206F98" w:rsidRDefault="00206F98" w:rsidP="00206F98">
      <w:pPr>
        <w:pStyle w:val="af"/>
        <w:numPr>
          <w:ilvl w:val="0"/>
          <w:numId w:val="8"/>
        </w:numPr>
        <w:ind w:left="0" w:firstLine="709"/>
      </w:pPr>
      <w:r>
        <w:rPr>
          <w:lang w:val="en-US"/>
        </w:rPr>
        <w:t>User</w:t>
      </w:r>
      <w:r w:rsidR="00381D83">
        <w:rPr>
          <w:lang w:val="en-US"/>
        </w:rPr>
        <w:t>name</w:t>
      </w:r>
      <w:r>
        <w:rPr>
          <w:lang w:val="en-US"/>
        </w:rPr>
        <w:t>;</w:t>
      </w:r>
    </w:p>
    <w:p w14:paraId="64106A4F" w14:textId="77777777" w:rsidR="00206F98" w:rsidRDefault="00206F98" w:rsidP="00206F98">
      <w:pPr>
        <w:pStyle w:val="af"/>
        <w:numPr>
          <w:ilvl w:val="0"/>
          <w:numId w:val="8"/>
        </w:numPr>
        <w:ind w:left="0" w:firstLine="709"/>
      </w:pPr>
      <w:r>
        <w:rPr>
          <w:lang w:val="en-US"/>
        </w:rPr>
        <w:t>Name;</w:t>
      </w:r>
    </w:p>
    <w:p w14:paraId="64CB4F3C" w14:textId="473F1461" w:rsidR="00206F98" w:rsidRDefault="00381D83" w:rsidP="00206F98">
      <w:pPr>
        <w:pStyle w:val="af"/>
        <w:numPr>
          <w:ilvl w:val="0"/>
          <w:numId w:val="8"/>
        </w:numPr>
        <w:ind w:left="0" w:firstLine="709"/>
      </w:pPr>
      <w:r>
        <w:rPr>
          <w:lang w:val="en-US"/>
        </w:rPr>
        <w:t>Surname</w:t>
      </w:r>
      <w:r w:rsidR="00206F98">
        <w:rPr>
          <w:lang w:val="en-US"/>
        </w:rPr>
        <w:t>;</w:t>
      </w:r>
    </w:p>
    <w:p w14:paraId="66AB9845" w14:textId="59FD9E3C" w:rsidR="00206F98" w:rsidRPr="00381D83" w:rsidRDefault="00206F98" w:rsidP="00206F98">
      <w:pPr>
        <w:pStyle w:val="af"/>
        <w:numPr>
          <w:ilvl w:val="0"/>
          <w:numId w:val="8"/>
        </w:numPr>
        <w:ind w:left="0" w:firstLine="709"/>
      </w:pPr>
      <w:r>
        <w:rPr>
          <w:lang w:val="en-US"/>
        </w:rPr>
        <w:t>Password;</w:t>
      </w:r>
    </w:p>
    <w:p w14:paraId="71AC4B32" w14:textId="52854AC7" w:rsidR="00381D83" w:rsidRDefault="00381D83" w:rsidP="00206F98">
      <w:pPr>
        <w:pStyle w:val="af"/>
        <w:numPr>
          <w:ilvl w:val="0"/>
          <w:numId w:val="8"/>
        </w:numPr>
        <w:ind w:left="0" w:firstLine="709"/>
      </w:pPr>
      <w:proofErr w:type="spellStart"/>
      <w:r>
        <w:rPr>
          <w:lang w:val="en-US"/>
        </w:rPr>
        <w:t>SecretWord</w:t>
      </w:r>
      <w:proofErr w:type="spellEnd"/>
    </w:p>
    <w:p w14:paraId="5FFD8959" w14:textId="77777777" w:rsidR="00206F98" w:rsidRDefault="00206F98" w:rsidP="00206F98">
      <w:pPr>
        <w:pStyle w:val="af"/>
        <w:numPr>
          <w:ilvl w:val="0"/>
          <w:numId w:val="8"/>
        </w:numPr>
        <w:ind w:left="0" w:firstLine="709"/>
      </w:pPr>
      <w:r>
        <w:rPr>
          <w:lang w:val="en-US"/>
        </w:rPr>
        <w:t>Role.</w:t>
      </w:r>
    </w:p>
    <w:p w14:paraId="1C8B05F5" w14:textId="3EC3ADF9" w:rsidR="00206F98" w:rsidRDefault="00206F98" w:rsidP="00206F98">
      <w:pPr>
        <w:pStyle w:val="af"/>
      </w:pPr>
      <w:r>
        <w:lastRenderedPageBreak/>
        <w:t xml:space="preserve">В столбце </w:t>
      </w:r>
      <w:r w:rsidR="00381D83">
        <w:rPr>
          <w:lang w:val="en-US"/>
        </w:rPr>
        <w:t>Username</w:t>
      </w:r>
      <w:r>
        <w:t xml:space="preserve"> хранится информация о </w:t>
      </w:r>
      <w:r w:rsidR="00381D83">
        <w:t>логине</w:t>
      </w:r>
      <w:r>
        <w:t xml:space="preserve"> зарегистрированного пользователя, </w:t>
      </w:r>
      <w:r w:rsidR="00381D83">
        <w:rPr>
          <w:lang w:val="en-US"/>
        </w:rPr>
        <w:t>Name</w:t>
      </w:r>
      <w:r w:rsidRPr="00206F98">
        <w:t xml:space="preserve"> </w:t>
      </w:r>
      <w:r>
        <w:t xml:space="preserve">– </w:t>
      </w:r>
      <w:r w:rsidR="00381D83">
        <w:t>имя</w:t>
      </w:r>
      <w:r>
        <w:t>,</w:t>
      </w:r>
      <w:r w:rsidR="00381D83">
        <w:t xml:space="preserve"> </w:t>
      </w:r>
      <w:r w:rsidR="00381D83">
        <w:rPr>
          <w:lang w:val="en-US"/>
        </w:rPr>
        <w:t>Surname</w:t>
      </w:r>
      <w:r w:rsidR="00381D83" w:rsidRPr="00381D83">
        <w:t xml:space="preserve"> </w:t>
      </w:r>
      <w:r w:rsidR="00381D83">
        <w:t>–</w:t>
      </w:r>
      <w:r w:rsidR="00381D83" w:rsidRPr="00381D83">
        <w:t xml:space="preserve"> </w:t>
      </w:r>
      <w:r w:rsidR="00381D83">
        <w:t>фамилия,</w:t>
      </w:r>
      <w:r>
        <w:t xml:space="preserve"> </w:t>
      </w:r>
      <w:r>
        <w:rPr>
          <w:lang w:val="en-US"/>
        </w:rPr>
        <w:t>Password</w:t>
      </w:r>
      <w:r w:rsidRPr="00206F98">
        <w:t xml:space="preserve"> </w:t>
      </w:r>
      <w:r>
        <w:t xml:space="preserve">– пароль пользователя, </w:t>
      </w:r>
      <w:proofErr w:type="spellStart"/>
      <w:r w:rsidR="00381D83">
        <w:rPr>
          <w:lang w:val="en-US"/>
        </w:rPr>
        <w:t>SecretWord</w:t>
      </w:r>
      <w:proofErr w:type="spellEnd"/>
      <w:r w:rsidR="00381D83" w:rsidRPr="00381D83">
        <w:t xml:space="preserve"> </w:t>
      </w:r>
      <w:r w:rsidR="00381D83">
        <w:t>–</w:t>
      </w:r>
      <w:r w:rsidR="00381D83" w:rsidRPr="00381D83">
        <w:t xml:space="preserve"> </w:t>
      </w:r>
      <w:r w:rsidR="00381D83">
        <w:t xml:space="preserve">секретное слово пользователя, </w:t>
      </w:r>
      <w:r>
        <w:rPr>
          <w:lang w:val="en-US"/>
        </w:rPr>
        <w:t>Role</w:t>
      </w:r>
      <w:r>
        <w:t xml:space="preserve"> – роль пользователя.</w:t>
      </w:r>
    </w:p>
    <w:p w14:paraId="1C704DB1" w14:textId="35997761" w:rsidR="00206F98" w:rsidRDefault="00206F98" w:rsidP="00206F98">
      <w:pPr>
        <w:pStyle w:val="af"/>
      </w:pPr>
      <w:r>
        <w:t xml:space="preserve">Таблица </w:t>
      </w:r>
      <w:proofErr w:type="spellStart"/>
      <w:r w:rsidR="00381D83">
        <w:rPr>
          <w:lang w:val="en-US"/>
        </w:rPr>
        <w:t>InsTypes</w:t>
      </w:r>
      <w:proofErr w:type="spellEnd"/>
      <w:r w:rsidRPr="00206F98">
        <w:t xml:space="preserve"> </w:t>
      </w:r>
      <w:r>
        <w:t xml:space="preserve">состоит из </w:t>
      </w:r>
      <w:r w:rsidR="00381D83" w:rsidRPr="00381D83">
        <w:t>3</w:t>
      </w:r>
      <w:r>
        <w:t xml:space="preserve"> столбцов:</w:t>
      </w:r>
    </w:p>
    <w:p w14:paraId="1B612FEF" w14:textId="6C449BDC" w:rsidR="00206F98" w:rsidRDefault="00381D83" w:rsidP="00206F98">
      <w:pPr>
        <w:pStyle w:val="af"/>
        <w:numPr>
          <w:ilvl w:val="0"/>
          <w:numId w:val="8"/>
        </w:numPr>
        <w:ind w:left="0" w:firstLine="709"/>
      </w:pPr>
      <w:r>
        <w:rPr>
          <w:lang w:val="en-US"/>
        </w:rPr>
        <w:t>Type</w:t>
      </w:r>
      <w:r w:rsidR="00206F98">
        <w:rPr>
          <w:lang w:val="en-US"/>
        </w:rPr>
        <w:t>;</w:t>
      </w:r>
    </w:p>
    <w:p w14:paraId="7A7892E0" w14:textId="2571BF69" w:rsidR="00206F98" w:rsidRDefault="00381D83" w:rsidP="00206F98">
      <w:pPr>
        <w:pStyle w:val="af"/>
        <w:numPr>
          <w:ilvl w:val="0"/>
          <w:numId w:val="8"/>
        </w:numPr>
        <w:ind w:left="0" w:firstLine="709"/>
      </w:pPr>
      <w:r>
        <w:rPr>
          <w:lang w:val="en-US"/>
        </w:rPr>
        <w:t>Fee</w:t>
      </w:r>
      <w:r w:rsidR="00206F98">
        <w:rPr>
          <w:lang w:val="en-US"/>
        </w:rPr>
        <w:t>;</w:t>
      </w:r>
    </w:p>
    <w:p w14:paraId="7EA79E45" w14:textId="63B8E220" w:rsidR="00206F98" w:rsidRDefault="00206F98" w:rsidP="00206F98">
      <w:pPr>
        <w:pStyle w:val="af"/>
        <w:numPr>
          <w:ilvl w:val="0"/>
          <w:numId w:val="8"/>
        </w:numPr>
        <w:ind w:left="0" w:firstLine="709"/>
      </w:pPr>
      <w:proofErr w:type="spellStart"/>
      <w:r>
        <w:rPr>
          <w:lang w:val="en-US"/>
        </w:rPr>
        <w:t>M</w:t>
      </w:r>
      <w:r w:rsidR="00381D83">
        <w:rPr>
          <w:lang w:val="en-US"/>
        </w:rPr>
        <w:t>axPayout</w:t>
      </w:r>
      <w:proofErr w:type="spellEnd"/>
      <w:r w:rsidR="00381D83">
        <w:rPr>
          <w:lang w:val="en-US"/>
        </w:rPr>
        <w:t>.</w:t>
      </w:r>
    </w:p>
    <w:p w14:paraId="2DF786FD" w14:textId="1AAEDC85" w:rsidR="00206F98" w:rsidRDefault="00206F98" w:rsidP="00206F98">
      <w:pPr>
        <w:pStyle w:val="af"/>
      </w:pPr>
      <w:r>
        <w:t xml:space="preserve">В столбце </w:t>
      </w:r>
      <w:r w:rsidR="00381D83">
        <w:rPr>
          <w:lang w:val="en-US"/>
        </w:rPr>
        <w:t>Type</w:t>
      </w:r>
      <w:r w:rsidRPr="00206F98">
        <w:t xml:space="preserve"> </w:t>
      </w:r>
      <w:r>
        <w:t xml:space="preserve">хранится информация о названии </w:t>
      </w:r>
      <w:r w:rsidR="00381D83">
        <w:t>типа страховки</w:t>
      </w:r>
      <w:r>
        <w:t xml:space="preserve">, в столбце </w:t>
      </w:r>
      <w:r w:rsidR="00381D83">
        <w:rPr>
          <w:lang w:val="en-US"/>
        </w:rPr>
        <w:t>Fee</w:t>
      </w:r>
      <w:r w:rsidRPr="00206F98">
        <w:t xml:space="preserve"> </w:t>
      </w:r>
      <w:r>
        <w:t xml:space="preserve">– </w:t>
      </w:r>
      <w:r w:rsidR="00381D83">
        <w:t>размер страховых взносов</w:t>
      </w:r>
      <w:r>
        <w:t xml:space="preserve">. </w:t>
      </w:r>
      <w:proofErr w:type="spellStart"/>
      <w:r w:rsidR="00F97002">
        <w:rPr>
          <w:lang w:val="en-US"/>
        </w:rPr>
        <w:t>MaxPayout</w:t>
      </w:r>
      <w:proofErr w:type="spellEnd"/>
      <w:r w:rsidRPr="00206F98">
        <w:t xml:space="preserve"> </w:t>
      </w:r>
      <w:r>
        <w:t xml:space="preserve">– </w:t>
      </w:r>
      <w:r w:rsidR="00F97002">
        <w:t>максимальный размер выплаты</w:t>
      </w:r>
      <w:r>
        <w:t xml:space="preserve">. </w:t>
      </w:r>
    </w:p>
    <w:p w14:paraId="0C0253C8" w14:textId="6E5A09AA" w:rsidR="00206F98" w:rsidRDefault="00206F98" w:rsidP="00206F98">
      <w:pPr>
        <w:pStyle w:val="af"/>
      </w:pPr>
      <w:r>
        <w:t xml:space="preserve">Таблица </w:t>
      </w:r>
      <w:r w:rsidR="00F97002">
        <w:rPr>
          <w:lang w:val="en-US"/>
        </w:rPr>
        <w:t>Insurance</w:t>
      </w:r>
      <w:r>
        <w:rPr>
          <w:lang w:val="en-US"/>
        </w:rPr>
        <w:t>s</w:t>
      </w:r>
      <w:r w:rsidRPr="00206F98">
        <w:t xml:space="preserve"> </w:t>
      </w:r>
      <w:r>
        <w:t xml:space="preserve">состоит из </w:t>
      </w:r>
      <w:r w:rsidR="00F97002">
        <w:rPr>
          <w:lang w:val="en-US"/>
        </w:rPr>
        <w:t>3</w:t>
      </w:r>
      <w:r>
        <w:t xml:space="preserve"> столбцов:</w:t>
      </w:r>
    </w:p>
    <w:p w14:paraId="5054D827" w14:textId="4FD967C8" w:rsidR="00206F98" w:rsidRDefault="00F97002" w:rsidP="00206F98">
      <w:pPr>
        <w:pStyle w:val="af"/>
        <w:numPr>
          <w:ilvl w:val="0"/>
          <w:numId w:val="8"/>
        </w:numPr>
        <w:ind w:left="0" w:firstLine="709"/>
      </w:pPr>
      <w:r>
        <w:rPr>
          <w:lang w:val="en-US"/>
        </w:rPr>
        <w:t>Num</w:t>
      </w:r>
      <w:r w:rsidR="00206F98">
        <w:rPr>
          <w:lang w:val="en-US"/>
        </w:rPr>
        <w:t>;</w:t>
      </w:r>
    </w:p>
    <w:p w14:paraId="61F5285B" w14:textId="5802D582" w:rsidR="00206F98" w:rsidRDefault="00F97002" w:rsidP="00206F98">
      <w:pPr>
        <w:pStyle w:val="af"/>
        <w:numPr>
          <w:ilvl w:val="0"/>
          <w:numId w:val="8"/>
        </w:numPr>
        <w:ind w:left="0" w:firstLine="709"/>
      </w:pPr>
      <w:r>
        <w:rPr>
          <w:lang w:val="en-US"/>
        </w:rPr>
        <w:t>Type</w:t>
      </w:r>
      <w:r w:rsidR="00206F98">
        <w:rPr>
          <w:lang w:val="en-US"/>
        </w:rPr>
        <w:t>;</w:t>
      </w:r>
    </w:p>
    <w:p w14:paraId="26C6E8DA" w14:textId="1B3E2026" w:rsidR="00206F98" w:rsidRDefault="00F97002" w:rsidP="00F97002">
      <w:pPr>
        <w:pStyle w:val="af"/>
        <w:numPr>
          <w:ilvl w:val="0"/>
          <w:numId w:val="8"/>
        </w:numPr>
        <w:ind w:left="0" w:firstLine="709"/>
      </w:pPr>
      <w:r>
        <w:rPr>
          <w:lang w:val="en-US"/>
        </w:rPr>
        <w:t>Username.</w:t>
      </w:r>
    </w:p>
    <w:p w14:paraId="37DFB92E" w14:textId="3B3CA521" w:rsidR="00206F98" w:rsidRDefault="00206F98" w:rsidP="00206F98">
      <w:pPr>
        <w:pStyle w:val="af"/>
      </w:pPr>
      <w:r>
        <w:t xml:space="preserve">В столбце </w:t>
      </w:r>
      <w:r w:rsidR="00F97002">
        <w:rPr>
          <w:lang w:val="en-US"/>
        </w:rPr>
        <w:t>Num</w:t>
      </w:r>
      <w:r w:rsidRPr="00206F98">
        <w:t xml:space="preserve"> </w:t>
      </w:r>
      <w:r>
        <w:t xml:space="preserve">хранится </w:t>
      </w:r>
      <w:r w:rsidR="00F97002">
        <w:t>номер страховки</w:t>
      </w:r>
      <w:r>
        <w:t xml:space="preserve">, в столбце </w:t>
      </w:r>
      <w:r w:rsidR="00F97002">
        <w:rPr>
          <w:lang w:val="en-US"/>
        </w:rPr>
        <w:t>Type</w:t>
      </w:r>
      <w:r w:rsidRPr="00206F98">
        <w:t xml:space="preserve"> </w:t>
      </w:r>
      <w:r>
        <w:t xml:space="preserve">– </w:t>
      </w:r>
      <w:r w:rsidR="00F97002">
        <w:t>тип страховки,</w:t>
      </w:r>
      <w:r>
        <w:t xml:space="preserve"> </w:t>
      </w:r>
      <w:r>
        <w:rPr>
          <w:lang w:val="en-US"/>
        </w:rPr>
        <w:t>Use</w:t>
      </w:r>
      <w:r w:rsidR="00F97002">
        <w:rPr>
          <w:lang w:val="en-US"/>
        </w:rPr>
        <w:t>rname</w:t>
      </w:r>
      <w:r>
        <w:t xml:space="preserve"> – </w:t>
      </w:r>
      <w:r w:rsidR="00F97002">
        <w:t>логин пользователя, на которого оформлена страховка</w:t>
      </w:r>
      <w:r>
        <w:t>.</w:t>
      </w:r>
    </w:p>
    <w:p w14:paraId="1CCFE637" w14:textId="3B0673E4" w:rsidR="00206F98" w:rsidRDefault="00206F98" w:rsidP="00206F98">
      <w:pPr>
        <w:pStyle w:val="af"/>
      </w:pPr>
      <w:r>
        <w:t xml:space="preserve">Таблица </w:t>
      </w:r>
      <w:r w:rsidR="00F97002">
        <w:rPr>
          <w:lang w:val="en-US"/>
        </w:rPr>
        <w:t>Incidents</w:t>
      </w:r>
      <w:r w:rsidRPr="00206F98">
        <w:t xml:space="preserve"> </w:t>
      </w:r>
      <w:r>
        <w:t xml:space="preserve">состоит из </w:t>
      </w:r>
      <w:r w:rsidR="00F97002" w:rsidRPr="00F97002">
        <w:t>5</w:t>
      </w:r>
      <w:r>
        <w:t xml:space="preserve"> столбцов:</w:t>
      </w:r>
    </w:p>
    <w:p w14:paraId="6EBF90E9" w14:textId="22CDEBE9" w:rsidR="00206F98" w:rsidRDefault="00F97002" w:rsidP="00206F98">
      <w:pPr>
        <w:pStyle w:val="af"/>
        <w:numPr>
          <w:ilvl w:val="0"/>
          <w:numId w:val="8"/>
        </w:numPr>
        <w:ind w:left="0" w:firstLine="709"/>
      </w:pPr>
      <w:proofErr w:type="spellStart"/>
      <w:r>
        <w:rPr>
          <w:lang w:val="en-US"/>
        </w:rPr>
        <w:t>IdIncident</w:t>
      </w:r>
      <w:proofErr w:type="spellEnd"/>
      <w:r w:rsidR="00206F98">
        <w:rPr>
          <w:lang w:val="en-US"/>
        </w:rPr>
        <w:t>;</w:t>
      </w:r>
    </w:p>
    <w:p w14:paraId="46273F0B" w14:textId="0C39C040" w:rsidR="00206F98" w:rsidRPr="00F97002" w:rsidRDefault="00F97002" w:rsidP="00206F98">
      <w:pPr>
        <w:pStyle w:val="af"/>
        <w:numPr>
          <w:ilvl w:val="0"/>
          <w:numId w:val="8"/>
        </w:numPr>
        <w:ind w:left="0" w:firstLine="709"/>
      </w:pPr>
      <w:r>
        <w:rPr>
          <w:lang w:val="en-US"/>
        </w:rPr>
        <w:t>Num</w:t>
      </w:r>
      <w:r w:rsidR="00206F98">
        <w:rPr>
          <w:lang w:val="en-US"/>
        </w:rPr>
        <w:t>;</w:t>
      </w:r>
    </w:p>
    <w:p w14:paraId="1E911BA9" w14:textId="4CDD44AE" w:rsidR="00F97002" w:rsidRPr="00F97002" w:rsidRDefault="00F97002" w:rsidP="00206F98">
      <w:pPr>
        <w:pStyle w:val="af"/>
        <w:numPr>
          <w:ilvl w:val="0"/>
          <w:numId w:val="8"/>
        </w:numPr>
        <w:ind w:left="0" w:firstLine="709"/>
      </w:pPr>
      <w:r>
        <w:rPr>
          <w:lang w:val="en-US"/>
        </w:rPr>
        <w:t>Explain;</w:t>
      </w:r>
    </w:p>
    <w:p w14:paraId="5FA0A64B" w14:textId="34CDBD33" w:rsidR="00F97002" w:rsidRPr="00F97002" w:rsidRDefault="00F97002" w:rsidP="00206F98">
      <w:pPr>
        <w:pStyle w:val="af"/>
        <w:numPr>
          <w:ilvl w:val="0"/>
          <w:numId w:val="8"/>
        </w:numPr>
        <w:ind w:left="0" w:firstLine="709"/>
      </w:pPr>
      <w:r>
        <w:rPr>
          <w:lang w:val="en-US"/>
        </w:rPr>
        <w:t>File;</w:t>
      </w:r>
    </w:p>
    <w:p w14:paraId="53E018FB" w14:textId="0065DF82" w:rsidR="00F97002" w:rsidRDefault="00F97002" w:rsidP="00206F98">
      <w:pPr>
        <w:pStyle w:val="af"/>
        <w:numPr>
          <w:ilvl w:val="0"/>
          <w:numId w:val="8"/>
        </w:numPr>
        <w:ind w:left="0" w:firstLine="709"/>
      </w:pPr>
      <w:r>
        <w:rPr>
          <w:lang w:val="en-US"/>
        </w:rPr>
        <w:t>Status.</w:t>
      </w:r>
    </w:p>
    <w:p w14:paraId="6AAA6156" w14:textId="1104608D" w:rsidR="00206F98" w:rsidRDefault="00206F98" w:rsidP="00206F98">
      <w:pPr>
        <w:pStyle w:val="af"/>
      </w:pPr>
      <w:r>
        <w:t xml:space="preserve">В столбце </w:t>
      </w:r>
      <w:proofErr w:type="spellStart"/>
      <w:r w:rsidR="00F97002">
        <w:rPr>
          <w:lang w:val="en-US"/>
        </w:rPr>
        <w:t>IdIncident</w:t>
      </w:r>
      <w:proofErr w:type="spellEnd"/>
      <w:r w:rsidRPr="00206F98">
        <w:t xml:space="preserve"> </w:t>
      </w:r>
      <w:r>
        <w:t xml:space="preserve">хранится </w:t>
      </w:r>
      <w:r w:rsidR="00F97002">
        <w:t xml:space="preserve">номер случая, </w:t>
      </w:r>
      <w:r w:rsidR="00F97002">
        <w:rPr>
          <w:lang w:val="en-US"/>
        </w:rPr>
        <w:t>Num</w:t>
      </w:r>
      <w:r w:rsidR="00F97002" w:rsidRPr="00F97002">
        <w:t xml:space="preserve"> – </w:t>
      </w:r>
      <w:r w:rsidR="00F97002">
        <w:t xml:space="preserve">номер страховки, по которой оформлен случай, </w:t>
      </w:r>
      <w:r w:rsidR="00F97002">
        <w:rPr>
          <w:lang w:val="en-US"/>
        </w:rPr>
        <w:t>Explain</w:t>
      </w:r>
      <w:r w:rsidR="00F97002" w:rsidRPr="00F97002">
        <w:t xml:space="preserve"> </w:t>
      </w:r>
      <w:r w:rsidR="00F97002">
        <w:t>–</w:t>
      </w:r>
      <w:r w:rsidR="00F97002" w:rsidRPr="00F97002">
        <w:t xml:space="preserve"> </w:t>
      </w:r>
      <w:r w:rsidR="00F97002">
        <w:t xml:space="preserve">описание случая, </w:t>
      </w:r>
      <w:r w:rsidR="00F97002">
        <w:rPr>
          <w:lang w:val="en-US"/>
        </w:rPr>
        <w:t>File</w:t>
      </w:r>
      <w:r w:rsidR="00F97002" w:rsidRPr="00F97002">
        <w:t xml:space="preserve"> </w:t>
      </w:r>
      <w:r w:rsidR="00F97002">
        <w:t>–</w:t>
      </w:r>
      <w:r w:rsidR="00F97002" w:rsidRPr="00F97002">
        <w:t xml:space="preserve"> </w:t>
      </w:r>
      <w:r w:rsidR="00F97002">
        <w:t xml:space="preserve">изображение-доказательство, </w:t>
      </w:r>
      <w:r w:rsidR="00F97002">
        <w:rPr>
          <w:lang w:val="en-US"/>
        </w:rPr>
        <w:t>Status</w:t>
      </w:r>
      <w:r w:rsidR="00F97002" w:rsidRPr="00F97002">
        <w:t xml:space="preserve"> </w:t>
      </w:r>
      <w:r w:rsidR="00F97002">
        <w:t>–</w:t>
      </w:r>
      <w:r w:rsidR="00F97002" w:rsidRPr="00F97002">
        <w:t xml:space="preserve"> </w:t>
      </w:r>
      <w:r w:rsidR="00F97002">
        <w:t>статус рассмотрения случая</w:t>
      </w:r>
      <w:r>
        <w:t>.</w:t>
      </w:r>
    </w:p>
    <w:p w14:paraId="25650001" w14:textId="282CC7C1" w:rsidR="00206F98" w:rsidRDefault="00206F98" w:rsidP="00206F98">
      <w:pPr>
        <w:pStyle w:val="af"/>
      </w:pPr>
      <w:r>
        <w:t xml:space="preserve">Таблица </w:t>
      </w:r>
      <w:r w:rsidR="00F97002">
        <w:rPr>
          <w:lang w:val="en-US"/>
        </w:rPr>
        <w:t>Payouts</w:t>
      </w:r>
      <w:r w:rsidRPr="00206F98">
        <w:t xml:space="preserve"> </w:t>
      </w:r>
      <w:r>
        <w:t>состоит из 3 столбцов:</w:t>
      </w:r>
    </w:p>
    <w:p w14:paraId="2EBDDF16" w14:textId="13D38CAE" w:rsidR="00206F98" w:rsidRDefault="00206F98" w:rsidP="00206F98">
      <w:pPr>
        <w:pStyle w:val="af"/>
        <w:numPr>
          <w:ilvl w:val="0"/>
          <w:numId w:val="8"/>
        </w:numPr>
        <w:ind w:left="0" w:firstLine="709"/>
      </w:pPr>
      <w:proofErr w:type="spellStart"/>
      <w:r>
        <w:rPr>
          <w:lang w:val="en-US"/>
        </w:rPr>
        <w:t>Id</w:t>
      </w:r>
      <w:r w:rsidR="00F97002">
        <w:rPr>
          <w:lang w:val="en-US"/>
        </w:rPr>
        <w:t>Payout</w:t>
      </w:r>
      <w:proofErr w:type="spellEnd"/>
      <w:r>
        <w:rPr>
          <w:lang w:val="en-US"/>
        </w:rPr>
        <w:t>;</w:t>
      </w:r>
    </w:p>
    <w:p w14:paraId="452415B9" w14:textId="0BF254D5" w:rsidR="00206F98" w:rsidRDefault="00206F98" w:rsidP="00206F98">
      <w:pPr>
        <w:pStyle w:val="af"/>
        <w:numPr>
          <w:ilvl w:val="0"/>
          <w:numId w:val="8"/>
        </w:numPr>
        <w:ind w:left="0" w:firstLine="709"/>
      </w:pPr>
      <w:proofErr w:type="spellStart"/>
      <w:r>
        <w:rPr>
          <w:lang w:val="en-US"/>
        </w:rPr>
        <w:t>Id</w:t>
      </w:r>
      <w:r w:rsidR="00F97002">
        <w:rPr>
          <w:lang w:val="en-US"/>
        </w:rPr>
        <w:t>Incident</w:t>
      </w:r>
      <w:proofErr w:type="spellEnd"/>
      <w:r>
        <w:rPr>
          <w:lang w:val="en-US"/>
        </w:rPr>
        <w:t>;</w:t>
      </w:r>
    </w:p>
    <w:p w14:paraId="14624608" w14:textId="5FAD0987" w:rsidR="00206F98" w:rsidRDefault="00F97002" w:rsidP="00206F98">
      <w:pPr>
        <w:pStyle w:val="af"/>
        <w:numPr>
          <w:ilvl w:val="0"/>
          <w:numId w:val="8"/>
        </w:numPr>
        <w:ind w:left="0" w:firstLine="709"/>
      </w:pPr>
      <w:r>
        <w:rPr>
          <w:lang w:val="en-US"/>
        </w:rPr>
        <w:t>Sum</w:t>
      </w:r>
      <w:r w:rsidR="00206F98">
        <w:rPr>
          <w:lang w:val="en-US"/>
        </w:rPr>
        <w:t>.</w:t>
      </w:r>
    </w:p>
    <w:p w14:paraId="2AE915D6" w14:textId="0DE78737" w:rsidR="00206F98" w:rsidRPr="00F97002" w:rsidRDefault="00206F98" w:rsidP="00F97002">
      <w:pPr>
        <w:pStyle w:val="af"/>
      </w:pPr>
      <w:r>
        <w:t xml:space="preserve">В столбце </w:t>
      </w:r>
      <w:proofErr w:type="spellStart"/>
      <w:r>
        <w:rPr>
          <w:lang w:val="en-US"/>
        </w:rPr>
        <w:t>Id</w:t>
      </w:r>
      <w:r w:rsidR="00F97002">
        <w:rPr>
          <w:lang w:val="en-US"/>
        </w:rPr>
        <w:t>Payout</w:t>
      </w:r>
      <w:proofErr w:type="spellEnd"/>
      <w:r>
        <w:t xml:space="preserve"> – </w:t>
      </w:r>
      <w:r w:rsidR="00F97002">
        <w:t>номер выплаты</w:t>
      </w:r>
      <w:r>
        <w:t xml:space="preserve">. </w:t>
      </w:r>
      <w:proofErr w:type="spellStart"/>
      <w:r>
        <w:rPr>
          <w:lang w:val="en-US"/>
        </w:rPr>
        <w:t>Id</w:t>
      </w:r>
      <w:r w:rsidR="00F97002">
        <w:rPr>
          <w:lang w:val="en-US"/>
        </w:rPr>
        <w:t>Incident</w:t>
      </w:r>
      <w:proofErr w:type="spellEnd"/>
      <w:r w:rsidRPr="00206F98">
        <w:t xml:space="preserve"> </w:t>
      </w:r>
      <w:r>
        <w:t xml:space="preserve">– </w:t>
      </w:r>
      <w:r w:rsidR="00F97002">
        <w:t xml:space="preserve">номер случая, по которому произведена выплата. </w:t>
      </w:r>
      <w:r w:rsidR="00F97002">
        <w:rPr>
          <w:lang w:val="en-US"/>
        </w:rPr>
        <w:t>Sum</w:t>
      </w:r>
      <w:r w:rsidR="00F97002" w:rsidRPr="00343327">
        <w:t xml:space="preserve"> – </w:t>
      </w:r>
      <w:r w:rsidR="00F97002">
        <w:t>сумма выплаты.</w:t>
      </w:r>
    </w:p>
    <w:p w14:paraId="4AF78683" w14:textId="0ED538B5" w:rsidR="00206F98" w:rsidRDefault="00206F98" w:rsidP="00206F98">
      <w:pPr>
        <w:pStyle w:val="2"/>
        <w:spacing w:before="360" w:after="240"/>
        <w:ind w:firstLine="708"/>
        <w:rPr>
          <w:rFonts w:ascii="Times New Roman" w:hAnsi="Times New Roman"/>
          <w:b/>
          <w:color w:val="auto"/>
          <w:sz w:val="28"/>
        </w:rPr>
      </w:pPr>
      <w:bookmarkStart w:id="17" w:name="_Toc41250364"/>
      <w:bookmarkStart w:id="18" w:name="_Toc42762735"/>
      <w:r>
        <w:rPr>
          <w:rFonts w:ascii="Times New Roman" w:hAnsi="Times New Roman"/>
          <w:b/>
          <w:color w:val="auto"/>
          <w:sz w:val="28"/>
        </w:rPr>
        <w:t>3.3</w:t>
      </w:r>
      <w:r>
        <w:rPr>
          <w:rFonts w:ascii="Times New Roman" w:hAnsi="Times New Roman"/>
          <w:b/>
          <w:sz w:val="28"/>
        </w:rPr>
        <w:t xml:space="preserve"> </w:t>
      </w:r>
      <w:r>
        <w:rPr>
          <w:rFonts w:ascii="Times New Roman" w:hAnsi="Times New Roman"/>
          <w:b/>
          <w:color w:val="auto"/>
          <w:sz w:val="28"/>
        </w:rPr>
        <w:t>Проектирование доступа к базе данных</w:t>
      </w:r>
      <w:bookmarkEnd w:id="17"/>
      <w:bookmarkEnd w:id="18"/>
    </w:p>
    <w:p w14:paraId="14F02C47" w14:textId="77777777" w:rsidR="00206F98" w:rsidRDefault="00206F98" w:rsidP="00206F98">
      <w:pPr>
        <w:pStyle w:val="af"/>
      </w:pPr>
      <w:r>
        <w:t xml:space="preserve">Для доступа к базе данных используется </w:t>
      </w:r>
      <w:r>
        <w:rPr>
          <w:lang w:val="en-US"/>
        </w:rPr>
        <w:t>Entity</w:t>
      </w:r>
      <w:r w:rsidRPr="00206F98">
        <w:t xml:space="preserve"> </w:t>
      </w:r>
      <w:r>
        <w:rPr>
          <w:lang w:val="en-US"/>
        </w:rPr>
        <w:t>Framework</w:t>
      </w:r>
      <w:r>
        <w:t xml:space="preserve"> 6. Этот подход предоставляет ряд существенных преимуществ: нам не нужно беспокоиться о коде доступа к данным и не нужно знать деталей работы СУБД SQL </w:t>
      </w:r>
      <w:proofErr w:type="spellStart"/>
      <w:r>
        <w:t>Server</w:t>
      </w:r>
      <w:proofErr w:type="spellEnd"/>
      <w:r>
        <w:t xml:space="preserve"> и синтаксиса языка запросов T-SQL, вместо этого мы работаем с таблицами базы данных как с классами C#, с полями этих таблиц - как со свойствами классов, а синтаксис SQL-запросов заменен на  </w:t>
      </w:r>
      <w:hyperlink r:id="rId16" w:history="1">
        <w:r>
          <w:rPr>
            <w:rStyle w:val="a3"/>
            <w:color w:val="000000" w:themeColor="text1"/>
          </w:rPr>
          <w:t>LINQ</w:t>
        </w:r>
      </w:hyperlink>
      <w:r>
        <w:t xml:space="preserve">. </w:t>
      </w:r>
      <w:proofErr w:type="spellStart"/>
      <w:r>
        <w:t>Entity</w:t>
      </w:r>
      <w:proofErr w:type="spellEnd"/>
      <w:r>
        <w:t xml:space="preserve"> </w:t>
      </w:r>
      <w:proofErr w:type="spellStart"/>
      <w:r>
        <w:t>Framework</w:t>
      </w:r>
      <w:proofErr w:type="spellEnd"/>
      <w:r>
        <w:t xml:space="preserve"> берет на себя обязанности по преобразованию кода C# в SQL-инструкции. </w:t>
      </w:r>
    </w:p>
    <w:p w14:paraId="5CDF6DB8" w14:textId="77777777" w:rsidR="00206F98" w:rsidRDefault="00206F98" w:rsidP="00206F98">
      <w:pPr>
        <w:pStyle w:val="af"/>
      </w:pPr>
      <w:r>
        <w:t xml:space="preserve">Существуют 3 подхода по проектированию базы данных: </w:t>
      </w:r>
    </w:p>
    <w:p w14:paraId="02810217" w14:textId="77777777" w:rsidR="00206F98" w:rsidRDefault="00206F98" w:rsidP="00206F98">
      <w:pPr>
        <w:pStyle w:val="af"/>
        <w:numPr>
          <w:ilvl w:val="0"/>
          <w:numId w:val="14"/>
        </w:numPr>
        <w:ind w:left="0" w:firstLine="709"/>
        <w:rPr>
          <w:lang w:val="en-US"/>
        </w:rPr>
      </w:pPr>
      <w:r>
        <w:rPr>
          <w:lang w:val="en-US"/>
        </w:rPr>
        <w:lastRenderedPageBreak/>
        <w:t xml:space="preserve">Database-First; </w:t>
      </w:r>
    </w:p>
    <w:p w14:paraId="2A39E275" w14:textId="77777777" w:rsidR="00206F98" w:rsidRDefault="00206F98" w:rsidP="00206F98">
      <w:pPr>
        <w:pStyle w:val="af"/>
        <w:numPr>
          <w:ilvl w:val="0"/>
          <w:numId w:val="14"/>
        </w:numPr>
        <w:ind w:left="0" w:firstLine="709"/>
        <w:rPr>
          <w:lang w:val="en-US"/>
        </w:rPr>
      </w:pPr>
      <w:r>
        <w:rPr>
          <w:lang w:val="en-US"/>
        </w:rPr>
        <w:t xml:space="preserve">Model-First; </w:t>
      </w:r>
    </w:p>
    <w:p w14:paraId="09B15B88" w14:textId="77777777" w:rsidR="00206F98" w:rsidRDefault="00206F98" w:rsidP="00206F98">
      <w:pPr>
        <w:pStyle w:val="af"/>
        <w:numPr>
          <w:ilvl w:val="0"/>
          <w:numId w:val="14"/>
        </w:numPr>
        <w:ind w:left="0" w:firstLine="709"/>
        <w:rPr>
          <w:lang w:val="en-US"/>
        </w:rPr>
      </w:pPr>
      <w:r>
        <w:rPr>
          <w:lang w:val="en-US"/>
        </w:rPr>
        <w:t xml:space="preserve">Code-First. </w:t>
      </w:r>
    </w:p>
    <w:p w14:paraId="74111D49" w14:textId="12FDE6BE" w:rsidR="00206F98" w:rsidRDefault="00206F98" w:rsidP="00206F98">
      <w:pPr>
        <w:pStyle w:val="af"/>
      </w:pPr>
      <w:r>
        <w:t xml:space="preserve">В своей работе я использовал подход </w:t>
      </w:r>
      <w:r>
        <w:rPr>
          <w:lang w:val="en-US"/>
        </w:rPr>
        <w:t>Code</w:t>
      </w:r>
      <w:r>
        <w:t>-</w:t>
      </w:r>
      <w:r>
        <w:rPr>
          <w:lang w:val="en-US"/>
        </w:rPr>
        <w:t>First</w:t>
      </w:r>
      <w:r>
        <w:t>, при данном подходе мы вручную настраива</w:t>
      </w:r>
      <w:r w:rsidR="003643FD">
        <w:t>ем</w:t>
      </w:r>
      <w:r>
        <w:t xml:space="preserve"> классы C# объектной модели (данный подход поддерживает как генерацию сущностных классов из существующей базы данных, так и создание базы данных из созданной вручную модели объектов C#).</w:t>
      </w:r>
    </w:p>
    <w:p w14:paraId="4F9D7227" w14:textId="66095380" w:rsidR="00206F98" w:rsidRDefault="00206F98" w:rsidP="00206F98">
      <w:pPr>
        <w:pStyle w:val="2"/>
        <w:spacing w:before="360" w:after="240"/>
        <w:ind w:firstLine="708"/>
        <w:rPr>
          <w:rFonts w:ascii="Times New Roman" w:hAnsi="Times New Roman"/>
          <w:b/>
          <w:color w:val="auto"/>
          <w:sz w:val="28"/>
        </w:rPr>
      </w:pPr>
      <w:bookmarkStart w:id="19" w:name="_Toc41250365"/>
      <w:bookmarkStart w:id="20" w:name="_Toc42762736"/>
      <w:r>
        <w:rPr>
          <w:rFonts w:ascii="Times New Roman" w:hAnsi="Times New Roman"/>
          <w:b/>
          <w:color w:val="auto"/>
          <w:sz w:val="28"/>
        </w:rPr>
        <w:t>3.4 Проектирование логики сценариев использования</w:t>
      </w:r>
      <w:bookmarkEnd w:id="19"/>
      <w:bookmarkEnd w:id="20"/>
    </w:p>
    <w:p w14:paraId="66312D17" w14:textId="2E9E09CD" w:rsidR="00206F98" w:rsidRDefault="00206F98" w:rsidP="00206F98">
      <w:pPr>
        <w:spacing w:after="240"/>
        <w:ind w:firstLine="709"/>
        <w:rPr>
          <w:rFonts w:ascii="Times New Roman" w:hAnsi="Times New Roman" w:cs="Times New Roman"/>
          <w:sz w:val="28"/>
          <w:szCs w:val="28"/>
        </w:rPr>
      </w:pPr>
      <w:r>
        <w:rPr>
          <w:rFonts w:ascii="Times New Roman" w:hAnsi="Times New Roman" w:cs="Times New Roman"/>
          <w:sz w:val="28"/>
          <w:szCs w:val="28"/>
        </w:rPr>
        <w:t>При проектировании приложения были рассмотрены различные сценарии использования. На рисунке 3.</w:t>
      </w:r>
      <w:r w:rsidR="003643FD">
        <w:rPr>
          <w:rFonts w:ascii="Times New Roman" w:hAnsi="Times New Roman" w:cs="Times New Roman"/>
          <w:sz w:val="28"/>
          <w:szCs w:val="28"/>
        </w:rPr>
        <w:t>4</w:t>
      </w:r>
      <w:r>
        <w:rPr>
          <w:rFonts w:ascii="Times New Roman" w:hAnsi="Times New Roman" w:cs="Times New Roman"/>
          <w:sz w:val="28"/>
          <w:szCs w:val="28"/>
        </w:rPr>
        <w:t xml:space="preserve"> представлена диаграмма последовательности </w:t>
      </w:r>
      <w:r w:rsidR="003643FD">
        <w:rPr>
          <w:rFonts w:ascii="Times New Roman" w:hAnsi="Times New Roman" w:cs="Times New Roman"/>
          <w:sz w:val="28"/>
          <w:szCs w:val="28"/>
        </w:rPr>
        <w:t>рассмотрения страхового случая</w:t>
      </w:r>
      <w:r>
        <w:rPr>
          <w:rFonts w:ascii="Times New Roman" w:hAnsi="Times New Roman" w:cs="Times New Roman"/>
          <w:sz w:val="28"/>
          <w:szCs w:val="28"/>
        </w:rPr>
        <w:t>.</w:t>
      </w:r>
    </w:p>
    <w:p w14:paraId="079BACEA" w14:textId="28114E0B" w:rsidR="00206F98" w:rsidRDefault="00366D32" w:rsidP="00206F98">
      <w:pPr>
        <w:spacing w:before="240" w:after="120"/>
        <w:jc w:val="center"/>
      </w:pPr>
      <w:r>
        <w:rPr>
          <w:noProof/>
        </w:rPr>
        <w:drawing>
          <wp:inline distT="0" distB="0" distL="0" distR="0" wp14:anchorId="3AEBC20E" wp14:editId="3BBDF188">
            <wp:extent cx="5362575" cy="2867025"/>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Rassm.png"/>
                    <pic:cNvPicPr/>
                  </pic:nvPicPr>
                  <pic:blipFill>
                    <a:blip r:embed="rId17">
                      <a:extLst>
                        <a:ext uri="{28A0092B-C50C-407E-A947-70E740481C1C}">
                          <a14:useLocalDpi xmlns:a14="http://schemas.microsoft.com/office/drawing/2010/main" val="0"/>
                        </a:ext>
                      </a:extLst>
                    </a:blip>
                    <a:stretch>
                      <a:fillRect/>
                    </a:stretch>
                  </pic:blipFill>
                  <pic:spPr>
                    <a:xfrm>
                      <a:off x="0" y="0"/>
                      <a:ext cx="5362575" cy="2867025"/>
                    </a:xfrm>
                    <a:prstGeom prst="rect">
                      <a:avLst/>
                    </a:prstGeom>
                  </pic:spPr>
                </pic:pic>
              </a:graphicData>
            </a:graphic>
          </wp:inline>
        </w:drawing>
      </w:r>
    </w:p>
    <w:p w14:paraId="7A455383" w14:textId="76969457" w:rsidR="00206F98" w:rsidRPr="00366D32"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Рисунок 3.</w:t>
      </w:r>
      <w:r w:rsidR="003643FD">
        <w:rPr>
          <w:rFonts w:ascii="Times New Roman" w:hAnsi="Times New Roman" w:cs="Times New Roman"/>
          <w:i w:val="0"/>
          <w:color w:val="000000" w:themeColor="text1"/>
          <w:sz w:val="28"/>
          <w:szCs w:val="28"/>
        </w:rPr>
        <w:t>4</w:t>
      </w:r>
      <w:r>
        <w:rPr>
          <w:rFonts w:ascii="Times New Roman" w:hAnsi="Times New Roman" w:cs="Times New Roman"/>
          <w:i w:val="0"/>
          <w:color w:val="000000" w:themeColor="text1"/>
          <w:sz w:val="28"/>
          <w:szCs w:val="28"/>
        </w:rPr>
        <w:t xml:space="preserve">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Диаграмма последовательности </w:t>
      </w:r>
      <w:r w:rsidR="00366D32">
        <w:rPr>
          <w:rFonts w:ascii="Times New Roman" w:hAnsi="Times New Roman" w:cs="Times New Roman"/>
          <w:i w:val="0"/>
          <w:color w:val="auto"/>
          <w:sz w:val="28"/>
          <w:szCs w:val="28"/>
        </w:rPr>
        <w:t>рассмотрения страхового случая</w:t>
      </w:r>
    </w:p>
    <w:p w14:paraId="659C1651" w14:textId="69F35091" w:rsidR="00206F98" w:rsidRDefault="00206F98" w:rsidP="00C3719F">
      <w:pPr>
        <w:ind w:firstLine="709"/>
        <w:jc w:val="both"/>
        <w:rPr>
          <w:rFonts w:ascii="Times New Roman" w:hAnsi="Times New Roman" w:cs="Times New Roman"/>
          <w:sz w:val="28"/>
          <w:szCs w:val="28"/>
        </w:rPr>
      </w:pPr>
      <w:r>
        <w:rPr>
          <w:rFonts w:ascii="Times New Roman" w:hAnsi="Times New Roman" w:cs="Times New Roman"/>
          <w:sz w:val="28"/>
          <w:szCs w:val="28"/>
        </w:rPr>
        <w:t xml:space="preserve">Из диаграммы видно, что сначала </w:t>
      </w:r>
      <w:r w:rsidR="00366D32">
        <w:rPr>
          <w:rFonts w:ascii="Times New Roman" w:hAnsi="Times New Roman" w:cs="Times New Roman"/>
          <w:sz w:val="28"/>
          <w:szCs w:val="28"/>
        </w:rPr>
        <w:t>агенту</w:t>
      </w:r>
      <w:r>
        <w:rPr>
          <w:rFonts w:ascii="Times New Roman" w:hAnsi="Times New Roman" w:cs="Times New Roman"/>
          <w:sz w:val="28"/>
          <w:szCs w:val="28"/>
        </w:rPr>
        <w:t xml:space="preserve"> необходимо нажать на кнопку «</w:t>
      </w:r>
      <w:r w:rsidR="00366D32">
        <w:rPr>
          <w:rFonts w:ascii="Times New Roman" w:hAnsi="Times New Roman" w:cs="Times New Roman"/>
          <w:sz w:val="28"/>
          <w:szCs w:val="28"/>
        </w:rPr>
        <w:t>Посмотреть</w:t>
      </w:r>
      <w:r>
        <w:rPr>
          <w:rFonts w:ascii="Times New Roman" w:hAnsi="Times New Roman" w:cs="Times New Roman"/>
          <w:sz w:val="28"/>
          <w:szCs w:val="28"/>
        </w:rPr>
        <w:t>»</w:t>
      </w:r>
      <w:r w:rsidR="00366D32">
        <w:rPr>
          <w:rFonts w:ascii="Times New Roman" w:hAnsi="Times New Roman" w:cs="Times New Roman"/>
          <w:sz w:val="28"/>
          <w:szCs w:val="28"/>
        </w:rPr>
        <w:t>, выбрав случай</w:t>
      </w:r>
      <w:r>
        <w:rPr>
          <w:rFonts w:ascii="Times New Roman" w:hAnsi="Times New Roman" w:cs="Times New Roman"/>
          <w:sz w:val="28"/>
          <w:szCs w:val="28"/>
        </w:rPr>
        <w:t>, котор</w:t>
      </w:r>
      <w:r w:rsidR="00366D32">
        <w:rPr>
          <w:rFonts w:ascii="Times New Roman" w:hAnsi="Times New Roman" w:cs="Times New Roman"/>
          <w:sz w:val="28"/>
          <w:szCs w:val="28"/>
        </w:rPr>
        <w:t>ый</w:t>
      </w:r>
      <w:r>
        <w:rPr>
          <w:rFonts w:ascii="Times New Roman" w:hAnsi="Times New Roman" w:cs="Times New Roman"/>
          <w:sz w:val="28"/>
          <w:szCs w:val="28"/>
        </w:rPr>
        <w:t xml:space="preserve"> его интересует. Затем приложение отправит запрос в базу данных на получение информации об </w:t>
      </w:r>
      <w:r w:rsidR="00366D32">
        <w:rPr>
          <w:rFonts w:ascii="Times New Roman" w:hAnsi="Times New Roman" w:cs="Times New Roman"/>
          <w:sz w:val="28"/>
          <w:szCs w:val="28"/>
        </w:rPr>
        <w:t>этом случае</w:t>
      </w:r>
      <w:r>
        <w:rPr>
          <w:rFonts w:ascii="Times New Roman" w:hAnsi="Times New Roman" w:cs="Times New Roman"/>
          <w:sz w:val="28"/>
          <w:szCs w:val="28"/>
        </w:rPr>
        <w:t xml:space="preserve">. Дальше, когда база данных вернет информацию о выбранном </w:t>
      </w:r>
      <w:r w:rsidR="00366D32">
        <w:rPr>
          <w:rFonts w:ascii="Times New Roman" w:hAnsi="Times New Roman" w:cs="Times New Roman"/>
          <w:sz w:val="28"/>
          <w:szCs w:val="28"/>
        </w:rPr>
        <w:t>случае</w:t>
      </w:r>
      <w:r>
        <w:rPr>
          <w:rFonts w:ascii="Times New Roman" w:hAnsi="Times New Roman" w:cs="Times New Roman"/>
          <w:sz w:val="28"/>
          <w:szCs w:val="28"/>
        </w:rPr>
        <w:t xml:space="preserve">, эта информация будет показана пользователю </w:t>
      </w:r>
      <w:r w:rsidR="00366D32">
        <w:rPr>
          <w:rFonts w:ascii="Times New Roman" w:hAnsi="Times New Roman" w:cs="Times New Roman"/>
          <w:sz w:val="28"/>
          <w:szCs w:val="28"/>
        </w:rPr>
        <w:t>в окне</w:t>
      </w:r>
      <w:r>
        <w:rPr>
          <w:rFonts w:ascii="Times New Roman" w:hAnsi="Times New Roman" w:cs="Times New Roman"/>
          <w:sz w:val="28"/>
          <w:szCs w:val="28"/>
        </w:rPr>
        <w:t xml:space="preserve"> «Просмотр </w:t>
      </w:r>
      <w:r w:rsidR="00366D32">
        <w:rPr>
          <w:rFonts w:ascii="Times New Roman" w:hAnsi="Times New Roman" w:cs="Times New Roman"/>
          <w:sz w:val="28"/>
          <w:szCs w:val="28"/>
        </w:rPr>
        <w:t>случая</w:t>
      </w:r>
      <w:r>
        <w:rPr>
          <w:rFonts w:ascii="Times New Roman" w:hAnsi="Times New Roman" w:cs="Times New Roman"/>
          <w:sz w:val="28"/>
          <w:szCs w:val="28"/>
        </w:rPr>
        <w:t xml:space="preserve">». На этой странице присутствует </w:t>
      </w:r>
      <w:r w:rsidR="00366D32">
        <w:rPr>
          <w:rFonts w:ascii="Times New Roman" w:hAnsi="Times New Roman" w:cs="Times New Roman"/>
          <w:sz w:val="28"/>
          <w:szCs w:val="28"/>
        </w:rPr>
        <w:t>поле для выбора статуса и кнопка «Ок»</w:t>
      </w:r>
      <w:r>
        <w:rPr>
          <w:rFonts w:ascii="Times New Roman" w:hAnsi="Times New Roman" w:cs="Times New Roman"/>
          <w:sz w:val="28"/>
          <w:szCs w:val="28"/>
        </w:rPr>
        <w:t xml:space="preserve">. По нажатию этой кнопки, приложение отправит запрос на </w:t>
      </w:r>
      <w:r w:rsidR="00366D32">
        <w:rPr>
          <w:rFonts w:ascii="Times New Roman" w:hAnsi="Times New Roman" w:cs="Times New Roman"/>
          <w:sz w:val="28"/>
          <w:szCs w:val="28"/>
        </w:rPr>
        <w:t>изменение страхового случая</w:t>
      </w:r>
      <w:r>
        <w:rPr>
          <w:rFonts w:ascii="Times New Roman" w:hAnsi="Times New Roman" w:cs="Times New Roman"/>
          <w:sz w:val="28"/>
          <w:szCs w:val="28"/>
        </w:rPr>
        <w:t xml:space="preserve">. После </w:t>
      </w:r>
      <w:r w:rsidR="001C6E7E">
        <w:rPr>
          <w:rFonts w:ascii="Times New Roman" w:hAnsi="Times New Roman" w:cs="Times New Roman"/>
          <w:sz w:val="28"/>
          <w:szCs w:val="28"/>
        </w:rPr>
        <w:t>изменения страхового случая</w:t>
      </w:r>
      <w:r>
        <w:rPr>
          <w:rFonts w:ascii="Times New Roman" w:hAnsi="Times New Roman" w:cs="Times New Roman"/>
          <w:sz w:val="28"/>
          <w:szCs w:val="28"/>
        </w:rPr>
        <w:t xml:space="preserve">, пользователю будет выведено сообщение об успешном </w:t>
      </w:r>
      <w:r w:rsidR="001C6E7E">
        <w:rPr>
          <w:rFonts w:ascii="Times New Roman" w:hAnsi="Times New Roman" w:cs="Times New Roman"/>
          <w:sz w:val="28"/>
          <w:szCs w:val="28"/>
        </w:rPr>
        <w:t>изменении</w:t>
      </w:r>
      <w:r>
        <w:rPr>
          <w:rFonts w:ascii="Times New Roman" w:hAnsi="Times New Roman" w:cs="Times New Roman"/>
          <w:sz w:val="28"/>
          <w:szCs w:val="28"/>
        </w:rPr>
        <w:t>.</w:t>
      </w:r>
      <w:r>
        <w:rPr>
          <w:rFonts w:ascii="Times New Roman" w:hAnsi="Times New Roman" w:cs="Times New Roman"/>
          <w:sz w:val="28"/>
          <w:szCs w:val="28"/>
        </w:rPr>
        <w:br w:type="page"/>
      </w:r>
    </w:p>
    <w:p w14:paraId="301101A3" w14:textId="1D604384" w:rsidR="00206F98" w:rsidRDefault="00206F98" w:rsidP="00206F98">
      <w:pPr>
        <w:pStyle w:val="ad"/>
        <w:ind w:firstLine="709"/>
        <w:jc w:val="both"/>
        <w:rPr>
          <w:rFonts w:cstheme="minorBidi"/>
        </w:rPr>
      </w:pPr>
      <w:bookmarkStart w:id="21" w:name="_Toc41250367"/>
      <w:bookmarkStart w:id="22" w:name="_Toc9574723"/>
      <w:bookmarkStart w:id="23" w:name="_Toc42762737"/>
      <w:r>
        <w:lastRenderedPageBreak/>
        <w:t>4</w:t>
      </w:r>
      <w:r w:rsidR="002B66D6">
        <w:t>.</w:t>
      </w:r>
      <w:r>
        <w:t xml:space="preserve"> Реализация программного средства</w:t>
      </w:r>
      <w:bookmarkEnd w:id="21"/>
      <w:bookmarkEnd w:id="22"/>
      <w:bookmarkEnd w:id="23"/>
    </w:p>
    <w:p w14:paraId="060DB2DB" w14:textId="77777777" w:rsidR="002B66D6" w:rsidRDefault="00206F98" w:rsidP="002B66D6">
      <w:pPr>
        <w:pStyle w:val="af"/>
      </w:pPr>
      <w:r>
        <w:t>Следующим этапом разработки приложения является непосредственная реализация программного решения в соответствии с уже сформированными требованиями и шаблонами.</w:t>
      </w:r>
      <w:bookmarkStart w:id="24" w:name="_Toc41250368"/>
      <w:bookmarkStart w:id="25" w:name="_Toc9574724"/>
    </w:p>
    <w:p w14:paraId="690CEC18" w14:textId="77777777" w:rsidR="002B66D6" w:rsidRDefault="002B66D6" w:rsidP="002B66D6">
      <w:pPr>
        <w:pStyle w:val="af"/>
      </w:pPr>
    </w:p>
    <w:p w14:paraId="05C831FA" w14:textId="07FBAD2A" w:rsidR="00206F98" w:rsidRPr="002B66D6" w:rsidRDefault="00206F98" w:rsidP="002B66D6">
      <w:pPr>
        <w:pStyle w:val="af"/>
        <w:outlineLvl w:val="1"/>
        <w:rPr>
          <w:b/>
          <w:bCs/>
        </w:rPr>
      </w:pPr>
      <w:bookmarkStart w:id="26" w:name="_Toc42762738"/>
      <w:r w:rsidRPr="002B66D6">
        <w:rPr>
          <w:b/>
          <w:bCs/>
        </w:rPr>
        <w:t>4.1 Реализация сущностей</w:t>
      </w:r>
      <w:bookmarkEnd w:id="24"/>
      <w:bookmarkEnd w:id="25"/>
      <w:bookmarkEnd w:id="26"/>
    </w:p>
    <w:p w14:paraId="7B5A6AC1" w14:textId="77777777" w:rsidR="002B66D6" w:rsidRDefault="002B66D6" w:rsidP="002B66D6">
      <w:pPr>
        <w:pStyle w:val="af"/>
      </w:pPr>
    </w:p>
    <w:p w14:paraId="6C31E529" w14:textId="77777777" w:rsidR="00206F98" w:rsidRDefault="00206F98" w:rsidP="00206F98">
      <w:pPr>
        <w:pStyle w:val="af"/>
      </w:pPr>
      <w:r>
        <w:t xml:space="preserve"> В соответствии с требованиями в качестве хранилища данных программного средства должна быть база данных, поэтому первым шагом в реализации программы является выбор технологии, позволяющей это осуществить. Выбор остановился на </w:t>
      </w:r>
      <w:r>
        <w:rPr>
          <w:lang w:val="en-US"/>
        </w:rPr>
        <w:t>ORM</w:t>
      </w:r>
      <w:r w:rsidRPr="00206F98">
        <w:t xml:space="preserve"> </w:t>
      </w:r>
      <w:r>
        <w:t xml:space="preserve">технологии </w:t>
      </w:r>
      <w:r>
        <w:rPr>
          <w:lang w:val="en-US"/>
        </w:rPr>
        <w:t>Entity</w:t>
      </w:r>
      <w:r w:rsidRPr="00206F98">
        <w:t xml:space="preserve"> </w:t>
      </w:r>
      <w:r>
        <w:rPr>
          <w:lang w:val="en-US"/>
        </w:rPr>
        <w:t>Framework</w:t>
      </w:r>
      <w:r>
        <w:t xml:space="preserve">. Она предоставляет три подхода по проектированию базы данных. В данном программном решении был использован подход </w:t>
      </w:r>
      <w:r>
        <w:rPr>
          <w:lang w:val="en-US"/>
        </w:rPr>
        <w:t>Code</w:t>
      </w:r>
      <w:r>
        <w:t>-</w:t>
      </w:r>
      <w:r>
        <w:rPr>
          <w:lang w:val="en-US"/>
        </w:rPr>
        <w:t>First</w:t>
      </w:r>
      <w:r>
        <w:t xml:space="preserve">. При данном подходе модель EDMX не используется. Создание базы данных происходит из созданной вручную модели объектов </w:t>
      </w:r>
      <w:r>
        <w:rPr>
          <w:lang w:val="en-US"/>
        </w:rPr>
        <w:t>C</w:t>
      </w:r>
      <w:r>
        <w:t xml:space="preserve">#. Созданные модели объектов совпадают с сущностями, которые были сформированы раннее в разделе 3.2. </w:t>
      </w:r>
    </w:p>
    <w:p w14:paraId="51314F94" w14:textId="77777777" w:rsidR="00206F98" w:rsidRDefault="00206F98" w:rsidP="00206F98">
      <w:pPr>
        <w:pStyle w:val="af"/>
      </w:pPr>
      <w:r>
        <w:t xml:space="preserve">Диаграмма классов </w:t>
      </w:r>
      <w:r>
        <w:rPr>
          <w:lang w:val="en-US"/>
        </w:rPr>
        <w:t>UML</w:t>
      </w:r>
      <w:r>
        <w:t xml:space="preserve"> для сущностных классов представлена на рисунке 4.1</w:t>
      </w:r>
    </w:p>
    <w:p w14:paraId="6BC6BA01" w14:textId="30EB3C98" w:rsidR="00206F98" w:rsidRDefault="001C6E7E" w:rsidP="00206F98">
      <w:pPr>
        <w:pStyle w:val="af"/>
        <w:spacing w:before="280" w:after="120"/>
        <w:ind w:firstLine="0"/>
        <w:jc w:val="center"/>
      </w:pPr>
      <w:r>
        <w:rPr>
          <w:noProof/>
        </w:rPr>
        <w:drawing>
          <wp:inline distT="0" distB="0" distL="0" distR="0" wp14:anchorId="4B8072C0" wp14:editId="792E50FC">
            <wp:extent cx="5940425" cy="4013835"/>
            <wp:effectExtent l="0" t="0" r="3175"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lassDiagram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4013835"/>
                    </a:xfrm>
                    <a:prstGeom prst="rect">
                      <a:avLst/>
                    </a:prstGeom>
                  </pic:spPr>
                </pic:pic>
              </a:graphicData>
            </a:graphic>
          </wp:inline>
        </w:drawing>
      </w:r>
    </w:p>
    <w:p w14:paraId="41DA9F04" w14:textId="77777777" w:rsidR="00206F98" w:rsidRDefault="00206F98" w:rsidP="00206F98">
      <w:pPr>
        <w:pStyle w:val="a9"/>
        <w:spacing w:before="120" w:after="280"/>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Рисунок 4.1 </w:t>
      </w:r>
      <w:r>
        <w:rPr>
          <w:rFonts w:ascii="Times New Roman" w:hAnsi="Times New Roman" w:cs="Times New Roman"/>
          <w:i w:val="0"/>
          <w:color w:val="000000" w:themeColor="text1"/>
          <w:sz w:val="28"/>
          <w:szCs w:val="28"/>
        </w:rPr>
        <w:sym w:font="Symbol" w:char="F02D"/>
      </w:r>
      <w:r>
        <w:rPr>
          <w:rFonts w:ascii="Times New Roman" w:hAnsi="Times New Roman" w:cs="Times New Roman"/>
          <w:i w:val="0"/>
          <w:color w:val="000000" w:themeColor="text1"/>
          <w:sz w:val="28"/>
          <w:szCs w:val="28"/>
        </w:rPr>
        <w:t xml:space="preserve"> Диаграмма классов</w:t>
      </w:r>
    </w:p>
    <w:p w14:paraId="5E37EF66" w14:textId="0304745A" w:rsidR="00206F98" w:rsidRDefault="00206F98" w:rsidP="00624E63">
      <w:pPr>
        <w:pStyle w:val="af"/>
      </w:pPr>
      <w:r>
        <w:t xml:space="preserve">На диаграмме классов видно, как связаны между собой сущности. Сущность </w:t>
      </w:r>
      <w:r>
        <w:rPr>
          <w:lang w:val="en-US"/>
        </w:rPr>
        <w:t>User</w:t>
      </w:r>
      <w:r w:rsidRPr="00206F98">
        <w:t xml:space="preserve"> </w:t>
      </w:r>
      <w:r>
        <w:t xml:space="preserve">связана с классами </w:t>
      </w:r>
      <w:r w:rsidR="001C6E7E">
        <w:rPr>
          <w:lang w:val="en-US"/>
        </w:rPr>
        <w:t>Insurance</w:t>
      </w:r>
      <w:r>
        <w:t xml:space="preserve">, </w:t>
      </w:r>
      <w:proofErr w:type="spellStart"/>
      <w:r w:rsidR="001C6E7E">
        <w:rPr>
          <w:lang w:val="en-US"/>
        </w:rPr>
        <w:t>MainWindowAdm</w:t>
      </w:r>
      <w:proofErr w:type="spellEnd"/>
      <w:r w:rsidR="001C6E7E" w:rsidRPr="001C6E7E">
        <w:t xml:space="preserve">, </w:t>
      </w:r>
      <w:proofErr w:type="spellStart"/>
      <w:r w:rsidR="001C6E7E">
        <w:rPr>
          <w:lang w:val="en-US"/>
        </w:rPr>
        <w:lastRenderedPageBreak/>
        <w:t>MainWindowAgent</w:t>
      </w:r>
      <w:proofErr w:type="spellEnd"/>
      <w:r w:rsidR="001C6E7E" w:rsidRPr="001C6E7E">
        <w:t xml:space="preserve">, </w:t>
      </w:r>
      <w:proofErr w:type="spellStart"/>
      <w:r w:rsidR="001C6E7E">
        <w:rPr>
          <w:lang w:val="en-US"/>
        </w:rPr>
        <w:t>MainWindowClient</w:t>
      </w:r>
      <w:proofErr w:type="spellEnd"/>
      <w:r>
        <w:t xml:space="preserve"> отношением </w:t>
      </w:r>
      <w:r w:rsidR="001C6E7E">
        <w:t>ассоциации</w:t>
      </w:r>
      <w:r w:rsidR="001C6E7E" w:rsidRPr="001C6E7E">
        <w:t>.</w:t>
      </w:r>
      <w:r>
        <w:t xml:space="preserve"> Также на диаграмме можно заметить, что классы </w:t>
      </w:r>
      <w:r w:rsidR="001C6E7E">
        <w:rPr>
          <w:lang w:val="en-US"/>
        </w:rPr>
        <w:t>Insurance</w:t>
      </w:r>
      <w:r w:rsidRPr="00206F98">
        <w:t xml:space="preserve"> </w:t>
      </w:r>
      <w:r>
        <w:t xml:space="preserve">и </w:t>
      </w:r>
      <w:proofErr w:type="spellStart"/>
      <w:r w:rsidR="001C6E7E">
        <w:rPr>
          <w:lang w:val="en-US"/>
        </w:rPr>
        <w:t>InsType</w:t>
      </w:r>
      <w:proofErr w:type="spellEnd"/>
      <w:r>
        <w:t xml:space="preserve">, </w:t>
      </w:r>
      <w:r w:rsidR="001C6E7E">
        <w:rPr>
          <w:lang w:val="en-US"/>
        </w:rPr>
        <w:t>Incident</w:t>
      </w:r>
      <w:r w:rsidRPr="00206F98">
        <w:t xml:space="preserve"> </w:t>
      </w:r>
      <w:r>
        <w:t xml:space="preserve">и </w:t>
      </w:r>
      <w:r w:rsidR="001C6E7E">
        <w:rPr>
          <w:lang w:val="en-US"/>
        </w:rPr>
        <w:t>Insurance</w:t>
      </w:r>
      <w:r w:rsidR="001C6E7E" w:rsidRPr="001C6E7E">
        <w:t xml:space="preserve">, </w:t>
      </w:r>
      <w:r w:rsidR="001C6E7E">
        <w:rPr>
          <w:lang w:val="en-US"/>
        </w:rPr>
        <w:t>Payout</w:t>
      </w:r>
      <w:r w:rsidR="001C6E7E" w:rsidRPr="001C6E7E">
        <w:t xml:space="preserve"> </w:t>
      </w:r>
      <w:r w:rsidR="001C6E7E">
        <w:t xml:space="preserve">и </w:t>
      </w:r>
      <w:r w:rsidR="001C6E7E">
        <w:rPr>
          <w:lang w:val="en-US"/>
        </w:rPr>
        <w:t>Incident</w:t>
      </w:r>
      <w:r w:rsidR="001C6E7E" w:rsidRPr="001C6E7E">
        <w:t xml:space="preserve"> </w:t>
      </w:r>
      <w:r>
        <w:t>также связаны отношением композиции</w:t>
      </w:r>
      <w:r w:rsidR="001C6E7E">
        <w:t xml:space="preserve"> Ассоциации</w:t>
      </w:r>
      <w:r>
        <w:t>.</w:t>
      </w:r>
    </w:p>
    <w:p w14:paraId="5CF06361" w14:textId="0D217369" w:rsidR="00C52956" w:rsidRDefault="00C52956" w:rsidP="00624E63">
      <w:pPr>
        <w:pStyle w:val="af"/>
      </w:pPr>
    </w:p>
    <w:p w14:paraId="41B9F046" w14:textId="6FDC40AF" w:rsidR="00C52956" w:rsidRPr="00C52956" w:rsidRDefault="00C52956" w:rsidP="00C52956">
      <w:pPr>
        <w:pStyle w:val="af"/>
        <w:outlineLvl w:val="1"/>
        <w:rPr>
          <w:b/>
          <w:bCs/>
        </w:rPr>
      </w:pPr>
      <w:bookmarkStart w:id="27" w:name="_Toc42762739"/>
      <w:r w:rsidRPr="00C52956">
        <w:rPr>
          <w:b/>
          <w:bCs/>
        </w:rPr>
        <w:t>4.</w:t>
      </w:r>
      <w:r>
        <w:rPr>
          <w:b/>
          <w:bCs/>
        </w:rPr>
        <w:t>2</w:t>
      </w:r>
      <w:r w:rsidRPr="00C52956">
        <w:rPr>
          <w:b/>
          <w:bCs/>
        </w:rPr>
        <w:t xml:space="preserve"> Реализация </w:t>
      </w:r>
      <w:proofErr w:type="spellStart"/>
      <w:r w:rsidRPr="00C52956">
        <w:rPr>
          <w:b/>
          <w:bCs/>
        </w:rPr>
        <w:t>Data</w:t>
      </w:r>
      <w:proofErr w:type="spellEnd"/>
      <w:r w:rsidRPr="00C52956">
        <w:rPr>
          <w:b/>
          <w:bCs/>
        </w:rPr>
        <w:t xml:space="preserve"> </w:t>
      </w:r>
      <w:proofErr w:type="spellStart"/>
      <w:r w:rsidRPr="00C52956">
        <w:rPr>
          <w:b/>
          <w:bCs/>
        </w:rPr>
        <w:t>Access</w:t>
      </w:r>
      <w:proofErr w:type="spellEnd"/>
      <w:r w:rsidRPr="00C52956">
        <w:rPr>
          <w:b/>
          <w:bCs/>
        </w:rPr>
        <w:t xml:space="preserve"> </w:t>
      </w:r>
      <w:proofErr w:type="spellStart"/>
      <w:r w:rsidRPr="00C52956">
        <w:rPr>
          <w:b/>
          <w:bCs/>
        </w:rPr>
        <w:t>Layer</w:t>
      </w:r>
      <w:bookmarkEnd w:id="27"/>
      <w:proofErr w:type="spellEnd"/>
    </w:p>
    <w:p w14:paraId="15438F84" w14:textId="77777777" w:rsidR="00C52956" w:rsidRDefault="00C52956" w:rsidP="00C52956">
      <w:pPr>
        <w:pStyle w:val="af"/>
      </w:pPr>
      <w:r>
        <w:t>Данный уровень (уровень доступа к данным) хранит класс, позволяющий получать объекты из базы данных.</w:t>
      </w:r>
    </w:p>
    <w:p w14:paraId="5BE56583" w14:textId="77777777" w:rsidR="00C52956" w:rsidRDefault="00C52956" w:rsidP="00C52956">
      <w:pPr>
        <w:pStyle w:val="af"/>
      </w:pPr>
      <w:r>
        <w:t>Принципы, применяющиеся при проектировании DAL:</w:t>
      </w:r>
    </w:p>
    <w:p w14:paraId="0A743307" w14:textId="77777777" w:rsidR="00C52956" w:rsidRDefault="00C52956" w:rsidP="00C52956">
      <w:pPr>
        <w:pStyle w:val="af"/>
      </w:pPr>
      <w:r>
        <w:t>-</w:t>
      </w:r>
      <w:r>
        <w:tab/>
        <w:t xml:space="preserve">не ставится задача автоматического, безостановочного, не требующего затрат или мгновенного переключения работающей АС с одного средства хранения на другое. Проектировочные решения должны не полностью исключать (что долго и сложно), а существенно снижать зависимость логики приложения от средства хранения таким образом, чтобы значительно облегчить возможный переход. Нужно рассчитывать на разумный подход проектировщиков АС и понимание ими архитектурных принципов и целей, а потому не пытаться выстроить </w:t>
      </w:r>
      <w:proofErr w:type="spellStart"/>
      <w:r>
        <w:t>суперзащищённую</w:t>
      </w:r>
      <w:proofErr w:type="spellEnd"/>
      <w:r>
        <w:t xml:space="preserve"> техническую систему;</w:t>
      </w:r>
    </w:p>
    <w:p w14:paraId="26D63E41" w14:textId="77777777" w:rsidR="00C52956" w:rsidRDefault="00C52956" w:rsidP="00C52956">
      <w:pPr>
        <w:pStyle w:val="af"/>
      </w:pPr>
      <w:r>
        <w:t>-</w:t>
      </w:r>
      <w:r>
        <w:tab/>
        <w:t xml:space="preserve">при проектировании должны максимально использоваться готовые, уже существующие на рынке и стандартизованные средства и компоненты. Если предприятие хочет обеспечить максимальную независимость от вендоров, то предпочтительно использование </w:t>
      </w:r>
      <w:proofErr w:type="spellStart"/>
      <w:r>
        <w:t>Open</w:t>
      </w:r>
      <w:proofErr w:type="spellEnd"/>
      <w:r>
        <w:t xml:space="preserve"> </w:t>
      </w:r>
      <w:proofErr w:type="spellStart"/>
      <w:r>
        <w:t>Source</w:t>
      </w:r>
      <w:proofErr w:type="spellEnd"/>
      <w:r>
        <w:t xml:space="preserve"> продуктов и технологий, но только достаточно зрелых, с подобающим размером сообщества и примерами внедрений на ответственных предприятиях;</w:t>
      </w:r>
    </w:p>
    <w:p w14:paraId="041F0BA0" w14:textId="77777777" w:rsidR="00C52956" w:rsidRDefault="00C52956" w:rsidP="00C52956">
      <w:pPr>
        <w:pStyle w:val="af"/>
      </w:pPr>
      <w:r>
        <w:t>-</w:t>
      </w:r>
      <w:r>
        <w:tab/>
        <w:t>следует стремиться к простоте перевода существующих АС на DAL;</w:t>
      </w:r>
    </w:p>
    <w:p w14:paraId="360D9B98" w14:textId="77777777" w:rsidR="00C52956" w:rsidRDefault="00C52956" w:rsidP="00C52956">
      <w:pPr>
        <w:pStyle w:val="af"/>
      </w:pPr>
      <w:r>
        <w:t>-</w:t>
      </w:r>
      <w:r>
        <w:tab/>
        <w:t>лучше наращивать возможности реализуемого DAL постепенно, итерационно. Первый шаг должен быть простым, дешевым и быстрым, направленным на решение наиболее актуальных задач (в частности, переносимость реляционных СУБД);</w:t>
      </w:r>
    </w:p>
    <w:p w14:paraId="57552E3A" w14:textId="2AC483D1" w:rsidR="00C52956" w:rsidRDefault="00C52956" w:rsidP="00C52956">
      <w:pPr>
        <w:pStyle w:val="af"/>
      </w:pPr>
      <w:r>
        <w:t>-</w:t>
      </w:r>
      <w:r>
        <w:tab/>
        <w:t>новый подход к управлению хранением может не ограничиваться техническими средствами, а включать, например, изменения в организационных механизмах предприятия в части управления инфраструктурой, а также в процессах проектирования и технического аудита АС.</w:t>
      </w:r>
    </w:p>
    <w:p w14:paraId="3169CC96" w14:textId="4CF82DE2" w:rsidR="002B66D6" w:rsidRDefault="00C52956" w:rsidP="002B66D6">
      <w:pPr>
        <w:pStyle w:val="af"/>
      </w:pPr>
      <w:r>
        <w:t xml:space="preserve">Класс для работы с базой данных </w:t>
      </w:r>
      <w:proofErr w:type="spellStart"/>
      <w:r>
        <w:rPr>
          <w:lang w:val="en-US"/>
        </w:rPr>
        <w:t>BaseDbContext</w:t>
      </w:r>
      <w:proofErr w:type="spellEnd"/>
      <w:r w:rsidRPr="00C52956">
        <w:t xml:space="preserve"> </w:t>
      </w:r>
      <w:r>
        <w:t>представлен в приложении Г.</w:t>
      </w:r>
      <w:bookmarkStart w:id="28" w:name="_Toc41250372"/>
      <w:bookmarkStart w:id="29" w:name="_Toc9574727"/>
    </w:p>
    <w:p w14:paraId="68051CA1" w14:textId="4EEB5804" w:rsidR="002B66D6" w:rsidRDefault="002B66D6" w:rsidP="002B66D6">
      <w:pPr>
        <w:pStyle w:val="af"/>
      </w:pPr>
    </w:p>
    <w:p w14:paraId="18193472" w14:textId="19FDAE3E" w:rsidR="002B66D6" w:rsidRPr="002B66D6" w:rsidRDefault="002B66D6" w:rsidP="002B66D6">
      <w:pPr>
        <w:pStyle w:val="af"/>
        <w:outlineLvl w:val="1"/>
        <w:rPr>
          <w:b/>
          <w:bCs/>
        </w:rPr>
      </w:pPr>
      <w:bookmarkStart w:id="30" w:name="_Toc42762740"/>
      <w:r w:rsidRPr="002B66D6">
        <w:rPr>
          <w:b/>
          <w:bCs/>
        </w:rPr>
        <w:t>4.</w:t>
      </w:r>
      <w:r w:rsidRPr="002B66D6">
        <w:rPr>
          <w:b/>
          <w:bCs/>
        </w:rPr>
        <w:t>3</w:t>
      </w:r>
      <w:r w:rsidRPr="002B66D6">
        <w:rPr>
          <w:b/>
          <w:bCs/>
        </w:rPr>
        <w:t xml:space="preserve"> Реализация </w:t>
      </w:r>
      <w:proofErr w:type="spellStart"/>
      <w:r w:rsidRPr="002B66D6">
        <w:rPr>
          <w:b/>
          <w:bCs/>
        </w:rPr>
        <w:t>Business</w:t>
      </w:r>
      <w:proofErr w:type="spellEnd"/>
      <w:r w:rsidRPr="002B66D6">
        <w:rPr>
          <w:b/>
          <w:bCs/>
        </w:rPr>
        <w:t xml:space="preserve"> </w:t>
      </w:r>
      <w:proofErr w:type="spellStart"/>
      <w:r w:rsidRPr="002B66D6">
        <w:rPr>
          <w:b/>
          <w:bCs/>
        </w:rPr>
        <w:t>Logic</w:t>
      </w:r>
      <w:proofErr w:type="spellEnd"/>
      <w:r w:rsidRPr="002B66D6">
        <w:rPr>
          <w:b/>
          <w:bCs/>
        </w:rPr>
        <w:t xml:space="preserve"> </w:t>
      </w:r>
      <w:proofErr w:type="spellStart"/>
      <w:r w:rsidRPr="002B66D6">
        <w:rPr>
          <w:b/>
          <w:bCs/>
        </w:rPr>
        <w:t>Layer</w:t>
      </w:r>
      <w:bookmarkEnd w:id="30"/>
      <w:proofErr w:type="spellEnd"/>
    </w:p>
    <w:p w14:paraId="39B511EC" w14:textId="77777777" w:rsidR="002B66D6" w:rsidRDefault="002B66D6" w:rsidP="002B66D6">
      <w:pPr>
        <w:pStyle w:val="af"/>
      </w:pPr>
    </w:p>
    <w:p w14:paraId="5989004A" w14:textId="3412362C" w:rsidR="002B66D6" w:rsidRDefault="002B66D6" w:rsidP="002B66D6">
      <w:pPr>
        <w:pStyle w:val="af"/>
      </w:pPr>
      <w:proofErr w:type="spellStart"/>
      <w:r>
        <w:t>Business</w:t>
      </w:r>
      <w:proofErr w:type="spellEnd"/>
      <w:r>
        <w:t xml:space="preserve"> </w:t>
      </w:r>
      <w:proofErr w:type="spellStart"/>
      <w:r>
        <w:t>Logic</w:t>
      </w:r>
      <w:proofErr w:type="spellEnd"/>
      <w:r>
        <w:t xml:space="preserve"> </w:t>
      </w:r>
      <w:proofErr w:type="spellStart"/>
      <w:r>
        <w:t>Layer</w:t>
      </w:r>
      <w:proofErr w:type="spellEnd"/>
      <w:r>
        <w:t xml:space="preserve"> или бизнес-уровень инкапсулирует всю бизнес-логику, все необходимые вычисления, получает объекты из уровня доступа к </w:t>
      </w:r>
      <w:r>
        <w:lastRenderedPageBreak/>
        <w:t>данным (DAL) и передаёт их на уровень представления и наоборот, получает данные с уровня представления и передаёт их на уровень данных.</w:t>
      </w:r>
    </w:p>
    <w:p w14:paraId="77DCEC39" w14:textId="77777777" w:rsidR="002B66D6" w:rsidRDefault="002B66D6" w:rsidP="002B66D6">
      <w:pPr>
        <w:pStyle w:val="af"/>
      </w:pPr>
      <w:r>
        <w:t>Бизнес слой нужен для сокрытия всей бизнес логики текущего приложения, причем, как платформа приложения может быть любого вида, так и данные приложения могут быть с любого источника.</w:t>
      </w:r>
    </w:p>
    <w:p w14:paraId="359C6586" w14:textId="52C6A8FC" w:rsidR="002B66D6" w:rsidRPr="002B66D6" w:rsidRDefault="002B66D6" w:rsidP="002B66D6">
      <w:pPr>
        <w:pStyle w:val="af"/>
      </w:pPr>
      <w:r>
        <w:t xml:space="preserve">Большую часть работы, которая заключается во взаимодействии PL и DAL, осуществляет несколько классов, код, </w:t>
      </w:r>
      <w:r>
        <w:t>двух</w:t>
      </w:r>
      <w:r>
        <w:t xml:space="preserve"> из которых, а именно класс</w:t>
      </w:r>
      <w:r>
        <w:t>ы</w:t>
      </w:r>
      <w:r>
        <w:t xml:space="preserve"> </w:t>
      </w:r>
      <w:proofErr w:type="spellStart"/>
      <w:r>
        <w:rPr>
          <w:lang w:val="en-US"/>
        </w:rPr>
        <w:t>IncidentWindowClient</w:t>
      </w:r>
      <w:proofErr w:type="spellEnd"/>
      <w:r w:rsidRPr="002B66D6">
        <w:t xml:space="preserve"> </w:t>
      </w:r>
      <w:r>
        <w:t xml:space="preserve">и </w:t>
      </w:r>
      <w:proofErr w:type="spellStart"/>
      <w:r>
        <w:rPr>
          <w:lang w:val="en-US"/>
        </w:rPr>
        <w:t>InsuranceWindow</w:t>
      </w:r>
      <w:proofErr w:type="spellEnd"/>
      <w:r>
        <w:t>, представлен</w:t>
      </w:r>
      <w:r>
        <w:t>ы</w:t>
      </w:r>
      <w:r>
        <w:t xml:space="preserve"> в Приложени</w:t>
      </w:r>
      <w:r>
        <w:t>ях</w:t>
      </w:r>
      <w:r>
        <w:t xml:space="preserve"> </w:t>
      </w:r>
      <w:r>
        <w:t>Б и В соответственно</w:t>
      </w:r>
      <w:r>
        <w:t>.</w:t>
      </w:r>
    </w:p>
    <w:p w14:paraId="22E800AF" w14:textId="7D551ED9" w:rsidR="00206F98" w:rsidRDefault="00206F98" w:rsidP="00206F98">
      <w:pPr>
        <w:keepNext/>
        <w:keepLines/>
        <w:spacing w:before="360" w:after="240"/>
        <w:ind w:firstLine="709"/>
        <w:outlineLvl w:val="1"/>
        <w:rPr>
          <w:rFonts w:ascii="Times New Roman" w:hAnsi="Times New Roman"/>
          <w:b/>
          <w:snapToGrid w:val="0"/>
          <w:color w:val="000000" w:themeColor="text1"/>
          <w:sz w:val="28"/>
          <w:lang w:eastAsia="ru-RU"/>
        </w:rPr>
      </w:pPr>
      <w:bookmarkStart w:id="31" w:name="_Toc42762741"/>
      <w:r>
        <w:rPr>
          <w:rFonts w:ascii="Times New Roman" w:hAnsi="Times New Roman"/>
          <w:b/>
          <w:snapToGrid w:val="0"/>
          <w:color w:val="000000" w:themeColor="text1"/>
          <w:sz w:val="28"/>
          <w:lang w:eastAsia="ru-RU"/>
        </w:rPr>
        <w:t>4.</w:t>
      </w:r>
      <w:r w:rsidR="00B31BB9">
        <w:rPr>
          <w:rFonts w:ascii="Times New Roman" w:hAnsi="Times New Roman"/>
          <w:b/>
          <w:snapToGrid w:val="0"/>
          <w:color w:val="000000" w:themeColor="text1"/>
          <w:sz w:val="28"/>
          <w:lang w:eastAsia="ru-RU"/>
        </w:rPr>
        <w:t>4</w:t>
      </w:r>
      <w:r>
        <w:rPr>
          <w:rFonts w:ascii="Times New Roman" w:hAnsi="Times New Roman"/>
          <w:b/>
          <w:snapToGrid w:val="0"/>
          <w:color w:val="000000" w:themeColor="text1"/>
          <w:sz w:val="28"/>
          <w:lang w:eastAsia="ru-RU"/>
        </w:rPr>
        <w:t xml:space="preserve"> Реализация представления</w:t>
      </w:r>
      <w:bookmarkEnd w:id="28"/>
      <w:bookmarkEnd w:id="29"/>
      <w:bookmarkEnd w:id="31"/>
    </w:p>
    <w:p w14:paraId="396F113E" w14:textId="77777777" w:rsidR="00206F98" w:rsidRDefault="00206F98" w:rsidP="00206F98">
      <w:pPr>
        <w:pStyle w:val="af"/>
        <w:ind w:firstLine="708"/>
      </w:pPr>
      <w:r>
        <w:t xml:space="preserve">Для разработки графической части приложения была выбрана технология </w:t>
      </w:r>
      <w:r>
        <w:rPr>
          <w:lang w:val="en-US"/>
        </w:rPr>
        <w:t>WPF</w:t>
      </w:r>
      <w:r>
        <w:t xml:space="preserve">. </w:t>
      </w:r>
    </w:p>
    <w:p w14:paraId="74F53EED" w14:textId="77777777" w:rsidR="00206F98" w:rsidRDefault="00206F98" w:rsidP="00206F98">
      <w:pPr>
        <w:pStyle w:val="af"/>
        <w:ind w:firstLine="708"/>
      </w:pPr>
      <w:r>
        <w:t xml:space="preserve">Windows </w:t>
      </w:r>
      <w:proofErr w:type="spellStart"/>
      <w:r>
        <w:t>Presentation</w:t>
      </w:r>
      <w:proofErr w:type="spellEnd"/>
      <w:r>
        <w:t xml:space="preserve"> </w:t>
      </w:r>
      <w:proofErr w:type="spellStart"/>
      <w:r>
        <w:t>Foundation</w:t>
      </w:r>
      <w:proofErr w:type="spellEnd"/>
      <w:r>
        <w:t xml:space="preserve"> (WPF) — это библиотека для создания пользовательских интерфейсов для интеллектуальных клиентских приложений. В основе WPF лежит мощная инфраструктура, основанная на </w:t>
      </w:r>
      <w:proofErr w:type="spellStart"/>
      <w:r>
        <w:t>DirectX</w:t>
      </w:r>
      <w:proofErr w:type="spellEnd"/>
      <w:r>
        <w:t xml:space="preserve"> — API-интерфейсе графики с аппаратным ускорением, который обычно используется в современных компьютерных играх. Это означает, что применение развитых графических эффектов не приведёт к снижению производительности. </w:t>
      </w:r>
    </w:p>
    <w:p w14:paraId="7F7C0E45" w14:textId="77777777" w:rsidR="00206F98" w:rsidRDefault="00206F98" w:rsidP="00206F98">
      <w:pPr>
        <w:pStyle w:val="af"/>
        <w:ind w:firstLine="708"/>
      </w:pPr>
      <w:r>
        <w:t xml:space="preserve">Одной из важных особенностей </w:t>
      </w:r>
      <w:r>
        <w:rPr>
          <w:lang w:val="en-US"/>
        </w:rPr>
        <w:t>WPF</w:t>
      </w:r>
      <w:r>
        <w:t xml:space="preserve"> является использование языка декларативной разметки интерфейса XAML, основанного на XML. Разработка с использованием </w:t>
      </w:r>
      <w:r>
        <w:rPr>
          <w:lang w:val="en-US"/>
        </w:rPr>
        <w:t>XAML</w:t>
      </w:r>
      <w:r w:rsidRPr="00206F98">
        <w:t xml:space="preserve"> </w:t>
      </w:r>
      <w:r>
        <w:t xml:space="preserve">позволяет отделить графический интерфейс от логики приложения, а также создавать насыщенный интерфейс, используя или декларативное объявление интерфейса, или код на управляемых языках C#. </w:t>
      </w:r>
    </w:p>
    <w:p w14:paraId="553C56CA" w14:textId="1F7E1CE6" w:rsidR="00206F98" w:rsidRDefault="00206F98" w:rsidP="00206F98">
      <w:pPr>
        <w:pStyle w:val="af"/>
        <w:ind w:firstLine="0"/>
      </w:pPr>
      <w:r>
        <w:tab/>
        <w:t xml:space="preserve">В конечном итоге в приложении было реализовано </w:t>
      </w:r>
      <w:r w:rsidR="00624E63">
        <w:t>13</w:t>
      </w:r>
      <w:r>
        <w:t xml:space="preserve"> ок</w:t>
      </w:r>
      <w:r w:rsidR="00624E63">
        <w:t>о</w:t>
      </w:r>
      <w:r>
        <w:t>н:</w:t>
      </w:r>
    </w:p>
    <w:p w14:paraId="06DA689D" w14:textId="62DEE902" w:rsidR="00206F98" w:rsidRDefault="00206F98" w:rsidP="00206F98">
      <w:pPr>
        <w:pStyle w:val="af"/>
        <w:numPr>
          <w:ilvl w:val="0"/>
          <w:numId w:val="8"/>
        </w:numPr>
        <w:ind w:left="0" w:firstLine="709"/>
      </w:pPr>
      <w:r>
        <w:t>стартовое окно (вход в систему);</w:t>
      </w:r>
    </w:p>
    <w:p w14:paraId="1C9DD310" w14:textId="49DB9908" w:rsidR="00343327" w:rsidRDefault="00343327" w:rsidP="00206F98">
      <w:pPr>
        <w:pStyle w:val="af"/>
        <w:numPr>
          <w:ilvl w:val="0"/>
          <w:numId w:val="8"/>
        </w:numPr>
        <w:ind w:left="0" w:firstLine="709"/>
      </w:pPr>
      <w:r>
        <w:t>окно регистрации;</w:t>
      </w:r>
    </w:p>
    <w:p w14:paraId="088AAF9C" w14:textId="35318DB8" w:rsidR="00343327" w:rsidRDefault="00343327" w:rsidP="00206F98">
      <w:pPr>
        <w:pStyle w:val="af"/>
        <w:numPr>
          <w:ilvl w:val="0"/>
          <w:numId w:val="8"/>
        </w:numPr>
        <w:ind w:left="0" w:firstLine="709"/>
      </w:pPr>
      <w:r>
        <w:t>окно восстановления пароля;</w:t>
      </w:r>
    </w:p>
    <w:p w14:paraId="1270B303" w14:textId="7CCF12A0" w:rsidR="00206F98" w:rsidRDefault="00206F98" w:rsidP="00624E63">
      <w:pPr>
        <w:pStyle w:val="af"/>
        <w:numPr>
          <w:ilvl w:val="0"/>
          <w:numId w:val="8"/>
        </w:numPr>
        <w:ind w:left="0" w:firstLine="709"/>
      </w:pPr>
      <w:r>
        <w:t xml:space="preserve">главное окно </w:t>
      </w:r>
      <w:r w:rsidR="00343327">
        <w:t>администратора</w:t>
      </w:r>
      <w:r>
        <w:t>;</w:t>
      </w:r>
    </w:p>
    <w:p w14:paraId="0890348A" w14:textId="472EDCCC" w:rsidR="00206F98" w:rsidRPr="00343327" w:rsidRDefault="00343327" w:rsidP="00206F98">
      <w:pPr>
        <w:pStyle w:val="af"/>
        <w:numPr>
          <w:ilvl w:val="0"/>
          <w:numId w:val="8"/>
        </w:numPr>
        <w:ind w:left="0" w:firstLine="709"/>
      </w:pPr>
      <w:r>
        <w:t>главное окно агента</w:t>
      </w:r>
      <w:r w:rsidR="00206F98">
        <w:rPr>
          <w:lang w:val="en-US"/>
        </w:rPr>
        <w:t>;</w:t>
      </w:r>
    </w:p>
    <w:p w14:paraId="6BD965BC" w14:textId="77CC0986" w:rsidR="00343327" w:rsidRDefault="00343327" w:rsidP="00206F98">
      <w:pPr>
        <w:pStyle w:val="af"/>
        <w:numPr>
          <w:ilvl w:val="0"/>
          <w:numId w:val="8"/>
        </w:numPr>
        <w:ind w:left="0" w:firstLine="709"/>
      </w:pPr>
      <w:r>
        <w:t>главное окно пользователя;</w:t>
      </w:r>
    </w:p>
    <w:p w14:paraId="69965DB3" w14:textId="7CCD0112" w:rsidR="00343327" w:rsidRDefault="00343327" w:rsidP="00206F98">
      <w:pPr>
        <w:pStyle w:val="af"/>
        <w:numPr>
          <w:ilvl w:val="0"/>
          <w:numId w:val="8"/>
        </w:numPr>
        <w:ind w:left="0" w:firstLine="709"/>
      </w:pPr>
      <w:r>
        <w:t>окно редактирования данных пользователя;</w:t>
      </w:r>
    </w:p>
    <w:p w14:paraId="1F3C3953" w14:textId="3BBBFFAE" w:rsidR="00206F98" w:rsidRDefault="00343327" w:rsidP="00206F98">
      <w:pPr>
        <w:pStyle w:val="af"/>
        <w:numPr>
          <w:ilvl w:val="0"/>
          <w:numId w:val="8"/>
        </w:numPr>
        <w:ind w:left="0" w:firstLine="709"/>
      </w:pPr>
      <w:r>
        <w:t>окно добавления/редактирования типа страховки</w:t>
      </w:r>
      <w:r w:rsidR="00206F98" w:rsidRPr="00343327">
        <w:t>;</w:t>
      </w:r>
    </w:p>
    <w:p w14:paraId="646FD88D" w14:textId="777D4F3D" w:rsidR="00206F98" w:rsidRDefault="00343327" w:rsidP="00206F98">
      <w:pPr>
        <w:pStyle w:val="af"/>
        <w:numPr>
          <w:ilvl w:val="0"/>
          <w:numId w:val="8"/>
        </w:numPr>
        <w:ind w:left="0" w:firstLine="709"/>
      </w:pPr>
      <w:r>
        <w:t>окно добавления/редактирования страховки</w:t>
      </w:r>
      <w:r w:rsidR="00206F98">
        <w:rPr>
          <w:lang w:val="en-US"/>
        </w:rPr>
        <w:t>;</w:t>
      </w:r>
    </w:p>
    <w:p w14:paraId="31D38A4A" w14:textId="23635EBD" w:rsidR="00206F98" w:rsidRDefault="00343327" w:rsidP="00206F98">
      <w:pPr>
        <w:pStyle w:val="af"/>
        <w:numPr>
          <w:ilvl w:val="0"/>
          <w:numId w:val="8"/>
        </w:numPr>
        <w:ind w:left="0" w:firstLine="709"/>
      </w:pPr>
      <w:r>
        <w:t>окно добавления инцидента для пользователя</w:t>
      </w:r>
      <w:r w:rsidR="00206F98" w:rsidRPr="00343327">
        <w:t>;</w:t>
      </w:r>
    </w:p>
    <w:p w14:paraId="36362DDC" w14:textId="69F60D4C" w:rsidR="00343327" w:rsidRDefault="00343327" w:rsidP="00206F98">
      <w:pPr>
        <w:pStyle w:val="af"/>
        <w:numPr>
          <w:ilvl w:val="0"/>
          <w:numId w:val="8"/>
        </w:numPr>
        <w:ind w:left="0" w:firstLine="709"/>
      </w:pPr>
      <w:r>
        <w:t>окно просмотра инцидента;</w:t>
      </w:r>
    </w:p>
    <w:p w14:paraId="1B6D1665" w14:textId="5C6DA8BE" w:rsidR="00206F98" w:rsidRDefault="00343327" w:rsidP="00206F98">
      <w:pPr>
        <w:pStyle w:val="af"/>
        <w:numPr>
          <w:ilvl w:val="0"/>
          <w:numId w:val="8"/>
        </w:numPr>
        <w:ind w:left="0" w:firstLine="709"/>
      </w:pPr>
      <w:r>
        <w:t>окно редактирования инцидента для агента</w:t>
      </w:r>
      <w:r w:rsidR="00206F98" w:rsidRPr="00343327">
        <w:t>;</w:t>
      </w:r>
    </w:p>
    <w:p w14:paraId="02D19D05" w14:textId="525EEA4C" w:rsidR="00206F98" w:rsidRDefault="00343327" w:rsidP="00343327">
      <w:pPr>
        <w:pStyle w:val="af"/>
        <w:numPr>
          <w:ilvl w:val="0"/>
          <w:numId w:val="8"/>
        </w:numPr>
        <w:ind w:left="0" w:firstLine="709"/>
      </w:pPr>
      <w:r>
        <w:t>окно добавления выплаты</w:t>
      </w:r>
      <w:r w:rsidR="00206F98">
        <w:t xml:space="preserve">. </w:t>
      </w:r>
    </w:p>
    <w:p w14:paraId="3E8183A3" w14:textId="77777777" w:rsidR="00206F98" w:rsidRDefault="00206F98" w:rsidP="00206F98">
      <w:pPr>
        <w:pStyle w:val="af"/>
      </w:pPr>
      <w:r>
        <w:t>В результате выполнения данного этапа было создано функционирующее программное средство.</w:t>
      </w:r>
    </w:p>
    <w:p w14:paraId="09A3CE40" w14:textId="77777777" w:rsidR="00206F98" w:rsidRDefault="00206F98" w:rsidP="00206F98">
      <w:pPr>
        <w:rPr>
          <w:rFonts w:ascii="Times New Roman" w:hAnsi="Times New Roman"/>
          <w:color w:val="000000" w:themeColor="text1"/>
          <w:sz w:val="28"/>
        </w:rPr>
      </w:pPr>
      <w:r>
        <w:br w:type="page"/>
      </w:r>
    </w:p>
    <w:p w14:paraId="6C2C230C" w14:textId="458D57DA" w:rsidR="00206F98" w:rsidRDefault="00206F98" w:rsidP="00206F98">
      <w:pPr>
        <w:pStyle w:val="ad"/>
        <w:ind w:firstLine="709"/>
        <w:jc w:val="both"/>
      </w:pPr>
      <w:bookmarkStart w:id="32" w:name="_Toc41250373"/>
      <w:bookmarkStart w:id="33" w:name="_Toc42762742"/>
      <w:r>
        <w:lastRenderedPageBreak/>
        <w:t>5</w:t>
      </w:r>
      <w:r w:rsidR="00B31BB9">
        <w:t>.</w:t>
      </w:r>
      <w:r>
        <w:t xml:space="preserve"> Тестирование, проверка работоспособности и анализ полученных результатов</w:t>
      </w:r>
      <w:bookmarkEnd w:id="32"/>
      <w:bookmarkEnd w:id="33"/>
    </w:p>
    <w:p w14:paraId="74496D3B" w14:textId="0A8ADCFB" w:rsidR="00206F98" w:rsidRDefault="00206F98" w:rsidP="00206F98">
      <w:pPr>
        <w:pStyle w:val="af"/>
      </w:pPr>
      <w:r>
        <w:t>Прежде всего были проведены тесты авторизации: проверка на пустые и неверные данные. На рисунке 5.1 видно, что валидация на странице регистрации не допускает ввода некорректных полей</w:t>
      </w:r>
      <w:r w:rsidR="0017118E">
        <w:t>.</w:t>
      </w:r>
    </w:p>
    <w:p w14:paraId="3FF06399" w14:textId="394B2EC3" w:rsidR="00206F98" w:rsidRDefault="0017118E" w:rsidP="00206F98">
      <w:pPr>
        <w:pStyle w:val="af"/>
        <w:spacing w:before="280" w:after="120"/>
        <w:ind w:firstLine="0"/>
        <w:jc w:val="center"/>
      </w:pPr>
      <w:r w:rsidRPr="0017118E">
        <w:rPr>
          <w:noProof/>
        </w:rPr>
        <w:drawing>
          <wp:inline distT="0" distB="0" distL="0" distR="0" wp14:anchorId="144DBC8B" wp14:editId="0546E1D6">
            <wp:extent cx="2682472" cy="3223539"/>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2472" cy="3223539"/>
                    </a:xfrm>
                    <a:prstGeom prst="rect">
                      <a:avLst/>
                    </a:prstGeom>
                  </pic:spPr>
                </pic:pic>
              </a:graphicData>
            </a:graphic>
          </wp:inline>
        </w:drawing>
      </w:r>
    </w:p>
    <w:p w14:paraId="189FAD65" w14:textId="28D1D4D0" w:rsidR="00206F98" w:rsidRDefault="00206F98" w:rsidP="0017118E">
      <w:pPr>
        <w:pStyle w:val="af"/>
        <w:ind w:firstLine="0"/>
        <w:jc w:val="center"/>
      </w:pPr>
      <w:r>
        <w:t>Рисунок 5.1 – В</w:t>
      </w:r>
      <w:r w:rsidR="0017118E">
        <w:t>ход с неправильным логином или паролем</w:t>
      </w:r>
    </w:p>
    <w:p w14:paraId="4ECD2032" w14:textId="415905B2" w:rsidR="00206F98" w:rsidRDefault="0017118E" w:rsidP="00206F98">
      <w:pPr>
        <w:pStyle w:val="af"/>
        <w:spacing w:before="280" w:after="120"/>
        <w:ind w:firstLine="0"/>
        <w:jc w:val="center"/>
      </w:pPr>
      <w:r w:rsidRPr="0017118E">
        <w:rPr>
          <w:noProof/>
        </w:rPr>
        <w:lastRenderedPageBreak/>
        <w:drawing>
          <wp:inline distT="0" distB="0" distL="0" distR="0" wp14:anchorId="0F3C551C" wp14:editId="1899C5AD">
            <wp:extent cx="3017782" cy="535732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7782" cy="5357324"/>
                    </a:xfrm>
                    <a:prstGeom prst="rect">
                      <a:avLst/>
                    </a:prstGeom>
                  </pic:spPr>
                </pic:pic>
              </a:graphicData>
            </a:graphic>
          </wp:inline>
        </w:drawing>
      </w:r>
    </w:p>
    <w:p w14:paraId="2E58EF50" w14:textId="0880B2A3" w:rsidR="00206F98" w:rsidRDefault="00206F98" w:rsidP="00206F98">
      <w:pPr>
        <w:pStyle w:val="af3"/>
      </w:pPr>
      <w:r>
        <w:t>Рисунок</w:t>
      </w:r>
      <w:r w:rsidRPr="0017118E">
        <w:t xml:space="preserve"> 5.</w:t>
      </w:r>
      <w:r w:rsidR="0017118E" w:rsidRPr="00356186">
        <w:t>2</w:t>
      </w:r>
      <w:r w:rsidRPr="0017118E">
        <w:t xml:space="preserve"> – </w:t>
      </w:r>
      <w:r>
        <w:t>Регистрация уже существующего пользователя</w:t>
      </w:r>
    </w:p>
    <w:p w14:paraId="5A7D97B6" w14:textId="3D62B32D" w:rsidR="00206F98" w:rsidRDefault="00206F98" w:rsidP="00582CA5">
      <w:pPr>
        <w:pStyle w:val="af"/>
      </w:pPr>
      <w:r>
        <w:t>Также были проведены тесты на работу валидации внутри приложения. Наличие валидации является обязательным в связи с тем, что в приложении постоянно ведётся работа с базой данных.</w:t>
      </w:r>
    </w:p>
    <w:p w14:paraId="5B21FE6D" w14:textId="068A218E" w:rsidR="00206F98" w:rsidRDefault="00582CA5" w:rsidP="00AB2CAD">
      <w:pPr>
        <w:pStyle w:val="af"/>
      </w:pPr>
      <w:r>
        <w:t>Примеры</w:t>
      </w:r>
      <w:r w:rsidR="00206F98">
        <w:t xml:space="preserve"> результат</w:t>
      </w:r>
      <w:r>
        <w:t xml:space="preserve">ов тестов на работоспособность приложения </w:t>
      </w:r>
      <w:r w:rsidR="00206F98">
        <w:t>внутри приложения приведены на рисунках 5.</w:t>
      </w:r>
      <w:r w:rsidRPr="00AB2CAD">
        <w:t>3</w:t>
      </w:r>
      <w:r w:rsidR="0062294D">
        <w:t xml:space="preserve">, </w:t>
      </w:r>
      <w:r w:rsidR="00206F98">
        <w:t>5.</w:t>
      </w:r>
      <w:r w:rsidR="0062294D">
        <w:t>4</w:t>
      </w:r>
      <w:r w:rsidR="00206F98">
        <w:t>.</w:t>
      </w:r>
    </w:p>
    <w:p w14:paraId="422A7968" w14:textId="4D305DF6" w:rsidR="00206F98" w:rsidRPr="00AB2CAD" w:rsidRDefault="00AB2CAD" w:rsidP="00206F98">
      <w:pPr>
        <w:pStyle w:val="af"/>
      </w:pPr>
      <w:r>
        <w:t>При вводе не существующего типа страховки на экран будет выведено оповещение о возникшей по этой причине ошибке.</w:t>
      </w:r>
    </w:p>
    <w:p w14:paraId="3FCE345D" w14:textId="64BB981E" w:rsidR="00AB2CAD" w:rsidRDefault="00AB2CAD" w:rsidP="00206F98">
      <w:pPr>
        <w:pStyle w:val="af"/>
        <w:spacing w:before="280" w:after="120"/>
        <w:ind w:hanging="142"/>
        <w:jc w:val="center"/>
      </w:pPr>
      <w:r w:rsidRPr="00AB2CAD">
        <w:rPr>
          <w:noProof/>
          <w:lang w:eastAsia="ru-RU"/>
        </w:rPr>
        <w:lastRenderedPageBreak/>
        <w:drawing>
          <wp:inline distT="0" distB="0" distL="0" distR="0" wp14:anchorId="122DE055" wp14:editId="3583D206">
            <wp:extent cx="5940425" cy="4562475"/>
            <wp:effectExtent l="0" t="0" r="317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562475"/>
                    </a:xfrm>
                    <a:prstGeom prst="rect">
                      <a:avLst/>
                    </a:prstGeom>
                  </pic:spPr>
                </pic:pic>
              </a:graphicData>
            </a:graphic>
          </wp:inline>
        </w:drawing>
      </w:r>
    </w:p>
    <w:p w14:paraId="0BC7A9EB" w14:textId="353542B0" w:rsidR="00AB2CAD" w:rsidRDefault="00AB2CAD" w:rsidP="00206F98">
      <w:pPr>
        <w:pStyle w:val="af"/>
        <w:spacing w:before="280" w:after="120"/>
        <w:ind w:hanging="142"/>
        <w:jc w:val="center"/>
      </w:pPr>
      <w:r>
        <w:t xml:space="preserve">Рисунок 5.3 – Вывод сообщения о не существующем типе страховки </w:t>
      </w:r>
    </w:p>
    <w:p w14:paraId="72807481" w14:textId="0B88DFB7" w:rsidR="00206F98" w:rsidRDefault="00AB2CAD" w:rsidP="00206F98">
      <w:pPr>
        <w:pStyle w:val="af"/>
        <w:spacing w:before="280" w:after="120"/>
        <w:ind w:hanging="142"/>
        <w:jc w:val="center"/>
      </w:pPr>
      <w:r w:rsidRPr="00AB2CAD">
        <w:rPr>
          <w:noProof/>
        </w:rPr>
        <w:lastRenderedPageBreak/>
        <w:drawing>
          <wp:inline distT="0" distB="0" distL="0" distR="0" wp14:anchorId="1CFB3504" wp14:editId="62FCEB63">
            <wp:extent cx="5940425" cy="4432935"/>
            <wp:effectExtent l="0" t="0" r="3175"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432935"/>
                    </a:xfrm>
                    <a:prstGeom prst="rect">
                      <a:avLst/>
                    </a:prstGeom>
                  </pic:spPr>
                </pic:pic>
              </a:graphicData>
            </a:graphic>
          </wp:inline>
        </w:drawing>
      </w:r>
    </w:p>
    <w:p w14:paraId="45025E04" w14:textId="682D3B3A" w:rsidR="00206F98" w:rsidRDefault="00206F98" w:rsidP="00206F98">
      <w:pPr>
        <w:pStyle w:val="af"/>
        <w:spacing w:before="120" w:after="280"/>
        <w:ind w:hanging="142"/>
        <w:jc w:val="center"/>
      </w:pPr>
      <w:r>
        <w:t>Рисунок 5.</w:t>
      </w:r>
      <w:r w:rsidR="00AB2CAD">
        <w:t>4</w:t>
      </w:r>
      <w:r>
        <w:t xml:space="preserve"> – </w:t>
      </w:r>
      <w:r w:rsidR="0062294D">
        <w:t>Вывод сообщения об отсутствии страховки с заданным номером</w:t>
      </w:r>
    </w:p>
    <w:p w14:paraId="389DC567" w14:textId="77777777" w:rsidR="00206F98" w:rsidRDefault="00206F98" w:rsidP="00206F98">
      <w:pPr>
        <w:pStyle w:val="af"/>
      </w:pPr>
      <w:r>
        <w:t>На данном этапе были выполнены тесты на проверку работоспособности приложения, а именно на проверку валидации. Были проведены анализы результатов, которые показали, что валидация в приложении работает в соответствии с тем, как она задумывалась.</w:t>
      </w:r>
    </w:p>
    <w:p w14:paraId="17AAE473" w14:textId="77777777" w:rsidR="00206F98" w:rsidRDefault="00206F98" w:rsidP="00206F98">
      <w:pPr>
        <w:rPr>
          <w:rFonts w:ascii="Times New Roman" w:hAnsi="Times New Roman"/>
          <w:color w:val="000000" w:themeColor="text1"/>
          <w:sz w:val="28"/>
        </w:rPr>
      </w:pPr>
      <w:r>
        <w:br w:type="page"/>
      </w:r>
    </w:p>
    <w:p w14:paraId="120AD610" w14:textId="5A702B1F" w:rsidR="00206F98" w:rsidRDefault="00206F98" w:rsidP="00206F98">
      <w:pPr>
        <w:pStyle w:val="ad"/>
        <w:ind w:firstLine="708"/>
        <w:jc w:val="both"/>
      </w:pPr>
      <w:bookmarkStart w:id="34" w:name="_Toc41250374"/>
      <w:bookmarkStart w:id="35" w:name="_Toc9574729"/>
      <w:bookmarkStart w:id="36" w:name="_Toc42762743"/>
      <w:r>
        <w:lastRenderedPageBreak/>
        <w:t>6</w:t>
      </w:r>
      <w:r w:rsidR="00B31BB9">
        <w:t>.</w:t>
      </w:r>
      <w:r>
        <w:t xml:space="preserve"> Руководство по использованию</w:t>
      </w:r>
      <w:bookmarkEnd w:id="34"/>
      <w:bookmarkEnd w:id="35"/>
      <w:bookmarkEnd w:id="36"/>
    </w:p>
    <w:p w14:paraId="44C2E5D3" w14:textId="77777777" w:rsidR="00206F98" w:rsidRDefault="00206F98" w:rsidP="00206F98">
      <w:pPr>
        <w:pStyle w:val="af"/>
        <w:spacing w:before="120" w:after="280"/>
        <w:ind w:firstLine="0"/>
      </w:pPr>
      <w:r>
        <w:tab/>
        <w:t xml:space="preserve">После запуска приложения в первую очередь открывается окно входа и регистрации, на которой мы регистрируемся и </w:t>
      </w:r>
      <w:proofErr w:type="spellStart"/>
      <w:r>
        <w:t>авторизируемся</w:t>
      </w:r>
      <w:proofErr w:type="spellEnd"/>
      <w:r>
        <w:t xml:space="preserve"> </w:t>
      </w:r>
    </w:p>
    <w:p w14:paraId="03F7AA78" w14:textId="4FC1A9A3" w:rsidR="00206F98" w:rsidRDefault="0062294D" w:rsidP="00206F98">
      <w:pPr>
        <w:pStyle w:val="af"/>
        <w:spacing w:before="120"/>
        <w:ind w:firstLine="0"/>
        <w:jc w:val="center"/>
      </w:pPr>
      <w:r w:rsidRPr="0062294D">
        <w:rPr>
          <w:noProof/>
          <w:lang w:eastAsia="ru-RU"/>
        </w:rPr>
        <w:drawing>
          <wp:inline distT="0" distB="0" distL="0" distR="0" wp14:anchorId="401CA3D9" wp14:editId="25C69EAA">
            <wp:extent cx="2712955" cy="2758679"/>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2955" cy="2758679"/>
                    </a:xfrm>
                    <a:prstGeom prst="rect">
                      <a:avLst/>
                    </a:prstGeom>
                  </pic:spPr>
                </pic:pic>
              </a:graphicData>
            </a:graphic>
          </wp:inline>
        </w:drawing>
      </w:r>
    </w:p>
    <w:p w14:paraId="4F5376C3" w14:textId="77777777" w:rsidR="00206F98" w:rsidRDefault="00206F98" w:rsidP="00206F98">
      <w:pPr>
        <w:pStyle w:val="af"/>
        <w:spacing w:before="120" w:after="280"/>
        <w:ind w:firstLine="0"/>
        <w:jc w:val="center"/>
      </w:pPr>
      <w:r>
        <w:t>Рисунок 6.1 – Окно входа</w:t>
      </w:r>
    </w:p>
    <w:p w14:paraId="50000762" w14:textId="5CD0D94A" w:rsidR="00206F98" w:rsidRDefault="00206F98" w:rsidP="00206F98">
      <w:pPr>
        <w:pStyle w:val="af"/>
        <w:spacing w:before="120"/>
        <w:ind w:firstLine="0"/>
      </w:pPr>
      <w:r>
        <w:tab/>
        <w:t>После того, как мы вошли в аккаунт, открывается главная страница с</w:t>
      </w:r>
      <w:r w:rsidR="0062294D">
        <w:t xml:space="preserve"> боковым меню</w:t>
      </w:r>
      <w:r>
        <w:t xml:space="preserve"> </w:t>
      </w:r>
    </w:p>
    <w:p w14:paraId="2C280DB3" w14:textId="2D416418" w:rsidR="00206F98" w:rsidRDefault="0062294D" w:rsidP="00206F98">
      <w:pPr>
        <w:pStyle w:val="af"/>
        <w:spacing w:before="280"/>
        <w:ind w:firstLine="0"/>
        <w:jc w:val="center"/>
      </w:pPr>
      <w:r w:rsidRPr="0062294D">
        <w:rPr>
          <w:noProof/>
        </w:rPr>
        <w:lastRenderedPageBreak/>
        <w:drawing>
          <wp:inline distT="0" distB="0" distL="0" distR="0" wp14:anchorId="40A9B71F" wp14:editId="65C5A46E">
            <wp:extent cx="5940425" cy="447675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476750"/>
                    </a:xfrm>
                    <a:prstGeom prst="rect">
                      <a:avLst/>
                    </a:prstGeom>
                  </pic:spPr>
                </pic:pic>
              </a:graphicData>
            </a:graphic>
          </wp:inline>
        </w:drawing>
      </w:r>
    </w:p>
    <w:p w14:paraId="17A2505D" w14:textId="77777777" w:rsidR="00206F98" w:rsidRDefault="00206F98" w:rsidP="00206F98">
      <w:pPr>
        <w:pStyle w:val="af"/>
        <w:spacing w:before="120"/>
        <w:ind w:firstLine="0"/>
        <w:jc w:val="center"/>
      </w:pPr>
      <w:r>
        <w:t>Рисунок 6.2 – Главная страница</w:t>
      </w:r>
    </w:p>
    <w:p w14:paraId="48F1CC70" w14:textId="09B6DB7E" w:rsidR="00206F98" w:rsidRDefault="00206F98" w:rsidP="00206F98">
      <w:pPr>
        <w:pStyle w:val="af"/>
        <w:spacing w:before="120"/>
        <w:ind w:firstLine="0"/>
      </w:pPr>
      <w:r>
        <w:tab/>
        <w:t xml:space="preserve">На странице </w:t>
      </w:r>
      <w:r w:rsidR="0062294D">
        <w:t>типы страховки</w:t>
      </w:r>
      <w:r>
        <w:t xml:space="preserve"> пользователь может просмотреть </w:t>
      </w:r>
      <w:r w:rsidR="0062294D">
        <w:t>доступные варианты страхования</w:t>
      </w:r>
      <w:r>
        <w:t xml:space="preserve"> (рис 6.3)</w:t>
      </w:r>
    </w:p>
    <w:p w14:paraId="7F3CB78E" w14:textId="361EF88E" w:rsidR="00206F98" w:rsidRDefault="0062294D" w:rsidP="00206F98">
      <w:pPr>
        <w:pStyle w:val="af"/>
        <w:spacing w:before="280" w:after="120"/>
        <w:ind w:firstLine="0"/>
        <w:jc w:val="center"/>
      </w:pPr>
      <w:r w:rsidRPr="0062294D">
        <w:rPr>
          <w:noProof/>
        </w:rPr>
        <w:lastRenderedPageBreak/>
        <w:drawing>
          <wp:inline distT="0" distB="0" distL="0" distR="0" wp14:anchorId="5D322917" wp14:editId="6298A53E">
            <wp:extent cx="5940425" cy="448246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482465"/>
                    </a:xfrm>
                    <a:prstGeom prst="rect">
                      <a:avLst/>
                    </a:prstGeom>
                  </pic:spPr>
                </pic:pic>
              </a:graphicData>
            </a:graphic>
          </wp:inline>
        </w:drawing>
      </w:r>
    </w:p>
    <w:p w14:paraId="4F54581D" w14:textId="6A65F4AE" w:rsidR="00206F98" w:rsidRDefault="00206F98" w:rsidP="005B3955">
      <w:pPr>
        <w:pStyle w:val="af"/>
        <w:spacing w:before="120" w:after="280"/>
        <w:ind w:firstLine="0"/>
        <w:jc w:val="center"/>
      </w:pPr>
      <w:r>
        <w:t xml:space="preserve">Рисунок 6.3 – </w:t>
      </w:r>
      <w:r w:rsidR="0062294D">
        <w:t>Типы страховок</w:t>
      </w:r>
    </w:p>
    <w:p w14:paraId="71C5293F" w14:textId="0A82E0D9" w:rsidR="00206F98" w:rsidRDefault="005B3955" w:rsidP="005B3955">
      <w:pPr>
        <w:pStyle w:val="af"/>
        <w:spacing w:before="120"/>
        <w:ind w:firstLine="0"/>
        <w:jc w:val="center"/>
      </w:pPr>
      <w:r w:rsidRPr="005B3955">
        <w:rPr>
          <w:noProof/>
        </w:rPr>
        <w:lastRenderedPageBreak/>
        <w:drawing>
          <wp:inline distT="0" distB="0" distL="0" distR="0" wp14:anchorId="59F8A771" wp14:editId="6DDA60BB">
            <wp:extent cx="5940425" cy="449643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496435"/>
                    </a:xfrm>
                    <a:prstGeom prst="rect">
                      <a:avLst/>
                    </a:prstGeom>
                  </pic:spPr>
                </pic:pic>
              </a:graphicData>
            </a:graphic>
          </wp:inline>
        </w:drawing>
      </w:r>
    </w:p>
    <w:p w14:paraId="33CC587D" w14:textId="65476E2D" w:rsidR="00206F98" w:rsidRDefault="00206F98" w:rsidP="00206F98">
      <w:pPr>
        <w:pStyle w:val="af"/>
        <w:spacing w:before="120"/>
        <w:ind w:firstLine="0"/>
        <w:jc w:val="center"/>
      </w:pPr>
      <w:r>
        <w:t xml:space="preserve">Рисунок 6.4 – </w:t>
      </w:r>
      <w:r w:rsidR="005B3955">
        <w:t>Страховки</w:t>
      </w:r>
    </w:p>
    <w:p w14:paraId="416B7DF7" w14:textId="16B9262C" w:rsidR="00206F98" w:rsidRDefault="00206F98" w:rsidP="00206F98">
      <w:pPr>
        <w:pStyle w:val="af"/>
        <w:spacing w:before="120"/>
        <w:ind w:firstLine="0"/>
      </w:pPr>
      <w:r>
        <w:tab/>
        <w:t xml:space="preserve">На </w:t>
      </w:r>
      <w:r w:rsidR="005B3955">
        <w:t xml:space="preserve">вкладке страховок пользователь может посмотреть какие страховки у него уже оформлены, а также оформить новую, нажав кнопку «Добавить» и введя в появившемся диалоговом окне тип желаемой </w:t>
      </w:r>
      <w:proofErr w:type="gramStart"/>
      <w:r w:rsidR="005B3955">
        <w:t>страховки(</w:t>
      </w:r>
      <w:proofErr w:type="gramEnd"/>
      <w:r w:rsidR="005B3955">
        <w:t>рис. 6.5)</w:t>
      </w:r>
      <w:r>
        <w:t>.</w:t>
      </w:r>
    </w:p>
    <w:p w14:paraId="2C56F31F" w14:textId="25D566F0" w:rsidR="005B3955" w:rsidRDefault="005B3955" w:rsidP="005B3955">
      <w:pPr>
        <w:pStyle w:val="af"/>
        <w:spacing w:before="120"/>
        <w:ind w:firstLine="0"/>
        <w:jc w:val="center"/>
      </w:pPr>
      <w:r w:rsidRPr="005B3955">
        <w:rPr>
          <w:noProof/>
        </w:rPr>
        <w:lastRenderedPageBreak/>
        <w:drawing>
          <wp:inline distT="0" distB="0" distL="0" distR="0" wp14:anchorId="7587FEB3" wp14:editId="34C933CF">
            <wp:extent cx="5940425" cy="4455160"/>
            <wp:effectExtent l="0" t="0" r="3175"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455160"/>
                    </a:xfrm>
                    <a:prstGeom prst="rect">
                      <a:avLst/>
                    </a:prstGeom>
                  </pic:spPr>
                </pic:pic>
              </a:graphicData>
            </a:graphic>
          </wp:inline>
        </w:drawing>
      </w:r>
    </w:p>
    <w:p w14:paraId="06DADDC2" w14:textId="575BF4FD" w:rsidR="005B3955" w:rsidRDefault="005B3955" w:rsidP="005B3955">
      <w:pPr>
        <w:pStyle w:val="af"/>
        <w:spacing w:before="120"/>
        <w:ind w:firstLine="0"/>
        <w:jc w:val="center"/>
      </w:pPr>
      <w:r>
        <w:t>Рисунок 6.5 – Оформление страховки</w:t>
      </w:r>
    </w:p>
    <w:p w14:paraId="53CC3C4E" w14:textId="6981D2B7" w:rsidR="00206F98" w:rsidRDefault="00206F98" w:rsidP="00206F98">
      <w:pPr>
        <w:pStyle w:val="af"/>
        <w:ind w:firstLine="0"/>
      </w:pPr>
      <w:r>
        <w:tab/>
        <w:t xml:space="preserve">На </w:t>
      </w:r>
      <w:r w:rsidR="005B3955">
        <w:t xml:space="preserve">вкладке страховых </w:t>
      </w:r>
      <w:proofErr w:type="gramStart"/>
      <w:r w:rsidR="005B3955">
        <w:t>случаев(</w:t>
      </w:r>
      <w:proofErr w:type="gramEnd"/>
      <w:r w:rsidR="005B3955">
        <w:t>рис. 6.6) пользователь может посмотреть список своих случаев, узнать подробную информацию о них, нажав «Посмотреть»</w:t>
      </w:r>
      <w:r w:rsidR="00172BEC">
        <w:t>(рис 6.7)</w:t>
      </w:r>
      <w:r w:rsidR="005B3955">
        <w:t>, или оформить новый страховой случай, нажав на «Добавить»</w:t>
      </w:r>
      <w:r w:rsidR="00172BEC">
        <w:t>(рис. 6.8)</w:t>
      </w:r>
      <w:r>
        <w:t>.</w:t>
      </w:r>
    </w:p>
    <w:p w14:paraId="5D32526D" w14:textId="200B4EC2" w:rsidR="00206F98" w:rsidRDefault="00172BEC" w:rsidP="00172BEC">
      <w:pPr>
        <w:pStyle w:val="af"/>
        <w:spacing w:before="280" w:after="120"/>
        <w:ind w:firstLine="0"/>
        <w:jc w:val="center"/>
      </w:pPr>
      <w:r w:rsidRPr="00172BEC">
        <w:rPr>
          <w:noProof/>
        </w:rPr>
        <w:lastRenderedPageBreak/>
        <w:drawing>
          <wp:inline distT="0" distB="0" distL="0" distR="0" wp14:anchorId="6CD91D60" wp14:editId="1C89B2CE">
            <wp:extent cx="5940425" cy="4492625"/>
            <wp:effectExtent l="0" t="0" r="317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492625"/>
                    </a:xfrm>
                    <a:prstGeom prst="rect">
                      <a:avLst/>
                    </a:prstGeom>
                  </pic:spPr>
                </pic:pic>
              </a:graphicData>
            </a:graphic>
          </wp:inline>
        </w:drawing>
      </w:r>
    </w:p>
    <w:p w14:paraId="6E91147C" w14:textId="2FEFDCDE" w:rsidR="00206F98" w:rsidRDefault="00172BEC" w:rsidP="00172BEC">
      <w:pPr>
        <w:pStyle w:val="af"/>
        <w:tabs>
          <w:tab w:val="center" w:pos="4677"/>
          <w:tab w:val="left" w:pos="8028"/>
        </w:tabs>
        <w:spacing w:before="120" w:after="280"/>
        <w:ind w:firstLine="0"/>
        <w:jc w:val="left"/>
      </w:pPr>
      <w:r>
        <w:tab/>
      </w:r>
      <w:r w:rsidR="00206F98">
        <w:t>Рисунок 6.</w:t>
      </w:r>
      <w:r>
        <w:t xml:space="preserve">6 </w:t>
      </w:r>
      <w:r w:rsidR="00206F98">
        <w:t xml:space="preserve">– </w:t>
      </w:r>
      <w:r>
        <w:t>Страховые случаи</w:t>
      </w:r>
      <w:r>
        <w:tab/>
      </w:r>
    </w:p>
    <w:p w14:paraId="1FF90731" w14:textId="5321AB04" w:rsidR="00172BEC" w:rsidRDefault="00172BEC" w:rsidP="00172BEC">
      <w:pPr>
        <w:pStyle w:val="af"/>
        <w:tabs>
          <w:tab w:val="center" w:pos="4677"/>
          <w:tab w:val="left" w:pos="8028"/>
        </w:tabs>
        <w:spacing w:before="120" w:after="280"/>
        <w:ind w:firstLine="0"/>
        <w:jc w:val="center"/>
      </w:pPr>
      <w:r w:rsidRPr="00172BEC">
        <w:rPr>
          <w:noProof/>
        </w:rPr>
        <w:lastRenderedPageBreak/>
        <w:drawing>
          <wp:inline distT="0" distB="0" distL="0" distR="0" wp14:anchorId="7F8835BD" wp14:editId="69A752D5">
            <wp:extent cx="5940425" cy="450342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503420"/>
                    </a:xfrm>
                    <a:prstGeom prst="rect">
                      <a:avLst/>
                    </a:prstGeom>
                  </pic:spPr>
                </pic:pic>
              </a:graphicData>
            </a:graphic>
          </wp:inline>
        </w:drawing>
      </w:r>
    </w:p>
    <w:p w14:paraId="4DAA9909" w14:textId="7597C991" w:rsidR="00172BEC" w:rsidRDefault="00172BEC" w:rsidP="00172BEC">
      <w:pPr>
        <w:pStyle w:val="af"/>
        <w:tabs>
          <w:tab w:val="center" w:pos="4677"/>
          <w:tab w:val="left" w:pos="8028"/>
        </w:tabs>
        <w:spacing w:before="120" w:after="280"/>
        <w:ind w:firstLine="0"/>
        <w:jc w:val="center"/>
      </w:pPr>
      <w:r>
        <w:t>Рисунок 6.7 – Просмотр страхового случая</w:t>
      </w:r>
    </w:p>
    <w:p w14:paraId="5B1CC306" w14:textId="5C88045A" w:rsidR="00172BEC" w:rsidRDefault="00172BEC" w:rsidP="00172BEC">
      <w:pPr>
        <w:pStyle w:val="af"/>
        <w:tabs>
          <w:tab w:val="center" w:pos="4677"/>
          <w:tab w:val="left" w:pos="8028"/>
        </w:tabs>
        <w:spacing w:before="120" w:after="280"/>
        <w:ind w:firstLine="0"/>
        <w:jc w:val="center"/>
      </w:pPr>
      <w:r w:rsidRPr="00172BEC">
        <w:rPr>
          <w:noProof/>
        </w:rPr>
        <w:lastRenderedPageBreak/>
        <w:drawing>
          <wp:inline distT="0" distB="0" distL="0" distR="0" wp14:anchorId="5C76B798" wp14:editId="43598675">
            <wp:extent cx="5940425" cy="4491355"/>
            <wp:effectExtent l="0" t="0" r="317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491355"/>
                    </a:xfrm>
                    <a:prstGeom prst="rect">
                      <a:avLst/>
                    </a:prstGeom>
                  </pic:spPr>
                </pic:pic>
              </a:graphicData>
            </a:graphic>
          </wp:inline>
        </w:drawing>
      </w:r>
    </w:p>
    <w:p w14:paraId="691BE655" w14:textId="279787FA" w:rsidR="00172BEC" w:rsidRDefault="00172BEC" w:rsidP="00172BEC">
      <w:pPr>
        <w:pStyle w:val="af"/>
        <w:tabs>
          <w:tab w:val="center" w:pos="4677"/>
          <w:tab w:val="left" w:pos="8028"/>
        </w:tabs>
        <w:spacing w:before="120" w:after="280"/>
        <w:ind w:firstLine="0"/>
        <w:jc w:val="center"/>
      </w:pPr>
      <w:r>
        <w:t>Рисунок 6.8 – Оформление страхового случая</w:t>
      </w:r>
    </w:p>
    <w:p w14:paraId="4ECBC0AC" w14:textId="73C14628" w:rsidR="00206F98" w:rsidRDefault="00206F98" w:rsidP="00206F98">
      <w:pPr>
        <w:pStyle w:val="af"/>
        <w:spacing w:before="120"/>
        <w:ind w:firstLine="0"/>
      </w:pPr>
      <w:r>
        <w:tab/>
        <w:t xml:space="preserve">Для </w:t>
      </w:r>
      <w:r w:rsidR="00C3719F">
        <w:t xml:space="preserve">агента и администратора создана отдельная вкладка, где они могут </w:t>
      </w:r>
      <w:proofErr w:type="spellStart"/>
      <w:r w:rsidR="00C3719F">
        <w:t>усуществлять</w:t>
      </w:r>
      <w:proofErr w:type="spellEnd"/>
      <w:r w:rsidR="00C3719F">
        <w:t xml:space="preserve"> поисковые запросы по различным </w:t>
      </w:r>
      <w:proofErr w:type="gramStart"/>
      <w:r w:rsidR="00C3719F">
        <w:t>критериям(</w:t>
      </w:r>
      <w:proofErr w:type="gramEnd"/>
      <w:r w:rsidR="00C3719F">
        <w:t>рис. 6.9 - 6.10)</w:t>
      </w:r>
      <w:r>
        <w:t>.</w:t>
      </w:r>
    </w:p>
    <w:p w14:paraId="79AB686A" w14:textId="3EE7BBC3" w:rsidR="00206F98" w:rsidRPr="00C3719F" w:rsidRDefault="00C3719F" w:rsidP="00C3719F">
      <w:pPr>
        <w:pStyle w:val="af"/>
        <w:spacing w:before="280"/>
        <w:ind w:firstLine="0"/>
        <w:jc w:val="center"/>
        <w:rPr>
          <w:lang w:val="en-US"/>
        </w:rPr>
      </w:pPr>
      <w:r w:rsidRPr="00C3719F">
        <w:rPr>
          <w:noProof/>
          <w:lang w:val="en-US"/>
        </w:rPr>
        <w:lastRenderedPageBreak/>
        <w:drawing>
          <wp:inline distT="0" distB="0" distL="0" distR="0" wp14:anchorId="5B1B0221" wp14:editId="6392BBF7">
            <wp:extent cx="5940425" cy="44856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485640"/>
                    </a:xfrm>
                    <a:prstGeom prst="rect">
                      <a:avLst/>
                    </a:prstGeom>
                  </pic:spPr>
                </pic:pic>
              </a:graphicData>
            </a:graphic>
          </wp:inline>
        </w:drawing>
      </w:r>
    </w:p>
    <w:p w14:paraId="3FD193DB" w14:textId="3FC2480F" w:rsidR="00206F98" w:rsidRDefault="00206F98" w:rsidP="00206F98">
      <w:pPr>
        <w:spacing w:before="120"/>
        <w:jc w:val="center"/>
        <w:rPr>
          <w:rFonts w:ascii="Times New Roman" w:hAnsi="Times New Roman" w:cs="Times New Roman"/>
          <w:color w:val="000000" w:themeColor="text1"/>
          <w:sz w:val="28"/>
          <w:szCs w:val="28"/>
        </w:rPr>
      </w:pPr>
      <w:r>
        <w:rPr>
          <w:rFonts w:ascii="Times New Roman" w:hAnsi="Times New Roman" w:cs="Times New Roman"/>
          <w:sz w:val="28"/>
          <w:szCs w:val="28"/>
        </w:rPr>
        <w:t>Рисунок 6.</w:t>
      </w:r>
      <w:r w:rsidR="00C3719F">
        <w:rPr>
          <w:rFonts w:ascii="Times New Roman" w:hAnsi="Times New Roman" w:cs="Times New Roman"/>
          <w:sz w:val="28"/>
          <w:szCs w:val="28"/>
        </w:rPr>
        <w:t>9</w:t>
      </w:r>
      <w:r>
        <w:rPr>
          <w:rFonts w:ascii="Times New Roman" w:hAnsi="Times New Roman" w:cs="Times New Roman"/>
          <w:sz w:val="28"/>
          <w:szCs w:val="28"/>
        </w:rPr>
        <w:t xml:space="preserve"> – </w:t>
      </w:r>
      <w:r w:rsidR="00C3719F">
        <w:rPr>
          <w:rFonts w:ascii="Times New Roman" w:hAnsi="Times New Roman" w:cs="Times New Roman"/>
          <w:sz w:val="28"/>
          <w:szCs w:val="28"/>
        </w:rPr>
        <w:t>Поиск</w:t>
      </w:r>
    </w:p>
    <w:p w14:paraId="46678ADC" w14:textId="3866CD1B" w:rsidR="00206F98" w:rsidRDefault="00752196" w:rsidP="00752196">
      <w:pPr>
        <w:pStyle w:val="af"/>
        <w:spacing w:before="120"/>
        <w:ind w:firstLine="0"/>
        <w:jc w:val="center"/>
      </w:pPr>
      <w:r w:rsidRPr="00752196">
        <w:rPr>
          <w:noProof/>
        </w:rPr>
        <w:lastRenderedPageBreak/>
        <w:drawing>
          <wp:inline distT="0" distB="0" distL="0" distR="0" wp14:anchorId="5AD769A9" wp14:editId="77590976">
            <wp:extent cx="5940425" cy="4499610"/>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499610"/>
                    </a:xfrm>
                    <a:prstGeom prst="rect">
                      <a:avLst/>
                    </a:prstGeom>
                  </pic:spPr>
                </pic:pic>
              </a:graphicData>
            </a:graphic>
          </wp:inline>
        </w:drawing>
      </w:r>
    </w:p>
    <w:p w14:paraId="0D470719" w14:textId="6CE36519" w:rsidR="00206F98" w:rsidRDefault="00206F98" w:rsidP="00206F98">
      <w:pPr>
        <w:pStyle w:val="af"/>
        <w:spacing w:before="120"/>
        <w:ind w:firstLine="0"/>
        <w:jc w:val="center"/>
      </w:pPr>
      <w:r>
        <w:t>Рисунок 6.</w:t>
      </w:r>
      <w:r w:rsidR="00C3719F">
        <w:t>10</w:t>
      </w:r>
      <w:r>
        <w:t xml:space="preserve"> – </w:t>
      </w:r>
      <w:r w:rsidR="00C3719F">
        <w:t>Выбор параметров поиска</w:t>
      </w:r>
    </w:p>
    <w:p w14:paraId="73F090C1" w14:textId="77777777" w:rsidR="00B31BB9" w:rsidRDefault="00B31BB9">
      <w:pPr>
        <w:spacing w:line="259" w:lineRule="auto"/>
        <w:rPr>
          <w:rFonts w:ascii="Times New Roman" w:hAnsi="Times New Roman" w:cs="Times New Roman"/>
          <w:b/>
          <w:color w:val="000000" w:themeColor="text1"/>
          <w:sz w:val="28"/>
          <w:lang w:eastAsia="ru-RU"/>
        </w:rPr>
      </w:pPr>
      <w:bookmarkStart w:id="37" w:name="_Toc41250375"/>
      <w:bookmarkStart w:id="38" w:name="_Toc9574730"/>
      <w:r>
        <w:br w:type="page"/>
      </w:r>
    </w:p>
    <w:p w14:paraId="78E7F024" w14:textId="41906532" w:rsidR="00206F98" w:rsidRDefault="00206F98" w:rsidP="00B31BB9">
      <w:pPr>
        <w:pStyle w:val="ad"/>
        <w:ind w:firstLine="708"/>
      </w:pPr>
      <w:bookmarkStart w:id="39" w:name="_Toc42762744"/>
      <w:r>
        <w:lastRenderedPageBreak/>
        <w:t>З</w:t>
      </w:r>
      <w:bookmarkEnd w:id="37"/>
      <w:bookmarkEnd w:id="38"/>
      <w:r w:rsidR="00B31BB9">
        <w:t>аключение</w:t>
      </w:r>
      <w:bookmarkEnd w:id="39"/>
    </w:p>
    <w:p w14:paraId="74F49FC4" w14:textId="6E56B2A9" w:rsidR="00206F98" w:rsidRDefault="00206F98" w:rsidP="00206F98">
      <w:pPr>
        <w:pStyle w:val="af"/>
      </w:pPr>
      <w:r>
        <w:t>В процессе решения поставленной задачи была достигнута поставленная цель по созданию программного средства «</w:t>
      </w:r>
      <w:r w:rsidR="00752196">
        <w:t>Страховая компания</w:t>
      </w:r>
      <w:r>
        <w:t>». При разработке были выполнены все пункты из указанного списка предполагаемого основного функционала приложения.</w:t>
      </w:r>
    </w:p>
    <w:p w14:paraId="67A22ACC" w14:textId="77777777" w:rsidR="00206F98" w:rsidRDefault="00206F98" w:rsidP="00206F98">
      <w:pPr>
        <w:pStyle w:val="af"/>
      </w:pPr>
      <w:r>
        <w:t>В программном средстве были реализованы следующие функции:</w:t>
      </w:r>
    </w:p>
    <w:p w14:paraId="5350B30B" w14:textId="77777777" w:rsidR="00206F98" w:rsidRDefault="00206F98" w:rsidP="00206F98">
      <w:pPr>
        <w:pStyle w:val="af"/>
        <w:numPr>
          <w:ilvl w:val="0"/>
          <w:numId w:val="8"/>
        </w:numPr>
        <w:ind w:left="0" w:firstLine="709"/>
      </w:pPr>
      <w:r>
        <w:t>регистрация пользователя в системе;</w:t>
      </w:r>
    </w:p>
    <w:p w14:paraId="59F18C27" w14:textId="0F10F5E2" w:rsidR="00206F98" w:rsidRDefault="00206F98" w:rsidP="00206F98">
      <w:pPr>
        <w:pStyle w:val="af"/>
        <w:numPr>
          <w:ilvl w:val="0"/>
          <w:numId w:val="8"/>
        </w:numPr>
        <w:ind w:left="0" w:firstLine="709"/>
      </w:pPr>
      <w:r>
        <w:t>вход пользователя в систему;</w:t>
      </w:r>
    </w:p>
    <w:p w14:paraId="18B59594" w14:textId="6E769B46" w:rsidR="00752196" w:rsidRDefault="00752196" w:rsidP="00206F98">
      <w:pPr>
        <w:pStyle w:val="af"/>
        <w:numPr>
          <w:ilvl w:val="0"/>
          <w:numId w:val="8"/>
        </w:numPr>
        <w:ind w:left="0" w:firstLine="709"/>
      </w:pPr>
      <w:r>
        <w:t>восстановление пароля пользователя;</w:t>
      </w:r>
    </w:p>
    <w:p w14:paraId="229AA83C" w14:textId="09D8B593" w:rsidR="00206F98" w:rsidRDefault="00206F98" w:rsidP="00206F98">
      <w:pPr>
        <w:pStyle w:val="af"/>
        <w:numPr>
          <w:ilvl w:val="0"/>
          <w:numId w:val="8"/>
        </w:numPr>
        <w:ind w:left="0" w:firstLine="709"/>
      </w:pPr>
      <w:r>
        <w:t xml:space="preserve">просмотр </w:t>
      </w:r>
      <w:r w:rsidR="00752196">
        <w:t>типов страховок, страховок, страховых случаев и выплат</w:t>
      </w:r>
      <w:r>
        <w:t>;</w:t>
      </w:r>
    </w:p>
    <w:p w14:paraId="2234C723" w14:textId="0ECB8311" w:rsidR="00206F98" w:rsidRDefault="00206F98" w:rsidP="00206F98">
      <w:pPr>
        <w:pStyle w:val="af"/>
        <w:numPr>
          <w:ilvl w:val="0"/>
          <w:numId w:val="8"/>
        </w:numPr>
        <w:ind w:left="0" w:firstLine="709"/>
      </w:pPr>
      <w:r>
        <w:t>добавление</w:t>
      </w:r>
      <w:r w:rsidR="00752196">
        <w:t xml:space="preserve"> типов страховок</w:t>
      </w:r>
      <w:r>
        <w:t>;</w:t>
      </w:r>
    </w:p>
    <w:p w14:paraId="5DC84C2D" w14:textId="3266F61F" w:rsidR="00206F98" w:rsidRDefault="00752196" w:rsidP="00206F98">
      <w:pPr>
        <w:pStyle w:val="af"/>
        <w:numPr>
          <w:ilvl w:val="0"/>
          <w:numId w:val="8"/>
        </w:numPr>
        <w:ind w:left="0" w:firstLine="709"/>
      </w:pPr>
      <w:r>
        <w:t>добавление страховок</w:t>
      </w:r>
      <w:r w:rsidR="00206F98">
        <w:rPr>
          <w:lang w:val="en-US"/>
        </w:rPr>
        <w:t>;</w:t>
      </w:r>
    </w:p>
    <w:p w14:paraId="681F389B" w14:textId="4C677997" w:rsidR="00206F98" w:rsidRDefault="00752196" w:rsidP="00206F98">
      <w:pPr>
        <w:pStyle w:val="af"/>
        <w:numPr>
          <w:ilvl w:val="0"/>
          <w:numId w:val="8"/>
        </w:numPr>
        <w:ind w:left="0" w:firstLine="709"/>
      </w:pPr>
      <w:r>
        <w:t>добавление инцидентов</w:t>
      </w:r>
      <w:r w:rsidR="00206F98">
        <w:t>;</w:t>
      </w:r>
    </w:p>
    <w:p w14:paraId="10CB7F7B" w14:textId="24A70D8C" w:rsidR="00206F98" w:rsidRDefault="00752196" w:rsidP="00206F98">
      <w:pPr>
        <w:pStyle w:val="af"/>
        <w:numPr>
          <w:ilvl w:val="0"/>
          <w:numId w:val="8"/>
        </w:numPr>
        <w:ind w:left="0" w:firstLine="709"/>
      </w:pPr>
      <w:r>
        <w:t>добавление выплат</w:t>
      </w:r>
      <w:r w:rsidR="00206F98">
        <w:t>;</w:t>
      </w:r>
    </w:p>
    <w:p w14:paraId="69E65E1C" w14:textId="33D4247C" w:rsidR="00206F98" w:rsidRDefault="00752196" w:rsidP="00206F98">
      <w:pPr>
        <w:pStyle w:val="af"/>
        <w:numPr>
          <w:ilvl w:val="0"/>
          <w:numId w:val="8"/>
        </w:numPr>
        <w:ind w:left="0" w:firstLine="709"/>
      </w:pPr>
      <w:r>
        <w:t>рассмотрение инцидентов</w:t>
      </w:r>
      <w:r w:rsidR="00206F98">
        <w:t>;</w:t>
      </w:r>
    </w:p>
    <w:p w14:paraId="45B53C80" w14:textId="17836F59" w:rsidR="00206F98" w:rsidRDefault="00752196" w:rsidP="00206F98">
      <w:pPr>
        <w:pStyle w:val="af"/>
        <w:numPr>
          <w:ilvl w:val="0"/>
          <w:numId w:val="8"/>
        </w:numPr>
        <w:ind w:left="0" w:firstLine="709"/>
      </w:pPr>
      <w:r>
        <w:t>изменение данных пользователей</w:t>
      </w:r>
      <w:r w:rsidR="00206F98">
        <w:t>;</w:t>
      </w:r>
    </w:p>
    <w:p w14:paraId="54DEDCA8" w14:textId="02602A1C" w:rsidR="00206F98" w:rsidRDefault="00752196" w:rsidP="00206F98">
      <w:pPr>
        <w:pStyle w:val="af"/>
        <w:numPr>
          <w:ilvl w:val="0"/>
          <w:numId w:val="8"/>
        </w:numPr>
        <w:ind w:left="0" w:firstLine="709"/>
      </w:pPr>
      <w:r>
        <w:t>осуществление поисковых запросов;</w:t>
      </w:r>
    </w:p>
    <w:p w14:paraId="3E3C1AC3" w14:textId="356810CD" w:rsidR="00752196" w:rsidRDefault="00752196" w:rsidP="00206F98">
      <w:pPr>
        <w:pStyle w:val="af"/>
        <w:numPr>
          <w:ilvl w:val="0"/>
          <w:numId w:val="8"/>
        </w:numPr>
        <w:ind w:left="0" w:firstLine="709"/>
      </w:pPr>
      <w:r>
        <w:t>изменение страховок;</w:t>
      </w:r>
    </w:p>
    <w:p w14:paraId="745965AE" w14:textId="69806751" w:rsidR="00752196" w:rsidRDefault="00752196" w:rsidP="00206F98">
      <w:pPr>
        <w:pStyle w:val="af"/>
        <w:numPr>
          <w:ilvl w:val="0"/>
          <w:numId w:val="8"/>
        </w:numPr>
        <w:ind w:left="0" w:firstLine="709"/>
      </w:pPr>
      <w:r>
        <w:t xml:space="preserve">изменение условий </w:t>
      </w:r>
      <w:proofErr w:type="gramStart"/>
      <w:r>
        <w:t>страхования(</w:t>
      </w:r>
      <w:proofErr w:type="gramEnd"/>
      <w:r>
        <w:t>типов страховок).</w:t>
      </w:r>
    </w:p>
    <w:p w14:paraId="04C3F0ED" w14:textId="7E086D35" w:rsidR="00206F98" w:rsidRDefault="00206F98" w:rsidP="00206F98">
      <w:pPr>
        <w:pStyle w:val="af"/>
      </w:pPr>
      <w:r>
        <w:t>В соответствии с полученным результатом работы программы можно сделать вывод, что разработанная программа работает верно, а требования технического задания выполнены в полном объеме.</w:t>
      </w:r>
    </w:p>
    <w:p w14:paraId="6BFE6A0B" w14:textId="77777777" w:rsidR="00206F98" w:rsidRDefault="00206F98" w:rsidP="00206F98">
      <w:pPr>
        <w:rPr>
          <w:color w:val="000000" w:themeColor="text1"/>
        </w:rPr>
      </w:pPr>
      <w:r>
        <w:rPr>
          <w:color w:val="000000" w:themeColor="text1"/>
        </w:rPr>
        <w:br w:type="page"/>
      </w:r>
    </w:p>
    <w:p w14:paraId="1A371FCF" w14:textId="37F1391C" w:rsidR="00206F98" w:rsidRDefault="00206F98" w:rsidP="00B31BB9">
      <w:pPr>
        <w:pStyle w:val="ad"/>
      </w:pPr>
      <w:bookmarkStart w:id="40" w:name="_Toc41250376"/>
      <w:bookmarkStart w:id="41" w:name="_Toc9574731"/>
      <w:bookmarkStart w:id="42" w:name="_Toc42762745"/>
      <w:r>
        <w:lastRenderedPageBreak/>
        <w:t>С</w:t>
      </w:r>
      <w:bookmarkEnd w:id="40"/>
      <w:bookmarkEnd w:id="41"/>
      <w:r w:rsidR="00B31BB9">
        <w:t>писок литературы</w:t>
      </w:r>
      <w:bookmarkEnd w:id="42"/>
    </w:p>
    <w:p w14:paraId="4FCC0CC2" w14:textId="77777777" w:rsidR="00206F98" w:rsidRDefault="00206F98" w:rsidP="00206F98">
      <w:pPr>
        <w:pStyle w:val="af"/>
      </w:pPr>
      <w:r>
        <w:t xml:space="preserve">1. </w:t>
      </w:r>
      <w:proofErr w:type="spellStart"/>
      <w:r>
        <w:t>Пацей</w:t>
      </w:r>
      <w:proofErr w:type="spellEnd"/>
      <w:r>
        <w:t xml:space="preserve">, Н.В. Курс лекций по языку программирования С# / Н.В. </w:t>
      </w:r>
      <w:proofErr w:type="spellStart"/>
      <w:r>
        <w:t>Пацей</w:t>
      </w:r>
      <w:proofErr w:type="spellEnd"/>
      <w:r>
        <w:t>. – Минск: БГТУ, 2016. – 175 с.</w:t>
      </w:r>
    </w:p>
    <w:p w14:paraId="62125008" w14:textId="3971D983" w:rsidR="00206F98" w:rsidRDefault="00206F98" w:rsidP="00206F98">
      <w:pPr>
        <w:pStyle w:val="af"/>
      </w:pPr>
      <w:r>
        <w:t xml:space="preserve">2. MSDN сеть разработчиков в </w:t>
      </w:r>
      <w:proofErr w:type="spellStart"/>
      <w:r>
        <w:t>Microsoft</w:t>
      </w:r>
      <w:proofErr w:type="spellEnd"/>
      <w:r>
        <w:t xml:space="preserve"> [Электронный ресурс] / Режим доступа: </w:t>
      </w:r>
      <w:hyperlink r:id="rId33" w:history="1">
        <w:r w:rsidRPr="00172BEC">
          <w:rPr>
            <w:rStyle w:val="a3"/>
            <w:color w:val="auto"/>
          </w:rPr>
          <w:t>http://msdn.microsoft.com/library/rus/</w:t>
        </w:r>
      </w:hyperlink>
      <w:r>
        <w:t>.</w:t>
      </w:r>
    </w:p>
    <w:p w14:paraId="73952FC6" w14:textId="5F50E91D" w:rsidR="00206F98" w:rsidRDefault="00206F98" w:rsidP="00206F98">
      <w:pPr>
        <w:pStyle w:val="af"/>
      </w:pPr>
      <w:r>
        <w:t xml:space="preserve">3. METANIT.COM Сайт о программировании [Электронный ресурс] / Режим доступа: </w:t>
      </w:r>
      <w:hyperlink r:id="rId34" w:history="1">
        <w:r w:rsidRPr="00172BEC">
          <w:rPr>
            <w:rStyle w:val="a3"/>
            <w:color w:val="auto"/>
          </w:rPr>
          <w:t>https://metanit.com</w:t>
        </w:r>
      </w:hyperlink>
      <w:r w:rsidRPr="00172BEC">
        <w:rPr>
          <w:color w:val="auto"/>
        </w:rPr>
        <w:t>.</w:t>
      </w:r>
    </w:p>
    <w:p w14:paraId="3D56BC36" w14:textId="0A256503" w:rsidR="00206F98" w:rsidRPr="00172BEC" w:rsidRDefault="00206F98" w:rsidP="00206F98">
      <w:pPr>
        <w:pStyle w:val="af"/>
        <w:rPr>
          <w:color w:val="auto"/>
        </w:rPr>
      </w:pPr>
      <w:r>
        <w:t xml:space="preserve">4. </w:t>
      </w:r>
      <w:proofErr w:type="spellStart"/>
      <w:r>
        <w:t>ProfessorWeb</w:t>
      </w:r>
      <w:proofErr w:type="spellEnd"/>
      <w:r>
        <w:t xml:space="preserve"> .NET &amp; </w:t>
      </w:r>
      <w:proofErr w:type="spellStart"/>
      <w:r>
        <w:t>Web</w:t>
      </w:r>
      <w:proofErr w:type="spellEnd"/>
      <w:r>
        <w:t xml:space="preserve"> </w:t>
      </w:r>
      <w:proofErr w:type="spellStart"/>
      <w:r>
        <w:t>Programming</w:t>
      </w:r>
      <w:proofErr w:type="spellEnd"/>
      <w:r>
        <w:t xml:space="preserve"> [Электронный ресурс] / Режим доступа: </w:t>
      </w:r>
      <w:hyperlink r:id="rId35" w:history="1">
        <w:r w:rsidRPr="00172BEC">
          <w:rPr>
            <w:rStyle w:val="a3"/>
            <w:color w:val="auto"/>
          </w:rPr>
          <w:t>https://professorweb.ru</w:t>
        </w:r>
      </w:hyperlink>
      <w:r w:rsidR="00172BEC" w:rsidRPr="00172BEC">
        <w:rPr>
          <w:rStyle w:val="a3"/>
          <w:color w:val="auto"/>
          <w:u w:val="none"/>
        </w:rPr>
        <w:t>.</w:t>
      </w:r>
    </w:p>
    <w:p w14:paraId="437F3211" w14:textId="3AF122B0" w:rsidR="00206F98" w:rsidRDefault="00206F98" w:rsidP="00206F98">
      <w:pPr>
        <w:pStyle w:val="af"/>
        <w:jc w:val="left"/>
        <w:rPr>
          <w:rFonts w:eastAsia="Calibri"/>
          <w:szCs w:val="28"/>
          <w:lang w:eastAsia="ru-RU"/>
        </w:rPr>
      </w:pPr>
      <w:proofErr w:type="gramStart"/>
      <w:r>
        <w:rPr>
          <w:rFonts w:eastAsia="Calibri"/>
          <w:szCs w:val="28"/>
          <w:lang w:eastAsia="ru-RU"/>
        </w:rPr>
        <w:t xml:space="preserve">5  </w:t>
      </w:r>
      <w:proofErr w:type="spellStart"/>
      <w:r>
        <w:rPr>
          <w:rFonts w:eastAsia="Calibri"/>
          <w:szCs w:val="28"/>
          <w:lang w:eastAsia="ru-RU"/>
        </w:rPr>
        <w:t>Microsoft</w:t>
      </w:r>
      <w:proofErr w:type="spellEnd"/>
      <w:proofErr w:type="gramEnd"/>
      <w:r>
        <w:rPr>
          <w:rFonts w:eastAsia="Calibri"/>
          <w:szCs w:val="28"/>
          <w:lang w:eastAsia="ru-RU"/>
        </w:rPr>
        <w:t> </w:t>
      </w:r>
      <w:proofErr w:type="spellStart"/>
      <w:r>
        <w:rPr>
          <w:rFonts w:eastAsia="Calibri"/>
          <w:szCs w:val="28"/>
          <w:lang w:eastAsia="ru-RU"/>
        </w:rPr>
        <w:t>Docs</w:t>
      </w:r>
      <w:proofErr w:type="spellEnd"/>
      <w:r>
        <w:rPr>
          <w:rFonts w:eastAsia="Calibri"/>
          <w:szCs w:val="28"/>
          <w:lang w:eastAsia="ru-RU"/>
        </w:rPr>
        <w:t xml:space="preserve"> </w:t>
      </w:r>
      <w:proofErr w:type="spellStart"/>
      <w:r>
        <w:rPr>
          <w:rFonts w:eastAsia="Calibri"/>
          <w:szCs w:val="28"/>
          <w:lang w:eastAsia="ru-RU"/>
        </w:rPr>
        <w:t>Archived</w:t>
      </w:r>
      <w:proofErr w:type="spellEnd"/>
      <w:r>
        <w:rPr>
          <w:rFonts w:eastAsia="Calibri"/>
          <w:szCs w:val="28"/>
          <w:lang w:eastAsia="ru-RU"/>
        </w:rPr>
        <w:t xml:space="preserve"> </w:t>
      </w:r>
      <w:proofErr w:type="spellStart"/>
      <w:r>
        <w:rPr>
          <w:rFonts w:eastAsia="Calibri"/>
          <w:szCs w:val="28"/>
          <w:lang w:eastAsia="ru-RU"/>
        </w:rPr>
        <w:t>Content</w:t>
      </w:r>
      <w:proofErr w:type="spellEnd"/>
      <w:r>
        <w:t xml:space="preserve"> </w:t>
      </w:r>
      <w:r>
        <w:rPr>
          <w:rFonts w:eastAsia="Calibri"/>
          <w:szCs w:val="28"/>
          <w:lang w:eastAsia="ru-RU"/>
        </w:rPr>
        <w:t xml:space="preserve">[Электронный ресурс]/ Режим доступа: </w:t>
      </w:r>
      <w:hyperlink r:id="rId36" w:history="1">
        <w:r w:rsidRPr="00172BEC">
          <w:rPr>
            <w:rStyle w:val="a3"/>
            <w:color w:val="auto"/>
          </w:rPr>
          <w:t>https://docs.microsoft.com/en-us/archive/</w:t>
        </w:r>
      </w:hyperlink>
      <w:r w:rsidR="00172BEC">
        <w:rPr>
          <w:rStyle w:val="a3"/>
          <w:color w:val="auto"/>
          <w:u w:val="none"/>
        </w:rPr>
        <w:t>.</w:t>
      </w:r>
    </w:p>
    <w:p w14:paraId="01B096D6" w14:textId="1D1B9CE6" w:rsidR="00206F98" w:rsidRDefault="00206F98" w:rsidP="00206F98">
      <w:pPr>
        <w:tabs>
          <w:tab w:val="left" w:pos="1070"/>
        </w:tabs>
        <w:ind w:firstLine="709"/>
        <w:rPr>
          <w:rFonts w:ascii="Times New Roman" w:eastAsia="Calibri" w:hAnsi="Times New Roman" w:cs="Times New Roman"/>
          <w:sz w:val="28"/>
          <w:szCs w:val="32"/>
          <w:lang w:eastAsia="ru-RU"/>
        </w:rPr>
      </w:pPr>
      <w:r>
        <w:rPr>
          <w:rFonts w:ascii="Times New Roman" w:eastAsia="Times New Roman" w:hAnsi="Times New Roman" w:cs="Times New Roman"/>
          <w:sz w:val="28"/>
          <w:szCs w:val="32"/>
        </w:rPr>
        <w:t xml:space="preserve">6 Форум для программистов или разработчиков [Электронный ресурс] – </w:t>
      </w:r>
      <w:hyperlink r:id="rId37" w:history="1">
        <w:r w:rsidRPr="00172BEC">
          <w:rPr>
            <w:rStyle w:val="a3"/>
            <w:rFonts w:ascii="Times New Roman" w:eastAsia="Times New Roman" w:hAnsi="Times New Roman" w:cs="Times New Roman"/>
            <w:color w:val="auto"/>
            <w:sz w:val="28"/>
            <w:szCs w:val="28"/>
            <w:lang w:val="en-US"/>
          </w:rPr>
          <w:t>https</w:t>
        </w:r>
        <w:r w:rsidRPr="00172BEC">
          <w:rPr>
            <w:rStyle w:val="a3"/>
            <w:rFonts w:ascii="Times New Roman" w:eastAsia="Times New Roman" w:hAnsi="Times New Roman" w:cs="Times New Roman"/>
            <w:color w:val="auto"/>
            <w:sz w:val="28"/>
            <w:szCs w:val="28"/>
          </w:rPr>
          <w:t>://</w:t>
        </w:r>
        <w:proofErr w:type="spellStart"/>
        <w:r w:rsidRPr="00172BEC">
          <w:rPr>
            <w:rStyle w:val="a3"/>
            <w:rFonts w:ascii="Times New Roman" w:eastAsia="Times New Roman" w:hAnsi="Times New Roman" w:cs="Times New Roman"/>
            <w:color w:val="auto"/>
            <w:sz w:val="28"/>
            <w:szCs w:val="28"/>
            <w:lang w:val="en-US"/>
          </w:rPr>
          <w:t>stackoverflow</w:t>
        </w:r>
        <w:proofErr w:type="spellEnd"/>
        <w:r w:rsidRPr="00172BEC">
          <w:rPr>
            <w:rStyle w:val="a3"/>
            <w:rFonts w:ascii="Times New Roman" w:eastAsia="Times New Roman" w:hAnsi="Times New Roman" w:cs="Times New Roman"/>
            <w:color w:val="auto"/>
            <w:sz w:val="28"/>
            <w:szCs w:val="28"/>
          </w:rPr>
          <w:t>.</w:t>
        </w:r>
        <w:r w:rsidRPr="00172BEC">
          <w:rPr>
            <w:rStyle w:val="a3"/>
            <w:rFonts w:ascii="Times New Roman" w:eastAsia="Times New Roman" w:hAnsi="Times New Roman" w:cs="Times New Roman"/>
            <w:color w:val="auto"/>
            <w:sz w:val="28"/>
            <w:szCs w:val="28"/>
            <w:lang w:val="en-US"/>
          </w:rPr>
          <w:t>com</w:t>
        </w:r>
        <w:r w:rsidRPr="00172BEC">
          <w:rPr>
            <w:rStyle w:val="a3"/>
            <w:rFonts w:ascii="Times New Roman" w:eastAsia="Times New Roman" w:hAnsi="Times New Roman" w:cs="Times New Roman"/>
            <w:color w:val="auto"/>
            <w:sz w:val="28"/>
            <w:szCs w:val="28"/>
          </w:rPr>
          <w:t>/</w:t>
        </w:r>
      </w:hyperlink>
      <w:r w:rsidR="00172BEC">
        <w:rPr>
          <w:rFonts w:ascii="Times New Roman" w:eastAsia="Times New Roman" w:hAnsi="Times New Roman" w:cs="Times New Roman"/>
          <w:sz w:val="28"/>
          <w:szCs w:val="32"/>
        </w:rPr>
        <w:t>.</w:t>
      </w:r>
    </w:p>
    <w:p w14:paraId="6E974F5B" w14:textId="77777777" w:rsidR="00206F98" w:rsidRDefault="00206F98" w:rsidP="00206F98">
      <w:pPr>
        <w:rPr>
          <w:color w:val="000000" w:themeColor="text1"/>
        </w:rPr>
      </w:pPr>
      <w:r>
        <w:rPr>
          <w:color w:val="000000" w:themeColor="text1"/>
        </w:rPr>
        <w:br w:type="page"/>
      </w:r>
    </w:p>
    <w:p w14:paraId="3DCC3811" w14:textId="1E0AA8B7" w:rsidR="00206F98" w:rsidRDefault="00206F98" w:rsidP="00B31BB9">
      <w:pPr>
        <w:pStyle w:val="ad"/>
      </w:pPr>
      <w:bookmarkStart w:id="43" w:name="_Toc41250377"/>
      <w:bookmarkStart w:id="44" w:name="_Toc42762746"/>
      <w:r>
        <w:lastRenderedPageBreak/>
        <w:t>П</w:t>
      </w:r>
      <w:r w:rsidR="00B31BB9">
        <w:t>риложение</w:t>
      </w:r>
      <w:r>
        <w:t xml:space="preserve"> А</w:t>
      </w:r>
      <w:bookmarkEnd w:id="43"/>
      <w:bookmarkEnd w:id="44"/>
    </w:p>
    <w:p w14:paraId="5E8FC535" w14:textId="77777777" w:rsidR="00206F98" w:rsidRDefault="00206F98" w:rsidP="00B31BB9">
      <w:pPr>
        <w:rPr>
          <w:rFonts w:ascii="Times New Roman" w:hAnsi="Times New Roman" w:cs="Times New Roman"/>
          <w:color w:val="000000" w:themeColor="text1"/>
          <w:sz w:val="28"/>
        </w:rPr>
      </w:pPr>
      <w:r>
        <w:rPr>
          <w:rFonts w:ascii="Times New Roman" w:hAnsi="Times New Roman" w:cs="Times New Roman"/>
          <w:color w:val="000000" w:themeColor="text1"/>
          <w:sz w:val="28"/>
        </w:rPr>
        <w:t>Диаграмма использования</w:t>
      </w:r>
    </w:p>
    <w:p w14:paraId="4C8D64B6" w14:textId="515FFD51" w:rsidR="00206F98" w:rsidRDefault="00172BEC" w:rsidP="00206F98">
      <w:pPr>
        <w:jc w:val="center"/>
        <w:rPr>
          <w:rFonts w:ascii="Times New Roman" w:hAnsi="Times New Roman" w:cs="Times New Roman"/>
          <w:color w:val="000000" w:themeColor="text1"/>
          <w:sz w:val="28"/>
        </w:rPr>
      </w:pPr>
      <w:r>
        <w:rPr>
          <w:rFonts w:ascii="Times New Roman" w:hAnsi="Times New Roman" w:cs="Times New Roman"/>
          <w:noProof/>
          <w:color w:val="000000" w:themeColor="text1"/>
          <w:sz w:val="28"/>
        </w:rPr>
        <w:drawing>
          <wp:inline distT="0" distB="0" distL="0" distR="0" wp14:anchorId="6A85EDFB" wp14:editId="6C814F38">
            <wp:extent cx="5940425" cy="337566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sing.png"/>
                    <pic:cNvPicPr/>
                  </pic:nvPicPr>
                  <pic:blipFill>
                    <a:blip r:embed="rId38">
                      <a:extLst>
                        <a:ext uri="{28A0092B-C50C-407E-A947-70E740481C1C}">
                          <a14:useLocalDpi xmlns:a14="http://schemas.microsoft.com/office/drawing/2010/main" val="0"/>
                        </a:ext>
                      </a:extLst>
                    </a:blip>
                    <a:stretch>
                      <a:fillRect/>
                    </a:stretch>
                  </pic:blipFill>
                  <pic:spPr>
                    <a:xfrm>
                      <a:off x="0" y="0"/>
                      <a:ext cx="5940425" cy="3375660"/>
                    </a:xfrm>
                    <a:prstGeom prst="rect">
                      <a:avLst/>
                    </a:prstGeom>
                  </pic:spPr>
                </pic:pic>
              </a:graphicData>
            </a:graphic>
          </wp:inline>
        </w:drawing>
      </w:r>
    </w:p>
    <w:p w14:paraId="675D6784" w14:textId="77777777" w:rsidR="00206F98" w:rsidRDefault="00206F98" w:rsidP="00206F98">
      <w:pPr>
        <w:rPr>
          <w:rFonts w:ascii="Times New Roman" w:hAnsi="Times New Roman" w:cs="Times New Roman"/>
          <w:color w:val="000000" w:themeColor="text1"/>
          <w:sz w:val="28"/>
        </w:rPr>
      </w:pPr>
      <w:r>
        <w:rPr>
          <w:rFonts w:ascii="Times New Roman" w:hAnsi="Times New Roman" w:cs="Times New Roman"/>
          <w:color w:val="000000" w:themeColor="text1"/>
          <w:sz w:val="28"/>
        </w:rPr>
        <w:br w:type="page"/>
      </w:r>
    </w:p>
    <w:p w14:paraId="05592526" w14:textId="437AA7AB" w:rsidR="00206F98" w:rsidRDefault="00206F98" w:rsidP="00B31BB9">
      <w:pPr>
        <w:pStyle w:val="ad"/>
        <w:rPr>
          <w:rFonts w:cstheme="minorBidi"/>
        </w:rPr>
      </w:pPr>
      <w:bookmarkStart w:id="45" w:name="_Toc41250378"/>
      <w:bookmarkStart w:id="46" w:name="_Toc42762747"/>
      <w:r>
        <w:lastRenderedPageBreak/>
        <w:t>П</w:t>
      </w:r>
      <w:r w:rsidR="00B31BB9">
        <w:t>риложение</w:t>
      </w:r>
      <w:r>
        <w:t xml:space="preserve"> Б</w:t>
      </w:r>
      <w:bookmarkEnd w:id="45"/>
      <w:bookmarkEnd w:id="46"/>
    </w:p>
    <w:p w14:paraId="47F2CF63" w14:textId="3AECE71A" w:rsidR="00206F98" w:rsidRPr="00356186" w:rsidRDefault="00206F98" w:rsidP="00206F98">
      <w:pPr>
        <w:autoSpaceDE w:val="0"/>
        <w:autoSpaceDN w:val="0"/>
        <w:adjustRightInd w:val="0"/>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Листинг 1. Код</w:t>
      </w:r>
      <w:r w:rsidRPr="0035618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класса</w:t>
      </w:r>
      <w:r w:rsidRPr="00356186">
        <w:rPr>
          <w:rFonts w:ascii="Times New Roman" w:hAnsi="Times New Roman" w:cs="Times New Roman"/>
          <w:color w:val="000000" w:themeColor="text1"/>
          <w:sz w:val="28"/>
          <w:szCs w:val="28"/>
        </w:rPr>
        <w:t xml:space="preserve"> </w:t>
      </w:r>
      <w:proofErr w:type="spellStart"/>
      <w:r w:rsidR="007303BB">
        <w:rPr>
          <w:rFonts w:ascii="Times New Roman" w:hAnsi="Times New Roman" w:cs="Times New Roman"/>
          <w:color w:val="000000" w:themeColor="text1"/>
          <w:sz w:val="28"/>
          <w:szCs w:val="28"/>
          <w:lang w:val="en-US"/>
        </w:rPr>
        <w:t>IcidentWindowClient</w:t>
      </w:r>
      <w:proofErr w:type="spellEnd"/>
    </w:p>
    <w:p w14:paraId="1CFAC67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System;</w:t>
      </w:r>
    </w:p>
    <w:p w14:paraId="5B9C2D4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using Microsoft.Win32;</w:t>
      </w:r>
    </w:p>
    <w:p w14:paraId="1181CE2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System.Collections.Generic</w:t>
      </w:r>
      <w:proofErr w:type="spellEnd"/>
      <w:proofErr w:type="gramEnd"/>
      <w:r w:rsidRPr="007303BB">
        <w:rPr>
          <w:rFonts w:ascii="Times New Roman" w:hAnsi="Times New Roman" w:cs="Times New Roman"/>
          <w:color w:val="000000" w:themeColor="text1"/>
          <w:sz w:val="28"/>
          <w:lang w:val="en-US"/>
        </w:rPr>
        <w:t>;</w:t>
      </w:r>
    </w:p>
    <w:p w14:paraId="3BCF052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System.Linq</w:t>
      </w:r>
      <w:proofErr w:type="spellEnd"/>
      <w:r w:rsidRPr="007303BB">
        <w:rPr>
          <w:rFonts w:ascii="Times New Roman" w:hAnsi="Times New Roman" w:cs="Times New Roman"/>
          <w:color w:val="000000" w:themeColor="text1"/>
          <w:sz w:val="28"/>
          <w:lang w:val="en-US"/>
        </w:rPr>
        <w:t>;</w:t>
      </w:r>
    </w:p>
    <w:p w14:paraId="1004EE6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System.Text</w:t>
      </w:r>
      <w:proofErr w:type="spellEnd"/>
      <w:r w:rsidRPr="007303BB">
        <w:rPr>
          <w:rFonts w:ascii="Times New Roman" w:hAnsi="Times New Roman" w:cs="Times New Roman"/>
          <w:color w:val="000000" w:themeColor="text1"/>
          <w:sz w:val="28"/>
          <w:lang w:val="en-US"/>
        </w:rPr>
        <w:t>;</w:t>
      </w:r>
    </w:p>
    <w:p w14:paraId="283B95D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System.Threading.Tasks</w:t>
      </w:r>
      <w:proofErr w:type="spellEnd"/>
      <w:proofErr w:type="gramEnd"/>
      <w:r w:rsidRPr="007303BB">
        <w:rPr>
          <w:rFonts w:ascii="Times New Roman" w:hAnsi="Times New Roman" w:cs="Times New Roman"/>
          <w:color w:val="000000" w:themeColor="text1"/>
          <w:sz w:val="28"/>
          <w:lang w:val="en-US"/>
        </w:rPr>
        <w:t>;</w:t>
      </w:r>
    </w:p>
    <w:p w14:paraId="10F0A64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System.Windows</w:t>
      </w:r>
      <w:proofErr w:type="spellEnd"/>
      <w:r w:rsidRPr="007303BB">
        <w:rPr>
          <w:rFonts w:ascii="Times New Roman" w:hAnsi="Times New Roman" w:cs="Times New Roman"/>
          <w:color w:val="000000" w:themeColor="text1"/>
          <w:sz w:val="28"/>
          <w:lang w:val="en-US"/>
        </w:rPr>
        <w:t>;</w:t>
      </w:r>
    </w:p>
    <w:p w14:paraId="7B27188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System.Windows.Controls</w:t>
      </w:r>
      <w:proofErr w:type="spellEnd"/>
      <w:proofErr w:type="gramEnd"/>
      <w:r w:rsidRPr="007303BB">
        <w:rPr>
          <w:rFonts w:ascii="Times New Roman" w:hAnsi="Times New Roman" w:cs="Times New Roman"/>
          <w:color w:val="000000" w:themeColor="text1"/>
          <w:sz w:val="28"/>
          <w:lang w:val="en-US"/>
        </w:rPr>
        <w:t>;</w:t>
      </w:r>
    </w:p>
    <w:p w14:paraId="25E5CC9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System.Windows.Data</w:t>
      </w:r>
      <w:proofErr w:type="spellEnd"/>
      <w:proofErr w:type="gramEnd"/>
      <w:r w:rsidRPr="007303BB">
        <w:rPr>
          <w:rFonts w:ascii="Times New Roman" w:hAnsi="Times New Roman" w:cs="Times New Roman"/>
          <w:color w:val="000000" w:themeColor="text1"/>
          <w:sz w:val="28"/>
          <w:lang w:val="en-US"/>
        </w:rPr>
        <w:t>;</w:t>
      </w:r>
    </w:p>
    <w:p w14:paraId="7BE7726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System.Windows.Documents</w:t>
      </w:r>
      <w:proofErr w:type="spellEnd"/>
      <w:proofErr w:type="gramEnd"/>
      <w:r w:rsidRPr="007303BB">
        <w:rPr>
          <w:rFonts w:ascii="Times New Roman" w:hAnsi="Times New Roman" w:cs="Times New Roman"/>
          <w:color w:val="000000" w:themeColor="text1"/>
          <w:sz w:val="28"/>
          <w:lang w:val="en-US"/>
        </w:rPr>
        <w:t>;</w:t>
      </w:r>
    </w:p>
    <w:p w14:paraId="791C012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System.Windows.Input</w:t>
      </w:r>
      <w:proofErr w:type="spellEnd"/>
      <w:proofErr w:type="gramEnd"/>
      <w:r w:rsidRPr="007303BB">
        <w:rPr>
          <w:rFonts w:ascii="Times New Roman" w:hAnsi="Times New Roman" w:cs="Times New Roman"/>
          <w:color w:val="000000" w:themeColor="text1"/>
          <w:sz w:val="28"/>
          <w:lang w:val="en-US"/>
        </w:rPr>
        <w:t>;</w:t>
      </w:r>
    </w:p>
    <w:p w14:paraId="4265103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System.Windows.Media</w:t>
      </w:r>
      <w:proofErr w:type="spellEnd"/>
      <w:proofErr w:type="gramEnd"/>
      <w:r w:rsidRPr="007303BB">
        <w:rPr>
          <w:rFonts w:ascii="Times New Roman" w:hAnsi="Times New Roman" w:cs="Times New Roman"/>
          <w:color w:val="000000" w:themeColor="text1"/>
          <w:sz w:val="28"/>
          <w:lang w:val="en-US"/>
        </w:rPr>
        <w:t>;</w:t>
      </w:r>
    </w:p>
    <w:p w14:paraId="3A2B8F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System.Windows.Media.Imaging</w:t>
      </w:r>
      <w:proofErr w:type="spellEnd"/>
      <w:proofErr w:type="gramEnd"/>
      <w:r w:rsidRPr="007303BB">
        <w:rPr>
          <w:rFonts w:ascii="Times New Roman" w:hAnsi="Times New Roman" w:cs="Times New Roman"/>
          <w:color w:val="000000" w:themeColor="text1"/>
          <w:sz w:val="28"/>
          <w:lang w:val="en-US"/>
        </w:rPr>
        <w:t>;</w:t>
      </w:r>
    </w:p>
    <w:p w14:paraId="34294D9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System.Windows.Shapes</w:t>
      </w:r>
      <w:proofErr w:type="spellEnd"/>
      <w:proofErr w:type="gramEnd"/>
      <w:r w:rsidRPr="007303BB">
        <w:rPr>
          <w:rFonts w:ascii="Times New Roman" w:hAnsi="Times New Roman" w:cs="Times New Roman"/>
          <w:color w:val="000000" w:themeColor="text1"/>
          <w:sz w:val="28"/>
          <w:lang w:val="en-US"/>
        </w:rPr>
        <w:t>;</w:t>
      </w:r>
    </w:p>
    <w:p w14:paraId="2F9183C7" w14:textId="77777777" w:rsidR="007303BB" w:rsidRPr="007303BB" w:rsidRDefault="007303BB" w:rsidP="007303BB">
      <w:pPr>
        <w:rPr>
          <w:rFonts w:ascii="Times New Roman" w:hAnsi="Times New Roman" w:cs="Times New Roman"/>
          <w:color w:val="000000" w:themeColor="text1"/>
          <w:sz w:val="28"/>
          <w:lang w:val="en-US"/>
        </w:rPr>
      </w:pPr>
    </w:p>
    <w:p w14:paraId="7C79236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namespace </w:t>
      </w:r>
      <w:proofErr w:type="spellStart"/>
      <w:r w:rsidRPr="007303BB">
        <w:rPr>
          <w:rFonts w:ascii="Times New Roman" w:hAnsi="Times New Roman" w:cs="Times New Roman"/>
          <w:color w:val="000000" w:themeColor="text1"/>
          <w:sz w:val="28"/>
          <w:lang w:val="en-US"/>
        </w:rPr>
        <w:t>InsuranceComp.View</w:t>
      </w:r>
      <w:proofErr w:type="spellEnd"/>
    </w:p>
    <w:p w14:paraId="4E5157B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p>
    <w:p w14:paraId="219F64E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7AEE755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Логика</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взаимодействия</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для</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IncidentWindow.xaml</w:t>
      </w:r>
      <w:proofErr w:type="spellEnd"/>
    </w:p>
    <w:p w14:paraId="2919584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4C5BD6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partial class </w:t>
      </w:r>
      <w:proofErr w:type="spellStart"/>
      <w:proofErr w:type="gramStart"/>
      <w:r w:rsidRPr="007303BB">
        <w:rPr>
          <w:rFonts w:ascii="Times New Roman" w:hAnsi="Times New Roman" w:cs="Times New Roman"/>
          <w:color w:val="000000" w:themeColor="text1"/>
          <w:sz w:val="28"/>
          <w:lang w:val="en-US"/>
        </w:rPr>
        <w:t>IncidentWindowClient</w:t>
      </w:r>
      <w:proofErr w:type="spellEnd"/>
      <w:r w:rsidRPr="007303BB">
        <w:rPr>
          <w:rFonts w:ascii="Times New Roman" w:hAnsi="Times New Roman" w:cs="Times New Roman"/>
          <w:color w:val="000000" w:themeColor="text1"/>
          <w:sz w:val="28"/>
          <w:lang w:val="en-US"/>
        </w:rPr>
        <w:t xml:space="preserve"> :</w:t>
      </w:r>
      <w:proofErr w:type="gramEnd"/>
      <w:r w:rsidRPr="007303BB">
        <w:rPr>
          <w:rFonts w:ascii="Times New Roman" w:hAnsi="Times New Roman" w:cs="Times New Roman"/>
          <w:color w:val="000000" w:themeColor="text1"/>
          <w:sz w:val="28"/>
          <w:lang w:val="en-US"/>
        </w:rPr>
        <w:t xml:space="preserve"> Window</w:t>
      </w:r>
    </w:p>
    <w:p w14:paraId="7A3A6C7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601F8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w:t>
      </w:r>
      <w:proofErr w:type="spellStart"/>
      <w:r w:rsidRPr="007303BB">
        <w:rPr>
          <w:rFonts w:ascii="Times New Roman" w:hAnsi="Times New Roman" w:cs="Times New Roman"/>
          <w:color w:val="000000" w:themeColor="text1"/>
          <w:sz w:val="28"/>
          <w:lang w:val="en-US"/>
        </w:rPr>
        <w:t>UserRole</w:t>
      </w:r>
      <w:proofErr w:type="spellEnd"/>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 get</w:t>
      </w:r>
      <w:proofErr w:type="gramEnd"/>
      <w:r w:rsidRPr="007303BB">
        <w:rPr>
          <w:rFonts w:ascii="Times New Roman" w:hAnsi="Times New Roman" w:cs="Times New Roman"/>
          <w:color w:val="000000" w:themeColor="text1"/>
          <w:sz w:val="28"/>
          <w:lang w:val="en-US"/>
        </w:rPr>
        <w:t>; set; }</w:t>
      </w:r>
    </w:p>
    <w:p w14:paraId="38A608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Inc </w:t>
      </w:r>
      <w:proofErr w:type="gramStart"/>
      <w:r w:rsidRPr="007303BB">
        <w:rPr>
          <w:rFonts w:ascii="Times New Roman" w:hAnsi="Times New Roman" w:cs="Times New Roman"/>
          <w:color w:val="000000" w:themeColor="text1"/>
          <w:sz w:val="28"/>
          <w:lang w:val="en-US"/>
        </w:rPr>
        <w:t>{ get</w:t>
      </w:r>
      <w:proofErr w:type="gramEnd"/>
      <w:r w:rsidRPr="007303BB">
        <w:rPr>
          <w:rFonts w:ascii="Times New Roman" w:hAnsi="Times New Roman" w:cs="Times New Roman"/>
          <w:color w:val="000000" w:themeColor="text1"/>
          <w:sz w:val="28"/>
          <w:lang w:val="en-US"/>
        </w:rPr>
        <w:t>; set; }</w:t>
      </w:r>
    </w:p>
    <w:p w14:paraId="54AAD357" w14:textId="77777777" w:rsidR="007303BB" w:rsidRPr="007303BB" w:rsidRDefault="007303BB" w:rsidP="007303BB">
      <w:pPr>
        <w:rPr>
          <w:rFonts w:ascii="Times New Roman" w:hAnsi="Times New Roman" w:cs="Times New Roman"/>
          <w:color w:val="000000" w:themeColor="text1"/>
          <w:sz w:val="28"/>
          <w:lang w:val="en-US"/>
        </w:rPr>
      </w:pPr>
    </w:p>
    <w:p w14:paraId="387A9AC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w:t>
      </w:r>
      <w:proofErr w:type="spellStart"/>
      <w:proofErr w:type="gramStart"/>
      <w:r w:rsidRPr="007303BB">
        <w:rPr>
          <w:rFonts w:ascii="Times New Roman" w:hAnsi="Times New Roman" w:cs="Times New Roman"/>
          <w:color w:val="000000" w:themeColor="text1"/>
          <w:sz w:val="28"/>
          <w:lang w:val="en-US"/>
        </w:rPr>
        <w:t>IncidentWindowClient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5290ACE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w:t>
      </w:r>
    </w:p>
    <w:p w14:paraId="1345968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InitializeComponent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6FAD4C0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64A9A35" w14:textId="77777777" w:rsidR="007303BB" w:rsidRPr="007303BB" w:rsidRDefault="007303BB" w:rsidP="007303BB">
      <w:pPr>
        <w:rPr>
          <w:rFonts w:ascii="Times New Roman" w:hAnsi="Times New Roman" w:cs="Times New Roman"/>
          <w:color w:val="000000" w:themeColor="text1"/>
          <w:sz w:val="28"/>
          <w:lang w:val="en-US"/>
        </w:rPr>
      </w:pPr>
    </w:p>
    <w:p w14:paraId="570AD23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static </w:t>
      </w:r>
      <w:proofErr w:type="spellStart"/>
      <w:r w:rsidRPr="007303BB">
        <w:rPr>
          <w:rFonts w:ascii="Times New Roman" w:hAnsi="Times New Roman" w:cs="Times New Roman"/>
          <w:color w:val="000000" w:themeColor="text1"/>
          <w:sz w:val="28"/>
          <w:lang w:val="en-US"/>
        </w:rPr>
        <w:t>BaseDbContext</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dbContext</w:t>
      </w:r>
      <w:proofErr w:type="spellEnd"/>
      <w:r w:rsidRPr="007303BB">
        <w:rPr>
          <w:rFonts w:ascii="Times New Roman" w:hAnsi="Times New Roman" w:cs="Times New Roman"/>
          <w:color w:val="000000" w:themeColor="text1"/>
          <w:sz w:val="28"/>
          <w:lang w:val="en-US"/>
        </w:rPr>
        <w:t xml:space="preserve"> = new </w:t>
      </w:r>
      <w:proofErr w:type="spellStart"/>
      <w:proofErr w:type="gramStart"/>
      <w:r w:rsidRPr="007303BB">
        <w:rPr>
          <w:rFonts w:ascii="Times New Roman" w:hAnsi="Times New Roman" w:cs="Times New Roman"/>
          <w:color w:val="000000" w:themeColor="text1"/>
          <w:sz w:val="28"/>
          <w:lang w:val="en-US"/>
        </w:rPr>
        <w:t>BaseDbContext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552FAEE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 xml:space="preserve"> = new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dbContext</w:t>
      </w:r>
      <w:proofErr w:type="spellEnd"/>
      <w:r w:rsidRPr="007303BB">
        <w:rPr>
          <w:rFonts w:ascii="Times New Roman" w:hAnsi="Times New Roman" w:cs="Times New Roman"/>
          <w:color w:val="000000" w:themeColor="text1"/>
          <w:sz w:val="28"/>
          <w:lang w:val="en-US"/>
        </w:rPr>
        <w:t>);</w:t>
      </w:r>
    </w:p>
    <w:p w14:paraId="215661E3" w14:textId="77777777" w:rsidR="007303BB" w:rsidRPr="007303BB" w:rsidRDefault="007303BB" w:rsidP="007303BB">
      <w:pPr>
        <w:rPr>
          <w:rFonts w:ascii="Times New Roman" w:hAnsi="Times New Roman" w:cs="Times New Roman"/>
          <w:color w:val="000000" w:themeColor="text1"/>
          <w:sz w:val="28"/>
          <w:lang w:val="en-US"/>
        </w:rPr>
      </w:pPr>
    </w:p>
    <w:p w14:paraId="09F6064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IncidentWindowClient_</w:t>
      </w:r>
      <w:proofErr w:type="gramStart"/>
      <w:r w:rsidRPr="007303BB">
        <w:rPr>
          <w:rFonts w:ascii="Times New Roman" w:hAnsi="Times New Roman" w:cs="Times New Roman"/>
          <w:color w:val="000000" w:themeColor="text1"/>
          <w:sz w:val="28"/>
          <w:lang w:val="en-US"/>
        </w:rPr>
        <w:t>Loaded</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3E5A955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42057D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insnums</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unitOfWork.InsuranceRepository.Entities</w:t>
      </w:r>
      <w:proofErr w:type="spellEnd"/>
      <w:proofErr w:type="gramEnd"/>
    </w:p>
    <w:p w14:paraId="57D6AB2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ToList</w:t>
      </w:r>
      <w:proofErr w:type="spellEnd"/>
      <w:proofErr w:type="gramEnd"/>
      <w:r w:rsidRPr="007303BB">
        <w:rPr>
          <w:rFonts w:ascii="Times New Roman" w:hAnsi="Times New Roman" w:cs="Times New Roman"/>
          <w:color w:val="000000" w:themeColor="text1"/>
          <w:sz w:val="28"/>
          <w:lang w:val="en-US"/>
        </w:rPr>
        <w:t>();</w:t>
      </w:r>
    </w:p>
    <w:p w14:paraId="617094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7051382" w14:textId="77777777" w:rsidR="007303BB" w:rsidRPr="007303BB" w:rsidRDefault="007303BB" w:rsidP="007303BB">
      <w:pPr>
        <w:rPr>
          <w:rFonts w:ascii="Times New Roman" w:hAnsi="Times New Roman" w:cs="Times New Roman"/>
          <w:color w:val="000000" w:themeColor="text1"/>
          <w:sz w:val="28"/>
          <w:lang w:val="en-US"/>
        </w:rPr>
      </w:pPr>
    </w:p>
    <w:p w14:paraId="58CA277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SaveIncbtn_</w:t>
      </w:r>
      <w:proofErr w:type="gramStart"/>
      <w:r w:rsidRPr="007303BB">
        <w:rPr>
          <w:rFonts w:ascii="Times New Roman" w:hAnsi="Times New Roman" w:cs="Times New Roman"/>
          <w:color w:val="000000" w:themeColor="text1"/>
          <w:sz w:val="28"/>
          <w:lang w:val="en-US"/>
        </w:rPr>
        <w:t>Click</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5E58AD6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B01834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try</w:t>
      </w:r>
    </w:p>
    <w:p w14:paraId="5416882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F72D51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w:t>
      </w:r>
      <w:proofErr w:type="spellStart"/>
      <w:proofErr w:type="gramStart"/>
      <w:r w:rsidRPr="007303BB">
        <w:rPr>
          <w:rFonts w:ascii="Times New Roman" w:hAnsi="Times New Roman" w:cs="Times New Roman"/>
          <w:color w:val="000000" w:themeColor="text1"/>
          <w:sz w:val="28"/>
          <w:lang w:val="en-US"/>
        </w:rPr>
        <w:t>IsIncidentAlreadyExist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Inc);</w:t>
      </w:r>
    </w:p>
    <w:p w14:paraId="73662D7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31EB4B8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ABC77E5" w14:textId="77777777" w:rsidR="007303BB" w:rsidRPr="007303BB" w:rsidRDefault="007303BB" w:rsidP="007303BB">
      <w:pPr>
        <w:rPr>
          <w:rFonts w:ascii="Times New Roman" w:hAnsi="Times New Roman" w:cs="Times New Roman"/>
          <w:color w:val="000000" w:themeColor="text1"/>
          <w:sz w:val="28"/>
          <w:lang w:val="en-US"/>
        </w:rPr>
      </w:pPr>
    </w:p>
    <w:p w14:paraId="1B50527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inc</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unitOfWork.IncidentRepository.Entities</w:t>
      </w:r>
      <w:proofErr w:type="spellEnd"/>
      <w:proofErr w:type="gramEnd"/>
    </w:p>
    <w:p w14:paraId="7378D45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n.IdIncident</w:t>
      </w:r>
      <w:proofErr w:type="spellEnd"/>
      <w:r w:rsidRPr="007303BB">
        <w:rPr>
          <w:rFonts w:ascii="Times New Roman" w:hAnsi="Times New Roman" w:cs="Times New Roman"/>
          <w:color w:val="000000" w:themeColor="text1"/>
          <w:sz w:val="28"/>
          <w:lang w:val="en-US"/>
        </w:rPr>
        <w:t xml:space="preserve"> == Inc);</w:t>
      </w:r>
    </w:p>
    <w:p w14:paraId="7D769B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Convert.ToInt32(</w:t>
      </w:r>
      <w:proofErr w:type="spellStart"/>
      <w:r w:rsidRPr="007303BB">
        <w:rPr>
          <w:rFonts w:ascii="Times New Roman" w:hAnsi="Times New Roman" w:cs="Times New Roman"/>
          <w:color w:val="000000" w:themeColor="text1"/>
          <w:sz w:val="28"/>
          <w:lang w:val="en-US"/>
        </w:rPr>
        <w:t>NumTextBox.Text</w:t>
      </w:r>
      <w:proofErr w:type="spellEnd"/>
      <w:r w:rsidRPr="007303BB">
        <w:rPr>
          <w:rFonts w:ascii="Times New Roman" w:hAnsi="Times New Roman" w:cs="Times New Roman"/>
          <w:color w:val="000000" w:themeColor="text1"/>
          <w:sz w:val="28"/>
          <w:lang w:val="en-US"/>
        </w:rPr>
        <w:t>)))</w:t>
      </w:r>
    </w:p>
    <w:p w14:paraId="4A3FB4D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909400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inc.Status</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Отказано</w:t>
      </w:r>
      <w:proofErr w:type="spell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inc.Status</w:t>
      </w:r>
      <w:proofErr w:type="spell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Одобрено</w:t>
      </w:r>
      <w:proofErr w:type="spellEnd"/>
      <w:r w:rsidRPr="007303BB">
        <w:rPr>
          <w:rFonts w:ascii="Times New Roman" w:hAnsi="Times New Roman" w:cs="Times New Roman"/>
          <w:color w:val="000000" w:themeColor="text1"/>
          <w:sz w:val="28"/>
          <w:lang w:val="en-US"/>
        </w:rPr>
        <w:t>")</w:t>
      </w:r>
    </w:p>
    <w:p w14:paraId="42E8F3B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DDA009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inc.Num</w:t>
      </w:r>
      <w:proofErr w:type="spellEnd"/>
      <w:proofErr w:type="gramEnd"/>
      <w:r w:rsidRPr="007303BB">
        <w:rPr>
          <w:rFonts w:ascii="Times New Roman" w:hAnsi="Times New Roman" w:cs="Times New Roman"/>
          <w:color w:val="000000" w:themeColor="text1"/>
          <w:sz w:val="28"/>
          <w:lang w:val="en-US"/>
        </w:rPr>
        <w:t xml:space="preserve"> = Convert.ToInt32(</w:t>
      </w:r>
      <w:proofErr w:type="spellStart"/>
      <w:r w:rsidRPr="007303BB">
        <w:rPr>
          <w:rFonts w:ascii="Times New Roman" w:hAnsi="Times New Roman" w:cs="Times New Roman"/>
          <w:color w:val="000000" w:themeColor="text1"/>
          <w:sz w:val="28"/>
          <w:lang w:val="en-US"/>
        </w:rPr>
        <w:t>NumTextBox.Text</w:t>
      </w:r>
      <w:proofErr w:type="spellEnd"/>
      <w:r w:rsidRPr="007303BB">
        <w:rPr>
          <w:rFonts w:ascii="Times New Roman" w:hAnsi="Times New Roman" w:cs="Times New Roman"/>
          <w:color w:val="000000" w:themeColor="text1"/>
          <w:sz w:val="28"/>
          <w:lang w:val="en-US"/>
        </w:rPr>
        <w:t>);</w:t>
      </w:r>
    </w:p>
    <w:p w14:paraId="2F5607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w:t>
      </w:r>
      <w:proofErr w:type="spellStart"/>
      <w:proofErr w:type="gramStart"/>
      <w:r w:rsidRPr="007303BB">
        <w:rPr>
          <w:rFonts w:ascii="Times New Roman" w:hAnsi="Times New Roman" w:cs="Times New Roman"/>
          <w:color w:val="000000" w:themeColor="text1"/>
          <w:sz w:val="28"/>
          <w:lang w:val="en-US"/>
        </w:rPr>
        <w:t>inc.Explain</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ExplainTextBox.Text</w:t>
      </w:r>
      <w:proofErr w:type="spellEnd"/>
      <w:r w:rsidRPr="007303BB">
        <w:rPr>
          <w:rFonts w:ascii="Times New Roman" w:hAnsi="Times New Roman" w:cs="Times New Roman"/>
          <w:color w:val="000000" w:themeColor="text1"/>
          <w:sz w:val="28"/>
          <w:lang w:val="en-US"/>
        </w:rPr>
        <w:t>;</w:t>
      </w:r>
    </w:p>
    <w:p w14:paraId="12643D9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 xml:space="preserve"> == "")</w:t>
      </w:r>
    </w:p>
    <w:p w14:paraId="2A9BB1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1F1BDA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inc.File</w:t>
      </w:r>
      <w:proofErr w:type="spellEnd"/>
      <w:proofErr w:type="gramEnd"/>
      <w:r w:rsidRPr="007303BB">
        <w:rPr>
          <w:rFonts w:ascii="Times New Roman" w:hAnsi="Times New Roman" w:cs="Times New Roman"/>
          <w:color w:val="000000" w:themeColor="text1"/>
          <w:sz w:val="28"/>
          <w:lang w:val="en-US"/>
        </w:rPr>
        <w:t xml:space="preserve"> = "/Images/noimagefound.jpg";</w:t>
      </w:r>
    </w:p>
    <w:p w14:paraId="22062FA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25DD32E"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447B858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1BF0CA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inc.File</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w:t>
      </w:r>
    </w:p>
    <w:p w14:paraId="295600E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36D25E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unitOfWork.Commit</w:t>
      </w:r>
      <w:proofErr w:type="spellEnd"/>
      <w:r w:rsidRPr="007303BB">
        <w:rPr>
          <w:rFonts w:ascii="Times New Roman" w:hAnsi="Times New Roman" w:cs="Times New Roman"/>
          <w:color w:val="000000" w:themeColor="text1"/>
          <w:sz w:val="28"/>
          <w:lang w:val="en-US"/>
        </w:rPr>
        <w:t>();</w:t>
      </w:r>
    </w:p>
    <w:p w14:paraId="6D552C5F"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77941D96"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p>
    <w:p w14:paraId="0840050C"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1B0E5316"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roofErr w:type="spellStart"/>
      <w:r w:rsidRPr="007303BB">
        <w:rPr>
          <w:rFonts w:ascii="Times New Roman" w:hAnsi="Times New Roman" w:cs="Times New Roman"/>
          <w:color w:val="000000" w:themeColor="text1"/>
          <w:sz w:val="28"/>
          <w:lang w:val="en-US"/>
        </w:rPr>
        <w:t>MessageBox</w:t>
      </w:r>
      <w:proofErr w:type="spellEnd"/>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Show</w:t>
      </w:r>
      <w:r w:rsidRPr="007303BB">
        <w:rPr>
          <w:rFonts w:ascii="Times New Roman" w:hAnsi="Times New Roman" w:cs="Times New Roman"/>
          <w:color w:val="000000" w:themeColor="text1"/>
          <w:sz w:val="28"/>
        </w:rPr>
        <w:t>("Изменение недоступно");</w:t>
      </w:r>
    </w:p>
    <w:p w14:paraId="0F962F8A"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roofErr w:type="gramStart"/>
      <w:r w:rsidRPr="007303BB">
        <w:rPr>
          <w:rFonts w:ascii="Times New Roman" w:hAnsi="Times New Roman" w:cs="Times New Roman"/>
          <w:color w:val="000000" w:themeColor="text1"/>
          <w:sz w:val="28"/>
          <w:lang w:val="en-US"/>
        </w:rPr>
        <w:t>this</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Close</w:t>
      </w:r>
      <w:proofErr w:type="gramEnd"/>
      <w:r w:rsidRPr="007303BB">
        <w:rPr>
          <w:rFonts w:ascii="Times New Roman" w:hAnsi="Times New Roman" w:cs="Times New Roman"/>
          <w:color w:val="000000" w:themeColor="text1"/>
          <w:sz w:val="28"/>
        </w:rPr>
        <w:t>();</w:t>
      </w:r>
    </w:p>
    <w:p w14:paraId="0FAA6B9F"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17EF65DE"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
    <w:p w14:paraId="5623A47A"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throw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new</w:t>
      </w:r>
      <w:r w:rsidRPr="007303BB">
        <w:rPr>
          <w:rFonts w:ascii="Times New Roman" w:hAnsi="Times New Roman" w:cs="Times New Roman"/>
          <w:color w:val="000000" w:themeColor="text1"/>
          <w:sz w:val="28"/>
        </w:rPr>
        <w:t xml:space="preserve"> </w:t>
      </w:r>
      <w:proofErr w:type="gramStart"/>
      <w:r w:rsidRPr="007303BB">
        <w:rPr>
          <w:rFonts w:ascii="Times New Roman" w:hAnsi="Times New Roman" w:cs="Times New Roman"/>
          <w:color w:val="000000" w:themeColor="text1"/>
          <w:sz w:val="28"/>
          <w:lang w:val="en-US"/>
        </w:rPr>
        <w:t>Exception</w:t>
      </w:r>
      <w:r w:rsidRPr="007303BB">
        <w:rPr>
          <w:rFonts w:ascii="Times New Roman" w:hAnsi="Times New Roman" w:cs="Times New Roman"/>
          <w:color w:val="000000" w:themeColor="text1"/>
          <w:sz w:val="28"/>
        </w:rPr>
        <w:t>(</w:t>
      </w:r>
      <w:proofErr w:type="gramEnd"/>
      <w:r w:rsidRPr="007303BB">
        <w:rPr>
          <w:rFonts w:ascii="Times New Roman" w:hAnsi="Times New Roman" w:cs="Times New Roman"/>
          <w:color w:val="000000" w:themeColor="text1"/>
          <w:sz w:val="28"/>
        </w:rPr>
        <w:t>"Страховки с заданным номером не существует");</w:t>
      </w:r>
    </w:p>
    <w:p w14:paraId="3069CA5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658351C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79E51CA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58918F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Convert.ToInt32(</w:t>
      </w:r>
      <w:proofErr w:type="spellStart"/>
      <w:r w:rsidRPr="007303BB">
        <w:rPr>
          <w:rFonts w:ascii="Times New Roman" w:hAnsi="Times New Roman" w:cs="Times New Roman"/>
          <w:color w:val="000000" w:themeColor="text1"/>
          <w:sz w:val="28"/>
          <w:lang w:val="en-US"/>
        </w:rPr>
        <w:t>NumTextBox.Text</w:t>
      </w:r>
      <w:proofErr w:type="spellEnd"/>
      <w:r w:rsidRPr="007303BB">
        <w:rPr>
          <w:rFonts w:ascii="Times New Roman" w:hAnsi="Times New Roman" w:cs="Times New Roman"/>
          <w:color w:val="000000" w:themeColor="text1"/>
          <w:sz w:val="28"/>
          <w:lang w:val="en-US"/>
        </w:rPr>
        <w:t>)))</w:t>
      </w:r>
    </w:p>
    <w:p w14:paraId="578ED38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D54E2A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inc</w:t>
      </w:r>
      <w:proofErr w:type="spellEnd"/>
      <w:r w:rsidRPr="007303BB">
        <w:rPr>
          <w:rFonts w:ascii="Times New Roman" w:hAnsi="Times New Roman" w:cs="Times New Roman"/>
          <w:color w:val="000000" w:themeColor="text1"/>
          <w:sz w:val="28"/>
          <w:lang w:val="en-US"/>
        </w:rPr>
        <w:t xml:space="preserve"> = new </w:t>
      </w:r>
      <w:proofErr w:type="gramStart"/>
      <w:r w:rsidRPr="007303BB">
        <w:rPr>
          <w:rFonts w:ascii="Times New Roman" w:hAnsi="Times New Roman" w:cs="Times New Roman"/>
          <w:color w:val="000000" w:themeColor="text1"/>
          <w:sz w:val="28"/>
          <w:lang w:val="en-US"/>
        </w:rPr>
        <w:t>Incident(</w:t>
      </w:r>
      <w:proofErr w:type="gramEnd"/>
      <w:r w:rsidRPr="007303BB">
        <w:rPr>
          <w:rFonts w:ascii="Times New Roman" w:hAnsi="Times New Roman" w:cs="Times New Roman"/>
          <w:color w:val="000000" w:themeColor="text1"/>
          <w:sz w:val="28"/>
          <w:lang w:val="en-US"/>
        </w:rPr>
        <w:t>);</w:t>
      </w:r>
    </w:p>
    <w:p w14:paraId="5C8875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inc.Num</w:t>
      </w:r>
      <w:proofErr w:type="spellEnd"/>
      <w:proofErr w:type="gramEnd"/>
      <w:r w:rsidRPr="007303BB">
        <w:rPr>
          <w:rFonts w:ascii="Times New Roman" w:hAnsi="Times New Roman" w:cs="Times New Roman"/>
          <w:color w:val="000000" w:themeColor="text1"/>
          <w:sz w:val="28"/>
          <w:lang w:val="en-US"/>
        </w:rPr>
        <w:t xml:space="preserve"> = Convert.ToInt32(</w:t>
      </w:r>
      <w:proofErr w:type="spellStart"/>
      <w:r w:rsidRPr="007303BB">
        <w:rPr>
          <w:rFonts w:ascii="Times New Roman" w:hAnsi="Times New Roman" w:cs="Times New Roman"/>
          <w:color w:val="000000" w:themeColor="text1"/>
          <w:sz w:val="28"/>
          <w:lang w:val="en-US"/>
        </w:rPr>
        <w:t>NumTextBox.Text</w:t>
      </w:r>
      <w:proofErr w:type="spellEnd"/>
      <w:r w:rsidRPr="007303BB">
        <w:rPr>
          <w:rFonts w:ascii="Times New Roman" w:hAnsi="Times New Roman" w:cs="Times New Roman"/>
          <w:color w:val="000000" w:themeColor="text1"/>
          <w:sz w:val="28"/>
          <w:lang w:val="en-US"/>
        </w:rPr>
        <w:t>);</w:t>
      </w:r>
    </w:p>
    <w:p w14:paraId="7A17CA4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inc.Explain</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ExplainTextBox.Text</w:t>
      </w:r>
      <w:proofErr w:type="spellEnd"/>
      <w:r w:rsidRPr="007303BB">
        <w:rPr>
          <w:rFonts w:ascii="Times New Roman" w:hAnsi="Times New Roman" w:cs="Times New Roman"/>
          <w:color w:val="000000" w:themeColor="text1"/>
          <w:sz w:val="28"/>
          <w:lang w:val="en-US"/>
        </w:rPr>
        <w:t>;</w:t>
      </w:r>
    </w:p>
    <w:p w14:paraId="7DB83B3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inc.Status</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На</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рассмотрении</w:t>
      </w:r>
      <w:proofErr w:type="spellEnd"/>
      <w:r w:rsidRPr="007303BB">
        <w:rPr>
          <w:rFonts w:ascii="Times New Roman" w:hAnsi="Times New Roman" w:cs="Times New Roman"/>
          <w:color w:val="000000" w:themeColor="text1"/>
          <w:sz w:val="28"/>
          <w:lang w:val="en-US"/>
        </w:rPr>
        <w:t>";</w:t>
      </w:r>
    </w:p>
    <w:p w14:paraId="1FC3BD9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 xml:space="preserve"> == "")</w:t>
      </w:r>
    </w:p>
    <w:p w14:paraId="334C136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w:t>
      </w:r>
    </w:p>
    <w:p w14:paraId="08914B4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inc.File</w:t>
      </w:r>
      <w:proofErr w:type="spellEnd"/>
      <w:proofErr w:type="gramEnd"/>
      <w:r w:rsidRPr="007303BB">
        <w:rPr>
          <w:rFonts w:ascii="Times New Roman" w:hAnsi="Times New Roman" w:cs="Times New Roman"/>
          <w:color w:val="000000" w:themeColor="text1"/>
          <w:sz w:val="28"/>
          <w:lang w:val="en-US"/>
        </w:rPr>
        <w:t xml:space="preserve"> = "/Images/noimagefound.jpg";</w:t>
      </w:r>
    </w:p>
    <w:p w14:paraId="4902D6F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CFD7D3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73B9D61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B56F6C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inc.File</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w:t>
      </w:r>
    </w:p>
    <w:p w14:paraId="1246735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3C35673" w14:textId="77777777" w:rsidR="007303BB" w:rsidRPr="007303BB" w:rsidRDefault="007303BB" w:rsidP="007303BB">
      <w:pPr>
        <w:rPr>
          <w:rFonts w:ascii="Times New Roman" w:hAnsi="Times New Roman" w:cs="Times New Roman"/>
          <w:color w:val="000000" w:themeColor="text1"/>
          <w:sz w:val="28"/>
          <w:lang w:val="en-US"/>
        </w:rPr>
      </w:pPr>
    </w:p>
    <w:p w14:paraId="67D85A0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unitOfWork.IncidentRepository.Add</w:t>
      </w:r>
      <w:proofErr w:type="spellEnd"/>
      <w:proofErr w:type="gram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inc</w:t>
      </w:r>
      <w:proofErr w:type="spellEnd"/>
      <w:r w:rsidRPr="007303BB">
        <w:rPr>
          <w:rFonts w:ascii="Times New Roman" w:hAnsi="Times New Roman" w:cs="Times New Roman"/>
          <w:color w:val="000000" w:themeColor="text1"/>
          <w:sz w:val="28"/>
          <w:lang w:val="en-US"/>
        </w:rPr>
        <w:t>);</w:t>
      </w:r>
    </w:p>
    <w:p w14:paraId="7203DAF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unitOfWork.Commit</w:t>
      </w:r>
      <w:proofErr w:type="spellEnd"/>
      <w:r w:rsidRPr="007303BB">
        <w:rPr>
          <w:rFonts w:ascii="Times New Roman" w:hAnsi="Times New Roman" w:cs="Times New Roman"/>
          <w:color w:val="000000" w:themeColor="text1"/>
          <w:sz w:val="28"/>
          <w:lang w:val="en-US"/>
        </w:rPr>
        <w:t>();</w:t>
      </w:r>
    </w:p>
    <w:p w14:paraId="18F36C8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MessageBox.Show</w:t>
      </w:r>
      <w:proofErr w:type="spell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Добавлен</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новый</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случай</w:t>
      </w:r>
      <w:proofErr w:type="spellEnd"/>
      <w:r w:rsidRPr="007303BB">
        <w:rPr>
          <w:rFonts w:ascii="Times New Roman" w:hAnsi="Times New Roman" w:cs="Times New Roman"/>
          <w:color w:val="000000" w:themeColor="text1"/>
          <w:sz w:val="28"/>
          <w:lang w:val="en-US"/>
        </w:rPr>
        <w:t>");</w:t>
      </w:r>
    </w:p>
    <w:p w14:paraId="4D973F33"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3E605E4B"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throw</w:t>
      </w: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new</w:t>
      </w:r>
      <w:r w:rsidRPr="007303BB">
        <w:rPr>
          <w:rFonts w:ascii="Times New Roman" w:hAnsi="Times New Roman" w:cs="Times New Roman"/>
          <w:color w:val="000000" w:themeColor="text1"/>
          <w:sz w:val="28"/>
        </w:rPr>
        <w:t xml:space="preserve"> </w:t>
      </w:r>
      <w:proofErr w:type="gramStart"/>
      <w:r w:rsidRPr="007303BB">
        <w:rPr>
          <w:rFonts w:ascii="Times New Roman" w:hAnsi="Times New Roman" w:cs="Times New Roman"/>
          <w:color w:val="000000" w:themeColor="text1"/>
          <w:sz w:val="28"/>
          <w:lang w:val="en-US"/>
        </w:rPr>
        <w:t>Exception</w:t>
      </w:r>
      <w:r w:rsidRPr="007303BB">
        <w:rPr>
          <w:rFonts w:ascii="Times New Roman" w:hAnsi="Times New Roman" w:cs="Times New Roman"/>
          <w:color w:val="000000" w:themeColor="text1"/>
          <w:sz w:val="28"/>
        </w:rPr>
        <w:t>(</w:t>
      </w:r>
      <w:proofErr w:type="gramEnd"/>
      <w:r w:rsidRPr="007303BB">
        <w:rPr>
          <w:rFonts w:ascii="Times New Roman" w:hAnsi="Times New Roman" w:cs="Times New Roman"/>
          <w:color w:val="000000" w:themeColor="text1"/>
          <w:sz w:val="28"/>
        </w:rPr>
        <w:t>"Страховки с заданным номером не существует");</w:t>
      </w:r>
    </w:p>
    <w:p w14:paraId="120E4A2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493E702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this.Close</w:t>
      </w:r>
      <w:proofErr w:type="spellEnd"/>
      <w:proofErr w:type="gramEnd"/>
      <w:r w:rsidRPr="007303BB">
        <w:rPr>
          <w:rFonts w:ascii="Times New Roman" w:hAnsi="Times New Roman" w:cs="Times New Roman"/>
          <w:color w:val="000000" w:themeColor="text1"/>
          <w:sz w:val="28"/>
          <w:lang w:val="en-US"/>
        </w:rPr>
        <w:t>();</w:t>
      </w:r>
    </w:p>
    <w:p w14:paraId="7B61BA1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F2E204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catch (Exception ex)</w:t>
      </w:r>
    </w:p>
    <w:p w14:paraId="579A6A03"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7303BB">
        <w:rPr>
          <w:rFonts w:ascii="Times New Roman" w:hAnsi="Times New Roman" w:cs="Times New Roman"/>
          <w:color w:val="000000" w:themeColor="text1"/>
          <w:sz w:val="28"/>
        </w:rPr>
        <w:t>{</w:t>
      </w:r>
    </w:p>
    <w:p w14:paraId="59E1E3E8" w14:textId="77777777" w:rsidR="007303BB" w:rsidRPr="007303BB"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rPr>
        <w:t xml:space="preserve">                </w:t>
      </w:r>
      <w:proofErr w:type="spellStart"/>
      <w:r w:rsidRPr="007303BB">
        <w:rPr>
          <w:rFonts w:ascii="Times New Roman" w:hAnsi="Times New Roman" w:cs="Times New Roman"/>
          <w:color w:val="000000" w:themeColor="text1"/>
          <w:sz w:val="28"/>
          <w:lang w:val="en-US"/>
        </w:rPr>
        <w:t>MessageBox</w:t>
      </w:r>
      <w:proofErr w:type="spellEnd"/>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Show</w:t>
      </w:r>
      <w:r w:rsidRPr="007303BB">
        <w:rPr>
          <w:rFonts w:ascii="Times New Roman" w:hAnsi="Times New Roman" w:cs="Times New Roman"/>
          <w:color w:val="000000" w:themeColor="text1"/>
          <w:sz w:val="28"/>
        </w:rPr>
        <w:t>("Ошибка добавления нового случая\</w:t>
      </w:r>
      <w:r w:rsidRPr="007303BB">
        <w:rPr>
          <w:rFonts w:ascii="Times New Roman" w:hAnsi="Times New Roman" w:cs="Times New Roman"/>
          <w:color w:val="000000" w:themeColor="text1"/>
          <w:sz w:val="28"/>
          <w:lang w:val="en-US"/>
        </w:rPr>
        <w:t>n</w:t>
      </w:r>
      <w:r w:rsidRPr="007303BB">
        <w:rPr>
          <w:rFonts w:ascii="Times New Roman" w:hAnsi="Times New Roman" w:cs="Times New Roman"/>
          <w:color w:val="000000" w:themeColor="text1"/>
          <w:sz w:val="28"/>
        </w:rPr>
        <w:t xml:space="preserve">" + </w:t>
      </w:r>
      <w:proofErr w:type="gramStart"/>
      <w:r w:rsidRPr="007303BB">
        <w:rPr>
          <w:rFonts w:ascii="Times New Roman" w:hAnsi="Times New Roman" w:cs="Times New Roman"/>
          <w:color w:val="000000" w:themeColor="text1"/>
          <w:sz w:val="28"/>
          <w:lang w:val="en-US"/>
        </w:rPr>
        <w:t>ex</w:t>
      </w:r>
      <w:r w:rsidRPr="007303BB">
        <w:rPr>
          <w:rFonts w:ascii="Times New Roman" w:hAnsi="Times New Roman" w:cs="Times New Roman"/>
          <w:color w:val="000000" w:themeColor="text1"/>
          <w:sz w:val="28"/>
        </w:rPr>
        <w:t>.</w:t>
      </w:r>
      <w:r w:rsidRPr="007303BB">
        <w:rPr>
          <w:rFonts w:ascii="Times New Roman" w:hAnsi="Times New Roman" w:cs="Times New Roman"/>
          <w:color w:val="000000" w:themeColor="text1"/>
          <w:sz w:val="28"/>
          <w:lang w:val="en-US"/>
        </w:rPr>
        <w:t>Message</w:t>
      </w:r>
      <w:proofErr w:type="gramEnd"/>
      <w:r w:rsidRPr="007303BB">
        <w:rPr>
          <w:rFonts w:ascii="Times New Roman" w:hAnsi="Times New Roman" w:cs="Times New Roman"/>
          <w:color w:val="000000" w:themeColor="text1"/>
          <w:sz w:val="28"/>
        </w:rPr>
        <w:t>);</w:t>
      </w:r>
    </w:p>
    <w:p w14:paraId="49F12DE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447B8D2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2E1EF06" w14:textId="77777777" w:rsidR="007303BB" w:rsidRPr="007303BB" w:rsidRDefault="007303BB" w:rsidP="007303BB">
      <w:pPr>
        <w:rPr>
          <w:rFonts w:ascii="Times New Roman" w:hAnsi="Times New Roman" w:cs="Times New Roman"/>
          <w:color w:val="000000" w:themeColor="text1"/>
          <w:sz w:val="28"/>
          <w:lang w:val="en-US"/>
        </w:rPr>
      </w:pPr>
    </w:p>
    <w:p w14:paraId="409B905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CancelBtn_</w:t>
      </w:r>
      <w:proofErr w:type="gramStart"/>
      <w:r w:rsidRPr="007303BB">
        <w:rPr>
          <w:rFonts w:ascii="Times New Roman" w:hAnsi="Times New Roman" w:cs="Times New Roman"/>
          <w:color w:val="000000" w:themeColor="text1"/>
          <w:sz w:val="28"/>
          <w:lang w:val="en-US"/>
        </w:rPr>
        <w:t>Click</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2AFC7D2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359C8BD"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this.Close</w:t>
      </w:r>
      <w:proofErr w:type="spellEnd"/>
      <w:proofErr w:type="gramEnd"/>
      <w:r w:rsidRPr="007303BB">
        <w:rPr>
          <w:rFonts w:ascii="Times New Roman" w:hAnsi="Times New Roman" w:cs="Times New Roman"/>
          <w:color w:val="000000" w:themeColor="text1"/>
          <w:sz w:val="28"/>
          <w:lang w:val="en-US"/>
        </w:rPr>
        <w:t>();</w:t>
      </w:r>
    </w:p>
    <w:p w14:paraId="1676BB6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4000F7E"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15F540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string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 xml:space="preserve"> = "";</w:t>
      </w:r>
    </w:p>
    <w:p w14:paraId="71266E2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BitmapImage</w:t>
      </w:r>
      <w:proofErr w:type="spellEnd"/>
      <w:r w:rsidRPr="007303BB">
        <w:rPr>
          <w:rFonts w:ascii="Times New Roman" w:hAnsi="Times New Roman" w:cs="Times New Roman"/>
          <w:color w:val="000000" w:themeColor="text1"/>
          <w:sz w:val="28"/>
          <w:lang w:val="en-US"/>
        </w:rPr>
        <w:t xml:space="preserve"> bitmap1;</w:t>
      </w:r>
    </w:p>
    <w:p w14:paraId="6A5D76A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photoBtn_</w:t>
      </w:r>
      <w:proofErr w:type="gramStart"/>
      <w:r w:rsidRPr="007303BB">
        <w:rPr>
          <w:rFonts w:ascii="Times New Roman" w:hAnsi="Times New Roman" w:cs="Times New Roman"/>
          <w:color w:val="000000" w:themeColor="text1"/>
          <w:sz w:val="28"/>
          <w:lang w:val="en-US"/>
        </w:rPr>
        <w:t>Click</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1E9E01C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B79EC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OpenFileDialog</w:t>
      </w:r>
      <w:proofErr w:type="spellEnd"/>
      <w:r w:rsidRPr="007303BB">
        <w:rPr>
          <w:rFonts w:ascii="Times New Roman" w:hAnsi="Times New Roman" w:cs="Times New Roman"/>
          <w:color w:val="000000" w:themeColor="text1"/>
          <w:sz w:val="28"/>
          <w:lang w:val="en-US"/>
        </w:rPr>
        <w:t xml:space="preserve"> op = new </w:t>
      </w:r>
      <w:proofErr w:type="spellStart"/>
      <w:proofErr w:type="gramStart"/>
      <w:r w:rsidRPr="007303BB">
        <w:rPr>
          <w:rFonts w:ascii="Times New Roman" w:hAnsi="Times New Roman" w:cs="Times New Roman"/>
          <w:color w:val="000000" w:themeColor="text1"/>
          <w:sz w:val="28"/>
          <w:lang w:val="en-US"/>
        </w:rPr>
        <w:t>OpenFileDialog</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55528C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op.Title</w:t>
      </w:r>
      <w:proofErr w:type="spellEnd"/>
      <w:proofErr w:type="gramEnd"/>
      <w:r w:rsidRPr="007303BB">
        <w:rPr>
          <w:rFonts w:ascii="Times New Roman" w:hAnsi="Times New Roman" w:cs="Times New Roman"/>
          <w:color w:val="000000" w:themeColor="text1"/>
          <w:sz w:val="28"/>
          <w:lang w:val="en-US"/>
        </w:rPr>
        <w:t xml:space="preserve"> = "Select a picture";</w:t>
      </w:r>
    </w:p>
    <w:p w14:paraId="5AEEDA39"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op.Filter</w:t>
      </w:r>
      <w:proofErr w:type="spellEnd"/>
      <w:proofErr w:type="gramEnd"/>
      <w:r w:rsidRPr="007303BB">
        <w:rPr>
          <w:rFonts w:ascii="Times New Roman" w:hAnsi="Times New Roman" w:cs="Times New Roman"/>
          <w:color w:val="000000" w:themeColor="text1"/>
          <w:sz w:val="28"/>
          <w:lang w:val="en-US"/>
        </w:rPr>
        <w:t xml:space="preserve"> = "All supported graphics|*.jpg;*.jpeg;*.</w:t>
      </w:r>
      <w:proofErr w:type="spellStart"/>
      <w:r w:rsidRPr="007303BB">
        <w:rPr>
          <w:rFonts w:ascii="Times New Roman" w:hAnsi="Times New Roman" w:cs="Times New Roman"/>
          <w:color w:val="000000" w:themeColor="text1"/>
          <w:sz w:val="28"/>
          <w:lang w:val="en-US"/>
        </w:rPr>
        <w:t>png</w:t>
      </w:r>
      <w:proofErr w:type="spellEnd"/>
      <w:r w:rsidRPr="007303BB">
        <w:rPr>
          <w:rFonts w:ascii="Times New Roman" w:hAnsi="Times New Roman" w:cs="Times New Roman"/>
          <w:color w:val="000000" w:themeColor="text1"/>
          <w:sz w:val="28"/>
          <w:lang w:val="en-US"/>
        </w:rPr>
        <w:t>|" +</w:t>
      </w:r>
    </w:p>
    <w:p w14:paraId="18369E31"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"JPEG (</w:t>
      </w:r>
      <w:proofErr w:type="gramStart"/>
      <w:r w:rsidRPr="007303BB">
        <w:rPr>
          <w:rFonts w:ascii="Times New Roman" w:hAnsi="Times New Roman" w:cs="Times New Roman"/>
          <w:color w:val="000000" w:themeColor="text1"/>
          <w:sz w:val="28"/>
          <w:lang w:val="en-US"/>
        </w:rPr>
        <w:t>*.jpg;*.jpeg</w:t>
      </w:r>
      <w:proofErr w:type="gramEnd"/>
      <w:r w:rsidRPr="007303BB">
        <w:rPr>
          <w:rFonts w:ascii="Times New Roman" w:hAnsi="Times New Roman" w:cs="Times New Roman"/>
          <w:color w:val="000000" w:themeColor="text1"/>
          <w:sz w:val="28"/>
          <w:lang w:val="en-US"/>
        </w:rPr>
        <w:t>)|*.jpg;*.jpeg|" +</w:t>
      </w:r>
    </w:p>
    <w:p w14:paraId="025F7D58"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"Portable Network Graphic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png</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png</w:t>
      </w:r>
      <w:proofErr w:type="spellEnd"/>
      <w:r w:rsidRPr="007303BB">
        <w:rPr>
          <w:rFonts w:ascii="Times New Roman" w:hAnsi="Times New Roman" w:cs="Times New Roman"/>
          <w:color w:val="000000" w:themeColor="text1"/>
          <w:sz w:val="28"/>
          <w:lang w:val="en-US"/>
        </w:rPr>
        <w:t>";</w:t>
      </w:r>
    </w:p>
    <w:p w14:paraId="24584DA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op.ShowDialog</w:t>
      </w:r>
      <w:proofErr w:type="spellEnd"/>
      <w:proofErr w:type="gramEnd"/>
      <w:r w:rsidRPr="007303BB">
        <w:rPr>
          <w:rFonts w:ascii="Times New Roman" w:hAnsi="Times New Roman" w:cs="Times New Roman"/>
          <w:color w:val="000000" w:themeColor="text1"/>
          <w:sz w:val="28"/>
          <w:lang w:val="en-US"/>
        </w:rPr>
        <w:t>() == true)</w:t>
      </w:r>
    </w:p>
    <w:p w14:paraId="6AA78104"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70D71A3"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bitmap1 = new </w:t>
      </w:r>
      <w:proofErr w:type="spellStart"/>
      <w:proofErr w:type="gramStart"/>
      <w:r w:rsidRPr="007303BB">
        <w:rPr>
          <w:rFonts w:ascii="Times New Roman" w:hAnsi="Times New Roman" w:cs="Times New Roman"/>
          <w:color w:val="000000" w:themeColor="text1"/>
          <w:sz w:val="28"/>
          <w:lang w:val="en-US"/>
        </w:rPr>
        <w:t>BitmapImage</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new Uri(</w:t>
      </w:r>
      <w:proofErr w:type="spellStart"/>
      <w:r w:rsidRPr="007303BB">
        <w:rPr>
          <w:rFonts w:ascii="Times New Roman" w:hAnsi="Times New Roman" w:cs="Times New Roman"/>
          <w:color w:val="000000" w:themeColor="text1"/>
          <w:sz w:val="28"/>
          <w:lang w:val="en-US"/>
        </w:rPr>
        <w:t>op.FileName</w:t>
      </w:r>
      <w:proofErr w:type="spellEnd"/>
      <w:r w:rsidRPr="007303BB">
        <w:rPr>
          <w:rFonts w:ascii="Times New Roman" w:hAnsi="Times New Roman" w:cs="Times New Roman"/>
          <w:color w:val="000000" w:themeColor="text1"/>
          <w:sz w:val="28"/>
          <w:lang w:val="en-US"/>
        </w:rPr>
        <w:t>));</w:t>
      </w:r>
    </w:p>
    <w:p w14:paraId="19CD455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Photo.Source</w:t>
      </w:r>
      <w:proofErr w:type="spellEnd"/>
      <w:r w:rsidRPr="007303BB">
        <w:rPr>
          <w:rFonts w:ascii="Times New Roman" w:hAnsi="Times New Roman" w:cs="Times New Roman"/>
          <w:color w:val="000000" w:themeColor="text1"/>
          <w:sz w:val="28"/>
          <w:lang w:val="en-US"/>
        </w:rPr>
        <w:t xml:space="preserve"> = bitmap1;</w:t>
      </w:r>
    </w:p>
    <w:p w14:paraId="72EB081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imgLocation</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op.FileName.ToString</w:t>
      </w:r>
      <w:proofErr w:type="spellEnd"/>
      <w:proofErr w:type="gramEnd"/>
      <w:r w:rsidRPr="007303BB">
        <w:rPr>
          <w:rFonts w:ascii="Times New Roman" w:hAnsi="Times New Roman" w:cs="Times New Roman"/>
          <w:color w:val="000000" w:themeColor="text1"/>
          <w:sz w:val="28"/>
          <w:lang w:val="en-US"/>
        </w:rPr>
        <w:t>();</w:t>
      </w:r>
    </w:p>
    <w:p w14:paraId="3DA2CF4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9F76835"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3658BAE" w14:textId="77777777" w:rsidR="007303BB" w:rsidRPr="007303BB" w:rsidRDefault="007303BB" w:rsidP="007303BB">
      <w:pPr>
        <w:rPr>
          <w:rFonts w:ascii="Times New Roman" w:hAnsi="Times New Roman" w:cs="Times New Roman"/>
          <w:color w:val="000000" w:themeColor="text1"/>
          <w:sz w:val="28"/>
          <w:lang w:val="en-US"/>
        </w:rPr>
      </w:pPr>
    </w:p>
    <w:p w14:paraId="39AC3E3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int ins)</w:t>
      </w:r>
    </w:p>
    <w:p w14:paraId="1FDACF8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858D6F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insur</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unitOfWork.InsuranceRepository.Entities.FirstOrDefault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n.Num</w:t>
      </w:r>
      <w:proofErr w:type="spellEnd"/>
      <w:r w:rsidRPr="007303BB">
        <w:rPr>
          <w:rFonts w:ascii="Times New Roman" w:hAnsi="Times New Roman" w:cs="Times New Roman"/>
          <w:color w:val="000000" w:themeColor="text1"/>
          <w:sz w:val="28"/>
          <w:lang w:val="en-US"/>
        </w:rPr>
        <w:t xml:space="preserve"> == ins);</w:t>
      </w:r>
    </w:p>
    <w:p w14:paraId="733CC3C2"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insur</w:t>
      </w:r>
      <w:proofErr w:type="spellEnd"/>
      <w:r w:rsidRPr="007303BB">
        <w:rPr>
          <w:rFonts w:ascii="Times New Roman" w:hAnsi="Times New Roman" w:cs="Times New Roman"/>
          <w:color w:val="000000" w:themeColor="text1"/>
          <w:sz w:val="28"/>
          <w:lang w:val="en-US"/>
        </w:rPr>
        <w:t xml:space="preserve"> !</w:t>
      </w:r>
      <w:proofErr w:type="gramEnd"/>
      <w:r w:rsidRPr="007303BB">
        <w:rPr>
          <w:rFonts w:ascii="Times New Roman" w:hAnsi="Times New Roman" w:cs="Times New Roman"/>
          <w:color w:val="000000" w:themeColor="text1"/>
          <w:sz w:val="28"/>
          <w:lang w:val="en-US"/>
        </w:rPr>
        <w:t>= null)</w:t>
      </w:r>
    </w:p>
    <w:p w14:paraId="7D2EE27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true;</w:t>
      </w:r>
    </w:p>
    <w:p w14:paraId="0AB3966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269CA6E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false;</w:t>
      </w:r>
    </w:p>
    <w:p w14:paraId="62BCF24B"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A80E6D" w14:textId="77777777" w:rsidR="007303BB" w:rsidRPr="007303BB" w:rsidRDefault="007303BB" w:rsidP="007303BB">
      <w:pPr>
        <w:rPr>
          <w:rFonts w:ascii="Times New Roman" w:hAnsi="Times New Roman" w:cs="Times New Roman"/>
          <w:color w:val="000000" w:themeColor="text1"/>
          <w:sz w:val="28"/>
          <w:lang w:val="en-US"/>
        </w:rPr>
      </w:pPr>
    </w:p>
    <w:p w14:paraId="1B3E23A6"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w:t>
      </w:r>
      <w:proofErr w:type="spellStart"/>
      <w:proofErr w:type="gramStart"/>
      <w:r w:rsidRPr="007303BB">
        <w:rPr>
          <w:rFonts w:ascii="Times New Roman" w:hAnsi="Times New Roman" w:cs="Times New Roman"/>
          <w:color w:val="000000" w:themeColor="text1"/>
          <w:sz w:val="28"/>
          <w:lang w:val="en-US"/>
        </w:rPr>
        <w:t>IsIncidentAlreadyExist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int </w:t>
      </w:r>
      <w:proofErr w:type="spellStart"/>
      <w:r w:rsidRPr="007303BB">
        <w:rPr>
          <w:rFonts w:ascii="Times New Roman" w:hAnsi="Times New Roman" w:cs="Times New Roman"/>
          <w:color w:val="000000" w:themeColor="text1"/>
          <w:sz w:val="28"/>
          <w:lang w:val="en-US"/>
        </w:rPr>
        <w:t>inc</w:t>
      </w:r>
      <w:proofErr w:type="spellEnd"/>
      <w:r w:rsidRPr="007303BB">
        <w:rPr>
          <w:rFonts w:ascii="Times New Roman" w:hAnsi="Times New Roman" w:cs="Times New Roman"/>
          <w:color w:val="000000" w:themeColor="text1"/>
          <w:sz w:val="28"/>
          <w:lang w:val="en-US"/>
        </w:rPr>
        <w:t>)</w:t>
      </w:r>
    </w:p>
    <w:p w14:paraId="39EA45B0"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B80351F"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bool flag = false;</w:t>
      </w:r>
    </w:p>
    <w:p w14:paraId="3082CB57"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inci</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unitOfWork.IncidentRepository.Entities</w:t>
      </w:r>
      <w:proofErr w:type="spellEnd"/>
      <w:proofErr w:type="gramEnd"/>
    </w:p>
    <w:p w14:paraId="24BFA3CC"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n.IdIncident</w:t>
      </w:r>
      <w:proofErr w:type="spell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inc</w:t>
      </w:r>
      <w:proofErr w:type="spellEnd"/>
      <w:r w:rsidRPr="007303BB">
        <w:rPr>
          <w:rFonts w:ascii="Times New Roman" w:hAnsi="Times New Roman" w:cs="Times New Roman"/>
          <w:color w:val="000000" w:themeColor="text1"/>
          <w:sz w:val="28"/>
          <w:lang w:val="en-US"/>
        </w:rPr>
        <w:t>);</w:t>
      </w:r>
    </w:p>
    <w:p w14:paraId="66FB7EC2" w14:textId="77777777" w:rsidR="007303BB" w:rsidRPr="007303BB" w:rsidRDefault="007303BB" w:rsidP="007303BB">
      <w:pPr>
        <w:rPr>
          <w:rFonts w:ascii="Times New Roman" w:hAnsi="Times New Roman" w:cs="Times New Roman"/>
          <w:color w:val="000000" w:themeColor="text1"/>
          <w:sz w:val="28"/>
          <w:lang w:val="en-US"/>
        </w:rPr>
      </w:pPr>
    </w:p>
    <w:p w14:paraId="593AB46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inci</w:t>
      </w:r>
      <w:proofErr w:type="spellEnd"/>
      <w:r w:rsidRPr="007303BB">
        <w:rPr>
          <w:rFonts w:ascii="Times New Roman" w:hAnsi="Times New Roman" w:cs="Times New Roman"/>
          <w:color w:val="000000" w:themeColor="text1"/>
          <w:sz w:val="28"/>
          <w:lang w:val="en-US"/>
        </w:rPr>
        <w:t xml:space="preserve"> !</w:t>
      </w:r>
      <w:proofErr w:type="gramEnd"/>
      <w:r w:rsidRPr="007303BB">
        <w:rPr>
          <w:rFonts w:ascii="Times New Roman" w:hAnsi="Times New Roman" w:cs="Times New Roman"/>
          <w:color w:val="000000" w:themeColor="text1"/>
          <w:sz w:val="28"/>
          <w:lang w:val="en-US"/>
        </w:rPr>
        <w:t>= null)</w:t>
      </w:r>
    </w:p>
    <w:p w14:paraId="3C281B7A" w14:textId="77777777" w:rsidR="007303BB" w:rsidRPr="007303BB" w:rsidRDefault="007303BB" w:rsidP="007303BB">
      <w:pPr>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 = true;</w:t>
      </w:r>
    </w:p>
    <w:p w14:paraId="69B2F068" w14:textId="77777777" w:rsidR="007303BB" w:rsidRPr="00356186" w:rsidRDefault="007303BB" w:rsidP="007303BB">
      <w:pPr>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return</w:t>
      </w: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flag</w:t>
      </w:r>
      <w:r w:rsidRPr="00356186">
        <w:rPr>
          <w:rFonts w:ascii="Times New Roman" w:hAnsi="Times New Roman" w:cs="Times New Roman"/>
          <w:color w:val="000000" w:themeColor="text1"/>
          <w:sz w:val="28"/>
        </w:rPr>
        <w:t>;</w:t>
      </w:r>
    </w:p>
    <w:p w14:paraId="10BDC4DD" w14:textId="77777777" w:rsidR="007303BB" w:rsidRPr="00356186" w:rsidRDefault="007303BB" w:rsidP="007303BB">
      <w:pPr>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 xml:space="preserve">        }</w:t>
      </w:r>
    </w:p>
    <w:p w14:paraId="5B360828" w14:textId="77777777" w:rsidR="007303BB" w:rsidRPr="00356186" w:rsidRDefault="007303BB" w:rsidP="007303BB">
      <w:pPr>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 xml:space="preserve">    }</w:t>
      </w:r>
    </w:p>
    <w:p w14:paraId="1FFEB6E6" w14:textId="3DAF0D3B" w:rsidR="007303BB" w:rsidRPr="00356186" w:rsidRDefault="007303BB" w:rsidP="007303BB">
      <w:pPr>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w:t>
      </w:r>
      <w:r w:rsidR="00206F98" w:rsidRPr="00356186">
        <w:rPr>
          <w:rFonts w:ascii="Times New Roman" w:hAnsi="Times New Roman" w:cs="Times New Roman"/>
          <w:color w:val="000000" w:themeColor="text1"/>
          <w:sz w:val="28"/>
        </w:rPr>
        <w:br w:type="page"/>
      </w:r>
    </w:p>
    <w:p w14:paraId="2637A267" w14:textId="3B126BC9" w:rsidR="00206F98" w:rsidRPr="007303BB" w:rsidRDefault="00206F98" w:rsidP="00B31BB9">
      <w:pPr>
        <w:pStyle w:val="ad"/>
        <w:rPr>
          <w:rFonts w:cstheme="minorBidi"/>
        </w:rPr>
      </w:pPr>
      <w:bookmarkStart w:id="47" w:name="_Toc41250382"/>
      <w:bookmarkStart w:id="48" w:name="_Toc42762748"/>
      <w:r>
        <w:lastRenderedPageBreak/>
        <w:t>П</w:t>
      </w:r>
      <w:r w:rsidR="00B31BB9">
        <w:t>риложение</w:t>
      </w:r>
      <w:r w:rsidRPr="007303BB">
        <w:t xml:space="preserve"> </w:t>
      </w:r>
      <w:bookmarkEnd w:id="47"/>
      <w:r>
        <w:t>В</w:t>
      </w:r>
      <w:bookmarkEnd w:id="48"/>
    </w:p>
    <w:p w14:paraId="3F5E0CEE" w14:textId="33BF6757" w:rsidR="00206F98" w:rsidRPr="007303BB" w:rsidRDefault="00206F98" w:rsidP="00206F98">
      <w:pPr>
        <w:autoSpaceDE w:val="0"/>
        <w:autoSpaceDN w:val="0"/>
        <w:adjustRightInd w:val="0"/>
        <w:spacing w:after="0"/>
        <w:rPr>
          <w:rFonts w:ascii="Times New Roman" w:hAnsi="Times New Roman" w:cs="Times New Roman"/>
          <w:color w:val="000000" w:themeColor="text1"/>
          <w:sz w:val="28"/>
          <w:lang w:val="en-US"/>
        </w:rPr>
      </w:pPr>
      <w:r>
        <w:rPr>
          <w:rFonts w:ascii="Times New Roman" w:hAnsi="Times New Roman" w:cs="Times New Roman"/>
          <w:color w:val="000000" w:themeColor="text1"/>
          <w:sz w:val="28"/>
        </w:rPr>
        <w:t>Листинг</w:t>
      </w:r>
      <w:r w:rsidRPr="007303BB">
        <w:rPr>
          <w:rFonts w:ascii="Times New Roman" w:hAnsi="Times New Roman" w:cs="Times New Roman"/>
          <w:color w:val="000000" w:themeColor="text1"/>
          <w:sz w:val="28"/>
        </w:rPr>
        <w:t xml:space="preserve"> </w:t>
      </w:r>
      <w:r w:rsidR="007303BB" w:rsidRPr="00356186">
        <w:rPr>
          <w:rFonts w:ascii="Times New Roman" w:hAnsi="Times New Roman" w:cs="Times New Roman"/>
          <w:color w:val="000000" w:themeColor="text1"/>
          <w:sz w:val="28"/>
        </w:rPr>
        <w:t>2</w:t>
      </w:r>
      <w:r w:rsidRPr="007303BB">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Код</w:t>
      </w:r>
      <w:r w:rsidRPr="007303BB">
        <w:rPr>
          <w:rFonts w:ascii="Times New Roman" w:hAnsi="Times New Roman" w:cs="Times New Roman"/>
          <w:color w:val="000000" w:themeColor="text1"/>
          <w:sz w:val="28"/>
          <w:lang w:val="en-US"/>
        </w:rPr>
        <w:t xml:space="preserve"> </w:t>
      </w:r>
      <w:r>
        <w:rPr>
          <w:rFonts w:ascii="Times New Roman" w:hAnsi="Times New Roman" w:cs="Times New Roman"/>
          <w:color w:val="000000" w:themeColor="text1"/>
          <w:sz w:val="28"/>
        </w:rPr>
        <w:t>класса</w:t>
      </w:r>
      <w:r w:rsidRPr="007303BB">
        <w:rPr>
          <w:rFonts w:ascii="Times New Roman" w:hAnsi="Times New Roman" w:cs="Times New Roman"/>
          <w:color w:val="000000" w:themeColor="text1"/>
          <w:sz w:val="28"/>
          <w:lang w:val="en-US"/>
        </w:rPr>
        <w:t xml:space="preserve"> </w:t>
      </w:r>
      <w:proofErr w:type="spellStart"/>
      <w:r w:rsidR="007303BB">
        <w:rPr>
          <w:rFonts w:ascii="Times New Roman" w:hAnsi="Times New Roman" w:cs="Times New Roman"/>
          <w:color w:val="000000" w:themeColor="text1"/>
          <w:sz w:val="28"/>
          <w:lang w:val="en-US"/>
        </w:rPr>
        <w:t>InsuranceWindow</w:t>
      </w:r>
      <w:proofErr w:type="spellEnd"/>
    </w:p>
    <w:p w14:paraId="3C464BAF" w14:textId="77777777" w:rsidR="007303BB" w:rsidRPr="007303BB" w:rsidRDefault="00206F98"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r w:rsidR="007303BB" w:rsidRPr="007303BB">
        <w:rPr>
          <w:rFonts w:ascii="Times New Roman" w:hAnsi="Times New Roman" w:cs="Times New Roman"/>
          <w:color w:val="000000" w:themeColor="text1"/>
          <w:sz w:val="28"/>
          <w:lang w:val="en-US"/>
        </w:rPr>
        <w:t>using System;</w:t>
      </w:r>
    </w:p>
    <w:p w14:paraId="6FD23FA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System.Collections.Generic</w:t>
      </w:r>
      <w:proofErr w:type="spellEnd"/>
      <w:proofErr w:type="gramEnd"/>
      <w:r w:rsidRPr="007303BB">
        <w:rPr>
          <w:rFonts w:ascii="Times New Roman" w:hAnsi="Times New Roman" w:cs="Times New Roman"/>
          <w:color w:val="000000" w:themeColor="text1"/>
          <w:sz w:val="28"/>
          <w:lang w:val="en-US"/>
        </w:rPr>
        <w:t>;</w:t>
      </w:r>
    </w:p>
    <w:p w14:paraId="6FE1DE8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System.Linq</w:t>
      </w:r>
      <w:proofErr w:type="spellEnd"/>
      <w:r w:rsidRPr="007303BB">
        <w:rPr>
          <w:rFonts w:ascii="Times New Roman" w:hAnsi="Times New Roman" w:cs="Times New Roman"/>
          <w:color w:val="000000" w:themeColor="text1"/>
          <w:sz w:val="28"/>
          <w:lang w:val="en-US"/>
        </w:rPr>
        <w:t>;</w:t>
      </w:r>
    </w:p>
    <w:p w14:paraId="47221B6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System.Text</w:t>
      </w:r>
      <w:proofErr w:type="spellEnd"/>
      <w:r w:rsidRPr="007303BB">
        <w:rPr>
          <w:rFonts w:ascii="Times New Roman" w:hAnsi="Times New Roman" w:cs="Times New Roman"/>
          <w:color w:val="000000" w:themeColor="text1"/>
          <w:sz w:val="28"/>
          <w:lang w:val="en-US"/>
        </w:rPr>
        <w:t>;</w:t>
      </w:r>
    </w:p>
    <w:p w14:paraId="0283550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System.Threading.Tasks</w:t>
      </w:r>
      <w:proofErr w:type="spellEnd"/>
      <w:proofErr w:type="gramEnd"/>
      <w:r w:rsidRPr="007303BB">
        <w:rPr>
          <w:rFonts w:ascii="Times New Roman" w:hAnsi="Times New Roman" w:cs="Times New Roman"/>
          <w:color w:val="000000" w:themeColor="text1"/>
          <w:sz w:val="28"/>
          <w:lang w:val="en-US"/>
        </w:rPr>
        <w:t>;</w:t>
      </w:r>
    </w:p>
    <w:p w14:paraId="0362CAD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r w:rsidRPr="007303BB">
        <w:rPr>
          <w:rFonts w:ascii="Times New Roman" w:hAnsi="Times New Roman" w:cs="Times New Roman"/>
          <w:color w:val="000000" w:themeColor="text1"/>
          <w:sz w:val="28"/>
          <w:lang w:val="en-US"/>
        </w:rPr>
        <w:t>System.Windows</w:t>
      </w:r>
      <w:proofErr w:type="spellEnd"/>
      <w:r w:rsidRPr="007303BB">
        <w:rPr>
          <w:rFonts w:ascii="Times New Roman" w:hAnsi="Times New Roman" w:cs="Times New Roman"/>
          <w:color w:val="000000" w:themeColor="text1"/>
          <w:sz w:val="28"/>
          <w:lang w:val="en-US"/>
        </w:rPr>
        <w:t>;</w:t>
      </w:r>
    </w:p>
    <w:p w14:paraId="000D2C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System.Windows.Controls</w:t>
      </w:r>
      <w:proofErr w:type="spellEnd"/>
      <w:proofErr w:type="gramEnd"/>
      <w:r w:rsidRPr="007303BB">
        <w:rPr>
          <w:rFonts w:ascii="Times New Roman" w:hAnsi="Times New Roman" w:cs="Times New Roman"/>
          <w:color w:val="000000" w:themeColor="text1"/>
          <w:sz w:val="28"/>
          <w:lang w:val="en-US"/>
        </w:rPr>
        <w:t>;</w:t>
      </w:r>
    </w:p>
    <w:p w14:paraId="146DF52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System.Windows.Data</w:t>
      </w:r>
      <w:proofErr w:type="spellEnd"/>
      <w:proofErr w:type="gramEnd"/>
      <w:r w:rsidRPr="007303BB">
        <w:rPr>
          <w:rFonts w:ascii="Times New Roman" w:hAnsi="Times New Roman" w:cs="Times New Roman"/>
          <w:color w:val="000000" w:themeColor="text1"/>
          <w:sz w:val="28"/>
          <w:lang w:val="en-US"/>
        </w:rPr>
        <w:t>;</w:t>
      </w:r>
    </w:p>
    <w:p w14:paraId="5963BB0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System.Windows.Documents</w:t>
      </w:r>
      <w:proofErr w:type="spellEnd"/>
      <w:proofErr w:type="gramEnd"/>
      <w:r w:rsidRPr="007303BB">
        <w:rPr>
          <w:rFonts w:ascii="Times New Roman" w:hAnsi="Times New Roman" w:cs="Times New Roman"/>
          <w:color w:val="000000" w:themeColor="text1"/>
          <w:sz w:val="28"/>
          <w:lang w:val="en-US"/>
        </w:rPr>
        <w:t>;</w:t>
      </w:r>
    </w:p>
    <w:p w14:paraId="620A1F6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System.Windows.Input</w:t>
      </w:r>
      <w:proofErr w:type="spellEnd"/>
      <w:proofErr w:type="gramEnd"/>
      <w:r w:rsidRPr="007303BB">
        <w:rPr>
          <w:rFonts w:ascii="Times New Roman" w:hAnsi="Times New Roman" w:cs="Times New Roman"/>
          <w:color w:val="000000" w:themeColor="text1"/>
          <w:sz w:val="28"/>
          <w:lang w:val="en-US"/>
        </w:rPr>
        <w:t>;</w:t>
      </w:r>
    </w:p>
    <w:p w14:paraId="3962BC6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System.Windows.Media</w:t>
      </w:r>
      <w:proofErr w:type="spellEnd"/>
      <w:proofErr w:type="gramEnd"/>
      <w:r w:rsidRPr="007303BB">
        <w:rPr>
          <w:rFonts w:ascii="Times New Roman" w:hAnsi="Times New Roman" w:cs="Times New Roman"/>
          <w:color w:val="000000" w:themeColor="text1"/>
          <w:sz w:val="28"/>
          <w:lang w:val="en-US"/>
        </w:rPr>
        <w:t>;</w:t>
      </w:r>
    </w:p>
    <w:p w14:paraId="1BE2B86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System.Windows.Media.Imaging</w:t>
      </w:r>
      <w:proofErr w:type="spellEnd"/>
      <w:proofErr w:type="gramEnd"/>
      <w:r w:rsidRPr="007303BB">
        <w:rPr>
          <w:rFonts w:ascii="Times New Roman" w:hAnsi="Times New Roman" w:cs="Times New Roman"/>
          <w:color w:val="000000" w:themeColor="text1"/>
          <w:sz w:val="28"/>
          <w:lang w:val="en-US"/>
        </w:rPr>
        <w:t>;</w:t>
      </w:r>
    </w:p>
    <w:p w14:paraId="63C8F9F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using </w:t>
      </w:r>
      <w:proofErr w:type="spellStart"/>
      <w:proofErr w:type="gramStart"/>
      <w:r w:rsidRPr="007303BB">
        <w:rPr>
          <w:rFonts w:ascii="Times New Roman" w:hAnsi="Times New Roman" w:cs="Times New Roman"/>
          <w:color w:val="000000" w:themeColor="text1"/>
          <w:sz w:val="28"/>
          <w:lang w:val="en-US"/>
        </w:rPr>
        <w:t>System.Windows.Shapes</w:t>
      </w:r>
      <w:proofErr w:type="spellEnd"/>
      <w:proofErr w:type="gramEnd"/>
      <w:r w:rsidRPr="007303BB">
        <w:rPr>
          <w:rFonts w:ascii="Times New Roman" w:hAnsi="Times New Roman" w:cs="Times New Roman"/>
          <w:color w:val="000000" w:themeColor="text1"/>
          <w:sz w:val="28"/>
          <w:lang w:val="en-US"/>
        </w:rPr>
        <w:t>;</w:t>
      </w:r>
    </w:p>
    <w:p w14:paraId="302B766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0E6AA4F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namespace </w:t>
      </w:r>
      <w:proofErr w:type="spellStart"/>
      <w:r w:rsidRPr="007303BB">
        <w:rPr>
          <w:rFonts w:ascii="Times New Roman" w:hAnsi="Times New Roman" w:cs="Times New Roman"/>
          <w:color w:val="000000" w:themeColor="text1"/>
          <w:sz w:val="28"/>
          <w:lang w:val="en-US"/>
        </w:rPr>
        <w:t>InsuranceComp.View</w:t>
      </w:r>
      <w:proofErr w:type="spellEnd"/>
    </w:p>
    <w:p w14:paraId="2C4847A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w:t>
      </w:r>
    </w:p>
    <w:p w14:paraId="6BF12E3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1E87442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Логика</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взаимодействия</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для</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InsuranceWindow.xaml</w:t>
      </w:r>
      <w:proofErr w:type="spellEnd"/>
    </w:p>
    <w:p w14:paraId="464D96E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 &lt;/summary&gt;</w:t>
      </w:r>
    </w:p>
    <w:p w14:paraId="29A311D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partial class </w:t>
      </w:r>
      <w:proofErr w:type="spellStart"/>
      <w:proofErr w:type="gramStart"/>
      <w:r w:rsidRPr="007303BB">
        <w:rPr>
          <w:rFonts w:ascii="Times New Roman" w:hAnsi="Times New Roman" w:cs="Times New Roman"/>
          <w:color w:val="000000" w:themeColor="text1"/>
          <w:sz w:val="28"/>
          <w:lang w:val="en-US"/>
        </w:rPr>
        <w:t>InsuranceWindow</w:t>
      </w:r>
      <w:proofErr w:type="spellEnd"/>
      <w:r w:rsidRPr="007303BB">
        <w:rPr>
          <w:rFonts w:ascii="Times New Roman" w:hAnsi="Times New Roman" w:cs="Times New Roman"/>
          <w:color w:val="000000" w:themeColor="text1"/>
          <w:sz w:val="28"/>
          <w:lang w:val="en-US"/>
        </w:rPr>
        <w:t xml:space="preserve"> :</w:t>
      </w:r>
      <w:proofErr w:type="gramEnd"/>
      <w:r w:rsidRPr="007303BB">
        <w:rPr>
          <w:rFonts w:ascii="Times New Roman" w:hAnsi="Times New Roman" w:cs="Times New Roman"/>
          <w:color w:val="000000" w:themeColor="text1"/>
          <w:sz w:val="28"/>
          <w:lang w:val="en-US"/>
        </w:rPr>
        <w:t xml:space="preserve"> Window</w:t>
      </w:r>
    </w:p>
    <w:p w14:paraId="6FF0D4A6"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1AD93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w:t>
      </w:r>
      <w:proofErr w:type="spellStart"/>
      <w:proofErr w:type="gramStart"/>
      <w:r w:rsidRPr="007303BB">
        <w:rPr>
          <w:rFonts w:ascii="Times New Roman" w:hAnsi="Times New Roman" w:cs="Times New Roman"/>
          <w:color w:val="000000" w:themeColor="text1"/>
          <w:sz w:val="28"/>
          <w:lang w:val="en-US"/>
        </w:rPr>
        <w:t>InsuranceWindow</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720B14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E1B7B7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InitializeComponent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6F5BF3A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59FE1D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51A8566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int Ins </w:t>
      </w:r>
      <w:proofErr w:type="gramStart"/>
      <w:r w:rsidRPr="007303BB">
        <w:rPr>
          <w:rFonts w:ascii="Times New Roman" w:hAnsi="Times New Roman" w:cs="Times New Roman"/>
          <w:color w:val="000000" w:themeColor="text1"/>
          <w:sz w:val="28"/>
          <w:lang w:val="en-US"/>
        </w:rPr>
        <w:t>{ get</w:t>
      </w:r>
      <w:proofErr w:type="gramEnd"/>
      <w:r w:rsidRPr="007303BB">
        <w:rPr>
          <w:rFonts w:ascii="Times New Roman" w:hAnsi="Times New Roman" w:cs="Times New Roman"/>
          <w:color w:val="000000" w:themeColor="text1"/>
          <w:sz w:val="28"/>
          <w:lang w:val="en-US"/>
        </w:rPr>
        <w:t>; set; }</w:t>
      </w:r>
    </w:p>
    <w:p w14:paraId="420801C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public string Client </w:t>
      </w:r>
      <w:proofErr w:type="gramStart"/>
      <w:r w:rsidRPr="007303BB">
        <w:rPr>
          <w:rFonts w:ascii="Times New Roman" w:hAnsi="Times New Roman" w:cs="Times New Roman"/>
          <w:color w:val="000000" w:themeColor="text1"/>
          <w:sz w:val="28"/>
          <w:lang w:val="en-US"/>
        </w:rPr>
        <w:t>{ get</w:t>
      </w:r>
      <w:proofErr w:type="gramEnd"/>
      <w:r w:rsidRPr="007303BB">
        <w:rPr>
          <w:rFonts w:ascii="Times New Roman" w:hAnsi="Times New Roman" w:cs="Times New Roman"/>
          <w:color w:val="000000" w:themeColor="text1"/>
          <w:sz w:val="28"/>
          <w:lang w:val="en-US"/>
        </w:rPr>
        <w:t>; set; }</w:t>
      </w:r>
    </w:p>
    <w:p w14:paraId="48388D3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3C8DC4E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static </w:t>
      </w:r>
      <w:proofErr w:type="spellStart"/>
      <w:r w:rsidRPr="007303BB">
        <w:rPr>
          <w:rFonts w:ascii="Times New Roman" w:hAnsi="Times New Roman" w:cs="Times New Roman"/>
          <w:color w:val="000000" w:themeColor="text1"/>
          <w:sz w:val="28"/>
          <w:lang w:val="en-US"/>
        </w:rPr>
        <w:t>BaseDbContext</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dbContext</w:t>
      </w:r>
      <w:proofErr w:type="spellEnd"/>
      <w:r w:rsidRPr="007303BB">
        <w:rPr>
          <w:rFonts w:ascii="Times New Roman" w:hAnsi="Times New Roman" w:cs="Times New Roman"/>
          <w:color w:val="000000" w:themeColor="text1"/>
          <w:sz w:val="28"/>
          <w:lang w:val="en-US"/>
        </w:rPr>
        <w:t xml:space="preserve"> = new </w:t>
      </w:r>
      <w:proofErr w:type="spellStart"/>
      <w:proofErr w:type="gramStart"/>
      <w:r w:rsidRPr="007303BB">
        <w:rPr>
          <w:rFonts w:ascii="Times New Roman" w:hAnsi="Times New Roman" w:cs="Times New Roman"/>
          <w:color w:val="000000" w:themeColor="text1"/>
          <w:sz w:val="28"/>
          <w:lang w:val="en-US"/>
        </w:rPr>
        <w:t>BaseDbContext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w:t>
      </w:r>
    </w:p>
    <w:p w14:paraId="25C8AB6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 xml:space="preserve"> = new </w:t>
      </w:r>
      <w:proofErr w:type="spellStart"/>
      <w:r w:rsidRPr="007303BB">
        <w:rPr>
          <w:rFonts w:ascii="Times New Roman" w:hAnsi="Times New Roman" w:cs="Times New Roman"/>
          <w:color w:val="000000" w:themeColor="text1"/>
          <w:sz w:val="28"/>
          <w:lang w:val="en-US"/>
        </w:rPr>
        <w:t>UnitOfWork</w:t>
      </w:r>
      <w:proofErr w:type="spell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dbContext</w:t>
      </w:r>
      <w:proofErr w:type="spellEnd"/>
      <w:r w:rsidRPr="007303BB">
        <w:rPr>
          <w:rFonts w:ascii="Times New Roman" w:hAnsi="Times New Roman" w:cs="Times New Roman"/>
          <w:color w:val="000000" w:themeColor="text1"/>
          <w:sz w:val="28"/>
          <w:lang w:val="en-US"/>
        </w:rPr>
        <w:t>);</w:t>
      </w:r>
    </w:p>
    <w:p w14:paraId="1E64C9E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BA1F52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InsuranceWindow_</w:t>
      </w:r>
      <w:proofErr w:type="gramStart"/>
      <w:r w:rsidRPr="007303BB">
        <w:rPr>
          <w:rFonts w:ascii="Times New Roman" w:hAnsi="Times New Roman" w:cs="Times New Roman"/>
          <w:color w:val="000000" w:themeColor="text1"/>
          <w:sz w:val="28"/>
          <w:lang w:val="en-US"/>
        </w:rPr>
        <w:t>Loaded</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2F461A3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F690D1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Ins);</w:t>
      </w:r>
    </w:p>
    <w:p w14:paraId="6C282C6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5C3B7D3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13EE00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instype</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unitOfWork.InsuranceRepository.Entities</w:t>
      </w:r>
      <w:proofErr w:type="spellEnd"/>
      <w:proofErr w:type="gramEnd"/>
    </w:p>
    <w:p w14:paraId="14251F7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n.Num</w:t>
      </w:r>
      <w:proofErr w:type="spellEnd"/>
      <w:r w:rsidRPr="007303BB">
        <w:rPr>
          <w:rFonts w:ascii="Times New Roman" w:hAnsi="Times New Roman" w:cs="Times New Roman"/>
          <w:color w:val="000000" w:themeColor="text1"/>
          <w:sz w:val="28"/>
          <w:lang w:val="en-US"/>
        </w:rPr>
        <w:t xml:space="preserve"> == Ins);</w:t>
      </w:r>
    </w:p>
    <w:p w14:paraId="6F36126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086C7C9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instype.Type</w:t>
      </w:r>
      <w:proofErr w:type="spellEnd"/>
      <w:proofErr w:type="gramEnd"/>
      <w:r w:rsidRPr="007303BB">
        <w:rPr>
          <w:rFonts w:ascii="Times New Roman" w:hAnsi="Times New Roman" w:cs="Times New Roman"/>
          <w:color w:val="000000" w:themeColor="text1"/>
          <w:sz w:val="28"/>
          <w:lang w:val="en-US"/>
        </w:rPr>
        <w:t>;</w:t>
      </w:r>
    </w:p>
    <w:p w14:paraId="44F3926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F4551F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16545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517981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SaveInsurancebtn_</w:t>
      </w:r>
      <w:proofErr w:type="gramStart"/>
      <w:r w:rsidRPr="007303BB">
        <w:rPr>
          <w:rFonts w:ascii="Times New Roman" w:hAnsi="Times New Roman" w:cs="Times New Roman"/>
          <w:color w:val="000000" w:themeColor="text1"/>
          <w:sz w:val="28"/>
          <w:lang w:val="en-US"/>
        </w:rPr>
        <w:t>Click</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45314D1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F675CC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try</w:t>
      </w:r>
    </w:p>
    <w:p w14:paraId="0B5FD81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6F216B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Ins);</w:t>
      </w:r>
    </w:p>
    <w:p w14:paraId="405D557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(flag)</w:t>
      </w:r>
    </w:p>
    <w:p w14:paraId="57A3EB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69AEFB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insurance = </w:t>
      </w:r>
      <w:proofErr w:type="spellStart"/>
      <w:proofErr w:type="gramStart"/>
      <w:r w:rsidRPr="007303BB">
        <w:rPr>
          <w:rFonts w:ascii="Times New Roman" w:hAnsi="Times New Roman" w:cs="Times New Roman"/>
          <w:color w:val="000000" w:themeColor="text1"/>
          <w:sz w:val="28"/>
          <w:lang w:val="en-US"/>
        </w:rPr>
        <w:t>unitOfWork.InsuranceRepository.Entities</w:t>
      </w:r>
      <w:proofErr w:type="spellEnd"/>
      <w:proofErr w:type="gramEnd"/>
    </w:p>
    <w:p w14:paraId="40EA44A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n.Num</w:t>
      </w:r>
      <w:proofErr w:type="spellEnd"/>
      <w:r w:rsidRPr="007303BB">
        <w:rPr>
          <w:rFonts w:ascii="Times New Roman" w:hAnsi="Times New Roman" w:cs="Times New Roman"/>
          <w:color w:val="000000" w:themeColor="text1"/>
          <w:sz w:val="28"/>
          <w:lang w:val="en-US"/>
        </w:rPr>
        <w:t xml:space="preserve"> == Ins);</w:t>
      </w:r>
    </w:p>
    <w:p w14:paraId="76595F7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5DB1128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IsITAlreadyExist</w:t>
      </w:r>
      <w:proofErr w:type="spellEnd"/>
      <w:r w:rsidRPr="007303BB">
        <w:rPr>
          <w:rFonts w:ascii="Times New Roman" w:hAnsi="Times New Roman" w:cs="Times New Roman"/>
          <w:color w:val="000000" w:themeColor="text1"/>
          <w:sz w:val="28"/>
          <w:lang w:val="en-US"/>
        </w:rPr>
        <w:t>(</w:t>
      </w:r>
      <w:proofErr w:type="spellStart"/>
      <w:proofErr w:type="gramEnd"/>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w:t>
      </w:r>
    </w:p>
    <w:p w14:paraId="6D21AA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3FA3474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insurance.Type</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w:t>
      </w:r>
    </w:p>
    <w:p w14:paraId="75F34F7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unitOfWork.Commit</w:t>
      </w:r>
      <w:proofErr w:type="spellEnd"/>
      <w:r w:rsidRPr="007303BB">
        <w:rPr>
          <w:rFonts w:ascii="Times New Roman" w:hAnsi="Times New Roman" w:cs="Times New Roman"/>
          <w:color w:val="000000" w:themeColor="text1"/>
          <w:sz w:val="28"/>
          <w:lang w:val="en-US"/>
        </w:rPr>
        <w:t>();</w:t>
      </w:r>
    </w:p>
    <w:p w14:paraId="123CFAD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87036A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 throw new </w:t>
      </w:r>
      <w:proofErr w:type="gramStart"/>
      <w:r w:rsidRPr="007303BB">
        <w:rPr>
          <w:rFonts w:ascii="Times New Roman" w:hAnsi="Times New Roman" w:cs="Times New Roman"/>
          <w:color w:val="000000" w:themeColor="text1"/>
          <w:sz w:val="28"/>
          <w:lang w:val="en-US"/>
        </w:rPr>
        <w:t>Exception(</w:t>
      </w:r>
      <w:proofErr w:type="gram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Указанный</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тип</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страховки</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отсутствует</w:t>
      </w:r>
      <w:proofErr w:type="spellEnd"/>
      <w:r w:rsidRPr="007303BB">
        <w:rPr>
          <w:rFonts w:ascii="Times New Roman" w:hAnsi="Times New Roman" w:cs="Times New Roman"/>
          <w:color w:val="000000" w:themeColor="text1"/>
          <w:sz w:val="28"/>
          <w:lang w:val="en-US"/>
        </w:rPr>
        <w:t>");</w:t>
      </w:r>
    </w:p>
    <w:p w14:paraId="13EDFDD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C2ED72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 </w:t>
      </w:r>
      <w:proofErr w:type="gramStart"/>
      <w:r w:rsidRPr="007303BB">
        <w:rPr>
          <w:rFonts w:ascii="Times New Roman" w:hAnsi="Times New Roman" w:cs="Times New Roman"/>
          <w:color w:val="000000" w:themeColor="text1"/>
          <w:sz w:val="28"/>
          <w:lang w:val="en-US"/>
        </w:rPr>
        <w:t>if(</w:t>
      </w:r>
      <w:proofErr w:type="spellStart"/>
      <w:proofErr w:type="gramEnd"/>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 xml:space="preserve"> != "")</w:t>
      </w:r>
    </w:p>
    <w:p w14:paraId="1C019F2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5448CA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ins = new </w:t>
      </w:r>
      <w:proofErr w:type="gramStart"/>
      <w:r w:rsidRPr="007303BB">
        <w:rPr>
          <w:rFonts w:ascii="Times New Roman" w:hAnsi="Times New Roman" w:cs="Times New Roman"/>
          <w:color w:val="000000" w:themeColor="text1"/>
          <w:sz w:val="28"/>
          <w:lang w:val="en-US"/>
        </w:rPr>
        <w:t>Insurance(</w:t>
      </w:r>
      <w:proofErr w:type="gramEnd"/>
      <w:r w:rsidRPr="007303BB">
        <w:rPr>
          <w:rFonts w:ascii="Times New Roman" w:hAnsi="Times New Roman" w:cs="Times New Roman"/>
          <w:color w:val="000000" w:themeColor="text1"/>
          <w:sz w:val="28"/>
          <w:lang w:val="en-US"/>
        </w:rPr>
        <w:t>);</w:t>
      </w:r>
    </w:p>
    <w:p w14:paraId="31D43CC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IsITAlreadyExist</w:t>
      </w:r>
      <w:proofErr w:type="spellEnd"/>
      <w:r w:rsidRPr="007303BB">
        <w:rPr>
          <w:rFonts w:ascii="Times New Roman" w:hAnsi="Times New Roman" w:cs="Times New Roman"/>
          <w:color w:val="000000" w:themeColor="text1"/>
          <w:sz w:val="28"/>
          <w:lang w:val="en-US"/>
        </w:rPr>
        <w:t>(</w:t>
      </w:r>
      <w:proofErr w:type="spellStart"/>
      <w:proofErr w:type="gramEnd"/>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w:t>
      </w:r>
    </w:p>
    <w:p w14:paraId="362B9566"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410F495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ins.Type</w:t>
      </w:r>
      <w:proofErr w:type="spellEnd"/>
      <w:proofErr w:type="gramEnd"/>
      <w:r w:rsidRPr="007303BB">
        <w:rPr>
          <w:rFonts w:ascii="Times New Roman" w:hAnsi="Times New Roman" w:cs="Times New Roman"/>
          <w:color w:val="000000" w:themeColor="text1"/>
          <w:sz w:val="28"/>
          <w:lang w:val="en-US"/>
        </w:rPr>
        <w:t xml:space="preserve"> = </w:t>
      </w:r>
      <w:proofErr w:type="spellStart"/>
      <w:r w:rsidRPr="007303BB">
        <w:rPr>
          <w:rFonts w:ascii="Times New Roman" w:hAnsi="Times New Roman" w:cs="Times New Roman"/>
          <w:color w:val="000000" w:themeColor="text1"/>
          <w:sz w:val="28"/>
          <w:lang w:val="en-US"/>
        </w:rPr>
        <w:t>TypeTextBox.Text</w:t>
      </w:r>
      <w:proofErr w:type="spellEnd"/>
      <w:r w:rsidRPr="007303BB">
        <w:rPr>
          <w:rFonts w:ascii="Times New Roman" w:hAnsi="Times New Roman" w:cs="Times New Roman"/>
          <w:color w:val="000000" w:themeColor="text1"/>
          <w:sz w:val="28"/>
          <w:lang w:val="en-US"/>
        </w:rPr>
        <w:t>;</w:t>
      </w:r>
    </w:p>
    <w:p w14:paraId="027E506D"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ins.Username</w:t>
      </w:r>
      <w:proofErr w:type="spellEnd"/>
      <w:proofErr w:type="gramEnd"/>
      <w:r w:rsidRPr="007303BB">
        <w:rPr>
          <w:rFonts w:ascii="Times New Roman" w:hAnsi="Times New Roman" w:cs="Times New Roman"/>
          <w:color w:val="000000" w:themeColor="text1"/>
          <w:sz w:val="28"/>
          <w:lang w:val="en-US"/>
        </w:rPr>
        <w:t xml:space="preserve"> = Client;</w:t>
      </w:r>
    </w:p>
    <w:p w14:paraId="42E01EB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unitOfWork.InsuranceRepository.Add</w:t>
      </w:r>
      <w:proofErr w:type="spellEnd"/>
      <w:proofErr w:type="gramEnd"/>
      <w:r w:rsidRPr="007303BB">
        <w:rPr>
          <w:rFonts w:ascii="Times New Roman" w:hAnsi="Times New Roman" w:cs="Times New Roman"/>
          <w:color w:val="000000" w:themeColor="text1"/>
          <w:sz w:val="28"/>
          <w:lang w:val="en-US"/>
        </w:rPr>
        <w:t>(ins);</w:t>
      </w:r>
    </w:p>
    <w:p w14:paraId="2B0655E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unitOfWork.Commit</w:t>
      </w:r>
      <w:proofErr w:type="spellEnd"/>
      <w:r w:rsidRPr="007303BB">
        <w:rPr>
          <w:rFonts w:ascii="Times New Roman" w:hAnsi="Times New Roman" w:cs="Times New Roman"/>
          <w:color w:val="000000" w:themeColor="text1"/>
          <w:sz w:val="28"/>
          <w:lang w:val="en-US"/>
        </w:rPr>
        <w:t>();</w:t>
      </w:r>
    </w:p>
    <w:p w14:paraId="2D196099" w14:textId="77777777" w:rsidR="007303BB"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w:t>
      </w:r>
      <w:r w:rsidRPr="00356186">
        <w:rPr>
          <w:rFonts w:ascii="Times New Roman" w:hAnsi="Times New Roman" w:cs="Times New Roman"/>
          <w:color w:val="000000" w:themeColor="text1"/>
          <w:sz w:val="28"/>
        </w:rPr>
        <w:t>}</w:t>
      </w:r>
    </w:p>
    <w:p w14:paraId="419B887A" w14:textId="77777777" w:rsidR="007303BB"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else</w:t>
      </w: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throw</w:t>
      </w: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new</w:t>
      </w:r>
      <w:r w:rsidRPr="00356186">
        <w:rPr>
          <w:rFonts w:ascii="Times New Roman" w:hAnsi="Times New Roman" w:cs="Times New Roman"/>
          <w:color w:val="000000" w:themeColor="text1"/>
          <w:sz w:val="28"/>
        </w:rPr>
        <w:t xml:space="preserve"> </w:t>
      </w:r>
      <w:proofErr w:type="gramStart"/>
      <w:r w:rsidRPr="007303BB">
        <w:rPr>
          <w:rFonts w:ascii="Times New Roman" w:hAnsi="Times New Roman" w:cs="Times New Roman"/>
          <w:color w:val="000000" w:themeColor="text1"/>
          <w:sz w:val="28"/>
          <w:lang w:val="en-US"/>
        </w:rPr>
        <w:t>Exception</w:t>
      </w:r>
      <w:r w:rsidRPr="00356186">
        <w:rPr>
          <w:rFonts w:ascii="Times New Roman" w:hAnsi="Times New Roman" w:cs="Times New Roman"/>
          <w:color w:val="000000" w:themeColor="text1"/>
          <w:sz w:val="28"/>
        </w:rPr>
        <w:t>(</w:t>
      </w:r>
      <w:proofErr w:type="gramEnd"/>
      <w:r w:rsidRPr="00356186">
        <w:rPr>
          <w:rFonts w:ascii="Times New Roman" w:hAnsi="Times New Roman" w:cs="Times New Roman"/>
          <w:color w:val="000000" w:themeColor="text1"/>
          <w:sz w:val="28"/>
        </w:rPr>
        <w:t>"Указанный тип страховки отсутствует");</w:t>
      </w:r>
    </w:p>
    <w:p w14:paraId="06CF815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w:t>
      </w:r>
    </w:p>
    <w:p w14:paraId="61A0E7D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this.Close</w:t>
      </w:r>
      <w:proofErr w:type="spellEnd"/>
      <w:proofErr w:type="gramEnd"/>
      <w:r w:rsidRPr="007303BB">
        <w:rPr>
          <w:rFonts w:ascii="Times New Roman" w:hAnsi="Times New Roman" w:cs="Times New Roman"/>
          <w:color w:val="000000" w:themeColor="text1"/>
          <w:sz w:val="28"/>
          <w:lang w:val="en-US"/>
        </w:rPr>
        <w:t>();</w:t>
      </w:r>
    </w:p>
    <w:p w14:paraId="74EA7CF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2C8FE7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catch (Exception ex)</w:t>
      </w:r>
    </w:p>
    <w:p w14:paraId="53D753C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06B5E1B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MessageBox.Show</w:t>
      </w:r>
      <w:proofErr w:type="spellEnd"/>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Ошибка</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добавления</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новой</w:t>
      </w:r>
      <w:proofErr w:type="spellEnd"/>
      <w:r w:rsidRPr="007303BB">
        <w:rPr>
          <w:rFonts w:ascii="Times New Roman" w:hAnsi="Times New Roman" w:cs="Times New Roman"/>
          <w:color w:val="000000" w:themeColor="text1"/>
          <w:sz w:val="28"/>
          <w:lang w:val="en-US"/>
        </w:rPr>
        <w:t xml:space="preserve"> </w:t>
      </w:r>
      <w:proofErr w:type="spellStart"/>
      <w:r w:rsidRPr="007303BB">
        <w:rPr>
          <w:rFonts w:ascii="Times New Roman" w:hAnsi="Times New Roman" w:cs="Times New Roman"/>
          <w:color w:val="000000" w:themeColor="text1"/>
          <w:sz w:val="28"/>
          <w:lang w:val="en-US"/>
        </w:rPr>
        <w:t>страховки</w:t>
      </w:r>
      <w:proofErr w:type="spellEnd"/>
      <w:r w:rsidRPr="007303BB">
        <w:rPr>
          <w:rFonts w:ascii="Times New Roman" w:hAnsi="Times New Roman" w:cs="Times New Roman"/>
          <w:color w:val="000000" w:themeColor="text1"/>
          <w:sz w:val="28"/>
          <w:lang w:val="en-US"/>
        </w:rPr>
        <w:t xml:space="preserve">\n" + </w:t>
      </w:r>
      <w:proofErr w:type="spellStart"/>
      <w:proofErr w:type="gramStart"/>
      <w:r w:rsidRPr="007303BB">
        <w:rPr>
          <w:rFonts w:ascii="Times New Roman" w:hAnsi="Times New Roman" w:cs="Times New Roman"/>
          <w:color w:val="000000" w:themeColor="text1"/>
          <w:sz w:val="28"/>
          <w:lang w:val="en-US"/>
        </w:rPr>
        <w:t>ex.Message</w:t>
      </w:r>
      <w:proofErr w:type="spellEnd"/>
      <w:proofErr w:type="gramEnd"/>
      <w:r w:rsidRPr="007303BB">
        <w:rPr>
          <w:rFonts w:ascii="Times New Roman" w:hAnsi="Times New Roman" w:cs="Times New Roman"/>
          <w:color w:val="000000" w:themeColor="text1"/>
          <w:sz w:val="28"/>
          <w:lang w:val="en-US"/>
        </w:rPr>
        <w:t>);</w:t>
      </w:r>
    </w:p>
    <w:p w14:paraId="0AA217C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lastRenderedPageBreak/>
        <w:t xml:space="preserve">            }</w:t>
      </w:r>
    </w:p>
    <w:p w14:paraId="07781541"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24D402CE"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747C6868"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void </w:t>
      </w:r>
      <w:proofErr w:type="spellStart"/>
      <w:r w:rsidRPr="007303BB">
        <w:rPr>
          <w:rFonts w:ascii="Times New Roman" w:hAnsi="Times New Roman" w:cs="Times New Roman"/>
          <w:color w:val="000000" w:themeColor="text1"/>
          <w:sz w:val="28"/>
          <w:lang w:val="en-US"/>
        </w:rPr>
        <w:t>CancelInsurancebtn_</w:t>
      </w:r>
      <w:proofErr w:type="gramStart"/>
      <w:r w:rsidRPr="007303BB">
        <w:rPr>
          <w:rFonts w:ascii="Times New Roman" w:hAnsi="Times New Roman" w:cs="Times New Roman"/>
          <w:color w:val="000000" w:themeColor="text1"/>
          <w:sz w:val="28"/>
          <w:lang w:val="en-US"/>
        </w:rPr>
        <w:t>Click</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 xml:space="preserve">object sender, </w:t>
      </w:r>
      <w:proofErr w:type="spellStart"/>
      <w:r w:rsidRPr="007303BB">
        <w:rPr>
          <w:rFonts w:ascii="Times New Roman" w:hAnsi="Times New Roman" w:cs="Times New Roman"/>
          <w:color w:val="000000" w:themeColor="text1"/>
          <w:sz w:val="28"/>
          <w:lang w:val="en-US"/>
        </w:rPr>
        <w:t>RoutedEventArgs</w:t>
      </w:r>
      <w:proofErr w:type="spellEnd"/>
      <w:r w:rsidRPr="007303BB">
        <w:rPr>
          <w:rFonts w:ascii="Times New Roman" w:hAnsi="Times New Roman" w:cs="Times New Roman"/>
          <w:color w:val="000000" w:themeColor="text1"/>
          <w:sz w:val="28"/>
          <w:lang w:val="en-US"/>
        </w:rPr>
        <w:t xml:space="preserve"> e)</w:t>
      </w:r>
    </w:p>
    <w:p w14:paraId="63BE5A3C"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898A4C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spellStart"/>
      <w:proofErr w:type="gramStart"/>
      <w:r w:rsidRPr="007303BB">
        <w:rPr>
          <w:rFonts w:ascii="Times New Roman" w:hAnsi="Times New Roman" w:cs="Times New Roman"/>
          <w:color w:val="000000" w:themeColor="text1"/>
          <w:sz w:val="28"/>
          <w:lang w:val="en-US"/>
        </w:rPr>
        <w:t>this.Close</w:t>
      </w:r>
      <w:proofErr w:type="spellEnd"/>
      <w:proofErr w:type="gramEnd"/>
      <w:r w:rsidRPr="007303BB">
        <w:rPr>
          <w:rFonts w:ascii="Times New Roman" w:hAnsi="Times New Roman" w:cs="Times New Roman"/>
          <w:color w:val="000000" w:themeColor="text1"/>
          <w:sz w:val="28"/>
          <w:lang w:val="en-US"/>
        </w:rPr>
        <w:t>();</w:t>
      </w:r>
    </w:p>
    <w:p w14:paraId="32F595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1264B147"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3BF1AD3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w:t>
      </w:r>
      <w:proofErr w:type="spellStart"/>
      <w:proofErr w:type="gramStart"/>
      <w:r w:rsidRPr="007303BB">
        <w:rPr>
          <w:rFonts w:ascii="Times New Roman" w:hAnsi="Times New Roman" w:cs="Times New Roman"/>
          <w:color w:val="000000" w:themeColor="text1"/>
          <w:sz w:val="28"/>
          <w:lang w:val="en-US"/>
        </w:rPr>
        <w:t>IsITAlreadyExist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string type)</w:t>
      </w:r>
    </w:p>
    <w:p w14:paraId="418DCD5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780BB109"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it = </w:t>
      </w:r>
      <w:proofErr w:type="spellStart"/>
      <w:proofErr w:type="gramStart"/>
      <w:r w:rsidRPr="007303BB">
        <w:rPr>
          <w:rFonts w:ascii="Times New Roman" w:hAnsi="Times New Roman" w:cs="Times New Roman"/>
          <w:color w:val="000000" w:themeColor="text1"/>
          <w:sz w:val="28"/>
          <w:lang w:val="en-US"/>
        </w:rPr>
        <w:t>unitOfWork.InsTypeRepository.Entities.FirstOrDefault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n.Type</w:t>
      </w:r>
      <w:proofErr w:type="spellEnd"/>
      <w:r w:rsidRPr="007303BB">
        <w:rPr>
          <w:rFonts w:ascii="Times New Roman" w:hAnsi="Times New Roman" w:cs="Times New Roman"/>
          <w:color w:val="000000" w:themeColor="text1"/>
          <w:sz w:val="28"/>
          <w:lang w:val="en-US"/>
        </w:rPr>
        <w:t xml:space="preserve"> == type);</w:t>
      </w:r>
    </w:p>
    <w:p w14:paraId="7393A11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gramStart"/>
      <w:r w:rsidRPr="007303BB">
        <w:rPr>
          <w:rFonts w:ascii="Times New Roman" w:hAnsi="Times New Roman" w:cs="Times New Roman"/>
          <w:color w:val="000000" w:themeColor="text1"/>
          <w:sz w:val="28"/>
          <w:lang w:val="en-US"/>
        </w:rPr>
        <w:t>it !</w:t>
      </w:r>
      <w:proofErr w:type="gramEnd"/>
      <w:r w:rsidRPr="007303BB">
        <w:rPr>
          <w:rFonts w:ascii="Times New Roman" w:hAnsi="Times New Roman" w:cs="Times New Roman"/>
          <w:color w:val="000000" w:themeColor="text1"/>
          <w:sz w:val="28"/>
          <w:lang w:val="en-US"/>
        </w:rPr>
        <w:t>= null)</w:t>
      </w:r>
    </w:p>
    <w:p w14:paraId="01974B0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true;</w:t>
      </w:r>
    </w:p>
    <w:p w14:paraId="2425AEB3"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else</w:t>
      </w:r>
    </w:p>
    <w:p w14:paraId="54ABBF2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false;</w:t>
      </w:r>
    </w:p>
    <w:p w14:paraId="5BD0198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596F818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25C8975F"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private bool </w:t>
      </w:r>
      <w:proofErr w:type="spellStart"/>
      <w:proofErr w:type="gramStart"/>
      <w:r w:rsidRPr="007303BB">
        <w:rPr>
          <w:rFonts w:ascii="Times New Roman" w:hAnsi="Times New Roman" w:cs="Times New Roman"/>
          <w:color w:val="000000" w:themeColor="text1"/>
          <w:sz w:val="28"/>
          <w:lang w:val="en-US"/>
        </w:rPr>
        <w:t>IsInsuranceAlreadyExist</w:t>
      </w:r>
      <w:proofErr w:type="spellEnd"/>
      <w:r w:rsidRPr="007303BB">
        <w:rPr>
          <w:rFonts w:ascii="Times New Roman" w:hAnsi="Times New Roman" w:cs="Times New Roman"/>
          <w:color w:val="000000" w:themeColor="text1"/>
          <w:sz w:val="28"/>
          <w:lang w:val="en-US"/>
        </w:rPr>
        <w:t>(</w:t>
      </w:r>
      <w:proofErr w:type="gramEnd"/>
      <w:r w:rsidRPr="007303BB">
        <w:rPr>
          <w:rFonts w:ascii="Times New Roman" w:hAnsi="Times New Roman" w:cs="Times New Roman"/>
          <w:color w:val="000000" w:themeColor="text1"/>
          <w:sz w:val="28"/>
          <w:lang w:val="en-US"/>
        </w:rPr>
        <w:t>int ins)</w:t>
      </w:r>
    </w:p>
    <w:p w14:paraId="1B63D900"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
    <w:p w14:paraId="6088A56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bool flag = false;</w:t>
      </w:r>
    </w:p>
    <w:p w14:paraId="753E1012"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var </w:t>
      </w:r>
      <w:proofErr w:type="spellStart"/>
      <w:r w:rsidRPr="007303BB">
        <w:rPr>
          <w:rFonts w:ascii="Times New Roman" w:hAnsi="Times New Roman" w:cs="Times New Roman"/>
          <w:color w:val="000000" w:themeColor="text1"/>
          <w:sz w:val="28"/>
          <w:lang w:val="en-US"/>
        </w:rPr>
        <w:t>insur</w:t>
      </w:r>
      <w:proofErr w:type="spellEnd"/>
      <w:r w:rsidRPr="007303BB">
        <w:rPr>
          <w:rFonts w:ascii="Times New Roman" w:hAnsi="Times New Roman" w:cs="Times New Roman"/>
          <w:color w:val="000000" w:themeColor="text1"/>
          <w:sz w:val="28"/>
          <w:lang w:val="en-US"/>
        </w:rPr>
        <w:t xml:space="preserve"> = </w:t>
      </w:r>
      <w:proofErr w:type="spellStart"/>
      <w:proofErr w:type="gramStart"/>
      <w:r w:rsidRPr="007303BB">
        <w:rPr>
          <w:rFonts w:ascii="Times New Roman" w:hAnsi="Times New Roman" w:cs="Times New Roman"/>
          <w:color w:val="000000" w:themeColor="text1"/>
          <w:sz w:val="28"/>
          <w:lang w:val="en-US"/>
        </w:rPr>
        <w:t>unitOfWork.InsuranceRepository.Entities</w:t>
      </w:r>
      <w:proofErr w:type="spellEnd"/>
      <w:proofErr w:type="gramEnd"/>
    </w:p>
    <w:p w14:paraId="68FB7075"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w:t>
      </w:r>
      <w:proofErr w:type="gramStart"/>
      <w:r w:rsidRPr="007303BB">
        <w:rPr>
          <w:rFonts w:ascii="Times New Roman" w:hAnsi="Times New Roman" w:cs="Times New Roman"/>
          <w:color w:val="000000" w:themeColor="text1"/>
          <w:sz w:val="28"/>
          <w:lang w:val="en-US"/>
        </w:rPr>
        <w:t>.</w:t>
      </w:r>
      <w:proofErr w:type="spellStart"/>
      <w:r w:rsidRPr="007303BB">
        <w:rPr>
          <w:rFonts w:ascii="Times New Roman" w:hAnsi="Times New Roman" w:cs="Times New Roman"/>
          <w:color w:val="000000" w:themeColor="text1"/>
          <w:sz w:val="28"/>
          <w:lang w:val="en-US"/>
        </w:rPr>
        <w:t>FirstOrDefault</w:t>
      </w:r>
      <w:proofErr w:type="spellEnd"/>
      <w:proofErr w:type="gramEnd"/>
      <w:r w:rsidRPr="007303BB">
        <w:rPr>
          <w:rFonts w:ascii="Times New Roman" w:hAnsi="Times New Roman" w:cs="Times New Roman"/>
          <w:color w:val="000000" w:themeColor="text1"/>
          <w:sz w:val="28"/>
          <w:lang w:val="en-US"/>
        </w:rPr>
        <w:t xml:space="preserve">(n =&gt; </w:t>
      </w:r>
      <w:proofErr w:type="spellStart"/>
      <w:r w:rsidRPr="007303BB">
        <w:rPr>
          <w:rFonts w:ascii="Times New Roman" w:hAnsi="Times New Roman" w:cs="Times New Roman"/>
          <w:color w:val="000000" w:themeColor="text1"/>
          <w:sz w:val="28"/>
          <w:lang w:val="en-US"/>
        </w:rPr>
        <w:t>n.Num</w:t>
      </w:r>
      <w:proofErr w:type="spellEnd"/>
      <w:r w:rsidRPr="007303BB">
        <w:rPr>
          <w:rFonts w:ascii="Times New Roman" w:hAnsi="Times New Roman" w:cs="Times New Roman"/>
          <w:color w:val="000000" w:themeColor="text1"/>
          <w:sz w:val="28"/>
          <w:lang w:val="en-US"/>
        </w:rPr>
        <w:t xml:space="preserve"> == ins);</w:t>
      </w:r>
    </w:p>
    <w:p w14:paraId="11162454"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p>
    <w:p w14:paraId="197C6C9B"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if (</w:t>
      </w:r>
      <w:proofErr w:type="spellStart"/>
      <w:proofErr w:type="gramStart"/>
      <w:r w:rsidRPr="007303BB">
        <w:rPr>
          <w:rFonts w:ascii="Times New Roman" w:hAnsi="Times New Roman" w:cs="Times New Roman"/>
          <w:color w:val="000000" w:themeColor="text1"/>
          <w:sz w:val="28"/>
          <w:lang w:val="en-US"/>
        </w:rPr>
        <w:t>insur</w:t>
      </w:r>
      <w:proofErr w:type="spellEnd"/>
      <w:r w:rsidRPr="007303BB">
        <w:rPr>
          <w:rFonts w:ascii="Times New Roman" w:hAnsi="Times New Roman" w:cs="Times New Roman"/>
          <w:color w:val="000000" w:themeColor="text1"/>
          <w:sz w:val="28"/>
          <w:lang w:val="en-US"/>
        </w:rPr>
        <w:t xml:space="preserve"> !</w:t>
      </w:r>
      <w:proofErr w:type="gramEnd"/>
      <w:r w:rsidRPr="007303BB">
        <w:rPr>
          <w:rFonts w:ascii="Times New Roman" w:hAnsi="Times New Roman" w:cs="Times New Roman"/>
          <w:color w:val="000000" w:themeColor="text1"/>
          <w:sz w:val="28"/>
          <w:lang w:val="en-US"/>
        </w:rPr>
        <w:t>= null)</w:t>
      </w:r>
    </w:p>
    <w:p w14:paraId="555F31BA" w14:textId="77777777" w:rsidR="007303BB" w:rsidRPr="007303BB" w:rsidRDefault="007303BB" w:rsidP="007303BB">
      <w:pPr>
        <w:autoSpaceDE w:val="0"/>
        <w:autoSpaceDN w:val="0"/>
        <w:adjustRightInd w:val="0"/>
        <w:spacing w:after="0"/>
        <w:rPr>
          <w:rFonts w:ascii="Times New Roman" w:hAnsi="Times New Roman" w:cs="Times New Roman"/>
          <w:color w:val="000000" w:themeColor="text1"/>
          <w:sz w:val="28"/>
          <w:lang w:val="en-US"/>
        </w:rPr>
      </w:pPr>
      <w:r w:rsidRPr="007303BB">
        <w:rPr>
          <w:rFonts w:ascii="Times New Roman" w:hAnsi="Times New Roman" w:cs="Times New Roman"/>
          <w:color w:val="000000" w:themeColor="text1"/>
          <w:sz w:val="28"/>
          <w:lang w:val="en-US"/>
        </w:rPr>
        <w:t xml:space="preserve">                return flag = true;</w:t>
      </w:r>
    </w:p>
    <w:p w14:paraId="400387FC" w14:textId="77777777" w:rsidR="007303BB"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7303BB">
        <w:rPr>
          <w:rFonts w:ascii="Times New Roman" w:hAnsi="Times New Roman" w:cs="Times New Roman"/>
          <w:color w:val="000000" w:themeColor="text1"/>
          <w:sz w:val="28"/>
          <w:lang w:val="en-US"/>
        </w:rPr>
        <w:t xml:space="preserve">            return</w:t>
      </w:r>
      <w:r w:rsidRPr="00356186">
        <w:rPr>
          <w:rFonts w:ascii="Times New Roman" w:hAnsi="Times New Roman" w:cs="Times New Roman"/>
          <w:color w:val="000000" w:themeColor="text1"/>
          <w:sz w:val="28"/>
        </w:rPr>
        <w:t xml:space="preserve"> </w:t>
      </w:r>
      <w:r w:rsidRPr="007303BB">
        <w:rPr>
          <w:rFonts w:ascii="Times New Roman" w:hAnsi="Times New Roman" w:cs="Times New Roman"/>
          <w:color w:val="000000" w:themeColor="text1"/>
          <w:sz w:val="28"/>
          <w:lang w:val="en-US"/>
        </w:rPr>
        <w:t>flag</w:t>
      </w:r>
      <w:r w:rsidRPr="00356186">
        <w:rPr>
          <w:rFonts w:ascii="Times New Roman" w:hAnsi="Times New Roman" w:cs="Times New Roman"/>
          <w:color w:val="000000" w:themeColor="text1"/>
          <w:sz w:val="28"/>
        </w:rPr>
        <w:t>;</w:t>
      </w:r>
    </w:p>
    <w:p w14:paraId="62849919" w14:textId="77777777" w:rsidR="007303BB"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 xml:space="preserve">        }</w:t>
      </w:r>
    </w:p>
    <w:p w14:paraId="13F24A06" w14:textId="77777777" w:rsidR="007303BB"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 xml:space="preserve">    }</w:t>
      </w:r>
    </w:p>
    <w:p w14:paraId="6996B50D" w14:textId="6EF013ED" w:rsidR="00206F98" w:rsidRPr="00356186" w:rsidRDefault="007303BB" w:rsidP="007303BB">
      <w:pPr>
        <w:autoSpaceDE w:val="0"/>
        <w:autoSpaceDN w:val="0"/>
        <w:adjustRightInd w:val="0"/>
        <w:spacing w:after="0"/>
        <w:rPr>
          <w:rFonts w:ascii="Times New Roman" w:hAnsi="Times New Roman" w:cs="Times New Roman"/>
          <w:color w:val="000000" w:themeColor="text1"/>
          <w:sz w:val="28"/>
        </w:rPr>
      </w:pPr>
      <w:r w:rsidRPr="00356186">
        <w:rPr>
          <w:rFonts w:ascii="Times New Roman" w:hAnsi="Times New Roman" w:cs="Times New Roman"/>
          <w:color w:val="000000" w:themeColor="text1"/>
          <w:sz w:val="28"/>
        </w:rPr>
        <w:t>}</w:t>
      </w:r>
      <w:r w:rsidR="00206F98" w:rsidRPr="00356186">
        <w:rPr>
          <w:rFonts w:ascii="Times New Roman" w:hAnsi="Times New Roman" w:cs="Times New Roman"/>
          <w:color w:val="000000" w:themeColor="text1"/>
          <w:sz w:val="28"/>
          <w:szCs w:val="28"/>
        </w:rPr>
        <w:br w:type="page"/>
      </w:r>
    </w:p>
    <w:p w14:paraId="55AC9940" w14:textId="170348D2" w:rsidR="00206F98" w:rsidRPr="007303BB" w:rsidRDefault="00206F98" w:rsidP="00B31BB9">
      <w:pPr>
        <w:pStyle w:val="1"/>
        <w:rPr>
          <w:rFonts w:ascii="Times New Roman" w:hAnsi="Times New Roman" w:cs="Times New Roman"/>
          <w:b/>
          <w:color w:val="000000" w:themeColor="text1"/>
          <w:sz w:val="28"/>
          <w:szCs w:val="28"/>
        </w:rPr>
      </w:pPr>
      <w:bookmarkStart w:id="49" w:name="_Toc42762749"/>
      <w:r>
        <w:rPr>
          <w:rFonts w:ascii="Times New Roman" w:hAnsi="Times New Roman" w:cs="Times New Roman"/>
          <w:b/>
          <w:color w:val="000000" w:themeColor="text1"/>
          <w:sz w:val="28"/>
          <w:szCs w:val="28"/>
        </w:rPr>
        <w:lastRenderedPageBreak/>
        <w:t>П</w:t>
      </w:r>
      <w:r w:rsidR="00B31BB9">
        <w:rPr>
          <w:rFonts w:ascii="Times New Roman" w:hAnsi="Times New Roman" w:cs="Times New Roman"/>
          <w:b/>
          <w:color w:val="000000" w:themeColor="text1"/>
          <w:sz w:val="28"/>
          <w:szCs w:val="28"/>
        </w:rPr>
        <w:t>риложение</w:t>
      </w:r>
      <w:r w:rsidRPr="00356186">
        <w:rPr>
          <w:rFonts w:ascii="Times New Roman" w:hAnsi="Times New Roman" w:cs="Times New Roman"/>
          <w:b/>
          <w:color w:val="000000" w:themeColor="text1"/>
          <w:sz w:val="28"/>
          <w:szCs w:val="28"/>
        </w:rPr>
        <w:t xml:space="preserve"> </w:t>
      </w:r>
      <w:r w:rsidR="007303BB">
        <w:rPr>
          <w:rFonts w:ascii="Times New Roman" w:hAnsi="Times New Roman" w:cs="Times New Roman"/>
          <w:b/>
          <w:color w:val="000000" w:themeColor="text1"/>
          <w:sz w:val="28"/>
          <w:szCs w:val="28"/>
        </w:rPr>
        <w:t>Г</w:t>
      </w:r>
      <w:bookmarkEnd w:id="49"/>
    </w:p>
    <w:p w14:paraId="59800ACF" w14:textId="1339EC38" w:rsidR="00206F98" w:rsidRDefault="00206F98" w:rsidP="00206F98">
      <w:pPr>
        <w:autoSpaceDE w:val="0"/>
        <w:autoSpaceDN w:val="0"/>
        <w:adjustRightInd w:val="0"/>
        <w:spacing w:after="0"/>
        <w:jc w:val="both"/>
        <w:rPr>
          <w:rFonts w:ascii="Times New Roman" w:hAnsi="Times New Roman" w:cs="Times New Roman"/>
          <w:color w:val="000000" w:themeColor="text1"/>
          <w:sz w:val="28"/>
          <w:szCs w:val="28"/>
          <w:lang w:val="en-US"/>
        </w:rPr>
      </w:pPr>
      <w:r w:rsidRPr="00356186">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Листинг</w:t>
      </w:r>
      <w:r w:rsidRPr="00356186">
        <w:rPr>
          <w:rFonts w:ascii="Times New Roman" w:hAnsi="Times New Roman" w:cs="Times New Roman"/>
          <w:color w:val="000000" w:themeColor="text1"/>
          <w:sz w:val="28"/>
          <w:szCs w:val="28"/>
        </w:rPr>
        <w:t xml:space="preserve"> </w:t>
      </w:r>
      <w:r w:rsidR="007303BB" w:rsidRPr="00356186">
        <w:rPr>
          <w:rFonts w:ascii="Times New Roman" w:hAnsi="Times New Roman" w:cs="Times New Roman"/>
          <w:color w:val="000000" w:themeColor="text1"/>
          <w:sz w:val="28"/>
          <w:szCs w:val="28"/>
        </w:rPr>
        <w:t>3</w:t>
      </w:r>
      <w:r w:rsidRPr="0035618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Код</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класса</w:t>
      </w:r>
      <w:r>
        <w:rPr>
          <w:rFonts w:ascii="Times New Roman" w:hAnsi="Times New Roman" w:cs="Times New Roman"/>
          <w:color w:val="000000" w:themeColor="text1"/>
          <w:sz w:val="28"/>
          <w:szCs w:val="28"/>
          <w:lang w:val="en-US"/>
        </w:rPr>
        <w:t xml:space="preserve"> </w:t>
      </w:r>
      <w:proofErr w:type="spellStart"/>
      <w:r w:rsidR="007303BB">
        <w:rPr>
          <w:rFonts w:ascii="Times New Roman" w:hAnsi="Times New Roman" w:cs="Times New Roman"/>
          <w:color w:val="000000" w:themeColor="text1"/>
          <w:sz w:val="28"/>
          <w:szCs w:val="28"/>
          <w:lang w:val="en-US"/>
        </w:rPr>
        <w:t>BaseDb</w:t>
      </w:r>
      <w:r>
        <w:rPr>
          <w:rFonts w:ascii="Times New Roman" w:hAnsi="Times New Roman" w:cs="Times New Roman"/>
          <w:color w:val="000000" w:themeColor="text1"/>
          <w:sz w:val="28"/>
          <w:szCs w:val="28"/>
          <w:lang w:val="en-US"/>
        </w:rPr>
        <w:t>Context</w:t>
      </w:r>
      <w:proofErr w:type="spellEnd"/>
    </w:p>
    <w:p w14:paraId="7E498167"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using </w:t>
      </w:r>
      <w:proofErr w:type="spellStart"/>
      <w:proofErr w:type="gramStart"/>
      <w:r w:rsidRPr="007303BB">
        <w:rPr>
          <w:rFonts w:ascii="Times New Roman" w:hAnsi="Times New Roman" w:cs="Times New Roman"/>
          <w:color w:val="000000" w:themeColor="text1"/>
          <w:sz w:val="28"/>
          <w:szCs w:val="28"/>
          <w:lang w:val="en-US"/>
        </w:rPr>
        <w:t>System.Data.Entity</w:t>
      </w:r>
      <w:proofErr w:type="spellEnd"/>
      <w:proofErr w:type="gramEnd"/>
      <w:r w:rsidRPr="007303BB">
        <w:rPr>
          <w:rFonts w:ascii="Times New Roman" w:hAnsi="Times New Roman" w:cs="Times New Roman"/>
          <w:color w:val="000000" w:themeColor="text1"/>
          <w:sz w:val="28"/>
          <w:szCs w:val="28"/>
          <w:lang w:val="en-US"/>
        </w:rPr>
        <w:t>;</w:t>
      </w:r>
    </w:p>
    <w:p w14:paraId="64F65A4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p>
    <w:p w14:paraId="59F169F8"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namespace </w:t>
      </w:r>
      <w:proofErr w:type="spellStart"/>
      <w:r w:rsidRPr="007303BB">
        <w:rPr>
          <w:rFonts w:ascii="Times New Roman" w:hAnsi="Times New Roman" w:cs="Times New Roman"/>
          <w:color w:val="000000" w:themeColor="text1"/>
          <w:sz w:val="28"/>
          <w:szCs w:val="28"/>
          <w:lang w:val="en-US"/>
        </w:rPr>
        <w:t>InsuranceComp</w:t>
      </w:r>
      <w:proofErr w:type="spellEnd"/>
    </w:p>
    <w:p w14:paraId="1D7B40B0"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w:t>
      </w:r>
    </w:p>
    <w:p w14:paraId="1C6D618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class </w:t>
      </w:r>
      <w:proofErr w:type="spellStart"/>
      <w:proofErr w:type="gramStart"/>
      <w:r w:rsidRPr="007303BB">
        <w:rPr>
          <w:rFonts w:ascii="Times New Roman" w:hAnsi="Times New Roman" w:cs="Times New Roman"/>
          <w:color w:val="000000" w:themeColor="text1"/>
          <w:sz w:val="28"/>
          <w:szCs w:val="28"/>
          <w:lang w:val="en-US"/>
        </w:rPr>
        <w:t>BaseDbContext</w:t>
      </w:r>
      <w:proofErr w:type="spellEnd"/>
      <w:r w:rsidRPr="007303BB">
        <w:rPr>
          <w:rFonts w:ascii="Times New Roman" w:hAnsi="Times New Roman" w:cs="Times New Roman"/>
          <w:color w:val="000000" w:themeColor="text1"/>
          <w:sz w:val="28"/>
          <w:szCs w:val="28"/>
          <w:lang w:val="en-US"/>
        </w:rPr>
        <w:t xml:space="preserve"> :</w:t>
      </w:r>
      <w:proofErr w:type="gramEnd"/>
      <w:r w:rsidRPr="007303BB">
        <w:rPr>
          <w:rFonts w:ascii="Times New Roman" w:hAnsi="Times New Roman" w:cs="Times New Roman"/>
          <w:color w:val="000000" w:themeColor="text1"/>
          <w:sz w:val="28"/>
          <w:szCs w:val="28"/>
          <w:lang w:val="en-US"/>
        </w:rPr>
        <w:t xml:space="preserve"> </w:t>
      </w:r>
      <w:proofErr w:type="spellStart"/>
      <w:r w:rsidRPr="007303BB">
        <w:rPr>
          <w:rFonts w:ascii="Times New Roman" w:hAnsi="Times New Roman" w:cs="Times New Roman"/>
          <w:color w:val="000000" w:themeColor="text1"/>
          <w:sz w:val="28"/>
          <w:szCs w:val="28"/>
          <w:lang w:val="en-US"/>
        </w:rPr>
        <w:t>DbContext</w:t>
      </w:r>
      <w:proofErr w:type="spellEnd"/>
    </w:p>
    <w:p w14:paraId="2B4242DE"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w:t>
      </w:r>
    </w:p>
    <w:p w14:paraId="280C108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w:t>
      </w:r>
      <w:proofErr w:type="spellStart"/>
      <w:proofErr w:type="gramStart"/>
      <w:r w:rsidRPr="007303BB">
        <w:rPr>
          <w:rFonts w:ascii="Times New Roman" w:hAnsi="Times New Roman" w:cs="Times New Roman"/>
          <w:color w:val="000000" w:themeColor="text1"/>
          <w:sz w:val="28"/>
          <w:szCs w:val="28"/>
          <w:lang w:val="en-US"/>
        </w:rPr>
        <w:t>BaseDbContext</w:t>
      </w:r>
      <w:proofErr w:type="spellEnd"/>
      <w:r w:rsidRPr="007303BB">
        <w:rPr>
          <w:rFonts w:ascii="Times New Roman" w:hAnsi="Times New Roman" w:cs="Times New Roman"/>
          <w:color w:val="000000" w:themeColor="text1"/>
          <w:sz w:val="28"/>
          <w:szCs w:val="28"/>
          <w:lang w:val="en-US"/>
        </w:rPr>
        <w:t>(</w:t>
      </w:r>
      <w:proofErr w:type="gramEnd"/>
      <w:r w:rsidRPr="007303BB">
        <w:rPr>
          <w:rFonts w:ascii="Times New Roman" w:hAnsi="Times New Roman" w:cs="Times New Roman"/>
          <w:color w:val="000000" w:themeColor="text1"/>
          <w:sz w:val="28"/>
          <w:szCs w:val="28"/>
          <w:lang w:val="en-US"/>
        </w:rPr>
        <w:t>) : base("</w:t>
      </w:r>
      <w:proofErr w:type="spellStart"/>
      <w:r w:rsidRPr="007303BB">
        <w:rPr>
          <w:rFonts w:ascii="Times New Roman" w:hAnsi="Times New Roman" w:cs="Times New Roman"/>
          <w:color w:val="000000" w:themeColor="text1"/>
          <w:sz w:val="28"/>
          <w:szCs w:val="28"/>
          <w:lang w:val="en-US"/>
        </w:rPr>
        <w:t>DefaultConnection</w:t>
      </w:r>
      <w:proofErr w:type="spellEnd"/>
      <w:r w:rsidRPr="007303BB">
        <w:rPr>
          <w:rFonts w:ascii="Times New Roman" w:hAnsi="Times New Roman" w:cs="Times New Roman"/>
          <w:color w:val="000000" w:themeColor="text1"/>
          <w:sz w:val="28"/>
          <w:szCs w:val="28"/>
          <w:lang w:val="en-US"/>
        </w:rPr>
        <w:t>") { }</w:t>
      </w:r>
    </w:p>
    <w:p w14:paraId="71E392CA"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p>
    <w:p w14:paraId="4283379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w:t>
      </w:r>
      <w:proofErr w:type="spellStart"/>
      <w:r w:rsidRPr="007303BB">
        <w:rPr>
          <w:rFonts w:ascii="Times New Roman" w:hAnsi="Times New Roman" w:cs="Times New Roman"/>
          <w:color w:val="000000" w:themeColor="text1"/>
          <w:sz w:val="28"/>
          <w:szCs w:val="28"/>
          <w:lang w:val="en-US"/>
        </w:rPr>
        <w:t>DbSet</w:t>
      </w:r>
      <w:proofErr w:type="spellEnd"/>
      <w:r w:rsidRPr="007303BB">
        <w:rPr>
          <w:rFonts w:ascii="Times New Roman" w:hAnsi="Times New Roman" w:cs="Times New Roman"/>
          <w:color w:val="000000" w:themeColor="text1"/>
          <w:sz w:val="28"/>
          <w:szCs w:val="28"/>
          <w:lang w:val="en-US"/>
        </w:rPr>
        <w:t xml:space="preserve">&lt;User&gt; Users </w:t>
      </w:r>
      <w:proofErr w:type="gramStart"/>
      <w:r w:rsidRPr="007303BB">
        <w:rPr>
          <w:rFonts w:ascii="Times New Roman" w:hAnsi="Times New Roman" w:cs="Times New Roman"/>
          <w:color w:val="000000" w:themeColor="text1"/>
          <w:sz w:val="28"/>
          <w:szCs w:val="28"/>
          <w:lang w:val="en-US"/>
        </w:rPr>
        <w:t>{ get</w:t>
      </w:r>
      <w:proofErr w:type="gramEnd"/>
      <w:r w:rsidRPr="007303BB">
        <w:rPr>
          <w:rFonts w:ascii="Times New Roman" w:hAnsi="Times New Roman" w:cs="Times New Roman"/>
          <w:color w:val="000000" w:themeColor="text1"/>
          <w:sz w:val="28"/>
          <w:szCs w:val="28"/>
          <w:lang w:val="en-US"/>
        </w:rPr>
        <w:t>; set; }</w:t>
      </w:r>
    </w:p>
    <w:p w14:paraId="3EF928A0"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w:t>
      </w:r>
      <w:proofErr w:type="spellStart"/>
      <w:r w:rsidRPr="007303BB">
        <w:rPr>
          <w:rFonts w:ascii="Times New Roman" w:hAnsi="Times New Roman" w:cs="Times New Roman"/>
          <w:color w:val="000000" w:themeColor="text1"/>
          <w:sz w:val="28"/>
          <w:szCs w:val="28"/>
          <w:lang w:val="en-US"/>
        </w:rPr>
        <w:t>DbSet</w:t>
      </w:r>
      <w:proofErr w:type="spellEnd"/>
      <w:r w:rsidRPr="007303BB">
        <w:rPr>
          <w:rFonts w:ascii="Times New Roman" w:hAnsi="Times New Roman" w:cs="Times New Roman"/>
          <w:color w:val="000000" w:themeColor="text1"/>
          <w:sz w:val="28"/>
          <w:szCs w:val="28"/>
          <w:lang w:val="en-US"/>
        </w:rPr>
        <w:t>&lt;</w:t>
      </w:r>
      <w:proofErr w:type="spellStart"/>
      <w:r w:rsidRPr="007303BB">
        <w:rPr>
          <w:rFonts w:ascii="Times New Roman" w:hAnsi="Times New Roman" w:cs="Times New Roman"/>
          <w:color w:val="000000" w:themeColor="text1"/>
          <w:sz w:val="28"/>
          <w:szCs w:val="28"/>
          <w:lang w:val="en-US"/>
        </w:rPr>
        <w:t>InsType</w:t>
      </w:r>
      <w:proofErr w:type="spellEnd"/>
      <w:r w:rsidRPr="007303BB">
        <w:rPr>
          <w:rFonts w:ascii="Times New Roman" w:hAnsi="Times New Roman" w:cs="Times New Roman"/>
          <w:color w:val="000000" w:themeColor="text1"/>
          <w:sz w:val="28"/>
          <w:szCs w:val="28"/>
          <w:lang w:val="en-US"/>
        </w:rPr>
        <w:t xml:space="preserve">&gt; </w:t>
      </w:r>
      <w:proofErr w:type="spellStart"/>
      <w:r w:rsidRPr="007303BB">
        <w:rPr>
          <w:rFonts w:ascii="Times New Roman" w:hAnsi="Times New Roman" w:cs="Times New Roman"/>
          <w:color w:val="000000" w:themeColor="text1"/>
          <w:sz w:val="28"/>
          <w:szCs w:val="28"/>
          <w:lang w:val="en-US"/>
        </w:rPr>
        <w:t>InsTypes</w:t>
      </w:r>
      <w:proofErr w:type="spellEnd"/>
      <w:r w:rsidRPr="007303BB">
        <w:rPr>
          <w:rFonts w:ascii="Times New Roman" w:hAnsi="Times New Roman" w:cs="Times New Roman"/>
          <w:color w:val="000000" w:themeColor="text1"/>
          <w:sz w:val="28"/>
          <w:szCs w:val="28"/>
          <w:lang w:val="en-US"/>
        </w:rPr>
        <w:t xml:space="preserve"> </w:t>
      </w:r>
      <w:proofErr w:type="gramStart"/>
      <w:r w:rsidRPr="007303BB">
        <w:rPr>
          <w:rFonts w:ascii="Times New Roman" w:hAnsi="Times New Roman" w:cs="Times New Roman"/>
          <w:color w:val="000000" w:themeColor="text1"/>
          <w:sz w:val="28"/>
          <w:szCs w:val="28"/>
          <w:lang w:val="en-US"/>
        </w:rPr>
        <w:t>{ get</w:t>
      </w:r>
      <w:proofErr w:type="gramEnd"/>
      <w:r w:rsidRPr="007303BB">
        <w:rPr>
          <w:rFonts w:ascii="Times New Roman" w:hAnsi="Times New Roman" w:cs="Times New Roman"/>
          <w:color w:val="000000" w:themeColor="text1"/>
          <w:sz w:val="28"/>
          <w:szCs w:val="28"/>
          <w:lang w:val="en-US"/>
        </w:rPr>
        <w:t>; set; }</w:t>
      </w:r>
    </w:p>
    <w:p w14:paraId="77984A81"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w:t>
      </w:r>
      <w:proofErr w:type="spellStart"/>
      <w:r w:rsidRPr="007303BB">
        <w:rPr>
          <w:rFonts w:ascii="Times New Roman" w:hAnsi="Times New Roman" w:cs="Times New Roman"/>
          <w:color w:val="000000" w:themeColor="text1"/>
          <w:sz w:val="28"/>
          <w:szCs w:val="28"/>
          <w:lang w:val="en-US"/>
        </w:rPr>
        <w:t>DbSet</w:t>
      </w:r>
      <w:proofErr w:type="spellEnd"/>
      <w:r w:rsidRPr="007303BB">
        <w:rPr>
          <w:rFonts w:ascii="Times New Roman" w:hAnsi="Times New Roman" w:cs="Times New Roman"/>
          <w:color w:val="000000" w:themeColor="text1"/>
          <w:sz w:val="28"/>
          <w:szCs w:val="28"/>
          <w:lang w:val="en-US"/>
        </w:rPr>
        <w:t xml:space="preserve">&lt;Insurance&gt; Insurances </w:t>
      </w:r>
      <w:proofErr w:type="gramStart"/>
      <w:r w:rsidRPr="007303BB">
        <w:rPr>
          <w:rFonts w:ascii="Times New Roman" w:hAnsi="Times New Roman" w:cs="Times New Roman"/>
          <w:color w:val="000000" w:themeColor="text1"/>
          <w:sz w:val="28"/>
          <w:szCs w:val="28"/>
          <w:lang w:val="en-US"/>
        </w:rPr>
        <w:t>{ get</w:t>
      </w:r>
      <w:proofErr w:type="gramEnd"/>
      <w:r w:rsidRPr="007303BB">
        <w:rPr>
          <w:rFonts w:ascii="Times New Roman" w:hAnsi="Times New Roman" w:cs="Times New Roman"/>
          <w:color w:val="000000" w:themeColor="text1"/>
          <w:sz w:val="28"/>
          <w:szCs w:val="28"/>
          <w:lang w:val="en-US"/>
        </w:rPr>
        <w:t>; set; }</w:t>
      </w:r>
    </w:p>
    <w:p w14:paraId="286F2289"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w:t>
      </w:r>
      <w:proofErr w:type="spellStart"/>
      <w:r w:rsidRPr="007303BB">
        <w:rPr>
          <w:rFonts w:ascii="Times New Roman" w:hAnsi="Times New Roman" w:cs="Times New Roman"/>
          <w:color w:val="000000" w:themeColor="text1"/>
          <w:sz w:val="28"/>
          <w:szCs w:val="28"/>
          <w:lang w:val="en-US"/>
        </w:rPr>
        <w:t>DbSet</w:t>
      </w:r>
      <w:proofErr w:type="spellEnd"/>
      <w:r w:rsidRPr="007303BB">
        <w:rPr>
          <w:rFonts w:ascii="Times New Roman" w:hAnsi="Times New Roman" w:cs="Times New Roman"/>
          <w:color w:val="000000" w:themeColor="text1"/>
          <w:sz w:val="28"/>
          <w:szCs w:val="28"/>
          <w:lang w:val="en-US"/>
        </w:rPr>
        <w:t xml:space="preserve">&lt;Incident&gt; Incidents </w:t>
      </w:r>
      <w:proofErr w:type="gramStart"/>
      <w:r w:rsidRPr="007303BB">
        <w:rPr>
          <w:rFonts w:ascii="Times New Roman" w:hAnsi="Times New Roman" w:cs="Times New Roman"/>
          <w:color w:val="000000" w:themeColor="text1"/>
          <w:sz w:val="28"/>
          <w:szCs w:val="28"/>
          <w:lang w:val="en-US"/>
        </w:rPr>
        <w:t>{ get</w:t>
      </w:r>
      <w:proofErr w:type="gramEnd"/>
      <w:r w:rsidRPr="007303BB">
        <w:rPr>
          <w:rFonts w:ascii="Times New Roman" w:hAnsi="Times New Roman" w:cs="Times New Roman"/>
          <w:color w:val="000000" w:themeColor="text1"/>
          <w:sz w:val="28"/>
          <w:szCs w:val="28"/>
          <w:lang w:val="en-US"/>
        </w:rPr>
        <w:t>; set; }</w:t>
      </w:r>
    </w:p>
    <w:p w14:paraId="4A8CBC5C"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public virtual </w:t>
      </w:r>
      <w:proofErr w:type="spellStart"/>
      <w:r w:rsidRPr="007303BB">
        <w:rPr>
          <w:rFonts w:ascii="Times New Roman" w:hAnsi="Times New Roman" w:cs="Times New Roman"/>
          <w:color w:val="000000" w:themeColor="text1"/>
          <w:sz w:val="28"/>
          <w:szCs w:val="28"/>
          <w:lang w:val="en-US"/>
        </w:rPr>
        <w:t>DbSet</w:t>
      </w:r>
      <w:proofErr w:type="spellEnd"/>
      <w:r w:rsidRPr="007303BB">
        <w:rPr>
          <w:rFonts w:ascii="Times New Roman" w:hAnsi="Times New Roman" w:cs="Times New Roman"/>
          <w:color w:val="000000" w:themeColor="text1"/>
          <w:sz w:val="28"/>
          <w:szCs w:val="28"/>
          <w:lang w:val="en-US"/>
        </w:rPr>
        <w:t xml:space="preserve">&lt;Payout&gt; Payouts </w:t>
      </w:r>
      <w:proofErr w:type="gramStart"/>
      <w:r w:rsidRPr="007303BB">
        <w:rPr>
          <w:rFonts w:ascii="Times New Roman" w:hAnsi="Times New Roman" w:cs="Times New Roman"/>
          <w:color w:val="000000" w:themeColor="text1"/>
          <w:sz w:val="28"/>
          <w:szCs w:val="28"/>
          <w:lang w:val="en-US"/>
        </w:rPr>
        <w:t>{ get</w:t>
      </w:r>
      <w:proofErr w:type="gramEnd"/>
      <w:r w:rsidRPr="007303BB">
        <w:rPr>
          <w:rFonts w:ascii="Times New Roman" w:hAnsi="Times New Roman" w:cs="Times New Roman"/>
          <w:color w:val="000000" w:themeColor="text1"/>
          <w:sz w:val="28"/>
          <w:szCs w:val="28"/>
          <w:lang w:val="en-US"/>
        </w:rPr>
        <w:t>; set; }</w:t>
      </w:r>
    </w:p>
    <w:p w14:paraId="1422E00E" w14:textId="77777777" w:rsidR="007303BB" w:rsidRPr="007303BB"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 xml:space="preserve">    }</w:t>
      </w:r>
    </w:p>
    <w:p w14:paraId="78CE877E" w14:textId="18FA2944" w:rsidR="00303CD4" w:rsidRPr="00206F98" w:rsidRDefault="007303BB" w:rsidP="007303BB">
      <w:pPr>
        <w:autoSpaceDE w:val="0"/>
        <w:autoSpaceDN w:val="0"/>
        <w:adjustRightInd w:val="0"/>
        <w:spacing w:after="0"/>
        <w:jc w:val="both"/>
        <w:rPr>
          <w:rFonts w:ascii="Times New Roman" w:hAnsi="Times New Roman" w:cs="Times New Roman"/>
          <w:color w:val="000000" w:themeColor="text1"/>
          <w:sz w:val="28"/>
          <w:szCs w:val="28"/>
          <w:lang w:val="en-US"/>
        </w:rPr>
      </w:pPr>
      <w:r w:rsidRPr="007303BB">
        <w:rPr>
          <w:rFonts w:ascii="Times New Roman" w:hAnsi="Times New Roman" w:cs="Times New Roman"/>
          <w:color w:val="000000" w:themeColor="text1"/>
          <w:sz w:val="28"/>
          <w:szCs w:val="28"/>
          <w:lang w:val="en-US"/>
        </w:rPr>
        <w:t>}</w:t>
      </w:r>
    </w:p>
    <w:sectPr w:rsidR="00303CD4" w:rsidRPr="00206F98" w:rsidSect="00660389">
      <w:headerReference w:type="default" r:id="rId3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69E43E" w14:textId="77777777" w:rsidR="00511814" w:rsidRDefault="00511814" w:rsidP="0017118E">
      <w:pPr>
        <w:spacing w:after="0" w:line="240" w:lineRule="auto"/>
      </w:pPr>
      <w:r>
        <w:separator/>
      </w:r>
    </w:p>
  </w:endnote>
  <w:endnote w:type="continuationSeparator" w:id="0">
    <w:p w14:paraId="73596FDE" w14:textId="77777777" w:rsidR="00511814" w:rsidRDefault="00511814" w:rsidP="0017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917D2B" w14:textId="77777777" w:rsidR="00511814" w:rsidRDefault="00511814" w:rsidP="0017118E">
      <w:pPr>
        <w:spacing w:after="0" w:line="240" w:lineRule="auto"/>
      </w:pPr>
      <w:r>
        <w:separator/>
      </w:r>
    </w:p>
  </w:footnote>
  <w:footnote w:type="continuationSeparator" w:id="0">
    <w:p w14:paraId="3D3905D1" w14:textId="77777777" w:rsidR="00511814" w:rsidRDefault="00511814" w:rsidP="00171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8856500"/>
      <w:docPartObj>
        <w:docPartGallery w:val="Page Numbers (Top of Page)"/>
        <w:docPartUnique/>
      </w:docPartObj>
    </w:sdtPr>
    <w:sdtContent>
      <w:p w14:paraId="13223A9C" w14:textId="61C35DE4" w:rsidR="002C3308" w:rsidRDefault="002C3308">
        <w:pPr>
          <w:pStyle w:val="a5"/>
          <w:jc w:val="right"/>
        </w:pPr>
        <w:r w:rsidRPr="002C3308">
          <w:rPr>
            <w:rFonts w:ascii="Times New Roman" w:hAnsi="Times New Roman" w:cs="Times New Roman"/>
            <w:sz w:val="28"/>
            <w:szCs w:val="28"/>
          </w:rPr>
          <w:fldChar w:fldCharType="begin"/>
        </w:r>
        <w:r w:rsidRPr="002C3308">
          <w:rPr>
            <w:rFonts w:ascii="Times New Roman" w:hAnsi="Times New Roman" w:cs="Times New Roman"/>
            <w:sz w:val="28"/>
            <w:szCs w:val="28"/>
          </w:rPr>
          <w:instrText>PAGE   \* MERGEFORMAT</w:instrText>
        </w:r>
        <w:r w:rsidRPr="002C3308">
          <w:rPr>
            <w:rFonts w:ascii="Times New Roman" w:hAnsi="Times New Roman" w:cs="Times New Roman"/>
            <w:sz w:val="28"/>
            <w:szCs w:val="28"/>
          </w:rPr>
          <w:fldChar w:fldCharType="separate"/>
        </w:r>
        <w:r w:rsidRPr="002C3308">
          <w:rPr>
            <w:rFonts w:ascii="Times New Roman" w:hAnsi="Times New Roman" w:cs="Times New Roman"/>
            <w:sz w:val="28"/>
            <w:szCs w:val="28"/>
          </w:rPr>
          <w:t>2</w:t>
        </w:r>
        <w:r w:rsidRPr="002C3308">
          <w:rPr>
            <w:rFonts w:ascii="Times New Roman" w:hAnsi="Times New Roman" w:cs="Times New Roman"/>
            <w:sz w:val="28"/>
            <w:szCs w:val="28"/>
          </w:rPr>
          <w:fldChar w:fldCharType="end"/>
        </w:r>
      </w:p>
    </w:sdtContent>
  </w:sdt>
  <w:p w14:paraId="4ADF9D8F" w14:textId="77777777" w:rsidR="00660389" w:rsidRDefault="006603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82EC9"/>
    <w:multiLevelType w:val="hybridMultilevel"/>
    <w:tmpl w:val="2EBE8544"/>
    <w:lvl w:ilvl="0" w:tplc="1EFE5742">
      <w:start w:val="1"/>
      <w:numFmt w:val="bullet"/>
      <w:suff w:val="space"/>
      <w:lvlText w:val=""/>
      <w:lvlJc w:val="left"/>
      <w:pPr>
        <w:ind w:left="1342" w:hanging="349"/>
      </w:pPr>
      <w:rPr>
        <w:rFonts w:ascii="Symbol" w:hAnsi="Symbol" w:hint="default"/>
      </w:rPr>
    </w:lvl>
    <w:lvl w:ilvl="1" w:tplc="04190003">
      <w:start w:val="1"/>
      <w:numFmt w:val="bullet"/>
      <w:lvlText w:val="o"/>
      <w:lvlJc w:val="left"/>
      <w:pPr>
        <w:ind w:left="1512" w:hanging="360"/>
      </w:pPr>
      <w:rPr>
        <w:rFonts w:ascii="Courier New" w:hAnsi="Courier New" w:cs="Courier New" w:hint="default"/>
      </w:rPr>
    </w:lvl>
    <w:lvl w:ilvl="2" w:tplc="04190005">
      <w:start w:val="1"/>
      <w:numFmt w:val="bullet"/>
      <w:lvlText w:val=""/>
      <w:lvlJc w:val="left"/>
      <w:pPr>
        <w:ind w:left="2232" w:hanging="360"/>
      </w:pPr>
      <w:rPr>
        <w:rFonts w:ascii="Wingdings" w:hAnsi="Wingdings" w:hint="default"/>
      </w:rPr>
    </w:lvl>
    <w:lvl w:ilvl="3" w:tplc="04190001">
      <w:start w:val="1"/>
      <w:numFmt w:val="bullet"/>
      <w:lvlText w:val=""/>
      <w:lvlJc w:val="left"/>
      <w:pPr>
        <w:ind w:left="2952" w:hanging="360"/>
      </w:pPr>
      <w:rPr>
        <w:rFonts w:ascii="Symbol" w:hAnsi="Symbol" w:hint="default"/>
      </w:rPr>
    </w:lvl>
    <w:lvl w:ilvl="4" w:tplc="04190003">
      <w:start w:val="1"/>
      <w:numFmt w:val="bullet"/>
      <w:lvlText w:val="o"/>
      <w:lvlJc w:val="left"/>
      <w:pPr>
        <w:ind w:left="3672" w:hanging="360"/>
      </w:pPr>
      <w:rPr>
        <w:rFonts w:ascii="Courier New" w:hAnsi="Courier New" w:cs="Courier New" w:hint="default"/>
      </w:rPr>
    </w:lvl>
    <w:lvl w:ilvl="5" w:tplc="04190005">
      <w:start w:val="1"/>
      <w:numFmt w:val="bullet"/>
      <w:lvlText w:val=""/>
      <w:lvlJc w:val="left"/>
      <w:pPr>
        <w:ind w:left="4392" w:hanging="360"/>
      </w:pPr>
      <w:rPr>
        <w:rFonts w:ascii="Wingdings" w:hAnsi="Wingdings" w:hint="default"/>
      </w:rPr>
    </w:lvl>
    <w:lvl w:ilvl="6" w:tplc="04190001">
      <w:start w:val="1"/>
      <w:numFmt w:val="bullet"/>
      <w:lvlText w:val=""/>
      <w:lvlJc w:val="left"/>
      <w:pPr>
        <w:ind w:left="5112" w:hanging="360"/>
      </w:pPr>
      <w:rPr>
        <w:rFonts w:ascii="Symbol" w:hAnsi="Symbol" w:hint="default"/>
      </w:rPr>
    </w:lvl>
    <w:lvl w:ilvl="7" w:tplc="04190003">
      <w:start w:val="1"/>
      <w:numFmt w:val="bullet"/>
      <w:lvlText w:val="o"/>
      <w:lvlJc w:val="left"/>
      <w:pPr>
        <w:ind w:left="5832" w:hanging="360"/>
      </w:pPr>
      <w:rPr>
        <w:rFonts w:ascii="Courier New" w:hAnsi="Courier New" w:cs="Courier New" w:hint="default"/>
      </w:rPr>
    </w:lvl>
    <w:lvl w:ilvl="8" w:tplc="04190005">
      <w:start w:val="1"/>
      <w:numFmt w:val="bullet"/>
      <w:lvlText w:val=""/>
      <w:lvlJc w:val="left"/>
      <w:pPr>
        <w:ind w:left="6552" w:hanging="360"/>
      </w:pPr>
      <w:rPr>
        <w:rFonts w:ascii="Wingdings" w:hAnsi="Wingdings" w:hint="default"/>
      </w:rPr>
    </w:lvl>
  </w:abstractNum>
  <w:abstractNum w:abstractNumId="1" w15:restartNumberingAfterBreak="0">
    <w:nsid w:val="13FD7949"/>
    <w:multiLevelType w:val="multilevel"/>
    <w:tmpl w:val="84E26A56"/>
    <w:lvl w:ilvl="0">
      <w:start w:val="1"/>
      <w:numFmt w:val="bullet"/>
      <w:lvlText w:val=""/>
      <w:lvlJc w:val="left"/>
      <w:pPr>
        <w:ind w:left="72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6B70CEB"/>
    <w:multiLevelType w:val="hybridMultilevel"/>
    <w:tmpl w:val="C29EE43E"/>
    <w:lvl w:ilvl="0" w:tplc="42728772">
      <w:start w:val="1"/>
      <w:numFmt w:val="bullet"/>
      <w:suff w:val="space"/>
      <w:lvlText w:val=""/>
      <w:lvlJc w:val="left"/>
      <w:pPr>
        <w:ind w:left="1428" w:firstLine="0"/>
      </w:pPr>
      <w:rPr>
        <w:rFonts w:ascii="Symbol" w:hAnsi="Symbol" w:hint="default"/>
      </w:rPr>
    </w:lvl>
    <w:lvl w:ilvl="1" w:tplc="04190003">
      <w:start w:val="1"/>
      <w:numFmt w:val="bullet"/>
      <w:lvlText w:val="o"/>
      <w:lvlJc w:val="left"/>
      <w:pPr>
        <w:ind w:left="2868" w:hanging="360"/>
      </w:pPr>
      <w:rPr>
        <w:rFonts w:ascii="Courier New" w:hAnsi="Courier New" w:cs="Courier New" w:hint="default"/>
      </w:rPr>
    </w:lvl>
    <w:lvl w:ilvl="2" w:tplc="04190005">
      <w:start w:val="1"/>
      <w:numFmt w:val="bullet"/>
      <w:lvlText w:val=""/>
      <w:lvlJc w:val="left"/>
      <w:pPr>
        <w:ind w:left="3588" w:hanging="360"/>
      </w:pPr>
      <w:rPr>
        <w:rFonts w:ascii="Wingdings" w:hAnsi="Wingdings" w:hint="default"/>
      </w:rPr>
    </w:lvl>
    <w:lvl w:ilvl="3" w:tplc="04190001">
      <w:start w:val="1"/>
      <w:numFmt w:val="bullet"/>
      <w:lvlText w:val=""/>
      <w:lvlJc w:val="left"/>
      <w:pPr>
        <w:ind w:left="4308" w:hanging="360"/>
      </w:pPr>
      <w:rPr>
        <w:rFonts w:ascii="Symbol" w:hAnsi="Symbol" w:hint="default"/>
      </w:rPr>
    </w:lvl>
    <w:lvl w:ilvl="4" w:tplc="04190003">
      <w:start w:val="1"/>
      <w:numFmt w:val="bullet"/>
      <w:lvlText w:val="o"/>
      <w:lvlJc w:val="left"/>
      <w:pPr>
        <w:ind w:left="5028" w:hanging="360"/>
      </w:pPr>
      <w:rPr>
        <w:rFonts w:ascii="Courier New" w:hAnsi="Courier New" w:cs="Courier New" w:hint="default"/>
      </w:rPr>
    </w:lvl>
    <w:lvl w:ilvl="5" w:tplc="04190005">
      <w:start w:val="1"/>
      <w:numFmt w:val="bullet"/>
      <w:lvlText w:val=""/>
      <w:lvlJc w:val="left"/>
      <w:pPr>
        <w:ind w:left="5748" w:hanging="360"/>
      </w:pPr>
      <w:rPr>
        <w:rFonts w:ascii="Wingdings" w:hAnsi="Wingdings" w:hint="default"/>
      </w:rPr>
    </w:lvl>
    <w:lvl w:ilvl="6" w:tplc="04190001">
      <w:start w:val="1"/>
      <w:numFmt w:val="bullet"/>
      <w:lvlText w:val=""/>
      <w:lvlJc w:val="left"/>
      <w:pPr>
        <w:ind w:left="6468" w:hanging="360"/>
      </w:pPr>
      <w:rPr>
        <w:rFonts w:ascii="Symbol" w:hAnsi="Symbol" w:hint="default"/>
      </w:rPr>
    </w:lvl>
    <w:lvl w:ilvl="7" w:tplc="04190003">
      <w:start w:val="1"/>
      <w:numFmt w:val="bullet"/>
      <w:lvlText w:val="o"/>
      <w:lvlJc w:val="left"/>
      <w:pPr>
        <w:ind w:left="7188" w:hanging="360"/>
      </w:pPr>
      <w:rPr>
        <w:rFonts w:ascii="Courier New" w:hAnsi="Courier New" w:cs="Courier New" w:hint="default"/>
      </w:rPr>
    </w:lvl>
    <w:lvl w:ilvl="8" w:tplc="04190005">
      <w:start w:val="1"/>
      <w:numFmt w:val="bullet"/>
      <w:lvlText w:val=""/>
      <w:lvlJc w:val="left"/>
      <w:pPr>
        <w:ind w:left="7908" w:hanging="360"/>
      </w:pPr>
      <w:rPr>
        <w:rFonts w:ascii="Wingdings" w:hAnsi="Wingdings" w:hint="default"/>
      </w:rPr>
    </w:lvl>
  </w:abstractNum>
  <w:abstractNum w:abstractNumId="3" w15:restartNumberingAfterBreak="0">
    <w:nsid w:val="1D130FFC"/>
    <w:multiLevelType w:val="hybridMultilevel"/>
    <w:tmpl w:val="A6E298DE"/>
    <w:lvl w:ilvl="0" w:tplc="436CD7CE">
      <w:start w:val="1"/>
      <w:numFmt w:val="bullet"/>
      <w:suff w:val="space"/>
      <w:lvlText w:val=""/>
      <w:lvlJc w:val="left"/>
      <w:pPr>
        <w:ind w:left="1353"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5C876AF7"/>
    <w:multiLevelType w:val="hybridMultilevel"/>
    <w:tmpl w:val="9126D6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639B6ED5"/>
    <w:multiLevelType w:val="multilevel"/>
    <w:tmpl w:val="7D0CB6AE"/>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567"/>
        </w:tabs>
        <w:ind w:left="737" w:hanging="197"/>
      </w:pPr>
      <w:rPr>
        <w:rFonts w:ascii="Symbol" w:hAnsi="Symbol" w:cs="Symbol" w:hint="default"/>
      </w:rPr>
    </w:lvl>
    <w:lvl w:ilvl="2">
      <w:start w:val="1"/>
      <w:numFmt w:val="bullet"/>
      <w:lvlText w:val=""/>
      <w:lvlJc w:val="left"/>
      <w:pPr>
        <w:tabs>
          <w:tab w:val="num" w:pos="2340"/>
        </w:tabs>
        <w:ind w:left="2340" w:hanging="360"/>
      </w:pPr>
      <w:rPr>
        <w:rFonts w:ascii="Wingdings" w:hAnsi="Wingdings" w:cs="Wing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6" w15:restartNumberingAfterBreak="0">
    <w:nsid w:val="6AE347E1"/>
    <w:multiLevelType w:val="hybridMultilevel"/>
    <w:tmpl w:val="B382FEC4"/>
    <w:lvl w:ilvl="0" w:tplc="14EE6C4A">
      <w:start w:val="1"/>
      <w:numFmt w:val="bullet"/>
      <w:suff w:val="space"/>
      <w:lvlText w:val=""/>
      <w:lvlJc w:val="left"/>
      <w:pPr>
        <w:ind w:left="1353"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4"/>
  </w:num>
  <w:num w:numId="2">
    <w:abstractNumId w:val="4"/>
  </w:num>
  <w:num w:numId="3">
    <w:abstractNumId w:val="1"/>
  </w:num>
  <w:num w:numId="4">
    <w:abstractNumId w:val="1"/>
  </w:num>
  <w:num w:numId="5">
    <w:abstractNumId w:val="5"/>
  </w:num>
  <w:num w:numId="6">
    <w:abstractNumId w:val="5"/>
  </w:num>
  <w:num w:numId="7">
    <w:abstractNumId w:val="0"/>
  </w:num>
  <w:num w:numId="8">
    <w:abstractNumId w:val="0"/>
  </w:num>
  <w:num w:numId="9">
    <w:abstractNumId w:val="2"/>
  </w:num>
  <w:num w:numId="10">
    <w:abstractNumId w:val="2"/>
  </w:num>
  <w:num w:numId="11">
    <w:abstractNumId w:val="6"/>
  </w:num>
  <w:num w:numId="12">
    <w:abstractNumId w:val="6"/>
  </w:num>
  <w:num w:numId="13">
    <w:abstractNumId w:val="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D4"/>
    <w:rsid w:val="00125512"/>
    <w:rsid w:val="0017118E"/>
    <w:rsid w:val="00172BEC"/>
    <w:rsid w:val="001C6E7E"/>
    <w:rsid w:val="00206F98"/>
    <w:rsid w:val="002B66D6"/>
    <w:rsid w:val="002C3308"/>
    <w:rsid w:val="00303CD4"/>
    <w:rsid w:val="00343327"/>
    <w:rsid w:val="00356186"/>
    <w:rsid w:val="003643FD"/>
    <w:rsid w:val="00366D32"/>
    <w:rsid w:val="00381D83"/>
    <w:rsid w:val="00405B8B"/>
    <w:rsid w:val="004D4694"/>
    <w:rsid w:val="00511814"/>
    <w:rsid w:val="00582CA5"/>
    <w:rsid w:val="005B3955"/>
    <w:rsid w:val="00605E52"/>
    <w:rsid w:val="0062294D"/>
    <w:rsid w:val="00624E63"/>
    <w:rsid w:val="0063359D"/>
    <w:rsid w:val="00660389"/>
    <w:rsid w:val="00690260"/>
    <w:rsid w:val="006D4CCE"/>
    <w:rsid w:val="007303BB"/>
    <w:rsid w:val="00752196"/>
    <w:rsid w:val="007A6C94"/>
    <w:rsid w:val="0086077A"/>
    <w:rsid w:val="008A6B4B"/>
    <w:rsid w:val="00A50FA2"/>
    <w:rsid w:val="00AA651B"/>
    <w:rsid w:val="00AB2CAD"/>
    <w:rsid w:val="00B31BB9"/>
    <w:rsid w:val="00B61965"/>
    <w:rsid w:val="00C3719F"/>
    <w:rsid w:val="00C52956"/>
    <w:rsid w:val="00C71573"/>
    <w:rsid w:val="00D16DD9"/>
    <w:rsid w:val="00D869E5"/>
    <w:rsid w:val="00E44634"/>
    <w:rsid w:val="00F970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5B80"/>
  <w15:chartTrackingRefBased/>
  <w15:docId w15:val="{63E42D23-8090-494B-8CD9-60D3B35C6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B4B"/>
    <w:pPr>
      <w:spacing w:line="256" w:lineRule="auto"/>
    </w:pPr>
  </w:style>
  <w:style w:type="paragraph" w:styleId="1">
    <w:name w:val="heading 1"/>
    <w:basedOn w:val="a"/>
    <w:next w:val="a"/>
    <w:link w:val="10"/>
    <w:uiPriority w:val="9"/>
    <w:qFormat/>
    <w:rsid w:val="00206F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06F98"/>
    <w:pPr>
      <w:keepNext/>
      <w:keepLines/>
      <w:spacing w:before="40" w:after="0" w:line="240" w:lineRule="auto"/>
      <w:ind w:right="85"/>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semiHidden/>
    <w:unhideWhenUsed/>
    <w:qFormat/>
    <w:rsid w:val="00206F98"/>
    <w:pPr>
      <w:keepNext/>
      <w:keepLines/>
      <w:spacing w:before="200" w:after="0" w:line="240" w:lineRule="auto"/>
      <w:ind w:firstLine="851"/>
      <w:outlineLvl w:val="3"/>
    </w:pPr>
    <w:rPr>
      <w:rFonts w:ascii="Cambria" w:eastAsia="Times New Roman" w:hAnsi="Cambria" w:cs="Times New Roman"/>
      <w:b/>
      <w:bCs/>
      <w:i/>
      <w:iCs/>
      <w:color w:val="4F81BD"/>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F9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206F98"/>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semiHidden/>
    <w:rsid w:val="00206F98"/>
    <w:rPr>
      <w:rFonts w:ascii="Cambria" w:eastAsia="Times New Roman" w:hAnsi="Cambria" w:cs="Times New Roman"/>
      <w:b/>
      <w:bCs/>
      <w:i/>
      <w:iCs/>
      <w:color w:val="4F81BD"/>
      <w:sz w:val="28"/>
      <w:szCs w:val="28"/>
    </w:rPr>
  </w:style>
  <w:style w:type="character" w:styleId="a3">
    <w:name w:val="Hyperlink"/>
    <w:basedOn w:val="a0"/>
    <w:uiPriority w:val="99"/>
    <w:unhideWhenUsed/>
    <w:rsid w:val="00206F98"/>
    <w:rPr>
      <w:color w:val="0563C1" w:themeColor="hyperlink"/>
      <w:u w:val="single"/>
    </w:rPr>
  </w:style>
  <w:style w:type="character" w:styleId="a4">
    <w:name w:val="FollowedHyperlink"/>
    <w:basedOn w:val="a0"/>
    <w:uiPriority w:val="99"/>
    <w:semiHidden/>
    <w:unhideWhenUsed/>
    <w:rsid w:val="00206F98"/>
    <w:rPr>
      <w:color w:val="954F72" w:themeColor="followedHyperlink"/>
      <w:u w:val="single"/>
    </w:rPr>
  </w:style>
  <w:style w:type="paragraph" w:customStyle="1" w:styleId="msonormal0">
    <w:name w:val="msonormal"/>
    <w:basedOn w:val="a"/>
    <w:rsid w:val="00206F9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C3719F"/>
    <w:pPr>
      <w:tabs>
        <w:tab w:val="right" w:leader="dot" w:pos="9345"/>
      </w:tabs>
      <w:spacing w:after="100"/>
    </w:pPr>
    <w:rPr>
      <w:rFonts w:ascii="Times New Roman" w:hAnsi="Times New Roman" w:cs="Times New Roman"/>
      <w:noProof/>
    </w:rPr>
  </w:style>
  <w:style w:type="paragraph" w:styleId="21">
    <w:name w:val="toc 2"/>
    <w:basedOn w:val="a"/>
    <w:next w:val="a"/>
    <w:autoRedefine/>
    <w:uiPriority w:val="39"/>
    <w:unhideWhenUsed/>
    <w:rsid w:val="00206F98"/>
    <w:pPr>
      <w:spacing w:after="100"/>
      <w:ind w:left="220"/>
    </w:pPr>
  </w:style>
  <w:style w:type="paragraph" w:styleId="a5">
    <w:name w:val="header"/>
    <w:basedOn w:val="a"/>
    <w:link w:val="a6"/>
    <w:uiPriority w:val="99"/>
    <w:unhideWhenUsed/>
    <w:rsid w:val="00206F9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06F98"/>
  </w:style>
  <w:style w:type="paragraph" w:styleId="a7">
    <w:name w:val="footer"/>
    <w:basedOn w:val="a"/>
    <w:link w:val="a8"/>
    <w:uiPriority w:val="99"/>
    <w:unhideWhenUsed/>
    <w:rsid w:val="00206F9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06F98"/>
  </w:style>
  <w:style w:type="paragraph" w:styleId="a9">
    <w:name w:val="caption"/>
    <w:basedOn w:val="a"/>
    <w:next w:val="a"/>
    <w:uiPriority w:val="35"/>
    <w:unhideWhenUsed/>
    <w:qFormat/>
    <w:rsid w:val="00206F98"/>
    <w:pPr>
      <w:spacing w:after="200" w:line="240" w:lineRule="auto"/>
    </w:pPr>
    <w:rPr>
      <w:i/>
      <w:iCs/>
      <w:color w:val="44546A" w:themeColor="text2"/>
      <w:sz w:val="18"/>
      <w:szCs w:val="18"/>
    </w:rPr>
  </w:style>
  <w:style w:type="paragraph" w:styleId="aa">
    <w:name w:val="No Spacing"/>
    <w:uiPriority w:val="1"/>
    <w:qFormat/>
    <w:rsid w:val="00206F98"/>
    <w:pPr>
      <w:spacing w:after="0" w:line="240" w:lineRule="auto"/>
    </w:pPr>
  </w:style>
  <w:style w:type="paragraph" w:styleId="ab">
    <w:name w:val="List Paragraph"/>
    <w:basedOn w:val="a"/>
    <w:uiPriority w:val="34"/>
    <w:qFormat/>
    <w:rsid w:val="00206F98"/>
    <w:pPr>
      <w:spacing w:after="360" w:line="240" w:lineRule="auto"/>
      <w:ind w:left="720" w:right="85"/>
      <w:contextualSpacing/>
    </w:pPr>
    <w:rPr>
      <w:rFonts w:ascii="Times New Roman" w:hAnsi="Times New Roman" w:cs="Times New Roman"/>
      <w:sz w:val="28"/>
      <w:szCs w:val="28"/>
    </w:rPr>
  </w:style>
  <w:style w:type="character" w:customStyle="1" w:styleId="ac">
    <w:name w:val="ЭЛЕМЕНТЫ_СОДЕРЖАНИЕ.... Знак"/>
    <w:basedOn w:val="a0"/>
    <w:link w:val="ad"/>
    <w:locked/>
    <w:rsid w:val="00206F98"/>
    <w:rPr>
      <w:rFonts w:ascii="Times New Roman" w:hAnsi="Times New Roman" w:cs="Times New Roman"/>
      <w:b/>
      <w:color w:val="000000" w:themeColor="text1"/>
      <w:sz w:val="28"/>
      <w:lang w:eastAsia="ru-RU"/>
    </w:rPr>
  </w:style>
  <w:style w:type="paragraph" w:customStyle="1" w:styleId="ad">
    <w:name w:val="ЭЛЕМЕНТЫ_СОДЕРЖАНИЕ...."/>
    <w:link w:val="ac"/>
    <w:qFormat/>
    <w:rsid w:val="00206F98"/>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ae">
    <w:name w:val="ЗАПИСКА Знак"/>
    <w:basedOn w:val="a0"/>
    <w:link w:val="af"/>
    <w:locked/>
    <w:rsid w:val="00206F98"/>
    <w:rPr>
      <w:rFonts w:ascii="Times New Roman" w:hAnsi="Times New Roman" w:cs="Times New Roman"/>
      <w:color w:val="000000" w:themeColor="text1"/>
      <w:sz w:val="28"/>
    </w:rPr>
  </w:style>
  <w:style w:type="paragraph" w:customStyle="1" w:styleId="af">
    <w:name w:val="ЗАПИСКА"/>
    <w:link w:val="ae"/>
    <w:qFormat/>
    <w:rsid w:val="00206F98"/>
    <w:pPr>
      <w:spacing w:after="0" w:line="240" w:lineRule="auto"/>
      <w:ind w:firstLine="709"/>
      <w:jc w:val="both"/>
    </w:pPr>
    <w:rPr>
      <w:rFonts w:ascii="Times New Roman" w:hAnsi="Times New Roman" w:cs="Times New Roman"/>
      <w:color w:val="000000" w:themeColor="text1"/>
      <w:sz w:val="28"/>
    </w:rPr>
  </w:style>
  <w:style w:type="character" w:customStyle="1" w:styleId="af0">
    <w:name w:val="ОСНОВНОЙ ТЕКСТ Знак"/>
    <w:basedOn w:val="a0"/>
    <w:link w:val="af1"/>
    <w:locked/>
    <w:rsid w:val="00206F98"/>
    <w:rPr>
      <w:rFonts w:ascii="Times New Roman" w:hAnsi="Times New Roman" w:cs="Times New Roman"/>
      <w:sz w:val="28"/>
    </w:rPr>
  </w:style>
  <w:style w:type="paragraph" w:customStyle="1" w:styleId="af1">
    <w:name w:val="ОСНОВНОЙ ТЕКСТ"/>
    <w:basedOn w:val="a"/>
    <w:link w:val="af0"/>
    <w:qFormat/>
    <w:rsid w:val="00206F98"/>
    <w:pPr>
      <w:spacing w:after="0" w:line="240" w:lineRule="auto"/>
      <w:ind w:firstLine="851"/>
      <w:jc w:val="both"/>
    </w:pPr>
    <w:rPr>
      <w:rFonts w:ascii="Times New Roman" w:hAnsi="Times New Roman" w:cs="Times New Roman"/>
      <w:sz w:val="28"/>
    </w:rPr>
  </w:style>
  <w:style w:type="character" w:customStyle="1" w:styleId="af2">
    <w:name w:val="Подрисуночная надпись Знак"/>
    <w:basedOn w:val="a0"/>
    <w:link w:val="af3"/>
    <w:locked/>
    <w:rsid w:val="00206F98"/>
    <w:rPr>
      <w:rFonts w:ascii="Times New Roman" w:hAnsi="Times New Roman" w:cs="Times New Roman"/>
      <w:sz w:val="28"/>
      <w:szCs w:val="28"/>
    </w:rPr>
  </w:style>
  <w:style w:type="paragraph" w:customStyle="1" w:styleId="af3">
    <w:name w:val="Подрисуночная надпись"/>
    <w:basedOn w:val="a"/>
    <w:link w:val="af2"/>
    <w:qFormat/>
    <w:rsid w:val="00206F98"/>
    <w:pPr>
      <w:spacing w:before="120" w:after="240" w:line="240" w:lineRule="auto"/>
      <w:jc w:val="center"/>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444050">
      <w:bodyDiv w:val="1"/>
      <w:marLeft w:val="0"/>
      <w:marRight w:val="0"/>
      <w:marTop w:val="0"/>
      <w:marBottom w:val="0"/>
      <w:divBdr>
        <w:top w:val="none" w:sz="0" w:space="0" w:color="auto"/>
        <w:left w:val="none" w:sz="0" w:space="0" w:color="auto"/>
        <w:bottom w:val="none" w:sz="0" w:space="0" w:color="auto"/>
        <w:right w:val="none" w:sz="0" w:space="0" w:color="auto"/>
      </w:divBdr>
    </w:div>
    <w:div w:id="1689018028">
      <w:bodyDiv w:val="1"/>
      <w:marLeft w:val="0"/>
      <w:marRight w:val="0"/>
      <w:marTop w:val="0"/>
      <w:marBottom w:val="0"/>
      <w:divBdr>
        <w:top w:val="none" w:sz="0" w:space="0" w:color="auto"/>
        <w:left w:val="none" w:sz="0" w:space="0" w:color="auto"/>
        <w:bottom w:val="none" w:sz="0" w:space="0" w:color="auto"/>
        <w:right w:val="none" w:sz="0" w:space="0" w:color="auto"/>
      </w:divBdr>
    </w:div>
    <w:div w:id="1759910061">
      <w:bodyDiv w:val="1"/>
      <w:marLeft w:val="0"/>
      <w:marRight w:val="0"/>
      <w:marTop w:val="0"/>
      <w:marBottom w:val="0"/>
      <w:divBdr>
        <w:top w:val="none" w:sz="0" w:space="0" w:color="auto"/>
        <w:left w:val="none" w:sz="0" w:space="0" w:color="auto"/>
        <w:bottom w:val="none" w:sz="0" w:space="0" w:color="auto"/>
        <w:right w:val="none" w:sz="0" w:space="0" w:color="auto"/>
      </w:divBdr>
    </w:div>
    <w:div w:id="180322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hyperlink" Target="https://metani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fessorweb.ru/my/LINQ/base/level1/info_linq.php" TargetMode="External"/><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eb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stackoverflow.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microsoft.com/en-us/archive/" TargetMode="External"/><Relationship Id="rId10" Type="http://schemas.openxmlformats.org/officeDocument/2006/relationships/image" Target="media/image3.webp"/><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rofessorweb.ru"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webp"/><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msdn.microsoft.com/library/rus/" TargetMode="External"/><Relationship Id="rId38"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BE3A-5B0E-4993-86A2-60673F845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44</Pages>
  <Words>5651</Words>
  <Characters>32213</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Machetti</dc:creator>
  <cp:keywords/>
  <dc:description/>
  <cp:lastModifiedBy>Archi Machetti</cp:lastModifiedBy>
  <cp:revision>5</cp:revision>
  <dcterms:created xsi:type="dcterms:W3CDTF">2020-06-10T19:02:00Z</dcterms:created>
  <dcterms:modified xsi:type="dcterms:W3CDTF">2020-06-11T07:26:00Z</dcterms:modified>
</cp:coreProperties>
</file>