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EA16A" w14:textId="77777777" w:rsidR="00C77A66" w:rsidRPr="00C9157E" w:rsidRDefault="00000000">
      <w:pPr>
        <w:pStyle w:val="Ttulo"/>
        <w:rPr>
          <w:lang w:val="es-CO"/>
        </w:rPr>
      </w:pPr>
      <w:r w:rsidRPr="00C9157E">
        <w:rPr>
          <w:lang w:val="es-CO"/>
        </w:rPr>
        <w:t>Innova-Red: Red Comunitaria de Emprendimiento e Innovación</w:t>
      </w:r>
    </w:p>
    <w:p w14:paraId="45D33A65" w14:textId="77777777" w:rsidR="00C77A66" w:rsidRPr="00C9157E" w:rsidRDefault="00000000">
      <w:pPr>
        <w:rPr>
          <w:lang w:val="es-CO"/>
        </w:rPr>
      </w:pPr>
      <w:r w:rsidRPr="00C9157E">
        <w:rPr>
          <w:lang w:val="es-CO"/>
        </w:rPr>
        <w:t>Universidad de Antioquia</w:t>
      </w:r>
      <w:r w:rsidRPr="00C9157E">
        <w:rPr>
          <w:lang w:val="es-CO"/>
        </w:rPr>
        <w:br/>
        <w:t>Ingeniería de Sistemas</w:t>
      </w:r>
      <w:r w:rsidRPr="00C9157E">
        <w:rPr>
          <w:lang w:val="es-CO"/>
        </w:rPr>
        <w:br/>
      </w:r>
      <w:proofErr w:type="spellStart"/>
      <w:r w:rsidRPr="00C9157E">
        <w:rPr>
          <w:lang w:val="es-CO"/>
        </w:rPr>
        <w:t>Bootcamp</w:t>
      </w:r>
      <w:proofErr w:type="spellEnd"/>
      <w:r w:rsidRPr="00C9157E">
        <w:rPr>
          <w:lang w:val="es-CO"/>
        </w:rPr>
        <w:t xml:space="preserve"> de Desarrollo de Software</w:t>
      </w:r>
      <w:r w:rsidRPr="00C9157E">
        <w:rPr>
          <w:lang w:val="es-CO"/>
        </w:rPr>
        <w:br/>
      </w:r>
      <w:r w:rsidRPr="00C9157E">
        <w:rPr>
          <w:lang w:val="es-CO"/>
        </w:rPr>
        <w:br/>
        <w:t>Camilo Mosquera</w:t>
      </w:r>
      <w:r w:rsidRPr="00C9157E">
        <w:rPr>
          <w:lang w:val="es-CO"/>
        </w:rPr>
        <w:br/>
      </w:r>
      <w:proofErr w:type="gramStart"/>
      <w:r w:rsidRPr="00C9157E">
        <w:rPr>
          <w:lang w:val="es-CO"/>
        </w:rPr>
        <w:t>Junio</w:t>
      </w:r>
      <w:proofErr w:type="gramEnd"/>
      <w:r w:rsidRPr="00C9157E">
        <w:rPr>
          <w:lang w:val="es-CO"/>
        </w:rPr>
        <w:t xml:space="preserve"> de 2025</w:t>
      </w:r>
    </w:p>
    <w:p w14:paraId="53741B31" w14:textId="77777777" w:rsidR="00C77A66" w:rsidRPr="00C9157E" w:rsidRDefault="00000000">
      <w:pPr>
        <w:rPr>
          <w:lang w:val="es-CO"/>
        </w:rPr>
      </w:pPr>
      <w:r w:rsidRPr="00C9157E">
        <w:rPr>
          <w:lang w:val="es-CO"/>
        </w:rPr>
        <w:br w:type="page"/>
      </w:r>
    </w:p>
    <w:p w14:paraId="28441339" w14:textId="77777777" w:rsidR="00C77A66" w:rsidRPr="00C9157E" w:rsidRDefault="00000000">
      <w:pPr>
        <w:pStyle w:val="Ttulo1"/>
        <w:rPr>
          <w:lang w:val="es-CO"/>
        </w:rPr>
      </w:pPr>
      <w:r w:rsidRPr="00C9157E">
        <w:rPr>
          <w:lang w:val="es-CO"/>
        </w:rPr>
        <w:lastRenderedPageBreak/>
        <w:t>Introducción</w:t>
      </w:r>
    </w:p>
    <w:p w14:paraId="7BB6FCEA" w14:textId="5E1C231A" w:rsidR="00C9157E" w:rsidRPr="00C9157E" w:rsidRDefault="00C9157E" w:rsidP="00C9157E">
      <w:pPr>
        <w:rPr>
          <w:lang w:val="es-CO"/>
        </w:rPr>
      </w:pPr>
      <w:r w:rsidRPr="00C9157E">
        <w:rPr>
          <w:lang w:val="es-CO"/>
        </w:rPr>
        <w:t>El presente proyecto, titulado Innova-Red, tiene como objetivo central el desarrollo de una aplicación web integral enfocada en la visualización y gestión de datos relacionados con el emprendimiento y la innovación, tanto a nivel local como global. El sistema fue concebido como una herramienta de apoyo a la toma de decisiones para instituciones, investigadores y actores del ecosistema emprendedor, permitiendo identificar patrones, oportunidades y desafíos a partir del análisis estructurado de información clave.</w:t>
      </w:r>
    </w:p>
    <w:p w14:paraId="56A2452D" w14:textId="3611A60D" w:rsidR="00C77A66" w:rsidRPr="00C9157E" w:rsidRDefault="00C9157E" w:rsidP="00C9157E">
      <w:pPr>
        <w:rPr>
          <w:lang w:val="es-CO"/>
        </w:rPr>
      </w:pPr>
      <w:r w:rsidRPr="00C9157E">
        <w:rPr>
          <w:lang w:val="es-CO"/>
        </w:rPr>
        <w:t xml:space="preserve">La solución se fundamenta en principios de la programación orientada a objetos con Java, empleando bases de datos relacionales, y siguiendo una arquitectura moderna de desarrollo web. Esto garantiza no solo una estructura robusta y escalable, sino también una alta mantenibilidad del código y facilidad para futuras extensiones, como la integración de un </w:t>
      </w:r>
      <w:proofErr w:type="spellStart"/>
      <w:r w:rsidRPr="00C9157E">
        <w:rPr>
          <w:i/>
          <w:iCs/>
          <w:lang w:val="es-CO"/>
        </w:rPr>
        <w:t>frontend</w:t>
      </w:r>
      <w:proofErr w:type="spellEnd"/>
      <w:r w:rsidRPr="00C9157E">
        <w:rPr>
          <w:lang w:val="es-CO"/>
        </w:rPr>
        <w:t xml:space="preserve"> dinámico o la implementación de servicios adicionales.</w:t>
      </w:r>
    </w:p>
    <w:p w14:paraId="2A44B687" w14:textId="77777777" w:rsidR="00C77A66" w:rsidRPr="00C9157E" w:rsidRDefault="00000000">
      <w:pPr>
        <w:pStyle w:val="Ttulo1"/>
        <w:rPr>
          <w:lang w:val="es-CO"/>
        </w:rPr>
      </w:pPr>
      <w:r w:rsidRPr="00C9157E">
        <w:rPr>
          <w:lang w:val="es-CO"/>
        </w:rPr>
        <w:t>Desarrollo del proyecto</w:t>
      </w:r>
    </w:p>
    <w:p w14:paraId="0E6B741A" w14:textId="3901F621" w:rsidR="00C77A66" w:rsidRDefault="00C9157E">
      <w:pPr>
        <w:rPr>
          <w:lang w:val="es-CO"/>
        </w:rPr>
      </w:pPr>
      <w:r w:rsidRPr="00C9157E">
        <w:rPr>
          <w:lang w:val="es-CO"/>
        </w:rPr>
        <w:t xml:space="preserve">La aplicación fue desarrollada utilizando Java y el </w:t>
      </w:r>
      <w:proofErr w:type="spellStart"/>
      <w:r w:rsidRPr="00C9157E">
        <w:rPr>
          <w:i/>
          <w:iCs/>
          <w:lang w:val="es-CO"/>
        </w:rPr>
        <w:t>framework</w:t>
      </w:r>
      <w:proofErr w:type="spellEnd"/>
      <w:r w:rsidRPr="00C9157E">
        <w:rPr>
          <w:lang w:val="es-CO"/>
        </w:rPr>
        <w:t xml:space="preserve"> Spring </w:t>
      </w:r>
      <w:proofErr w:type="spellStart"/>
      <w:r w:rsidRPr="00C9157E">
        <w:rPr>
          <w:lang w:val="es-CO"/>
        </w:rPr>
        <w:t>Boot</w:t>
      </w:r>
      <w:proofErr w:type="spellEnd"/>
      <w:r w:rsidRPr="00C9157E">
        <w:rPr>
          <w:lang w:val="es-CO"/>
        </w:rPr>
        <w:t>, que permite construir aplicaciones empresariales de forma eficiente. Se definieron dos entidades principales:</w:t>
      </w:r>
    </w:p>
    <w:p w14:paraId="7EDF31A5" w14:textId="688D7271" w:rsidR="00C9157E" w:rsidRPr="00C9157E" w:rsidRDefault="00C9157E" w:rsidP="00C9157E">
      <w:pPr>
        <w:pStyle w:val="Prrafodelista"/>
        <w:numPr>
          <w:ilvl w:val="0"/>
          <w:numId w:val="10"/>
        </w:numPr>
        <w:rPr>
          <w:lang w:val="es-CO"/>
        </w:rPr>
      </w:pPr>
      <w:proofErr w:type="spellStart"/>
      <w:r w:rsidRPr="00C9157E">
        <w:rPr>
          <w:b/>
          <w:bCs/>
          <w:lang w:val="es-CO"/>
        </w:rPr>
        <w:t>Person</w:t>
      </w:r>
      <w:proofErr w:type="spellEnd"/>
      <w:r w:rsidRPr="00C9157E">
        <w:rPr>
          <w:b/>
          <w:bCs/>
          <w:lang w:val="es-CO"/>
        </w:rPr>
        <w:t>:</w:t>
      </w:r>
      <w:r w:rsidRPr="00C9157E">
        <w:rPr>
          <w:lang w:val="es-CO"/>
        </w:rPr>
        <w:t xml:space="preserve"> representa a los usuarios del sistema, incluyendo información como nombre, país, ciudad y credenciales.</w:t>
      </w:r>
    </w:p>
    <w:p w14:paraId="75342F31" w14:textId="538085A5" w:rsidR="00C9157E" w:rsidRPr="00C9157E" w:rsidRDefault="00C9157E" w:rsidP="00C9157E">
      <w:pPr>
        <w:pStyle w:val="Prrafodelista"/>
        <w:numPr>
          <w:ilvl w:val="0"/>
          <w:numId w:val="10"/>
        </w:numPr>
        <w:rPr>
          <w:lang w:val="es-CO"/>
        </w:rPr>
      </w:pPr>
      <w:proofErr w:type="spellStart"/>
      <w:r w:rsidRPr="00C9157E">
        <w:rPr>
          <w:b/>
          <w:bCs/>
          <w:lang w:val="es-CO"/>
        </w:rPr>
        <w:t>Entrepreneurship</w:t>
      </w:r>
      <w:proofErr w:type="spellEnd"/>
      <w:r w:rsidRPr="00C9157E">
        <w:rPr>
          <w:b/>
          <w:bCs/>
          <w:lang w:val="es-CO"/>
        </w:rPr>
        <w:t>:</w:t>
      </w:r>
      <w:r w:rsidRPr="00C9157E">
        <w:rPr>
          <w:lang w:val="es-CO"/>
        </w:rPr>
        <w:t xml:space="preserve"> representa los emprendimientos asociados a las personas, con campos como tipo de emprendimiento, región, y métricas de impacto.</w:t>
      </w:r>
    </w:p>
    <w:p w14:paraId="54F30FEB" w14:textId="1D7DDB57" w:rsidR="00C9157E" w:rsidRPr="00C9157E" w:rsidRDefault="00C9157E" w:rsidP="00C9157E">
      <w:pPr>
        <w:pStyle w:val="Ttulo2"/>
        <w:rPr>
          <w:lang w:val="es-CO"/>
        </w:rPr>
      </w:pPr>
      <w:r w:rsidRPr="00C9157E">
        <w:rPr>
          <w:lang w:val="es-CO"/>
        </w:rPr>
        <w:t>Funcionalidades implementadas</w:t>
      </w:r>
    </w:p>
    <w:p w14:paraId="6440EC8D" w14:textId="77777777" w:rsidR="00C9157E" w:rsidRPr="00C9157E" w:rsidRDefault="00C9157E" w:rsidP="00C9157E">
      <w:pPr>
        <w:pStyle w:val="Prrafodelista"/>
        <w:numPr>
          <w:ilvl w:val="0"/>
          <w:numId w:val="11"/>
        </w:numPr>
        <w:rPr>
          <w:lang w:val="es-CO"/>
        </w:rPr>
      </w:pPr>
      <w:r w:rsidRPr="00C9157E">
        <w:rPr>
          <w:lang w:val="es-CO"/>
        </w:rPr>
        <w:t>Registro de usuarios (</w:t>
      </w:r>
      <w:proofErr w:type="spellStart"/>
      <w:r w:rsidRPr="00C9157E">
        <w:rPr>
          <w:i/>
          <w:iCs/>
          <w:lang w:val="es-CO"/>
        </w:rPr>
        <w:t>signup</w:t>
      </w:r>
      <w:proofErr w:type="spellEnd"/>
      <w:r w:rsidRPr="00C9157E">
        <w:rPr>
          <w:lang w:val="es-CO"/>
        </w:rPr>
        <w:t>) con validación de duplicidad de correos.</w:t>
      </w:r>
    </w:p>
    <w:p w14:paraId="3BA50990" w14:textId="77777777" w:rsidR="00C9157E" w:rsidRPr="00C9157E" w:rsidRDefault="00C9157E" w:rsidP="00C9157E">
      <w:pPr>
        <w:pStyle w:val="Prrafodelista"/>
        <w:numPr>
          <w:ilvl w:val="0"/>
          <w:numId w:val="11"/>
        </w:numPr>
        <w:rPr>
          <w:lang w:val="es-CO"/>
        </w:rPr>
      </w:pPr>
      <w:r w:rsidRPr="00C9157E">
        <w:rPr>
          <w:lang w:val="es-CO"/>
        </w:rPr>
        <w:t>Inicio de sesión (</w:t>
      </w:r>
      <w:proofErr w:type="spellStart"/>
      <w:r w:rsidRPr="00C9157E">
        <w:rPr>
          <w:i/>
          <w:iCs/>
          <w:lang w:val="es-CO"/>
        </w:rPr>
        <w:t>login</w:t>
      </w:r>
      <w:proofErr w:type="spellEnd"/>
      <w:r w:rsidRPr="00C9157E">
        <w:rPr>
          <w:lang w:val="es-CO"/>
        </w:rPr>
        <w:t>) utilizando tokens JWT para autenticación segura.</w:t>
      </w:r>
    </w:p>
    <w:p w14:paraId="73B1ECE7" w14:textId="77777777" w:rsidR="00C9157E" w:rsidRPr="00C9157E" w:rsidRDefault="00C9157E" w:rsidP="00C9157E">
      <w:pPr>
        <w:pStyle w:val="Prrafodelista"/>
        <w:numPr>
          <w:ilvl w:val="0"/>
          <w:numId w:val="11"/>
        </w:numPr>
        <w:rPr>
          <w:lang w:val="es-CO"/>
        </w:rPr>
      </w:pPr>
      <w:r w:rsidRPr="00C9157E">
        <w:rPr>
          <w:lang w:val="es-CO"/>
        </w:rPr>
        <w:t>CRUD completo de emprendimientos, con validación de pertenencia a usuario.</w:t>
      </w:r>
    </w:p>
    <w:p w14:paraId="4EB8375C" w14:textId="77777777" w:rsidR="00C9157E" w:rsidRPr="00C9157E" w:rsidRDefault="00C9157E" w:rsidP="00C9157E">
      <w:pPr>
        <w:pStyle w:val="Prrafodelista"/>
        <w:numPr>
          <w:ilvl w:val="0"/>
          <w:numId w:val="11"/>
        </w:numPr>
        <w:rPr>
          <w:lang w:val="es-CO"/>
        </w:rPr>
      </w:pPr>
      <w:r w:rsidRPr="00C9157E">
        <w:rPr>
          <w:lang w:val="es-CO"/>
        </w:rPr>
        <w:t>Consultas SQL personalizadas, como:</w:t>
      </w:r>
    </w:p>
    <w:p w14:paraId="4361BD6A" w14:textId="77777777" w:rsidR="00C9157E" w:rsidRPr="00C9157E" w:rsidRDefault="00C9157E" w:rsidP="00C9157E">
      <w:pPr>
        <w:pStyle w:val="Prrafodelista"/>
        <w:numPr>
          <w:ilvl w:val="0"/>
          <w:numId w:val="11"/>
        </w:numPr>
        <w:rPr>
          <w:lang w:val="es-CO"/>
        </w:rPr>
      </w:pPr>
      <w:r w:rsidRPr="00C9157E">
        <w:rPr>
          <w:lang w:val="es-CO"/>
        </w:rPr>
        <w:t>Producción total por tipo y región.</w:t>
      </w:r>
    </w:p>
    <w:p w14:paraId="495A544B" w14:textId="77777777" w:rsidR="00C9157E" w:rsidRPr="00C9157E" w:rsidRDefault="00C9157E" w:rsidP="00C9157E">
      <w:pPr>
        <w:pStyle w:val="Prrafodelista"/>
        <w:numPr>
          <w:ilvl w:val="0"/>
          <w:numId w:val="11"/>
        </w:numPr>
        <w:rPr>
          <w:lang w:val="es-CO"/>
        </w:rPr>
      </w:pPr>
      <w:r w:rsidRPr="00C9157E">
        <w:rPr>
          <w:lang w:val="es-CO"/>
        </w:rPr>
        <w:t>Porcentaje de emprendimientos por región.</w:t>
      </w:r>
    </w:p>
    <w:p w14:paraId="782DA38D" w14:textId="77777777" w:rsidR="00C9157E" w:rsidRPr="00C9157E" w:rsidRDefault="00C9157E" w:rsidP="00C9157E">
      <w:pPr>
        <w:pStyle w:val="Prrafodelista"/>
        <w:numPr>
          <w:ilvl w:val="0"/>
          <w:numId w:val="11"/>
        </w:numPr>
        <w:rPr>
          <w:lang w:val="es-CO"/>
        </w:rPr>
      </w:pPr>
      <w:r w:rsidRPr="00C9157E">
        <w:rPr>
          <w:lang w:val="es-CO"/>
        </w:rPr>
        <w:t>Top 10 países con mayor impacto emprendedor.</w:t>
      </w:r>
    </w:p>
    <w:p w14:paraId="23EF6817" w14:textId="3197FF24" w:rsidR="00C9157E" w:rsidRDefault="00C9157E" w:rsidP="00C9157E">
      <w:pPr>
        <w:pStyle w:val="Prrafodelista"/>
        <w:numPr>
          <w:ilvl w:val="0"/>
          <w:numId w:val="11"/>
        </w:numPr>
        <w:rPr>
          <w:lang w:val="es-CO"/>
        </w:rPr>
      </w:pPr>
      <w:r w:rsidRPr="00C9157E">
        <w:rPr>
          <w:lang w:val="es-CO"/>
        </w:rPr>
        <w:t>Filtro de emprendimientos por tipo.</w:t>
      </w:r>
    </w:p>
    <w:p w14:paraId="6C40170A" w14:textId="77777777" w:rsidR="00C9157E" w:rsidRPr="00C9157E" w:rsidRDefault="00C9157E" w:rsidP="00C9157E">
      <w:pPr>
        <w:pStyle w:val="Ttulo2"/>
        <w:rPr>
          <w:lang w:val="es-CO"/>
        </w:rPr>
      </w:pPr>
      <w:r w:rsidRPr="00C9157E">
        <w:rPr>
          <w:lang w:val="es-CO"/>
        </w:rPr>
        <w:t>Modelado y persistencia de datos</w:t>
      </w:r>
    </w:p>
    <w:p w14:paraId="0E2ADA68" w14:textId="027182F3" w:rsidR="00C9157E" w:rsidRPr="00C9157E" w:rsidRDefault="00C9157E" w:rsidP="00C9157E">
      <w:pPr>
        <w:rPr>
          <w:lang w:val="es-CO"/>
        </w:rPr>
      </w:pPr>
      <w:r w:rsidRPr="00C9157E">
        <w:rPr>
          <w:lang w:val="es-CO"/>
        </w:rPr>
        <w:t xml:space="preserve">Se diseñó una base de datos relacional en MySQL, conectada al </w:t>
      </w:r>
      <w:proofErr w:type="spellStart"/>
      <w:r w:rsidRPr="00C9157E">
        <w:rPr>
          <w:i/>
          <w:iCs/>
          <w:lang w:val="es-CO"/>
        </w:rPr>
        <w:t>backend</w:t>
      </w:r>
      <w:proofErr w:type="spellEnd"/>
      <w:r w:rsidRPr="00C9157E">
        <w:rPr>
          <w:lang w:val="es-CO"/>
        </w:rPr>
        <w:t xml:space="preserve"> mediante Spring Data JPA. A cada emprendimiento se le incorporaron métricas clave para evaluar su impacto y consumo:</w:t>
      </w:r>
    </w:p>
    <w:p w14:paraId="36A628DF" w14:textId="77777777" w:rsidR="00C9157E" w:rsidRDefault="00C9157E" w:rsidP="00C9157E">
      <w:pPr>
        <w:pStyle w:val="Prrafodelista"/>
        <w:numPr>
          <w:ilvl w:val="0"/>
          <w:numId w:val="12"/>
        </w:numPr>
        <w:rPr>
          <w:lang w:val="es-CO"/>
        </w:rPr>
      </w:pPr>
      <w:r w:rsidRPr="00C9157E">
        <w:rPr>
          <w:b/>
          <w:bCs/>
          <w:lang w:val="es-CO"/>
        </w:rPr>
        <w:t>Producción:</w:t>
      </w:r>
      <w:r w:rsidRPr="00C9157E">
        <w:rPr>
          <w:lang w:val="es-CO"/>
        </w:rPr>
        <w:t xml:space="preserve"> número de empleados, ventas brutas y ganancias netas (en dólares).</w:t>
      </w:r>
    </w:p>
    <w:p w14:paraId="6AC5D5FF" w14:textId="77777777" w:rsidR="00C9157E" w:rsidRDefault="00C9157E" w:rsidP="00C9157E">
      <w:pPr>
        <w:pStyle w:val="Prrafodelista"/>
        <w:numPr>
          <w:ilvl w:val="0"/>
          <w:numId w:val="12"/>
        </w:numPr>
        <w:rPr>
          <w:lang w:val="es-CO"/>
        </w:rPr>
      </w:pPr>
      <w:r w:rsidRPr="00C9157E">
        <w:rPr>
          <w:b/>
          <w:bCs/>
          <w:lang w:val="es-CO"/>
        </w:rPr>
        <w:t>Consumo:</w:t>
      </w:r>
      <w:r w:rsidRPr="00C9157E">
        <w:rPr>
          <w:lang w:val="es-CO"/>
        </w:rPr>
        <w:t xml:space="preserve"> consumo energético en kilovatios (kW).</w:t>
      </w:r>
    </w:p>
    <w:p w14:paraId="0DEF6DEF" w14:textId="61FABA31" w:rsidR="00C9157E" w:rsidRPr="00C9157E" w:rsidRDefault="00C9157E" w:rsidP="00C9157E">
      <w:pPr>
        <w:rPr>
          <w:lang w:val="es-CO"/>
        </w:rPr>
      </w:pPr>
      <w:r w:rsidRPr="00C9157E">
        <w:rPr>
          <w:lang w:val="es-CO"/>
        </w:rPr>
        <w:lastRenderedPageBreak/>
        <w:t>Estas métricas son fundamentales para construir indicadores de impacto económico y sostenibilidad, alineados con los objetivos del proyecto.</w:t>
      </w:r>
    </w:p>
    <w:p w14:paraId="4B51CDA1" w14:textId="77777777" w:rsidR="00C77A66" w:rsidRPr="00C9157E" w:rsidRDefault="00000000">
      <w:pPr>
        <w:pStyle w:val="Ttulo1"/>
        <w:rPr>
          <w:lang w:val="es-CO"/>
        </w:rPr>
      </w:pPr>
      <w:r w:rsidRPr="00C9157E">
        <w:rPr>
          <w:lang w:val="es-CO"/>
        </w:rPr>
        <w:t>Resultados esperados</w:t>
      </w:r>
    </w:p>
    <w:p w14:paraId="1C4A7E92" w14:textId="4B619870" w:rsidR="00C77A66" w:rsidRDefault="00C9157E">
      <w:pPr>
        <w:rPr>
          <w:lang w:val="es-CO"/>
        </w:rPr>
      </w:pPr>
      <w:r w:rsidRPr="00C9157E">
        <w:rPr>
          <w:lang w:val="es-CO"/>
        </w:rPr>
        <w:t>El desarrollo de Innova-Red permitirá contar con una plataforma digital sólida, confiable y extensible para la gestión de datos sobre emprendimiento e innovación. Entre los resultados más relevantes se espera:</w:t>
      </w:r>
    </w:p>
    <w:p w14:paraId="55075827" w14:textId="224C76E4" w:rsidR="00C9157E" w:rsidRPr="00C9157E" w:rsidRDefault="00C9157E" w:rsidP="00C9157E">
      <w:pPr>
        <w:pStyle w:val="Prrafodelista"/>
        <w:numPr>
          <w:ilvl w:val="0"/>
          <w:numId w:val="13"/>
        </w:numPr>
        <w:rPr>
          <w:lang w:val="es-CO"/>
        </w:rPr>
      </w:pPr>
      <w:r w:rsidRPr="00C9157E">
        <w:rPr>
          <w:lang w:val="es-CO"/>
        </w:rPr>
        <w:t>Registro y autenticación segura de usuarios mediante JWT.</w:t>
      </w:r>
    </w:p>
    <w:p w14:paraId="15CDA151" w14:textId="38A5DBC9" w:rsidR="00C9157E" w:rsidRPr="00C9157E" w:rsidRDefault="00C9157E" w:rsidP="00C9157E">
      <w:pPr>
        <w:pStyle w:val="Prrafodelista"/>
        <w:numPr>
          <w:ilvl w:val="0"/>
          <w:numId w:val="13"/>
        </w:numPr>
        <w:rPr>
          <w:lang w:val="es-CO"/>
        </w:rPr>
      </w:pPr>
      <w:r w:rsidRPr="00C9157E">
        <w:rPr>
          <w:lang w:val="es-CO"/>
        </w:rPr>
        <w:t>Registro, visualizaci</w:t>
      </w:r>
      <w:r w:rsidRPr="00C9157E">
        <w:rPr>
          <w:rFonts w:ascii="Cambria" w:hAnsi="Cambria" w:cs="Cambria"/>
          <w:lang w:val="es-CO"/>
        </w:rPr>
        <w:t>ó</w:t>
      </w:r>
      <w:r w:rsidRPr="00C9157E">
        <w:rPr>
          <w:lang w:val="es-CO"/>
        </w:rPr>
        <w:t>n, edici</w:t>
      </w:r>
      <w:r w:rsidRPr="00C9157E">
        <w:rPr>
          <w:rFonts w:ascii="Cambria" w:hAnsi="Cambria" w:cs="Cambria"/>
          <w:lang w:val="es-CO"/>
        </w:rPr>
        <w:t>ó</w:t>
      </w:r>
      <w:r w:rsidRPr="00C9157E">
        <w:rPr>
          <w:lang w:val="es-CO"/>
        </w:rPr>
        <w:t>n y eliminaci</w:t>
      </w:r>
      <w:r w:rsidRPr="00C9157E">
        <w:rPr>
          <w:rFonts w:ascii="Cambria" w:hAnsi="Cambria" w:cs="Cambria"/>
          <w:lang w:val="es-CO"/>
        </w:rPr>
        <w:t>ó</w:t>
      </w:r>
      <w:r w:rsidRPr="00C9157E">
        <w:rPr>
          <w:lang w:val="es-CO"/>
        </w:rPr>
        <w:t>n de emprendimientos vinculados a los usuarios.</w:t>
      </w:r>
    </w:p>
    <w:p w14:paraId="0CB26F67" w14:textId="2CC17B82" w:rsidR="00C9157E" w:rsidRPr="00C9157E" w:rsidRDefault="00C9157E" w:rsidP="00C9157E">
      <w:pPr>
        <w:pStyle w:val="Prrafodelista"/>
        <w:numPr>
          <w:ilvl w:val="0"/>
          <w:numId w:val="13"/>
        </w:numPr>
        <w:rPr>
          <w:lang w:val="es-CO"/>
        </w:rPr>
      </w:pPr>
      <w:r w:rsidRPr="00C9157E">
        <w:rPr>
          <w:lang w:val="es-CO"/>
        </w:rPr>
        <w:t xml:space="preserve">Consulta de indicadores clave mediante </w:t>
      </w:r>
      <w:proofErr w:type="spellStart"/>
      <w:r w:rsidRPr="00C9157E">
        <w:rPr>
          <w:i/>
          <w:iCs/>
          <w:lang w:val="es-CO"/>
        </w:rPr>
        <w:t>endpoints</w:t>
      </w:r>
      <w:proofErr w:type="spellEnd"/>
      <w:r w:rsidRPr="00C9157E">
        <w:rPr>
          <w:lang w:val="es-CO"/>
        </w:rPr>
        <w:t xml:space="preserve"> REST, tales como:</w:t>
      </w:r>
    </w:p>
    <w:p w14:paraId="34688721" w14:textId="77777777" w:rsidR="00C9157E" w:rsidRPr="00C9157E" w:rsidRDefault="00C9157E" w:rsidP="00C9157E">
      <w:pPr>
        <w:pStyle w:val="Prrafodelista"/>
        <w:numPr>
          <w:ilvl w:val="0"/>
          <w:numId w:val="13"/>
        </w:numPr>
        <w:rPr>
          <w:lang w:val="es-CO"/>
        </w:rPr>
      </w:pPr>
      <w:r w:rsidRPr="00C9157E">
        <w:rPr>
          <w:lang w:val="es-CO"/>
        </w:rPr>
        <w:t>Impacto económico por región o tipo.</w:t>
      </w:r>
    </w:p>
    <w:p w14:paraId="2914C61F" w14:textId="77777777" w:rsidR="00C9157E" w:rsidRPr="00C9157E" w:rsidRDefault="00C9157E" w:rsidP="00C9157E">
      <w:pPr>
        <w:pStyle w:val="Prrafodelista"/>
        <w:numPr>
          <w:ilvl w:val="0"/>
          <w:numId w:val="13"/>
        </w:numPr>
        <w:rPr>
          <w:lang w:val="es-CO"/>
        </w:rPr>
      </w:pPr>
      <w:r w:rsidRPr="00C9157E">
        <w:rPr>
          <w:lang w:val="es-CO"/>
        </w:rPr>
        <w:t>Consumo energético agregado.</w:t>
      </w:r>
    </w:p>
    <w:p w14:paraId="1D015188" w14:textId="77777777" w:rsidR="00C9157E" w:rsidRPr="00C9157E" w:rsidRDefault="00C9157E" w:rsidP="00C9157E">
      <w:pPr>
        <w:pStyle w:val="Prrafodelista"/>
        <w:numPr>
          <w:ilvl w:val="0"/>
          <w:numId w:val="13"/>
        </w:numPr>
        <w:rPr>
          <w:lang w:val="es-CO"/>
        </w:rPr>
      </w:pPr>
      <w:r w:rsidRPr="00C9157E">
        <w:rPr>
          <w:lang w:val="es-CO"/>
        </w:rPr>
        <w:t>Participación relativa por región.</w:t>
      </w:r>
    </w:p>
    <w:p w14:paraId="56A17FB5" w14:textId="77777777" w:rsidR="00C9157E" w:rsidRPr="00C9157E" w:rsidRDefault="00C9157E" w:rsidP="00C9157E">
      <w:pPr>
        <w:pStyle w:val="Prrafodelista"/>
        <w:numPr>
          <w:ilvl w:val="0"/>
          <w:numId w:val="13"/>
        </w:numPr>
        <w:rPr>
          <w:lang w:val="es-CO"/>
        </w:rPr>
      </w:pPr>
      <w:r w:rsidRPr="00C9157E">
        <w:rPr>
          <w:lang w:val="es-CO"/>
        </w:rPr>
        <w:t>Ranking de países por emprendimiento.</w:t>
      </w:r>
    </w:p>
    <w:p w14:paraId="0CAD3087" w14:textId="77808C03" w:rsidR="00C9157E" w:rsidRPr="00C9157E" w:rsidRDefault="00C9157E" w:rsidP="00C9157E">
      <w:pPr>
        <w:pStyle w:val="Prrafodelista"/>
        <w:numPr>
          <w:ilvl w:val="0"/>
          <w:numId w:val="13"/>
        </w:numPr>
        <w:rPr>
          <w:lang w:val="es-CO"/>
        </w:rPr>
      </w:pPr>
      <w:proofErr w:type="spellStart"/>
      <w:r w:rsidRPr="00C9157E">
        <w:rPr>
          <w:lang w:val="es-CO"/>
        </w:rPr>
        <w:t>Exportabilidad</w:t>
      </w:r>
      <w:proofErr w:type="spellEnd"/>
      <w:r w:rsidRPr="00C9157E">
        <w:rPr>
          <w:lang w:val="es-CO"/>
        </w:rPr>
        <w:t xml:space="preserve"> y mantenimiento de la base de datos mediante scripts estructurados.</w:t>
      </w:r>
    </w:p>
    <w:p w14:paraId="206E9FA8" w14:textId="7526EB9B" w:rsidR="00C9157E" w:rsidRPr="00C9157E" w:rsidRDefault="00C9157E" w:rsidP="00C9157E">
      <w:pPr>
        <w:pStyle w:val="Prrafodelista"/>
        <w:numPr>
          <w:ilvl w:val="0"/>
          <w:numId w:val="13"/>
        </w:numPr>
        <w:rPr>
          <w:lang w:val="es-CO"/>
        </w:rPr>
      </w:pPr>
      <w:r w:rsidRPr="00C9157E">
        <w:rPr>
          <w:lang w:val="es-CO"/>
        </w:rPr>
        <w:t>Posibilidad de evoluci</w:t>
      </w:r>
      <w:r w:rsidRPr="00C9157E">
        <w:rPr>
          <w:rFonts w:ascii="Cambria" w:hAnsi="Cambria" w:cs="Cambria"/>
          <w:lang w:val="es-CO"/>
        </w:rPr>
        <w:t>ó</w:t>
      </w:r>
      <w:r w:rsidRPr="00C9157E">
        <w:rPr>
          <w:lang w:val="es-CO"/>
        </w:rPr>
        <w:t xml:space="preserve">n hacia un </w:t>
      </w:r>
      <w:proofErr w:type="spellStart"/>
      <w:r w:rsidRPr="00C9157E">
        <w:rPr>
          <w:i/>
          <w:iCs/>
          <w:lang w:val="es-CO"/>
        </w:rPr>
        <w:t>frontend</w:t>
      </w:r>
      <w:proofErr w:type="spellEnd"/>
      <w:r w:rsidRPr="00C9157E">
        <w:rPr>
          <w:lang w:val="es-CO"/>
        </w:rPr>
        <w:t xml:space="preserve"> gr</w:t>
      </w:r>
      <w:r w:rsidRPr="00C9157E">
        <w:rPr>
          <w:rFonts w:ascii="Cambria" w:hAnsi="Cambria" w:cs="Cambria"/>
          <w:lang w:val="es-CO"/>
        </w:rPr>
        <w:t>á</w:t>
      </w:r>
      <w:r w:rsidRPr="00C9157E">
        <w:rPr>
          <w:lang w:val="es-CO"/>
        </w:rPr>
        <w:t>fico responsivo, que visualice los resultados mediante tablas y gr</w:t>
      </w:r>
      <w:r w:rsidRPr="00C9157E">
        <w:rPr>
          <w:rFonts w:ascii="Cambria" w:hAnsi="Cambria" w:cs="Cambria"/>
          <w:lang w:val="es-CO"/>
        </w:rPr>
        <w:t>á</w:t>
      </w:r>
      <w:r w:rsidRPr="00C9157E">
        <w:rPr>
          <w:lang w:val="es-CO"/>
        </w:rPr>
        <w:t>ficos interactivos.</w:t>
      </w:r>
    </w:p>
    <w:p w14:paraId="5C28DB00" w14:textId="297E229C" w:rsidR="00C9157E" w:rsidRDefault="00C9157E" w:rsidP="00C9157E">
      <w:pPr>
        <w:pStyle w:val="Ttulo1"/>
        <w:rPr>
          <w:lang w:val="es-CO"/>
        </w:rPr>
      </w:pPr>
      <w:r>
        <w:rPr>
          <w:lang w:val="es-CO"/>
        </w:rPr>
        <w:t>Conclusiones</w:t>
      </w:r>
    </w:p>
    <w:p w14:paraId="6C538CCD" w14:textId="23E88F6B" w:rsidR="00C9157E" w:rsidRPr="00C9157E" w:rsidRDefault="00C9157E" w:rsidP="00C9157E">
      <w:pPr>
        <w:rPr>
          <w:lang w:val="es-CO"/>
        </w:rPr>
      </w:pPr>
      <w:r w:rsidRPr="00C9157E">
        <w:rPr>
          <w:lang w:val="es-CO"/>
        </w:rPr>
        <w:t xml:space="preserve">El desarrollo del proyecto Innova-Red permitió consolidar una base técnica y conceptual sólida para abordar la problemática del análisis de datos de emprendimiento e innovación desde una perspectiva tecnológica. A través del uso de Java con Spring </w:t>
      </w:r>
      <w:proofErr w:type="spellStart"/>
      <w:r w:rsidRPr="00C9157E">
        <w:rPr>
          <w:lang w:val="es-CO"/>
        </w:rPr>
        <w:t>Boot</w:t>
      </w:r>
      <w:proofErr w:type="spellEnd"/>
      <w:r w:rsidRPr="00C9157E">
        <w:rPr>
          <w:lang w:val="es-CO"/>
        </w:rPr>
        <w:t xml:space="preserve">, JPA y MySQL, se logró construir una aplicación </w:t>
      </w:r>
      <w:proofErr w:type="spellStart"/>
      <w:r w:rsidRPr="002C1437">
        <w:rPr>
          <w:i/>
          <w:iCs/>
          <w:lang w:val="es-CO"/>
        </w:rPr>
        <w:t>backend</w:t>
      </w:r>
      <w:proofErr w:type="spellEnd"/>
      <w:r w:rsidRPr="00C9157E">
        <w:rPr>
          <w:lang w:val="es-CO"/>
        </w:rPr>
        <w:t xml:space="preserve"> estructurada, funcional y orientada a la expansión futura.</w:t>
      </w:r>
    </w:p>
    <w:p w14:paraId="261CD04E" w14:textId="513CC89A" w:rsidR="00C9157E" w:rsidRPr="00C9157E" w:rsidRDefault="00C9157E" w:rsidP="00C9157E">
      <w:pPr>
        <w:rPr>
          <w:lang w:val="es-CO"/>
        </w:rPr>
      </w:pPr>
      <w:r w:rsidRPr="00C9157E">
        <w:rPr>
          <w:lang w:val="es-CO"/>
        </w:rPr>
        <w:t xml:space="preserve">Durante el proceso, se destacó la importancia de definir claramente los indicadores de impacto —como producción y consumo—, lo que permitió diseñar una solución alineada con necesidades reales del sector. El enfoque modular del sistema facilita tanto el mantenimiento como la incorporación de nuevas funcionalidades, como un </w:t>
      </w:r>
      <w:proofErr w:type="spellStart"/>
      <w:r w:rsidRPr="002C1437">
        <w:rPr>
          <w:i/>
          <w:iCs/>
          <w:lang w:val="es-CO"/>
        </w:rPr>
        <w:t>frontend</w:t>
      </w:r>
      <w:proofErr w:type="spellEnd"/>
      <w:r w:rsidRPr="00C9157E">
        <w:rPr>
          <w:lang w:val="es-CO"/>
        </w:rPr>
        <w:t xml:space="preserve"> con visualización gráfica o la integración con otras bases de datos y servicios.</w:t>
      </w:r>
    </w:p>
    <w:p w14:paraId="771C7F60" w14:textId="2BD2BCB0" w:rsidR="00C9157E" w:rsidRPr="00C9157E" w:rsidRDefault="00C9157E" w:rsidP="00C9157E">
      <w:pPr>
        <w:rPr>
          <w:lang w:val="es-CO"/>
        </w:rPr>
      </w:pPr>
      <w:r w:rsidRPr="00C9157E">
        <w:rPr>
          <w:lang w:val="es-CO"/>
        </w:rPr>
        <w:t xml:space="preserve">En términos prácticos, el sistema permite registrar y gestionar emprendimientos, calcular indicadores agregados por región y tipo, y generar reportes útiles para la toma de decisiones. Además, se establecieron buenas prácticas de desarrollo como la separación de capas, uso de </w:t>
      </w:r>
      <w:proofErr w:type="spellStart"/>
      <w:r w:rsidRPr="00C9157E">
        <w:rPr>
          <w:lang w:val="es-CO"/>
        </w:rPr>
        <w:t>DTOs</w:t>
      </w:r>
      <w:proofErr w:type="spellEnd"/>
      <w:r w:rsidRPr="00C9157E">
        <w:rPr>
          <w:lang w:val="es-CO"/>
        </w:rPr>
        <w:t>, control de excepciones y configuración externa de claves sensibles.</w:t>
      </w:r>
    </w:p>
    <w:p w14:paraId="64AB000F" w14:textId="1B4F6E07" w:rsidR="00C9157E" w:rsidRPr="00C9157E" w:rsidRDefault="00C9157E" w:rsidP="00C9157E">
      <w:pPr>
        <w:rPr>
          <w:lang w:val="es-CO"/>
        </w:rPr>
      </w:pPr>
      <w:r w:rsidRPr="00C9157E">
        <w:rPr>
          <w:lang w:val="es-CO"/>
        </w:rPr>
        <w:t>Finalmente, este proyecto sienta las bases para futuras mejoras y ampliaciones, promoviendo el uso de la tecnología como medio para apoyar políticas de innovación, fomentar el desarrollo regional y fortalecer el ecosistema emprendedor mediante soluciones digitales escalables.</w:t>
      </w:r>
    </w:p>
    <w:sectPr w:rsidR="00C9157E" w:rsidRPr="00C915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80716D"/>
    <w:multiLevelType w:val="hybridMultilevel"/>
    <w:tmpl w:val="87D21A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67930"/>
    <w:multiLevelType w:val="hybridMultilevel"/>
    <w:tmpl w:val="CC14B4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93C17"/>
    <w:multiLevelType w:val="hybridMultilevel"/>
    <w:tmpl w:val="1C3C9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16A04"/>
    <w:multiLevelType w:val="hybridMultilevel"/>
    <w:tmpl w:val="DB7806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049148">
    <w:abstractNumId w:val="8"/>
  </w:num>
  <w:num w:numId="2" w16cid:durableId="1196308599">
    <w:abstractNumId w:val="6"/>
  </w:num>
  <w:num w:numId="3" w16cid:durableId="270868560">
    <w:abstractNumId w:val="5"/>
  </w:num>
  <w:num w:numId="4" w16cid:durableId="24865259">
    <w:abstractNumId w:val="4"/>
  </w:num>
  <w:num w:numId="5" w16cid:durableId="1617564449">
    <w:abstractNumId w:val="7"/>
  </w:num>
  <w:num w:numId="6" w16cid:durableId="503781536">
    <w:abstractNumId w:val="3"/>
  </w:num>
  <w:num w:numId="7" w16cid:durableId="147088883">
    <w:abstractNumId w:val="2"/>
  </w:num>
  <w:num w:numId="8" w16cid:durableId="441727822">
    <w:abstractNumId w:val="1"/>
  </w:num>
  <w:num w:numId="9" w16cid:durableId="1643001056">
    <w:abstractNumId w:val="0"/>
  </w:num>
  <w:num w:numId="10" w16cid:durableId="191696806">
    <w:abstractNumId w:val="9"/>
  </w:num>
  <w:num w:numId="11" w16cid:durableId="1004164213">
    <w:abstractNumId w:val="12"/>
  </w:num>
  <w:num w:numId="12" w16cid:durableId="98305214">
    <w:abstractNumId w:val="10"/>
  </w:num>
  <w:num w:numId="13" w16cid:durableId="20751599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1437"/>
    <w:rsid w:val="00326F90"/>
    <w:rsid w:val="007A577C"/>
    <w:rsid w:val="00AA1D8D"/>
    <w:rsid w:val="00B47730"/>
    <w:rsid w:val="00C77A66"/>
    <w:rsid w:val="00C9157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445380"/>
  <w14:defaultImageDpi w14:val="300"/>
  <w15:docId w15:val="{B84B330B-2C47-4678-B59E-A15B7E2A8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4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731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Camilo Mosquera</cp:lastModifiedBy>
  <cp:revision>3</cp:revision>
  <dcterms:created xsi:type="dcterms:W3CDTF">2013-12-23T23:15:00Z</dcterms:created>
  <dcterms:modified xsi:type="dcterms:W3CDTF">2025-06-15T07:29:00Z</dcterms:modified>
  <cp:category/>
</cp:coreProperties>
</file>