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44A7" w14:textId="77777777" w:rsidR="0013045E" w:rsidRDefault="00000000">
      <w:pPr>
        <w:spacing w:after="120"/>
      </w:pPr>
      <w:r>
        <w:rPr>
          <w:b/>
          <w:bCs/>
          <w:color w:val="1F5C99"/>
          <w:sz w:val="32"/>
          <w:szCs w:val="32"/>
        </w:rPr>
        <w:t>Tabla de Contenidos</w:t>
      </w:r>
    </w:p>
    <w:sdt>
      <w:sdtPr>
        <w:alias w:val="Contenido"/>
        <w:id w:val="111403481"/>
      </w:sdtPr>
      <w:sdtContent>
        <w:p w14:paraId="78A1A45A" w14:textId="77777777" w:rsidR="0013045E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C2B0582" w14:textId="77777777" w:rsidR="0013045E" w:rsidRDefault="00000000">
          <w:r>
            <w:fldChar w:fldCharType="end"/>
          </w:r>
        </w:p>
      </w:sdtContent>
    </w:sdt>
    <w:p w14:paraId="497F2CF5" w14:textId="77777777" w:rsidR="0013045E" w:rsidRDefault="00000000">
      <w:r>
        <w:br w:type="page"/>
      </w:r>
    </w:p>
    <w:p w14:paraId="2EECA007" w14:textId="77777777" w:rsidR="0013045E" w:rsidRDefault="00000000">
      <w:pPr>
        <w:spacing w:before="1200" w:after="160"/>
        <w:jc w:val="center"/>
      </w:pPr>
      <w:r>
        <w:rPr>
          <w:b/>
          <w:bCs/>
          <w:color w:val="1F5C99"/>
          <w:sz w:val="110"/>
          <w:szCs w:val="110"/>
        </w:rPr>
        <w:lastRenderedPageBreak/>
        <w:t>DP-900</w:t>
      </w:r>
    </w:p>
    <w:p w14:paraId="46C3EB08" w14:textId="77777777" w:rsidR="0013045E" w:rsidRDefault="00000000">
      <w:pPr>
        <w:spacing w:after="120"/>
        <w:jc w:val="center"/>
      </w:pPr>
      <w:r>
        <w:rPr>
          <w:b/>
          <w:bCs/>
          <w:color w:val="2C3E50"/>
          <w:sz w:val="46"/>
          <w:szCs w:val="46"/>
        </w:rPr>
        <w:t>Azure Data Fundamentals</w:t>
      </w:r>
    </w:p>
    <w:p w14:paraId="651C7E7A" w14:textId="77777777" w:rsidR="0013045E" w:rsidRDefault="00000000">
      <w:pPr>
        <w:spacing w:after="80"/>
        <w:jc w:val="center"/>
      </w:pPr>
      <w:r>
        <w:rPr>
          <w:i/>
          <w:iCs/>
          <w:color w:val="5F5E5A"/>
          <w:sz w:val="26"/>
          <w:szCs w:val="26"/>
        </w:rPr>
        <w:t>Guía Maestra de Estudio · Service-Centric · Exam-Focused</w:t>
      </w:r>
    </w:p>
    <w:p w14:paraId="112CEFBB" w14:textId="77777777" w:rsidR="0013045E" w:rsidRDefault="00000000">
      <w:pPr>
        <w:spacing w:after="500"/>
        <w:jc w:val="center"/>
      </w:pPr>
      <w:r>
        <w:rPr>
          <w:color w:val="5F5E5A"/>
          <w:sz w:val="20"/>
          <w:szCs w:val="20"/>
        </w:rPr>
        <w:t>Construida a partir de los módulos de Microsoft Learn, knowledge checks y preguntas de práctica</w:t>
      </w:r>
    </w:p>
    <w:p w14:paraId="03F59182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7EDBE105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3560"/>
      </w:tblGrid>
      <w:tr w:rsidR="0013045E" w14:paraId="1C9A3D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470E1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Dominio del examen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4F8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64463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 de esta guía</w:t>
            </w:r>
          </w:p>
        </w:tc>
      </w:tr>
      <w:tr w:rsidR="0013045E" w14:paraId="221C4C6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F693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Conceptos de datos básicos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3DF28" w14:textId="77777777" w:rsidR="0013045E" w:rsidRDefault="00000000">
            <w:r>
              <w:rPr>
                <w:color w:val="333333"/>
                <w:sz w:val="19"/>
                <w:szCs w:val="19"/>
              </w:rPr>
              <w:t>25-30%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4F79E" w14:textId="77777777" w:rsidR="0013045E" w:rsidRDefault="00000000">
            <w:r>
              <w:rPr>
                <w:color w:val="333333"/>
                <w:sz w:val="19"/>
                <w:szCs w:val="19"/>
              </w:rPr>
              <w:t>Parte 1 + Comparativas</w:t>
            </w:r>
          </w:p>
        </w:tc>
      </w:tr>
      <w:tr w:rsidR="0013045E" w14:paraId="7B9F57A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CDE3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Datos relacionales en Azure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6D8E6" w14:textId="77777777" w:rsidR="0013045E" w:rsidRDefault="00000000">
            <w:r>
              <w:rPr>
                <w:color w:val="333333"/>
                <w:sz w:val="19"/>
                <w:szCs w:val="19"/>
              </w:rPr>
              <w:t>20-25%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BCA5E" w14:textId="77777777" w:rsidR="0013045E" w:rsidRDefault="00000000">
            <w:r>
              <w:rPr>
                <w:color w:val="333333"/>
                <w:sz w:val="19"/>
                <w:szCs w:val="19"/>
              </w:rPr>
              <w:t>Parte 2 + Azure SQL Master Guide</w:t>
            </w:r>
          </w:p>
        </w:tc>
      </w:tr>
      <w:tr w:rsidR="0013045E" w14:paraId="1542F94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9EC1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Datos no relacionales en Azure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E2535" w14:textId="77777777" w:rsidR="0013045E" w:rsidRDefault="00000000">
            <w:r>
              <w:rPr>
                <w:color w:val="333333"/>
                <w:sz w:val="19"/>
                <w:szCs w:val="19"/>
              </w:rPr>
              <w:t>15-20%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64CF4" w14:textId="77777777" w:rsidR="0013045E" w:rsidRDefault="00000000">
            <w:r>
              <w:rPr>
                <w:color w:val="333333"/>
                <w:sz w:val="19"/>
                <w:szCs w:val="19"/>
              </w:rPr>
              <w:t>Parte 3 + Storage/Cosmos Master Guide</w:t>
            </w:r>
          </w:p>
        </w:tc>
      </w:tr>
      <w:tr w:rsidR="0013045E" w14:paraId="79F4052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2851E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Cargas de trabajo de análisis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9A5B0" w14:textId="77777777" w:rsidR="0013045E" w:rsidRDefault="00000000">
            <w:r>
              <w:rPr>
                <w:color w:val="333333"/>
                <w:sz w:val="19"/>
                <w:szCs w:val="19"/>
              </w:rPr>
              <w:t>25-30%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65050" w14:textId="77777777" w:rsidR="0013045E" w:rsidRDefault="00000000">
            <w:r>
              <w:rPr>
                <w:color w:val="333333"/>
                <w:sz w:val="19"/>
                <w:szCs w:val="19"/>
              </w:rPr>
              <w:t>Parte 4 + Analytics Master Guide</w:t>
            </w:r>
          </w:p>
        </w:tc>
      </w:tr>
    </w:tbl>
    <w:p w14:paraId="2177496B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634FF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8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8485F04" w14:textId="77777777" w:rsidR="0013045E" w:rsidRDefault="00000000"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>Cómo usar esta guía (estrategia de tiempo limitado)</w:t>
            </w:r>
          </w:p>
          <w:p w14:paraId="0B7211CB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1. </w:t>
            </w:r>
            <w:r>
              <w:rPr>
                <w:color w:val="333333"/>
                <w:sz w:val="20"/>
                <w:szCs w:val="20"/>
              </w:rPr>
              <w:t xml:space="preserve">Lee primero el </w:t>
            </w:r>
            <w:r>
              <w:rPr>
                <w:b/>
                <w:bCs/>
                <w:color w:val="333333"/>
                <w:sz w:val="20"/>
                <w:szCs w:val="20"/>
              </w:rPr>
              <w:t>Azure Services Master Guide</w:t>
            </w:r>
            <w:r>
              <w:rPr>
                <w:color w:val="333333"/>
                <w:sz w:val="20"/>
                <w:szCs w:val="20"/>
              </w:rPr>
              <w:t xml:space="preserve"> — es tu mayor debilidad y el mayor peso del examen.</w:t>
            </w:r>
          </w:p>
          <w:p w14:paraId="32215D7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2. </w:t>
            </w:r>
            <w:r>
              <w:rPr>
                <w:color w:val="333333"/>
                <w:sz w:val="20"/>
                <w:szCs w:val="20"/>
              </w:rPr>
              <w:t xml:space="preserve">Memoriza las </w:t>
            </w:r>
            <w:r>
              <w:rPr>
                <w:b/>
                <w:bCs/>
                <w:color w:val="333333"/>
                <w:sz w:val="20"/>
                <w:szCs w:val="20"/>
              </w:rPr>
              <w:t>tablas comparativas</w:t>
            </w:r>
            <w:r>
              <w:rPr>
                <w:color w:val="333333"/>
                <w:sz w:val="20"/>
                <w:szCs w:val="20"/>
              </w:rPr>
              <w:t xml:space="preserve"> — el examen vive de distinguir servicios parecidos.</w:t>
            </w:r>
          </w:p>
          <w:p w14:paraId="450B1AA2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3. </w:t>
            </w:r>
            <w:r>
              <w:rPr>
                <w:color w:val="333333"/>
                <w:sz w:val="20"/>
                <w:szCs w:val="20"/>
              </w:rPr>
              <w:t xml:space="preserve">Usa los bloques </w:t>
            </w:r>
            <w:r>
              <w:rPr>
                <w:b/>
                <w:bCs/>
                <w:color w:val="333333"/>
                <w:sz w:val="20"/>
                <w:szCs w:val="20"/>
              </w:rPr>
              <w:t>Quick Recall / Common Trap / One-Sentence Rule</w:t>
            </w:r>
            <w:r>
              <w:rPr>
                <w:color w:val="333333"/>
                <w:sz w:val="20"/>
                <w:szCs w:val="20"/>
              </w:rPr>
              <w:t xml:space="preserve"> como repaso rápido.</w:t>
            </w:r>
          </w:p>
          <w:p w14:paraId="56099D7B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4. </w:t>
            </w:r>
            <w:r>
              <w:rPr>
                <w:color w:val="333333"/>
                <w:sz w:val="20"/>
                <w:szCs w:val="20"/>
              </w:rPr>
              <w:t xml:space="preserve">Las </w:t>
            </w:r>
            <w:r>
              <w:rPr>
                <w:b/>
                <w:bCs/>
                <w:color w:val="333333"/>
                <w:sz w:val="20"/>
                <w:szCs w:val="20"/>
              </w:rPr>
              <w:t>flashcards</w:t>
            </w:r>
            <w:r>
              <w:rPr>
                <w:color w:val="333333"/>
                <w:sz w:val="20"/>
                <w:szCs w:val="20"/>
              </w:rPr>
              <w:t xml:space="preserve"> son importables a Anki (formato Q:/A:).</w:t>
            </w:r>
          </w:p>
          <w:p w14:paraId="49EB4F59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5. </w:t>
            </w:r>
            <w:r>
              <w:rPr>
                <w:color w:val="333333"/>
                <w:sz w:val="20"/>
                <w:szCs w:val="20"/>
              </w:rPr>
              <w:t xml:space="preserve">El día antes: lee solo el </w:t>
            </w:r>
            <w:r>
              <w:rPr>
                <w:b/>
                <w:bCs/>
                <w:color w:val="333333"/>
                <w:sz w:val="20"/>
                <w:szCs w:val="20"/>
              </w:rPr>
              <w:t>Ultimate Cram Sheet</w:t>
            </w:r>
            <w:r>
              <w:rPr>
                <w:color w:val="333333"/>
                <w:sz w:val="20"/>
                <w:szCs w:val="20"/>
              </w:rPr>
              <w:t xml:space="preserve"> y los Topics Most Likely To Appear.</w:t>
            </w:r>
          </w:p>
        </w:tc>
      </w:tr>
    </w:tbl>
    <w:p w14:paraId="0DC77E42" w14:textId="77777777" w:rsidR="0013045E" w:rsidRDefault="00000000">
      <w:r>
        <w:br w:type="page"/>
      </w:r>
    </w:p>
    <w:p w14:paraId="39436D56" w14:textId="77777777" w:rsidR="0013045E" w:rsidRDefault="00000000">
      <w:pPr>
        <w:pStyle w:val="Heading1"/>
      </w:pPr>
      <w:r>
        <w:lastRenderedPageBreak/>
        <w:t>Topics Most Likely To Appear On The Exam</w:t>
      </w:r>
    </w:p>
    <w:p w14:paraId="6AC66165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579341C5" w14:textId="77777777" w:rsidR="0013045E" w:rsidRDefault="00000000">
      <w:pPr>
        <w:spacing w:after="110"/>
      </w:pPr>
      <w:r>
        <w:rPr>
          <w:i/>
          <w:iCs/>
          <w:color w:val="333333"/>
        </w:rPr>
        <w:t>Análisis de todas las preguntas provistas (knowledge checks + práctica). Ordenado de mayor a menor probabilidad. Estudia de arriba hacia abajo si tienes poco tiempo.</w:t>
      </w:r>
    </w:p>
    <w:p w14:paraId="474F19E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3905"/>
        <w:gridCol w:w="1307"/>
        <w:gridCol w:w="3684"/>
      </w:tblGrid>
      <w:tr w:rsidR="0013045E" w14:paraId="46EAFA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28080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87B7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4D985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9AEFD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Por qué aparece tanto</w:t>
            </w:r>
          </w:p>
        </w:tc>
      </w:tr>
      <w:tr w:rsidR="0013045E" w14:paraId="68CCC8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8CB21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8787" w14:textId="77777777" w:rsidR="0013045E" w:rsidRDefault="00000000">
            <w:r>
              <w:rPr>
                <w:color w:val="333333"/>
                <w:sz w:val="19"/>
                <w:szCs w:val="19"/>
              </w:rPr>
              <w:t>Azure SQL family (DB vs Managed Instance vs VM)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D3E61" w14:textId="77777777" w:rsidR="0013045E" w:rsidRDefault="00000000">
            <w:r>
              <w:rPr>
                <w:color w:val="333333"/>
                <w:sz w:val="19"/>
                <w:szCs w:val="19"/>
              </w:rPr>
              <w:t>Muy 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EDE23" w14:textId="77777777" w:rsidR="0013045E" w:rsidRDefault="00000000">
            <w:r>
              <w:rPr>
                <w:color w:val="333333"/>
                <w:sz w:val="19"/>
                <w:szCs w:val="19"/>
              </w:rPr>
              <w:t>3 servicios casi idénticos = fácil de confundir, fácil de preguntar</w:t>
            </w:r>
          </w:p>
        </w:tc>
      </w:tr>
      <w:tr w:rsidR="0013045E" w14:paraId="101674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0ED8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5AB63" w14:textId="77777777" w:rsidR="0013045E" w:rsidRDefault="00000000">
            <w:r>
              <w:rPr>
                <w:color w:val="333333"/>
                <w:sz w:val="19"/>
                <w:szCs w:val="19"/>
              </w:rPr>
              <w:t>Cosmos DB APIs (NoSQL/Mongo/Cassandra/Gremlin/Table)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CD027" w14:textId="77777777" w:rsidR="0013045E" w:rsidRDefault="00000000">
            <w:r>
              <w:rPr>
                <w:color w:val="333333"/>
                <w:sz w:val="19"/>
                <w:szCs w:val="19"/>
              </w:rPr>
              <w:t>Muy 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A442F" w14:textId="77777777" w:rsidR="0013045E" w:rsidRDefault="00000000">
            <w:r>
              <w:rPr>
                <w:color w:val="333333"/>
                <w:sz w:val="19"/>
                <w:szCs w:val="19"/>
              </w:rPr>
              <w:t>5 APIs, cada una con su modelo y lenguaje de consulta</w:t>
            </w:r>
          </w:p>
        </w:tc>
      </w:tr>
      <w:tr w:rsidR="0013045E" w14:paraId="5248DE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5D94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D2B85" w14:textId="77777777" w:rsidR="0013045E" w:rsidRDefault="00000000">
            <w:r>
              <w:rPr>
                <w:color w:val="333333"/>
                <w:sz w:val="19"/>
                <w:szCs w:val="19"/>
              </w:rPr>
              <w:t>Tipos de datos (estructurado/semi/no estructurado)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B6609" w14:textId="77777777" w:rsidR="0013045E" w:rsidRDefault="00000000">
            <w:r>
              <w:rPr>
                <w:color w:val="333333"/>
                <w:sz w:val="19"/>
                <w:szCs w:val="19"/>
              </w:rPr>
              <w:t>Muy 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61D24" w14:textId="77777777" w:rsidR="0013045E" w:rsidRDefault="00000000">
            <w:r>
              <w:rPr>
                <w:color w:val="333333"/>
                <w:sz w:val="19"/>
                <w:szCs w:val="19"/>
              </w:rPr>
              <w:t>Base de todo; pregunta de identificación directa</w:t>
            </w:r>
          </w:p>
        </w:tc>
      </w:tr>
      <w:tr w:rsidR="0013045E" w14:paraId="5CE9D9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CCC5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7FFD2" w14:textId="77777777" w:rsidR="0013045E" w:rsidRDefault="00000000">
            <w:r>
              <w:rPr>
                <w:color w:val="333333"/>
                <w:sz w:val="19"/>
                <w:szCs w:val="19"/>
              </w:rPr>
              <w:t>OLTP vs OLAP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DE971" w14:textId="77777777" w:rsidR="0013045E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58D7" w14:textId="77777777" w:rsidR="0013045E" w:rsidRDefault="00000000">
            <w:r>
              <w:rPr>
                <w:color w:val="333333"/>
                <w:sz w:val="19"/>
                <w:szCs w:val="19"/>
              </w:rPr>
              <w:t>Distinción transaccional vs analítica en muchos escenarios</w:t>
            </w:r>
          </w:p>
        </w:tc>
      </w:tr>
      <w:tr w:rsidR="0013045E" w14:paraId="655D18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6ED9E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67814" w14:textId="77777777" w:rsidR="0013045E" w:rsidRDefault="00000000">
            <w:r>
              <w:rPr>
                <w:color w:val="333333"/>
                <w:sz w:val="19"/>
                <w:szCs w:val="19"/>
              </w:rPr>
              <w:t>Tipos de blob (Block/Page/Append) + tiers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95B27" w14:textId="77777777" w:rsidR="0013045E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AB05F" w14:textId="77777777" w:rsidR="0013045E" w:rsidRDefault="00000000">
            <w:r>
              <w:rPr>
                <w:color w:val="333333"/>
                <w:sz w:val="19"/>
                <w:szCs w:val="19"/>
              </w:rPr>
              <w:t>Identificación por patrón de acceso</w:t>
            </w:r>
          </w:p>
        </w:tc>
      </w:tr>
      <w:tr w:rsidR="0013045E" w14:paraId="36FCDF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2BDB8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503A0" w14:textId="77777777" w:rsidR="0013045E" w:rsidRDefault="00000000">
            <w:r>
              <w:rPr>
                <w:color w:val="333333"/>
                <w:sz w:val="19"/>
                <w:szCs w:val="19"/>
              </w:rPr>
              <w:t>Data Lake Gen2 (HNS) vs Blob vs Files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8EB69" w14:textId="77777777" w:rsidR="0013045E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C16A0" w14:textId="77777777" w:rsidR="0013045E" w:rsidRDefault="00000000">
            <w:r>
              <w:rPr>
                <w:color w:val="333333"/>
                <w:sz w:val="19"/>
                <w:szCs w:val="19"/>
              </w:rPr>
              <w:t>Cuál usar para big data / compartir / objetos</w:t>
            </w:r>
          </w:p>
        </w:tc>
      </w:tr>
      <w:tr w:rsidR="0013045E" w14:paraId="22CBBA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9ABA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A8F90" w14:textId="77777777" w:rsidR="0013045E" w:rsidRDefault="00000000">
            <w:r>
              <w:rPr>
                <w:color w:val="333333"/>
                <w:sz w:val="19"/>
                <w:szCs w:val="19"/>
              </w:rPr>
              <w:t>Analytics services (Factory/Databricks/Synapse/Stream)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2711C" w14:textId="77777777" w:rsidR="0013045E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A2B4B" w14:textId="77777777" w:rsidR="0013045E" w:rsidRDefault="00000000">
            <w:r>
              <w:rPr>
                <w:color w:val="333333"/>
                <w:sz w:val="19"/>
                <w:szCs w:val="19"/>
              </w:rPr>
              <w:t>Quién ingiere, quién procesa, quién orquesta</w:t>
            </w:r>
          </w:p>
        </w:tc>
      </w:tr>
      <w:tr w:rsidR="0013045E" w14:paraId="14980F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3548C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8223" w14:textId="77777777" w:rsidR="0013045E" w:rsidRDefault="00000000">
            <w:r>
              <w:rPr>
                <w:color w:val="333333"/>
                <w:sz w:val="19"/>
                <w:szCs w:val="19"/>
              </w:rPr>
              <w:t>Formatos de archivo (Parquet/ORC columnar vs CSV/Avro)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0352E" w14:textId="77777777" w:rsidR="0013045E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515F4" w14:textId="77777777" w:rsidR="0013045E" w:rsidRDefault="00000000">
            <w:r>
              <w:rPr>
                <w:color w:val="333333"/>
                <w:sz w:val="19"/>
                <w:szCs w:val="19"/>
              </w:rPr>
              <w:t>Columnar vs row-based; Parquet en lakehouse</w:t>
            </w:r>
          </w:p>
        </w:tc>
      </w:tr>
      <w:tr w:rsidR="0013045E" w14:paraId="431FFB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CF8E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50DFB" w14:textId="77777777" w:rsidR="0013045E" w:rsidRDefault="00000000">
            <w:r>
              <w:rPr>
                <w:color w:val="333333"/>
                <w:sz w:val="19"/>
                <w:szCs w:val="19"/>
              </w:rPr>
              <w:t>Roles de datos (DBA / Engineer / Analyst)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63724" w14:textId="77777777" w:rsidR="0013045E" w:rsidRDefault="00000000">
            <w:r>
              <w:rPr>
                <w:color w:val="333333"/>
                <w:sz w:val="19"/>
                <w:szCs w:val="19"/>
              </w:rPr>
              <w:t>Media-alta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3B91" w14:textId="77777777" w:rsidR="0013045E" w:rsidRDefault="00000000">
            <w:r>
              <w:rPr>
                <w:color w:val="333333"/>
                <w:sz w:val="19"/>
                <w:szCs w:val="19"/>
              </w:rPr>
              <w:t>Quién hace qué — identificación por responsabilidad</w:t>
            </w:r>
          </w:p>
        </w:tc>
      </w:tr>
      <w:tr w:rsidR="0013045E" w14:paraId="07F523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49EF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3D9A7" w14:textId="77777777" w:rsidR="0013045E" w:rsidRDefault="00000000">
            <w:r>
              <w:rPr>
                <w:color w:val="333333"/>
                <w:sz w:val="19"/>
                <w:szCs w:val="19"/>
              </w:rPr>
              <w:t>Normalización + objetos SQL (view/proc/index)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A6AC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3E782" w14:textId="77777777" w:rsidR="0013045E" w:rsidRDefault="00000000">
            <w:r>
              <w:rPr>
                <w:color w:val="333333"/>
                <w:sz w:val="19"/>
                <w:szCs w:val="19"/>
              </w:rPr>
              <w:t>Conceptos relacionales y SQL básico</w:t>
            </w:r>
          </w:p>
        </w:tc>
      </w:tr>
      <w:tr w:rsidR="0013045E" w14:paraId="2C9CBC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34EFE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A4446" w14:textId="77777777" w:rsidR="0013045E" w:rsidRDefault="00000000">
            <w:r>
              <w:rPr>
                <w:color w:val="333333"/>
                <w:sz w:val="19"/>
                <w:szCs w:val="19"/>
              </w:rPr>
              <w:t>Power BI (workflow, visuales, modelo)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9F311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B183" w14:textId="77777777" w:rsidR="0013045E" w:rsidRDefault="00000000">
            <w:r>
              <w:rPr>
                <w:color w:val="333333"/>
                <w:sz w:val="19"/>
                <w:szCs w:val="19"/>
              </w:rPr>
              <w:t>Desktop→Service, elección de gráfico, fact/dimension</w:t>
            </w:r>
          </w:p>
        </w:tc>
      </w:tr>
      <w:tr w:rsidR="0013045E" w14:paraId="6E2916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32A7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088D7" w14:textId="77777777" w:rsidR="0013045E" w:rsidRDefault="00000000">
            <w:r>
              <w:rPr>
                <w:color w:val="333333"/>
                <w:sz w:val="19"/>
                <w:szCs w:val="19"/>
              </w:rPr>
              <w:t>Batch vs Stream + servicios real-time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EA51A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0C02C" w14:textId="77777777" w:rsidR="0013045E" w:rsidRDefault="00000000">
            <w:r>
              <w:rPr>
                <w:color w:val="333333"/>
                <w:sz w:val="19"/>
                <w:szCs w:val="19"/>
              </w:rPr>
              <w:t>Latencia, ventanas de tiempo, Event Hubs vs Stream Analytics</w:t>
            </w:r>
          </w:p>
        </w:tc>
      </w:tr>
      <w:tr w:rsidR="0013045E" w14:paraId="3AB1F3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E6BE2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D89E6" w14:textId="77777777" w:rsidR="0013045E" w:rsidRDefault="00000000">
            <w:r>
              <w:rPr>
                <w:color w:val="333333"/>
                <w:sz w:val="19"/>
                <w:szCs w:val="19"/>
              </w:rPr>
              <w:t>Microsoft Purview (gobernanza, linaje)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043B9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3041F" w14:textId="77777777" w:rsidR="0013045E" w:rsidRDefault="00000000">
            <w:r>
              <w:rPr>
                <w:color w:val="333333"/>
                <w:sz w:val="19"/>
                <w:szCs w:val="19"/>
              </w:rPr>
              <w:t>Discovery, classification, data lineage</w:t>
            </w:r>
          </w:p>
        </w:tc>
      </w:tr>
      <w:tr w:rsidR="0013045E" w14:paraId="384D1C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7FE1E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C9E4A" w14:textId="77777777" w:rsidR="0013045E" w:rsidRDefault="00000000">
            <w:r>
              <w:rPr>
                <w:color w:val="333333"/>
                <w:sz w:val="19"/>
                <w:szCs w:val="19"/>
              </w:rPr>
              <w:t>ACID + transacciones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14B1C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3CEE" w14:textId="77777777" w:rsidR="0013045E" w:rsidRDefault="00000000">
            <w:r>
              <w:rPr>
                <w:color w:val="333333"/>
                <w:sz w:val="19"/>
                <w:szCs w:val="19"/>
              </w:rPr>
              <w:t>Atomicity/Consistency/Isolation/Durability</w:t>
            </w:r>
          </w:p>
        </w:tc>
      </w:tr>
      <w:tr w:rsidR="0013045E" w14:paraId="48897A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AE5CA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15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E248A" w14:textId="77777777" w:rsidR="0013045E" w:rsidRDefault="00000000">
            <w:r>
              <w:rPr>
                <w:color w:val="333333"/>
                <w:sz w:val="19"/>
                <w:szCs w:val="19"/>
              </w:rPr>
              <w:t>Data Lake vs Warehouse vs Lakehouse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97C7" w14:textId="77777777" w:rsidR="0013045E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783D7" w14:textId="77777777" w:rsidR="0013045E" w:rsidRDefault="00000000">
            <w:r>
              <w:rPr>
                <w:color w:val="333333"/>
                <w:sz w:val="19"/>
                <w:szCs w:val="19"/>
              </w:rPr>
              <w:t>Schema-on-read vs schema-on-write, medallion</w:t>
            </w:r>
          </w:p>
        </w:tc>
      </w:tr>
    </w:tbl>
    <w:p w14:paraId="5D358D6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2CBB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BE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A7DA657" w14:textId="77777777" w:rsidR="0013045E" w:rsidRDefault="00000000">
            <w:pPr>
              <w:spacing w:after="80"/>
            </w:pPr>
            <w:r>
              <w:rPr>
                <w:b/>
                <w:bCs/>
                <w:color w:val="A32D2D"/>
                <w:sz w:val="22"/>
                <w:szCs w:val="22"/>
              </w:rPr>
              <w:t>Servicios que más se confunden en el examen (presta atención extra)</w:t>
            </w:r>
          </w:p>
          <w:p w14:paraId="71634B38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Data Factory vs Databricks: </w:t>
            </w:r>
            <w:r>
              <w:rPr>
                <w:color w:val="333333"/>
                <w:sz w:val="20"/>
                <w:szCs w:val="20"/>
              </w:rPr>
              <w:t>Factory ORQUESTA/mueve; Databricks PROCESA con Spark.</w:t>
            </w:r>
          </w:p>
          <w:p w14:paraId="0949879A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Cassandra API vs MongoDB API: </w:t>
            </w:r>
            <w:r>
              <w:rPr>
                <w:color w:val="333333"/>
                <w:sz w:val="20"/>
                <w:szCs w:val="20"/>
              </w:rPr>
              <w:t>Cassandra usa CQL (basado en SQL); Mongo usa MQL.</w:t>
            </w:r>
          </w:p>
          <w:p w14:paraId="64E3D3C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SQL Database vs Managed Instance: </w:t>
            </w:r>
            <w:r>
              <w:rPr>
                <w:color w:val="333333"/>
                <w:sz w:val="20"/>
                <w:szCs w:val="20"/>
              </w:rPr>
              <w:t>Database = app nueva cloud; Managed Instance = migración con casi-100% paridad.</w:t>
            </w:r>
          </w:p>
          <w:p w14:paraId="1340089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Block vs Page blob: </w:t>
            </w:r>
            <w:r>
              <w:rPr>
                <w:color w:val="333333"/>
                <w:sz w:val="20"/>
                <w:szCs w:val="20"/>
              </w:rPr>
              <w:t>Block = archivos grandes secuenciales; Page = acceso aleatorio / VHDs.</w:t>
            </w:r>
          </w:p>
          <w:p w14:paraId="1A95F1B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Event Hubs vs Stream Analytics: </w:t>
            </w:r>
            <w:r>
              <w:rPr>
                <w:color w:val="333333"/>
                <w:sz w:val="20"/>
                <w:szCs w:val="20"/>
              </w:rPr>
              <w:t>Event Hubs INGIERE; Stream Analytics PROCESA la corriente.</w:t>
            </w:r>
          </w:p>
          <w:p w14:paraId="05665B5D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Synapse vs Databricks: </w:t>
            </w:r>
            <w:r>
              <w:rPr>
                <w:color w:val="333333"/>
                <w:sz w:val="20"/>
                <w:szCs w:val="20"/>
              </w:rPr>
              <w:t>Synapse = hub unificado SQL+Spark; Databricks = code-first Spark/Delta.</w:t>
            </w:r>
          </w:p>
        </w:tc>
      </w:tr>
    </w:tbl>
    <w:p w14:paraId="1B65C74F" w14:textId="77777777" w:rsidR="0013045E" w:rsidRDefault="00000000">
      <w:r>
        <w:lastRenderedPageBreak/>
        <w:br w:type="page"/>
      </w:r>
    </w:p>
    <w:p w14:paraId="2A9BD793" w14:textId="77777777" w:rsidR="0013045E" w:rsidRDefault="00000000">
      <w:pPr>
        <w:pStyle w:val="Heading1"/>
      </w:pPr>
      <w:bookmarkStart w:id="0" w:name="services"/>
      <w:r>
        <w:lastRenderedPageBreak/>
        <w:t>Azure Services Master Guide</w:t>
      </w:r>
      <w:bookmarkEnd w:id="0"/>
    </w:p>
    <w:p w14:paraId="37A9ECE2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0CF162B6" w14:textId="77777777" w:rsidR="0013045E" w:rsidRDefault="00000000">
      <w:pPr>
        <w:spacing w:after="110"/>
      </w:pPr>
      <w:r>
        <w:rPr>
          <w:i/>
          <w:iCs/>
          <w:color w:val="333333"/>
        </w:rPr>
        <w:t>Tu mayor debilidad y el corazón del examen. Cada servicio sigue el mismo formato: qué es, qué hace, qué NO hace, casos de uso, palabras clave del examen, distractores comunes, cómo distinguirlo de servicios parecidos, truco de memoria y escenario tipo examen.</w:t>
      </w:r>
    </w:p>
    <w:p w14:paraId="236493F8" w14:textId="77777777" w:rsidR="0013045E" w:rsidRDefault="0013045E">
      <w:pPr>
        <w:spacing w:after="50"/>
      </w:pPr>
    </w:p>
    <w:p w14:paraId="648D5F3E" w14:textId="77777777" w:rsidR="0013045E" w:rsidRDefault="00000000">
      <w:pPr>
        <w:pStyle w:val="Heading2"/>
      </w:pPr>
      <w:r>
        <w:rPr>
          <w:color w:val="1F5C99"/>
        </w:rPr>
        <w:t>Servicios Relacionales (Azure SQL family + open-source)</w:t>
      </w:r>
    </w:p>
    <w:p w14:paraId="1E8BB8AC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1CF72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86E94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SQL Database</w:t>
            </w:r>
            <w:r>
              <w:rPr>
                <w:b/>
                <w:bCs/>
                <w:color w:val="D6E4F0"/>
                <w:sz w:val="17"/>
                <w:szCs w:val="17"/>
              </w:rPr>
              <w:t xml:space="preserve">   PaaS · Relacional · Cloud-native</w:t>
            </w:r>
          </w:p>
        </w:tc>
      </w:tr>
      <w:tr w:rsidR="0013045E" w14:paraId="660A9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B874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0B2DD" w14:textId="77777777" w:rsidR="0013045E" w:rsidRDefault="00000000">
            <w:r>
              <w:rPr>
                <w:color w:val="333333"/>
                <w:sz w:val="19"/>
                <w:szCs w:val="19"/>
              </w:rPr>
              <w:t>Base de datos relacional totalmente administrada (PaaS), diseñada para la nube.</w:t>
            </w:r>
          </w:p>
        </w:tc>
      </w:tr>
      <w:tr w:rsidR="0013045E" w14:paraId="673DD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C540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FA446" w14:textId="77777777" w:rsidR="0013045E" w:rsidRDefault="00000000">
            <w:r>
              <w:rPr>
                <w:color w:val="333333"/>
                <w:sz w:val="19"/>
                <w:szCs w:val="19"/>
              </w:rPr>
              <w:t>Aloja una sola base de datos (o elastic pool) con escala bajo demanda, backups, parches y alta disponibilidad automáticos. SLA 99.995%.</w:t>
            </w:r>
          </w:p>
        </w:tc>
      </w:tr>
      <w:tr w:rsidR="0013045E" w14:paraId="45383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2C6E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58767" w14:textId="77777777" w:rsidR="0013045E" w:rsidRDefault="00000000">
            <w:r>
              <w:rPr>
                <w:color w:val="A32D2D"/>
                <w:sz w:val="19"/>
                <w:szCs w:val="19"/>
              </w:rPr>
              <w:t>NO soporta SQL Agent, Linked Servers, Database Mail ni características de nivel instancia. NO da control del S.O.</w:t>
            </w:r>
          </w:p>
        </w:tc>
      </w:tr>
      <w:tr w:rsidR="0013045E" w14:paraId="68572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F651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6736F" w14:textId="77777777" w:rsidR="0013045E" w:rsidRDefault="00000000">
            <w:r>
              <w:rPr>
                <w:color w:val="333333"/>
                <w:sz w:val="19"/>
                <w:szCs w:val="19"/>
              </w:rPr>
              <w:t>Apps nuevas cloud-native, microservicios, SaaS multi-tenant, cargas que necesitan auto-escala.</w:t>
            </w:r>
          </w:p>
        </w:tc>
      </w:tr>
      <w:tr w:rsidR="0013045E" w14:paraId="05D6A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CFA9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69D8B" w14:textId="77777777" w:rsidR="0013045E" w:rsidRDefault="00000000">
            <w:r>
              <w:rPr>
                <w:color w:val="333333"/>
                <w:sz w:val="19"/>
                <w:szCs w:val="19"/>
              </w:rPr>
              <w:t>'cloud-native', 'mínima administración', 'totalmente administrado', 'escala sin downtime', 'una sola base de datos', 'elastic pool', '99.995%'</w:t>
            </w:r>
          </w:p>
        </w:tc>
      </w:tr>
      <w:tr w:rsidR="0013045E" w14:paraId="5E804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C7EA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3D5DC" w14:textId="77777777" w:rsidR="0013045E" w:rsidRDefault="00000000">
            <w:r>
              <w:rPr>
                <w:color w:val="333333"/>
                <w:sz w:val="19"/>
                <w:szCs w:val="19"/>
              </w:rPr>
              <w:t>Managed Instance (cuando piden migración con paridad), SQL on VM (cuando piden control total).</w:t>
            </w:r>
          </w:p>
        </w:tc>
      </w:tr>
      <w:tr w:rsidR="0013045E" w14:paraId="2B313E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3ADD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10C4A" w14:textId="77777777" w:rsidR="0013045E" w:rsidRDefault="00000000">
            <w:r>
              <w:rPr>
                <w:color w:val="333333"/>
                <w:sz w:val="19"/>
                <w:szCs w:val="19"/>
              </w:rPr>
              <w:t>Si NO menciona características avanzadas de SQL Server ni control del S.O. → SQL Database.</w:t>
            </w:r>
          </w:p>
        </w:tc>
      </w:tr>
      <w:tr w:rsidR="0013045E" w14:paraId="1421D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5C03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C4C90" w14:textId="77777777" w:rsidR="0013045E" w:rsidRDefault="00000000">
            <w:r>
              <w:rPr>
                <w:color w:val="333333"/>
                <w:sz w:val="19"/>
                <w:szCs w:val="19"/>
              </w:rPr>
              <w:t>'Database' = lo más simple y administrado. Empiezas de cero en la nube.</w:t>
            </w:r>
          </w:p>
        </w:tc>
      </w:tr>
      <w:tr w:rsidR="0013045E" w14:paraId="7E33B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D7C6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A9E9D" w14:textId="77777777" w:rsidR="0013045E" w:rsidRDefault="00000000">
            <w:r>
              <w:rPr>
                <w:color w:val="333333"/>
                <w:sz w:val="19"/>
                <w:szCs w:val="19"/>
              </w:rPr>
              <w:t>'Startup desarrolla app cloud-native con alta escalabilidad y mínima sobrecarga' → Azure SQL Database.</w:t>
            </w:r>
          </w:p>
        </w:tc>
      </w:tr>
    </w:tbl>
    <w:p w14:paraId="21282AA8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1E291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92C66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SQL Managed Instance</w:t>
            </w:r>
            <w:r>
              <w:rPr>
                <w:b/>
                <w:bCs/>
                <w:color w:val="D0EDE8"/>
                <w:sz w:val="17"/>
                <w:szCs w:val="17"/>
              </w:rPr>
              <w:t xml:space="preserve">   PaaS · Relacional · Migración</w:t>
            </w:r>
          </w:p>
        </w:tc>
      </w:tr>
      <w:tr w:rsidR="0013045E" w14:paraId="30CAD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7388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FD2E8" w14:textId="77777777" w:rsidR="0013045E" w:rsidRDefault="00000000">
            <w:r>
              <w:rPr>
                <w:color w:val="333333"/>
                <w:sz w:val="19"/>
                <w:szCs w:val="19"/>
              </w:rPr>
              <w:t>Instancia administrada de SQL Server (PaaS) con casi-100% de compatibilidad con SQL Server on-premises.</w:t>
            </w:r>
          </w:p>
        </w:tc>
      </w:tr>
      <w:tr w:rsidR="0013045E" w14:paraId="631B4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EDF0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E1B54" w14:textId="77777777" w:rsidR="0013045E" w:rsidRDefault="00000000">
            <w:r>
              <w:rPr>
                <w:color w:val="333333"/>
                <w:sz w:val="19"/>
                <w:szCs w:val="19"/>
              </w:rPr>
              <w:t>Permite migrar (lift-and-shift) bases on-prem a la nube conservando SQL Agent, Linked Servers, Database Mail. Updates/backups automáticos.</w:t>
            </w:r>
          </w:p>
        </w:tc>
      </w:tr>
      <w:tr w:rsidR="0013045E" w14:paraId="5F8A0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2855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336CB" w14:textId="77777777" w:rsidR="0013045E" w:rsidRDefault="00000000">
            <w:r>
              <w:rPr>
                <w:color w:val="A32D2D"/>
                <w:sz w:val="19"/>
                <w:szCs w:val="19"/>
              </w:rPr>
              <w:t>NO ofrece elastic pools. NO da control del S.O./hardware (sigue siendo PaaS).</w:t>
            </w:r>
          </w:p>
        </w:tc>
      </w:tr>
      <w:tr w:rsidR="0013045E" w14:paraId="30BFB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81B6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F8CF6" w14:textId="77777777" w:rsidR="0013045E" w:rsidRDefault="00000000">
            <w:r>
              <w:rPr>
                <w:color w:val="333333"/>
                <w:sz w:val="19"/>
                <w:szCs w:val="19"/>
              </w:rPr>
              <w:t>Migración de SQL Server existente con cambios mínimos en la aplicación.</w:t>
            </w:r>
          </w:p>
        </w:tc>
      </w:tr>
      <w:tr w:rsidR="0013045E" w14:paraId="12652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B600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FBBD1" w14:textId="77777777" w:rsidR="0013045E" w:rsidRDefault="00000000">
            <w:r>
              <w:rPr>
                <w:color w:val="333333"/>
                <w:sz w:val="19"/>
                <w:szCs w:val="19"/>
              </w:rPr>
              <w:t>'migrar', 'on-premises a la nube', 'SQL Agent', 'Linked Servers', 'Database Mail', 'casi 100% compatibilidad', 'cambios mínimos'</w:t>
            </w:r>
          </w:p>
        </w:tc>
      </w:tr>
      <w:tr w:rsidR="0013045E" w14:paraId="17701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3573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67EEC" w14:textId="77777777" w:rsidR="0013045E" w:rsidRDefault="00000000">
            <w:r>
              <w:rPr>
                <w:color w:val="333333"/>
                <w:sz w:val="19"/>
                <w:szCs w:val="19"/>
              </w:rPr>
              <w:t>SQL Database (no tiene features de instancia), SQL on VM (más control pero más gestión).</w:t>
            </w:r>
          </w:p>
        </w:tc>
      </w:tr>
      <w:tr w:rsidR="0013045E" w14:paraId="7A917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FBBE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C9320A" w14:textId="77777777" w:rsidR="0013045E" w:rsidRDefault="00000000">
            <w:r>
              <w:rPr>
                <w:color w:val="333333"/>
                <w:sz w:val="19"/>
                <w:szCs w:val="19"/>
              </w:rPr>
              <w:t>Menciona características de SQL Server que faltan en SQL Database, PERO no quieres gestionar una VM → Managed Instance.</w:t>
            </w:r>
          </w:p>
        </w:tc>
      </w:tr>
      <w:tr w:rsidR="0013045E" w14:paraId="2A12A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0A69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2C37E" w14:textId="77777777" w:rsidR="0013045E" w:rsidRDefault="00000000">
            <w:r>
              <w:rPr>
                <w:color w:val="333333"/>
                <w:sz w:val="19"/>
                <w:szCs w:val="19"/>
              </w:rPr>
              <w:t>'Managed Instance' = traes tu SQL Server tal cual, Microsoft lo gestiona.</w:t>
            </w:r>
          </w:p>
        </w:tc>
      </w:tr>
      <w:tr w:rsidR="0013045E" w14:paraId="3F360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09BC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5143C" w14:textId="77777777" w:rsidR="0013045E" w:rsidRDefault="00000000">
            <w:r>
              <w:rPr>
                <w:color w:val="333333"/>
                <w:sz w:val="19"/>
                <w:szCs w:val="19"/>
              </w:rPr>
              <w:t>'Migrar app que usa SQL Agent jobs y Linked Servers con mínimos cambios' → Managed Instance.</w:t>
            </w:r>
          </w:p>
        </w:tc>
      </w:tr>
    </w:tbl>
    <w:p w14:paraId="17B865F2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5DB9D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C4A00"/>
              <w:left w:val="single" w:sz="1" w:space="0" w:color="9C4A00"/>
              <w:bottom w:val="single" w:sz="1" w:space="0" w:color="9C4A00"/>
              <w:right w:val="single" w:sz="1" w:space="0" w:color="9C4A00"/>
            </w:tcBorders>
            <w:shd w:val="clear" w:color="auto" w:fill="9C4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BA732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SQL Server on Azure VM</w:t>
            </w:r>
            <w:r>
              <w:rPr>
                <w:b/>
                <w:bCs/>
                <w:color w:val="FDEBD0"/>
                <w:sz w:val="17"/>
                <w:szCs w:val="17"/>
              </w:rPr>
              <w:t xml:space="preserve">   IaaS · Relacional · Control total</w:t>
            </w:r>
          </w:p>
        </w:tc>
      </w:tr>
      <w:tr w:rsidR="0013045E" w14:paraId="212B8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2F92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CA24F" w14:textId="77777777" w:rsidR="0013045E" w:rsidRDefault="00000000">
            <w:r>
              <w:rPr>
                <w:color w:val="333333"/>
                <w:sz w:val="19"/>
                <w:szCs w:val="19"/>
              </w:rPr>
              <w:t>Una máquina virtual de Azure con SQL Server instalado (IaaS).</w:t>
            </w:r>
          </w:p>
        </w:tc>
      </w:tr>
      <w:tr w:rsidR="0013045E" w14:paraId="53810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41B1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FB789" w14:textId="77777777" w:rsidR="0013045E" w:rsidRDefault="00000000">
            <w:r>
              <w:rPr>
                <w:color w:val="333333"/>
                <w:sz w:val="19"/>
                <w:szCs w:val="19"/>
              </w:rPr>
              <w:t>Da el 100% de las características de SQL Server y control total: S.O., RAM, CPU, I/O, versión exacta.</w:t>
            </w:r>
          </w:p>
        </w:tc>
      </w:tr>
      <w:tr w:rsidR="0013045E" w14:paraId="3B8CB7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9AE8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A25E5" w14:textId="77777777" w:rsidR="0013045E" w:rsidRDefault="00000000">
            <w:r>
              <w:rPr>
                <w:color w:val="A32D2D"/>
                <w:sz w:val="19"/>
                <w:szCs w:val="19"/>
              </w:rPr>
              <w:t>NO automatiza parches, backups ni alta disponibilidad — eso lo gestionas tú.</w:t>
            </w:r>
          </w:p>
        </w:tc>
      </w:tr>
      <w:tr w:rsidR="0013045E" w14:paraId="06FCD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240C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CE292" w14:textId="77777777" w:rsidR="0013045E" w:rsidRDefault="00000000">
            <w:r>
              <w:rPr>
                <w:color w:val="333333"/>
                <w:sz w:val="19"/>
                <w:szCs w:val="19"/>
              </w:rPr>
              <w:t>Necesitas control total, una versión/edición específica, o integración híbrida completa con sistemas locales.</w:t>
            </w:r>
          </w:p>
        </w:tc>
      </w:tr>
      <w:tr w:rsidR="0013045E" w14:paraId="57E0C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A7FF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BD32B" w14:textId="77777777" w:rsidR="0013045E" w:rsidRDefault="00000000">
            <w:r>
              <w:rPr>
                <w:color w:val="333333"/>
                <w:sz w:val="19"/>
                <w:szCs w:val="19"/>
              </w:rPr>
              <w:t>'control total', 'configurar RAM/CPU/I-O', 'sistema operativo', 'todas las características', 'lift and shift', 'IaaS'</w:t>
            </w:r>
          </w:p>
        </w:tc>
      </w:tr>
      <w:tr w:rsidR="0013045E" w14:paraId="2E857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C1FC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B7F0A" w14:textId="77777777" w:rsidR="0013045E" w:rsidRDefault="00000000">
            <w:r>
              <w:rPr>
                <w:color w:val="333333"/>
                <w:sz w:val="19"/>
                <w:szCs w:val="19"/>
              </w:rPr>
              <w:t>Managed Instance (PaaS para migración), SQL Database (PaaS cloud-native).</w:t>
            </w:r>
          </w:p>
        </w:tc>
      </w:tr>
      <w:tr w:rsidR="0013045E" w14:paraId="24CEA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29C2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CC7ED" w14:textId="77777777" w:rsidR="0013045E" w:rsidRDefault="00000000">
            <w:r>
              <w:rPr>
                <w:color w:val="333333"/>
                <w:sz w:val="19"/>
                <w:szCs w:val="19"/>
              </w:rPr>
              <w:t>Si pide control del S.O. o del hardware, o '100% de características' → SQL on VM.</w:t>
            </w:r>
          </w:p>
        </w:tc>
      </w:tr>
      <w:tr w:rsidR="0013045E" w14:paraId="3E0BC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A537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01B7F" w14:textId="77777777" w:rsidR="0013045E" w:rsidRDefault="00000000">
            <w:r>
              <w:rPr>
                <w:color w:val="333333"/>
                <w:sz w:val="19"/>
                <w:szCs w:val="19"/>
              </w:rPr>
              <w:t>'VM' = tú administras todo arriba del hierro. Máximo control, máxima responsabilidad.</w:t>
            </w:r>
          </w:p>
        </w:tc>
      </w:tr>
      <w:tr w:rsidR="0013045E" w14:paraId="14558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3F74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16110" w14:textId="77777777" w:rsidR="0013045E" w:rsidRDefault="00000000">
            <w:r>
              <w:rPr>
                <w:color w:val="333333"/>
                <w:sz w:val="19"/>
                <w:szCs w:val="19"/>
              </w:rPr>
              <w:t>'Necesita controlar RAM, subsistema I/O y CPU' → SQL Server on Azure VM.</w:t>
            </w:r>
          </w:p>
        </w:tc>
      </w:tr>
    </w:tbl>
    <w:p w14:paraId="2FCC96A2" w14:textId="77777777" w:rsidR="0013045E" w:rsidRDefault="0013045E">
      <w:pPr>
        <w:spacing w:after="50"/>
      </w:pPr>
    </w:p>
    <w:p w14:paraId="1289367A" w14:textId="77B8828E" w:rsidR="007C05BB" w:rsidRPr="007C05BB" w:rsidRDefault="007C05BB" w:rsidP="007C05BB">
      <w:pPr>
        <w:spacing w:after="120"/>
        <w:rPr>
          <w:b/>
          <w:bCs/>
          <w:color w:val="1F5C99"/>
          <w:sz w:val="30"/>
          <w:szCs w:val="30"/>
        </w:rPr>
      </w:pPr>
      <w:r w:rsidRPr="007C05BB">
        <w:rPr>
          <w:b/>
          <w:bCs/>
          <w:color w:val="1F5C99"/>
          <w:sz w:val="30"/>
          <w:szCs w:val="30"/>
        </w:rPr>
        <w:t>Preguntas de la sección “Servicios Relacionales de la familia Azure SQL”:</w:t>
      </w:r>
    </w:p>
    <w:p w14:paraId="7B6F0EEB" w14:textId="029DCCFE" w:rsidR="00F80446" w:rsidRDefault="00F80446" w:rsidP="00F8044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0A4957E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E9C3A17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1. </w:t>
            </w:r>
            <w:r>
              <w:rPr>
                <w:color w:val="2C3E50"/>
              </w:rPr>
              <w:t>Una startup desarrolla una aplicación cloud-native que requiere alta escalabilidad y mínima sobrecarga administrativa. ¿Qué servicio de base de datos de Azure deben usar?</w:t>
            </w:r>
          </w:p>
          <w:p w14:paraId="7A6D73C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53FF50AA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04C66C98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4B40A6B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DB for PostgreSQL</w:t>
            </w:r>
          </w:p>
        </w:tc>
      </w:tr>
    </w:tbl>
    <w:p w14:paraId="3ABD4DEC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16C1115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B6321E4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2. </w:t>
            </w:r>
            <w:r>
              <w:rPr>
                <w:color w:val="2C3E50"/>
              </w:rPr>
              <w:t>Necesitas migrar una instancia local de SQL Server que usa SQL Agent jobs y Linked Servers, con cambios mínimos en la aplicación. ¿Qué servicio?</w:t>
            </w:r>
          </w:p>
          <w:p w14:paraId="7517E26B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305624B9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73CB9EC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6598174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Cosmos DB</w:t>
            </w:r>
          </w:p>
        </w:tc>
      </w:tr>
    </w:tbl>
    <w:p w14:paraId="07C26889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5DD0293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830F8E8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3. </w:t>
            </w:r>
            <w:r>
              <w:rPr>
                <w:color w:val="2C3E50"/>
              </w:rPr>
              <w:t>Una organización necesita controlar la RAM, el subsistema de I/O, la CPU y la versión exacta del sistema operativo. ¿Qué servicio?</w:t>
            </w:r>
          </w:p>
          <w:p w14:paraId="19C9AB68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68C1876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637547D9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25523536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Files</w:t>
            </w:r>
          </w:p>
        </w:tc>
      </w:tr>
    </w:tbl>
    <w:p w14:paraId="15CAF416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328E567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602AB30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4. </w:t>
            </w:r>
            <w:r>
              <w:rPr>
                <w:color w:val="2C3E50"/>
              </w:rPr>
              <w:t>¿Cuál de estos servicios es el único de la familia Azure SQL que ofrece elastic pools?</w:t>
            </w:r>
          </w:p>
          <w:p w14:paraId="4F6E16F2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4D7318D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538C71D4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4DF7B2A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Ninguno de los anteriores</w:t>
            </w:r>
          </w:p>
        </w:tc>
      </w:tr>
    </w:tbl>
    <w:p w14:paraId="1997CEE0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5CF750C1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FE83154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5. </w:t>
            </w:r>
            <w:r>
              <w:rPr>
                <w:color w:val="2C3E50"/>
              </w:rPr>
              <w:t>¿Qué servicio ofrece compatibilidad cercana al 100% con SQL Server on-premises sin que tengas que gestionar el sistema operativo?</w:t>
            </w:r>
          </w:p>
          <w:p w14:paraId="39B94812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140EAB3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11CC0EB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5C5C535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DB for MySQL</w:t>
            </w:r>
          </w:p>
        </w:tc>
      </w:tr>
    </w:tbl>
    <w:p w14:paraId="16E1F5E0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3F9888D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5A24C37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6. </w:t>
            </w:r>
            <w:r>
              <w:rPr>
                <w:color w:val="2C3E50"/>
              </w:rPr>
              <w:t>¿Cuál es el único servicio de la familia Azure SQL clasificado como IaaS?</w:t>
            </w:r>
          </w:p>
          <w:p w14:paraId="6E52E2D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7CD67FD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4BF26A0A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2DDAD7E0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SQL Edge</w:t>
            </w:r>
          </w:p>
        </w:tc>
      </w:tr>
    </w:tbl>
    <w:p w14:paraId="59C65920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5082CD3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956033B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7. </w:t>
            </w:r>
            <w:r>
              <w:rPr>
                <w:color w:val="2C3E50"/>
              </w:rPr>
              <w:t>Una empresa necesita una solución de base de datos en la nube con SLA de disponibilidad del 99.995% y administración totalmente automatizada. ¿Qué servicio?</w:t>
            </w:r>
          </w:p>
          <w:p w14:paraId="63C6C9C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5C377483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567DBFA6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312E1906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Table Storage</w:t>
            </w:r>
          </w:p>
        </w:tc>
      </w:tr>
    </w:tbl>
    <w:p w14:paraId="4507FFF0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2589F1D1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EF27A2B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8. </w:t>
            </w:r>
            <w:r>
              <w:rPr>
                <w:color w:val="2C3E50"/>
              </w:rPr>
              <w:t>¿Qué afirmación distingue correctamente a Azure SQL Managed Instance de Azure SQL Database?</w:t>
            </w:r>
          </w:p>
          <w:p w14:paraId="1745B79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Managed Instance requiere actualizaciones manuales, a diferencia de SQL Database</w:t>
            </w:r>
          </w:p>
          <w:p w14:paraId="68A1BC67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Managed Instance ofrece compatibilidad cercana al 100% con SQL Server, mientras SQL Database soporta la mayoría de las características de nivel base de datos</w:t>
            </w:r>
          </w:p>
          <w:p w14:paraId="1FC5A85E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Managed Instance soporta elastic pools y SQL Database no</w:t>
            </w:r>
          </w:p>
          <w:p w14:paraId="7CD8D5AB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Managed Instance es una solución IaaS</w:t>
            </w:r>
          </w:p>
        </w:tc>
      </w:tr>
    </w:tbl>
    <w:p w14:paraId="380E9998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477E1322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3273EAD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9. </w:t>
            </w:r>
            <w:r>
              <w:rPr>
                <w:color w:val="2C3E50"/>
              </w:rPr>
              <w:t>Una empresa necesita integración híbrida completa con sistemas locales y control total de la infraestructura. ¿Qué servicio?</w:t>
            </w:r>
          </w:p>
          <w:p w14:paraId="339C4040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0C59A31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65D20936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45B8396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Cosmos DB</w:t>
            </w:r>
          </w:p>
        </w:tc>
      </w:tr>
    </w:tbl>
    <w:p w14:paraId="4AB0D179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04ABBE3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C60EBCA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lastRenderedPageBreak/>
              <w:t xml:space="preserve">10. </w:t>
            </w:r>
            <w:r>
              <w:rPr>
                <w:color w:val="2C3E50"/>
              </w:rPr>
              <w:t>¿Qué servicio NO soporta de forma nativa SQL Agent jobs ni Linked Servers?</w:t>
            </w:r>
          </w:p>
          <w:p w14:paraId="2D42A69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70FE7CAB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6E01AFB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51BE180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Tanto B como C los soportan</w:t>
            </w:r>
          </w:p>
        </w:tc>
      </w:tr>
    </w:tbl>
    <w:p w14:paraId="4BAC6A37" w14:textId="77777777" w:rsidR="00F80446" w:rsidRDefault="00F80446" w:rsidP="00F80446">
      <w:pPr>
        <w:spacing w:after="80"/>
      </w:pPr>
    </w:p>
    <w:p w14:paraId="3073A8F5" w14:textId="77777777" w:rsidR="00F80446" w:rsidRDefault="00F80446" w:rsidP="00F80446">
      <w:r>
        <w:br w:type="page"/>
      </w:r>
    </w:p>
    <w:p w14:paraId="602584D6" w14:textId="77777777" w:rsidR="00F80446" w:rsidRDefault="00F80446" w:rsidP="00F80446">
      <w:pPr>
        <w:spacing w:after="140"/>
      </w:pPr>
      <w:r>
        <w:rPr>
          <w:b/>
          <w:bCs/>
          <w:color w:val="1E6B35"/>
          <w:sz w:val="30"/>
          <w:szCs w:val="30"/>
        </w:rPr>
        <w:lastRenderedPageBreak/>
        <w:t>Solucionario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600"/>
        <w:gridCol w:w="6110"/>
      </w:tblGrid>
      <w:tr w:rsidR="00F80446" w14:paraId="1CC45F8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5EAAC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895A9" w14:textId="77777777" w:rsidR="00F80446" w:rsidRDefault="00F80446" w:rsidP="006F166F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6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251AE" w14:textId="77777777" w:rsidR="00F80446" w:rsidRDefault="00F80446" w:rsidP="006F166F">
            <w:r>
              <w:rPr>
                <w:b/>
                <w:bCs/>
                <w:color w:val="FFFFFF"/>
                <w:sz w:val="18"/>
                <w:szCs w:val="18"/>
              </w:rPr>
              <w:t>Explicación y pista</w:t>
            </w:r>
          </w:p>
        </w:tc>
      </w:tr>
      <w:tr w:rsidR="00F80446" w14:paraId="5843F33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914CF4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0C19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Database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04A9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SQL Database es PaaS totalmente administrado, con auto-escala y SLA 99.995%, ideal para apps nuevas en la nube.</w:t>
            </w:r>
          </w:p>
          <w:p w14:paraId="00DA7841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'cloud-native' + 'mínima administración'.</w:t>
            </w:r>
          </w:p>
        </w:tc>
      </w:tr>
      <w:tr w:rsidR="00F80446" w14:paraId="739EE1A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D62ECB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2) B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EE52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Managed Instance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B20F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Managed Instance ofrece ~100% de paridad e incluye SQL Agent y Linked Servers, perfecto para lift-and-shift PaaS.</w:t>
            </w:r>
          </w:p>
          <w:p w14:paraId="3E879D00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'SQL Agent / Linked Servers' + 'migrar con cambios mínimos'.</w:t>
            </w:r>
          </w:p>
        </w:tc>
      </w:tr>
      <w:tr w:rsidR="00F80446" w14:paraId="54C7AB8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325D9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C46E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SQL Server on Azure VM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9E8F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Solo SQL on VM (IaaS) da control total del S.O. y del hardware.</w:t>
            </w:r>
          </w:p>
          <w:p w14:paraId="76A28B51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'control de RAM/CPU/I-O y S.O.' = IaaS.</w:t>
            </w:r>
          </w:p>
        </w:tc>
      </w:tr>
      <w:tr w:rsidR="00F80446" w14:paraId="0792D9E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0CDCC6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4) 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5347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Database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78E0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Los elastic pools (compartir recursos entre varias bases) son exclusivos de Azure SQL Database.</w:t>
            </w:r>
          </w:p>
          <w:p w14:paraId="7B22F80C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Managed Instance NO tiene elastic pools.</w:t>
            </w:r>
          </w:p>
        </w:tc>
      </w:tr>
      <w:tr w:rsidR="00F80446" w14:paraId="07FB08F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BF0C6D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5) B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7555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Managed Instance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1F82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Managed Instance es PaaS con ~100% de paridad; Microsoft gestiona el S.O. SQL on VM también da paridad pero el S.O. lo gestionas tú.</w:t>
            </w:r>
          </w:p>
          <w:p w14:paraId="194BB212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'~100% paridad' + 'sin gestionar S.O.'</w:t>
            </w:r>
          </w:p>
        </w:tc>
      </w:tr>
      <w:tr w:rsidR="00F80446" w14:paraId="71B8278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40748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324A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SQL Server on Azure VM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389E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SQL on VM es IaaS (tú gestionas la VM). SQL Database y Managed Instance son PaaS.</w:t>
            </w:r>
          </w:p>
          <w:p w14:paraId="1B2EE948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VM = IaaS.</w:t>
            </w:r>
          </w:p>
        </w:tc>
      </w:tr>
      <w:tr w:rsidR="00F80446" w14:paraId="6FA24A1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D04A1E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7) 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3B0A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Database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B5D0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El SLA de 99.995% (el más alto de la familia) y la administración totalmente automatizada corresponden a SQL Database.</w:t>
            </w:r>
          </w:p>
          <w:p w14:paraId="7FF4DBD4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99.995% es exclusivo de SQL Database.</w:t>
            </w:r>
          </w:p>
        </w:tc>
      </w:tr>
      <w:tr w:rsidR="00F80446" w14:paraId="37EC14AF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1AB7A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8) B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2DAE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Opción B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3531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La diferencia clave es la paridad: Managed Instance ~100%, SQL Database la mayoría de características de nivel base de datos. Ambos tienen actualizaciones automáticas y son PaaS; los elastic pools son de SQL Database.</w:t>
            </w:r>
          </w:p>
          <w:p w14:paraId="66326F7E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Compara nivel de paridad con SQL Server.</w:t>
            </w:r>
          </w:p>
        </w:tc>
      </w:tr>
      <w:tr w:rsidR="00F80446" w14:paraId="31B1F3C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E2443B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7049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SQL Server on Azure VM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8D17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Cuando se pide integración híbrida COMPLETA y control total de la infraestructura, SQL on VM (IaaS) es la opción.</w:t>
            </w:r>
          </w:p>
          <w:p w14:paraId="34F18CC3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'integración híbrida completa' + 'control total'.</w:t>
            </w:r>
          </w:p>
        </w:tc>
      </w:tr>
      <w:tr w:rsidR="00F80446" w14:paraId="2DCB79B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1D217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10) 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8A0E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SQL Database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22CA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SQL Database carece de características de nivel instancia como SQL Agent y Linked Servers; Managed Instance y SQL on VM sí las tienen.</w:t>
            </w:r>
          </w:p>
          <w:p w14:paraId="091961D9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SQL Database = sin features de instancia.</w:t>
            </w:r>
          </w:p>
        </w:tc>
      </w:tr>
    </w:tbl>
    <w:p w14:paraId="7209C1BD" w14:textId="77777777" w:rsidR="00F80446" w:rsidRDefault="00F80446" w:rsidP="00F80446"/>
    <w:p w14:paraId="5ABC3621" w14:textId="77777777" w:rsidR="007C05BB" w:rsidRDefault="007C05BB" w:rsidP="007C05BB"/>
    <w:p w14:paraId="420DD2FD" w14:textId="77777777" w:rsidR="007C05BB" w:rsidRDefault="007C05BB">
      <w:pPr>
        <w:spacing w:after="50"/>
      </w:pPr>
    </w:p>
    <w:p w14:paraId="34562CA0" w14:textId="77777777" w:rsidR="007C05BB" w:rsidRDefault="007C05BB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74795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B8F67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DB for MySQL / PostgreSQL / MariaDB</w:t>
            </w:r>
            <w:r>
              <w:rPr>
                <w:b/>
                <w:bCs/>
                <w:color w:val="E8DAEF"/>
                <w:sz w:val="17"/>
                <w:szCs w:val="17"/>
              </w:rPr>
              <w:t xml:space="preserve">   PaaS · Open-source</w:t>
            </w:r>
          </w:p>
        </w:tc>
      </w:tr>
      <w:tr w:rsidR="0013045E" w14:paraId="6AD15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F712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E4B3C5" w14:textId="77777777" w:rsidR="0013045E" w:rsidRDefault="00000000">
            <w:r>
              <w:rPr>
                <w:color w:val="333333"/>
                <w:sz w:val="19"/>
                <w:szCs w:val="19"/>
              </w:rPr>
              <w:t>Servicios PaaS administrados para motores relacionales open-source.</w:t>
            </w:r>
          </w:p>
        </w:tc>
      </w:tr>
      <w:tr w:rsidR="0013045E" w14:paraId="483C2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B1D3B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3F21D" w14:textId="77777777" w:rsidR="0013045E" w:rsidRDefault="00000000">
            <w:r>
              <w:rPr>
                <w:color w:val="333333"/>
                <w:sz w:val="19"/>
                <w:szCs w:val="19"/>
              </w:rPr>
              <w:t>MySQL: popular en stack LAMP. PostgreSQL: híbrido relacional-OBJETO (tipos personalizados). MariaDB: soporte de datos TEMPORALES.</w:t>
            </w:r>
          </w:p>
        </w:tc>
      </w:tr>
      <w:tr w:rsidR="0013045E" w14:paraId="421D9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AC53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C44F1" w14:textId="77777777" w:rsidR="0013045E" w:rsidRDefault="00000000">
            <w:r>
              <w:rPr>
                <w:color w:val="A32D2D"/>
                <w:sz w:val="19"/>
                <w:szCs w:val="19"/>
              </w:rPr>
              <w:t>NO son SQL Server. CockroachDB/CouchDB NO son PaaS (van en VM).</w:t>
            </w:r>
          </w:p>
        </w:tc>
      </w:tr>
      <w:tr w:rsidR="0013045E" w14:paraId="04353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0C38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8F96B" w14:textId="77777777" w:rsidR="0013045E" w:rsidRDefault="00000000">
            <w:r>
              <w:rPr>
                <w:color w:val="333333"/>
                <w:sz w:val="19"/>
                <w:szCs w:val="19"/>
              </w:rPr>
              <w:t>Migrar/alojar apps open-source con backups y escala automáticos.</w:t>
            </w:r>
          </w:p>
        </w:tc>
      </w:tr>
      <w:tr w:rsidR="0013045E" w14:paraId="4ED36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0152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796DE" w14:textId="77777777" w:rsidR="0013045E" w:rsidRDefault="00000000">
            <w:r>
              <w:rPr>
                <w:color w:val="333333"/>
                <w:sz w:val="19"/>
                <w:szCs w:val="19"/>
              </w:rPr>
              <w:t>'open-source', 'MySQL', 'LAMP', 'tipos de datos personalizados' (PostgreSQL), 'datos temporales' (MariaDB)</w:t>
            </w:r>
          </w:p>
        </w:tc>
      </w:tr>
      <w:tr w:rsidR="0013045E" w14:paraId="61456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B8FF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FBD7F" w14:textId="77777777" w:rsidR="0013045E" w:rsidRDefault="00000000">
            <w:r>
              <w:rPr>
                <w:color w:val="333333"/>
                <w:sz w:val="19"/>
                <w:szCs w:val="19"/>
              </w:rPr>
              <w:t>Azure SQL Database (no es open-source).</w:t>
            </w:r>
          </w:p>
        </w:tc>
      </w:tr>
      <w:tr w:rsidR="0013045E" w14:paraId="201B7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803C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5FF99" w14:textId="77777777" w:rsidR="0013045E" w:rsidRDefault="00000000">
            <w:r>
              <w:rPr>
                <w:color w:val="333333"/>
                <w:sz w:val="19"/>
                <w:szCs w:val="19"/>
              </w:rPr>
              <w:t>PostgreSQL = relacional-objeto / tipos personalizados. MariaDB = temporal. MySQL = LAMP genérico.</w:t>
            </w:r>
          </w:p>
        </w:tc>
      </w:tr>
      <w:tr w:rsidR="0013045E" w14:paraId="1B823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0AA5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36EE6" w14:textId="77777777" w:rsidR="0013045E" w:rsidRDefault="00000000">
            <w:r>
              <w:rPr>
                <w:color w:val="333333"/>
                <w:sz w:val="19"/>
                <w:szCs w:val="19"/>
              </w:rPr>
              <w:t>Postgre = 'Personalizado/Objeto'. Maria = 'Memoria del tiempo' (temporal).</w:t>
            </w:r>
          </w:p>
        </w:tc>
      </w:tr>
      <w:tr w:rsidR="0013045E" w14:paraId="487AC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77CFA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27337" w14:textId="77777777" w:rsidR="0013045E" w:rsidRDefault="00000000">
            <w:r>
              <w:rPr>
                <w:color w:val="333333"/>
                <w:sz w:val="19"/>
                <w:szCs w:val="19"/>
              </w:rPr>
              <w:t>'Necesita tipos de datos personalizados con propiedades no relacionales' → Azure DB for PostgreSQL.</w:t>
            </w:r>
          </w:p>
        </w:tc>
      </w:tr>
    </w:tbl>
    <w:p w14:paraId="29A993A8" w14:textId="3EB9DA0B" w:rsidR="0013045E" w:rsidRDefault="0013045E"/>
    <w:p w14:paraId="300DFA74" w14:textId="77777777" w:rsidR="00F80446" w:rsidRDefault="00F80446" w:rsidP="00F80446">
      <w:pPr>
        <w:spacing w:after="120"/>
      </w:pPr>
      <w:r>
        <w:rPr>
          <w:b/>
          <w:bCs/>
          <w:color w:val="1F5C99"/>
          <w:sz w:val="26"/>
          <w:szCs w:val="26"/>
        </w:rPr>
        <w:t>Preguntas tipo examen — Bases de datos open-source (MySQL / PostgreSQL / MariaDB)</w:t>
      </w:r>
    </w:p>
    <w:p w14:paraId="234DF5C8" w14:textId="77777777" w:rsidR="00F80446" w:rsidRDefault="00F80446" w:rsidP="00F80446">
      <w:pPr>
        <w:spacing w:after="200"/>
      </w:pPr>
      <w:r>
        <w:rPr>
          <w:i/>
          <w:iCs/>
          <w:color w:val="9C4A00"/>
          <w:sz w:val="20"/>
          <w:szCs w:val="20"/>
        </w:rPr>
        <w:t>Contesta primero sin mirar. El solucionario está al final (página aparte).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6E1C2D2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0DAB1A2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1. </w:t>
            </w:r>
            <w:r>
              <w:rPr>
                <w:color w:val="2C3E50"/>
              </w:rPr>
              <w:t>Una empresa quiere usar PostgreSQL por su compatibilidad con tipos de datos personalizados y propiedades no relacionales. ¿Qué servicio de Azure?</w:t>
            </w:r>
          </w:p>
          <w:p w14:paraId="60DD3B43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22376803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429E04E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Database for PostgreSQL</w:t>
            </w:r>
          </w:p>
          <w:p w14:paraId="432E9BC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</w:tc>
      </w:tr>
    </w:tbl>
    <w:p w14:paraId="49FC88DB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2EB8EF3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81B1E09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2. </w:t>
            </w:r>
            <w:r>
              <w:rPr>
                <w:color w:val="2C3E50"/>
              </w:rPr>
              <w:t>Una empresa planea migrar su base de datos MySQL a Azure para mejorar la escalabilidad y obtener backups automáticos. ¿Qué servicio?</w:t>
            </w:r>
          </w:p>
          <w:p w14:paraId="435C2F5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  <w:p w14:paraId="4291D26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  <w:p w14:paraId="6F42C962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7034A55E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</w:tc>
      </w:tr>
    </w:tbl>
    <w:p w14:paraId="07BE4317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70C2AC92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920739E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3. </w:t>
            </w:r>
            <w:r>
              <w:rPr>
                <w:color w:val="2C3E50"/>
              </w:rPr>
              <w:t>¿Qué base de datos open-source ofrece soporte integrado para datos temporales (consultar los datos tal como aparecían en momentos del pasado)?</w:t>
            </w:r>
          </w:p>
          <w:p w14:paraId="5D0038F5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Database for PostgreSQL</w:t>
            </w:r>
          </w:p>
          <w:p w14:paraId="6C95F08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  <w:p w14:paraId="4F3A8AD2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Database for MariaDB</w:t>
            </w:r>
          </w:p>
          <w:p w14:paraId="13EC7149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</w:tc>
      </w:tr>
    </w:tbl>
    <w:p w14:paraId="77635FF0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0774830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A64609D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4. </w:t>
            </w:r>
            <w:r>
              <w:rPr>
                <w:color w:val="2C3E50"/>
              </w:rPr>
              <w:t>¿Qué base de datos open-source es un híbrido relacional-objeto que permite almacenar tipos de datos personalizados con propiedades no relacionales?</w:t>
            </w:r>
          </w:p>
          <w:p w14:paraId="37DB4C90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Database for PostgreSQL</w:t>
            </w:r>
          </w:p>
          <w:p w14:paraId="73150ED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  <w:p w14:paraId="09E863B2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Database for MariaDB</w:t>
            </w:r>
          </w:p>
          <w:p w14:paraId="33455FA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Cosmos DB</w:t>
            </w:r>
          </w:p>
        </w:tc>
      </w:tr>
    </w:tbl>
    <w:p w14:paraId="1BD2B3AD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325B9739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D43C66A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5. </w:t>
            </w:r>
            <w:r>
              <w:rPr>
                <w:color w:val="2C3E50"/>
              </w:rPr>
              <w:t>¿Qué base de datos open-source se usa típicamente en aplicaciones del stack LAMP (Linux, Apache, MySQL, PHP)?</w:t>
            </w:r>
          </w:p>
          <w:p w14:paraId="2C1FD728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Database for PostgreSQL</w:t>
            </w:r>
          </w:p>
          <w:p w14:paraId="5C8DDCBE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  <w:p w14:paraId="495A3C3D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Database for MariaDB</w:t>
            </w:r>
          </w:p>
          <w:p w14:paraId="25C5DA7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</w:tc>
      </w:tr>
    </w:tbl>
    <w:p w14:paraId="7EC526D1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2D47040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C6F1A35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lastRenderedPageBreak/>
              <w:t xml:space="preserve">6. </w:t>
            </w:r>
            <w:r>
              <w:rPr>
                <w:color w:val="2C3E50"/>
              </w:rPr>
              <w:t>Una organización quiere alojar una base de datos CockroachDB o CouchDB en Azure. ¿Cuál es la opción correcta?</w:t>
            </w:r>
          </w:p>
          <w:p w14:paraId="7D4D4DE0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Database for PostgreSQL</w:t>
            </w:r>
          </w:p>
          <w:p w14:paraId="19B17680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Azure Database for MySQL</w:t>
            </w:r>
          </w:p>
          <w:p w14:paraId="481BC42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Desplegarla en una máquina virtual (no hay servicio PaaS)</w:t>
            </w:r>
          </w:p>
          <w:p w14:paraId="6C41A43F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SQL Managed Instance</w:t>
            </w:r>
          </w:p>
        </w:tc>
      </w:tr>
    </w:tbl>
    <w:p w14:paraId="1872D6EA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160EFC8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8AB9C56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7. </w:t>
            </w:r>
            <w:r>
              <w:rPr>
                <w:color w:val="2C3E50"/>
              </w:rPr>
              <w:t>Una empresa busca una base de datos relacional totalmente administrada que NO sea SQL Server, con backups y escala automáticos para una app open-source existente. ¿Qué familia de servicios?</w:t>
            </w:r>
          </w:p>
          <w:p w14:paraId="3A99541A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</w:t>
            </w:r>
          </w:p>
          <w:p w14:paraId="273C4084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SQL Server on Azure VM</w:t>
            </w:r>
          </w:p>
          <w:p w14:paraId="4D83BDFA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Azure Database for MySQL / PostgreSQL / MariaDB</w:t>
            </w:r>
          </w:p>
          <w:p w14:paraId="521BF83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Azure Cosmos DB</w:t>
            </w:r>
          </w:p>
        </w:tc>
      </w:tr>
    </w:tbl>
    <w:p w14:paraId="57FA7BA4" w14:textId="77777777" w:rsidR="00F80446" w:rsidRDefault="00F80446" w:rsidP="00F804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46" w14:paraId="2025518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F66300C" w14:textId="77777777" w:rsidR="00F80446" w:rsidRDefault="00F80446" w:rsidP="006F166F">
            <w:pPr>
              <w:spacing w:after="80"/>
            </w:pPr>
            <w:r>
              <w:rPr>
                <w:b/>
                <w:bCs/>
                <w:color w:val="1F5C99"/>
              </w:rPr>
              <w:t xml:space="preserve">8. </w:t>
            </w:r>
            <w:r>
              <w:rPr>
                <w:color w:val="2C3E50"/>
              </w:rPr>
              <w:t>¿Cuál de las siguientes afirmaciones es correcta sobre los servicios de bases de datos open-source de Azure?</w:t>
            </w:r>
          </w:p>
          <w:p w14:paraId="4E4E24A9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>
              <w:rPr>
                <w:color w:val="333333"/>
                <w:sz w:val="20"/>
                <w:szCs w:val="20"/>
              </w:rPr>
              <w:t>Azure SQL Database es una opción open-source</w:t>
            </w:r>
          </w:p>
          <w:p w14:paraId="26E13B3E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>
              <w:rPr>
                <w:color w:val="333333"/>
                <w:sz w:val="20"/>
                <w:szCs w:val="20"/>
              </w:rPr>
              <w:t>CockroachDB está disponible como PaaS</w:t>
            </w:r>
          </w:p>
          <w:p w14:paraId="29AA76D1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>
              <w:rPr>
                <w:color w:val="333333"/>
                <w:sz w:val="20"/>
                <w:szCs w:val="20"/>
              </w:rPr>
              <w:t>MySQL, PostgreSQL y MariaDB están disponibles como PaaS totalmente administrado</w:t>
            </w:r>
          </w:p>
          <w:p w14:paraId="0B9CF9BC" w14:textId="77777777" w:rsidR="00F80446" w:rsidRDefault="00F80446" w:rsidP="006F166F">
            <w:pPr>
              <w:spacing w:after="38"/>
              <w:ind w:left="2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>
              <w:rPr>
                <w:color w:val="333333"/>
                <w:sz w:val="20"/>
                <w:szCs w:val="20"/>
              </w:rPr>
              <w:t>PostgreSQL solo soporta datos puramente relacionales</w:t>
            </w:r>
          </w:p>
        </w:tc>
      </w:tr>
    </w:tbl>
    <w:p w14:paraId="52B66729" w14:textId="77777777" w:rsidR="00F80446" w:rsidRDefault="00F80446" w:rsidP="00F80446">
      <w:pPr>
        <w:spacing w:after="80"/>
      </w:pPr>
    </w:p>
    <w:p w14:paraId="3AA08109" w14:textId="77777777" w:rsidR="00F80446" w:rsidRDefault="00F80446" w:rsidP="00F80446">
      <w:r>
        <w:br w:type="page"/>
      </w:r>
    </w:p>
    <w:p w14:paraId="3A831AC0" w14:textId="77777777" w:rsidR="00F80446" w:rsidRDefault="00F80446" w:rsidP="00F80446">
      <w:pPr>
        <w:spacing w:after="140"/>
      </w:pPr>
      <w:r>
        <w:rPr>
          <w:b/>
          <w:bCs/>
          <w:color w:val="1E6B35"/>
          <w:sz w:val="30"/>
          <w:szCs w:val="30"/>
        </w:rPr>
        <w:lastRenderedPageBreak/>
        <w:t>Solucionario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600"/>
        <w:gridCol w:w="6110"/>
      </w:tblGrid>
      <w:tr w:rsidR="00F80446" w14:paraId="7F872FF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6017B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39B55" w14:textId="77777777" w:rsidR="00F80446" w:rsidRDefault="00F80446" w:rsidP="006F166F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6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AE8F1" w14:textId="77777777" w:rsidR="00F80446" w:rsidRDefault="00F80446" w:rsidP="006F166F">
            <w:r>
              <w:rPr>
                <w:b/>
                <w:bCs/>
                <w:color w:val="FFFFFF"/>
                <w:sz w:val="18"/>
                <w:szCs w:val="18"/>
              </w:rPr>
              <w:t>Explicación y pista</w:t>
            </w:r>
          </w:p>
        </w:tc>
      </w:tr>
      <w:tr w:rsidR="00F80446" w14:paraId="79F5250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78BA5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F0E9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Database for PostgreSQL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0EC9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PostgreSQL es híbrido relacional-objeto: almacena tablas relacionales y también tipos de datos personalizados con propiedades no relacionales.</w:t>
            </w:r>
          </w:p>
          <w:p w14:paraId="51530BB6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'tipos de datos personalizados / no relacionales' = PostgreSQL.</w:t>
            </w:r>
          </w:p>
        </w:tc>
      </w:tr>
      <w:tr w:rsidR="00F80446" w14:paraId="73330571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9A4433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2) B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3D74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Database for MySQL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7EAE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Para alojar/migrar MySQL con backups y escala automáticos, el servicio PaaS dedicado es Azure Database for MySQL.</w:t>
            </w:r>
          </w:p>
          <w:p w14:paraId="2931B680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'migrar MySQL' → servicio homónimo.</w:t>
            </w:r>
          </w:p>
        </w:tc>
      </w:tr>
      <w:tr w:rsidR="00F80446" w14:paraId="15EFEBD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4C20E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4C42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Database for MariaDB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4A29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MariaDB tiene soporte nativo de datos temporales, que permite consultar el estado histórico de los datos.</w:t>
            </w:r>
          </w:p>
          <w:p w14:paraId="7058B3A0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'datos temporales' = MariaDB.</w:t>
            </w:r>
          </w:p>
        </w:tc>
      </w:tr>
      <w:tr w:rsidR="00F80446" w14:paraId="7DF9DD9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6CA4E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4) 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E535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Database for PostgreSQL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F80D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PostgreSQL es el híbrido relacional-objeto. Cosmos DB es NoSQL, no relacional-objeto.</w:t>
            </w:r>
          </w:p>
          <w:p w14:paraId="5FFCBD5F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relacional-objeto = PostgreSQL.</w:t>
            </w:r>
          </w:p>
        </w:tc>
      </w:tr>
      <w:tr w:rsidR="00F80446" w14:paraId="7EEC336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7FD1E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5) B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585E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Database for MySQL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DA5B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MySQL es la 'M' del stack LAMP y la base open-source más popular para apps web.</w:t>
            </w:r>
          </w:p>
          <w:p w14:paraId="734D7E1E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la M de LAMP es MySQL.</w:t>
            </w:r>
          </w:p>
        </w:tc>
      </w:tr>
      <w:tr w:rsidR="00F80446" w14:paraId="3E2A7FC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D66B7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4209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Desplegarla en una VM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3F03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CockroachDB y CouchDB NO tienen servicio PaaS en Azure; se ejecutan en una máquina virtual.</w:t>
            </w:r>
          </w:p>
          <w:p w14:paraId="44925DEF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CockroachDB/CouchDB = VM, no PaaS.</w:t>
            </w:r>
          </w:p>
        </w:tc>
      </w:tr>
      <w:tr w:rsidR="00F80446" w14:paraId="1E22A22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75BD7A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E1A3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Azure DB for MySQL / PostgreSQL / MariaDB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0ED9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Los servicios open-source de Azure (MySQL/PostgreSQL/MariaDB) son PaaS administrados y no son SQL Server. Azure SQL Database es relacional pero basado en SQL Server.</w:t>
            </w:r>
          </w:p>
          <w:p w14:paraId="61914C22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'open-source' + 'totalmente administrado' + 'no SQL Server'.</w:t>
            </w:r>
          </w:p>
        </w:tc>
      </w:tr>
      <w:tr w:rsidR="00F80446" w14:paraId="7455197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B25D13" w14:textId="77777777" w:rsidR="00F80446" w:rsidRDefault="00F80446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8) C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6544" w14:textId="77777777" w:rsidR="00F80446" w:rsidRDefault="00F80446" w:rsidP="006F166F">
            <w:r>
              <w:rPr>
                <w:b/>
                <w:bCs/>
                <w:color w:val="1E6B35"/>
                <w:sz w:val="17"/>
                <w:szCs w:val="17"/>
              </w:rPr>
              <w:t>Opción C</w:t>
            </w:r>
          </w:p>
        </w:tc>
        <w:tc>
          <w:tcPr>
            <w:tcW w:w="6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A07E" w14:textId="77777777" w:rsidR="00F80446" w:rsidRDefault="00F80446" w:rsidP="006F166F">
            <w:pPr>
              <w:spacing w:after="30"/>
            </w:pPr>
            <w:r>
              <w:rPr>
                <w:color w:val="444444"/>
                <w:sz w:val="17"/>
                <w:szCs w:val="17"/>
              </w:rPr>
              <w:t>Los tres motores open-source son PaaS administrados. SQL Database NO es open-source, CockroachDB no es PaaS, y PostgreSQL sí soporta tipos no relacionales (relacional-objeto).</w:t>
            </w:r>
          </w:p>
          <w:p w14:paraId="7B7FE3DA" w14:textId="77777777" w:rsidR="00F80446" w:rsidRDefault="00F80446" w:rsidP="006F166F">
            <w:r>
              <w:rPr>
                <w:b/>
                <w:bCs/>
                <w:color w:val="9C4A00"/>
                <w:sz w:val="16"/>
                <w:szCs w:val="16"/>
              </w:rPr>
              <w:t xml:space="preserve">Pista: </w:t>
            </w:r>
            <w:r>
              <w:rPr>
                <w:i/>
                <w:iCs/>
                <w:color w:val="666666"/>
                <w:sz w:val="16"/>
                <w:szCs w:val="16"/>
              </w:rPr>
              <w:t>los tres open-source = PaaS; SQL Database ≠ open-source.</w:t>
            </w:r>
          </w:p>
        </w:tc>
      </w:tr>
    </w:tbl>
    <w:p w14:paraId="5B0B7083" w14:textId="77777777" w:rsidR="005A3C42" w:rsidRDefault="005A3C42" w:rsidP="005A3C42"/>
    <w:p w14:paraId="328AEC05" w14:textId="77777777" w:rsidR="005A3C42" w:rsidRDefault="005A3C42"/>
    <w:p w14:paraId="69925FEE" w14:textId="77777777" w:rsidR="0013045E" w:rsidRDefault="00000000">
      <w:pPr>
        <w:pStyle w:val="Heading2"/>
      </w:pPr>
      <w:r>
        <w:rPr>
          <w:color w:val="0F6E56"/>
        </w:rPr>
        <w:t>Servicios No Relacionales y de Almacenamiento</w:t>
      </w:r>
    </w:p>
    <w:p w14:paraId="2F772DB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693A5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2844E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Cosmos DB</w:t>
            </w:r>
            <w:r>
              <w:rPr>
                <w:b/>
                <w:bCs/>
                <w:color w:val="E8DAEF"/>
                <w:sz w:val="17"/>
                <w:szCs w:val="17"/>
              </w:rPr>
              <w:t xml:space="preserve">   PaaS · NoSQL multi-modelo · Global</w:t>
            </w:r>
          </w:p>
        </w:tc>
      </w:tr>
      <w:tr w:rsidR="0013045E" w14:paraId="502C5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8401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0D3DB" w14:textId="77777777" w:rsidR="0013045E" w:rsidRDefault="00000000">
            <w:r>
              <w:rPr>
                <w:color w:val="333333"/>
                <w:sz w:val="19"/>
                <w:szCs w:val="19"/>
              </w:rPr>
              <w:t>Base de datos NoSQL distribuida globalmente, totalmente administrada, multi-API.</w:t>
            </w:r>
          </w:p>
        </w:tc>
      </w:tr>
      <w:tr w:rsidR="0013045E" w14:paraId="64FCD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75E0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E0F46" w14:textId="77777777" w:rsidR="0013045E" w:rsidRDefault="00000000">
            <w:r>
              <w:rPr>
                <w:color w:val="333333"/>
                <w:sz w:val="19"/>
                <w:szCs w:val="19"/>
              </w:rPr>
              <w:t>Almacena documentos JSON, clave-valor, column-family y grafos. Baja latencia global, alta disponibilidad, escala elástica.</w:t>
            </w:r>
          </w:p>
        </w:tc>
      </w:tr>
      <w:tr w:rsidR="0013045E" w14:paraId="1A4EF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65D2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0BC92" w14:textId="77777777" w:rsidR="0013045E" w:rsidRDefault="00000000">
            <w:r>
              <w:rPr>
                <w:color w:val="A32D2D"/>
                <w:sz w:val="19"/>
                <w:szCs w:val="19"/>
              </w:rPr>
              <w:t>NO es relacional. NO reemplaza un data warehouse para analítica pesada.</w:t>
            </w:r>
          </w:p>
        </w:tc>
      </w:tr>
      <w:tr w:rsidR="0013045E" w14:paraId="7A36A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F89C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55410" w14:textId="77777777" w:rsidR="0013045E" w:rsidRDefault="00000000">
            <w:r>
              <w:rPr>
                <w:color w:val="333333"/>
                <w:sz w:val="19"/>
                <w:szCs w:val="19"/>
              </w:rPr>
              <w:t>Apps globales, IoT/telemetría, catálogos, perfiles de usuario, datos JSON con esquema flexible.</w:t>
            </w:r>
          </w:p>
        </w:tc>
      </w:tr>
      <w:tr w:rsidR="0013045E" w14:paraId="0C86C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5FCF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772AA" w14:textId="77777777" w:rsidR="0013045E" w:rsidRDefault="00000000">
            <w:r>
              <w:rPr>
                <w:color w:val="333333"/>
                <w:sz w:val="19"/>
                <w:szCs w:val="19"/>
              </w:rPr>
              <w:t>'distribuido globalmente', 'NoSQL', 'JSON', 'baja latencia', 'multi-región', 'IoT', 'esquema flexible'</w:t>
            </w:r>
          </w:p>
        </w:tc>
      </w:tr>
      <w:tr w:rsidR="0013045E" w14:paraId="22EAB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FABA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9C8D7" w14:textId="77777777" w:rsidR="0013045E" w:rsidRDefault="00000000">
            <w:r>
              <w:rPr>
                <w:color w:val="333333"/>
                <w:sz w:val="19"/>
                <w:szCs w:val="19"/>
              </w:rPr>
              <w:t>Azure SQL Database (relacional), Table Storage (clave-valor simple sin distribución global).</w:t>
            </w:r>
          </w:p>
        </w:tc>
      </w:tr>
      <w:tr w:rsidR="0013045E" w14:paraId="0C6EB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7942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B99FA" w14:textId="77777777" w:rsidR="0013045E" w:rsidRDefault="00000000">
            <w:r>
              <w:rPr>
                <w:color w:val="333333"/>
                <w:sz w:val="19"/>
                <w:szCs w:val="19"/>
              </w:rPr>
              <w:t>Multi-modelo + global = Cosmos DB. Solo clave-valor barato y simple = Table Storage.</w:t>
            </w:r>
          </w:p>
        </w:tc>
      </w:tr>
      <w:tr w:rsidR="0013045E" w14:paraId="2A8E4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839F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47AF7" w14:textId="77777777" w:rsidR="0013045E" w:rsidRDefault="00000000">
            <w:r>
              <w:rPr>
                <w:color w:val="333333"/>
                <w:sz w:val="19"/>
                <w:szCs w:val="19"/>
              </w:rPr>
              <w:t>'Cosmos' = cosmos/global, varias formas (APIs) de los datos.</w:t>
            </w:r>
          </w:p>
        </w:tc>
      </w:tr>
      <w:tr w:rsidR="0013045E" w14:paraId="7EC61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B200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85873" w14:textId="77777777" w:rsidR="0013045E" w:rsidRDefault="00000000">
            <w:r>
              <w:rPr>
                <w:color w:val="333333"/>
                <w:sz w:val="19"/>
                <w:szCs w:val="19"/>
              </w:rPr>
              <w:t>'NoSQL distribuida globalmente y altamente disponible' → Azure Cosmos DB.</w:t>
            </w:r>
          </w:p>
        </w:tc>
      </w:tr>
    </w:tbl>
    <w:p w14:paraId="118EDAD9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1547B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E5F38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Blob Storage</w:t>
            </w:r>
            <w:r>
              <w:rPr>
                <w:b/>
                <w:bCs/>
                <w:color w:val="D6E4F0"/>
                <w:sz w:val="17"/>
                <w:szCs w:val="17"/>
              </w:rPr>
              <w:t xml:space="preserve">   Object store · No estructurado</w:t>
            </w:r>
          </w:p>
        </w:tc>
      </w:tr>
      <w:tr w:rsidR="0013045E" w14:paraId="1BA25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201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1A921" w14:textId="77777777" w:rsidR="0013045E" w:rsidRDefault="00000000">
            <w:r>
              <w:rPr>
                <w:color w:val="333333"/>
                <w:sz w:val="19"/>
                <w:szCs w:val="19"/>
              </w:rPr>
              <w:t>Almacenamiento de objetos para datos no estructurados (BLOBs).</w:t>
            </w:r>
          </w:p>
        </w:tc>
      </w:tr>
      <w:tr w:rsidR="0013045E" w14:paraId="3D83B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9B61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A62F9" w14:textId="77777777" w:rsidR="0013045E" w:rsidRDefault="00000000">
            <w:r>
              <w:rPr>
                <w:color w:val="333333"/>
                <w:sz w:val="19"/>
                <w:szCs w:val="19"/>
              </w:rPr>
              <w:t>Guarda imágenes, video, audio, PDFs, backups, JSON estático. Tiers Hot/Cool/Cold/Archive. 3 tipos de blob.</w:t>
            </w:r>
          </w:p>
        </w:tc>
      </w:tr>
      <w:tr w:rsidR="0013045E" w14:paraId="3F74B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CBE3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AC643" w14:textId="77777777" w:rsidR="0013045E" w:rsidRDefault="00000000">
            <w:r>
              <w:rPr>
                <w:color w:val="A32D2D"/>
                <w:sz w:val="19"/>
                <w:szCs w:val="19"/>
              </w:rPr>
              <w:t>NO consulta con SQL ni hace joins. NO es relacional. NO comparte por SMB (eso es Files).</w:t>
            </w:r>
          </w:p>
        </w:tc>
      </w:tr>
      <w:tr w:rsidR="0013045E" w14:paraId="04C34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9E67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B64B4" w14:textId="77777777" w:rsidR="0013045E" w:rsidRDefault="00000000">
            <w:r>
              <w:rPr>
                <w:color w:val="333333"/>
                <w:sz w:val="19"/>
                <w:szCs w:val="19"/>
              </w:rPr>
              <w:t>Almacenar archivos binarios grandes, data lake (con HNS), backups, contenido estático.</w:t>
            </w:r>
          </w:p>
        </w:tc>
      </w:tr>
      <w:tr w:rsidR="0013045E" w14:paraId="3216DC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C9A3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61817" w14:textId="77777777" w:rsidR="0013045E" w:rsidRDefault="00000000">
            <w:r>
              <w:rPr>
                <w:color w:val="333333"/>
                <w:sz w:val="19"/>
                <w:szCs w:val="19"/>
              </w:rPr>
              <w:t>'imágenes/PDF/video', 'archivos binarios', 'no estructurado', 'objetos', 'almacenamiento económico'</w:t>
            </w:r>
          </w:p>
        </w:tc>
      </w:tr>
      <w:tr w:rsidR="0013045E" w14:paraId="451F5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5486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68814" w14:textId="77777777" w:rsidR="0013045E" w:rsidRDefault="00000000">
            <w:r>
              <w:rPr>
                <w:color w:val="333333"/>
                <w:sz w:val="19"/>
                <w:szCs w:val="19"/>
              </w:rPr>
              <w:t>Azure Files (compartir por SMB), Table Storage (clave-valor), Cosmos DB (NoSQL consultable).</w:t>
            </w:r>
          </w:p>
        </w:tc>
      </w:tr>
      <w:tr w:rsidR="0013045E" w14:paraId="787F3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0F7F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50AE1" w14:textId="77777777" w:rsidR="0013045E" w:rsidRDefault="00000000">
            <w:r>
              <w:rPr>
                <w:color w:val="333333"/>
                <w:sz w:val="19"/>
                <w:szCs w:val="19"/>
              </w:rPr>
              <w:t>Block=archivos grandes secuenciales; Page=acceso aleatorio/VHDs; Append=solo añadir (logs).</w:t>
            </w:r>
          </w:p>
        </w:tc>
      </w:tr>
      <w:tr w:rsidR="0013045E" w14:paraId="0671B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AF24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CD705" w14:textId="77777777" w:rsidR="0013045E" w:rsidRDefault="00000000">
            <w:r>
              <w:rPr>
                <w:color w:val="333333"/>
                <w:sz w:val="19"/>
                <w:szCs w:val="19"/>
              </w:rPr>
              <w:t>BLOB = Binary Large OBject. Para 'cosas' (archivos), no para filas.</w:t>
            </w:r>
          </w:p>
        </w:tc>
      </w:tr>
      <w:tr w:rsidR="0013045E" w14:paraId="06B06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1341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82A6E" w14:textId="77777777" w:rsidR="0013045E" w:rsidRDefault="00000000">
            <w:r>
              <w:rPr>
                <w:color w:val="333333"/>
                <w:sz w:val="19"/>
                <w:szCs w:val="19"/>
              </w:rPr>
              <w:t>'Almacenar imágenes, PDFs y JSON estáticos' → Azure Blob Storage.</w:t>
            </w:r>
          </w:p>
        </w:tc>
      </w:tr>
    </w:tbl>
    <w:p w14:paraId="38D7748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3F26F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F1CF7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Data Lake Storage Gen2</w:t>
            </w:r>
            <w:r>
              <w:rPr>
                <w:b/>
                <w:bCs/>
                <w:color w:val="D0EDE8"/>
                <w:sz w:val="17"/>
                <w:szCs w:val="17"/>
              </w:rPr>
              <w:t xml:space="preserve">   Big data store · HNS</w:t>
            </w:r>
          </w:p>
        </w:tc>
      </w:tr>
      <w:tr w:rsidR="0013045E" w14:paraId="54248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F2B7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4913C" w14:textId="77777777" w:rsidR="0013045E" w:rsidRDefault="00000000">
            <w:r>
              <w:rPr>
                <w:color w:val="333333"/>
                <w:sz w:val="19"/>
                <w:szCs w:val="19"/>
              </w:rPr>
              <w:t>Blob Storage + Hierarchical Namespace (HNS): un sistema de archivos real con carpetas.</w:t>
            </w:r>
          </w:p>
        </w:tc>
      </w:tr>
      <w:tr w:rsidR="0013045E" w14:paraId="4FDCB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C257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50C7C" w14:textId="77777777" w:rsidR="0013045E" w:rsidRDefault="00000000">
            <w:r>
              <w:rPr>
                <w:color w:val="333333"/>
                <w:sz w:val="19"/>
                <w:szCs w:val="19"/>
              </w:rPr>
              <w:t>Almacena petabytes para analítica a gran escala. Integración nativa con Databricks, Synapse, HDInsight.</w:t>
            </w:r>
          </w:p>
        </w:tc>
      </w:tr>
      <w:tr w:rsidR="0013045E" w14:paraId="5C457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9AB2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7A22E" w14:textId="77777777" w:rsidR="0013045E" w:rsidRDefault="00000000">
            <w:r>
              <w:rPr>
                <w:color w:val="A32D2D"/>
                <w:sz w:val="19"/>
                <w:szCs w:val="19"/>
              </w:rPr>
              <w:t>NO es para compartir como unidad de red (Files). NO es una base relacional.</w:t>
            </w:r>
          </w:p>
        </w:tc>
      </w:tr>
      <w:tr w:rsidR="0013045E" w14:paraId="7C3FF1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B9B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411E8" w14:textId="77777777" w:rsidR="0013045E" w:rsidRDefault="00000000">
            <w:r>
              <w:rPr>
                <w:color w:val="333333"/>
                <w:sz w:val="19"/>
                <w:szCs w:val="19"/>
              </w:rPr>
              <w:t>Data lakes, big data analytics, schema-on-read sobre archivos.</w:t>
            </w:r>
          </w:p>
        </w:tc>
      </w:tr>
      <w:tr w:rsidR="0013045E" w14:paraId="1E7B1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B733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F5ACB" w14:textId="77777777" w:rsidR="0013045E" w:rsidRDefault="00000000">
            <w:r>
              <w:rPr>
                <w:color w:val="333333"/>
                <w:sz w:val="19"/>
                <w:szCs w:val="19"/>
              </w:rPr>
              <w:t>'gran escala', 'Databricks', 'Synapse', 'HDInsight', 'jerárquico', 'carpetas', 'data lake'</w:t>
            </w:r>
          </w:p>
        </w:tc>
      </w:tr>
      <w:tr w:rsidR="0013045E" w14:paraId="74055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4B66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6A06E" w14:textId="77777777" w:rsidR="0013045E" w:rsidRDefault="00000000">
            <w:r>
              <w:rPr>
                <w:color w:val="333333"/>
                <w:sz w:val="19"/>
                <w:szCs w:val="19"/>
              </w:rPr>
              <w:t>Blob Storage plano, Azure Files.</w:t>
            </w:r>
          </w:p>
        </w:tc>
      </w:tr>
      <w:tr w:rsidR="0013045E" w14:paraId="797C1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2F44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1DA99" w14:textId="77777777" w:rsidR="0013045E" w:rsidRDefault="00000000">
            <w:r>
              <w:rPr>
                <w:color w:val="333333"/>
                <w:sz w:val="19"/>
                <w:szCs w:val="19"/>
              </w:rPr>
              <w:t>El componente esencial para la jerarquía de carpetas = Hierarchical Namespace (HNS). Primer paso = habilitarlo.</w:t>
            </w:r>
          </w:p>
        </w:tc>
      </w:tr>
      <w:tr w:rsidR="0013045E" w14:paraId="1BCF4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36EB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B739D" w14:textId="77777777" w:rsidR="0013045E" w:rsidRDefault="00000000">
            <w:r>
              <w:rPr>
                <w:color w:val="333333"/>
                <w:sz w:val="19"/>
                <w:szCs w:val="19"/>
              </w:rPr>
              <w:t>'Data Lake Gen2' = Blob con carpetas reales para análisis.</w:t>
            </w:r>
          </w:p>
        </w:tc>
      </w:tr>
      <w:tr w:rsidR="0013045E" w14:paraId="1CE26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AB69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AED9" w14:textId="77777777" w:rsidR="0013045E" w:rsidRDefault="00000000">
            <w:r>
              <w:rPr>
                <w:color w:val="333333"/>
                <w:sz w:val="19"/>
                <w:szCs w:val="19"/>
              </w:rPr>
              <w:t>'Grandes volúmenes de datos analíticos con Databricks' → Data Lake Storage Gen2.</w:t>
            </w:r>
          </w:p>
        </w:tc>
      </w:tr>
    </w:tbl>
    <w:p w14:paraId="3507E5DF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2C99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A7E3F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Files</w:t>
            </w:r>
            <w:r>
              <w:rPr>
                <w:b/>
                <w:bCs/>
                <w:color w:val="F4F4F4"/>
                <w:sz w:val="17"/>
                <w:szCs w:val="17"/>
              </w:rPr>
              <w:t xml:space="preserve">   File share · SMB/NFS</w:t>
            </w:r>
          </w:p>
        </w:tc>
      </w:tr>
      <w:tr w:rsidR="0013045E" w14:paraId="57E77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15AC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4EF92" w14:textId="5E6BAE5B" w:rsidR="0013045E" w:rsidRDefault="00000000">
            <w:r>
              <w:rPr>
                <w:color w:val="333333"/>
                <w:sz w:val="19"/>
                <w:szCs w:val="19"/>
              </w:rPr>
              <w:t>Recurso compartido de archivos administrado, accesible por SMB</w:t>
            </w:r>
            <w:r w:rsidR="000361B9">
              <w:rPr>
                <w:color w:val="333333"/>
                <w:sz w:val="19"/>
                <w:szCs w:val="19"/>
              </w:rPr>
              <w:t xml:space="preserve"> (Server Message Block)</w:t>
            </w:r>
            <w:r>
              <w:rPr>
                <w:color w:val="333333"/>
                <w:sz w:val="19"/>
                <w:szCs w:val="19"/>
              </w:rPr>
              <w:t xml:space="preserve"> y NFS</w:t>
            </w:r>
            <w:r w:rsidR="000361B9">
              <w:rPr>
                <w:color w:val="333333"/>
                <w:sz w:val="19"/>
                <w:szCs w:val="19"/>
              </w:rPr>
              <w:t xml:space="preserve"> (Network File System)</w:t>
            </w:r>
          </w:p>
        </w:tc>
      </w:tr>
      <w:tr w:rsidR="0013045E" w14:paraId="2A05C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06D5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FBBD6" w14:textId="77777777" w:rsidR="0013045E" w:rsidRDefault="00000000">
            <w:r>
              <w:rPr>
                <w:color w:val="333333"/>
                <w:sz w:val="19"/>
                <w:szCs w:val="19"/>
              </w:rPr>
              <w:t>Se monta como unidad de red en Windows/Linux/VMs. Soporta Azure File Sync.</w:t>
            </w:r>
          </w:p>
        </w:tc>
      </w:tr>
      <w:tr w:rsidR="0013045E" w14:paraId="47B27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D5BE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AC55D" w14:textId="77777777" w:rsidR="0013045E" w:rsidRDefault="00000000">
            <w:r>
              <w:rPr>
                <w:color w:val="A32D2D"/>
                <w:sz w:val="19"/>
                <w:szCs w:val="19"/>
              </w:rPr>
              <w:t>NO está optimizado para big data analytics. NO es almacenamiento de objetos.</w:t>
            </w:r>
          </w:p>
        </w:tc>
      </w:tr>
      <w:tr w:rsidR="0013045E" w14:paraId="1E106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2FD7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2B1EC" w14:textId="77777777" w:rsidR="0013045E" w:rsidRDefault="00000000">
            <w:r>
              <w:rPr>
                <w:color w:val="333333"/>
                <w:sz w:val="19"/>
                <w:szCs w:val="19"/>
              </w:rPr>
              <w:t>Reemplazar file servers corporativos, compartir archivos entre VMs y apps.</w:t>
            </w:r>
          </w:p>
        </w:tc>
      </w:tr>
      <w:tr w:rsidR="0013045E" w14:paraId="61C3F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5F14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659E8" w14:textId="77777777" w:rsidR="0013045E" w:rsidRDefault="00000000">
            <w:r>
              <w:rPr>
                <w:color w:val="333333"/>
                <w:sz w:val="19"/>
                <w:szCs w:val="19"/>
              </w:rPr>
              <w:t>'compartir archivos', 'SMB', 'NFS', 'montar como unidad', 'file share', 'lift-and-shift de file server'</w:t>
            </w:r>
          </w:p>
        </w:tc>
      </w:tr>
      <w:tr w:rsidR="0013045E" w14:paraId="70208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F004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9E130" w14:textId="77777777" w:rsidR="0013045E" w:rsidRDefault="00000000">
            <w:r>
              <w:rPr>
                <w:color w:val="333333"/>
                <w:sz w:val="19"/>
                <w:szCs w:val="19"/>
              </w:rPr>
              <w:t>Blob Storage (objetos, no SMB), Data Lake Gen2 (analítica).</w:t>
            </w:r>
          </w:p>
        </w:tc>
      </w:tr>
      <w:tr w:rsidR="0013045E" w14:paraId="4ADC3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01F5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023DA" w14:textId="77777777" w:rsidR="0013045E" w:rsidRDefault="00000000">
            <w:r>
              <w:rPr>
                <w:color w:val="333333"/>
                <w:sz w:val="19"/>
                <w:szCs w:val="19"/>
              </w:rPr>
              <w:t>Si dice 'SMB' o 'unidad de red compartida' → Azure Files.</w:t>
            </w:r>
          </w:p>
        </w:tc>
      </w:tr>
      <w:tr w:rsidR="0013045E" w14:paraId="6467C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4D09A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39995" w14:textId="77777777" w:rsidR="0013045E" w:rsidRDefault="00000000">
            <w:r>
              <w:rPr>
                <w:color w:val="333333"/>
                <w:sz w:val="19"/>
                <w:szCs w:val="19"/>
              </w:rPr>
              <w:t>'Files' = file share clásico, montable como letra de unidad.</w:t>
            </w:r>
          </w:p>
        </w:tc>
      </w:tr>
      <w:tr w:rsidR="0013045E" w14:paraId="57C1F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22A1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6F3C0" w14:textId="77777777" w:rsidR="0013045E" w:rsidRDefault="00000000">
            <w:r>
              <w:rPr>
                <w:color w:val="333333"/>
                <w:sz w:val="19"/>
                <w:szCs w:val="19"/>
              </w:rPr>
              <w:t>'Compartir archivos entre VMs vía SMB' → Azure Files.</w:t>
            </w:r>
          </w:p>
        </w:tc>
      </w:tr>
    </w:tbl>
    <w:p w14:paraId="480ADA3F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7BCE7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C4A00"/>
              <w:left w:val="single" w:sz="1" w:space="0" w:color="9C4A00"/>
              <w:bottom w:val="single" w:sz="1" w:space="0" w:color="9C4A00"/>
              <w:right w:val="single" w:sz="1" w:space="0" w:color="9C4A00"/>
            </w:tcBorders>
            <w:shd w:val="clear" w:color="auto" w:fill="9C4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38411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Table Storage</w:t>
            </w:r>
            <w:r>
              <w:rPr>
                <w:b/>
                <w:bCs/>
                <w:color w:val="FDEBD0"/>
                <w:sz w:val="17"/>
                <w:szCs w:val="17"/>
              </w:rPr>
              <w:t xml:space="preserve">   NoSQL · Clave-valor</w:t>
            </w:r>
          </w:p>
        </w:tc>
      </w:tr>
      <w:tr w:rsidR="0013045E" w14:paraId="39914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1563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4AF2E" w14:textId="77777777" w:rsidR="0013045E" w:rsidRDefault="00000000">
            <w:r>
              <w:rPr>
                <w:color w:val="333333"/>
                <w:sz w:val="19"/>
                <w:szCs w:val="19"/>
              </w:rPr>
              <w:t>Almacén NoSQL de pares clave-valor en tablas (PartitionKey + RowKey).</w:t>
            </w:r>
          </w:p>
        </w:tc>
      </w:tr>
      <w:tr w:rsidR="0013045E" w14:paraId="1E37D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70BE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135BF" w14:textId="77777777" w:rsidR="0013045E" w:rsidRDefault="00000000">
            <w:r>
              <w:rPr>
                <w:color w:val="333333"/>
                <w:sz w:val="19"/>
                <w:szCs w:val="19"/>
              </w:rPr>
              <w:t>Lecturas/escrituras rápidas y económicas. El particionamiento por PartitionKey mejora el rendimiento de consulta.</w:t>
            </w:r>
          </w:p>
        </w:tc>
      </w:tr>
      <w:tr w:rsidR="0013045E" w14:paraId="60FDC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9607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7B23E" w14:textId="77777777" w:rsidR="0013045E" w:rsidRDefault="00000000">
            <w:r>
              <w:rPr>
                <w:color w:val="A32D2D"/>
                <w:sz w:val="19"/>
                <w:szCs w:val="19"/>
              </w:rPr>
              <w:t>NO soporta foreign keys, stored procedures, joins ni índices secundarios.</w:t>
            </w:r>
          </w:p>
        </w:tc>
      </w:tr>
      <w:tr w:rsidR="0013045E" w14:paraId="1B749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48F2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38AE7" w14:textId="77777777" w:rsidR="0013045E" w:rsidRDefault="00000000">
            <w:r>
              <w:rPr>
                <w:color w:val="333333"/>
                <w:sz w:val="19"/>
                <w:szCs w:val="19"/>
              </w:rPr>
              <w:t>Catálogos, datos de IoT, lookups simples a gran volumen y bajo costo.</w:t>
            </w:r>
          </w:p>
        </w:tc>
      </w:tr>
      <w:tr w:rsidR="0013045E" w14:paraId="71345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7561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EF186" w14:textId="77777777" w:rsidR="0013045E" w:rsidRDefault="00000000">
            <w:r>
              <w:rPr>
                <w:color w:val="333333"/>
                <w:sz w:val="19"/>
                <w:szCs w:val="19"/>
              </w:rPr>
              <w:t>'clave-valor', 'PartitionKey', 'RowKey', 'lookup rápido', 'sin relaciones', 'económico'</w:t>
            </w:r>
          </w:p>
        </w:tc>
      </w:tr>
      <w:tr w:rsidR="0013045E" w14:paraId="45D56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05F5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70632" w14:textId="77777777" w:rsidR="0013045E" w:rsidRDefault="00000000">
            <w:r>
              <w:rPr>
                <w:color w:val="333333"/>
                <w:sz w:val="19"/>
                <w:szCs w:val="19"/>
              </w:rPr>
              <w:t>Cosmos DB for Table (versión premium global), Blob (objetos).</w:t>
            </w:r>
          </w:p>
        </w:tc>
      </w:tr>
      <w:tr w:rsidR="0013045E" w14:paraId="55515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510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17850" w14:textId="77777777" w:rsidR="0013045E" w:rsidRDefault="00000000">
            <w:r>
              <w:rPr>
                <w:color w:val="333333"/>
                <w:sz w:val="19"/>
                <w:szCs w:val="19"/>
              </w:rPr>
              <w:t>RowKey es único POR PARTICIÓN, no en toda la tabla. Para nuevas cargas, Cosmos DB for Table es lo recomendado.</w:t>
            </w:r>
          </w:p>
        </w:tc>
      </w:tr>
      <w:tr w:rsidR="0013045E" w14:paraId="37116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B052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13DED" w14:textId="77777777" w:rsidR="0013045E" w:rsidRDefault="00000000">
            <w:r>
              <w:rPr>
                <w:color w:val="333333"/>
                <w:sz w:val="19"/>
                <w:szCs w:val="19"/>
              </w:rPr>
              <w:t>'Table' = filas clave-valor, no SQL real (sin joins ni FKs).</w:t>
            </w:r>
          </w:p>
        </w:tc>
      </w:tr>
      <w:tr w:rsidR="0013045E" w14:paraId="0D1E6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1844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B7FB1" w14:textId="77777777" w:rsidR="0013045E" w:rsidRDefault="00000000">
            <w:r>
              <w:rPr>
                <w:color w:val="333333"/>
                <w:sz w:val="19"/>
                <w:szCs w:val="19"/>
              </w:rPr>
              <w:t>'Clave-valor semi-estructurado sin foreign keys ni stored procedures' → Azure Table Storage.</w:t>
            </w:r>
          </w:p>
        </w:tc>
      </w:tr>
    </w:tbl>
    <w:p w14:paraId="6266BE1E" w14:textId="77777777" w:rsidR="0013045E" w:rsidRDefault="00000000">
      <w:r>
        <w:br w:type="page"/>
      </w:r>
    </w:p>
    <w:p w14:paraId="798D99D3" w14:textId="77777777" w:rsidR="00507F1F" w:rsidRDefault="00507F1F" w:rsidP="00507F1F">
      <w:pPr>
        <w:spacing w:after="120"/>
      </w:pPr>
      <w:r>
        <w:rPr>
          <w:b/>
          <w:bCs/>
          <w:color w:val="1F5C99"/>
          <w:sz w:val="28"/>
          <w:szCs w:val="28"/>
        </w:rPr>
        <w:lastRenderedPageBreak/>
        <w:t>25 Preguntas tipo examen — Servicios No Relacionales y de Almacenamiento</w:t>
      </w:r>
    </w:p>
    <w:p w14:paraId="48531D60" w14:textId="77777777" w:rsidR="00507F1F" w:rsidRDefault="00507F1F" w:rsidP="00507F1F">
      <w:pPr>
        <w:spacing w:after="80"/>
      </w:pPr>
      <w:r>
        <w:rPr>
          <w:color w:val="5F5E5A"/>
          <w:sz w:val="20"/>
          <w:szCs w:val="20"/>
        </w:rPr>
        <w:t>Cosmos DB · Blob Storage · Data Lake Gen2 · Azure Files · Table Storage</w:t>
      </w:r>
    </w:p>
    <w:p w14:paraId="379AD11B" w14:textId="3AF6EA64" w:rsidR="00507F1F" w:rsidRDefault="00507F1F" w:rsidP="00507F1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7AFA1E9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954BB7F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1. </w:t>
            </w:r>
            <w:r w:rsidRPr="00A65EFA">
              <w:rPr>
                <w:color w:val="2C3E50"/>
              </w:rPr>
              <w:t>Una empresa desarrolla una aplicación que necesita una base de datos NoSQL distribuida globalmente y altamente disponible. ¿Qué servicio de Azure debe usar?</w:t>
            </w:r>
          </w:p>
          <w:p w14:paraId="52A9C3F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55CEAEFE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Cosmos DB</w:t>
            </w:r>
          </w:p>
          <w:p w14:paraId="751C3A2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  <w:p w14:paraId="56F11D33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</w:tc>
      </w:tr>
    </w:tbl>
    <w:p w14:paraId="68748ABA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3AB4304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9FAF5C8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2. </w:t>
            </w:r>
            <w:r w:rsidRPr="00A65EFA">
              <w:rPr>
                <w:color w:val="2C3E50"/>
              </w:rPr>
              <w:t>Una solución de IoT recibe telemetría de millones de dispositivos en varias regiones y requiere escritura de baja latencia con esquema flexible. ¿Qué servicio se ajusta mejor?</w:t>
            </w:r>
          </w:p>
          <w:p w14:paraId="0BB3EF4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SQL Managed Instance</w:t>
            </w:r>
          </w:p>
          <w:p w14:paraId="10EFF0D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  <w:p w14:paraId="5FF6D40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Cosmos DB</w:t>
            </w:r>
          </w:p>
          <w:p w14:paraId="1B30D04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SQL Server on Azure VM</w:t>
            </w:r>
          </w:p>
        </w:tc>
      </w:tr>
    </w:tbl>
    <w:p w14:paraId="2DACFBDF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095A7A6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04758F3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3. </w:t>
            </w:r>
            <w:r w:rsidRPr="00A65EFA">
              <w:rPr>
                <w:color w:val="2C3E50"/>
              </w:rPr>
              <w:t>Necesitas almacenar y administrar documentos JSON con esquema flexible para una aplicación distribuida globalmente. ¿Qué servicio?</w:t>
            </w:r>
          </w:p>
          <w:p w14:paraId="2C2C524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Cosmos DB</w:t>
            </w:r>
          </w:p>
          <w:p w14:paraId="3B5DF64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1EBE5611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Data Lake Storage Gen2</w:t>
            </w:r>
          </w:p>
          <w:p w14:paraId="06F8943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</w:tc>
      </w:tr>
    </w:tbl>
    <w:p w14:paraId="6F170115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0E40BAF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09174E5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4. </w:t>
            </w:r>
            <w:r w:rsidRPr="00A65EFA">
              <w:rPr>
                <w:color w:val="2C3E50"/>
              </w:rPr>
              <w:t>¿Cuál de las siguientes NO es una capacidad de Azure Cosmos DB?</w:t>
            </w:r>
          </w:p>
          <w:p w14:paraId="473E4F2E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Almacenar documentos JSON</w:t>
            </w:r>
          </w:p>
          <w:p w14:paraId="3C70775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Distribución global multi-región</w:t>
            </w:r>
          </w:p>
          <w:p w14:paraId="419E55F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Reemplazar un data warehouse para analítica pesada</w:t>
            </w:r>
          </w:p>
          <w:p w14:paraId="7253A72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Modelar grafos con nodos y relaciones</w:t>
            </w:r>
          </w:p>
        </w:tc>
      </w:tr>
    </w:tbl>
    <w:p w14:paraId="6451854C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5ECC1A2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673A035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5. </w:t>
            </w:r>
            <w:r w:rsidRPr="00A65EFA">
              <w:rPr>
                <w:color w:val="2C3E50"/>
              </w:rPr>
              <w:t>Una empresa duda entre Azure Cosmos DB y Azure Table Storage para una carga clave-valor simple y económica, sin necesidad de distribución global. ¿Qué la inclina hacia Table Storage?</w:t>
            </w:r>
          </w:p>
          <w:p w14:paraId="3CD5E4C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Necesita multi-modelo</w:t>
            </w:r>
          </w:p>
          <w:p w14:paraId="74B7544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Necesita baja latencia global</w:t>
            </w:r>
          </w:p>
          <w:p w14:paraId="38281BE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Quiere la opción más simple y económica sin distribución global</w:t>
            </w:r>
          </w:p>
          <w:p w14:paraId="75C3421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Necesita modelar grafos</w:t>
            </w:r>
          </w:p>
        </w:tc>
      </w:tr>
    </w:tbl>
    <w:p w14:paraId="5714AFF9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72804CF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FAFC0D1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6. </w:t>
            </w:r>
            <w:r w:rsidRPr="00A65EFA">
              <w:rPr>
                <w:color w:val="2C3E50"/>
              </w:rPr>
              <w:t>¿Qué característica distingue a Cosmos DB de Azure SQL Database?</w:t>
            </w:r>
          </w:p>
          <w:p w14:paraId="2484F83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Cosmos DB es relacional con foreign keys</w:t>
            </w:r>
          </w:p>
          <w:p w14:paraId="1C32BA6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Cosmos DB es NoSQL multi-modelo distribuido globalmente</w:t>
            </w:r>
          </w:p>
          <w:p w14:paraId="6126079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Cosmos DB solo soporta SQL estándar</w:t>
            </w:r>
          </w:p>
          <w:p w14:paraId="0AFEF81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Cosmos DB no admite JSON</w:t>
            </w:r>
          </w:p>
        </w:tc>
      </w:tr>
    </w:tbl>
    <w:p w14:paraId="3F158BED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13686D59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8A5E807" w14:textId="6F5E6D23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7. </w:t>
            </w:r>
            <w:r w:rsidRPr="00A65EFA">
              <w:rPr>
                <w:color w:val="2C3E50"/>
              </w:rPr>
              <w:t>¿Qué servicio de Azure es mejor para almacenar imágenes, PDFs y archivos JSON estáticos?</w:t>
            </w:r>
            <w:r w:rsidR="00363B10" w:rsidRPr="00A65EFA">
              <w:rPr>
                <w:color w:val="2C3E50"/>
              </w:rPr>
              <w:t xml:space="preserve"> </w:t>
            </w:r>
          </w:p>
          <w:p w14:paraId="4FC321B8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  <w:p w14:paraId="0BF16D2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47F46A4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  <w:p w14:paraId="069EC14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</w:tc>
      </w:tr>
    </w:tbl>
    <w:p w14:paraId="2837B28B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3FAD78F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BC955B6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8. </w:t>
            </w:r>
            <w:r w:rsidRPr="00A65EFA">
              <w:rPr>
                <w:color w:val="2C3E50"/>
              </w:rPr>
              <w:t>Una aplicación necesita almacenar y recuperar grandes cantidades de datos de video. ¿Qué solución es más efectiva?</w:t>
            </w:r>
          </w:p>
          <w:p w14:paraId="75EA117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Base de datos relacional</w:t>
            </w:r>
          </w:p>
          <w:p w14:paraId="2FABEC4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  <w:p w14:paraId="71950E2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Base de datos column-family</w:t>
            </w:r>
          </w:p>
          <w:p w14:paraId="7E4BDEC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</w:tc>
      </w:tr>
    </w:tbl>
    <w:p w14:paraId="7D076AE2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25369D3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09C4C4D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9. </w:t>
            </w:r>
            <w:r w:rsidRPr="00A65EFA">
              <w:rPr>
                <w:color w:val="2C3E50"/>
              </w:rPr>
              <w:t>Una empresa necesita gestionar grandes volúmenes de datos no estructurados con distintos requisitos de acceso y costo. ¿Qué solución debe usar?</w:t>
            </w:r>
          </w:p>
          <w:p w14:paraId="2727E48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40774F4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  <w:p w14:paraId="3C2A66F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Blob Storage (con tiers de acceso)</w:t>
            </w:r>
          </w:p>
          <w:p w14:paraId="41BDB0DB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</w:tc>
      </w:tr>
    </w:tbl>
    <w:p w14:paraId="3B3966A0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53D79CE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422CB56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10. </w:t>
            </w:r>
            <w:r w:rsidRPr="00A65EFA">
              <w:rPr>
                <w:color w:val="2C3E50"/>
              </w:rPr>
              <w:t>Debes actualizar el código de una aplicación para cargar archivos binarios grandes de forma eficiente en Azure Blob Storage. ¿Qué tipo de blob debes usar?</w:t>
            </w:r>
          </w:p>
          <w:p w14:paraId="65DF797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Block blob</w:t>
            </w:r>
          </w:p>
          <w:p w14:paraId="494367D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Page blob</w:t>
            </w:r>
          </w:p>
          <w:p w14:paraId="39F30031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Append blob</w:t>
            </w:r>
          </w:p>
          <w:p w14:paraId="3A5B18E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Table blob</w:t>
            </w:r>
          </w:p>
        </w:tc>
      </w:tr>
    </w:tbl>
    <w:p w14:paraId="11AC1AB9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498B234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289F0E5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11. </w:t>
            </w:r>
            <w:r w:rsidRPr="00A65EFA">
              <w:rPr>
                <w:color w:val="2C3E50"/>
              </w:rPr>
              <w:t>Una empresa necesita almacenar datos con acceso aleatorio y actualizaciones frecuentes a diferentes partes del archivo (como un disco virtual). ¿Qué tipo de blob?</w:t>
            </w:r>
          </w:p>
          <w:p w14:paraId="50EB31D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Block blob</w:t>
            </w:r>
          </w:p>
          <w:p w14:paraId="69E31AB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Page blob</w:t>
            </w:r>
          </w:p>
          <w:p w14:paraId="48846E4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Append blob</w:t>
            </w:r>
          </w:p>
          <w:p w14:paraId="1B87F33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Cool blob</w:t>
            </w:r>
          </w:p>
        </w:tc>
      </w:tr>
    </w:tbl>
    <w:p w14:paraId="79D55CDE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71BAB66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9589714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12. </w:t>
            </w:r>
            <w:r w:rsidRPr="00A65EFA">
              <w:rPr>
                <w:color w:val="2C3E50"/>
              </w:rPr>
              <w:t>Un archivo de log solo debe crecer añadiendo datos al final, sin modificar ni eliminar lo existente. ¿Qué tipo de blob es el adecuado?</w:t>
            </w:r>
          </w:p>
          <w:p w14:paraId="26A8996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Block blob</w:t>
            </w:r>
          </w:p>
          <w:p w14:paraId="2D12EF8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Page blob</w:t>
            </w:r>
          </w:p>
          <w:p w14:paraId="4A7BA3F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Append blob</w:t>
            </w:r>
          </w:p>
          <w:p w14:paraId="044F4FF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Index blob</w:t>
            </w:r>
          </w:p>
        </w:tc>
      </w:tr>
    </w:tbl>
    <w:p w14:paraId="22F37B4F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68A1174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1CE57E5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13. </w:t>
            </w:r>
            <w:r w:rsidRPr="00A65EFA">
              <w:rPr>
                <w:color w:val="2C3E50"/>
              </w:rPr>
              <w:t>¿Qué nivel de acceso de Blob Storage debe usarse para datos que se acceden una vez al año y donde una espera de más de una hora es aceptable?</w:t>
            </w:r>
          </w:p>
          <w:p w14:paraId="140ED00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Hot</w:t>
            </w:r>
          </w:p>
          <w:p w14:paraId="174E4161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Cool</w:t>
            </w:r>
          </w:p>
          <w:p w14:paraId="302EF49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Cold</w:t>
            </w:r>
          </w:p>
          <w:p w14:paraId="146B04B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Archive</w:t>
            </w:r>
          </w:p>
        </w:tc>
      </w:tr>
    </w:tbl>
    <w:p w14:paraId="0707ECF9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329EE99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61AB392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14. </w:t>
            </w:r>
            <w:r w:rsidRPr="00A65EFA">
              <w:rPr>
                <w:color w:val="2C3E50"/>
              </w:rPr>
              <w:t>Una organización debe almacenar y acceder a grandes volúmenes de datos analíticos usando herramientas como Azure Databricks. ¿Qué solución de almacenamiento?</w:t>
            </w:r>
          </w:p>
          <w:p w14:paraId="5967BAD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  <w:p w14:paraId="7B77729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Data Lake Storage Gen2</w:t>
            </w:r>
          </w:p>
          <w:p w14:paraId="307301D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  <w:p w14:paraId="47195A0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</w:tc>
      </w:tr>
    </w:tbl>
    <w:p w14:paraId="157386FE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163305D9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C0E88E8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15. </w:t>
            </w:r>
            <w:r w:rsidRPr="00A65EFA">
              <w:rPr>
                <w:color w:val="2C3E50"/>
              </w:rPr>
              <w:t>¿Cuál es el primer paso para crear una jerarquía de carpetas virtuales en Azure Data Lake Storage Gen2?</w:t>
            </w:r>
          </w:p>
          <w:p w14:paraId="24A6DC7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Organizar los datos en append blobs</w:t>
            </w:r>
          </w:p>
          <w:p w14:paraId="30646CD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Crear un contenedor en Blob Storage</w:t>
            </w:r>
          </w:p>
          <w:p w14:paraId="17B0430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Habilitar el espacio de nombres jerárquico (HNS) en la cuenta</w:t>
            </w:r>
          </w:p>
          <w:p w14:paraId="6007617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Seleccionar el nivel de acceso</w:t>
            </w:r>
          </w:p>
        </w:tc>
      </w:tr>
    </w:tbl>
    <w:p w14:paraId="3E7413B9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2B07766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6257B66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16. </w:t>
            </w:r>
            <w:r w:rsidRPr="00A65EFA">
              <w:rPr>
                <w:color w:val="2C3E50"/>
              </w:rPr>
              <w:t>En Azure Data Lake Storage Gen2, ¿qué componente es esencial para configurar una jerarquía de carpetas virtuales?</w:t>
            </w:r>
          </w:p>
          <w:p w14:paraId="66FBADB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Espacio de nombres jerárquico (HNS)</w:t>
            </w:r>
          </w:p>
          <w:p w14:paraId="6043AE53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Append blobs</w:t>
            </w:r>
          </w:p>
          <w:p w14:paraId="1F83A17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Espacio de nombres plano</w:t>
            </w:r>
          </w:p>
          <w:p w14:paraId="17D6EB2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Índices secundarios</w:t>
            </w:r>
          </w:p>
        </w:tc>
      </w:tr>
    </w:tbl>
    <w:p w14:paraId="58573632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51F92481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4C70D02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17. </w:t>
            </w:r>
            <w:r w:rsidRPr="00A65EFA">
              <w:rPr>
                <w:color w:val="2C3E50"/>
              </w:rPr>
              <w:t>¿En qué se diferencia Azure Data Lake Storage Gen2 de Azure Blob Storage estándar?</w:t>
            </w:r>
          </w:p>
          <w:p w14:paraId="034ACE5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Gen2 no admite datos no estructurados</w:t>
            </w:r>
          </w:p>
          <w:p w14:paraId="67DA6D1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Gen2 añade un espacio de nombres jerárquico con carpetas reales</w:t>
            </w:r>
          </w:p>
          <w:p w14:paraId="4197FFDF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Gen2 es una base de datos relacional</w:t>
            </w:r>
          </w:p>
          <w:p w14:paraId="7F3FE9C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Gen2 solo permite acceso por SMB</w:t>
            </w:r>
          </w:p>
        </w:tc>
      </w:tr>
    </w:tbl>
    <w:p w14:paraId="5DFA4A32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5B14DB4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5FD3821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18. </w:t>
            </w:r>
            <w:r w:rsidRPr="00A65EFA">
              <w:rPr>
                <w:color w:val="2C3E50"/>
              </w:rPr>
              <w:t>¿Qué servicios se integran nativamente con Azure Data Lake Storage Gen2 para análisis a gran escala?</w:t>
            </w:r>
          </w:p>
          <w:p w14:paraId="3E5F2D4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Power BI Desktop y Excel</w:t>
            </w:r>
          </w:p>
          <w:p w14:paraId="64587D6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Databricks, Synapse Analytics y HDInsight</w:t>
            </w:r>
          </w:p>
          <w:p w14:paraId="31CF508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Files y Azure Table Storage</w:t>
            </w:r>
          </w:p>
          <w:p w14:paraId="7952084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Cosmos DB y Azure SQL</w:t>
            </w:r>
          </w:p>
        </w:tc>
      </w:tr>
    </w:tbl>
    <w:p w14:paraId="4A2CBE8E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3230C31F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1973B48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19. </w:t>
            </w:r>
            <w:r w:rsidRPr="00A65EFA">
              <w:rPr>
                <w:color w:val="2C3E50"/>
              </w:rPr>
              <w:t>Una organización necesita almacenar grandes cantidades de archivos para compartirlos con máquinas virtuales mediante el protocolo SMB. ¿Qué solución?</w:t>
            </w:r>
          </w:p>
          <w:p w14:paraId="11CA100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  <w:p w14:paraId="0FD4977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  <w:p w14:paraId="69C42E7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Data Lake Storage Gen2</w:t>
            </w:r>
          </w:p>
          <w:p w14:paraId="26374A7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</w:tc>
      </w:tr>
    </w:tbl>
    <w:p w14:paraId="13BA5AD3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3C97DA84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F3B0CF8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20. </w:t>
            </w:r>
            <w:r w:rsidRPr="00A65EFA">
              <w:rPr>
                <w:color w:val="2C3E50"/>
              </w:rPr>
              <w:t>Una empresa quiere reemplazar sus servidores de archivos corporativos y montar recursos compartidos como una unidad de red en sus VMs. ¿Qué servicio?</w:t>
            </w:r>
          </w:p>
          <w:p w14:paraId="476D6866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  <w:p w14:paraId="4B4AF6E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  <w:p w14:paraId="15EE102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Data Lake Storage Gen2</w:t>
            </w:r>
          </w:p>
          <w:p w14:paraId="68EF3A2E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Cosmos DB</w:t>
            </w:r>
          </w:p>
        </w:tc>
      </w:tr>
    </w:tbl>
    <w:p w14:paraId="28A6D1B2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0664A2C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2C7680B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21. </w:t>
            </w:r>
            <w:r w:rsidRPr="00A65EFA">
              <w:rPr>
                <w:color w:val="2C3E50"/>
              </w:rPr>
              <w:t>¿Qué protocolos soporta Azure Files para acceder a los recursos compartidos?</w:t>
            </w:r>
          </w:p>
          <w:p w14:paraId="56EF215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HTTP y HTTPS solamente</w:t>
            </w:r>
          </w:p>
          <w:p w14:paraId="2EDE30E4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SMB y NFS</w:t>
            </w:r>
          </w:p>
          <w:p w14:paraId="1D06561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SQL y OData</w:t>
            </w:r>
          </w:p>
          <w:p w14:paraId="1721CA90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Gremlin y MQL</w:t>
            </w:r>
          </w:p>
        </w:tc>
      </w:tr>
    </w:tbl>
    <w:p w14:paraId="5DC44836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1FD5F23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E131CC1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22. </w:t>
            </w:r>
            <w:r w:rsidRPr="00A65EFA">
              <w:rPr>
                <w:color w:val="2C3E50"/>
              </w:rPr>
              <w:t>¿Qué funcionalidad proporciona Azure Table Storage para mejorar el rendimiento al consultar datos?</w:t>
            </w:r>
          </w:p>
          <w:p w14:paraId="4E42E97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Compatibilidad con espacios de nombres jerárquicos</w:t>
            </w:r>
          </w:p>
          <w:p w14:paraId="78041DE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Particionamiento basado en propiedades comunes (PartitionKey)</w:t>
            </w:r>
          </w:p>
          <w:p w14:paraId="50FCEBCE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Directivas de administración del ciclo de vida</w:t>
            </w:r>
          </w:p>
          <w:p w14:paraId="11EF2E75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Índices secundarios automáticos</w:t>
            </w:r>
          </w:p>
        </w:tc>
      </w:tr>
    </w:tbl>
    <w:p w14:paraId="6DB99B77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0DD882C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48E17A0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23. </w:t>
            </w:r>
            <w:r w:rsidRPr="00A65EFA">
              <w:rPr>
                <w:color w:val="2C3E50"/>
              </w:rPr>
              <w:t>¿Qué solución de almacenamiento es la más adecuada para almacenar pares clave-valor semi-estructurados y NO soporta características relacionales como foreign keys o stored procedures?</w:t>
            </w:r>
          </w:p>
          <w:p w14:paraId="5A2CFE1C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0B1D5FB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Table Storage</w:t>
            </w:r>
          </w:p>
          <w:p w14:paraId="00EE1719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Data Lake Storage Gen2</w:t>
            </w:r>
          </w:p>
          <w:p w14:paraId="48F8DA38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</w:tc>
      </w:tr>
    </w:tbl>
    <w:p w14:paraId="461D7823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:rsidRPr="00A65EFA" w14:paraId="1DFBD8C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396B5DF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24. </w:t>
            </w:r>
            <w:r w:rsidRPr="00A65EFA">
              <w:rPr>
                <w:color w:val="2C3E50"/>
              </w:rPr>
              <w:t>¿Cuál de las siguientes afirmaciones sobre Azure Table Storage es correcta?</w:t>
            </w:r>
          </w:p>
          <w:p w14:paraId="77CC2013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RowKey es único en toda la tabla</w:t>
            </w:r>
          </w:p>
          <w:p w14:paraId="6CF760AD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RowKey es único dentro de una partición</w:t>
            </w:r>
          </w:p>
          <w:p w14:paraId="6944BCB7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Soporta joins entre tablas</w:t>
            </w:r>
          </w:p>
          <w:p w14:paraId="0D0899AA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Tiene índices secundarios configurables</w:t>
            </w:r>
          </w:p>
        </w:tc>
      </w:tr>
    </w:tbl>
    <w:p w14:paraId="61B8828A" w14:textId="77777777" w:rsidR="00507F1F" w:rsidRPr="00A65EFA" w:rsidRDefault="00507F1F" w:rsidP="00507F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1F" w14:paraId="7F424262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E74DB12" w14:textId="77777777" w:rsidR="00507F1F" w:rsidRPr="00A65EFA" w:rsidRDefault="00507F1F" w:rsidP="006F166F">
            <w:pPr>
              <w:spacing w:after="80"/>
            </w:pPr>
            <w:r w:rsidRPr="00A65EFA">
              <w:rPr>
                <w:b/>
                <w:bCs/>
                <w:color w:val="1F5C99"/>
              </w:rPr>
              <w:t xml:space="preserve">25. </w:t>
            </w:r>
            <w:r w:rsidRPr="00A65EFA">
              <w:rPr>
                <w:color w:val="2C3E50"/>
              </w:rPr>
              <w:t>Para una nueva carga de trabajo clave-valor que además necesita rendimiento mejorado y disponibilidad global, ¿qué opción es la recomendada en lugar de Azure Table Storage?</w:t>
            </w:r>
          </w:p>
          <w:p w14:paraId="640533CE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A65EFA">
              <w:rPr>
                <w:color w:val="333333"/>
                <w:sz w:val="20"/>
                <w:szCs w:val="20"/>
              </w:rPr>
              <w:t>Azure Blob Storage</w:t>
            </w:r>
          </w:p>
          <w:p w14:paraId="36A13FD3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A65EFA">
              <w:rPr>
                <w:color w:val="333333"/>
                <w:sz w:val="20"/>
                <w:szCs w:val="20"/>
              </w:rPr>
              <w:t>Azure Cosmos DB for Table</w:t>
            </w:r>
          </w:p>
          <w:p w14:paraId="631A6142" w14:textId="77777777" w:rsidR="00507F1F" w:rsidRPr="00A65EFA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A65EFA">
              <w:rPr>
                <w:color w:val="333333"/>
                <w:sz w:val="20"/>
                <w:szCs w:val="20"/>
              </w:rPr>
              <w:t>Azure SQL Database</w:t>
            </w:r>
          </w:p>
          <w:p w14:paraId="0612187E" w14:textId="77777777" w:rsidR="00507F1F" w:rsidRDefault="00507F1F" w:rsidP="006F166F">
            <w:pPr>
              <w:spacing w:after="38"/>
              <w:ind w:left="200"/>
            </w:pPr>
            <w:r w:rsidRPr="00A65EFA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A65EFA">
              <w:rPr>
                <w:color w:val="333333"/>
                <w:sz w:val="20"/>
                <w:szCs w:val="20"/>
              </w:rPr>
              <w:t>Azure Files</w:t>
            </w:r>
          </w:p>
        </w:tc>
      </w:tr>
    </w:tbl>
    <w:p w14:paraId="2BF994AD" w14:textId="77777777" w:rsidR="00507F1F" w:rsidRDefault="00507F1F" w:rsidP="00507F1F">
      <w:pPr>
        <w:spacing w:after="80"/>
      </w:pPr>
    </w:p>
    <w:p w14:paraId="20C97A0E" w14:textId="77777777" w:rsidR="00507F1F" w:rsidRDefault="00507F1F" w:rsidP="00507F1F">
      <w:r>
        <w:br w:type="page"/>
      </w:r>
    </w:p>
    <w:p w14:paraId="6C5C3051" w14:textId="77777777" w:rsidR="00507F1F" w:rsidRDefault="00507F1F" w:rsidP="00507F1F">
      <w:pPr>
        <w:spacing w:after="140"/>
      </w:pPr>
      <w:r>
        <w:rPr>
          <w:b/>
          <w:bCs/>
          <w:color w:val="1E6B35"/>
          <w:sz w:val="30"/>
          <w:szCs w:val="30"/>
        </w:rPr>
        <w:lastRenderedPageBreak/>
        <w:t>Solucionario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960"/>
      </w:tblGrid>
      <w:tr w:rsidR="00507F1F" w14:paraId="5302FE9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B68D56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8E41A" w14:textId="77777777" w:rsidR="00507F1F" w:rsidRDefault="00507F1F" w:rsidP="006F166F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7456" w14:textId="77777777" w:rsidR="00507F1F" w:rsidRDefault="00507F1F" w:rsidP="006F166F"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507F1F" w14:paraId="66E8FB39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E4159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C049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Cosmos DB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78E6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NoSQL + distribución global + alta disponibilidad integrada = Cosmos DB.</w:t>
            </w:r>
          </w:p>
        </w:tc>
      </w:tr>
      <w:tr w:rsidR="00507F1F" w14:paraId="5B0AB6F9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ABA96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D027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Cosmos DB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42D4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IoT/telemetría global + baja latencia + esquema flexible (JSON) = Cosmos DB.</w:t>
            </w:r>
          </w:p>
        </w:tc>
      </w:tr>
      <w:tr w:rsidR="00507F1F" w14:paraId="3439B90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A6751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3) 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67BE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Cosmos DB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AB48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Documentos JSON + esquema flexible + global = Cosmos DB.</w:t>
            </w:r>
          </w:p>
        </w:tc>
      </w:tr>
      <w:tr w:rsidR="00507F1F" w14:paraId="56C135C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C3383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E6A2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Reemplazar un data warehouse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979C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Cosmos DB es operacional/NoSQL; no reemplaza un data warehouse para analítica pesada.</w:t>
            </w:r>
          </w:p>
        </w:tc>
      </w:tr>
      <w:tr w:rsidR="00507F1F" w14:paraId="06492BB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9FC86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6E9B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Opción simple y económica sin distribución global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068D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Table Storage = clave-valor simple y barato. Cosmos DB = multi-modelo + global.</w:t>
            </w:r>
          </w:p>
        </w:tc>
      </w:tr>
      <w:tr w:rsidR="00507F1F" w14:paraId="4391B6A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DB7F5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149C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NoSQL multi-modelo distribuido globalmente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8003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SQL Database es relacional; Cosmos DB es NoSQL multi-modelo y global.</w:t>
            </w:r>
          </w:p>
        </w:tc>
      </w:tr>
      <w:tr w:rsidR="00507F1F" w14:paraId="27F6826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9DE8B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5037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Blob Storage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2007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Imágenes/PDF/JSON estáticos = objetos no estructurados = Blob Storage.</w:t>
            </w:r>
          </w:p>
        </w:tc>
      </w:tr>
      <w:tr w:rsidR="00507F1F" w14:paraId="3E9CDC2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5D621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D9E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Blob Storage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D0C4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Video = BLOB binario grande = Blob Storage.</w:t>
            </w:r>
          </w:p>
        </w:tc>
      </w:tr>
      <w:tr w:rsidR="00507F1F" w14:paraId="1C4E64C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67BB1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FFA1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Blob Storage (con tiers)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A486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Los tiers Hot/Cool/Cold/Archive optimizan costo según frecuencia de acceso.</w:t>
            </w:r>
          </w:p>
        </w:tc>
      </w:tr>
      <w:tr w:rsidR="00507F1F" w14:paraId="16A262D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CCD56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10) 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01B4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Block blob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4FB2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Block blobs son óptimos para cargar archivos grandes (se cargan en bloques en paralelo).</w:t>
            </w:r>
          </w:p>
        </w:tc>
      </w:tr>
      <w:tr w:rsidR="00507F1F" w14:paraId="36A4DBE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79438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23AE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Page blob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7CF1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Page blobs están optimizados para acceso aleatorio (512-byte pages) y se usan para VHDs.</w:t>
            </w:r>
          </w:p>
        </w:tc>
      </w:tr>
      <w:tr w:rsidR="00507F1F" w14:paraId="62E61D0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50927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197A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Append blob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1DFD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Append blobs solo permiten añadir al final; no se modifica ni elimina lo existente.</w:t>
            </w:r>
          </w:p>
        </w:tc>
      </w:tr>
      <w:tr w:rsidR="00507F1F" w14:paraId="0102516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25CE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13) D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1346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Archive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2A30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Archive es el más económico; la recuperación requiere rehidratación de más de una hora.</w:t>
            </w:r>
          </w:p>
        </w:tc>
      </w:tr>
      <w:tr w:rsidR="00507F1F" w14:paraId="42F3082C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9875A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649C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Data Lake Storage Gen2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7C9A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Big data analytics + Databricks = Data Lake Gen2.</w:t>
            </w:r>
          </w:p>
        </w:tc>
      </w:tr>
      <w:tr w:rsidR="00507F1F" w14:paraId="7973AD1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D4CDD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7BB3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Habilitar el HNS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4B75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Sin el Hierarchical Namespace habilitado, la cuenta es Blob plano sin carpetas reales.</w:t>
            </w:r>
          </w:p>
        </w:tc>
      </w:tr>
      <w:tr w:rsidR="00507F1F" w14:paraId="638FEE5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4CA56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16) 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23E0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Espacio de nombres jerárquico (HNS)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3206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El HNS transforma el almacenamiento de objetos plano en un sistema de archivos real.</w:t>
            </w:r>
          </w:p>
        </w:tc>
      </w:tr>
      <w:tr w:rsidR="00507F1F" w14:paraId="0B8B2B2F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84BFD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17)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F975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Añade un espacio de nombres jerárquico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E176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Data Lake Gen2 = Blob Storage + HNS (carpetas reales) optimizado para analítica.</w:t>
            </w:r>
          </w:p>
        </w:tc>
      </w:tr>
      <w:tr w:rsidR="00507F1F" w14:paraId="74CD19B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47034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7BB1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Databricks, Synapse y HDInsight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186E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Data Lake Gen2 está diseñado para alimentar estos motores de big data.</w:t>
            </w:r>
          </w:p>
        </w:tc>
      </w:tr>
      <w:tr w:rsidR="00507F1F" w14:paraId="60991B7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4E94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19)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8086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Files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58CA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Compartir archivos vía SMB y montar como unidad de red = Azure Files.</w:t>
            </w:r>
          </w:p>
        </w:tc>
      </w:tr>
      <w:tr w:rsidR="00507F1F" w14:paraId="6B18274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09001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20) 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7166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Files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1345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Lift-and-shift de file server + montar como unidad = Azure Files (SMB/NFS).</w:t>
            </w:r>
          </w:p>
        </w:tc>
      </w:tr>
      <w:tr w:rsidR="00507F1F" w14:paraId="2EB10BA4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73672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21)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65B0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SMB y NFS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0C91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Azure Files es accesible por SMB (Server Message Block) y NFS (Network File System).</w:t>
            </w:r>
          </w:p>
        </w:tc>
      </w:tr>
      <w:tr w:rsidR="00507F1F" w14:paraId="04CAA23F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85AE2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22)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74CF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Particionamiento por PartitionKey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E179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Agrupar filas con propiedades comunes en una partición reduce el espacio de búsqueda y acelera las consultas.</w:t>
            </w:r>
          </w:p>
        </w:tc>
      </w:tr>
      <w:tr w:rsidR="00507F1F" w14:paraId="0DCBF56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02B5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23)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CB74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Table Storage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26BD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Clave-valor NoSQL sin FKs, stored procedures, joins ni índices secundarios = Table Storage.</w:t>
            </w:r>
          </w:p>
        </w:tc>
      </w:tr>
      <w:tr w:rsidR="00507F1F" w14:paraId="42EC1C1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25AF7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9ACF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RowKey es único dentro de una partición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D251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RowKey es único POR partición (no globalmente). No hay joins ni índices secundarios.</w:t>
            </w:r>
          </w:p>
        </w:tc>
      </w:tr>
      <w:tr w:rsidR="00507F1F" w14:paraId="5485248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F17DD" w14:textId="77777777" w:rsidR="00507F1F" w:rsidRDefault="00507F1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743E" w14:textId="77777777" w:rsidR="00507F1F" w:rsidRDefault="00507F1F" w:rsidP="006F166F">
            <w:r>
              <w:rPr>
                <w:b/>
                <w:bCs/>
                <w:color w:val="1E6B35"/>
                <w:sz w:val="17"/>
                <w:szCs w:val="17"/>
              </w:rPr>
              <w:t>Azure Cosmos DB for Table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4B36" w14:textId="77777777" w:rsidR="00507F1F" w:rsidRDefault="00507F1F" w:rsidP="006F166F">
            <w:r>
              <w:rPr>
                <w:color w:val="444444"/>
                <w:sz w:val="17"/>
                <w:szCs w:val="17"/>
              </w:rPr>
              <w:t>Usa el mismo modelo clave-valor pero con mayor rendimiento y disponibilidad global.</w:t>
            </w:r>
          </w:p>
        </w:tc>
      </w:tr>
    </w:tbl>
    <w:p w14:paraId="12D7BEBE" w14:textId="77777777" w:rsidR="00507F1F" w:rsidRDefault="00507F1F" w:rsidP="00507F1F"/>
    <w:p w14:paraId="7BDD72E4" w14:textId="77777777" w:rsidR="00507F1F" w:rsidRDefault="00507F1F"/>
    <w:p w14:paraId="1A986509" w14:textId="77777777" w:rsidR="0013045E" w:rsidRDefault="00000000">
      <w:pPr>
        <w:pStyle w:val="Heading2"/>
      </w:pPr>
      <w:r>
        <w:rPr>
          <w:color w:val="1E6B35"/>
        </w:rPr>
        <w:t>Servicios de Análisis y Procesamiento</w:t>
      </w:r>
    </w:p>
    <w:p w14:paraId="6368BF77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6BFC0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63716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Data Factory</w:t>
            </w:r>
            <w:r>
              <w:rPr>
                <w:b/>
                <w:bCs/>
                <w:color w:val="D0EDE8"/>
                <w:sz w:val="17"/>
                <w:szCs w:val="17"/>
              </w:rPr>
              <w:t xml:space="preserve">   PaaS · Orquestación ETL/ELT</w:t>
            </w:r>
          </w:p>
        </w:tc>
      </w:tr>
      <w:tr w:rsidR="0013045E" w14:paraId="48B0C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E5CF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26A32" w14:textId="77777777" w:rsidR="0013045E" w:rsidRDefault="00000000">
            <w:r>
              <w:rPr>
                <w:color w:val="333333"/>
                <w:sz w:val="19"/>
                <w:szCs w:val="19"/>
              </w:rPr>
              <w:t>Servicio para definir y programar pipelines de datos (ETL/ELT).</w:t>
            </w:r>
          </w:p>
        </w:tc>
      </w:tr>
      <w:tr w:rsidR="0013045E" w14:paraId="2263B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76D5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A8883" w14:textId="77777777" w:rsidR="0013045E" w:rsidRDefault="00000000">
            <w:r>
              <w:rPr>
                <w:color w:val="333333"/>
                <w:sz w:val="19"/>
                <w:szCs w:val="19"/>
              </w:rPr>
              <w:t>Ingiere, mueve y orquesta transformaciones entre orígenes (on-prem y nube).</w:t>
            </w:r>
          </w:p>
        </w:tc>
      </w:tr>
      <w:tr w:rsidR="0013045E" w14:paraId="439D3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704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F2A79" w14:textId="77777777" w:rsidR="0013045E" w:rsidRDefault="00000000">
            <w:r>
              <w:rPr>
                <w:color w:val="A32D2D"/>
                <w:sz w:val="19"/>
                <w:szCs w:val="19"/>
              </w:rPr>
              <w:t>NO procesa big data por sí mismo (eso es Spark/Databricks). NO visualiza.</w:t>
            </w:r>
          </w:p>
        </w:tc>
      </w:tr>
      <w:tr w:rsidR="0013045E" w14:paraId="084F5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0F67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CA83F" w14:textId="77777777" w:rsidR="0013045E" w:rsidRDefault="00000000">
            <w:r>
              <w:rPr>
                <w:color w:val="333333"/>
                <w:sz w:val="19"/>
                <w:szCs w:val="19"/>
              </w:rPr>
              <w:t>Poblar un data warehouse desde sistemas transaccionales; pipelines híbridos.</w:t>
            </w:r>
          </w:p>
        </w:tc>
      </w:tr>
      <w:tr w:rsidR="0013045E" w14:paraId="0C60C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1C90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A2D19" w14:textId="77777777" w:rsidR="0013045E" w:rsidRDefault="00000000">
            <w:r>
              <w:rPr>
                <w:color w:val="333333"/>
                <w:sz w:val="19"/>
                <w:szCs w:val="19"/>
              </w:rPr>
              <w:t>'pipeline', 'ETL', 'ingesta', 'mover datos', 'programar', 'orquestar', 'híbrido'</w:t>
            </w:r>
          </w:p>
        </w:tc>
      </w:tr>
      <w:tr w:rsidR="0013045E" w14:paraId="3F13B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C78E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82658" w14:textId="77777777" w:rsidR="0013045E" w:rsidRDefault="00000000">
            <w:r>
              <w:rPr>
                <w:color w:val="333333"/>
                <w:sz w:val="19"/>
                <w:szCs w:val="19"/>
              </w:rPr>
              <w:t>Databricks (procesa), Synapse (hub), Stream Analytics (streaming).</w:t>
            </w:r>
          </w:p>
        </w:tc>
      </w:tr>
      <w:tr w:rsidR="0013045E" w14:paraId="66D37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8EB8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1562A" w14:textId="77777777" w:rsidR="0013045E" w:rsidRDefault="00000000">
            <w:r>
              <w:rPr>
                <w:color w:val="333333"/>
                <w:sz w:val="19"/>
                <w:szCs w:val="19"/>
              </w:rPr>
              <w:t>Si la pregunta dice 'pipeline' o 'ETL' o 'ingesta programada' → Data Factory.</w:t>
            </w:r>
          </w:p>
        </w:tc>
      </w:tr>
      <w:tr w:rsidR="0013045E" w14:paraId="0A124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7711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97D21" w14:textId="77777777" w:rsidR="0013045E" w:rsidRDefault="00000000">
            <w:r>
              <w:rPr>
                <w:color w:val="333333"/>
                <w:sz w:val="19"/>
                <w:szCs w:val="19"/>
              </w:rPr>
              <w:t>'Factory' = la cinta transportadora que MUEVE/orquesta, no la que cocina los datos.</w:t>
            </w:r>
          </w:p>
        </w:tc>
      </w:tr>
      <w:tr w:rsidR="0013045E" w14:paraId="45A36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D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7A64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1E60D" w14:textId="77777777" w:rsidR="0013045E" w:rsidRDefault="00000000">
            <w:r>
              <w:rPr>
                <w:color w:val="333333"/>
                <w:sz w:val="19"/>
                <w:szCs w:val="19"/>
              </w:rPr>
              <w:t>'Crear y ejecutar pipelines de ingesta' → Azure Data Factory.</w:t>
            </w:r>
          </w:p>
        </w:tc>
      </w:tr>
    </w:tbl>
    <w:p w14:paraId="283A87F3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4EC55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E4260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Databricks</w:t>
            </w:r>
            <w:r>
              <w:rPr>
                <w:b/>
                <w:bCs/>
                <w:color w:val="E8DAEF"/>
                <w:sz w:val="17"/>
                <w:szCs w:val="17"/>
              </w:rPr>
              <w:t xml:space="preserve">   PaaS · Procesamiento Spark / Delta</w:t>
            </w:r>
          </w:p>
        </w:tc>
      </w:tr>
      <w:tr w:rsidR="0013045E" w14:paraId="1D38F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9800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0F4B6" w14:textId="77777777" w:rsidR="0013045E" w:rsidRDefault="00000000">
            <w:r>
              <w:rPr>
                <w:color w:val="333333"/>
                <w:sz w:val="19"/>
                <w:szCs w:val="19"/>
              </w:rPr>
              <w:t>Plataforma de analítica basada en Apache Spark, code-first.</w:t>
            </w:r>
          </w:p>
        </w:tc>
      </w:tr>
      <w:tr w:rsidR="0013045E" w14:paraId="59948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0CDC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267CA" w14:textId="61F16CA6" w:rsidR="0013045E" w:rsidRDefault="00000000">
            <w:r>
              <w:rPr>
                <w:color w:val="333333"/>
                <w:sz w:val="19"/>
                <w:szCs w:val="19"/>
              </w:rPr>
              <w:t>Procesa datos a gran escala con Scala/Python/R/SQL en notebooks. Usa Delta Lake (lakehouse).</w:t>
            </w:r>
            <w:r w:rsidR="00937CEB">
              <w:rPr>
                <w:color w:val="333333"/>
                <w:sz w:val="19"/>
                <w:szCs w:val="19"/>
              </w:rPr>
              <w:t xml:space="preserve"> *Delta lake: </w:t>
            </w:r>
            <w:r w:rsidR="00937CEB" w:rsidRPr="00937CEB">
              <w:rPr>
                <w:color w:val="333333"/>
                <w:sz w:val="19"/>
                <w:szCs w:val="19"/>
              </w:rPr>
              <w:t xml:space="preserve">capa de almacenamiento de código abierto que se ejecuta sobre un </w:t>
            </w:r>
            <w:r w:rsidR="00937CEB" w:rsidRPr="00937CEB">
              <w:rPr>
                <w:i/>
                <w:iCs/>
                <w:color w:val="333333"/>
                <w:sz w:val="19"/>
                <w:szCs w:val="19"/>
              </w:rPr>
              <w:t>data lake</w:t>
            </w:r>
          </w:p>
        </w:tc>
      </w:tr>
      <w:tr w:rsidR="0013045E" w14:paraId="49A86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58CD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9D4DF" w14:textId="77777777" w:rsidR="0013045E" w:rsidRDefault="00000000">
            <w:r>
              <w:rPr>
                <w:color w:val="A32D2D"/>
                <w:sz w:val="19"/>
                <w:szCs w:val="19"/>
              </w:rPr>
              <w:t>NO es solo orquestación (eso es Factory). NO es una herramienta de BI.</w:t>
            </w:r>
          </w:p>
        </w:tc>
      </w:tr>
      <w:tr w:rsidR="0013045E" w14:paraId="7E2BC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7DCE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28241" w14:textId="77777777" w:rsidR="0013045E" w:rsidRDefault="00000000">
            <w:r>
              <w:rPr>
                <w:color w:val="333333"/>
                <w:sz w:val="19"/>
                <w:szCs w:val="19"/>
              </w:rPr>
              <w:t>Ingeniería de datos a gran escala, ciencia de datos, ML, lakehouse.</w:t>
            </w:r>
          </w:p>
        </w:tc>
      </w:tr>
      <w:tr w:rsidR="0013045E" w14:paraId="39C13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B73B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240EA" w14:textId="77777777" w:rsidR="0013045E" w:rsidRDefault="00000000">
            <w:r>
              <w:rPr>
                <w:color w:val="333333"/>
                <w:sz w:val="19"/>
                <w:szCs w:val="19"/>
              </w:rPr>
              <w:t>'Spark', 'Scala', 'notebooks', 'Delta Lake', 'procesar grandes volúmenes', 'data science'</w:t>
            </w:r>
          </w:p>
        </w:tc>
      </w:tr>
      <w:tr w:rsidR="0013045E" w14:paraId="2B037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8066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A4EF2" w14:textId="77777777" w:rsidR="0013045E" w:rsidRDefault="00000000">
            <w:r>
              <w:rPr>
                <w:color w:val="333333"/>
                <w:sz w:val="19"/>
                <w:szCs w:val="19"/>
              </w:rPr>
              <w:t>Data Factory (orquesta), Synapse (hub), HDInsight (Hadoop).</w:t>
            </w:r>
          </w:p>
        </w:tc>
      </w:tr>
      <w:tr w:rsidR="0013045E" w14:paraId="40969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B608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292CE" w14:textId="77777777" w:rsidR="0013045E" w:rsidRDefault="00000000">
            <w:r>
              <w:rPr>
                <w:color w:val="333333"/>
                <w:sz w:val="19"/>
                <w:szCs w:val="19"/>
              </w:rPr>
              <w:t>Code-first + Spark + Delta = Databricks. Tanto Databricks como el Spark pool de Synapse soportan Scala.</w:t>
            </w:r>
          </w:p>
        </w:tc>
      </w:tr>
      <w:tr w:rsidR="0013045E" w14:paraId="7BDFB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4397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C860F" w14:textId="77777777" w:rsidR="0013045E" w:rsidRDefault="00000000">
            <w:r>
              <w:rPr>
                <w:color w:val="333333"/>
                <w:sz w:val="19"/>
                <w:szCs w:val="19"/>
              </w:rPr>
              <w:t>'Databricks' = bricks of data crunched by Spark.</w:t>
            </w:r>
          </w:p>
        </w:tc>
      </w:tr>
      <w:tr w:rsidR="0013045E" w14:paraId="14098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BCEF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FF728" w14:textId="77777777" w:rsidR="0013045E" w:rsidRDefault="00000000">
            <w:r>
              <w:rPr>
                <w:color w:val="333333"/>
                <w:sz w:val="19"/>
                <w:szCs w:val="19"/>
              </w:rPr>
              <w:t>'Procesar gran volumen de datos con Scala' → Databricks (o Spark pool de Synapse).</w:t>
            </w:r>
          </w:p>
        </w:tc>
      </w:tr>
    </w:tbl>
    <w:p w14:paraId="4C426DE2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2ADC7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C4A00"/>
              <w:left w:val="single" w:sz="1" w:space="0" w:color="9C4A00"/>
              <w:bottom w:val="single" w:sz="1" w:space="0" w:color="9C4A00"/>
              <w:right w:val="single" w:sz="1" w:space="0" w:color="9C4A00"/>
            </w:tcBorders>
            <w:shd w:val="clear" w:color="auto" w:fill="9C4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E6459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Synapse Analytics</w:t>
            </w:r>
            <w:r>
              <w:rPr>
                <w:b/>
                <w:bCs/>
                <w:color w:val="FDEBD0"/>
                <w:sz w:val="17"/>
                <w:szCs w:val="17"/>
              </w:rPr>
              <w:t xml:space="preserve">   PaaS · Hub analítico unificado</w:t>
            </w:r>
          </w:p>
        </w:tc>
      </w:tr>
      <w:tr w:rsidR="0013045E" w14:paraId="585F3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028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93CD3" w14:textId="77777777" w:rsidR="0013045E" w:rsidRDefault="00000000">
            <w:r>
              <w:rPr>
                <w:color w:val="333333"/>
                <w:sz w:val="19"/>
                <w:szCs w:val="19"/>
              </w:rPr>
              <w:t>Plataforma unificada: data warehousing + Spark + SQL en un solo lugar.</w:t>
            </w:r>
          </w:p>
        </w:tc>
      </w:tr>
      <w:tr w:rsidR="0013045E" w14:paraId="68A32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190E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027C9" w14:textId="77777777" w:rsidR="0013045E" w:rsidRDefault="00000000">
            <w:r>
              <w:rPr>
                <w:color w:val="333333"/>
                <w:sz w:val="19"/>
                <w:szCs w:val="19"/>
              </w:rPr>
              <w:t>Dedicated/Serverless SQL pools (warehouse), Spark pools, y analítica casi-real-time sobre Cosmos DB (Synapse Link).</w:t>
            </w:r>
          </w:p>
        </w:tc>
      </w:tr>
      <w:tr w:rsidR="0013045E" w14:paraId="19524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C81A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5D17D" w14:textId="77777777" w:rsidR="0013045E" w:rsidRDefault="00000000">
            <w:r>
              <w:rPr>
                <w:color w:val="A32D2D"/>
                <w:sz w:val="19"/>
                <w:szCs w:val="19"/>
              </w:rPr>
              <w:t>NO es un orquestador puro (usa pipelines integrados pero no es su esencia).</w:t>
            </w:r>
          </w:p>
        </w:tc>
      </w:tr>
      <w:tr w:rsidR="0013045E" w14:paraId="098A4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B5E5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FA06E" w14:textId="77777777" w:rsidR="0013045E" w:rsidRDefault="00000000">
            <w:r>
              <w:rPr>
                <w:color w:val="333333"/>
                <w:sz w:val="19"/>
                <w:szCs w:val="19"/>
              </w:rPr>
              <w:t>Data warehouse empresarial, analítica a gran escala, combinar SQL y Spark.</w:t>
            </w:r>
          </w:p>
        </w:tc>
      </w:tr>
      <w:tr w:rsidR="0013045E" w14:paraId="73192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59B1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ADA65" w14:textId="77777777" w:rsidR="0013045E" w:rsidRDefault="00000000">
            <w:r>
              <w:rPr>
                <w:color w:val="333333"/>
                <w:sz w:val="19"/>
                <w:szCs w:val="19"/>
              </w:rPr>
              <w:t>'data warehouse', 'SQL pool', 'Spark pool', 'análisis casi en tiempo real sobre Cosmos DB', 'unificado'</w:t>
            </w:r>
          </w:p>
        </w:tc>
      </w:tr>
      <w:tr w:rsidR="0013045E" w14:paraId="23160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4973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AED14" w14:textId="77777777" w:rsidR="0013045E" w:rsidRDefault="00000000">
            <w:r>
              <w:rPr>
                <w:color w:val="333333"/>
                <w:sz w:val="19"/>
                <w:szCs w:val="19"/>
              </w:rPr>
              <w:t>Databricks (code-first), Data Factory (orquesta), HDInsight.</w:t>
            </w:r>
          </w:p>
        </w:tc>
      </w:tr>
      <w:tr w:rsidR="0013045E" w14:paraId="0F3FE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4C89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F6EF1" w14:textId="77777777" w:rsidR="0013045E" w:rsidRDefault="00000000">
            <w:r>
              <w:rPr>
                <w:color w:val="333333"/>
                <w:sz w:val="19"/>
                <w:szCs w:val="19"/>
              </w:rPr>
              <w:t>Si pide near-real-time analytics SOBRE datos operativos de Cosmos DB → Synapse (Synapse Link).</w:t>
            </w:r>
          </w:p>
        </w:tc>
      </w:tr>
      <w:tr w:rsidR="0013045E" w14:paraId="22140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0E4E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B62A3" w14:textId="77777777" w:rsidR="0013045E" w:rsidRDefault="00000000">
            <w:r>
              <w:rPr>
                <w:color w:val="333333"/>
                <w:sz w:val="19"/>
                <w:szCs w:val="19"/>
              </w:rPr>
              <w:t>'Synapse' = sinapsis que conecta warehouse + Spark + SQL.</w:t>
            </w:r>
          </w:p>
        </w:tc>
      </w:tr>
      <w:tr w:rsidR="0013045E" w14:paraId="50327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5CF3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3C5916" w14:textId="77777777" w:rsidR="0013045E" w:rsidRDefault="00000000">
            <w:r>
              <w:rPr>
                <w:color w:val="333333"/>
                <w:sz w:val="19"/>
                <w:szCs w:val="19"/>
              </w:rPr>
              <w:t>'Análisis casi en tiempo real sobre datos operativos de Cosmos DB' → Azure Synapse.</w:t>
            </w:r>
          </w:p>
        </w:tc>
      </w:tr>
    </w:tbl>
    <w:p w14:paraId="3B6B516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55516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1E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DCD15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Stream Analytics</w:t>
            </w:r>
            <w:r>
              <w:rPr>
                <w:b/>
                <w:bCs/>
                <w:color w:val="D5F5E3"/>
                <w:sz w:val="17"/>
                <w:szCs w:val="17"/>
              </w:rPr>
              <w:t xml:space="preserve">   PaaS · Procesamiento de streaming</w:t>
            </w:r>
          </w:p>
        </w:tc>
      </w:tr>
      <w:tr w:rsidR="0013045E" w14:paraId="69C19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724F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163E2" w14:textId="77777777" w:rsidR="0013045E" w:rsidRDefault="00000000">
            <w:r>
              <w:rPr>
                <w:color w:val="333333"/>
                <w:sz w:val="19"/>
                <w:szCs w:val="19"/>
              </w:rPr>
              <w:t>Motor de procesamiento de streams en tiempo real.</w:t>
            </w:r>
          </w:p>
        </w:tc>
      </w:tr>
      <w:tr w:rsidR="0013045E" w14:paraId="1E256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1D34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29405" w14:textId="77777777" w:rsidR="0013045E" w:rsidRDefault="00000000">
            <w:r>
              <w:rPr>
                <w:color w:val="333333"/>
                <w:sz w:val="19"/>
                <w:szCs w:val="19"/>
              </w:rPr>
              <w:t>Captura una entrada (stream), aplica una consulta perpetua tipo SQL, escribe a una salida. Agrega sobre ventanas de tiempo.</w:t>
            </w:r>
          </w:p>
        </w:tc>
      </w:tr>
      <w:tr w:rsidR="0013045E" w14:paraId="243AB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B991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CDB6C" w14:textId="77777777" w:rsidR="0013045E" w:rsidRDefault="00000000">
            <w:r>
              <w:rPr>
                <w:color w:val="A32D2D"/>
                <w:sz w:val="19"/>
                <w:szCs w:val="19"/>
              </w:rPr>
              <w:t>NO ingiere por sí mismo el evento (eso es Event Hubs/IoT Hub). NO es batch.</w:t>
            </w:r>
          </w:p>
        </w:tc>
      </w:tr>
      <w:tr w:rsidR="0013045E" w14:paraId="4448E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36D9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171D5" w14:textId="77777777" w:rsidR="0013045E" w:rsidRDefault="00000000">
            <w:r>
              <w:rPr>
                <w:color w:val="333333"/>
                <w:sz w:val="19"/>
                <w:szCs w:val="19"/>
              </w:rPr>
              <w:t>Dashboards en vivo, detección de fraude, agregación sobre ventanas antes de escribir al data lake.</w:t>
            </w:r>
          </w:p>
        </w:tc>
      </w:tr>
      <w:tr w:rsidR="0013045E" w14:paraId="4CE2B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F58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D917A" w14:textId="77777777" w:rsidR="0013045E" w:rsidRDefault="00000000">
            <w:r>
              <w:rPr>
                <w:color w:val="333333"/>
                <w:sz w:val="19"/>
                <w:szCs w:val="19"/>
              </w:rPr>
              <w:t>'tiempo real', 'streaming job', 'ventana de tiempo', 'consulta perpetua', 'baja latencia'</w:t>
            </w:r>
          </w:p>
        </w:tc>
      </w:tr>
      <w:tr w:rsidR="0013045E" w14:paraId="49DF81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886C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7FDC7" w14:textId="77777777" w:rsidR="0013045E" w:rsidRDefault="00000000">
            <w:r>
              <w:rPr>
                <w:color w:val="333333"/>
                <w:sz w:val="19"/>
                <w:szCs w:val="19"/>
              </w:rPr>
              <w:t>Event Hubs (ingiere), Data Factory (batch/ETL).</w:t>
            </w:r>
          </w:p>
        </w:tc>
      </w:tr>
      <w:tr w:rsidR="0013045E" w14:paraId="1A45F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7ACCC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C91B" w14:textId="77777777" w:rsidR="0013045E" w:rsidRDefault="00000000">
            <w:r>
              <w:rPr>
                <w:color w:val="333333"/>
                <w:sz w:val="19"/>
                <w:szCs w:val="19"/>
              </w:rPr>
              <w:t>Event Hubs = el grifo que trae los eventos. Stream Analytics = el que los procesa.</w:t>
            </w:r>
          </w:p>
        </w:tc>
      </w:tr>
      <w:tr w:rsidR="0013045E" w14:paraId="22565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22A2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7C6E7" w14:textId="77777777" w:rsidR="0013045E" w:rsidRDefault="00000000">
            <w:r>
              <w:rPr>
                <w:color w:val="333333"/>
                <w:sz w:val="19"/>
                <w:szCs w:val="19"/>
              </w:rPr>
              <w:t>'Stream Analytics' = analiza la corriente al vuelo.</w:t>
            </w:r>
          </w:p>
        </w:tc>
      </w:tr>
      <w:tr w:rsidR="0013045E" w14:paraId="45B4D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19A4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7F593" w14:textId="77777777" w:rsidR="0013045E" w:rsidRDefault="00000000">
            <w:r>
              <w:rPr>
                <w:color w:val="333333"/>
                <w:sz w:val="19"/>
                <w:szCs w:val="19"/>
              </w:rPr>
              <w:t>'Agregar datos sobre una ventana de tiempo antes de escribir al data lake' → Stream Analytics.</w:t>
            </w:r>
          </w:p>
        </w:tc>
      </w:tr>
    </w:tbl>
    <w:p w14:paraId="46BCFD2E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32772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99F75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Azure Event Hubs</w:t>
            </w:r>
            <w:r>
              <w:rPr>
                <w:b/>
                <w:bCs/>
                <w:color w:val="D6E4F0"/>
                <w:sz w:val="17"/>
                <w:szCs w:val="17"/>
              </w:rPr>
              <w:t xml:space="preserve">   Ingesta de eventos / streaming</w:t>
            </w:r>
          </w:p>
        </w:tc>
      </w:tr>
      <w:tr w:rsidR="0013045E" w14:paraId="6E24F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A876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8D374" w14:textId="77777777" w:rsidR="0013045E" w:rsidRDefault="00000000">
            <w:r>
              <w:rPr>
                <w:color w:val="333333"/>
                <w:sz w:val="19"/>
                <w:szCs w:val="19"/>
              </w:rPr>
              <w:t>Ingestor de eventos de alto rendimiento (source/sink de streaming).</w:t>
            </w:r>
          </w:p>
        </w:tc>
      </w:tr>
      <w:tr w:rsidR="0013045E" w14:paraId="30DBC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964B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9C447" w14:textId="77777777" w:rsidR="0013045E" w:rsidRDefault="00000000">
            <w:r>
              <w:rPr>
                <w:color w:val="333333"/>
                <w:sz w:val="19"/>
                <w:szCs w:val="19"/>
              </w:rPr>
              <w:t>Captura millones de eventos por segundo y los entrega a procesadores como Stream Analytics o Spark.</w:t>
            </w:r>
          </w:p>
        </w:tc>
      </w:tr>
      <w:tr w:rsidR="0013045E" w14:paraId="43F96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E40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2C0C1" w14:textId="77777777" w:rsidR="0013045E" w:rsidRDefault="00000000">
            <w:r>
              <w:rPr>
                <w:color w:val="A32D2D"/>
                <w:sz w:val="19"/>
                <w:szCs w:val="19"/>
              </w:rPr>
              <w:t>NO procesa ni consulta los datos — solo los ingiere/transporta.</w:t>
            </w:r>
          </w:p>
        </w:tc>
      </w:tr>
      <w:tr w:rsidR="0013045E" w14:paraId="58C36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2668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410C1" w14:textId="77777777" w:rsidR="0013045E" w:rsidRDefault="00000000">
            <w:r>
              <w:rPr>
                <w:color w:val="333333"/>
                <w:sz w:val="19"/>
                <w:szCs w:val="19"/>
              </w:rPr>
              <w:t>Telemetría, logs, clickstreams, punto de entrada de arquitecturas de streaming.</w:t>
            </w:r>
          </w:p>
        </w:tc>
      </w:tr>
      <w:tr w:rsidR="0013045E" w14:paraId="2FB21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2B0C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4A8F3" w14:textId="77777777" w:rsidR="0013045E" w:rsidRDefault="00000000">
            <w:r>
              <w:rPr>
                <w:color w:val="333333"/>
                <w:sz w:val="19"/>
                <w:szCs w:val="19"/>
              </w:rPr>
              <w:t>'ingesta de eventos', 'alto rendimiento', 'source/sink', 'streaming source'</w:t>
            </w:r>
          </w:p>
        </w:tc>
      </w:tr>
      <w:tr w:rsidR="0013045E" w14:paraId="1AF95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EF8D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E6AF0" w14:textId="77777777" w:rsidR="0013045E" w:rsidRDefault="00000000">
            <w:r>
              <w:rPr>
                <w:color w:val="333333"/>
                <w:sz w:val="19"/>
                <w:szCs w:val="19"/>
              </w:rPr>
              <w:t>Stream Analytics (procesa), IoT Hub (dispositivos IoT con comunicación bidireccional).</w:t>
            </w:r>
          </w:p>
        </w:tc>
      </w:tr>
      <w:tr w:rsidR="0013045E" w14:paraId="7BD7F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4297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841FA" w14:textId="77777777" w:rsidR="0013045E" w:rsidRDefault="00000000">
            <w:r>
              <w:rPr>
                <w:color w:val="333333"/>
                <w:sz w:val="19"/>
                <w:szCs w:val="19"/>
              </w:rPr>
              <w:t>Si es solo 'capturar/ingerir el stream' → Event Hubs. Si es 'procesar/consultar' → Stream Analytics.</w:t>
            </w:r>
          </w:p>
        </w:tc>
      </w:tr>
      <w:tr w:rsidR="0013045E" w14:paraId="28E158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D2550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D3684" w14:textId="77777777" w:rsidR="0013045E" w:rsidRDefault="00000000">
            <w:r>
              <w:rPr>
                <w:color w:val="333333"/>
                <w:sz w:val="19"/>
                <w:szCs w:val="19"/>
              </w:rPr>
              <w:t>'Event Hubs' = el hub donde LLEGAN los eventos.</w:t>
            </w:r>
          </w:p>
        </w:tc>
      </w:tr>
      <w:tr w:rsidR="0013045E" w14:paraId="7866C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0959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86C12" w14:textId="77777777" w:rsidR="0013045E" w:rsidRDefault="00000000">
            <w:r>
              <w:rPr>
                <w:color w:val="333333"/>
                <w:sz w:val="19"/>
                <w:szCs w:val="19"/>
              </w:rPr>
              <w:t>'Punto de ingesta para datos de streaming' → Azure Event Hubs.</w:t>
            </w:r>
          </w:p>
        </w:tc>
      </w:tr>
    </w:tbl>
    <w:p w14:paraId="19BA8792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39F2A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F99F9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Microsoft Purview</w:t>
            </w:r>
            <w:r>
              <w:rPr>
                <w:b/>
                <w:bCs/>
                <w:color w:val="D6E4F0"/>
                <w:sz w:val="17"/>
                <w:szCs w:val="17"/>
              </w:rPr>
              <w:t xml:space="preserve">   SaaS · Gobernanza y descubrimiento</w:t>
            </w:r>
          </w:p>
        </w:tc>
      </w:tr>
      <w:tr w:rsidR="0013045E" w14:paraId="08256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EA39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74A2C" w14:textId="77777777" w:rsidR="0013045E" w:rsidRDefault="00000000">
            <w:r>
              <w:rPr>
                <w:color w:val="333333"/>
                <w:sz w:val="19"/>
                <w:szCs w:val="19"/>
              </w:rPr>
              <w:t>Solución de gobernanza, descubrimiento y cumplimiento de datos en toda la empresa.</w:t>
            </w:r>
          </w:p>
        </w:tc>
      </w:tr>
      <w:tr w:rsidR="0013045E" w14:paraId="60906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803B35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C3093" w14:textId="77777777" w:rsidR="0013045E" w:rsidRDefault="00000000">
            <w:r>
              <w:rPr>
                <w:color w:val="333333"/>
                <w:sz w:val="19"/>
                <w:szCs w:val="19"/>
              </w:rPr>
              <w:t>Descubre y clasifica datos, aplica etiquetas de sensibilidad y rastrea el LINAJE de datos entre sistemas.</w:t>
            </w:r>
          </w:p>
        </w:tc>
      </w:tr>
      <w:tr w:rsidR="0013045E" w14:paraId="14448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B599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95452" w14:textId="77777777" w:rsidR="0013045E" w:rsidRDefault="00000000">
            <w:r>
              <w:rPr>
                <w:color w:val="A32D2D"/>
                <w:sz w:val="19"/>
                <w:szCs w:val="19"/>
              </w:rPr>
              <w:t>NO es cifrado (eso es Key Vault). NO es CRM. NO procesa datos en tiempo real.</w:t>
            </w:r>
          </w:p>
        </w:tc>
      </w:tr>
      <w:tr w:rsidR="0013045E" w14:paraId="66F79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C2C1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4E0F9" w14:textId="77777777" w:rsidR="0013045E" w:rsidRDefault="00000000">
            <w:r>
              <w:rPr>
                <w:color w:val="333333"/>
                <w:sz w:val="19"/>
                <w:szCs w:val="19"/>
              </w:rPr>
              <w:t>Cumplimiento normativo, mapa de datos, rastrear cómo se mueven y cambian los datos.</w:t>
            </w:r>
          </w:p>
        </w:tc>
      </w:tr>
      <w:tr w:rsidR="0013045E" w14:paraId="4AF2B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18D3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28205" w14:textId="77777777" w:rsidR="0013045E" w:rsidRDefault="00000000">
            <w:r>
              <w:rPr>
                <w:color w:val="333333"/>
                <w:sz w:val="19"/>
                <w:szCs w:val="19"/>
              </w:rPr>
              <w:t>'gobernanza', 'linaje de datos', 'descubrimiento', 'clasificación', 'cumplimiento', 'integridad'</w:t>
            </w:r>
          </w:p>
        </w:tc>
      </w:tr>
      <w:tr w:rsidR="0013045E" w14:paraId="442BD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26986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73011" w14:textId="77777777" w:rsidR="0013045E" w:rsidRDefault="00000000">
            <w:r>
              <w:rPr>
                <w:color w:val="333333"/>
                <w:sz w:val="19"/>
                <w:szCs w:val="19"/>
              </w:rPr>
              <w:t>Stream Analytics (tiempo real), Key Vault (cifrado).</w:t>
            </w:r>
          </w:p>
        </w:tc>
      </w:tr>
      <w:tr w:rsidR="0013045E" w14:paraId="72564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2A9A4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2E274" w14:textId="77777777" w:rsidR="0013045E" w:rsidRDefault="00000000">
            <w:r>
              <w:rPr>
                <w:color w:val="333333"/>
                <w:sz w:val="19"/>
                <w:szCs w:val="19"/>
              </w:rPr>
              <w:t>'Rastrear cómo se mueven/cambian los datos' = data lineage. 'Identificar orígenes + cumplimiento' = discovery/classification.</w:t>
            </w:r>
          </w:p>
        </w:tc>
      </w:tr>
      <w:tr w:rsidR="0013045E" w14:paraId="65C20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6467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AFB29" w14:textId="77777777" w:rsidR="0013045E" w:rsidRDefault="00000000">
            <w:r>
              <w:rPr>
                <w:color w:val="333333"/>
                <w:sz w:val="19"/>
                <w:szCs w:val="19"/>
              </w:rPr>
              <w:t>'Purview' = vista pura de TODO tu patrimonio de datos (de dónde viene, a dónde va).</w:t>
            </w:r>
          </w:p>
        </w:tc>
      </w:tr>
      <w:tr w:rsidR="0013045E" w14:paraId="12422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E8DC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2DFD8" w14:textId="77777777" w:rsidR="0013045E" w:rsidRDefault="00000000">
            <w:r>
              <w:rPr>
                <w:color w:val="333333"/>
                <w:sz w:val="19"/>
                <w:szCs w:val="19"/>
              </w:rPr>
              <w:t>'Rastrear el movimiento de datos para cumplimiento normativo' → Microsoft Purview (data lineage).</w:t>
            </w:r>
          </w:p>
        </w:tc>
      </w:tr>
    </w:tbl>
    <w:p w14:paraId="0F5D94BB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45E" w14:paraId="193FF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C4A00"/>
              <w:left w:val="single" w:sz="1" w:space="0" w:color="9C4A00"/>
              <w:bottom w:val="single" w:sz="1" w:space="0" w:color="9C4A00"/>
              <w:right w:val="single" w:sz="1" w:space="0" w:color="9C4A00"/>
            </w:tcBorders>
            <w:shd w:val="clear" w:color="auto" w:fill="9C4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F8BB9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Microsoft Fabric</w:t>
            </w:r>
            <w:r>
              <w:rPr>
                <w:b/>
                <w:bCs/>
                <w:color w:val="FDEBD0"/>
                <w:sz w:val="17"/>
                <w:szCs w:val="17"/>
              </w:rPr>
              <w:t xml:space="preserve">   SaaS · Plataforma unificada de análisis</w:t>
            </w:r>
          </w:p>
        </w:tc>
      </w:tr>
      <w:tr w:rsidR="0013045E" w14:paraId="651F9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48A6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F8D62" w14:textId="77777777" w:rsidR="0013045E" w:rsidRDefault="00000000">
            <w:r>
              <w:rPr>
                <w:color w:val="333333"/>
                <w:sz w:val="19"/>
                <w:szCs w:val="19"/>
              </w:rPr>
              <w:t>Plataforma SaaS que unifica ingesta, ingeniería, warehouse, real-time, ciencia de datos y Power BI sobre OneLake.</w:t>
            </w:r>
          </w:p>
        </w:tc>
      </w:tr>
      <w:tr w:rsidR="0013045E" w14:paraId="3E6AE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6165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3F500" w14:textId="77777777" w:rsidR="0013045E" w:rsidRDefault="00000000">
            <w:r>
              <w:rPr>
                <w:color w:val="333333"/>
                <w:sz w:val="19"/>
                <w:szCs w:val="19"/>
              </w:rPr>
              <w:t>Todo el ciclo de analítica en un solo workspace. Lakehouse, Warehouse, Eventstream/Eventhouse, Data Factory, Power BI.</w:t>
            </w:r>
          </w:p>
        </w:tc>
      </w:tr>
      <w:tr w:rsidR="0013045E" w14:paraId="463FC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9AED9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577C0" w14:textId="77777777" w:rsidR="0013045E" w:rsidRDefault="00000000">
            <w:r>
              <w:rPr>
                <w:color w:val="A32D2D"/>
                <w:sz w:val="19"/>
                <w:szCs w:val="19"/>
              </w:rPr>
              <w:t>NO administras servidores ni clústeres — Microsoft ejecuta la infraestructura.</w:t>
            </w:r>
          </w:p>
        </w:tc>
      </w:tr>
      <w:tr w:rsidR="0013045E" w14:paraId="2FDF2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19A2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294B1" w14:textId="77777777" w:rsidR="0013045E" w:rsidRDefault="00000000">
            <w:r>
              <w:rPr>
                <w:color w:val="333333"/>
                <w:sz w:val="19"/>
                <w:szCs w:val="19"/>
              </w:rPr>
              <w:t>Solución analítica end-to-end sin gestionar infraestructura.</w:t>
            </w:r>
          </w:p>
        </w:tc>
      </w:tr>
      <w:tr w:rsidR="0013045E" w14:paraId="0393B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C065B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C916B" w14:textId="77777777" w:rsidR="0013045E" w:rsidRDefault="00000000">
            <w:r>
              <w:rPr>
                <w:color w:val="333333"/>
                <w:sz w:val="19"/>
                <w:szCs w:val="19"/>
              </w:rPr>
              <w:t>'SaaS', 'plataforma unificada', 'OneLake', 'sin servidores ni clústeres', 'Lakehouse', 'Warehouse', 'end-to-end'</w:t>
            </w:r>
          </w:p>
        </w:tc>
      </w:tr>
      <w:tr w:rsidR="0013045E" w14:paraId="75705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7E6A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7BD26" w14:textId="77777777" w:rsidR="0013045E" w:rsidRDefault="00000000">
            <w:r>
              <w:rPr>
                <w:color w:val="333333"/>
                <w:sz w:val="19"/>
                <w:szCs w:val="19"/>
              </w:rPr>
              <w:t>Databricks (PaaS code-first), Synapse (PaaS).</w:t>
            </w:r>
          </w:p>
        </w:tc>
      </w:tr>
      <w:tr w:rsidR="0013045E" w14:paraId="7B458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A37B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96430" w14:textId="77777777" w:rsidR="0013045E" w:rsidRDefault="00000000">
            <w:r>
              <w:rPr>
                <w:color w:val="333333"/>
                <w:sz w:val="19"/>
                <w:szCs w:val="19"/>
              </w:rPr>
              <w:t>Fabric Data Warehouse = analítica a gran escala. Lakehouse = flexible. SQL DB = OLTP. Eventhouse = real-time (KQL).</w:t>
            </w:r>
          </w:p>
        </w:tc>
      </w:tr>
      <w:tr w:rsidR="0013045E" w14:paraId="48E11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BFBC2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60F2D" w14:textId="77777777" w:rsidR="0013045E" w:rsidRDefault="00000000">
            <w:r>
              <w:rPr>
                <w:color w:val="333333"/>
                <w:sz w:val="19"/>
                <w:szCs w:val="19"/>
              </w:rPr>
              <w:t>'Fabric' = la tela que cose TODOS los servicios analíticos en uno.</w:t>
            </w:r>
          </w:p>
        </w:tc>
      </w:tr>
      <w:tr w:rsidR="0013045E" w14:paraId="6E05E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ACA2E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B4B56" w14:textId="77777777" w:rsidR="0013045E" w:rsidRDefault="00000000">
            <w:r>
              <w:rPr>
                <w:color w:val="333333"/>
                <w:sz w:val="19"/>
                <w:szCs w:val="19"/>
              </w:rPr>
              <w:t>'Plataforma SaaS unificada sin gestionar servidores' → Microsoft Fabric.</w:t>
            </w:r>
          </w:p>
        </w:tc>
      </w:tr>
    </w:tbl>
    <w:p w14:paraId="73CA6426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00"/>
        <w:gridCol w:w="6960"/>
      </w:tblGrid>
      <w:tr w:rsidR="0013045E" w14:paraId="24D2F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1E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0EA22" w14:textId="77777777" w:rsidR="0013045E" w:rsidRDefault="00000000">
            <w:r>
              <w:rPr>
                <w:b/>
                <w:bCs/>
                <w:color w:val="FFFFFF"/>
                <w:sz w:val="25"/>
                <w:szCs w:val="25"/>
              </w:rPr>
              <w:t>Power BI</w:t>
            </w:r>
            <w:r>
              <w:rPr>
                <w:b/>
                <w:bCs/>
                <w:color w:val="D5F5E3"/>
                <w:sz w:val="17"/>
                <w:szCs w:val="17"/>
              </w:rPr>
              <w:t xml:space="preserve">   SaaS · Visualización / BI</w:t>
            </w:r>
          </w:p>
        </w:tc>
      </w:tr>
      <w:tr w:rsidR="0013045E" w14:paraId="5ED85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0BEFD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BC819" w14:textId="77777777" w:rsidR="0013045E" w:rsidRDefault="00000000">
            <w:r>
              <w:rPr>
                <w:color w:val="333333"/>
                <w:sz w:val="19"/>
                <w:szCs w:val="19"/>
              </w:rPr>
              <w:t>Plataforma de inteligencia empresarial y visualización de Microsoft.</w:t>
            </w:r>
          </w:p>
        </w:tc>
      </w:tr>
      <w:tr w:rsidR="0013045E" w14:paraId="6D5DC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B9B08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747E3" w14:textId="77777777" w:rsidR="0013045E" w:rsidRDefault="00000000">
            <w:r>
              <w:rPr>
                <w:color w:val="333333"/>
                <w:sz w:val="19"/>
                <w:szCs w:val="19"/>
              </w:rPr>
              <w:t>Conecta a orígenes, crea modelos de datos, reportes y dashboards interactivos. Desktop construye, Service comparte.</w:t>
            </w:r>
          </w:p>
        </w:tc>
      </w:tr>
      <w:tr w:rsidR="0013045E" w14:paraId="146A6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F4FBE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What it does NOT 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0188C" w14:textId="77777777" w:rsidR="0013045E" w:rsidRDefault="00000000">
            <w:r>
              <w:rPr>
                <w:color w:val="A32D2D"/>
                <w:sz w:val="19"/>
                <w:szCs w:val="19"/>
              </w:rPr>
              <w:t>NO procesa big data ni orquesta pipelines. Los dashboards NO se crean en Desktop (solo en Service).</w:t>
            </w:r>
          </w:p>
        </w:tc>
      </w:tr>
      <w:tr w:rsidR="0013045E" w14:paraId="7527B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5A0B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Typical use cases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36C8A" w14:textId="77777777" w:rsidR="0013045E" w:rsidRDefault="00000000">
            <w:r>
              <w:rPr>
                <w:color w:val="333333"/>
                <w:sz w:val="19"/>
                <w:szCs w:val="19"/>
              </w:rPr>
              <w:t>Reportes, dashboards, análisis self-service para usuarios de negocio.</w:t>
            </w:r>
          </w:p>
        </w:tc>
      </w:tr>
      <w:tr w:rsidR="0013045E" w14:paraId="7C6BA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CC22F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keywords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24C09" w14:textId="77777777" w:rsidR="0013045E" w:rsidRDefault="00000000">
            <w:r>
              <w:rPr>
                <w:color w:val="333333"/>
                <w:sz w:val="19"/>
                <w:szCs w:val="19"/>
              </w:rPr>
              <w:t>'reporte', 'dashboard', 'visualización', 'Power BI Desktop', 'publicar', 'semantic model', 'drill-down'</w:t>
            </w:r>
          </w:p>
        </w:tc>
      </w:tr>
      <w:tr w:rsidR="0013045E" w14:paraId="00A2D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99827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Distractors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EF326" w14:textId="77777777" w:rsidR="0013045E" w:rsidRDefault="00000000">
            <w:r>
              <w:rPr>
                <w:color w:val="333333"/>
                <w:sz w:val="19"/>
                <w:szCs w:val="19"/>
              </w:rPr>
              <w:t>Synapse/Databricks (procesan, no visualizan).</w:t>
            </w:r>
          </w:p>
        </w:tc>
      </w:tr>
      <w:tr w:rsidR="0013045E" w14:paraId="0EDED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A391C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Distinguish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D9661" w14:textId="77777777" w:rsidR="0013045E" w:rsidRDefault="00000000">
            <w:r>
              <w:rPr>
                <w:color w:val="333333"/>
                <w:sz w:val="19"/>
                <w:szCs w:val="19"/>
              </w:rPr>
              <w:t>Workflow: Desktop → Publish → Service → Share. Dashboard = 1 página de tiles (solo Service); Report = multipágina (Desktop).</w:t>
            </w:r>
          </w:p>
        </w:tc>
      </w:tr>
      <w:tr w:rsidR="0013045E" w14:paraId="2A5CB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518A1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Memory trick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E8B25" w14:textId="77777777" w:rsidR="0013045E" w:rsidRDefault="00000000">
            <w:r>
              <w:rPr>
                <w:color w:val="333333"/>
                <w:sz w:val="19"/>
                <w:szCs w:val="19"/>
              </w:rPr>
              <w:t>'Power BI' = el último paso: convierte datos en imágenes.</w:t>
            </w:r>
          </w:p>
        </w:tc>
      </w:tr>
      <w:tr w:rsidR="0013045E" w14:paraId="46DBB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84003" w14:textId="77777777" w:rsidR="0013045E" w:rsidRDefault="00000000">
            <w:r>
              <w:rPr>
                <w:b/>
                <w:bCs/>
                <w:color w:val="2C3E50"/>
                <w:sz w:val="18"/>
                <w:szCs w:val="18"/>
              </w:rPr>
              <w:t>Exam 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C7D31" w14:textId="77777777" w:rsidR="0013045E" w:rsidRDefault="00000000">
            <w:r>
              <w:rPr>
                <w:color w:val="333333"/>
                <w:sz w:val="19"/>
                <w:szCs w:val="19"/>
              </w:rPr>
              <w:t>'Compartir un reporte creado en Power BI Desktop' → primero publicarlo al Power BI Service.</w:t>
            </w:r>
          </w:p>
        </w:tc>
      </w:tr>
      <w:tr w:rsidR="0013045E" w14:paraId="2B8673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0CB3" w14:textId="77777777" w:rsidR="0013045E" w:rsidRDefault="00000000">
            <w:r>
              <w:rPr>
                <w:b/>
                <w:bCs/>
                <w:color w:val="534AB7"/>
                <w:sz w:val="18"/>
                <w:szCs w:val="18"/>
              </w:rPr>
              <w:lastRenderedPageBreak/>
              <w:t>Quick Recall</w:t>
            </w:r>
          </w:p>
        </w:tc>
        <w:tc>
          <w:tcPr>
            <w:tcW w:w="76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621AA" w14:textId="77777777" w:rsidR="0013045E" w:rsidRDefault="00000000">
            <w:pPr>
              <w:spacing w:after="30"/>
            </w:pPr>
            <w:r>
              <w:rPr>
                <w:color w:val="333333"/>
                <w:sz w:val="20"/>
                <w:szCs w:val="20"/>
              </w:rPr>
              <w:t xml:space="preserve">P: ¿Qué servicio usas para pipelines ETL? </w:t>
            </w:r>
            <w:r>
              <w:rPr>
                <w:b/>
                <w:bCs/>
                <w:color w:val="1E6B35"/>
                <w:sz w:val="20"/>
                <w:szCs w:val="20"/>
              </w:rPr>
              <w:t>R: Azure Data Factory.</w:t>
            </w:r>
          </w:p>
        </w:tc>
      </w:tr>
    </w:tbl>
    <w:p w14:paraId="600A52F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7BD1B4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8B0E" w14:textId="77777777" w:rsidR="0013045E" w:rsidRDefault="00000000">
            <w:r>
              <w:rPr>
                <w:b/>
                <w:bCs/>
                <w:color w:val="A32D2D"/>
                <w:sz w:val="18"/>
                <w:szCs w:val="18"/>
              </w:rPr>
              <w:t>Common Trap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95514" w14:textId="77777777" w:rsidR="0013045E" w:rsidRDefault="00000000">
            <w:pPr>
              <w:spacing w:after="30"/>
            </w:pPr>
            <w:r>
              <w:rPr>
                <w:color w:val="A32D2D"/>
                <w:sz w:val="20"/>
                <w:szCs w:val="20"/>
              </w:rPr>
              <w:t>Data Factory MUEVE/orquesta datos. Databricks PROCESA datos. Event Hubs INGIERE; Stream Analytics PROCESA.</w:t>
            </w:r>
          </w:p>
        </w:tc>
      </w:tr>
    </w:tbl>
    <w:p w14:paraId="3708B90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06CFDA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FF29" w14:textId="77777777" w:rsidR="0013045E" w:rsidRDefault="00000000">
            <w:r>
              <w:rPr>
                <w:b/>
                <w:bCs/>
                <w:color w:val="2E75B6"/>
                <w:sz w:val="18"/>
                <w:szCs w:val="18"/>
              </w:rPr>
              <w:t>One-Sentence Rule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CC71F" w14:textId="77777777" w:rsidR="0013045E" w:rsidRDefault="00000000">
            <w:pPr>
              <w:spacing w:after="30"/>
            </w:pPr>
            <w:r>
              <w:rPr>
                <w:color w:val="333333"/>
                <w:sz w:val="20"/>
                <w:szCs w:val="20"/>
              </w:rPr>
              <w:t>Si dice 'pipeline/ETL' → Factory; 'Spark/Scala' → Databricks; 'tiempo real/ventana' → Stream Analytics; 'reporte/dashboard' → Power BI.</w:t>
            </w:r>
          </w:p>
        </w:tc>
      </w:tr>
    </w:tbl>
    <w:p w14:paraId="29FE8F8C" w14:textId="77777777" w:rsidR="00453C0F" w:rsidRDefault="00453C0F" w:rsidP="00453C0F">
      <w:pPr>
        <w:spacing w:after="120"/>
      </w:pPr>
      <w:r>
        <w:rPr>
          <w:b/>
          <w:bCs/>
          <w:color w:val="1F5C99"/>
          <w:sz w:val="28"/>
          <w:szCs w:val="28"/>
        </w:rPr>
        <w:t>20 Preguntas tipo examen — Servicios de Análisis y Procesamiento</w:t>
      </w:r>
    </w:p>
    <w:p w14:paraId="25D5CA53" w14:textId="77777777" w:rsidR="00453C0F" w:rsidRDefault="00453C0F" w:rsidP="00453C0F">
      <w:pPr>
        <w:spacing w:after="80"/>
      </w:pPr>
      <w:r>
        <w:rPr>
          <w:color w:val="5F5E5A"/>
          <w:sz w:val="20"/>
          <w:szCs w:val="20"/>
        </w:rPr>
        <w:t>Data Factory · Databricks · Synapse · Stream Analytics · Event Hubs · Purview · Fabric · Power BI</w:t>
      </w:r>
    </w:p>
    <w:p w14:paraId="15BF8B2D" w14:textId="77777777" w:rsidR="00453C0F" w:rsidRDefault="00453C0F" w:rsidP="00453C0F">
      <w:pPr>
        <w:spacing w:after="200"/>
      </w:pPr>
      <w:r>
        <w:rPr>
          <w:i/>
          <w:iCs/>
          <w:color w:val="9C4A00"/>
          <w:sz w:val="20"/>
          <w:szCs w:val="20"/>
        </w:rPr>
        <w:t>Contesta primero sin mirar. El solucionario está al final del documento (página aparte).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380AC0A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04AF996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1. </w:t>
            </w:r>
            <w:r w:rsidRPr="006C120F">
              <w:rPr>
                <w:color w:val="2C3E50"/>
              </w:rPr>
              <w:t>Una empresa necesita crear y ejecutar pipelines programados para ingerir datos desde sistemas transaccionales hacia un data warehouse. ¿Qué servicio?</w:t>
            </w:r>
          </w:p>
          <w:p w14:paraId="0755F132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0712CED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77954F5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Stream Analytics</w:t>
            </w:r>
          </w:p>
          <w:p w14:paraId="3610A806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0F8E862A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5A0BEE5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9BDC083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2. </w:t>
            </w:r>
            <w:r w:rsidRPr="006C120F">
              <w:rPr>
                <w:color w:val="2C3E50"/>
              </w:rPr>
              <w:t>Una organización debe orquestar la extracción, transformación y carga (ETL) de datos entre orígenes on-premises y la nube, minimizando el código de procesamiento. ¿Qué servicio principal usa el ingeniero de datos?</w:t>
            </w:r>
          </w:p>
          <w:p w14:paraId="2F8F57D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Cosmos DB</w:t>
            </w:r>
          </w:p>
          <w:p w14:paraId="29292B9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2B7B30CE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SQL Database</w:t>
            </w:r>
          </w:p>
          <w:p w14:paraId="300C1199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16C3CF62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32AF27B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0F7B086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3. </w:t>
            </w:r>
            <w:r w:rsidRPr="006C120F">
              <w:rPr>
                <w:color w:val="2C3E50"/>
              </w:rPr>
              <w:t>¿Qué afirmación describe correctamente a Azure Data Factory?</w:t>
            </w:r>
          </w:p>
          <w:p w14:paraId="693C0149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Procesa big data por sí mismo con Spark</w:t>
            </w:r>
          </w:p>
          <w:p w14:paraId="3E0A2A0E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Orquesta y mueve datos, pero no procesa big data por sí mismo</w:t>
            </w:r>
          </w:p>
          <w:p w14:paraId="26FC417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Es una herramienta de visualización</w:t>
            </w:r>
          </w:p>
          <w:p w14:paraId="3667442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Es una base de datos NoSQL</w:t>
            </w:r>
          </w:p>
        </w:tc>
      </w:tr>
    </w:tbl>
    <w:p w14:paraId="0492BE18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180247C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C935DD0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4. </w:t>
            </w:r>
            <w:r w:rsidRPr="006C120F">
              <w:rPr>
                <w:color w:val="2C3E50"/>
              </w:rPr>
              <w:t>Una empresa necesita procesar grandes volúmenes de datos usando Scala en notebooks colaborativos basados en Apache Spark. ¿Qué servicio?</w:t>
            </w:r>
          </w:p>
          <w:p w14:paraId="0C82A5C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0B1F1D3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43AF760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  <w:p w14:paraId="3D4EEDB7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Azure Event Hubs</w:t>
            </w:r>
          </w:p>
        </w:tc>
      </w:tr>
    </w:tbl>
    <w:p w14:paraId="2A890712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4752334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5E10C96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5. </w:t>
            </w:r>
            <w:r w:rsidRPr="006C120F">
              <w:rPr>
                <w:color w:val="2C3E50"/>
              </w:rPr>
              <w:t>¿Qué plataforma code-first basada en Apache Spark usa Delta Lake como formato de almacenamiento estándar para cargas de lakehouse, ciencia de datos y ML?</w:t>
            </w:r>
          </w:p>
          <w:p w14:paraId="05ACC889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Synapse SQL pool</w:t>
            </w:r>
          </w:p>
          <w:p w14:paraId="5095F4C7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23DC5B4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57A746C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Microsoft Purview</w:t>
            </w:r>
          </w:p>
        </w:tc>
      </w:tr>
    </w:tbl>
    <w:p w14:paraId="37860A7A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7C29A81C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C4CC270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6. </w:t>
            </w:r>
            <w:r w:rsidRPr="006C120F">
              <w:rPr>
                <w:color w:val="2C3E50"/>
              </w:rPr>
              <w:t>¿Cuáles DOS servicios permiten preprocesar grandes volúmenes de datos usando Scala? (elige la opción que los nombra a ambos)</w:t>
            </w:r>
          </w:p>
          <w:p w14:paraId="17CC0D8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Data Factory y Power BI</w:t>
            </w:r>
          </w:p>
          <w:p w14:paraId="0A305295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Databricks y el Spark pool de Azure Synapse</w:t>
            </w:r>
          </w:p>
          <w:p w14:paraId="7ADCE3B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Event Hubs y Stream Analytics</w:t>
            </w:r>
          </w:p>
          <w:p w14:paraId="071999B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Purview y Power BI</w:t>
            </w:r>
          </w:p>
        </w:tc>
      </w:tr>
    </w:tbl>
    <w:p w14:paraId="65233CB2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6715006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3DC628A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7. </w:t>
            </w:r>
            <w:r w:rsidRPr="006C120F">
              <w:rPr>
                <w:color w:val="2C3E50"/>
              </w:rPr>
              <w:t>Una empresa tiene un Azure Cosmos DB con muchas transacciones y necesita análisis casi en tiempo real sobre esos datos operativos sin afectar la carga transaccional. ¿Qué servicio?</w:t>
            </w:r>
          </w:p>
          <w:p w14:paraId="08BD14DD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58D615C2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Synapse Analytics</w:t>
            </w:r>
          </w:p>
          <w:p w14:paraId="280DAB83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2F7999F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2BBD87E6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53E250D1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1134E89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8. </w:t>
            </w:r>
            <w:r w:rsidRPr="006C120F">
              <w:rPr>
                <w:color w:val="2C3E50"/>
              </w:rPr>
              <w:t>Una organización quiere una plataforma unificada que combine data warehousing (SQL pools) y procesamiento Spark en un solo lugar para analítica a gran escala. ¿Qué servicio?</w:t>
            </w:r>
          </w:p>
          <w:p w14:paraId="7CB89849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Synapse Analytics</w:t>
            </w:r>
          </w:p>
          <w:p w14:paraId="50B72367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Event Hubs</w:t>
            </w:r>
          </w:p>
          <w:p w14:paraId="1CD5FC1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Files</w:t>
            </w:r>
          </w:p>
          <w:p w14:paraId="5833BCE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</w:tc>
      </w:tr>
    </w:tbl>
    <w:p w14:paraId="2C434189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6104EA4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B35F5EB" w14:textId="687184E6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9. </w:t>
            </w:r>
            <w:r w:rsidRPr="006C120F">
              <w:rPr>
                <w:color w:val="2C3E50"/>
              </w:rPr>
              <w:t>¿Qué tipo de pool de Azure Synapse permite consultar datos del data lake bajo demanda sin aprovisionar infraestructura dedicada?</w:t>
            </w:r>
            <w:r w:rsidRPr="006C120F">
              <w:rPr>
                <w:color w:val="2C3E50"/>
              </w:rPr>
              <w:t xml:space="preserve"> </w:t>
            </w:r>
          </w:p>
          <w:p w14:paraId="5028075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Dedicated SQL pool</w:t>
            </w:r>
          </w:p>
          <w:p w14:paraId="2AAEA60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Serverless SQL pool</w:t>
            </w:r>
          </w:p>
          <w:p w14:paraId="0924BD2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Spark pool</w:t>
            </w:r>
          </w:p>
          <w:p w14:paraId="6178594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Stream pool</w:t>
            </w:r>
          </w:p>
        </w:tc>
      </w:tr>
    </w:tbl>
    <w:p w14:paraId="149C9391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2188C82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5D5D91F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10. </w:t>
            </w:r>
            <w:r w:rsidRPr="006C120F">
              <w:rPr>
                <w:color w:val="2C3E50"/>
              </w:rPr>
              <w:t>Una empresa necesita agregar datos de streaming sobre una ventana de tiempo antes de escribir los resultados en un data lake. ¿Qué servicio?</w:t>
            </w:r>
          </w:p>
          <w:p w14:paraId="07F763FD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Event Hubs</w:t>
            </w:r>
          </w:p>
          <w:p w14:paraId="38C39FB3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Stream Analytics</w:t>
            </w:r>
          </w:p>
          <w:p w14:paraId="43D2781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7C569B17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17735151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44DB608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E035F67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11. </w:t>
            </w:r>
            <w:r w:rsidRPr="006C120F">
              <w:rPr>
                <w:color w:val="2C3E50"/>
              </w:rPr>
              <w:t>Necesitas ingerir, transformar y visualizar datos de una fuente generada continuamente, minimizando la latencia y el esfuerzo administrativo. ¿Qué tipo de procesamiento es?</w:t>
            </w:r>
          </w:p>
          <w:p w14:paraId="226FB72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Batch</w:t>
            </w:r>
          </w:p>
          <w:p w14:paraId="32D1361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Stream (streaming)</w:t>
            </w:r>
          </w:p>
          <w:p w14:paraId="1F16018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Microbatch programado</w:t>
            </w:r>
          </w:p>
          <w:p w14:paraId="2A456FB6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Procesamiento por lotes nocturno</w:t>
            </w:r>
          </w:p>
        </w:tc>
      </w:tr>
    </w:tbl>
    <w:p w14:paraId="2F12D27E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03A9766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021EF23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12. </w:t>
            </w:r>
            <w:r w:rsidRPr="006C120F">
              <w:rPr>
                <w:color w:val="2C3E50"/>
              </w:rPr>
              <w:t>¿Qué servicio aplica una consulta perpetua tipo SQL sobre un flujo de entrada y escribe los resultados a una salida en tiempo real?</w:t>
            </w:r>
          </w:p>
          <w:p w14:paraId="30DFD082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Event Hubs</w:t>
            </w:r>
          </w:p>
          <w:p w14:paraId="154EC6F3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Stream Analytics</w:t>
            </w:r>
          </w:p>
          <w:p w14:paraId="0A33113A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6428935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Microsoft Purview</w:t>
            </w:r>
          </w:p>
        </w:tc>
      </w:tr>
    </w:tbl>
    <w:p w14:paraId="17311D2D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7CBDF89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238F833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13. </w:t>
            </w:r>
            <w:r w:rsidRPr="006C120F">
              <w:rPr>
                <w:color w:val="2C3E50"/>
              </w:rPr>
              <w:t>Una arquitectura de streaming necesita un punto de ingesta de alto rendimiento que capture millones de eventos por segundo y los entregue a un procesador. ¿Qué servicio?</w:t>
            </w:r>
          </w:p>
          <w:p w14:paraId="6E96A6D9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Stream Analytics</w:t>
            </w:r>
          </w:p>
          <w:p w14:paraId="248BC95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Azure Event Hubs</w:t>
            </w:r>
          </w:p>
          <w:p w14:paraId="21B902A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  <w:p w14:paraId="51A6880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1EF7B173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0EC68AB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F5F3968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14. </w:t>
            </w:r>
            <w:r w:rsidRPr="006C120F">
              <w:rPr>
                <w:color w:val="2C3E50"/>
              </w:rPr>
              <w:t>En una solución de streaming, ¿cuál es la diferencia clave entre Event Hubs y Stream Analytics?</w:t>
            </w:r>
          </w:p>
          <w:p w14:paraId="232A203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Event Hubs procesa y Stream Analytics ingiere</w:t>
            </w:r>
          </w:p>
          <w:p w14:paraId="2222211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Event Hubs ingiere los eventos y Stream Analytics los procesa</w:t>
            </w:r>
          </w:p>
          <w:p w14:paraId="125B492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Ambos solo visualizan datos</w:t>
            </w:r>
          </w:p>
          <w:p w14:paraId="5312AEBE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Ambos son herramientas de gobernanza</w:t>
            </w:r>
          </w:p>
        </w:tc>
      </w:tr>
    </w:tbl>
    <w:p w14:paraId="71C534B9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7C805D7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58482A9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15. </w:t>
            </w:r>
            <w:r w:rsidRPr="006C120F">
              <w:rPr>
                <w:color w:val="2C3E50"/>
              </w:rPr>
              <w:t>Una organización debe rastrear cómo se mueven y cambian los datos entre sus sistemas para cumplimiento normativo. ¿Qué servicio/funcionalidad?</w:t>
            </w:r>
          </w:p>
          <w:p w14:paraId="379564FD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Key Vault</w:t>
            </w:r>
          </w:p>
          <w:p w14:paraId="794FFE5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Microsoft Purview (data lineage)</w:t>
            </w:r>
          </w:p>
          <w:p w14:paraId="0CDD7E4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Stream Analytics</w:t>
            </w:r>
          </w:p>
          <w:p w14:paraId="2841B9C4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</w:tc>
      </w:tr>
    </w:tbl>
    <w:p w14:paraId="638F2A3F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6515DDF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654A8C1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16. </w:t>
            </w:r>
            <w:r w:rsidRPr="006C120F">
              <w:rPr>
                <w:color w:val="2C3E50"/>
              </w:rPr>
              <w:t>¿Cuál de estas NO es una función de Microsoft Purview?</w:t>
            </w:r>
          </w:p>
          <w:p w14:paraId="78DA9CD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Descubrir y clasificar datos</w:t>
            </w:r>
          </w:p>
          <w:p w14:paraId="75C11005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Rastrear el linaje de datos</w:t>
            </w:r>
          </w:p>
          <w:p w14:paraId="0A907725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Cifrar secretos y claves</w:t>
            </w:r>
          </w:p>
          <w:p w14:paraId="63378C7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Aplicar etiquetas de sensibilidad</w:t>
            </w:r>
          </w:p>
        </w:tc>
      </w:tr>
    </w:tbl>
    <w:p w14:paraId="12F15A46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147E571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020E77A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17. </w:t>
            </w:r>
            <w:r w:rsidRPr="006C120F">
              <w:rPr>
                <w:color w:val="2C3E50"/>
              </w:rPr>
              <w:t>Una empresa quiere una plataforma SaaS unificada que cubra ingesta, warehouse, real-time, ciencia de datos y Power BI sobre OneLake, sin administrar servidores ni clústeres. ¿Qué servicio?</w:t>
            </w:r>
          </w:p>
          <w:p w14:paraId="195D0811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210B385D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Microsoft Fabric</w:t>
            </w:r>
          </w:p>
          <w:p w14:paraId="467E0680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lastRenderedPageBreak/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Synapse Analytics</w:t>
            </w:r>
          </w:p>
          <w:p w14:paraId="6BCC379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</w:tc>
      </w:tr>
    </w:tbl>
    <w:p w14:paraId="4DDF7A66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0DD43BB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167769F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18. </w:t>
            </w:r>
            <w:r w:rsidRPr="006C120F">
              <w:rPr>
                <w:color w:val="2C3E50"/>
              </w:rPr>
              <w:t>Dentro de Microsoft Fabric, ¿qué tipo de almacén está optimizado para cargas analíticas a gran escala (OLAP estructurado)?</w:t>
            </w:r>
          </w:p>
          <w:p w14:paraId="493E63E3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SQL Database</w:t>
            </w:r>
          </w:p>
          <w:p w14:paraId="798AE92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Lakehouse</w:t>
            </w:r>
          </w:p>
          <w:p w14:paraId="611FA0BC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Data Warehouse</w:t>
            </w:r>
          </w:p>
          <w:p w14:paraId="15663A38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Eventhouse</w:t>
            </w:r>
          </w:p>
        </w:tc>
      </w:tr>
    </w:tbl>
    <w:p w14:paraId="2204300E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:rsidRPr="006C120F" w14:paraId="13E1DA42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5B448A1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19. </w:t>
            </w:r>
            <w:r w:rsidRPr="006C120F">
              <w:rPr>
                <w:color w:val="2C3E50"/>
              </w:rPr>
              <w:t>Un analista creó un reporte en Power BI Desktop y necesita compartirlo con otros usuarios. ¿Qué debe hacer primero?</w:t>
            </w:r>
          </w:p>
          <w:p w14:paraId="4052FD2A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Crear un dashboard en Desktop</w:t>
            </w:r>
          </w:p>
          <w:p w14:paraId="4AC70255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Publicar el reporte al Power BI Service</w:t>
            </w:r>
          </w:p>
          <w:p w14:paraId="4FB15B0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Exportarlo a Excel</w:t>
            </w:r>
          </w:p>
          <w:p w14:paraId="61FF22AB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Procesarlo en Databricks</w:t>
            </w:r>
          </w:p>
        </w:tc>
      </w:tr>
    </w:tbl>
    <w:p w14:paraId="5A7ECB2D" w14:textId="77777777" w:rsidR="00453C0F" w:rsidRPr="006C120F" w:rsidRDefault="00453C0F" w:rsidP="00453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C0F" w14:paraId="1C4D81E4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C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D4555D6" w14:textId="77777777" w:rsidR="00453C0F" w:rsidRPr="006C120F" w:rsidRDefault="00453C0F" w:rsidP="006F166F">
            <w:pPr>
              <w:spacing w:after="80"/>
            </w:pPr>
            <w:r w:rsidRPr="006C120F">
              <w:rPr>
                <w:b/>
                <w:bCs/>
                <w:color w:val="1F5C99"/>
              </w:rPr>
              <w:t xml:space="preserve">20. </w:t>
            </w:r>
            <w:r w:rsidRPr="006C120F">
              <w:rPr>
                <w:color w:val="2C3E50"/>
              </w:rPr>
              <w:t>¿Qué servicio convierte datos modelados en reportes y dashboards interactivos para usuarios de negocio, pero NO procesa big data ni orquesta pipelines?</w:t>
            </w:r>
          </w:p>
          <w:p w14:paraId="77FAE06F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A) </w:t>
            </w:r>
            <w:r w:rsidRPr="006C120F">
              <w:rPr>
                <w:color w:val="333333"/>
                <w:sz w:val="20"/>
                <w:szCs w:val="20"/>
              </w:rPr>
              <w:t>Azure Synapse</w:t>
            </w:r>
          </w:p>
          <w:p w14:paraId="6E80FF87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B) </w:t>
            </w:r>
            <w:r w:rsidRPr="006C120F">
              <w:rPr>
                <w:color w:val="333333"/>
                <w:sz w:val="20"/>
                <w:szCs w:val="20"/>
              </w:rPr>
              <w:t>Power BI</w:t>
            </w:r>
          </w:p>
          <w:p w14:paraId="65D7CBF6" w14:textId="77777777" w:rsidR="00453C0F" w:rsidRPr="006C12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C) </w:t>
            </w:r>
            <w:r w:rsidRPr="006C120F">
              <w:rPr>
                <w:color w:val="333333"/>
                <w:sz w:val="20"/>
                <w:szCs w:val="20"/>
              </w:rPr>
              <w:t>Azure Databricks</w:t>
            </w:r>
          </w:p>
          <w:p w14:paraId="22B88831" w14:textId="77777777" w:rsidR="00453C0F" w:rsidRDefault="00453C0F" w:rsidP="006F166F">
            <w:pPr>
              <w:spacing w:after="38"/>
              <w:ind w:left="200"/>
            </w:pPr>
            <w:r w:rsidRPr="006C120F">
              <w:rPr>
                <w:b/>
                <w:bCs/>
                <w:color w:val="555555"/>
                <w:sz w:val="20"/>
                <w:szCs w:val="20"/>
              </w:rPr>
              <w:t xml:space="preserve">D) </w:t>
            </w:r>
            <w:r w:rsidRPr="006C120F">
              <w:rPr>
                <w:color w:val="333333"/>
                <w:sz w:val="20"/>
                <w:szCs w:val="20"/>
              </w:rPr>
              <w:t>Azure Data Factory</w:t>
            </w:r>
          </w:p>
        </w:tc>
      </w:tr>
    </w:tbl>
    <w:p w14:paraId="647CC33F" w14:textId="77777777" w:rsidR="00453C0F" w:rsidRDefault="00453C0F" w:rsidP="00453C0F">
      <w:pPr>
        <w:spacing w:after="80"/>
      </w:pPr>
    </w:p>
    <w:p w14:paraId="215B234D" w14:textId="77777777" w:rsidR="00453C0F" w:rsidRDefault="00453C0F" w:rsidP="00453C0F">
      <w:r>
        <w:br w:type="page"/>
      </w:r>
    </w:p>
    <w:p w14:paraId="40660B87" w14:textId="77777777" w:rsidR="00453C0F" w:rsidRDefault="00453C0F" w:rsidP="00453C0F">
      <w:pPr>
        <w:spacing w:after="140"/>
      </w:pPr>
      <w:r>
        <w:rPr>
          <w:b/>
          <w:bCs/>
          <w:color w:val="1E6B35"/>
          <w:sz w:val="30"/>
          <w:szCs w:val="30"/>
        </w:rPr>
        <w:lastRenderedPageBreak/>
        <w:t>Solucionario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960"/>
      </w:tblGrid>
      <w:tr w:rsidR="00453C0F" w14:paraId="424E433C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D5099E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EC87D" w14:textId="77777777" w:rsidR="00453C0F" w:rsidRDefault="00453C0F" w:rsidP="006F166F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E584D" w14:textId="77777777" w:rsidR="00453C0F" w:rsidRDefault="00453C0F" w:rsidP="006F166F"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453C0F" w14:paraId="2D2A027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636A7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870E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Data Factory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C429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'pipeline' + 'ingesta programada' + 'mover datos' = Data Factory (orquesta ETL/ELT).</w:t>
            </w:r>
          </w:p>
        </w:tc>
      </w:tr>
      <w:tr w:rsidR="00453C0F" w14:paraId="2313948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DFB41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CCE6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Data Factory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56B2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Orquestación ETL híbrida (on-prem + nube) = Data Factory. Mueve y programa, no procesa big data.</w:t>
            </w:r>
          </w:p>
        </w:tc>
      </w:tr>
      <w:tr w:rsidR="00453C0F" w14:paraId="0E0D36DC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AD4E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5922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Orquesta y mueve datos, no procesa big data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585A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Data Factory es la 'cinta transportadora': orquesta. El procesamiento pesado lo hace Spark/Databricks.</w:t>
            </w:r>
          </w:p>
        </w:tc>
      </w:tr>
      <w:tr w:rsidR="00453C0F" w14:paraId="32E0B2F2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E584F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A5FD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Databricks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CC34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'Spark' + 'Scala' + 'notebooks' + 'procesar grandes volúmenes' = Databricks (también el Spark pool de Synapse).</w:t>
            </w:r>
          </w:p>
        </w:tc>
      </w:tr>
      <w:tr w:rsidR="00453C0F" w14:paraId="50A4F857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DAF66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D2D0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Databricks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7205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Code-first + Spark + Delta Lake + data science/ML = Databricks.</w:t>
            </w:r>
          </w:p>
        </w:tc>
      </w:tr>
      <w:tr w:rsidR="00453C0F" w14:paraId="7BA5DA35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8093B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FE4A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Databricks y el Spark pool de Synapse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3F43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Ambos ejecutan Spark y soportan Scala para procesamiento a gran escala.</w:t>
            </w:r>
          </w:p>
        </w:tc>
      </w:tr>
      <w:tr w:rsidR="00453C0F" w14:paraId="26251CFB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12089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F638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Synapse Analytics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A300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Análisis near-real-time SOBRE datos operativos de Cosmos DB = Synapse (Synapse Link).</w:t>
            </w:r>
          </w:p>
        </w:tc>
      </w:tr>
      <w:tr w:rsidR="00453C0F" w14:paraId="0E88B8E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584D3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8) 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82F9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Synapse Analytics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48BA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Hub unificado: SQL pools (warehouse) + Spark pools = Synapse.</w:t>
            </w:r>
          </w:p>
        </w:tc>
      </w:tr>
      <w:tr w:rsidR="00453C0F" w14:paraId="487E71D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930C8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4677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Serverless SQL pool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2CF4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El serverless SQL pool consulta el data lake on-demand sin recursos dedicados.</w:t>
            </w:r>
          </w:p>
        </w:tc>
      </w:tr>
      <w:tr w:rsidR="00453C0F" w14:paraId="2F215634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33AB3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B1D4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Stream Analytics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F2D3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Procesar streams + 'ventana de tiempo' + 'consulta perpetua' = Stream Analytics.</w:t>
            </w:r>
          </w:p>
        </w:tc>
      </w:tr>
      <w:tr w:rsidR="00453C0F" w14:paraId="28EC710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4E2A8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11BC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Stream (streaming)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36CF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Datos continuos + baja latencia + mínimo esfuerzo = procesamiento de stream (Stream Analytics).</w:t>
            </w:r>
          </w:p>
        </w:tc>
      </w:tr>
      <w:tr w:rsidR="00453C0F" w14:paraId="216ECED3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9CF00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ED39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Stream Analytics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5C5A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'Consulta perpetua' sobre un stream en tiempo real = Stream Analytics.</w:t>
            </w:r>
          </w:p>
        </w:tc>
      </w:tr>
      <w:tr w:rsidR="00453C0F" w14:paraId="28B0381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13E3C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13)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4582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Azure Event Hubs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7187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Ingesta de eventos de alto rendimiento (source/sink) = Event Hubs. NO procesa, solo ingiere.</w:t>
            </w:r>
          </w:p>
        </w:tc>
      </w:tr>
      <w:tr w:rsidR="00453C0F" w14:paraId="3CFAEB6E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3867F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70F6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Event Hubs ingiere; Stream Analytics procesa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3109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Event Hubs = el 'grifo' que trae los eventos. Stream Analytics = el que los procesa.</w:t>
            </w:r>
          </w:p>
        </w:tc>
      </w:tr>
      <w:tr w:rsidR="00453C0F" w14:paraId="7262832D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6A78B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2509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Microsoft Purview (data lineage)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A42E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Rastrear movimiento/cambio de datos para cumplimiento = linaje de datos de Purview.</w:t>
            </w:r>
          </w:p>
        </w:tc>
      </w:tr>
      <w:tr w:rsidR="00453C0F" w14:paraId="1DF8D72F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F48F6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E9B3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Cifrar secretos y claves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33D1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El cifrado de secretos/claves es de Azure Key Vault, no de Purview. Purview = gobernanza/descubrimiento/linaje.</w:t>
            </w:r>
          </w:p>
        </w:tc>
      </w:tr>
      <w:tr w:rsidR="00453C0F" w14:paraId="5826D9EA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3DC05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17)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A3A1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Microsoft Fabric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1C0D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SaaS unificado + OneLake + 'sin servidores ni clústeres' = Microsoft Fabric.</w:t>
            </w:r>
          </w:p>
        </w:tc>
      </w:tr>
      <w:tr w:rsidR="00453C0F" w14:paraId="47A012C6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2D2E1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18) 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EFA8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Data Warehouse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EBC7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En Fabric, el Data Warehouse es el almacén principal para analítica a gran escala. Eventhouse=real-time, SQL DB=OLTP.</w:t>
            </w:r>
          </w:p>
        </w:tc>
      </w:tr>
      <w:tr w:rsidR="00453C0F" w14:paraId="47CDE318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D1BD5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19)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956B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Publicar el reporte al Power BI Service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F7F2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El workflow es Desktop → publicar al Service → compartir. No se comparte directamente desde Desktop.</w:t>
            </w:r>
          </w:p>
        </w:tc>
      </w:tr>
      <w:tr w:rsidR="00453C0F" w14:paraId="34EC0430" w14:textId="77777777" w:rsidTr="006F166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DE3F0" w14:textId="77777777" w:rsidR="00453C0F" w:rsidRDefault="00453C0F" w:rsidP="006F166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20) 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4E53" w14:textId="77777777" w:rsidR="00453C0F" w:rsidRDefault="00453C0F" w:rsidP="006F166F">
            <w:r>
              <w:rPr>
                <w:b/>
                <w:bCs/>
                <w:color w:val="1E6B35"/>
                <w:sz w:val="17"/>
                <w:szCs w:val="17"/>
              </w:rPr>
              <w:t>Power BI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7B5B" w14:textId="77777777" w:rsidR="00453C0F" w:rsidRDefault="00453C0F" w:rsidP="006F166F">
            <w:r>
              <w:rPr>
                <w:color w:val="444444"/>
                <w:sz w:val="17"/>
                <w:szCs w:val="17"/>
              </w:rPr>
              <w:t>Power BI = visualización/BI (el último paso). No procesa ni orquesta.</w:t>
            </w:r>
          </w:p>
        </w:tc>
      </w:tr>
    </w:tbl>
    <w:p w14:paraId="5D696CC5" w14:textId="77777777" w:rsidR="00453C0F" w:rsidRDefault="00453C0F" w:rsidP="00453C0F"/>
    <w:p w14:paraId="6EFBBCEC" w14:textId="77777777" w:rsidR="0013045E" w:rsidRDefault="00000000">
      <w:r>
        <w:br w:type="page"/>
      </w:r>
    </w:p>
    <w:p w14:paraId="21DCADA6" w14:textId="77777777" w:rsidR="00453C0F" w:rsidRDefault="00453C0F"/>
    <w:p w14:paraId="4A8B9974" w14:textId="77777777" w:rsidR="0013045E" w:rsidRDefault="00000000">
      <w:pPr>
        <w:pStyle w:val="Heading1"/>
      </w:pPr>
      <w:r>
        <w:t>Service Comparison Tables</w:t>
      </w:r>
    </w:p>
    <w:p w14:paraId="688ACA62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2F830A3D" w14:textId="77777777" w:rsidR="0013045E" w:rsidRDefault="00000000">
      <w:pPr>
        <w:spacing w:after="110"/>
      </w:pPr>
      <w:r>
        <w:rPr>
          <w:i/>
          <w:iCs/>
          <w:color w:val="333333"/>
        </w:rPr>
        <w:t>El examen vive de distinguir servicios parecidos. Memoriza estas tablas. Cada una termina con 'Exam triggers' y 'Memory trick'.</w:t>
      </w:r>
    </w:p>
    <w:p w14:paraId="512C8A92" w14:textId="77777777" w:rsidR="0013045E" w:rsidRDefault="0013045E">
      <w:pPr>
        <w:spacing w:after="50"/>
      </w:pPr>
    </w:p>
    <w:p w14:paraId="34CCD6A9" w14:textId="77777777" w:rsidR="0013045E" w:rsidRDefault="00000000">
      <w:pPr>
        <w:pStyle w:val="Heading2"/>
      </w:pPr>
      <w:r>
        <w:rPr>
          <w:color w:val="1F5C99"/>
        </w:rPr>
        <w:t>Azure SQL Database vs Managed Instance vs SQL on VM</w:t>
      </w:r>
    </w:p>
    <w:p w14:paraId="3153E025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500"/>
        <w:gridCol w:w="2560"/>
      </w:tblGrid>
      <w:tr w:rsidR="0013045E" w14:paraId="5ABF67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C19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2532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SQL Database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D55D7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Managed Instance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2DC03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SQL on VM</w:t>
            </w:r>
          </w:p>
        </w:tc>
      </w:tr>
      <w:tr w:rsidR="0013045E" w14:paraId="6C6DB2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5645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Modelo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72C48" w14:textId="77777777" w:rsidR="0013045E" w:rsidRDefault="00000000">
            <w:r>
              <w:rPr>
                <w:color w:val="333333"/>
                <w:sz w:val="19"/>
                <w:szCs w:val="19"/>
              </w:rPr>
              <w:t>PaaS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A955C" w14:textId="77777777" w:rsidR="0013045E" w:rsidRDefault="00000000">
            <w:r>
              <w:rPr>
                <w:color w:val="333333"/>
                <w:sz w:val="19"/>
                <w:szCs w:val="19"/>
              </w:rPr>
              <w:t>PaaS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09DAD" w14:textId="77777777" w:rsidR="0013045E" w:rsidRDefault="00000000">
            <w:r>
              <w:rPr>
                <w:color w:val="333333"/>
                <w:sz w:val="19"/>
                <w:szCs w:val="19"/>
              </w:rPr>
              <w:t>IaaS</w:t>
            </w:r>
          </w:p>
        </w:tc>
      </w:tr>
      <w:tr w:rsidR="0013045E" w14:paraId="022D13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A16CA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Compatibilidad SQL Server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9107C" w14:textId="77777777" w:rsidR="0013045E" w:rsidRDefault="00000000">
            <w:r>
              <w:rPr>
                <w:color w:val="333333"/>
                <w:sz w:val="19"/>
                <w:szCs w:val="19"/>
              </w:rPr>
              <w:t>La mayoría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A3B5E" w14:textId="77777777" w:rsidR="0013045E" w:rsidRDefault="00000000">
            <w:r>
              <w:rPr>
                <w:color w:val="333333"/>
                <w:sz w:val="19"/>
                <w:szCs w:val="19"/>
              </w:rPr>
              <w:t>~100% paridad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44238" w14:textId="77777777" w:rsidR="0013045E" w:rsidRDefault="00000000">
            <w:r>
              <w:rPr>
                <w:color w:val="333333"/>
                <w:sz w:val="19"/>
                <w:szCs w:val="19"/>
              </w:rPr>
              <w:t>100% total</w:t>
            </w:r>
          </w:p>
        </w:tc>
      </w:tr>
      <w:tr w:rsidR="0013045E" w14:paraId="06EFA0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81482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Administración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770AE" w14:textId="77777777" w:rsidR="0013045E" w:rsidRDefault="00000000">
            <w:r>
              <w:rPr>
                <w:color w:val="333333"/>
                <w:sz w:val="19"/>
                <w:szCs w:val="19"/>
              </w:rPr>
              <w:t>Mínima (Microsoft)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AAF8E" w14:textId="77777777" w:rsidR="0013045E" w:rsidRDefault="00000000">
            <w:r>
              <w:rPr>
                <w:color w:val="333333"/>
                <w:sz w:val="19"/>
                <w:szCs w:val="19"/>
              </w:rPr>
              <w:t>Baja (Microsoft)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DCD73" w14:textId="77777777" w:rsidR="0013045E" w:rsidRDefault="00000000">
            <w:r>
              <w:rPr>
                <w:color w:val="333333"/>
                <w:sz w:val="19"/>
                <w:szCs w:val="19"/>
              </w:rPr>
              <w:t>Tú gestionas todo</w:t>
            </w:r>
          </w:p>
        </w:tc>
      </w:tr>
      <w:tr w:rsidR="0013045E" w14:paraId="2855F8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CD6F0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Control S.O./RAM/CPU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E8D75" w14:textId="77777777" w:rsidR="0013045E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73EF" w14:textId="77777777" w:rsidR="0013045E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D54AB" w14:textId="77777777" w:rsidR="0013045E" w:rsidRDefault="00000000">
            <w:r>
              <w:rPr>
                <w:color w:val="333333"/>
                <w:sz w:val="19"/>
                <w:szCs w:val="19"/>
              </w:rPr>
              <w:t>Sí (total)</w:t>
            </w:r>
          </w:p>
        </w:tc>
      </w:tr>
      <w:tr w:rsidR="0013045E" w14:paraId="231199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868E3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SQL Agent / Linked Servers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C8DF3" w14:textId="77777777" w:rsidR="0013045E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E9A0A" w14:textId="77777777" w:rsidR="0013045E" w:rsidRDefault="00000000">
            <w:r>
              <w:rPr>
                <w:color w:val="333333"/>
                <w:sz w:val="19"/>
                <w:szCs w:val="19"/>
              </w:rPr>
              <w:t>Sí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847A7" w14:textId="77777777" w:rsidR="0013045E" w:rsidRDefault="00000000">
            <w:r>
              <w:rPr>
                <w:color w:val="333333"/>
                <w:sz w:val="19"/>
                <w:szCs w:val="19"/>
              </w:rPr>
              <w:t>Sí</w:t>
            </w:r>
          </w:p>
        </w:tc>
      </w:tr>
      <w:tr w:rsidR="0013045E" w14:paraId="4FD5D9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00B73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Elastic pools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4429F" w14:textId="77777777" w:rsidR="0013045E" w:rsidRDefault="00000000">
            <w:r>
              <w:rPr>
                <w:color w:val="333333"/>
                <w:sz w:val="19"/>
                <w:szCs w:val="19"/>
              </w:rPr>
              <w:t>Sí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CB3BE" w14:textId="77777777" w:rsidR="0013045E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83BAA" w14:textId="77777777" w:rsidR="0013045E" w:rsidRDefault="00000000">
            <w:r>
              <w:rPr>
                <w:color w:val="333333"/>
                <w:sz w:val="19"/>
                <w:szCs w:val="19"/>
              </w:rPr>
              <w:t>N/A</w:t>
            </w:r>
          </w:p>
        </w:tc>
      </w:tr>
      <w:tr w:rsidR="0013045E" w14:paraId="3C9EB7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59288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SLA disponibilidad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34313" w14:textId="77777777" w:rsidR="0013045E" w:rsidRDefault="00000000">
            <w:r>
              <w:rPr>
                <w:color w:val="333333"/>
                <w:sz w:val="19"/>
                <w:szCs w:val="19"/>
              </w:rPr>
              <w:t>99.995%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0F74F" w14:textId="77777777" w:rsidR="0013045E" w:rsidRDefault="00000000">
            <w:r>
              <w:rPr>
                <w:color w:val="333333"/>
                <w:sz w:val="19"/>
                <w:szCs w:val="19"/>
              </w:rPr>
              <w:t>99.99%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C6F83" w14:textId="77777777" w:rsidR="0013045E" w:rsidRDefault="00000000">
            <w:r>
              <w:rPr>
                <w:color w:val="333333"/>
                <w:sz w:val="19"/>
                <w:szCs w:val="19"/>
              </w:rPr>
              <w:t>Tú configuras</w:t>
            </w:r>
          </w:p>
        </w:tc>
      </w:tr>
      <w:tr w:rsidR="0013045E" w14:paraId="00E770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3CA6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Mejor para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9C00B" w14:textId="77777777" w:rsidR="0013045E" w:rsidRDefault="00000000">
            <w:r>
              <w:rPr>
                <w:color w:val="333333"/>
                <w:sz w:val="19"/>
                <w:szCs w:val="19"/>
              </w:rPr>
              <w:t>App nueva cloud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936EC" w14:textId="77777777" w:rsidR="0013045E" w:rsidRDefault="00000000">
            <w:r>
              <w:rPr>
                <w:color w:val="333333"/>
                <w:sz w:val="19"/>
                <w:szCs w:val="19"/>
              </w:rPr>
              <w:t>Migración lift-and-shift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CB5CF" w14:textId="77777777" w:rsidR="0013045E" w:rsidRDefault="00000000">
            <w:r>
              <w:rPr>
                <w:color w:val="333333"/>
                <w:sz w:val="19"/>
                <w:szCs w:val="19"/>
              </w:rPr>
              <w:t>Control total / features</w:t>
            </w:r>
          </w:p>
        </w:tc>
      </w:tr>
    </w:tbl>
    <w:p w14:paraId="49E362A6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EF03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34C6980" w14:textId="77777777" w:rsidR="0013045E" w:rsidRDefault="00000000">
            <w:pPr>
              <w:spacing w:after="80"/>
            </w:pPr>
            <w:r>
              <w:rPr>
                <w:b/>
                <w:bCs/>
                <w:color w:val="1F5C99"/>
                <w:sz w:val="22"/>
                <w:szCs w:val="22"/>
              </w:rPr>
              <w:t>Exam triggers + Memory trick (SQL family)</w:t>
            </w:r>
          </w:p>
          <w:p w14:paraId="157827B9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Trigger 'cloud-native / mínima admin' </w:t>
            </w:r>
            <w:r>
              <w:rPr>
                <w:color w:val="333333"/>
                <w:sz w:val="20"/>
                <w:szCs w:val="20"/>
              </w:rPr>
              <w:t>→ SQL Database</w:t>
            </w:r>
          </w:p>
          <w:p w14:paraId="3D989DFA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Trigger 'migrar on-prem / SQL Agent / Linked Servers' </w:t>
            </w:r>
            <w:r>
              <w:rPr>
                <w:color w:val="333333"/>
                <w:sz w:val="20"/>
                <w:szCs w:val="20"/>
              </w:rPr>
              <w:t>→ Managed Instance</w:t>
            </w:r>
          </w:p>
          <w:p w14:paraId="22F15B63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Trigger 'control de RAM/CPU/I-O / 100% features' </w:t>
            </w:r>
            <w:r>
              <w:rPr>
                <w:color w:val="333333"/>
                <w:sz w:val="20"/>
                <w:szCs w:val="20"/>
              </w:rPr>
              <w:t>→ SQL on VM</w:t>
            </w:r>
          </w:p>
          <w:p w14:paraId="204B9718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1F5C99"/>
                <w:sz w:val="20"/>
                <w:szCs w:val="20"/>
              </w:rPr>
              <w:t xml:space="preserve">Memory trick: </w:t>
            </w:r>
            <w:r>
              <w:rPr>
                <w:color w:val="333333"/>
                <w:sz w:val="20"/>
                <w:szCs w:val="20"/>
              </w:rPr>
              <w:t>Database=nube nueva · Instance=migración · VM=control total. Cuanto más control quieres, más a la derecha.</w:t>
            </w:r>
          </w:p>
        </w:tc>
      </w:tr>
    </w:tbl>
    <w:p w14:paraId="31163891" w14:textId="77777777" w:rsidR="0013045E" w:rsidRDefault="00000000">
      <w:r>
        <w:br w:type="page"/>
      </w:r>
    </w:p>
    <w:p w14:paraId="3C84DA28" w14:textId="77777777" w:rsidR="0013045E" w:rsidRDefault="00000000">
      <w:pPr>
        <w:pStyle w:val="Heading2"/>
      </w:pPr>
      <w:r>
        <w:rPr>
          <w:color w:val="534AB7"/>
        </w:rPr>
        <w:lastRenderedPageBreak/>
        <w:t>Data Factory vs Databricks vs Synapse vs Stream Analytics</w:t>
      </w:r>
    </w:p>
    <w:p w14:paraId="4FB2154F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1700"/>
        <w:gridCol w:w="3060"/>
      </w:tblGrid>
      <w:tr w:rsidR="0013045E" w14:paraId="48F7E5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85D4C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03880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Rol principal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46522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Procesa datos?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8B2FF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del examen</w:t>
            </w:r>
          </w:p>
        </w:tc>
      </w:tr>
      <w:tr w:rsidR="0013045E" w14:paraId="4AE2FF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02259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Data Factory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2AE37" w14:textId="77777777" w:rsidR="0013045E" w:rsidRDefault="00000000">
            <w:r>
              <w:rPr>
                <w:color w:val="333333"/>
                <w:sz w:val="19"/>
                <w:szCs w:val="19"/>
              </w:rPr>
              <w:t>Orquestar/mover (ETL)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22D72" w14:textId="77777777" w:rsidR="0013045E" w:rsidRDefault="00000000">
            <w:r>
              <w:rPr>
                <w:color w:val="333333"/>
                <w:sz w:val="19"/>
                <w:szCs w:val="19"/>
              </w:rPr>
              <w:t>No (orquesta)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67AD5" w14:textId="77777777" w:rsidR="0013045E" w:rsidRDefault="00000000">
            <w:r>
              <w:rPr>
                <w:color w:val="333333"/>
                <w:sz w:val="19"/>
                <w:szCs w:val="19"/>
              </w:rPr>
              <w:t>'pipeline', 'ETL', 'ingesta programada'</w:t>
            </w:r>
          </w:p>
        </w:tc>
      </w:tr>
      <w:tr w:rsidR="0013045E" w14:paraId="4C99CA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3791C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Databricks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9E5BD" w14:textId="77777777" w:rsidR="0013045E" w:rsidRDefault="00000000">
            <w:r>
              <w:rPr>
                <w:color w:val="333333"/>
                <w:sz w:val="19"/>
                <w:szCs w:val="19"/>
              </w:rPr>
              <w:t>Procesar con Spark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F50D6" w14:textId="77777777" w:rsidR="0013045E" w:rsidRDefault="00000000">
            <w:r>
              <w:rPr>
                <w:color w:val="333333"/>
                <w:sz w:val="19"/>
                <w:szCs w:val="19"/>
              </w:rPr>
              <w:t>Sí (code-first)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D0A87" w14:textId="77777777" w:rsidR="0013045E" w:rsidRDefault="00000000">
            <w:r>
              <w:rPr>
                <w:color w:val="333333"/>
                <w:sz w:val="19"/>
                <w:szCs w:val="19"/>
              </w:rPr>
              <w:t>'Spark', 'Scala', 'notebooks', 'Delta'</w:t>
            </w:r>
          </w:p>
        </w:tc>
      </w:tr>
      <w:tr w:rsidR="0013045E" w14:paraId="24A247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C2B1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Synapse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D904" w14:textId="77777777" w:rsidR="0013045E" w:rsidRDefault="00000000">
            <w:r>
              <w:rPr>
                <w:color w:val="333333"/>
                <w:sz w:val="19"/>
                <w:szCs w:val="19"/>
              </w:rPr>
              <w:t>Hub unificado DW+Spark+SQL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8545B" w14:textId="77777777" w:rsidR="0013045E" w:rsidRDefault="00000000">
            <w:r>
              <w:rPr>
                <w:color w:val="333333"/>
                <w:sz w:val="19"/>
                <w:szCs w:val="19"/>
              </w:rPr>
              <w:t>Sí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90218" w14:textId="77777777" w:rsidR="0013045E" w:rsidRDefault="00000000">
            <w:r>
              <w:rPr>
                <w:color w:val="333333"/>
                <w:sz w:val="19"/>
                <w:szCs w:val="19"/>
              </w:rPr>
              <w:t>'data warehouse', 'near-real-time sobre Cosmos'</w:t>
            </w:r>
          </w:p>
        </w:tc>
      </w:tr>
      <w:tr w:rsidR="0013045E" w14:paraId="5FF0CD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0ADB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Stream Analytics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4F356" w14:textId="77777777" w:rsidR="0013045E" w:rsidRDefault="00000000">
            <w:r>
              <w:rPr>
                <w:color w:val="333333"/>
                <w:sz w:val="19"/>
                <w:szCs w:val="19"/>
              </w:rPr>
              <w:t>Procesar streams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80A60" w14:textId="77777777" w:rsidR="0013045E" w:rsidRDefault="00000000">
            <w:r>
              <w:rPr>
                <w:color w:val="333333"/>
                <w:sz w:val="19"/>
                <w:szCs w:val="19"/>
              </w:rPr>
              <w:t>Sí (streaming)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2EBE7" w14:textId="77777777" w:rsidR="0013045E" w:rsidRDefault="00000000">
            <w:r>
              <w:rPr>
                <w:color w:val="333333"/>
                <w:sz w:val="19"/>
                <w:szCs w:val="19"/>
              </w:rPr>
              <w:t>'tiempo real', 'ventana de tiempo'</w:t>
            </w:r>
          </w:p>
        </w:tc>
      </w:tr>
    </w:tbl>
    <w:p w14:paraId="3404525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7128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4D6B0DD" w14:textId="77777777" w:rsidR="0013045E" w:rsidRDefault="00000000">
            <w:pPr>
              <w:spacing w:after="80"/>
            </w:pPr>
            <w:r>
              <w:rPr>
                <w:b/>
                <w:bCs/>
                <w:color w:val="534AB7"/>
                <w:sz w:val="22"/>
                <w:szCs w:val="22"/>
              </w:rPr>
              <w:t>Memory trick (pipeline de datos)</w:t>
            </w:r>
          </w:p>
          <w:p w14:paraId="5B4BD40B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Factory = la cinta transportadora (mueve). Databricks = la cocina Spark (procesa). Synapse = el restaurante completo (todo junto). Stream Analytics = comida al instante (real-time).</w:t>
            </w:r>
          </w:p>
        </w:tc>
      </w:tr>
    </w:tbl>
    <w:p w14:paraId="6CF6934C" w14:textId="77777777" w:rsidR="0013045E" w:rsidRDefault="0013045E">
      <w:pPr>
        <w:spacing w:after="50"/>
      </w:pPr>
    </w:p>
    <w:p w14:paraId="4A7DCDE2" w14:textId="77777777" w:rsidR="0013045E" w:rsidRDefault="00000000">
      <w:pPr>
        <w:pStyle w:val="Heading2"/>
      </w:pPr>
      <w:r>
        <w:rPr>
          <w:color w:val="0F6E56"/>
        </w:rPr>
        <w:t>Blob Storage vs Data Lake Gen2 vs Azure Files vs Table Storage</w:t>
      </w:r>
    </w:p>
    <w:p w14:paraId="575039EE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100"/>
        <w:gridCol w:w="3060"/>
      </w:tblGrid>
      <w:tr w:rsidR="0013045E" w14:paraId="7B47B3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B4FB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D89F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310A3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22EB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del examen</w:t>
            </w:r>
          </w:p>
        </w:tc>
      </w:tr>
      <w:tr w:rsidR="0013045E" w14:paraId="5DB53D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2AB1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Blob Storage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7B54" w14:textId="77777777" w:rsidR="0013045E" w:rsidRDefault="00000000">
            <w:r>
              <w:rPr>
                <w:color w:val="333333"/>
                <w:sz w:val="19"/>
                <w:szCs w:val="19"/>
              </w:rPr>
              <w:t>Objetos no estructurados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713BF" w14:textId="77777777" w:rsidR="0013045E" w:rsidRDefault="00000000">
            <w:r>
              <w:rPr>
                <w:color w:val="333333"/>
                <w:sz w:val="19"/>
                <w:szCs w:val="19"/>
              </w:rPr>
              <w:t>REST/SDK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D2BC7" w14:textId="77777777" w:rsidR="0013045E" w:rsidRDefault="00000000">
            <w:r>
              <w:rPr>
                <w:color w:val="333333"/>
                <w:sz w:val="19"/>
                <w:szCs w:val="19"/>
              </w:rPr>
              <w:t>'imágenes/PDF/video', 'binarios', 'objetos'</w:t>
            </w:r>
          </w:p>
        </w:tc>
      </w:tr>
      <w:tr w:rsidR="0013045E" w14:paraId="157768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C77F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Data Lake Gen2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29718" w14:textId="77777777" w:rsidR="0013045E" w:rsidRDefault="00000000">
            <w:r>
              <w:rPr>
                <w:color w:val="333333"/>
                <w:sz w:val="19"/>
                <w:szCs w:val="19"/>
              </w:rPr>
              <w:t>Big data (jerárquico)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B4A30" w14:textId="77777777" w:rsidR="0013045E" w:rsidRDefault="00000000">
            <w:r>
              <w:rPr>
                <w:color w:val="333333"/>
                <w:sz w:val="19"/>
                <w:szCs w:val="19"/>
              </w:rPr>
              <w:t>HNS + analytics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9DE70" w14:textId="77777777" w:rsidR="0013045E" w:rsidRDefault="00000000">
            <w:r>
              <w:rPr>
                <w:color w:val="333333"/>
                <w:sz w:val="19"/>
                <w:szCs w:val="19"/>
              </w:rPr>
              <w:t>'Databricks/Synapse', 'gran escala', 'carpetas'</w:t>
            </w:r>
          </w:p>
        </w:tc>
      </w:tr>
      <w:tr w:rsidR="0013045E" w14:paraId="78FB45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05E4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Azure Files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D4DD6" w14:textId="77777777" w:rsidR="0013045E" w:rsidRDefault="00000000">
            <w:r>
              <w:rPr>
                <w:color w:val="333333"/>
                <w:sz w:val="19"/>
                <w:szCs w:val="19"/>
              </w:rPr>
              <w:t>File share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00399" w14:textId="77777777" w:rsidR="0013045E" w:rsidRDefault="00000000">
            <w:r>
              <w:rPr>
                <w:color w:val="333333"/>
                <w:sz w:val="19"/>
                <w:szCs w:val="19"/>
              </w:rPr>
              <w:t>SMB / NFS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70443" w14:textId="77777777" w:rsidR="0013045E" w:rsidRDefault="00000000">
            <w:r>
              <w:rPr>
                <w:color w:val="333333"/>
                <w:sz w:val="19"/>
                <w:szCs w:val="19"/>
              </w:rPr>
              <w:t>'compartir', 'montar unidad', 'SMB'</w:t>
            </w:r>
          </w:p>
        </w:tc>
      </w:tr>
      <w:tr w:rsidR="0013045E" w14:paraId="6D018E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9CE7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Table Storage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22A1B" w14:textId="77777777" w:rsidR="0013045E" w:rsidRDefault="00000000">
            <w:r>
              <w:rPr>
                <w:color w:val="333333"/>
                <w:sz w:val="19"/>
                <w:szCs w:val="19"/>
              </w:rPr>
              <w:t>Clave-valor NoSQL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63237" w14:textId="77777777" w:rsidR="0013045E" w:rsidRDefault="00000000">
            <w:r>
              <w:rPr>
                <w:color w:val="333333"/>
                <w:sz w:val="19"/>
                <w:szCs w:val="19"/>
              </w:rPr>
              <w:t>PartitionKey/RowKey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12ABF" w14:textId="77777777" w:rsidR="0013045E" w:rsidRDefault="00000000">
            <w:r>
              <w:rPr>
                <w:color w:val="333333"/>
                <w:sz w:val="19"/>
                <w:szCs w:val="19"/>
              </w:rPr>
              <w:t>'clave-valor', 'sin FKs', 'lookup rápido'</w:t>
            </w:r>
          </w:p>
        </w:tc>
      </w:tr>
    </w:tbl>
    <w:p w14:paraId="6FCFDE6E" w14:textId="77777777" w:rsidR="0013045E" w:rsidRDefault="0013045E">
      <w:pPr>
        <w:spacing w:after="50"/>
      </w:pPr>
    </w:p>
    <w:p w14:paraId="14951654" w14:textId="77777777" w:rsidR="0013045E" w:rsidRDefault="00000000">
      <w:pPr>
        <w:pStyle w:val="Heading2"/>
      </w:pPr>
      <w:r>
        <w:rPr>
          <w:color w:val="534AB7"/>
        </w:rPr>
        <w:t>Cosmos DB APIs</w:t>
      </w:r>
    </w:p>
    <w:p w14:paraId="36864B70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300"/>
        <w:gridCol w:w="2400"/>
        <w:gridCol w:w="3060"/>
      </w:tblGrid>
      <w:tr w:rsidR="0013045E" w14:paraId="638F2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8E6FF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API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2A046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Modelo de datos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B7CE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Lenguaje de consulta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2FA0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Migrar desde / usar para</w:t>
            </w:r>
          </w:p>
        </w:tc>
      </w:tr>
      <w:tr w:rsidR="0013045E" w14:paraId="0C19CA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F729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NoSQL (Core)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C89B4" w14:textId="77777777" w:rsidR="0013045E" w:rsidRDefault="00000000">
            <w:r>
              <w:rPr>
                <w:color w:val="333333"/>
                <w:sz w:val="19"/>
                <w:szCs w:val="19"/>
              </w:rPr>
              <w:t>Documento JSON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A5DE" w14:textId="77777777" w:rsidR="0013045E" w:rsidRDefault="00000000">
            <w:r>
              <w:rPr>
                <w:color w:val="333333"/>
                <w:sz w:val="19"/>
                <w:szCs w:val="19"/>
              </w:rPr>
              <w:t>SQL-like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709A5" w14:textId="77777777" w:rsidR="0013045E" w:rsidRDefault="00000000">
            <w:r>
              <w:rPr>
                <w:color w:val="333333"/>
                <w:sz w:val="19"/>
                <w:szCs w:val="19"/>
              </w:rPr>
              <w:t>Apps nuevas cloud-native</w:t>
            </w:r>
          </w:p>
        </w:tc>
      </w:tr>
      <w:tr w:rsidR="0013045E" w14:paraId="06878F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DBB8C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MongoDB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0C13B" w14:textId="77777777" w:rsidR="0013045E" w:rsidRDefault="00000000">
            <w:r>
              <w:rPr>
                <w:color w:val="333333"/>
                <w:sz w:val="19"/>
                <w:szCs w:val="19"/>
              </w:rPr>
              <w:t>Documento JSON/BSON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19FF7" w14:textId="77777777" w:rsidR="0013045E" w:rsidRDefault="00000000">
            <w:r>
              <w:rPr>
                <w:color w:val="333333"/>
                <w:sz w:val="19"/>
                <w:szCs w:val="19"/>
              </w:rPr>
              <w:t>MQL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2B507" w14:textId="77777777" w:rsidR="0013045E" w:rsidRDefault="00000000">
            <w:r>
              <w:rPr>
                <w:color w:val="333333"/>
                <w:sz w:val="19"/>
                <w:szCs w:val="19"/>
              </w:rPr>
              <w:t>Apps MongoDB existentes</w:t>
            </w:r>
          </w:p>
        </w:tc>
      </w:tr>
      <w:tr w:rsidR="0013045E" w14:paraId="2EA640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555A9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Cassandra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3F5CF" w14:textId="77777777" w:rsidR="0013045E" w:rsidRDefault="00000000">
            <w:r>
              <w:rPr>
                <w:color w:val="333333"/>
                <w:sz w:val="19"/>
                <w:szCs w:val="19"/>
              </w:rPr>
              <w:t>Column-family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9CFA1" w14:textId="77777777" w:rsidR="0013045E" w:rsidRDefault="00000000">
            <w:r>
              <w:rPr>
                <w:color w:val="333333"/>
                <w:sz w:val="19"/>
                <w:szCs w:val="19"/>
              </w:rPr>
              <w:t>CQL (basado en SQL)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F2DA1" w14:textId="77777777" w:rsidR="0013045E" w:rsidRDefault="00000000">
            <w:r>
              <w:rPr>
                <w:color w:val="333333"/>
                <w:sz w:val="19"/>
                <w:szCs w:val="19"/>
              </w:rPr>
              <w:t>Apache Cassandra</w:t>
            </w:r>
          </w:p>
        </w:tc>
      </w:tr>
      <w:tr w:rsidR="0013045E" w14:paraId="3E29B6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BCF6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Gremlin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FF0D" w14:textId="77777777" w:rsidR="0013045E" w:rsidRDefault="00000000">
            <w:r>
              <w:rPr>
                <w:color w:val="333333"/>
                <w:sz w:val="19"/>
                <w:szCs w:val="19"/>
              </w:rPr>
              <w:t>Grafo (nodos+aristas)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879C1" w14:textId="77777777" w:rsidR="0013045E" w:rsidRDefault="00000000">
            <w:r>
              <w:rPr>
                <w:color w:val="333333"/>
                <w:sz w:val="19"/>
                <w:szCs w:val="19"/>
              </w:rPr>
              <w:t>Gremlin traversal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3A766" w14:textId="77777777" w:rsidR="0013045E" w:rsidRDefault="00000000">
            <w:r>
              <w:rPr>
                <w:color w:val="333333"/>
                <w:sz w:val="19"/>
                <w:szCs w:val="19"/>
              </w:rPr>
              <w:t>Grafos: redes sociales, recomendaciones</w:t>
            </w:r>
          </w:p>
        </w:tc>
      </w:tr>
      <w:tr w:rsidR="0013045E" w14:paraId="44E2A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A84F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Table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CBD72" w14:textId="77777777" w:rsidR="0013045E" w:rsidRDefault="00000000">
            <w:r>
              <w:rPr>
                <w:color w:val="333333"/>
                <w:sz w:val="19"/>
                <w:szCs w:val="19"/>
              </w:rPr>
              <w:t>Clave-valor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C8899" w14:textId="77777777" w:rsidR="0013045E" w:rsidRDefault="00000000">
            <w:r>
              <w:rPr>
                <w:color w:val="333333"/>
                <w:sz w:val="19"/>
                <w:szCs w:val="19"/>
              </w:rPr>
              <w:t>OData / LINQ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10251" w14:textId="77777777" w:rsidR="0013045E" w:rsidRDefault="00000000">
            <w:r>
              <w:rPr>
                <w:color w:val="333333"/>
                <w:sz w:val="19"/>
                <w:szCs w:val="19"/>
              </w:rPr>
              <w:t>Migrar de Azure Table Storage</w:t>
            </w:r>
          </w:p>
        </w:tc>
      </w:tr>
    </w:tbl>
    <w:p w14:paraId="4564827E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4EEC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BE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BEEEEA5" w14:textId="77777777" w:rsidR="0013045E" w:rsidRDefault="00000000">
            <w:pPr>
              <w:spacing w:after="80"/>
            </w:pPr>
            <w:r>
              <w:rPr>
                <w:b/>
                <w:bCs/>
                <w:color w:val="A32D2D"/>
                <w:sz w:val="22"/>
                <w:szCs w:val="22"/>
              </w:rPr>
              <w:t>Trampa clásica de Cosmos DB APIs</w:t>
            </w:r>
          </w:p>
          <w:p w14:paraId="584605BC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A32D2D"/>
                <w:sz w:val="20"/>
                <w:szCs w:val="20"/>
              </w:rPr>
              <w:t>Cassandra usa CQL (un lenguaje BASADO en SQL), NO el de MongoDB.</w:t>
            </w:r>
          </w:p>
          <w:p w14:paraId="1156D651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lastRenderedPageBreak/>
              <w:t>Gremlin = Grafo (ambos con G). Nodos = vértices, relaciones = aristas (edges).</w:t>
            </w:r>
          </w:p>
          <w:p w14:paraId="4B688CCF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Table API = OData/LINQ. Para nuevas cargas clave-valor, Cosmos DB for Table &gt; Azure Table Storage.</w:t>
            </w:r>
          </w:p>
        </w:tc>
      </w:tr>
    </w:tbl>
    <w:p w14:paraId="5684550D" w14:textId="77777777" w:rsidR="0013045E" w:rsidRDefault="00000000">
      <w:r>
        <w:lastRenderedPageBreak/>
        <w:br w:type="page"/>
      </w:r>
    </w:p>
    <w:p w14:paraId="2DBFC637" w14:textId="77777777" w:rsidR="0013045E" w:rsidRDefault="00000000">
      <w:pPr>
        <w:pStyle w:val="Heading2"/>
      </w:pPr>
      <w:r>
        <w:rPr>
          <w:color w:val="1E6B35"/>
        </w:rPr>
        <w:lastRenderedPageBreak/>
        <w:t>OLTP vs OLAP</w:t>
      </w:r>
    </w:p>
    <w:p w14:paraId="3123F470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3045E" w14:paraId="0E915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38F7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Dimensión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73220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OLTP (Transaccional)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AB9A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OLAP (Analítico)</w:t>
            </w:r>
          </w:p>
        </w:tc>
      </w:tr>
      <w:tr w:rsidR="0013045E" w14:paraId="1A703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AEE1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Propósito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E15EC" w14:textId="77777777" w:rsidR="0013045E" w:rsidRDefault="00000000">
            <w:r>
              <w:rPr>
                <w:color w:val="333333"/>
                <w:sz w:val="19"/>
                <w:szCs w:val="19"/>
              </w:rPr>
              <w:t>Operaciones del día a día (CRUD)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BBF8D" w14:textId="77777777" w:rsidR="0013045E" w:rsidRDefault="00000000">
            <w:r>
              <w:rPr>
                <w:color w:val="333333"/>
                <w:sz w:val="19"/>
                <w:szCs w:val="19"/>
              </w:rPr>
              <w:t>Análisis e informes</w:t>
            </w:r>
          </w:p>
        </w:tc>
      </w:tr>
      <w:tr w:rsidR="0013045E" w14:paraId="088E1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4F7C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Datos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3AABF" w14:textId="77777777" w:rsidR="0013045E" w:rsidRDefault="00000000">
            <w:r>
              <w:rPr>
                <w:color w:val="333333"/>
                <w:sz w:val="19"/>
                <w:szCs w:val="19"/>
              </w:rPr>
              <w:t>Actuales, normalizados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A4678" w14:textId="77777777" w:rsidR="0013045E" w:rsidRDefault="00000000">
            <w:r>
              <w:rPr>
                <w:color w:val="333333"/>
                <w:sz w:val="19"/>
                <w:szCs w:val="19"/>
              </w:rPr>
              <w:t>Históricos, denormalizados</w:t>
            </w:r>
          </w:p>
        </w:tc>
      </w:tr>
      <w:tr w:rsidR="0013045E" w14:paraId="15FA9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EEB03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Optimizado para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B226" w14:textId="77777777" w:rsidR="0013045E" w:rsidRDefault="00000000">
            <w:r>
              <w:rPr>
                <w:color w:val="333333"/>
                <w:sz w:val="19"/>
                <w:szCs w:val="19"/>
              </w:rPr>
              <w:t>Lectura + escritura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13067" w14:textId="77777777" w:rsidR="0013045E" w:rsidRDefault="00000000">
            <w:r>
              <w:rPr>
                <w:color w:val="333333"/>
                <w:sz w:val="19"/>
                <w:szCs w:val="19"/>
              </w:rPr>
              <w:t>Lectura (agregaciones)</w:t>
            </w:r>
          </w:p>
        </w:tc>
      </w:tr>
      <w:tr w:rsidR="0013045E" w14:paraId="1F5F7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C881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Esquema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D41A2" w14:textId="77777777" w:rsidR="0013045E" w:rsidRDefault="00000000">
            <w:r>
              <w:rPr>
                <w:color w:val="333333"/>
                <w:sz w:val="19"/>
                <w:szCs w:val="19"/>
              </w:rPr>
              <w:t>Normalizado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B9993" w14:textId="77777777" w:rsidR="0013045E" w:rsidRDefault="00000000">
            <w:r>
              <w:rPr>
                <w:color w:val="333333"/>
                <w:sz w:val="19"/>
                <w:szCs w:val="19"/>
              </w:rPr>
              <w:t>Star / Snowflake</w:t>
            </w:r>
          </w:p>
        </w:tc>
      </w:tr>
      <w:tr w:rsidR="0013045E" w14:paraId="7E9C9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3CA8C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Ejemplo Azure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E3652" w14:textId="77777777" w:rsidR="0013045E" w:rsidRDefault="00000000">
            <w:r>
              <w:rPr>
                <w:color w:val="333333"/>
                <w:sz w:val="19"/>
                <w:szCs w:val="19"/>
              </w:rPr>
              <w:t>Azure SQL Database, Cosmos DB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6E358" w14:textId="77777777" w:rsidR="0013045E" w:rsidRDefault="00000000">
            <w:r>
              <w:rPr>
                <w:color w:val="333333"/>
                <w:sz w:val="19"/>
                <w:szCs w:val="19"/>
              </w:rPr>
              <w:t>Synapse, semantic model (Power BI)</w:t>
            </w:r>
          </w:p>
        </w:tc>
      </w:tr>
      <w:tr w:rsidR="0013045E" w14:paraId="4E82A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E740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Trigger examen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610D4" w14:textId="77777777" w:rsidR="0013045E" w:rsidRDefault="00000000">
            <w:r>
              <w:rPr>
                <w:color w:val="333333"/>
                <w:sz w:val="19"/>
                <w:szCs w:val="19"/>
              </w:rPr>
              <w:t>'transacciones', 'CRUD', 'app en vivo'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5826" w14:textId="77777777" w:rsidR="0013045E" w:rsidRDefault="00000000">
            <w:r>
              <w:rPr>
                <w:color w:val="333333"/>
                <w:sz w:val="19"/>
                <w:szCs w:val="19"/>
              </w:rPr>
              <w:t>'históricos', 'tendencias', 'informes', 'agregado'</w:t>
            </w:r>
          </w:p>
        </w:tc>
      </w:tr>
    </w:tbl>
    <w:p w14:paraId="0450F0F5" w14:textId="77777777" w:rsidR="0013045E" w:rsidRDefault="0013045E">
      <w:pPr>
        <w:spacing w:after="50"/>
      </w:pPr>
    </w:p>
    <w:p w14:paraId="30389071" w14:textId="77777777" w:rsidR="0013045E" w:rsidRDefault="00000000">
      <w:pPr>
        <w:pStyle w:val="Heading2"/>
      </w:pPr>
      <w:r>
        <w:rPr>
          <w:color w:val="9C4A00"/>
        </w:rPr>
        <w:t>Batch vs Streaming</w:t>
      </w:r>
    </w:p>
    <w:p w14:paraId="050A03B0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3045E" w14:paraId="68484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C4A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C3919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Dimensión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C4A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75CD5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Batch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C4A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12EA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Streaming</w:t>
            </w:r>
          </w:p>
        </w:tc>
      </w:tr>
      <w:tr w:rsidR="0013045E" w14:paraId="72F6C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87990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Cuándo procesa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C4ACC" w14:textId="77777777" w:rsidR="0013045E" w:rsidRDefault="00000000">
            <w:r>
              <w:rPr>
                <w:color w:val="333333"/>
                <w:sz w:val="19"/>
                <w:szCs w:val="19"/>
              </w:rPr>
              <w:t>En intervalos programados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E6ADF" w14:textId="77777777" w:rsidR="0013045E" w:rsidRDefault="00000000">
            <w:r>
              <w:rPr>
                <w:color w:val="333333"/>
                <w:sz w:val="19"/>
                <w:szCs w:val="19"/>
              </w:rPr>
              <w:t>Inmediato, evento a evento</w:t>
            </w:r>
          </w:p>
        </w:tc>
      </w:tr>
      <w:tr w:rsidR="0013045E" w14:paraId="32A72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7B15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Latencia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AF181" w14:textId="77777777" w:rsidR="0013045E" w:rsidRDefault="00000000">
            <w:r>
              <w:rPr>
                <w:color w:val="333333"/>
                <w:sz w:val="19"/>
                <w:szCs w:val="19"/>
              </w:rPr>
              <w:t>Minutos a horas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FC3CB" w14:textId="77777777" w:rsidR="0013045E" w:rsidRDefault="00000000">
            <w:r>
              <w:rPr>
                <w:color w:val="333333"/>
                <w:sz w:val="19"/>
                <w:szCs w:val="19"/>
              </w:rPr>
              <w:t>Milisegundos a segundos</w:t>
            </w:r>
          </w:p>
        </w:tc>
      </w:tr>
      <w:tr w:rsidR="0013045E" w14:paraId="01112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37D6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Análisis complejo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E5C03" w14:textId="77777777" w:rsidR="0013045E" w:rsidRDefault="00000000">
            <w:r>
              <w:rPr>
                <w:color w:val="333333"/>
                <w:sz w:val="19"/>
                <w:szCs w:val="19"/>
              </w:rPr>
              <w:t>Sí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CD481" w14:textId="77777777" w:rsidR="0013045E" w:rsidRDefault="00000000">
            <w:r>
              <w:rPr>
                <w:color w:val="333333"/>
                <w:sz w:val="19"/>
                <w:szCs w:val="19"/>
              </w:rPr>
              <w:t>Más simple (ventanas)</w:t>
            </w:r>
          </w:p>
        </w:tc>
      </w:tr>
      <w:tr w:rsidR="0013045E" w14:paraId="183F5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3AD82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Servicios Azure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412DE" w14:textId="77777777" w:rsidR="0013045E" w:rsidRDefault="00000000">
            <w:r>
              <w:rPr>
                <w:color w:val="333333"/>
                <w:sz w:val="19"/>
                <w:szCs w:val="19"/>
              </w:rPr>
              <w:t>Data Factory, Synapse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4AE4C" w14:textId="77777777" w:rsidR="0013045E" w:rsidRDefault="00000000">
            <w:r>
              <w:rPr>
                <w:color w:val="333333"/>
                <w:sz w:val="19"/>
                <w:szCs w:val="19"/>
              </w:rPr>
              <w:t>Event Hubs + Stream Analytics</w:t>
            </w:r>
          </w:p>
        </w:tc>
      </w:tr>
      <w:tr w:rsidR="0013045E" w14:paraId="79436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69E7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Trigger examen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AAAB4" w14:textId="77777777" w:rsidR="0013045E" w:rsidRDefault="00000000">
            <w:r>
              <w:rPr>
                <w:color w:val="333333"/>
                <w:sz w:val="19"/>
                <w:szCs w:val="19"/>
              </w:rPr>
              <w:t>'reporte diario', 'programado'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82F3" w14:textId="77777777" w:rsidR="0013045E" w:rsidRDefault="00000000">
            <w:r>
              <w:rPr>
                <w:color w:val="333333"/>
                <w:sz w:val="19"/>
                <w:szCs w:val="19"/>
              </w:rPr>
              <w:t>'continuo', 'tiempo real', 'baja latencia'</w:t>
            </w:r>
          </w:p>
        </w:tc>
      </w:tr>
    </w:tbl>
    <w:p w14:paraId="2A3959E1" w14:textId="77777777" w:rsidR="0013045E" w:rsidRDefault="0013045E">
      <w:pPr>
        <w:spacing w:after="50"/>
      </w:pPr>
    </w:p>
    <w:p w14:paraId="7539CC59" w14:textId="77777777" w:rsidR="0013045E" w:rsidRDefault="00000000">
      <w:pPr>
        <w:pStyle w:val="Heading2"/>
      </w:pPr>
      <w:r>
        <w:rPr>
          <w:color w:val="0F6E56"/>
        </w:rPr>
        <w:t>Data Lake vs Data Warehouse vs Lakehouse</w:t>
      </w:r>
    </w:p>
    <w:p w14:paraId="45617AB4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500"/>
        <w:gridCol w:w="2560"/>
      </w:tblGrid>
      <w:tr w:rsidR="0013045E" w14:paraId="1E5816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D1558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8B586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Data Lake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A662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Data Warehouse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3A2C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Lakehouse</w:t>
            </w:r>
          </w:p>
        </w:tc>
      </w:tr>
      <w:tr w:rsidR="0013045E" w14:paraId="728835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9587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Almacena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37A43" w14:textId="77777777" w:rsidR="0013045E" w:rsidRDefault="00000000">
            <w:r>
              <w:rPr>
                <w:color w:val="333333"/>
                <w:sz w:val="19"/>
                <w:szCs w:val="19"/>
              </w:rPr>
              <w:t>Archivos crudos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63C8D" w14:textId="77777777" w:rsidR="0013045E" w:rsidRDefault="00000000">
            <w:r>
              <w:rPr>
                <w:color w:val="333333"/>
                <w:sz w:val="19"/>
                <w:szCs w:val="19"/>
              </w:rPr>
              <w:t>Tablas relacionales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DA965" w14:textId="77777777" w:rsidR="0013045E" w:rsidRDefault="00000000">
            <w:r>
              <w:rPr>
                <w:color w:val="333333"/>
                <w:sz w:val="19"/>
                <w:szCs w:val="19"/>
              </w:rPr>
              <w:t>Tablas sobre archivos (Delta)</w:t>
            </w:r>
          </w:p>
        </w:tc>
      </w:tr>
      <w:tr w:rsidR="0013045E" w14:paraId="50C9D3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0DBBC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Esquema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AA59E" w14:textId="77777777" w:rsidR="0013045E" w:rsidRDefault="00000000">
            <w:r>
              <w:rPr>
                <w:color w:val="333333"/>
                <w:sz w:val="19"/>
                <w:szCs w:val="19"/>
              </w:rPr>
              <w:t>Schema-on-read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09502" w14:textId="77777777" w:rsidR="0013045E" w:rsidRDefault="00000000">
            <w:r>
              <w:rPr>
                <w:color w:val="333333"/>
                <w:sz w:val="19"/>
                <w:szCs w:val="19"/>
              </w:rPr>
              <w:t>Schema-on-write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15C2C" w14:textId="77777777" w:rsidR="0013045E" w:rsidRDefault="00000000">
            <w:r>
              <w:rPr>
                <w:color w:val="333333"/>
                <w:sz w:val="19"/>
                <w:szCs w:val="19"/>
              </w:rPr>
              <w:t>Híbrido</w:t>
            </w:r>
          </w:p>
        </w:tc>
      </w:tr>
      <w:tr w:rsidR="0013045E" w14:paraId="5A083F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E8AA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Optimizado para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A1132" w14:textId="77777777" w:rsidR="0013045E" w:rsidRDefault="00000000">
            <w:r>
              <w:rPr>
                <w:color w:val="333333"/>
                <w:sz w:val="19"/>
                <w:szCs w:val="19"/>
              </w:rPr>
              <w:t>Volumen + flexibilidad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26D8E" w14:textId="77777777" w:rsidR="0013045E" w:rsidRDefault="00000000">
            <w:r>
              <w:rPr>
                <w:color w:val="333333"/>
                <w:sz w:val="19"/>
                <w:szCs w:val="19"/>
              </w:rPr>
              <w:t>Consultas relacionales rápidas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19184" w14:textId="77777777" w:rsidR="0013045E" w:rsidRDefault="00000000">
            <w:r>
              <w:rPr>
                <w:color w:val="333333"/>
                <w:sz w:val="19"/>
                <w:szCs w:val="19"/>
              </w:rPr>
              <w:t>Ambos (SQL + ML)</w:t>
            </w:r>
          </w:p>
        </w:tc>
      </w:tr>
      <w:tr w:rsidR="0013045E" w14:paraId="2265F8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78D28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Motor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EF905" w14:textId="77777777" w:rsidR="0013045E" w:rsidRDefault="00000000">
            <w:r>
              <w:rPr>
                <w:color w:val="333333"/>
                <w:sz w:val="19"/>
                <w:szCs w:val="19"/>
              </w:rPr>
              <w:t>Spark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40536" w14:textId="77777777" w:rsidR="0013045E" w:rsidRDefault="00000000">
            <w:r>
              <w:rPr>
                <w:color w:val="333333"/>
                <w:sz w:val="19"/>
                <w:szCs w:val="19"/>
              </w:rPr>
              <w:t>SQL relacional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8E500" w14:textId="77777777" w:rsidR="0013045E" w:rsidRDefault="00000000">
            <w:r>
              <w:rPr>
                <w:color w:val="333333"/>
                <w:sz w:val="19"/>
                <w:szCs w:val="19"/>
              </w:rPr>
              <w:t>Spark + SQL</w:t>
            </w:r>
          </w:p>
        </w:tc>
      </w:tr>
      <w:tr w:rsidR="0013045E" w14:paraId="19741C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D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D4B5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Ejemplo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FDD5C" w14:textId="77777777" w:rsidR="0013045E" w:rsidRDefault="00000000">
            <w:r>
              <w:rPr>
                <w:color w:val="333333"/>
                <w:sz w:val="19"/>
                <w:szCs w:val="19"/>
              </w:rPr>
              <w:t>Data Lake Gen2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BF854" w14:textId="77777777" w:rsidR="0013045E" w:rsidRDefault="00000000">
            <w:r>
              <w:rPr>
                <w:color w:val="333333"/>
                <w:sz w:val="19"/>
                <w:szCs w:val="19"/>
              </w:rPr>
              <w:t>Synapse SQL pool / Fabric WH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6330" w14:textId="77777777" w:rsidR="0013045E" w:rsidRDefault="00000000">
            <w:r>
              <w:rPr>
                <w:color w:val="333333"/>
                <w:sz w:val="19"/>
                <w:szCs w:val="19"/>
              </w:rPr>
              <w:t>Databricks / Fabric Lakehouse</w:t>
            </w:r>
          </w:p>
        </w:tc>
      </w:tr>
    </w:tbl>
    <w:p w14:paraId="1684A18F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59B16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BD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93698CD" w14:textId="77777777" w:rsidR="0013045E" w:rsidRDefault="00000000">
            <w:pPr>
              <w:spacing w:after="80"/>
            </w:pPr>
            <w:r>
              <w:rPr>
                <w:b/>
                <w:bCs/>
                <w:color w:val="9C4A00"/>
                <w:sz w:val="22"/>
                <w:szCs w:val="22"/>
              </w:rPr>
              <w:t>Medallion architecture (aparece en preguntas de lakehouse)</w:t>
            </w:r>
          </w:p>
          <w:p w14:paraId="3E90F6F8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9C4A00"/>
                <w:sz w:val="20"/>
                <w:szCs w:val="20"/>
              </w:rPr>
              <w:t xml:space="preserve">Bronze: </w:t>
            </w:r>
            <w:r>
              <w:rPr>
                <w:color w:val="333333"/>
                <w:sz w:val="20"/>
                <w:szCs w:val="20"/>
              </w:rPr>
              <w:t>datos crudos tal cual llegan (para reprocesar).</w:t>
            </w:r>
          </w:p>
          <w:p w14:paraId="5A5F63BB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Silver: </w:t>
            </w:r>
            <w:r>
              <w:rPr>
                <w:color w:val="333333"/>
                <w:sz w:val="20"/>
                <w:szCs w:val="20"/>
              </w:rPr>
              <w:t>datos limpios y conformados (sin duplicados, tipos estandarizados).</w:t>
            </w:r>
          </w:p>
          <w:p w14:paraId="1881DC6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9C4A00"/>
                <w:sz w:val="20"/>
                <w:szCs w:val="20"/>
              </w:rPr>
              <w:t xml:space="preserve">Gold: </w:t>
            </w:r>
            <w:r>
              <w:rPr>
                <w:color w:val="333333"/>
                <w:sz w:val="20"/>
                <w:szCs w:val="20"/>
              </w:rPr>
              <w:t>datos agregados listos para negocio (modelados para reporting).</w:t>
            </w:r>
          </w:p>
          <w:p w14:paraId="48F0D1E7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Trigger: </w:t>
            </w:r>
            <w:r>
              <w:rPr>
                <w:color w:val="333333"/>
                <w:sz w:val="20"/>
                <w:szCs w:val="20"/>
              </w:rPr>
              <w:t>'retener datos crudos en formato original para reprocesar' → capa Bronze.</w:t>
            </w:r>
          </w:p>
        </w:tc>
      </w:tr>
    </w:tbl>
    <w:p w14:paraId="050E9CAE" w14:textId="77777777" w:rsidR="0013045E" w:rsidRDefault="0013045E">
      <w:pPr>
        <w:spacing w:after="50"/>
      </w:pPr>
    </w:p>
    <w:p w14:paraId="1C9D6906" w14:textId="77777777" w:rsidR="0013045E" w:rsidRDefault="00000000">
      <w:pPr>
        <w:pStyle w:val="Heading2"/>
      </w:pPr>
      <w:r>
        <w:rPr>
          <w:color w:val="1F5C99"/>
        </w:rPr>
        <w:lastRenderedPageBreak/>
        <w:t>Structured vs Semi-Structured vs Unstructured</w:t>
      </w:r>
    </w:p>
    <w:p w14:paraId="5DD2CC4A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700"/>
        <w:gridCol w:w="2060"/>
      </w:tblGrid>
      <w:tr w:rsidR="0013045E" w14:paraId="22A3D1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42D2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58EE2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Esquema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739DC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38AE2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Dónde se guarda</w:t>
            </w:r>
          </w:p>
        </w:tc>
      </w:tr>
      <w:tr w:rsidR="0013045E" w14:paraId="5A172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512F8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Estructurado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57090" w14:textId="77777777" w:rsidR="0013045E" w:rsidRDefault="00000000">
            <w:r>
              <w:rPr>
                <w:color w:val="333333"/>
                <w:sz w:val="19"/>
                <w:szCs w:val="19"/>
              </w:rPr>
              <w:t>Fijo (tablas)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C0E31" w14:textId="77777777" w:rsidR="0013045E" w:rsidRDefault="00000000">
            <w:r>
              <w:rPr>
                <w:color w:val="333333"/>
                <w:sz w:val="19"/>
                <w:szCs w:val="19"/>
              </w:rPr>
              <w:t>Registros de ventas, clientes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956E4" w14:textId="77777777" w:rsidR="0013045E" w:rsidRDefault="00000000">
            <w:r>
              <w:rPr>
                <w:color w:val="333333"/>
                <w:sz w:val="19"/>
                <w:szCs w:val="19"/>
              </w:rPr>
              <w:t>Base relacional, CSV</w:t>
            </w:r>
          </w:p>
        </w:tc>
      </w:tr>
      <w:tr w:rsidR="0013045E" w14:paraId="7BAFE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9D7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Semi-estructurado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64E1E" w14:textId="77777777" w:rsidR="0013045E" w:rsidRDefault="00000000">
            <w:r>
              <w:rPr>
                <w:color w:val="333333"/>
                <w:sz w:val="19"/>
                <w:szCs w:val="19"/>
              </w:rPr>
              <w:t>Flexible, autodescriptivo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FD314" w14:textId="77777777" w:rsidR="0013045E" w:rsidRDefault="00000000">
            <w:r>
              <w:rPr>
                <w:color w:val="333333"/>
                <w:sz w:val="19"/>
                <w:szCs w:val="19"/>
              </w:rPr>
              <w:t>JSON, XML, Avro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17B9C" w14:textId="77777777" w:rsidR="0013045E" w:rsidRDefault="00000000">
            <w:r>
              <w:rPr>
                <w:color w:val="333333"/>
                <w:sz w:val="19"/>
                <w:szCs w:val="19"/>
              </w:rPr>
              <w:t>Cosmos DB, documento</w:t>
            </w:r>
          </w:p>
        </w:tc>
      </w:tr>
      <w:tr w:rsidR="0013045E" w14:paraId="6D44C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A3FA3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No estructurado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8080A" w14:textId="77777777" w:rsidR="0013045E" w:rsidRDefault="00000000">
            <w:r>
              <w:rPr>
                <w:color w:val="333333"/>
                <w:sz w:val="19"/>
                <w:szCs w:val="19"/>
              </w:rPr>
              <w:t>Sin esquema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9277A" w14:textId="77777777" w:rsidR="0013045E" w:rsidRDefault="00000000">
            <w:r>
              <w:rPr>
                <w:color w:val="333333"/>
                <w:sz w:val="19"/>
                <w:szCs w:val="19"/>
              </w:rPr>
              <w:t>Imágenes, video, audio, PDFs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C1D82" w14:textId="77777777" w:rsidR="0013045E" w:rsidRDefault="00000000">
            <w:r>
              <w:rPr>
                <w:color w:val="333333"/>
                <w:sz w:val="19"/>
                <w:szCs w:val="19"/>
              </w:rPr>
              <w:t>Blob Storage, Data Lake</w:t>
            </w:r>
          </w:p>
        </w:tc>
      </w:tr>
    </w:tbl>
    <w:p w14:paraId="01CC549C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5726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6D68485" w14:textId="77777777" w:rsidR="0013045E" w:rsidRDefault="00000000">
            <w:pPr>
              <w:spacing w:after="80"/>
            </w:pPr>
            <w:r>
              <w:rPr>
                <w:b/>
                <w:bCs/>
                <w:color w:val="1F5C99"/>
                <w:sz w:val="22"/>
                <w:szCs w:val="22"/>
              </w:rPr>
              <w:t>Trigger + truco de tipos de datos</w:t>
            </w:r>
          </w:p>
          <w:p w14:paraId="3EA69D5D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'relación entre dos tablas' / 'mismo esquema' → estructurado.</w:t>
            </w:r>
          </w:p>
          <w:p w14:paraId="18EFC85D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'cada registro puede variar' / 'JSON' → semi-estructurado.</w:t>
            </w:r>
          </w:p>
          <w:p w14:paraId="41E64784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'binario nativo' / 'video/imágenes/audio' → no estructurado.</w:t>
            </w:r>
          </w:p>
          <w:p w14:paraId="3A52617B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534AB7"/>
                <w:sz w:val="20"/>
                <w:szCs w:val="20"/>
              </w:rPr>
              <w:t>Bonus: 'consultas en lenguaje natural sobre documentos / embeddings' → vector database.</w:t>
            </w:r>
          </w:p>
        </w:tc>
      </w:tr>
    </w:tbl>
    <w:p w14:paraId="11CA61C6" w14:textId="77777777" w:rsidR="0013045E" w:rsidRDefault="00000000">
      <w:r>
        <w:br w:type="page"/>
      </w:r>
    </w:p>
    <w:p w14:paraId="1C15A4F3" w14:textId="77777777" w:rsidR="0013045E" w:rsidRDefault="00000000">
      <w:pPr>
        <w:pStyle w:val="Heading1"/>
      </w:pPr>
      <w:r>
        <w:lastRenderedPageBreak/>
        <w:t>Knowledge Graph — Cómo se conectan los servicios</w:t>
      </w:r>
    </w:p>
    <w:p w14:paraId="0565C4B7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2C384A11" w14:textId="77777777" w:rsidR="0013045E" w:rsidRDefault="00000000">
      <w:pPr>
        <w:spacing w:after="110"/>
      </w:pPr>
      <w:r>
        <w:rPr>
          <w:i/>
          <w:iCs/>
          <w:color w:val="333333"/>
        </w:rPr>
        <w:t>No estudies los servicios aislados. Así fluye una solución analítica típica de extremo a extremo:</w:t>
      </w:r>
    </w:p>
    <w:p w14:paraId="067E40C0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19CCB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86BFAC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SISTEMAS TRANSACCIONALES (OLTP)</w:t>
            </w:r>
          </w:p>
          <w:p w14:paraId="3073EC9F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Azure SQL Database · Cosmos DB · MySQL/PostgreSQL</w:t>
            </w:r>
          </w:p>
          <w:p w14:paraId="6A49600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</w:t>
            </w:r>
          </w:p>
          <w:p w14:paraId="1BF51B2C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  (1) INGESTA / ETL</w:t>
            </w:r>
          </w:p>
          <w:p w14:paraId="252036C9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v</w:t>
            </w:r>
          </w:p>
          <w:p w14:paraId="5FE281A7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Azure Data Factory  ───────────►  orquesta y mueve</w:t>
            </w:r>
          </w:p>
          <w:p w14:paraId="0F94CC3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</w:t>
            </w:r>
          </w:p>
          <w:p w14:paraId="5A6A5C8D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  (2) ALMACENAR datos crudos</w:t>
            </w:r>
          </w:p>
          <w:p w14:paraId="3D6D6484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v</w:t>
            </w:r>
          </w:p>
          <w:p w14:paraId="28B5E6E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Azure Data Lake Storage Gen2  (Bronze → Silver → Gold)</w:t>
            </w:r>
          </w:p>
          <w:p w14:paraId="65673827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</w:t>
            </w:r>
          </w:p>
          <w:p w14:paraId="43E21805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  (3) PROCESAR a gran escala</w:t>
            </w:r>
          </w:p>
          <w:p w14:paraId="53C04837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v</w:t>
            </w:r>
          </w:p>
          <w:p w14:paraId="129F3C00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Azure Databricks (Spark)  /  Azure Synapse (Spark+SQL)</w:t>
            </w:r>
          </w:p>
          <w:p w14:paraId="01CD9390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</w:t>
            </w:r>
          </w:p>
          <w:p w14:paraId="46A29A55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  (4) SERVIR para análisis</w:t>
            </w:r>
          </w:p>
          <w:p w14:paraId="6707905C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v</w:t>
            </w:r>
          </w:p>
          <w:p w14:paraId="283A1654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Data Warehouse / Lakehouse  (Synapse · Fabric)</w:t>
            </w:r>
          </w:p>
          <w:p w14:paraId="5777667C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</w:t>
            </w:r>
          </w:p>
          <w:p w14:paraId="1AA39850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|  (5) VISUALIZAR</w:t>
            </w:r>
          </w:p>
          <w:p w14:paraId="1116F2CE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     v</w:t>
            </w:r>
          </w:p>
          <w:p w14:paraId="386D9616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Power BI  (reportes y dashboards)</w:t>
            </w:r>
          </w:p>
          <w:p w14:paraId="5F23AE3F" w14:textId="77777777" w:rsidR="0013045E" w:rsidRDefault="0013045E">
            <w:pPr>
              <w:spacing w:after="20"/>
            </w:pPr>
          </w:p>
          <w:p w14:paraId="76E0821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── EN PARALELO ──</w:t>
            </w:r>
          </w:p>
          <w:p w14:paraId="1DEAEEEB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Streaming:  Event Hubs ──► Stream Analytics ──► Data Lake / Power BI</w:t>
            </w:r>
          </w:p>
          <w:p w14:paraId="58DC62F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Gobernanza: Microsoft Purview vigila TODAS las capas (linaje)</w:t>
            </w:r>
          </w:p>
        </w:tc>
      </w:tr>
    </w:tbl>
    <w:p w14:paraId="5CF7613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7457D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8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9586D85" w14:textId="77777777" w:rsidR="0013045E" w:rsidRDefault="00000000"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>Reglas de relación que el examen prueba</w:t>
            </w:r>
          </w:p>
          <w:p w14:paraId="706E3D30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Data Lake ALIMENTA a Synapse/Databricks, que ALIMENTAN a Power BI.</w:t>
            </w:r>
          </w:p>
          <w:p w14:paraId="502E4B47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Data Factory CONECTA los sistemas transaccionales con el data lake/warehouse.</w:t>
            </w:r>
          </w:p>
          <w:p w14:paraId="1B0AD1C4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Event Hubs es la ENTRADA del streaming; Stream Analytics lo PROCESA.</w:t>
            </w:r>
          </w:p>
          <w:p w14:paraId="091E000F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Purview NO está en el flujo de datos — lo OBSERVA y gobierna transversalmente.</w:t>
            </w:r>
          </w:p>
          <w:p w14:paraId="5EF4E73C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>Cosmos DB puede ALIMENTAR analítica casi-real-time vía Synapse Link.</w:t>
            </w:r>
          </w:p>
        </w:tc>
      </w:tr>
    </w:tbl>
    <w:p w14:paraId="686ABB03" w14:textId="77777777" w:rsidR="0013045E" w:rsidRDefault="00000000">
      <w:r>
        <w:br w:type="page"/>
      </w:r>
    </w:p>
    <w:p w14:paraId="619542AC" w14:textId="77777777" w:rsidR="0013045E" w:rsidRDefault="00000000">
      <w:pPr>
        <w:pStyle w:val="Heading1"/>
      </w:pPr>
      <w:r>
        <w:lastRenderedPageBreak/>
        <w:t>Conceptos Base Condensados</w:t>
      </w:r>
    </w:p>
    <w:p w14:paraId="362B9F7F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42928AE7" w14:textId="77777777" w:rsidR="0013045E" w:rsidRDefault="0013045E">
      <w:pPr>
        <w:spacing w:after="50"/>
      </w:pPr>
    </w:p>
    <w:p w14:paraId="0AE78980" w14:textId="77777777" w:rsidR="0013045E" w:rsidRDefault="00000000">
      <w:pPr>
        <w:pStyle w:val="Heading3"/>
      </w:pPr>
      <w:r>
        <w:t>ACID (transacciones OLTP)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13045E" w14:paraId="612F5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2B536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Letra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EBDE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8D065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Qué garantiza</w:t>
            </w:r>
          </w:p>
        </w:tc>
      </w:tr>
      <w:tr w:rsidR="0013045E" w14:paraId="7F215D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D0EE8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1CAAD" w14:textId="77777777" w:rsidR="0013045E" w:rsidRDefault="00000000">
            <w:r>
              <w:rPr>
                <w:color w:val="333333"/>
                <w:sz w:val="19"/>
                <w:szCs w:val="19"/>
              </w:rPr>
              <w:t>Atomicity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91403" w14:textId="77777777" w:rsidR="0013045E" w:rsidRDefault="00000000">
            <w:r>
              <w:rPr>
                <w:color w:val="333333"/>
                <w:sz w:val="19"/>
                <w:szCs w:val="19"/>
              </w:rPr>
              <w:t>Todo o nada: la transacción se completa entera o falla entera.</w:t>
            </w:r>
          </w:p>
        </w:tc>
      </w:tr>
      <w:tr w:rsidR="0013045E" w14:paraId="682E27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5453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E0F26" w14:textId="77777777" w:rsidR="0013045E" w:rsidRDefault="00000000">
            <w:r>
              <w:rPr>
                <w:color w:val="333333"/>
                <w:sz w:val="19"/>
                <w:szCs w:val="19"/>
              </w:rPr>
              <w:t>Consistency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8046A" w14:textId="77777777" w:rsidR="0013045E" w:rsidRDefault="00000000">
            <w:r>
              <w:rPr>
                <w:color w:val="333333"/>
                <w:sz w:val="19"/>
                <w:szCs w:val="19"/>
              </w:rPr>
              <w:t>La BD pasa de un estado válido a otro válido.</w:t>
            </w:r>
          </w:p>
        </w:tc>
      </w:tr>
      <w:tr w:rsidR="0013045E" w14:paraId="523BFF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42701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93C70" w14:textId="77777777" w:rsidR="0013045E" w:rsidRDefault="00000000">
            <w:r>
              <w:rPr>
                <w:color w:val="333333"/>
                <w:sz w:val="19"/>
                <w:szCs w:val="19"/>
              </w:rPr>
              <w:t>Isolation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05DD0" w14:textId="77777777" w:rsidR="0013045E" w:rsidRDefault="00000000">
            <w:r>
              <w:rPr>
                <w:color w:val="333333"/>
                <w:sz w:val="19"/>
                <w:szCs w:val="19"/>
              </w:rPr>
              <w:t>Transacciones concurrentes no se ven en estados intermedios.</w:t>
            </w:r>
          </w:p>
        </w:tc>
      </w:tr>
      <w:tr w:rsidR="0013045E" w14:paraId="7B077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7C253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6DEE5" w14:textId="77777777" w:rsidR="0013045E" w:rsidRDefault="00000000">
            <w:r>
              <w:rPr>
                <w:color w:val="333333"/>
                <w:sz w:val="19"/>
                <w:szCs w:val="19"/>
              </w:rPr>
              <w:t>Durability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1AA84" w14:textId="77777777" w:rsidR="0013045E" w:rsidRDefault="00000000">
            <w:r>
              <w:rPr>
                <w:color w:val="333333"/>
                <w:sz w:val="19"/>
                <w:szCs w:val="19"/>
              </w:rPr>
              <w:t>Una vez confirmada, persiste aunque el sistema se apague.</w:t>
            </w:r>
          </w:p>
        </w:tc>
      </w:tr>
    </w:tbl>
    <w:p w14:paraId="67FBF85A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7E006D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889C" w14:textId="77777777" w:rsidR="0013045E" w:rsidRDefault="00000000">
            <w:r>
              <w:rPr>
                <w:b/>
                <w:bCs/>
                <w:color w:val="534AB7"/>
                <w:sz w:val="18"/>
                <w:szCs w:val="18"/>
              </w:rPr>
              <w:t>Quick Recall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CA270" w14:textId="77777777" w:rsidR="0013045E" w:rsidRDefault="00000000">
            <w:pPr>
              <w:spacing w:after="30"/>
            </w:pPr>
            <w:r>
              <w:rPr>
                <w:color w:val="333333"/>
                <w:sz w:val="20"/>
                <w:szCs w:val="20"/>
              </w:rPr>
              <w:t xml:space="preserve">P: ¿Qué propiedad evita que procesos concurrentes vean datos inconsistentes? </w:t>
            </w:r>
            <w:r>
              <w:rPr>
                <w:b/>
                <w:bCs/>
                <w:color w:val="1E6B35"/>
                <w:sz w:val="20"/>
                <w:szCs w:val="20"/>
              </w:rPr>
              <w:t>R: Isolation.</w:t>
            </w:r>
          </w:p>
        </w:tc>
      </w:tr>
    </w:tbl>
    <w:p w14:paraId="717172D6" w14:textId="77777777" w:rsidR="0013045E" w:rsidRDefault="0013045E">
      <w:pPr>
        <w:spacing w:after="50"/>
      </w:pPr>
    </w:p>
    <w:p w14:paraId="284F6FF5" w14:textId="77777777" w:rsidR="0013045E" w:rsidRDefault="00000000">
      <w:pPr>
        <w:pStyle w:val="Heading3"/>
      </w:pPr>
      <w:r>
        <w:t>Normalización (relacional)</w:t>
      </w:r>
    </w:p>
    <w:p w14:paraId="0A86D95B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Definición práctica: </w:t>
      </w:r>
      <w:r>
        <w:rPr>
          <w:color w:val="222222"/>
          <w:sz w:val="20"/>
          <w:szCs w:val="20"/>
        </w:rPr>
        <w:t>diseño que minimiza duplicación y refuerza integridad (cada dato se guarda una sola vez).</w:t>
      </w:r>
    </w:p>
    <w:p w14:paraId="724D393E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Ventajas: </w:t>
      </w:r>
      <w:r>
        <w:rPr>
          <w:color w:val="222222"/>
          <w:sz w:val="20"/>
          <w:szCs w:val="20"/>
        </w:rPr>
        <w:t>usa menos espacio de almacenamiento y optimiza actualizaciones.</w:t>
      </w:r>
    </w:p>
    <w:p w14:paraId="179A00C7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Relación uno-a-muchos: </w:t>
      </w:r>
      <w:r>
        <w:rPr>
          <w:color w:val="222222"/>
          <w:sz w:val="20"/>
          <w:szCs w:val="20"/>
        </w:rPr>
        <w:t>necesita una Primary Key (única) y una Foreign Key.</w:t>
      </w:r>
    </w:p>
    <w:p w14:paraId="0A1C9283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7F4A02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5242" w14:textId="77777777" w:rsidR="0013045E" w:rsidRDefault="00000000">
            <w:r>
              <w:rPr>
                <w:b/>
                <w:bCs/>
                <w:color w:val="A32D2D"/>
                <w:sz w:val="18"/>
                <w:szCs w:val="18"/>
              </w:rPr>
              <w:t>Common Trap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956F7" w14:textId="77777777" w:rsidR="0013045E" w:rsidRDefault="00000000">
            <w:pPr>
              <w:spacing w:after="30"/>
            </w:pPr>
            <w:r>
              <w:rPr>
                <w:color w:val="A32D2D"/>
                <w:sz w:val="20"/>
                <w:szCs w:val="20"/>
              </w:rPr>
              <w:t>Normalización optimiza UPDATES y ahorra espacio; NO optimiza lecturas complejas (eso es denormalización/OLAP).</w:t>
            </w:r>
          </w:p>
        </w:tc>
      </w:tr>
    </w:tbl>
    <w:p w14:paraId="555ECC42" w14:textId="77777777" w:rsidR="0013045E" w:rsidRDefault="0013045E">
      <w:pPr>
        <w:spacing w:after="50"/>
      </w:pPr>
    </w:p>
    <w:p w14:paraId="30CEE68E" w14:textId="77777777" w:rsidR="0013045E" w:rsidRDefault="00000000">
      <w:pPr>
        <w:pStyle w:val="Heading3"/>
      </w:pPr>
      <w:r>
        <w:t>Objetos de base de datos (SQL)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660"/>
      </w:tblGrid>
      <w:tr w:rsidR="0013045E" w14:paraId="54463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FA29E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E3063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30726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13045E" w14:paraId="5E43B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7859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View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CB7E9" w14:textId="77777777" w:rsidR="0013045E" w:rsidRDefault="00000000">
            <w:r>
              <w:rPr>
                <w:color w:val="333333"/>
                <w:sz w:val="19"/>
                <w:szCs w:val="19"/>
              </w:rPr>
              <w:t>Tabla virtual basada en un SELECT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5F7A" w14:textId="77777777" w:rsidR="0013045E" w:rsidRDefault="00000000">
            <w:r>
              <w:rPr>
                <w:color w:val="333333"/>
                <w:sz w:val="19"/>
                <w:szCs w:val="19"/>
              </w:rPr>
              <w:t>Reutilizar una consulta (no almacena datos)</w:t>
            </w:r>
          </w:p>
        </w:tc>
      </w:tr>
      <w:tr w:rsidR="0013045E" w14:paraId="7A776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3908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Stored Procedure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D1F9A" w14:textId="77777777" w:rsidR="0013045E" w:rsidRDefault="00000000">
            <w:r>
              <w:rPr>
                <w:color w:val="333333"/>
                <w:sz w:val="19"/>
                <w:szCs w:val="19"/>
              </w:rPr>
              <w:t>Código SQL guardado y ejecutable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2417E" w14:textId="77777777" w:rsidR="0013045E" w:rsidRDefault="00000000">
            <w:r>
              <w:rPr>
                <w:color w:val="333333"/>
                <w:sz w:val="19"/>
                <w:szCs w:val="19"/>
              </w:rPr>
              <w:t>Lógica reutilizable con parámetros</w:t>
            </w:r>
          </w:p>
        </w:tc>
      </w:tr>
      <w:tr w:rsidR="0013045E" w14:paraId="1CC90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E7D4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Function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A14BE" w14:textId="77777777" w:rsidR="0013045E" w:rsidRDefault="00000000">
            <w:r>
              <w:rPr>
                <w:color w:val="333333"/>
                <w:sz w:val="19"/>
                <w:szCs w:val="19"/>
              </w:rPr>
              <w:t>Devuelve un valor, usable en consultas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A9D15" w14:textId="77777777" w:rsidR="0013045E" w:rsidRDefault="00000000">
            <w:r>
              <w:rPr>
                <w:color w:val="333333"/>
                <w:sz w:val="19"/>
                <w:szCs w:val="19"/>
              </w:rPr>
              <w:t>Cálculos reutilizables</w:t>
            </w:r>
          </w:p>
        </w:tc>
      </w:tr>
      <w:tr w:rsidR="0013045E" w14:paraId="3DE19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D7E51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Index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3D6BF" w14:textId="77777777" w:rsidR="0013045E" w:rsidRDefault="00000000">
            <w:r>
              <w:rPr>
                <w:color w:val="333333"/>
                <w:sz w:val="19"/>
                <w:szCs w:val="19"/>
              </w:rPr>
              <w:t>Estructura para acelerar búsquedas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237C1" w14:textId="77777777" w:rsidR="0013045E" w:rsidRDefault="00000000">
            <w:r>
              <w:rPr>
                <w:color w:val="333333"/>
                <w:sz w:val="19"/>
                <w:szCs w:val="19"/>
              </w:rPr>
              <w:t>Mejora rendimiento en tablas grandes</w:t>
            </w:r>
          </w:p>
        </w:tc>
      </w:tr>
    </w:tbl>
    <w:p w14:paraId="134AA0A7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77EF82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D127" w14:textId="77777777" w:rsidR="0013045E" w:rsidRDefault="00000000">
            <w:r>
              <w:rPr>
                <w:b/>
                <w:bCs/>
                <w:color w:val="2E75B6"/>
                <w:sz w:val="18"/>
                <w:szCs w:val="18"/>
              </w:rPr>
              <w:t>One-Sentence Rule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19EA2" w14:textId="77777777" w:rsidR="0013045E" w:rsidRDefault="00000000">
            <w:pPr>
              <w:spacing w:after="30"/>
            </w:pPr>
            <w:r>
              <w:rPr>
                <w:color w:val="333333"/>
                <w:sz w:val="20"/>
                <w:szCs w:val="20"/>
              </w:rPr>
              <w:t>View/Function/Procedure = reutilizar consultas. Index = acelerar búsquedas. El datatype va en la COLUMNA.</w:t>
            </w:r>
          </w:p>
        </w:tc>
      </w:tr>
    </w:tbl>
    <w:p w14:paraId="3A5CCDFE" w14:textId="77777777" w:rsidR="0013045E" w:rsidRDefault="0013045E">
      <w:pPr>
        <w:spacing w:after="50"/>
      </w:pPr>
    </w:p>
    <w:p w14:paraId="155755A1" w14:textId="77777777" w:rsidR="0013045E" w:rsidRDefault="00000000">
      <w:pPr>
        <w:pStyle w:val="Heading3"/>
      </w:pPr>
      <w:r>
        <w:t>Roles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13045E" w14:paraId="36957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CB87C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E535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 de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F6EA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NO responsable de</w:t>
            </w:r>
          </w:p>
        </w:tc>
      </w:tr>
      <w:tr w:rsidR="0013045E" w14:paraId="6C63F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AF7B2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Database Administrator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D2A46" w14:textId="77777777" w:rsidR="0013045E" w:rsidRDefault="00000000">
            <w:r>
              <w:rPr>
                <w:color w:val="333333"/>
                <w:sz w:val="19"/>
                <w:szCs w:val="19"/>
              </w:rPr>
              <w:t>Seguridad, backups/recuperación, rendimiento, índices, acceso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AB9F" w14:textId="77777777" w:rsidR="0013045E" w:rsidRDefault="00000000">
            <w:r>
              <w:rPr>
                <w:color w:val="333333"/>
                <w:sz w:val="19"/>
                <w:szCs w:val="19"/>
              </w:rPr>
              <w:t>Modelar datos, crear pipelines</w:t>
            </w:r>
          </w:p>
        </w:tc>
      </w:tr>
      <w:tr w:rsidR="0013045E" w14:paraId="1D9E4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62C5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Data Engineer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FC393" w14:textId="77777777" w:rsidR="0013045E" w:rsidRDefault="00000000">
            <w:r>
              <w:rPr>
                <w:color w:val="333333"/>
                <w:sz w:val="19"/>
                <w:szCs w:val="19"/>
              </w:rPr>
              <w:t>Pipelines, privacidad, monitoreo de stores y pipelines, ETL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E9A32" w14:textId="77777777" w:rsidR="0013045E" w:rsidRDefault="00000000">
            <w:r>
              <w:rPr>
                <w:color w:val="333333"/>
                <w:sz w:val="19"/>
                <w:szCs w:val="19"/>
              </w:rPr>
              <w:t>Visualizaciones de negocio</w:t>
            </w:r>
          </w:p>
        </w:tc>
      </w:tr>
      <w:tr w:rsidR="0013045E" w14:paraId="2A9F4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F1D6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lastRenderedPageBreak/>
              <w:t>Data Analyst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7A380" w14:textId="77777777" w:rsidR="0013045E" w:rsidRDefault="00000000">
            <w:r>
              <w:rPr>
                <w:color w:val="333333"/>
                <w:sz w:val="19"/>
                <w:szCs w:val="19"/>
              </w:rPr>
              <w:t>Modelos de datos, limpieza, patrones, reportes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85059" w14:textId="77777777" w:rsidR="0013045E" w:rsidRDefault="00000000">
            <w:r>
              <w:rPr>
                <w:color w:val="333333"/>
                <w:sz w:val="19"/>
                <w:szCs w:val="19"/>
              </w:rPr>
              <w:t>Backups, pipelines</w:t>
            </w:r>
          </w:p>
        </w:tc>
      </w:tr>
    </w:tbl>
    <w:p w14:paraId="3A8A685D" w14:textId="77777777" w:rsidR="0013045E" w:rsidRDefault="00000000">
      <w:r>
        <w:br w:type="page"/>
      </w:r>
    </w:p>
    <w:p w14:paraId="6AD28E53" w14:textId="77777777" w:rsidR="0013045E" w:rsidRDefault="00000000">
      <w:pPr>
        <w:pStyle w:val="Heading1"/>
      </w:pPr>
      <w:r>
        <w:lastRenderedPageBreak/>
        <w:t>Power BI — Resumen de examen</w:t>
      </w:r>
    </w:p>
    <w:p w14:paraId="2AAAFE7D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7CF1D04E" w14:textId="77777777" w:rsidR="0013045E" w:rsidRDefault="0013045E">
      <w:pPr>
        <w:spacing w:after="50"/>
      </w:pPr>
    </w:p>
    <w:p w14:paraId="63D14ACD" w14:textId="77777777" w:rsidR="0013045E" w:rsidRDefault="00000000">
      <w:pPr>
        <w:pStyle w:val="Heading3"/>
      </w:pPr>
      <w:r>
        <w:t>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1AB3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2F8E16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>Power BI Desktop  →  (construir modelo + reporte)</w:t>
            </w:r>
          </w:p>
          <w:p w14:paraId="0E6AC640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|</w:t>
            </w:r>
          </w:p>
          <w:p w14:paraId="31443A13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|  PUBLICAR</w:t>
            </w:r>
          </w:p>
          <w:p w14:paraId="2174C6EB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v</w:t>
            </w:r>
          </w:p>
          <w:p w14:paraId="17FFDAF3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>Power BI Service  →  (dashboards, compartir, refresco programado)</w:t>
            </w:r>
          </w:p>
          <w:p w14:paraId="4D7F4AE2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|</w:t>
            </w:r>
          </w:p>
          <w:p w14:paraId="27689931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 xml:space="preserve">        v</w:t>
            </w:r>
          </w:p>
          <w:p w14:paraId="72C9C583" w14:textId="77777777" w:rsidR="001304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8"/>
                <w:szCs w:val="18"/>
              </w:rPr>
              <w:t>Power BI Mobile  →  (consumir en el teléfono)</w:t>
            </w:r>
          </w:p>
        </w:tc>
      </w:tr>
    </w:tbl>
    <w:p w14:paraId="6024635A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3045E" w14:paraId="3CCFAF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69A1" w14:textId="77777777" w:rsidR="0013045E" w:rsidRDefault="00000000">
            <w:r>
              <w:rPr>
                <w:b/>
                <w:bCs/>
                <w:color w:val="2E75B6"/>
                <w:sz w:val="18"/>
                <w:szCs w:val="18"/>
              </w:rPr>
              <w:t>One-Sentence Rule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541F2" w14:textId="77777777" w:rsidR="0013045E" w:rsidRDefault="00000000">
            <w:pPr>
              <w:spacing w:after="30"/>
            </w:pPr>
            <w:r>
              <w:rPr>
                <w:color w:val="333333"/>
                <w:sz w:val="20"/>
                <w:szCs w:val="20"/>
              </w:rPr>
              <w:t>Para compartir un reporte hecho en Desktop, PRIMERO publícalo al Power BI Service.</w:t>
            </w:r>
          </w:p>
        </w:tc>
      </w:tr>
    </w:tbl>
    <w:p w14:paraId="068D2330" w14:textId="77777777" w:rsidR="0013045E" w:rsidRDefault="0013045E">
      <w:pPr>
        <w:spacing w:after="50"/>
      </w:pPr>
    </w:p>
    <w:p w14:paraId="6F8B9FCF" w14:textId="77777777" w:rsidR="0013045E" w:rsidRDefault="00000000">
      <w:pPr>
        <w:pStyle w:val="Heading3"/>
      </w:pPr>
      <w:r>
        <w:t>Elegir el visual correcto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13045E" w14:paraId="17F57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EAAF4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Visual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13BE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Cuándo usarlo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461B7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13045E" w14:paraId="5D9DF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CBBC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Bar / Column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C6A20" w14:textId="77777777" w:rsidR="0013045E" w:rsidRDefault="00000000">
            <w:r>
              <w:rPr>
                <w:color w:val="333333"/>
                <w:sz w:val="19"/>
                <w:szCs w:val="19"/>
              </w:rPr>
              <w:t>Comparar categorías discretas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04D9A" w14:textId="77777777" w:rsidR="0013045E" w:rsidRDefault="00000000">
            <w:r>
              <w:rPr>
                <w:color w:val="333333"/>
                <w:sz w:val="19"/>
                <w:szCs w:val="19"/>
              </w:rPr>
              <w:t>'comparar categorías'</w:t>
            </w:r>
          </w:p>
        </w:tc>
      </w:tr>
      <w:tr w:rsidR="0013045E" w14:paraId="61A0E9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FEEA9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Line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37021" w14:textId="77777777" w:rsidR="0013045E" w:rsidRDefault="00000000">
            <w:r>
              <w:rPr>
                <w:color w:val="333333"/>
                <w:sz w:val="19"/>
                <w:szCs w:val="19"/>
              </w:rPr>
              <w:t>Tendencias en el tiempo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19EAB" w14:textId="77777777" w:rsidR="0013045E" w:rsidRDefault="00000000">
            <w:r>
              <w:rPr>
                <w:color w:val="333333"/>
                <w:sz w:val="19"/>
                <w:szCs w:val="19"/>
              </w:rPr>
              <w:t>'a lo largo del tiempo', 'tendencia'</w:t>
            </w:r>
          </w:p>
        </w:tc>
      </w:tr>
      <w:tr w:rsidR="0013045E" w14:paraId="68F5A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CA17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Pie / Donut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BF507" w14:textId="77777777" w:rsidR="0013045E" w:rsidRDefault="00000000">
            <w:r>
              <w:rPr>
                <w:color w:val="333333"/>
                <w:sz w:val="19"/>
                <w:szCs w:val="19"/>
              </w:rPr>
              <w:t>Proporción de un total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3E56F" w14:textId="77777777" w:rsidR="0013045E" w:rsidRDefault="00000000">
            <w:r>
              <w:rPr>
                <w:color w:val="333333"/>
                <w:sz w:val="19"/>
                <w:szCs w:val="19"/>
              </w:rPr>
              <w:t>'proporción', 'porcentaje del total'</w:t>
            </w:r>
          </w:p>
        </w:tc>
      </w:tr>
      <w:tr w:rsidR="0013045E" w14:paraId="2E8E57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FD1AA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Scatter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B2B3E" w14:textId="77777777" w:rsidR="0013045E" w:rsidRDefault="00000000">
            <w:r>
              <w:rPr>
                <w:color w:val="333333"/>
                <w:sz w:val="19"/>
                <w:szCs w:val="19"/>
              </w:rPr>
              <w:t>Correlación entre dos números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6C41C" w14:textId="77777777" w:rsidR="0013045E" w:rsidRDefault="00000000">
            <w:r>
              <w:rPr>
                <w:color w:val="333333"/>
                <w:sz w:val="19"/>
                <w:szCs w:val="19"/>
              </w:rPr>
              <w:t>'relación', 'correlación'</w:t>
            </w:r>
          </w:p>
        </w:tc>
      </w:tr>
      <w:tr w:rsidR="0013045E" w14:paraId="283BB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2BCC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Card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1D671" w14:textId="77777777" w:rsidR="0013045E" w:rsidRDefault="00000000">
            <w:r>
              <w:rPr>
                <w:color w:val="333333"/>
                <w:sz w:val="19"/>
                <w:szCs w:val="19"/>
              </w:rPr>
              <w:t>Un solo KPI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CA250" w14:textId="77777777" w:rsidR="0013045E" w:rsidRDefault="00000000">
            <w:r>
              <w:rPr>
                <w:color w:val="333333"/>
                <w:sz w:val="19"/>
                <w:szCs w:val="19"/>
              </w:rPr>
              <w:t>'valor único'</w:t>
            </w:r>
          </w:p>
        </w:tc>
      </w:tr>
      <w:tr w:rsidR="0013045E" w14:paraId="41AFE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82DE0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Matrix / Table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4A845" w14:textId="77777777" w:rsidR="0013045E" w:rsidRDefault="00000000">
            <w:r>
              <w:rPr>
                <w:color w:val="333333"/>
                <w:sz w:val="19"/>
                <w:szCs w:val="19"/>
              </w:rPr>
              <w:t>Múltiples valores/dimensiones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813E5" w14:textId="77777777" w:rsidR="0013045E" w:rsidRDefault="00000000">
            <w:r>
              <w:rPr>
                <w:color w:val="333333"/>
                <w:sz w:val="19"/>
                <w:szCs w:val="19"/>
              </w:rPr>
              <w:t>'desglose detallado'</w:t>
            </w:r>
          </w:p>
        </w:tc>
      </w:tr>
    </w:tbl>
    <w:p w14:paraId="1544388C" w14:textId="77777777" w:rsidR="0013045E" w:rsidRDefault="0013045E">
      <w:pPr>
        <w:spacing w:after="50"/>
      </w:pPr>
    </w:p>
    <w:p w14:paraId="753A1026" w14:textId="77777777" w:rsidR="0013045E" w:rsidRDefault="00000000">
      <w:pPr>
        <w:pStyle w:val="Heading3"/>
      </w:pPr>
      <w:r>
        <w:t>Modelo de datos</w:t>
      </w:r>
    </w:p>
    <w:p w14:paraId="4F8A71F9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Fact table: </w:t>
      </w:r>
      <w:r>
        <w:rPr>
          <w:color w:val="222222"/>
          <w:sz w:val="20"/>
          <w:szCs w:val="20"/>
        </w:rPr>
        <w:t>medidas numéricas (lo que agregas).</w:t>
      </w:r>
    </w:p>
    <w:p w14:paraId="0D433427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Dimension table: </w:t>
      </w:r>
      <w:r>
        <w:rPr>
          <w:color w:val="222222"/>
          <w:sz w:val="20"/>
          <w:szCs w:val="20"/>
        </w:rPr>
        <w:t>atributos para agrupar/filtrar (el 'por qué/por qué cosa').</w:t>
      </w:r>
    </w:p>
    <w:p w14:paraId="663475B6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Hierarchy: </w:t>
      </w:r>
      <w:r>
        <w:rPr>
          <w:color w:val="222222"/>
          <w:sz w:val="20"/>
          <w:szCs w:val="20"/>
        </w:rPr>
        <w:t>permite drill-up/drill-down dentro de una dimensión.</w:t>
      </w:r>
    </w:p>
    <w:p w14:paraId="0594B424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Dashboard: </w:t>
      </w:r>
      <w:r>
        <w:rPr>
          <w:color w:val="222222"/>
          <w:sz w:val="20"/>
          <w:szCs w:val="20"/>
        </w:rPr>
        <w:t>una página de tiles (solo en el Service). Report: multipágina (Desktop).</w:t>
      </w:r>
    </w:p>
    <w:p w14:paraId="34CF8792" w14:textId="77777777" w:rsidR="0013045E" w:rsidRDefault="00000000">
      <w:r>
        <w:br w:type="page"/>
      </w:r>
    </w:p>
    <w:p w14:paraId="1890B240" w14:textId="77777777" w:rsidR="0013045E" w:rsidRDefault="00000000">
      <w:pPr>
        <w:pStyle w:val="Heading1"/>
      </w:pPr>
      <w:r>
        <w:lastRenderedPageBreak/>
        <w:t>Flashcards (importables a Anki)</w:t>
      </w:r>
    </w:p>
    <w:p w14:paraId="0212FC4C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2D65A82F" w14:textId="77777777" w:rsidR="0013045E" w:rsidRDefault="00000000">
      <w:pPr>
        <w:spacing w:after="110"/>
      </w:pPr>
      <w:r>
        <w:rPr>
          <w:i/>
          <w:iCs/>
          <w:color w:val="333333"/>
        </w:rPr>
        <w:t>Formato Q:/A:. Cópialas a Anki con separador de tabulación o usa la columna Q como front y A como back.</w:t>
      </w:r>
    </w:p>
    <w:p w14:paraId="2FF1CBE0" w14:textId="77777777" w:rsidR="0013045E" w:rsidRDefault="0013045E">
      <w:pPr>
        <w:spacing w:after="50"/>
      </w:pPr>
    </w:p>
    <w:p w14:paraId="6A270EB7" w14:textId="77777777" w:rsidR="0013045E" w:rsidRDefault="00000000">
      <w:pPr>
        <w:pStyle w:val="Heading3"/>
      </w:pPr>
      <w:r>
        <w:t>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045E" w14:paraId="26DA0C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C611D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67F30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</w:tr>
      <w:tr w:rsidR="0013045E" w14:paraId="2BC65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5262E" w14:textId="77777777" w:rsidR="0013045E" w:rsidRDefault="00000000">
            <w:r>
              <w:rPr>
                <w:color w:val="2C3E50"/>
                <w:sz w:val="18"/>
                <w:szCs w:val="18"/>
              </w:rPr>
              <w:t>¿Servicio para pipelines ETL/ingesta?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68342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Data Factory</w:t>
            </w:r>
          </w:p>
        </w:tc>
      </w:tr>
      <w:tr w:rsidR="0013045E" w14:paraId="14D177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4B623" w14:textId="77777777" w:rsidR="0013045E" w:rsidRDefault="00000000">
            <w:r>
              <w:rPr>
                <w:color w:val="2C3E50"/>
                <w:sz w:val="18"/>
                <w:szCs w:val="18"/>
              </w:rPr>
              <w:t>¿Servicio para procesar big data con Spark/Scala?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C493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Databricks</w:t>
            </w:r>
          </w:p>
        </w:tc>
      </w:tr>
      <w:tr w:rsidR="0013045E" w14:paraId="1BA175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13724" w14:textId="77777777" w:rsidR="0013045E" w:rsidRDefault="00000000">
            <w:r>
              <w:rPr>
                <w:color w:val="2C3E50"/>
                <w:sz w:val="18"/>
                <w:szCs w:val="18"/>
              </w:rPr>
              <w:t>¿Hub unificado warehouse + Spark + SQL?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D3EDC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Synapse Analytics</w:t>
            </w:r>
          </w:p>
        </w:tc>
      </w:tr>
      <w:tr w:rsidR="0013045E" w14:paraId="03F5AA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D22C" w14:textId="77777777" w:rsidR="0013045E" w:rsidRDefault="00000000">
            <w:r>
              <w:rPr>
                <w:color w:val="2C3E50"/>
                <w:sz w:val="18"/>
                <w:szCs w:val="18"/>
              </w:rPr>
              <w:t>¿Procesar streams en tiempo real con ventanas?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CA292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Stream Analytics</w:t>
            </w:r>
          </w:p>
        </w:tc>
      </w:tr>
      <w:tr w:rsidR="0013045E" w14:paraId="3FA67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A6778" w14:textId="77777777" w:rsidR="0013045E" w:rsidRDefault="00000000">
            <w:r>
              <w:rPr>
                <w:color w:val="2C3E50"/>
                <w:sz w:val="18"/>
                <w:szCs w:val="18"/>
              </w:rPr>
              <w:t>¿Ingerir eventos de alto rendimiento (source/sink)?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00A42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Event Hubs</w:t>
            </w:r>
          </w:p>
        </w:tc>
      </w:tr>
      <w:tr w:rsidR="0013045E" w14:paraId="1D564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D1F14" w14:textId="77777777" w:rsidR="0013045E" w:rsidRDefault="00000000">
            <w:r>
              <w:rPr>
                <w:color w:val="2C3E50"/>
                <w:sz w:val="18"/>
                <w:szCs w:val="18"/>
              </w:rPr>
              <w:t>¿NoSQL distribuida globalmente, multi-API?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E2B7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Cosmos DB</w:t>
            </w:r>
          </w:p>
        </w:tc>
      </w:tr>
      <w:tr w:rsidR="0013045E" w14:paraId="2E449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058A9" w14:textId="77777777" w:rsidR="0013045E" w:rsidRDefault="00000000">
            <w:r>
              <w:rPr>
                <w:color w:val="2C3E50"/>
                <w:sz w:val="18"/>
                <w:szCs w:val="18"/>
              </w:rPr>
              <w:t>¿Almacenar imágenes/PDF/video (objetos)?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19B1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Blob Storage</w:t>
            </w:r>
          </w:p>
        </w:tc>
      </w:tr>
      <w:tr w:rsidR="0013045E" w14:paraId="550249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D61D3" w14:textId="77777777" w:rsidR="0013045E" w:rsidRDefault="00000000">
            <w:r>
              <w:rPr>
                <w:color w:val="2C3E50"/>
                <w:sz w:val="18"/>
                <w:szCs w:val="18"/>
              </w:rPr>
              <w:t>¿Big data con carpetas jerárquicas para Databricks/Synapse?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E968B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Data Lake Storage Gen2</w:t>
            </w:r>
          </w:p>
        </w:tc>
      </w:tr>
      <w:tr w:rsidR="0013045E" w14:paraId="467723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83E09" w14:textId="77777777" w:rsidR="0013045E" w:rsidRDefault="00000000">
            <w:r>
              <w:rPr>
                <w:color w:val="2C3E50"/>
                <w:sz w:val="18"/>
                <w:szCs w:val="18"/>
              </w:rPr>
              <w:t>¿Compartir archivos por SMB como unidad de red?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0B331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Files</w:t>
            </w:r>
          </w:p>
        </w:tc>
      </w:tr>
      <w:tr w:rsidR="0013045E" w14:paraId="04133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8E27E" w14:textId="77777777" w:rsidR="0013045E" w:rsidRDefault="00000000">
            <w:r>
              <w:rPr>
                <w:color w:val="2C3E50"/>
                <w:sz w:val="18"/>
                <w:szCs w:val="18"/>
              </w:rPr>
              <w:t>¿Clave-valor NoSQL barato sin FKs ni joins?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5F922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Table Storage</w:t>
            </w:r>
          </w:p>
        </w:tc>
      </w:tr>
      <w:tr w:rsidR="0013045E" w14:paraId="1158A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13E51" w14:textId="77777777" w:rsidR="0013045E" w:rsidRDefault="00000000">
            <w:r>
              <w:rPr>
                <w:color w:val="2C3E50"/>
                <w:sz w:val="18"/>
                <w:szCs w:val="18"/>
              </w:rPr>
              <w:t>¿Gobernanza y linaje de datos en la empresa?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08FC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Microsoft Purview</w:t>
            </w:r>
          </w:p>
        </w:tc>
      </w:tr>
      <w:tr w:rsidR="0013045E" w14:paraId="76BC5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FE502" w14:textId="77777777" w:rsidR="0013045E" w:rsidRDefault="00000000">
            <w:r>
              <w:rPr>
                <w:color w:val="2C3E50"/>
                <w:sz w:val="18"/>
                <w:szCs w:val="18"/>
              </w:rPr>
              <w:t>¿Plataforma SaaS unificada de análisis (OneLake)?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13DC9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Microsoft Fabric</w:t>
            </w:r>
          </w:p>
        </w:tc>
      </w:tr>
      <w:tr w:rsidR="0013045E" w14:paraId="72799C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91056" w14:textId="77777777" w:rsidR="0013045E" w:rsidRDefault="00000000">
            <w:r>
              <w:rPr>
                <w:color w:val="2C3E50"/>
                <w:sz w:val="18"/>
                <w:szCs w:val="18"/>
              </w:rPr>
              <w:t>¿Reportes y dashboards de BI?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473C1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Power BI</w:t>
            </w:r>
          </w:p>
        </w:tc>
      </w:tr>
    </w:tbl>
    <w:p w14:paraId="3E630452" w14:textId="77777777" w:rsidR="0013045E" w:rsidRDefault="0013045E">
      <w:pPr>
        <w:spacing w:after="50"/>
      </w:pPr>
    </w:p>
    <w:p w14:paraId="77A9808C" w14:textId="77777777" w:rsidR="0013045E" w:rsidRDefault="00000000">
      <w:pPr>
        <w:pStyle w:val="Heading3"/>
      </w:pPr>
      <w:r>
        <w:t>Azure SQL family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045E" w14:paraId="38D57B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574FE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610F6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</w:tr>
      <w:tr w:rsidR="0013045E" w14:paraId="244377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7C27C" w14:textId="77777777" w:rsidR="0013045E" w:rsidRDefault="00000000">
            <w:r>
              <w:rPr>
                <w:color w:val="2C3E50"/>
                <w:sz w:val="18"/>
                <w:szCs w:val="18"/>
              </w:rPr>
              <w:t>App nueva cloud-native, mínima administración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D11E0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SQL Database</w:t>
            </w:r>
          </w:p>
        </w:tc>
      </w:tr>
      <w:tr w:rsidR="0013045E" w14:paraId="3F2DF3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8404C" w14:textId="77777777" w:rsidR="0013045E" w:rsidRDefault="00000000">
            <w:r>
              <w:rPr>
                <w:color w:val="2C3E50"/>
                <w:sz w:val="18"/>
                <w:szCs w:val="18"/>
              </w:rPr>
              <w:t>Migrar SQL Server on-prem con SQL Agent y Linked Servers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77EF3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SQL Managed Instance</w:t>
            </w:r>
          </w:p>
        </w:tc>
      </w:tr>
      <w:tr w:rsidR="0013045E" w14:paraId="752BD1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138FA" w14:textId="77777777" w:rsidR="0013045E" w:rsidRDefault="00000000">
            <w:r>
              <w:rPr>
                <w:color w:val="2C3E50"/>
                <w:sz w:val="18"/>
                <w:szCs w:val="18"/>
              </w:rPr>
              <w:t>Control de RAM/CPU/I-O y 100% de features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3CAE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SQL Server on Azure VM</w:t>
            </w:r>
          </w:p>
        </w:tc>
      </w:tr>
      <w:tr w:rsidR="0013045E" w14:paraId="1E0D7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2C69A" w14:textId="77777777" w:rsidR="0013045E" w:rsidRDefault="00000000">
            <w:r>
              <w:rPr>
                <w:color w:val="2C3E50"/>
                <w:sz w:val="18"/>
                <w:szCs w:val="18"/>
              </w:rPr>
              <w:t>Único con elastic pools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9BB91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SQL Database</w:t>
            </w:r>
          </w:p>
        </w:tc>
      </w:tr>
      <w:tr w:rsidR="0013045E" w14:paraId="7764DC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6A5B5" w14:textId="77777777" w:rsidR="0013045E" w:rsidRDefault="00000000">
            <w:r>
              <w:rPr>
                <w:color w:val="2C3E50"/>
                <w:sz w:val="18"/>
                <w:szCs w:val="18"/>
              </w:rPr>
              <w:t>Único IaaS de la familia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FD756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SQL Server on Azure VM</w:t>
            </w:r>
          </w:p>
        </w:tc>
      </w:tr>
      <w:tr w:rsidR="0013045E" w14:paraId="3B5DC7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DA850" w14:textId="77777777" w:rsidR="0013045E" w:rsidRDefault="00000000">
            <w:r>
              <w:rPr>
                <w:color w:val="2C3E50"/>
                <w:sz w:val="18"/>
                <w:szCs w:val="18"/>
              </w:rPr>
              <w:t>Híbrido relacional-objeto (tipos personalizados)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F0C75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DB for PostgreSQL</w:t>
            </w:r>
          </w:p>
        </w:tc>
      </w:tr>
      <w:tr w:rsidR="0013045E" w14:paraId="2B1974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978B7" w14:textId="77777777" w:rsidR="0013045E" w:rsidRDefault="00000000">
            <w:r>
              <w:rPr>
                <w:color w:val="2C3E50"/>
                <w:sz w:val="18"/>
                <w:szCs w:val="18"/>
              </w:rPr>
              <w:t>Soporte de datos temporales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8D32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Azure DB for MariaDB</w:t>
            </w:r>
          </w:p>
        </w:tc>
      </w:tr>
    </w:tbl>
    <w:p w14:paraId="0AA0038D" w14:textId="77777777" w:rsidR="0013045E" w:rsidRDefault="0013045E">
      <w:pPr>
        <w:spacing w:after="50"/>
      </w:pPr>
    </w:p>
    <w:p w14:paraId="37B4F4FE" w14:textId="77777777" w:rsidR="0013045E" w:rsidRDefault="00000000">
      <w:pPr>
        <w:pStyle w:val="Heading3"/>
      </w:pPr>
      <w:r>
        <w:t>Cosmos DB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045E" w14:paraId="065987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773AA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D0DDB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</w:tr>
      <w:tr w:rsidR="0013045E" w14:paraId="520B8F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61297" w14:textId="77777777" w:rsidR="0013045E" w:rsidRDefault="00000000">
            <w:r>
              <w:rPr>
                <w:color w:val="2C3E50"/>
                <w:sz w:val="18"/>
                <w:szCs w:val="18"/>
              </w:rPr>
              <w:t>API nativa, documentos JSON, consulta SQL-like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4061F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NoSQL (Core)</w:t>
            </w:r>
          </w:p>
        </w:tc>
      </w:tr>
      <w:tr w:rsidR="0013045E" w14:paraId="6DCFBE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B828E" w14:textId="77777777" w:rsidR="0013045E" w:rsidRDefault="00000000">
            <w:r>
              <w:rPr>
                <w:color w:val="2C3E50"/>
                <w:sz w:val="18"/>
                <w:szCs w:val="18"/>
              </w:rPr>
              <w:t>API para grafos (nodos y relaciones)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C56EF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Gremlin</w:t>
            </w:r>
          </w:p>
        </w:tc>
      </w:tr>
      <w:tr w:rsidR="0013045E" w14:paraId="508433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9FD04" w14:textId="77777777" w:rsidR="0013045E" w:rsidRDefault="00000000">
            <w:r>
              <w:rPr>
                <w:color w:val="2C3E50"/>
                <w:sz w:val="18"/>
                <w:szCs w:val="18"/>
              </w:rPr>
              <w:t>API compatible con Apache Cassandra (CQL)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C60A3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Cassandra</w:t>
            </w:r>
          </w:p>
        </w:tc>
      </w:tr>
      <w:tr w:rsidR="0013045E" w14:paraId="1FFEA0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5606A" w14:textId="77777777" w:rsidR="0013045E" w:rsidRDefault="00000000">
            <w:r>
              <w:rPr>
                <w:color w:val="2C3E50"/>
                <w:sz w:val="18"/>
                <w:szCs w:val="18"/>
              </w:rPr>
              <w:t>API para apps MongoDB existentes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0CCD4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MongoDB</w:t>
            </w:r>
          </w:p>
        </w:tc>
      </w:tr>
      <w:tr w:rsidR="0013045E" w14:paraId="2F1C1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9A304" w14:textId="77777777" w:rsidR="0013045E" w:rsidRDefault="00000000">
            <w:r>
              <w:rPr>
                <w:color w:val="2C3E50"/>
                <w:sz w:val="18"/>
                <w:szCs w:val="18"/>
              </w:rPr>
              <w:lastRenderedPageBreak/>
              <w:t>API clave-valor compatible con Table Storage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F8487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Table</w:t>
            </w:r>
          </w:p>
        </w:tc>
      </w:tr>
    </w:tbl>
    <w:p w14:paraId="62EF27DD" w14:textId="77777777" w:rsidR="0013045E" w:rsidRDefault="0013045E">
      <w:pPr>
        <w:spacing w:after="50"/>
      </w:pPr>
    </w:p>
    <w:p w14:paraId="0BD940E0" w14:textId="77777777" w:rsidR="0013045E" w:rsidRDefault="00000000">
      <w:pPr>
        <w:pStyle w:val="Heading3"/>
      </w:pPr>
      <w:r>
        <w:t>Conceptos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045E" w14:paraId="45944B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34AB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A80F5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1F797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</w:tr>
      <w:tr w:rsidR="0013045E" w14:paraId="5F5F73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9D950" w14:textId="77777777" w:rsidR="0013045E" w:rsidRDefault="00000000">
            <w:r>
              <w:rPr>
                <w:color w:val="2C3E50"/>
                <w:sz w:val="18"/>
                <w:szCs w:val="18"/>
              </w:rPr>
              <w:t>Propiedad ACID: concurrentes no ven estados inconsistentes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2BB7D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Isolation</w:t>
            </w:r>
          </w:p>
        </w:tc>
      </w:tr>
      <w:tr w:rsidR="0013045E" w14:paraId="7A3B94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61980" w14:textId="77777777" w:rsidR="0013045E" w:rsidRDefault="00000000">
            <w:r>
              <w:rPr>
                <w:color w:val="2C3E50"/>
                <w:sz w:val="18"/>
                <w:szCs w:val="18"/>
              </w:rPr>
              <w:t>Dos formatos columnar de archivo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D3949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Parquet y ORC</w:t>
            </w:r>
          </w:p>
        </w:tc>
      </w:tr>
      <w:tr w:rsidR="0013045E" w14:paraId="7A3A5A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B1A79" w14:textId="77777777" w:rsidR="0013045E" w:rsidRDefault="00000000">
            <w:r>
              <w:rPr>
                <w:color w:val="2C3E50"/>
                <w:sz w:val="18"/>
                <w:szCs w:val="18"/>
              </w:rPr>
              <w:t>Formato fila óptimo para streaming/serialización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381E0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Avro</w:t>
            </w:r>
          </w:p>
        </w:tc>
      </w:tr>
      <w:tr w:rsidR="0013045E" w14:paraId="6F525D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038BF" w14:textId="77777777" w:rsidR="0013045E" w:rsidRDefault="00000000">
            <w:r>
              <w:rPr>
                <w:color w:val="2C3E50"/>
                <w:sz w:val="18"/>
                <w:szCs w:val="18"/>
              </w:rPr>
              <w:t>Workload optimizado para lectura de datos agregados históricos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DB700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Analytical (OLAP)</w:t>
            </w:r>
          </w:p>
        </w:tc>
      </w:tr>
      <w:tr w:rsidR="0013045E" w14:paraId="3DC6E1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6DFAE" w14:textId="77777777" w:rsidR="0013045E" w:rsidRDefault="00000000">
            <w:r>
              <w:rPr>
                <w:color w:val="2C3E50"/>
                <w:sz w:val="18"/>
                <w:szCs w:val="18"/>
              </w:rPr>
              <w:t>Sistema para transacciones frecuentes (CRUD)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FFAD6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OLTP</w:t>
            </w:r>
          </w:p>
        </w:tc>
      </w:tr>
      <w:tr w:rsidR="0013045E" w14:paraId="45F5A9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03057" w14:textId="77777777" w:rsidR="0013045E" w:rsidRDefault="00000000">
            <w:r>
              <w:rPr>
                <w:color w:val="2C3E50"/>
                <w:sz w:val="18"/>
                <w:szCs w:val="18"/>
              </w:rPr>
              <w:t>Capa medallion para datos crudos originales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B310D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Bronze</w:t>
            </w:r>
          </w:p>
        </w:tc>
      </w:tr>
      <w:tr w:rsidR="0013045E" w14:paraId="0F1A90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25FA4" w14:textId="77777777" w:rsidR="0013045E" w:rsidRDefault="00000000">
            <w:r>
              <w:rPr>
                <w:color w:val="2C3E50"/>
                <w:sz w:val="18"/>
                <w:szCs w:val="18"/>
              </w:rPr>
              <w:t>Componente esencial para carpetas jerárquicas en Data Lake Gen2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BFFA1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Hierarchical Namespace (HNS)</w:t>
            </w:r>
          </w:p>
        </w:tc>
      </w:tr>
      <w:tr w:rsidR="0013045E" w14:paraId="4AF96A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E47B2" w14:textId="77777777" w:rsidR="0013045E" w:rsidRDefault="00000000">
            <w:r>
              <w:rPr>
                <w:color w:val="2C3E50"/>
                <w:sz w:val="18"/>
                <w:szCs w:val="18"/>
              </w:rPr>
              <w:t>Feature de SQL DB: cada cliente ve solo sus filas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11ED9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Row-Level Security (RLS)</w:t>
            </w:r>
          </w:p>
        </w:tc>
      </w:tr>
      <w:tr w:rsidR="0013045E" w14:paraId="49CA0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92A12" w14:textId="77777777" w:rsidR="0013045E" w:rsidRDefault="00000000">
            <w:r>
              <w:rPr>
                <w:color w:val="2C3E50"/>
                <w:sz w:val="18"/>
                <w:szCs w:val="18"/>
              </w:rPr>
              <w:t>Modelo de datos para esquema flexible (cada registro varía)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FD20C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Semi-estructurado (JSON)</w:t>
            </w:r>
          </w:p>
        </w:tc>
      </w:tr>
      <w:tr w:rsidR="0013045E" w14:paraId="600475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478C0" w14:textId="77777777" w:rsidR="0013045E" w:rsidRDefault="00000000">
            <w:r>
              <w:rPr>
                <w:color w:val="2C3E50"/>
                <w:sz w:val="18"/>
                <w:szCs w:val="18"/>
              </w:rPr>
              <w:t>Para consultas en lenguaje natural sobre documentos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9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9454D" w14:textId="77777777" w:rsidR="0013045E" w:rsidRDefault="00000000">
            <w:r>
              <w:rPr>
                <w:b/>
                <w:bCs/>
                <w:color w:val="1E6B35"/>
                <w:sz w:val="18"/>
                <w:szCs w:val="18"/>
              </w:rPr>
              <w:t>Vector database</w:t>
            </w:r>
          </w:p>
        </w:tc>
      </w:tr>
    </w:tbl>
    <w:p w14:paraId="262A5F6D" w14:textId="77777777" w:rsidR="0013045E" w:rsidRDefault="00000000">
      <w:r>
        <w:br w:type="page"/>
      </w:r>
    </w:p>
    <w:p w14:paraId="429B9EA8" w14:textId="77777777" w:rsidR="0013045E" w:rsidRDefault="00000000">
      <w:pPr>
        <w:pStyle w:val="Heading1"/>
      </w:pPr>
      <w:r>
        <w:lastRenderedPageBreak/>
        <w:t>Análisis de Preguntas de Práctica</w:t>
      </w:r>
    </w:p>
    <w:p w14:paraId="67226680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2DC323AD" w14:textId="77777777" w:rsidR="0013045E" w:rsidRDefault="00000000">
      <w:pPr>
        <w:spacing w:after="110"/>
      </w:pPr>
      <w:r>
        <w:rPr>
          <w:i/>
          <w:iCs/>
          <w:color w:val="333333"/>
        </w:rPr>
        <w:t>Cada pregunta clasificada por dominio, con respuesta, pista que la delata, y concepto que Microsoft está evaluando.</w:t>
      </w:r>
    </w:p>
    <w:p w14:paraId="323C8242" w14:textId="77777777" w:rsidR="0013045E" w:rsidRDefault="0013045E">
      <w:pPr>
        <w:spacing w:after="50"/>
      </w:pPr>
    </w:p>
    <w:p w14:paraId="565DF2B8" w14:textId="77777777" w:rsidR="0013045E" w:rsidRDefault="00000000">
      <w:pPr>
        <w:pStyle w:val="Heading2"/>
      </w:pPr>
      <w:r>
        <w:rPr>
          <w:color w:val="1F5C99"/>
        </w:rPr>
        <w:t>Dominio: Azure Services / Storage</w:t>
      </w:r>
    </w:p>
    <w:p w14:paraId="6D356764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6715E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CC4C68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servicio de Azure es mejor para almacenar imágenes, PDFs y archivos JSON estáticos?</w:t>
            </w:r>
          </w:p>
          <w:p w14:paraId="1C9C0CF9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Azure Blob storage</w:t>
            </w:r>
          </w:p>
          <w:p w14:paraId="29AA621B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Blob Storage es almacenamiento de objetos para datos no estructurados/binarios. Cosmos for Gremlin es grafos, SQL Database es relacional, Table Storage es clave-valor.</w:t>
            </w:r>
          </w:p>
          <w:p w14:paraId="088281C0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'imágenes, PDF, JSON estáticos' = archivos/objetos no estructurados.</w:t>
            </w:r>
          </w:p>
          <w:p w14:paraId="11B8515C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Identificar el almacén correcto para datos no estructurados.</w:t>
            </w:r>
          </w:p>
        </w:tc>
      </w:tr>
    </w:tbl>
    <w:p w14:paraId="4E9E2F85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6C4D9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91DD8E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almacén usar para guardar y recuperar grandes cantidades de video?</w:t>
            </w:r>
          </w:p>
          <w:p w14:paraId="67ED5B10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Blob storage</w:t>
            </w:r>
          </w:p>
          <w:p w14:paraId="17CB63C9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El video es no estructurado/binario → Blob. Una base relacional o column-family no es apropiada para BLOBs grandes.</w:t>
            </w:r>
          </w:p>
          <w:p w14:paraId="70BFC9DE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'grandes cantidades de video' = BLOBs.</w:t>
            </w:r>
          </w:p>
          <w:p w14:paraId="08B03E2A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Almacenamiento de no estructurado.</w:t>
            </w:r>
          </w:p>
        </w:tc>
      </w:tr>
    </w:tbl>
    <w:p w14:paraId="7784D3F6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2F17A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DC4871E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Solución para gestionar grandes volúmenes de datos no estructurados con distintos requisitos de acceso y costo.</w:t>
            </w:r>
          </w:p>
          <w:p w14:paraId="37806264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Azure Blob storage (con tiers de acceso)</w:t>
            </w:r>
          </w:p>
          <w:p w14:paraId="534B5DA9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Blob ofrece tiers Hot/Cool/Cold/Archive para optimizar costo según frecuencia de acceso.</w:t>
            </w:r>
          </w:p>
          <w:p w14:paraId="0D54F33D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'distintos requisitos de acceso y costo' = tiers de Blob.</w:t>
            </w:r>
          </w:p>
          <w:p w14:paraId="0F0432A5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Tiers de acceso de Blob Storage.</w:t>
            </w:r>
          </w:p>
        </w:tc>
      </w:tr>
    </w:tbl>
    <w:p w14:paraId="38BC62AA" w14:textId="77777777" w:rsidR="0013045E" w:rsidRDefault="00000000">
      <w:r>
        <w:br w:type="page"/>
      </w:r>
    </w:p>
    <w:p w14:paraId="2E21D2EC" w14:textId="77777777" w:rsidR="0013045E" w:rsidRDefault="00000000">
      <w:pPr>
        <w:pStyle w:val="Heading2"/>
      </w:pPr>
      <w:r>
        <w:rPr>
          <w:color w:val="1E6B35"/>
        </w:rPr>
        <w:lastRenderedPageBreak/>
        <w:t>Dominio: Conceptos de datos (tipos, OLTP/OLAP, formatos)</w:t>
      </w:r>
    </w:p>
    <w:p w14:paraId="62A5864B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52F6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31DCDEE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Tienes datos en dos tablas con una relación entre ellas. ¿Qué tipo de datos tienes?</w:t>
            </w:r>
          </w:p>
          <w:p w14:paraId="2971DF68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structured (estructurado)</w:t>
            </w:r>
          </w:p>
          <w:p w14:paraId="10945840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Tablas con relación y mismo esquema por fila = datos estructurados.</w:t>
            </w:r>
          </w:p>
          <w:p w14:paraId="260A53F6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'dos tablas con una relación' = modelo relacional = estructurado.</w:t>
            </w:r>
          </w:p>
          <w:p w14:paraId="7543CD7F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Clasificación de tipos de datos.</w:t>
            </w:r>
          </w:p>
        </w:tc>
      </w:tr>
    </w:tbl>
    <w:p w14:paraId="465FE7F2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5ECBC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851FD49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tipo de datos se envía desde cámaras de video en formato binario nativo?</w:t>
            </w:r>
          </w:p>
          <w:p w14:paraId="2C6ED993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unstructured (no estructurado)</w:t>
            </w:r>
          </w:p>
          <w:p w14:paraId="339DA023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Video binario nativo no tiene esquema → no estructurado.</w:t>
            </w:r>
          </w:p>
          <w:p w14:paraId="41154059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'formato binario nativo' / 'video' = no estructurado.</w:t>
            </w:r>
          </w:p>
          <w:p w14:paraId="675263CE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Clasificación de tipos de datos.</w:t>
            </w:r>
          </w:p>
        </w:tc>
      </w:tr>
    </w:tbl>
    <w:p w14:paraId="4BD0DB76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16F45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801B01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Almacenar históricos de múltiples orígenes, carga programada, esquema star/snowflake denormalizado. ¿Qué BD?</w:t>
            </w:r>
          </w:p>
          <w:p w14:paraId="1B98C6BD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OLAP Database</w:t>
            </w:r>
          </w:p>
          <w:p w14:paraId="4F0CFE2D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Históricos + denormalizado + star/snowflake + carga programada = analítico (OLAP).</w:t>
            </w:r>
          </w:p>
          <w:p w14:paraId="407FE30F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'denormalizado star/snowflake' + 'históricos' = OLAP.</w:t>
            </w:r>
          </w:p>
          <w:p w14:paraId="053680B5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OLTP vs OLAP.</w:t>
            </w:r>
          </w:p>
        </w:tc>
      </w:tr>
    </w:tbl>
    <w:p w14:paraId="36326FB8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13593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7F4B2DF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dos formatos almacenan datos en formato columnar?</w:t>
            </w:r>
          </w:p>
          <w:p w14:paraId="117EE45D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Parquet y ORC</w:t>
            </w:r>
          </w:p>
          <w:p w14:paraId="4C0B84F9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Parquet y ORC son columnar; Avro es por filas y CSV es delimitado.</w:t>
            </w:r>
          </w:p>
          <w:p w14:paraId="70F91F58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'columnar' → Parquet/ORC. Avro = filas.</w:t>
            </w:r>
          </w:p>
          <w:p w14:paraId="20345979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Formatos de archivo.</w:t>
            </w:r>
          </w:p>
        </w:tc>
      </w:tr>
    </w:tbl>
    <w:p w14:paraId="618695EC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68796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33265EA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Mejor formato para optimizar espacio y procesamiento de datos analíticos en un lakehouse.</w:t>
            </w:r>
          </w:p>
          <w:p w14:paraId="3F7C7A0E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Parquet</w:t>
            </w:r>
          </w:p>
          <w:p w14:paraId="25633FD6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Parquet es columnar, comprimido y estándar de facto en lakehouses. CSV/Avro no son óptimos para analítica columnar.</w:t>
            </w:r>
          </w:p>
          <w:p w14:paraId="6B94A990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'lakehouse' + 'analítico' + 'optimizar espacio/procesamiento' = Parquet.</w:t>
            </w:r>
          </w:p>
          <w:p w14:paraId="4139FBB0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Formatos columnar en lakehouse.</w:t>
            </w:r>
          </w:p>
        </w:tc>
      </w:tr>
    </w:tbl>
    <w:p w14:paraId="1505E859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5B721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AF5110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BD para almacenar datos secuenciales de la forma más rápida posible.</w:t>
            </w:r>
          </w:p>
          <w:p w14:paraId="46C5852A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Time series database</w:t>
            </w:r>
          </w:p>
          <w:p w14:paraId="2292787F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Las time series están diseñadas para datos secuenciales/temporales.</w:t>
            </w:r>
          </w:p>
          <w:p w14:paraId="68256A9D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'datos secuenciales' = time series.</w:t>
            </w:r>
          </w:p>
          <w:p w14:paraId="7E77F800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Tipos de base de datos.</w:t>
            </w:r>
          </w:p>
        </w:tc>
      </w:tr>
    </w:tbl>
    <w:p w14:paraId="4325B3EA" w14:textId="77777777" w:rsidR="0013045E" w:rsidRDefault="00000000">
      <w:r>
        <w:br w:type="page"/>
      </w:r>
    </w:p>
    <w:p w14:paraId="18740328" w14:textId="77777777" w:rsidR="0013045E" w:rsidRDefault="00000000">
      <w:pPr>
        <w:pStyle w:val="Heading2"/>
      </w:pPr>
      <w:r>
        <w:rPr>
          <w:color w:val="534AB7"/>
        </w:rPr>
        <w:lastRenderedPageBreak/>
        <w:t>Dominio: Cosmos DB / No relacional</w:t>
      </w:r>
    </w:p>
    <w:p w14:paraId="35A9E5A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BBA0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1DB31FF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API de Cosmos DB permite modelar nodos con relaciones entre ellos?</w:t>
            </w:r>
          </w:p>
          <w:p w14:paraId="6119DBAD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Apache Gremlin</w:t>
            </w:r>
          </w:p>
          <w:p w14:paraId="380D6619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Gremlin es la API de grafos: vértices (nodos) y aristas (relaciones).</w:t>
            </w:r>
          </w:p>
          <w:p w14:paraId="75129649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'nodos que tienen relaciones' = grafo = Gremlin.</w:t>
            </w:r>
          </w:p>
          <w:p w14:paraId="651C5A1D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Cosmos DB APIs.</w:t>
            </w:r>
          </w:p>
        </w:tc>
      </w:tr>
    </w:tbl>
    <w:p w14:paraId="7A495131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27F7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9BCC573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API de Cosmos DB es más compatible con apps que usan Apache Cassandra?</w:t>
            </w:r>
          </w:p>
          <w:p w14:paraId="09EFC856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Apache Cassandra</w:t>
            </w:r>
          </w:p>
          <w:p w14:paraId="4EE552E0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La API Cassandra usa el modelo column-family y CQL, compatible con apps Cassandra.</w:t>
            </w:r>
          </w:p>
          <w:p w14:paraId="4EA927BA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'Apache Cassandra' literal en el enunciado.</w:t>
            </w:r>
          </w:p>
          <w:p w14:paraId="4A65E7EE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Cosmos DB APIs.</w:t>
            </w:r>
          </w:p>
        </w:tc>
      </w:tr>
    </w:tbl>
    <w:p w14:paraId="2FBAD92D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9673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E2A732F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modelo de datos usa Azure Cosmos DB for Table?</w:t>
            </w:r>
          </w:p>
          <w:p w14:paraId="2D9191C4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Clave-valor (key-value)</w:t>
            </w:r>
          </w:p>
          <w:p w14:paraId="4491CED0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Table usa pares clave-valor, mismo modelo que Azure Table Storage.</w:t>
            </w:r>
          </w:p>
          <w:p w14:paraId="28B7EDC3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'Table' = clave-valor.</w:t>
            </w:r>
          </w:p>
          <w:p w14:paraId="33291068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Cosmos DB APIs / modelos.</w:t>
            </w:r>
          </w:p>
        </w:tc>
      </w:tr>
    </w:tbl>
    <w:p w14:paraId="171ABE4B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787D9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802FC30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¿Qué distingue a una base clave-valor de otras no relacionales?</w:t>
            </w:r>
          </w:p>
          <w:p w14:paraId="2591BF71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Almacena datos como pares clave-valor únicos</w:t>
            </w:r>
          </w:p>
          <w:p w14:paraId="636A0B38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La clave-valor asocia una clave única a un valor (en cualquier formato).</w:t>
            </w:r>
          </w:p>
          <w:p w14:paraId="763D53E2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'clave-valor' por definición.</w:t>
            </w:r>
          </w:p>
          <w:p w14:paraId="29C7FE90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Tipos de base no relacional.</w:t>
            </w:r>
          </w:p>
        </w:tc>
      </w:tr>
    </w:tbl>
    <w:p w14:paraId="063EF2D5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7DD4CD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7F67DC4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NoSQL distribuida globalmente y altamente disponible para una app. ¿Qué servicio?</w:t>
            </w:r>
          </w:p>
          <w:p w14:paraId="06439E60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Azure Cosmos DB</w:t>
            </w:r>
          </w:p>
          <w:p w14:paraId="6B1F7801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Cosmos DB es NoSQL con distribución global y alta disponibilidad integradas.</w:t>
            </w:r>
          </w:p>
          <w:p w14:paraId="314BA1DF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'distribuida globalmente' + 'NoSQL' + 'alta disponibilidad' = Cosmos DB.</w:t>
            </w:r>
          </w:p>
          <w:p w14:paraId="3D8DA3E1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Casos de uso de Cosmos DB.</w:t>
            </w:r>
          </w:p>
        </w:tc>
      </w:tr>
    </w:tbl>
    <w:p w14:paraId="67E03EC5" w14:textId="77777777" w:rsidR="0013045E" w:rsidRDefault="00000000">
      <w:r>
        <w:br w:type="page"/>
      </w:r>
    </w:p>
    <w:p w14:paraId="20D503D4" w14:textId="77777777" w:rsidR="0013045E" w:rsidRDefault="00000000">
      <w:pPr>
        <w:pStyle w:val="Heading2"/>
      </w:pPr>
      <w:r>
        <w:rPr>
          <w:color w:val="0F6E56"/>
        </w:rPr>
        <w:lastRenderedPageBreak/>
        <w:t>Dominio: Relacional / SQL / Roles</w:t>
      </w:r>
    </w:p>
    <w:p w14:paraId="2700A3F3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1354B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E9E6323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Feature de Azure SQL Database para que cada cliente vea solo sus propias filas en tablas compartidas.</w:t>
            </w:r>
          </w:p>
          <w:p w14:paraId="7D4E28F3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Row-Level Security (RLS)</w:t>
            </w:r>
          </w:p>
          <w:p w14:paraId="3A86006B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RLS restringe filas según identidad. Dynamic data masking oculta valores; Always Encrypted y TDE cifran pero no filtran filas.</w:t>
            </w:r>
          </w:p>
          <w:p w14:paraId="41CAD260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'ver solo sus propias filas' = RLS.</w:t>
            </w:r>
          </w:p>
          <w:p w14:paraId="1CF58DFC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Seguridad en Azure SQL Database.</w:t>
            </w:r>
          </w:p>
        </w:tc>
      </w:tr>
    </w:tbl>
    <w:p w14:paraId="35478CF4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763A4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F738D8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Rol responsable de rendimiento de índices, provisión de acceso y backups.</w:t>
            </w:r>
          </w:p>
          <w:p w14:paraId="6B4C85E4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Database administrator (DBA)</w:t>
            </w:r>
          </w:p>
          <w:p w14:paraId="71B96A58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El DBA mantiene la BD: seguridad, acceso, backups, rendimiento de índices.</w:t>
            </w:r>
          </w:p>
          <w:p w14:paraId="7131AF2C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'índices, acceso, backups' = DBA.</w:t>
            </w:r>
          </w:p>
          <w:p w14:paraId="1A1A18E8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Roles de datos.</w:t>
            </w:r>
          </w:p>
        </w:tc>
      </w:tr>
    </w:tbl>
    <w:p w14:paraId="33F8D81C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53251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C878BF3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Dos ventajas de la normalización sobre no normalizar.</w:t>
            </w:r>
          </w:p>
          <w:p w14:paraId="2710EB0E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Optimiza actualizaciones y usa menos espacio</w:t>
            </w:r>
          </w:p>
          <w:p w14:paraId="4F1642A4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La normalización elimina duplicación → menos espacio y updates más eficientes. NO almacena no estructurado ni optimiza lecturas complejas.</w:t>
            </w:r>
          </w:p>
          <w:p w14:paraId="24075D27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'ventajas de normalización' = menos espacio + mejores updates.</w:t>
            </w:r>
          </w:p>
          <w:p w14:paraId="498D7743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Normalización.</w:t>
            </w:r>
          </w:p>
        </w:tc>
      </w:tr>
    </w:tbl>
    <w:p w14:paraId="5077ECE9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F5BE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3C88881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Workload optimizado para lecturas y que almacena grandes cantidades de datos agregados.</w:t>
            </w:r>
          </w:p>
          <w:p w14:paraId="5F2978E1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analytical (analítico)</w:t>
            </w:r>
          </w:p>
          <w:p w14:paraId="550F3C88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Los workloads analíticos (OLAP) son denormalizados, optimizados para lectura y guardan agregados.</w:t>
            </w:r>
          </w:p>
          <w:p w14:paraId="449223B8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'lecturas' + 'datos agregados' = analítico.</w:t>
            </w:r>
          </w:p>
          <w:p w14:paraId="35711C6A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OLTP vs OLAP.</w:t>
            </w:r>
          </w:p>
        </w:tc>
      </w:tr>
    </w:tbl>
    <w:p w14:paraId="14E4A4E3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4C383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296425A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Para datos semi-estructurados procesados por un Apache Spark pool en Synapse, ¿qué tipo de BD?</w:t>
            </w:r>
          </w:p>
          <w:p w14:paraId="797C3EC6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column-family</w:t>
            </w:r>
          </w:p>
          <w:p w14:paraId="2E812818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Column-family maneja datos tabulares flexibles, adecuados para procesamiento Spark de semi-estructurado.</w:t>
            </w:r>
          </w:p>
          <w:p w14:paraId="2BEBE56E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'semi-estructurado' + 'Spark pool' apunta a column-family entre las opciones dadas.</w:t>
            </w:r>
          </w:p>
          <w:p w14:paraId="13CD7618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Tipos de base no relacional.</w:t>
            </w:r>
          </w:p>
        </w:tc>
      </w:tr>
    </w:tbl>
    <w:p w14:paraId="23557F37" w14:textId="77777777" w:rsidR="0013045E" w:rsidRDefault="00000000">
      <w:r>
        <w:br w:type="page"/>
      </w:r>
    </w:p>
    <w:p w14:paraId="21FE2864" w14:textId="77777777" w:rsidR="0013045E" w:rsidRDefault="00000000">
      <w:pPr>
        <w:pStyle w:val="Heading2"/>
      </w:pPr>
      <w:r>
        <w:rPr>
          <w:color w:val="1F5C99"/>
        </w:rPr>
        <w:lastRenderedPageBreak/>
        <w:t>Dominio: Purview / Gobernanza</w:t>
      </w:r>
    </w:p>
    <w:p w14:paraId="2E603BC7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01E1A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CE204A7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Rastrear cómo se mueven y cambian los datos entre sistemas para cumplimiento normativo.</w:t>
            </w:r>
          </w:p>
          <w:p w14:paraId="45D95FD2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Microsoft Purview — data lineage</w:t>
            </w:r>
          </w:p>
          <w:p w14:paraId="3F3DDD5F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El linaje de datos de Purview muestra origen, transformaciones y destino de los datos.</w:t>
            </w:r>
          </w:p>
          <w:p w14:paraId="4362566F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'cómo se mueven y cambian los datos' = data lineage.</w:t>
            </w:r>
          </w:p>
          <w:p w14:paraId="2E9AC0C2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Funcionalidades de Purview.</w:t>
            </w:r>
          </w:p>
        </w:tc>
      </w:tr>
    </w:tbl>
    <w:p w14:paraId="484C203B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5A1EF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FAFFF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B7D4045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 xml:space="preserve">Q: </w:t>
            </w:r>
            <w:r>
              <w:rPr>
                <w:i/>
                <w:iCs/>
                <w:color w:val="2C3E50"/>
                <w:sz w:val="20"/>
                <w:szCs w:val="20"/>
              </w:rPr>
              <w:t>Mejor enfoque de Purview para mantener integridad de datos entre plataformas.</w:t>
            </w:r>
          </w:p>
          <w:p w14:paraId="7F175075" w14:textId="77777777" w:rsidR="0013045E" w:rsidRDefault="00000000">
            <w:pPr>
              <w:spacing w:after="60"/>
            </w:pPr>
            <w:r>
              <w:rPr>
                <w:b/>
                <w:bCs/>
                <w:color w:val="1E6B35"/>
                <w:sz w:val="20"/>
                <w:szCs w:val="20"/>
              </w:rPr>
              <w:t>✓ Answer: Clasificación de datos y etiquetas de sensibilidad integradas</w:t>
            </w:r>
          </w:p>
          <w:p w14:paraId="3C769DF4" w14:textId="77777777" w:rsidR="0013045E" w:rsidRDefault="00000000">
            <w:pPr>
              <w:spacing w:after="40"/>
            </w:pPr>
            <w:r>
              <w:rPr>
                <w:b/>
                <w:bCs/>
                <w:color w:val="2C3E50"/>
                <w:sz w:val="19"/>
                <w:szCs w:val="19"/>
              </w:rPr>
              <w:t xml:space="preserve">Why: </w:t>
            </w:r>
            <w:r>
              <w:rPr>
                <w:color w:val="333333"/>
                <w:sz w:val="19"/>
                <w:szCs w:val="19"/>
              </w:rPr>
              <w:t>Purview clasifica y etiqueta datos en múltiples plataformas (no solo on-prem) para mantener integridad.</w:t>
            </w:r>
          </w:p>
          <w:p w14:paraId="2D966073" w14:textId="77777777" w:rsidR="0013045E" w:rsidRDefault="00000000">
            <w:pPr>
              <w:spacing w:after="40"/>
            </w:pPr>
            <w:r>
              <w:rPr>
                <w:b/>
                <w:bCs/>
                <w:color w:val="9C4A00"/>
                <w:sz w:val="19"/>
                <w:szCs w:val="19"/>
              </w:rPr>
              <w:t xml:space="preserve">Clue: </w:t>
            </w:r>
            <w:r>
              <w:rPr>
                <w:color w:val="333333"/>
                <w:sz w:val="19"/>
                <w:szCs w:val="19"/>
              </w:rPr>
              <w:t>'entre plataformas' + 'integridad' = clasificación + etiquetas.</w:t>
            </w:r>
          </w:p>
          <w:p w14:paraId="7CFEE833" w14:textId="77777777" w:rsidR="0013045E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Testing: </w:t>
            </w:r>
            <w:r>
              <w:rPr>
                <w:color w:val="333333"/>
                <w:sz w:val="19"/>
                <w:szCs w:val="19"/>
              </w:rPr>
              <w:t>Gobernanza multiplataforma con Purview.</w:t>
            </w:r>
          </w:p>
        </w:tc>
      </w:tr>
    </w:tbl>
    <w:p w14:paraId="70FF0192" w14:textId="77777777" w:rsidR="0013045E" w:rsidRDefault="00000000">
      <w:r>
        <w:br w:type="page"/>
      </w:r>
    </w:p>
    <w:p w14:paraId="01EC4344" w14:textId="77777777" w:rsidR="0013045E" w:rsidRDefault="00000000">
      <w:pPr>
        <w:pStyle w:val="Heading1"/>
      </w:pPr>
      <w:r>
        <w:lastRenderedPageBreak/>
        <w:t>DP-900 Ultimate Cram Sheet</w:t>
      </w:r>
    </w:p>
    <w:p w14:paraId="5FDD3987" w14:textId="77777777" w:rsidR="0013045E" w:rsidRDefault="0013045E">
      <w:pPr>
        <w:pBdr>
          <w:bottom w:val="single" w:sz="4" w:space="1" w:color="2E75B6"/>
        </w:pBdr>
        <w:spacing w:before="100" w:after="140"/>
      </w:pPr>
    </w:p>
    <w:p w14:paraId="44F4E83B" w14:textId="77777777" w:rsidR="0013045E" w:rsidRDefault="00000000">
      <w:pPr>
        <w:spacing w:after="110"/>
      </w:pPr>
      <w:r>
        <w:rPr>
          <w:b/>
          <w:bCs/>
          <w:i/>
          <w:iCs/>
          <w:color w:val="333333"/>
        </w:rPr>
        <w:t>Lee SOLO esto el día antes del examen. Hechos de alto rendimiento, mapeos de servicios y trampas frecuentes.</w:t>
      </w:r>
    </w:p>
    <w:p w14:paraId="027DF767" w14:textId="77777777" w:rsidR="0013045E" w:rsidRDefault="0013045E">
      <w:pPr>
        <w:spacing w:after="50"/>
      </w:pPr>
    </w:p>
    <w:p w14:paraId="3588E756" w14:textId="77777777" w:rsidR="0013045E" w:rsidRDefault="00000000">
      <w:pPr>
        <w:pStyle w:val="Heading3"/>
      </w:pPr>
      <w:r>
        <w:t>Mapeo escenario → servicio (lo más importante)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13045E" w14:paraId="11F56AE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F9B92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Si la pregunta dice…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00BE7" w14:textId="77777777" w:rsidR="0013045E" w:rsidRDefault="00000000">
            <w:r>
              <w:rPr>
                <w:b/>
                <w:bCs/>
                <w:color w:val="FFFFFF"/>
                <w:sz w:val="19"/>
                <w:szCs w:val="19"/>
              </w:rPr>
              <w:t>Responde</w:t>
            </w:r>
          </w:p>
        </w:tc>
      </w:tr>
      <w:tr w:rsidR="0013045E" w14:paraId="658C9D5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3969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pipeline / ETL / ingesta programada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4AA77" w14:textId="77777777" w:rsidR="0013045E" w:rsidRDefault="00000000">
            <w:r>
              <w:rPr>
                <w:color w:val="333333"/>
                <w:sz w:val="19"/>
                <w:szCs w:val="19"/>
              </w:rPr>
              <w:t>Azure Data Factory</w:t>
            </w:r>
          </w:p>
        </w:tc>
      </w:tr>
      <w:tr w:rsidR="0013045E" w14:paraId="3144A8C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D64C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Spark / Scala / notebooks / Delta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01364" w14:textId="77777777" w:rsidR="0013045E" w:rsidRDefault="00000000">
            <w:r>
              <w:rPr>
                <w:color w:val="333333"/>
                <w:sz w:val="19"/>
                <w:szCs w:val="19"/>
              </w:rPr>
              <w:t>Azure Databricks</w:t>
            </w:r>
          </w:p>
        </w:tc>
      </w:tr>
      <w:tr w:rsidR="0013045E" w14:paraId="6DAA4E4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C0F79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warehouse + Spark + SQL / near-real-time sobre Cosmos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A5061" w14:textId="77777777" w:rsidR="0013045E" w:rsidRDefault="00000000">
            <w:r>
              <w:rPr>
                <w:color w:val="333333"/>
                <w:sz w:val="19"/>
                <w:szCs w:val="19"/>
              </w:rPr>
              <w:t>Azure Synapse Analytics</w:t>
            </w:r>
          </w:p>
        </w:tc>
      </w:tr>
      <w:tr w:rsidR="0013045E" w14:paraId="1A8A274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A3770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tiempo real / ventana de tiempo / streaming job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D9357" w14:textId="77777777" w:rsidR="0013045E" w:rsidRDefault="00000000">
            <w:r>
              <w:rPr>
                <w:color w:val="333333"/>
                <w:sz w:val="19"/>
                <w:szCs w:val="19"/>
              </w:rPr>
              <w:t>Azure Stream Analytics</w:t>
            </w:r>
          </w:p>
        </w:tc>
      </w:tr>
      <w:tr w:rsidR="0013045E" w14:paraId="0E30D0B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2A5B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ingerir eventos / source-sink de streaming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D2BAA" w14:textId="77777777" w:rsidR="0013045E" w:rsidRDefault="00000000">
            <w:r>
              <w:rPr>
                <w:color w:val="333333"/>
                <w:sz w:val="19"/>
                <w:szCs w:val="19"/>
              </w:rPr>
              <w:t>Azure Event Hubs</w:t>
            </w:r>
          </w:p>
        </w:tc>
      </w:tr>
      <w:tr w:rsidR="0013045E" w14:paraId="2806E4F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463B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NoSQL global / JSON / multi-API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2056C" w14:textId="77777777" w:rsidR="0013045E" w:rsidRDefault="00000000">
            <w:r>
              <w:rPr>
                <w:color w:val="333333"/>
                <w:sz w:val="19"/>
                <w:szCs w:val="19"/>
              </w:rPr>
              <w:t>Azure Cosmos DB</w:t>
            </w:r>
          </w:p>
        </w:tc>
      </w:tr>
      <w:tr w:rsidR="0013045E" w14:paraId="3701BFC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9C0D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imágenes / PDF / video / binarios / objetos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3F3C" w14:textId="77777777" w:rsidR="0013045E" w:rsidRDefault="00000000">
            <w:r>
              <w:rPr>
                <w:color w:val="333333"/>
                <w:sz w:val="19"/>
                <w:szCs w:val="19"/>
              </w:rPr>
              <w:t>Azure Blob Storage</w:t>
            </w:r>
          </w:p>
        </w:tc>
      </w:tr>
      <w:tr w:rsidR="0013045E" w14:paraId="1EEFD6C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827F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big data + carpetas + Databricks/Synapse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1F84F" w14:textId="77777777" w:rsidR="0013045E" w:rsidRDefault="00000000">
            <w:r>
              <w:rPr>
                <w:color w:val="333333"/>
                <w:sz w:val="19"/>
                <w:szCs w:val="19"/>
              </w:rPr>
              <w:t>Azure Data Lake Storage Gen2</w:t>
            </w:r>
          </w:p>
        </w:tc>
      </w:tr>
      <w:tr w:rsidR="0013045E" w14:paraId="682FE6B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F4F4E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compartir archivos / SMB / montar unidad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25A52" w14:textId="77777777" w:rsidR="0013045E" w:rsidRDefault="00000000">
            <w:r>
              <w:rPr>
                <w:color w:val="333333"/>
                <w:sz w:val="19"/>
                <w:szCs w:val="19"/>
              </w:rPr>
              <w:t>Azure Files</w:t>
            </w:r>
          </w:p>
        </w:tc>
      </w:tr>
      <w:tr w:rsidR="0013045E" w14:paraId="4DAC9DF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2B5AD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clave-valor barato sin FKs/joins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0745B" w14:textId="77777777" w:rsidR="0013045E" w:rsidRDefault="00000000">
            <w:r>
              <w:rPr>
                <w:color w:val="333333"/>
                <w:sz w:val="19"/>
                <w:szCs w:val="19"/>
              </w:rPr>
              <w:t>Azure Table Storage</w:t>
            </w:r>
          </w:p>
        </w:tc>
      </w:tr>
      <w:tr w:rsidR="0013045E" w14:paraId="1D31D83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54E44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linaje / gobernanza / cumplimiento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88DBA" w14:textId="77777777" w:rsidR="0013045E" w:rsidRDefault="00000000">
            <w:r>
              <w:rPr>
                <w:color w:val="333333"/>
                <w:sz w:val="19"/>
                <w:szCs w:val="19"/>
              </w:rPr>
              <w:t>Microsoft Purview</w:t>
            </w:r>
          </w:p>
        </w:tc>
      </w:tr>
      <w:tr w:rsidR="0013045E" w14:paraId="2730D0F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F6516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SaaS unificado / OneLake / sin servidores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5B796" w14:textId="77777777" w:rsidR="0013045E" w:rsidRDefault="00000000">
            <w:r>
              <w:rPr>
                <w:color w:val="333333"/>
                <w:sz w:val="19"/>
                <w:szCs w:val="19"/>
              </w:rPr>
              <w:t>Microsoft Fabric</w:t>
            </w:r>
          </w:p>
        </w:tc>
      </w:tr>
      <w:tr w:rsidR="0013045E" w14:paraId="63B994B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DFEB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reporte / dashboard / visualización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13134" w14:textId="77777777" w:rsidR="0013045E" w:rsidRDefault="00000000">
            <w:r>
              <w:rPr>
                <w:color w:val="333333"/>
                <w:sz w:val="19"/>
                <w:szCs w:val="19"/>
              </w:rPr>
              <w:t>Power BI</w:t>
            </w:r>
          </w:p>
        </w:tc>
      </w:tr>
      <w:tr w:rsidR="0013045E" w14:paraId="2EFDDAF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B4835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app nueva cloud-native + mínima admin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E12A3" w14:textId="77777777" w:rsidR="0013045E" w:rsidRDefault="00000000">
            <w:r>
              <w:rPr>
                <w:color w:val="333333"/>
                <w:sz w:val="19"/>
                <w:szCs w:val="19"/>
              </w:rPr>
              <w:t>Azure SQL Database</w:t>
            </w:r>
          </w:p>
        </w:tc>
      </w:tr>
      <w:tr w:rsidR="0013045E" w14:paraId="36589BA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546A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migrar SQL Server on-prem (SQL Agent, Linked Servers)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5A06F" w14:textId="77777777" w:rsidR="0013045E" w:rsidRDefault="00000000">
            <w:r>
              <w:rPr>
                <w:color w:val="333333"/>
                <w:sz w:val="19"/>
                <w:szCs w:val="19"/>
              </w:rPr>
              <w:t>Azure SQL Managed Instance</w:t>
            </w:r>
          </w:p>
        </w:tc>
      </w:tr>
      <w:tr w:rsidR="0013045E" w14:paraId="3770E70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A9D7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control de RAM/CPU/SO / 100% features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B469E" w14:textId="77777777" w:rsidR="0013045E" w:rsidRDefault="00000000">
            <w:r>
              <w:rPr>
                <w:color w:val="333333"/>
                <w:sz w:val="19"/>
                <w:szCs w:val="19"/>
              </w:rPr>
              <w:t>SQL Server on Azure VM</w:t>
            </w:r>
          </w:p>
        </w:tc>
      </w:tr>
      <w:tr w:rsidR="0013045E" w14:paraId="6A6C924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ADDCB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tipos de datos personalizados (relacional-objeto)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B72B7" w14:textId="77777777" w:rsidR="0013045E" w:rsidRDefault="00000000">
            <w:r>
              <w:rPr>
                <w:color w:val="333333"/>
                <w:sz w:val="19"/>
                <w:szCs w:val="19"/>
              </w:rPr>
              <w:t>Azure DB for PostgreSQL</w:t>
            </w:r>
          </w:p>
        </w:tc>
      </w:tr>
      <w:tr w:rsidR="0013045E" w14:paraId="74530A0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46AD2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datos temporales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2E54A" w14:textId="77777777" w:rsidR="0013045E" w:rsidRDefault="00000000">
            <w:r>
              <w:rPr>
                <w:color w:val="333333"/>
                <w:sz w:val="19"/>
                <w:szCs w:val="19"/>
              </w:rPr>
              <w:t>Azure DB for MariaDB</w:t>
            </w:r>
          </w:p>
        </w:tc>
      </w:tr>
      <w:tr w:rsidR="0013045E" w14:paraId="736D6C2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530BF" w14:textId="77777777" w:rsidR="0013045E" w:rsidRDefault="00000000">
            <w:r>
              <w:rPr>
                <w:b/>
                <w:bCs/>
                <w:color w:val="2C3E50"/>
                <w:sz w:val="19"/>
                <w:szCs w:val="19"/>
              </w:rPr>
              <w:t>consultas en lenguaje natural sobre documentos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BE6AE" w14:textId="77777777" w:rsidR="0013045E" w:rsidRDefault="00000000">
            <w:r>
              <w:rPr>
                <w:color w:val="333333"/>
                <w:sz w:val="19"/>
                <w:szCs w:val="19"/>
              </w:rPr>
              <w:t>Vector database</w:t>
            </w:r>
          </w:p>
        </w:tc>
      </w:tr>
    </w:tbl>
    <w:p w14:paraId="47DA6D21" w14:textId="77777777" w:rsidR="0013045E" w:rsidRDefault="00000000">
      <w:r>
        <w:br w:type="page"/>
      </w:r>
    </w:p>
    <w:p w14:paraId="219972EA" w14:textId="77777777" w:rsidR="0013045E" w:rsidRDefault="00000000">
      <w:pPr>
        <w:pStyle w:val="Heading3"/>
      </w:pPr>
      <w:r>
        <w:lastRenderedPageBreak/>
        <w:t>Hechos de alto rendimiento (memoriza al pie de la letra)</w:t>
      </w:r>
    </w:p>
    <w:p w14:paraId="16DA5261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ACID: </w:t>
      </w:r>
      <w:r>
        <w:rPr>
          <w:color w:val="222222"/>
          <w:sz w:val="20"/>
          <w:szCs w:val="20"/>
        </w:rPr>
        <w:t>Atomicity, Consistency, Isolation, Durability. Isolation = concurrentes no ven estados intermedios.</w:t>
      </w:r>
    </w:p>
    <w:p w14:paraId="5096FEC5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Columnar: </w:t>
      </w:r>
      <w:r>
        <w:rPr>
          <w:color w:val="222222"/>
          <w:sz w:val="20"/>
          <w:szCs w:val="20"/>
        </w:rPr>
        <w:t>Parquet y ORC. Row-based: CSV y Avro. Parquet = estándar de lakehouse.</w:t>
      </w:r>
    </w:p>
    <w:p w14:paraId="4BB8B9DC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OLTP </w:t>
      </w:r>
      <w:r>
        <w:rPr>
          <w:color w:val="222222"/>
          <w:sz w:val="20"/>
          <w:szCs w:val="20"/>
        </w:rPr>
        <w:t xml:space="preserve">= transaccional, normalizado, CRUD. </w:t>
      </w:r>
      <w:r>
        <w:rPr>
          <w:b/>
          <w:bCs/>
          <w:color w:val="222222"/>
          <w:sz w:val="20"/>
          <w:szCs w:val="20"/>
        </w:rPr>
        <w:t xml:space="preserve">OLAP </w:t>
      </w:r>
      <w:r>
        <w:rPr>
          <w:color w:val="222222"/>
          <w:sz w:val="20"/>
          <w:szCs w:val="20"/>
        </w:rPr>
        <w:t>= analítico, denormalizado, lectura, star/snowflake.</w:t>
      </w:r>
    </w:p>
    <w:p w14:paraId="08BF1527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Blobs: </w:t>
      </w:r>
      <w:r>
        <w:rPr>
          <w:color w:val="222222"/>
          <w:sz w:val="20"/>
          <w:szCs w:val="20"/>
        </w:rPr>
        <w:t>Block=archivos grandes; Page=acceso aleatorio/VHDs; Append=solo añadir (logs, ~195 GB máx).</w:t>
      </w:r>
    </w:p>
    <w:p w14:paraId="259B1FAF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Tiers de Blob: </w:t>
      </w:r>
      <w:r>
        <w:rPr>
          <w:color w:val="222222"/>
          <w:sz w:val="20"/>
          <w:szCs w:val="20"/>
        </w:rPr>
        <w:t>Hot/Cool/Cold inmediatos; Archive = rehidratación &gt;1 hora.</w:t>
      </w:r>
    </w:p>
    <w:p w14:paraId="4B1B3DFC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Data Lake Gen2 </w:t>
      </w:r>
      <w:r>
        <w:rPr>
          <w:color w:val="222222"/>
          <w:sz w:val="20"/>
          <w:szCs w:val="20"/>
        </w:rPr>
        <w:t>= Blob + Hierarchical Namespace (HNS). Habilitar HNS es el primer paso.</w:t>
      </w:r>
    </w:p>
    <w:p w14:paraId="6F25DC56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Table Storage: </w:t>
      </w:r>
      <w:r>
        <w:rPr>
          <w:color w:val="222222"/>
          <w:sz w:val="20"/>
          <w:szCs w:val="20"/>
        </w:rPr>
        <w:t>RowKey único POR partición; PartitionKey mejora rendimiento; sin FKs/joins/índices secundarios.</w:t>
      </w:r>
    </w:p>
    <w:p w14:paraId="1A82CFBF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Cosmos APIs: </w:t>
      </w:r>
      <w:r>
        <w:rPr>
          <w:color w:val="222222"/>
          <w:sz w:val="20"/>
          <w:szCs w:val="20"/>
        </w:rPr>
        <w:t>NoSQL(SQL-like), MongoDB(MQL), Cassandra(CQL/column-family), Gremlin(grafo), Table(clave-valor).</w:t>
      </w:r>
    </w:p>
    <w:p w14:paraId="276899A5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SQL family: </w:t>
      </w:r>
      <w:r>
        <w:rPr>
          <w:color w:val="222222"/>
          <w:sz w:val="20"/>
          <w:szCs w:val="20"/>
        </w:rPr>
        <w:t>Database=PaaS cloud / MI=PaaS migración ~100% / VM=IaaS control total. Solo VM controla RAM/CPU/I-O.</w:t>
      </w:r>
    </w:p>
    <w:p w14:paraId="72DB1ED0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Open-source: </w:t>
      </w:r>
      <w:r>
        <w:rPr>
          <w:color w:val="222222"/>
          <w:sz w:val="20"/>
          <w:szCs w:val="20"/>
        </w:rPr>
        <w:t>PostgreSQL=relacional-objeto; MariaDB=temporal; MySQL=LAMP. Los tres PaaS.</w:t>
      </w:r>
    </w:p>
    <w:p w14:paraId="5B3A0387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Streaming: </w:t>
      </w:r>
      <w:r>
        <w:rPr>
          <w:color w:val="222222"/>
          <w:sz w:val="20"/>
          <w:szCs w:val="20"/>
        </w:rPr>
        <w:t>Event Hubs ingiere → Stream Analytics procesa (ventanas). Batch=programado; Stream=continuo/baja latencia.</w:t>
      </w:r>
    </w:p>
    <w:p w14:paraId="5BA63685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Medallion: </w:t>
      </w:r>
      <w:r>
        <w:rPr>
          <w:color w:val="222222"/>
          <w:sz w:val="20"/>
          <w:szCs w:val="20"/>
        </w:rPr>
        <w:t>Bronze(crudo) → Silver(limpio) → Gold(agregado de negocio).</w:t>
      </w:r>
    </w:p>
    <w:p w14:paraId="12867C6A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Power BI: </w:t>
      </w:r>
      <w:r>
        <w:rPr>
          <w:color w:val="222222"/>
          <w:sz w:val="20"/>
          <w:szCs w:val="20"/>
        </w:rPr>
        <w:t>Desktop construye → publicar al Service para compartir. Dashboard=1 página tiles (Service); Report=multipágina.</w:t>
      </w:r>
    </w:p>
    <w:p w14:paraId="4C5F97CB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Visuales: </w:t>
      </w:r>
      <w:r>
        <w:rPr>
          <w:color w:val="222222"/>
          <w:sz w:val="20"/>
          <w:szCs w:val="20"/>
        </w:rPr>
        <w:t>Bar/Column=categorías; Line=tiempo; Pie=proporción; Scatter=correlación; Card=KPI único.</w:t>
      </w:r>
    </w:p>
    <w:p w14:paraId="0A4F23D0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Modelo PBI: </w:t>
      </w:r>
      <w:r>
        <w:rPr>
          <w:color w:val="222222"/>
          <w:sz w:val="20"/>
          <w:szCs w:val="20"/>
        </w:rPr>
        <w:t>Fact=medidas; Dimension=atributos para agrupar; Hierarchy=drill up/down.</w:t>
      </w:r>
    </w:p>
    <w:p w14:paraId="191D869B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Roles: </w:t>
      </w:r>
      <w:r>
        <w:rPr>
          <w:color w:val="222222"/>
          <w:sz w:val="20"/>
          <w:szCs w:val="20"/>
        </w:rPr>
        <w:t>DBA=seguridad/backups/índices; Engineer=pipelines/privacidad; Analyst=modelos/reportes.</w:t>
      </w:r>
    </w:p>
    <w:p w14:paraId="1CC1A9F3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Purview: </w:t>
      </w:r>
      <w:r>
        <w:rPr>
          <w:color w:val="222222"/>
          <w:sz w:val="20"/>
          <w:szCs w:val="20"/>
        </w:rPr>
        <w:t>gobernanza + clasificación + LINAJE. Multiplataforma. NO cifra, NO es CRM, NO procesa real-time.</w:t>
      </w:r>
    </w:p>
    <w:p w14:paraId="4CA18740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RLS </w:t>
      </w:r>
      <w:r>
        <w:rPr>
          <w:color w:val="222222"/>
          <w:sz w:val="20"/>
          <w:szCs w:val="20"/>
        </w:rPr>
        <w:t>(Row-Level Security) = cada usuario ve solo sus filas en tablas compartidas.</w:t>
      </w:r>
    </w:p>
    <w:p w14:paraId="6BCE7006" w14:textId="77777777" w:rsidR="0013045E" w:rsidRDefault="00000000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0"/>
          <w:szCs w:val="20"/>
        </w:rPr>
        <w:t xml:space="preserve">Modelos de servicio: </w:t>
      </w:r>
      <w:r>
        <w:rPr>
          <w:color w:val="222222"/>
          <w:sz w:val="20"/>
          <w:szCs w:val="20"/>
        </w:rPr>
        <w:t>IaaS(SQL on VM)=controlas SO+; PaaS(SQL DB/MI/Cosmos)=solo app+datos; SaaS(Fabric/Power BI)=solo usas.</w:t>
      </w:r>
    </w:p>
    <w:p w14:paraId="69AC84D9" w14:textId="77777777" w:rsidR="0013045E" w:rsidRDefault="0013045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045E" w14:paraId="1CF61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BE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A715D9D" w14:textId="77777777" w:rsidR="0013045E" w:rsidRDefault="00000000">
            <w:pPr>
              <w:spacing w:after="80"/>
            </w:pPr>
            <w:r>
              <w:rPr>
                <w:b/>
                <w:bCs/>
                <w:color w:val="A32D2D"/>
                <w:sz w:val="22"/>
                <w:szCs w:val="22"/>
              </w:rPr>
              <w:t>Las 6 trampas que más cuestan puntos</w:t>
            </w:r>
          </w:p>
          <w:p w14:paraId="0A210F47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1. </w:t>
            </w:r>
            <w:r>
              <w:rPr>
                <w:color w:val="333333"/>
                <w:sz w:val="20"/>
                <w:szCs w:val="20"/>
              </w:rPr>
              <w:t>Cassandra usa CQL (SQL-like), no MQL de MongoDB.</w:t>
            </w:r>
          </w:p>
          <w:p w14:paraId="3153D5F5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2. </w:t>
            </w:r>
            <w:r>
              <w:rPr>
                <w:color w:val="333333"/>
                <w:sz w:val="20"/>
                <w:szCs w:val="20"/>
              </w:rPr>
              <w:t>Data Factory orquesta; Databricks procesa. No los confundas.</w:t>
            </w:r>
          </w:p>
          <w:p w14:paraId="7843F68F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3. </w:t>
            </w:r>
            <w:r>
              <w:rPr>
                <w:color w:val="333333"/>
                <w:sz w:val="20"/>
                <w:szCs w:val="20"/>
              </w:rPr>
              <w:t>Archive tier tarda &gt;1 hora (rehidratación); los demás son inmediatos.</w:t>
            </w:r>
          </w:p>
          <w:p w14:paraId="6256D4FE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4. </w:t>
            </w:r>
            <w:r>
              <w:rPr>
                <w:color w:val="333333"/>
                <w:sz w:val="20"/>
                <w:szCs w:val="20"/>
              </w:rPr>
              <w:t>Page blob = acceso aleatorio/VHDs; Block blob = archivos grandes secuenciales.</w:t>
            </w:r>
          </w:p>
          <w:p w14:paraId="3835F6A8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5. </w:t>
            </w:r>
            <w:r>
              <w:rPr>
                <w:color w:val="333333"/>
                <w:sz w:val="20"/>
                <w:szCs w:val="20"/>
              </w:rPr>
              <w:t>SQL Database NO tiene SQL Agent/Linked Servers; Managed Instance sí.</w:t>
            </w:r>
          </w:p>
          <w:p w14:paraId="09445178" w14:textId="77777777" w:rsidR="0013045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6. </w:t>
            </w:r>
            <w:r>
              <w:rPr>
                <w:color w:val="333333"/>
                <w:sz w:val="20"/>
                <w:szCs w:val="20"/>
              </w:rPr>
              <w:t>Event Hubs ingiere, Stream Analytics procesa. Purview observa, no está en el flujo.</w:t>
            </w:r>
          </w:p>
        </w:tc>
      </w:tr>
    </w:tbl>
    <w:p w14:paraId="27244149" w14:textId="77777777" w:rsidR="009F0266" w:rsidRDefault="009F0266"/>
    <w:sectPr w:rsidR="009F0266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4813"/>
    <w:multiLevelType w:val="hybridMultilevel"/>
    <w:tmpl w:val="78BC69C8"/>
    <w:lvl w:ilvl="0" w:tplc="7436C772">
      <w:start w:val="1"/>
      <w:numFmt w:val="bullet"/>
      <w:lvlText w:val="●"/>
      <w:lvlJc w:val="left"/>
      <w:pPr>
        <w:ind w:left="720" w:hanging="360"/>
      </w:pPr>
    </w:lvl>
    <w:lvl w:ilvl="1" w:tplc="F84E769A">
      <w:start w:val="1"/>
      <w:numFmt w:val="bullet"/>
      <w:lvlText w:val="○"/>
      <w:lvlJc w:val="left"/>
      <w:pPr>
        <w:ind w:left="1440" w:hanging="360"/>
      </w:pPr>
    </w:lvl>
    <w:lvl w:ilvl="2" w:tplc="61AED588">
      <w:start w:val="1"/>
      <w:numFmt w:val="bullet"/>
      <w:lvlText w:val="■"/>
      <w:lvlJc w:val="left"/>
      <w:pPr>
        <w:ind w:left="2160" w:hanging="360"/>
      </w:pPr>
    </w:lvl>
    <w:lvl w:ilvl="3" w:tplc="3E92DBFC">
      <w:start w:val="1"/>
      <w:numFmt w:val="bullet"/>
      <w:lvlText w:val="●"/>
      <w:lvlJc w:val="left"/>
      <w:pPr>
        <w:ind w:left="2880" w:hanging="360"/>
      </w:pPr>
    </w:lvl>
    <w:lvl w:ilvl="4" w:tplc="D35275A6">
      <w:start w:val="1"/>
      <w:numFmt w:val="bullet"/>
      <w:lvlText w:val="○"/>
      <w:lvlJc w:val="left"/>
      <w:pPr>
        <w:ind w:left="3600" w:hanging="360"/>
      </w:pPr>
    </w:lvl>
    <w:lvl w:ilvl="5" w:tplc="03088E0A">
      <w:start w:val="1"/>
      <w:numFmt w:val="bullet"/>
      <w:lvlText w:val="■"/>
      <w:lvlJc w:val="left"/>
      <w:pPr>
        <w:ind w:left="4320" w:hanging="360"/>
      </w:pPr>
    </w:lvl>
    <w:lvl w:ilvl="6" w:tplc="B41E5C48">
      <w:start w:val="1"/>
      <w:numFmt w:val="bullet"/>
      <w:lvlText w:val="●"/>
      <w:lvlJc w:val="left"/>
      <w:pPr>
        <w:ind w:left="5040" w:hanging="360"/>
      </w:pPr>
    </w:lvl>
    <w:lvl w:ilvl="7" w:tplc="CBD085AA">
      <w:start w:val="1"/>
      <w:numFmt w:val="bullet"/>
      <w:lvlText w:val="●"/>
      <w:lvlJc w:val="left"/>
      <w:pPr>
        <w:ind w:left="5760" w:hanging="360"/>
      </w:pPr>
    </w:lvl>
    <w:lvl w:ilvl="8" w:tplc="4920E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05F6C"/>
    <w:multiLevelType w:val="hybridMultilevel"/>
    <w:tmpl w:val="F48AD64E"/>
    <w:lvl w:ilvl="0" w:tplc="2E1A0C9A">
      <w:start w:val="1"/>
      <w:numFmt w:val="bullet"/>
      <w:lvlText w:val="•"/>
      <w:lvlJc w:val="left"/>
      <w:pPr>
        <w:ind w:left="460" w:hanging="300"/>
      </w:pPr>
    </w:lvl>
    <w:lvl w:ilvl="1" w:tplc="E1341C9E">
      <w:start w:val="1"/>
      <w:numFmt w:val="bullet"/>
      <w:lvlText w:val="◦"/>
      <w:lvlJc w:val="left"/>
      <w:pPr>
        <w:ind w:left="820" w:hanging="300"/>
      </w:pPr>
    </w:lvl>
    <w:lvl w:ilvl="2" w:tplc="3F4485E6">
      <w:numFmt w:val="decimal"/>
      <w:lvlText w:val=""/>
      <w:lvlJc w:val="left"/>
    </w:lvl>
    <w:lvl w:ilvl="3" w:tplc="26FAC5B4">
      <w:numFmt w:val="decimal"/>
      <w:lvlText w:val=""/>
      <w:lvlJc w:val="left"/>
    </w:lvl>
    <w:lvl w:ilvl="4" w:tplc="FF4CA41A">
      <w:numFmt w:val="decimal"/>
      <w:lvlText w:val=""/>
      <w:lvlJc w:val="left"/>
    </w:lvl>
    <w:lvl w:ilvl="5" w:tplc="2370CD7A">
      <w:numFmt w:val="decimal"/>
      <w:lvlText w:val=""/>
      <w:lvlJc w:val="left"/>
    </w:lvl>
    <w:lvl w:ilvl="6" w:tplc="3DA6745A">
      <w:numFmt w:val="decimal"/>
      <w:lvlText w:val=""/>
      <w:lvlJc w:val="left"/>
    </w:lvl>
    <w:lvl w:ilvl="7" w:tplc="4606BD54">
      <w:numFmt w:val="decimal"/>
      <w:lvlText w:val=""/>
      <w:lvlJc w:val="left"/>
    </w:lvl>
    <w:lvl w:ilvl="8" w:tplc="D324A094">
      <w:numFmt w:val="decimal"/>
      <w:lvlText w:val=""/>
      <w:lvlJc w:val="left"/>
    </w:lvl>
  </w:abstractNum>
  <w:num w:numId="1" w16cid:durableId="772752068">
    <w:abstractNumId w:val="0"/>
    <w:lvlOverride w:ilvl="0">
      <w:startOverride w:val="1"/>
    </w:lvlOverride>
  </w:num>
  <w:num w:numId="2" w16cid:durableId="1817448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45E"/>
    <w:rsid w:val="000361B9"/>
    <w:rsid w:val="0013045E"/>
    <w:rsid w:val="00206DFA"/>
    <w:rsid w:val="00363B10"/>
    <w:rsid w:val="00453C0F"/>
    <w:rsid w:val="00507F1F"/>
    <w:rsid w:val="005A3C42"/>
    <w:rsid w:val="006C120F"/>
    <w:rsid w:val="007C05BB"/>
    <w:rsid w:val="008556FC"/>
    <w:rsid w:val="00937CEB"/>
    <w:rsid w:val="009F0266"/>
    <w:rsid w:val="00A65EFA"/>
    <w:rsid w:val="00F8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52AA18"/>
  <w15:docId w15:val="{B54E947B-DFB6-2C41-8A72-3CC7E2D6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30"/>
      <w:outlineLvl w:val="0"/>
    </w:pPr>
    <w:rPr>
      <w:b/>
      <w:bCs/>
      <w:color w:val="1F5C99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70"/>
      <w:outlineLvl w:val="2"/>
    </w:pPr>
    <w:rPr>
      <w:b/>
      <w:bCs/>
      <w:color w:val="2C3E5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937C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46</Pages>
  <Words>10130</Words>
  <Characters>57745</Characters>
  <Application>Microsoft Office Word</Application>
  <DocSecurity>0</DocSecurity>
  <Lines>481</Lines>
  <Paragraphs>135</Paragraphs>
  <ScaleCrop>false</ScaleCrop>
  <Company/>
  <LinksUpToDate>false</LinksUpToDate>
  <CharactersWithSpaces>67740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CAMILA . AROCA MUNOZ</cp:lastModifiedBy>
  <cp:revision>2</cp:revision>
  <dcterms:created xsi:type="dcterms:W3CDTF">2026-06-03T19:30:00Z</dcterms:created>
  <dcterms:modified xsi:type="dcterms:W3CDTF">2026-06-03T23:28:00Z</dcterms:modified>
</cp:coreProperties>
</file>