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60" w:before="700" w:lineRule="auto"/>
        <w:rPr/>
      </w:pPr>
      <w:r w:rsidDel="00000000" w:rsidR="00000000" w:rsidRPr="00000000">
        <w:rPr/>
        <w:drawing>
          <wp:inline distB="0" distT="0" distL="0" distR="0">
            <wp:extent cx="4095750" cy="1352550"/>
            <wp:effectExtent b="0" l="0" r="0" t="0"/>
            <wp:docPr descr="Logo de SAAD, Análisis y Anticipación de Demanda" id="2" name="image2.png"/>
            <a:graphic>
              <a:graphicData uri="http://schemas.openxmlformats.org/drawingml/2006/picture">
                <pic:pic>
                  <pic:nvPicPr>
                    <pic:cNvPr descr="Logo de SAAD, Análisis y Anticipación de Demanda" id="0" name="image2.png"/>
                    <pic:cNvPicPr preferRelativeResize="0"/>
                  </pic:nvPicPr>
                  <pic:blipFill>
                    <a:blip r:embed="rId7"/>
                    <a:srcRect b="0" l="0" r="0" t="0"/>
                    <a:stretch>
                      <a:fillRect/>
                    </a:stretch>
                  </pic:blipFill>
                  <pic:spPr>
                    <a:xfrm>
                      <a:off x="0" y="0"/>
                      <a:ext cx="4095750" cy="13525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bottom w:color="80bda8" w:space="1" w:sz="12" w:val="single"/>
        </w:pBdr>
        <w:spacing w:after="240" w:lineRule="auto"/>
        <w:rPr/>
      </w:pPr>
      <w:r w:rsidDel="00000000" w:rsidR="00000000" w:rsidRPr="00000000">
        <w:rPr>
          <w:rtl w:val="0"/>
        </w:rPr>
      </w:r>
    </w:p>
    <w:p w:rsidR="00000000" w:rsidDel="00000000" w:rsidP="00000000" w:rsidRDefault="00000000" w:rsidRPr="00000000" w14:paraId="00000003">
      <w:pPr>
        <w:spacing w:after="100" w:before="0" w:line="270" w:lineRule="auto"/>
        <w:rPr/>
      </w:pPr>
      <w:r w:rsidDel="00000000" w:rsidR="00000000" w:rsidRPr="00000000">
        <w:rPr>
          <w:rFonts w:ascii="Arial" w:cs="Arial" w:eastAsia="Arial" w:hAnsi="Arial"/>
          <w:b w:val="1"/>
          <w:bCs w:val="1"/>
          <w:color w:val="0a506a"/>
          <w:sz w:val="17"/>
          <w:szCs w:val="17"/>
          <w:rtl w:val="0"/>
        </w:rPr>
        <w:t xml:space="preserve">CAPSTONE APT, DUOC UC SEDE ANTONIO VARAS</w:t>
      </w:r>
      <w:r w:rsidDel="00000000" w:rsidR="00000000" w:rsidRPr="00000000">
        <w:rPr>
          <w:rtl w:val="0"/>
        </w:rPr>
      </w:r>
    </w:p>
    <w:p w:rsidR="00000000" w:rsidDel="00000000" w:rsidP="00000000" w:rsidRDefault="00000000" w:rsidRPr="00000000" w14:paraId="00000004">
      <w:pPr>
        <w:spacing w:after="100" w:lineRule="auto"/>
        <w:rPr/>
      </w:pPr>
      <w:r w:rsidDel="00000000" w:rsidR="00000000" w:rsidRPr="00000000">
        <w:rPr>
          <w:rFonts w:ascii="Arial" w:cs="Arial" w:eastAsia="Arial" w:hAnsi="Arial"/>
          <w:b w:val="1"/>
          <w:bCs w:val="1"/>
          <w:color w:val="043f57"/>
          <w:sz w:val="56"/>
          <w:szCs w:val="56"/>
          <w:rtl w:val="0"/>
        </w:rPr>
        <w:t xml:space="preserve">Historias de usuario</w:t>
      </w:r>
      <w:r w:rsidDel="00000000" w:rsidR="00000000" w:rsidRPr="00000000">
        <w:rPr>
          <w:rtl w:val="0"/>
        </w:rPr>
      </w:r>
    </w:p>
    <w:p w:rsidR="00000000" w:rsidDel="00000000" w:rsidP="00000000" w:rsidRDefault="00000000" w:rsidRPr="00000000" w14:paraId="00000005">
      <w:pPr>
        <w:spacing w:after="60" w:before="0" w:line="270" w:lineRule="auto"/>
        <w:rPr/>
      </w:pPr>
      <w:r w:rsidDel="00000000" w:rsidR="00000000" w:rsidRPr="00000000">
        <w:rPr>
          <w:rFonts w:ascii="Arial" w:cs="Arial" w:eastAsia="Arial" w:hAnsi="Arial"/>
          <w:color w:val="0a506a"/>
          <w:sz w:val="24"/>
          <w:szCs w:val="24"/>
          <w:rtl w:val="0"/>
        </w:rPr>
        <w:t xml:space="preserve">Sistema de Análisis y Anticipación de Demanda de Urgencia en Salud Mental para la Región Metropolitana</w:t>
      </w:r>
      <w:r w:rsidDel="00000000" w:rsidR="00000000" w:rsidRPr="00000000">
        <w:rPr>
          <w:rtl w:val="0"/>
        </w:rPr>
      </w:r>
    </w:p>
    <w:p w:rsidR="00000000" w:rsidDel="00000000" w:rsidP="00000000" w:rsidRDefault="00000000" w:rsidRPr="00000000" w14:paraId="00000006">
      <w:pPr>
        <w:spacing w:after="360" w:before="0" w:line="270" w:lineRule="auto"/>
        <w:rPr/>
      </w:pPr>
      <w:r w:rsidDel="00000000" w:rsidR="00000000" w:rsidRPr="00000000">
        <w:rPr>
          <w:rFonts w:ascii="Arial" w:cs="Arial" w:eastAsia="Arial" w:hAnsi="Arial"/>
          <w:color w:val="2b5374"/>
          <w:sz w:val="19"/>
          <w:szCs w:val="19"/>
          <w:rtl w:val="0"/>
        </w:rPr>
        <w:t xml:space="preserve">Nombre abreviado: SAAD. Entregable N.º 10, Fase 2.1</w:t>
      </w:r>
      <w:r w:rsidDel="00000000" w:rsidR="00000000" w:rsidRPr="00000000">
        <w:rPr>
          <w:rtl w:val="0"/>
        </w:rPr>
      </w:r>
    </w:p>
    <w:tbl>
      <w:tblPr>
        <w:tblStyle w:val="Table1"/>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372"/>
        <w:tblGridChange w:id="0">
          <w:tblGrid>
            <w:gridCol w:w="2600"/>
            <w:gridCol w:w="7372"/>
          </w:tblGrid>
        </w:tblGridChange>
      </w:tblGrid>
      <w:tr>
        <w:trPr>
          <w:cantSplit w:val="0"/>
          <w:tblHeader w:val="0"/>
        </w:trPr>
        <w:tc>
          <w:tcPr>
            <w:tcBorders>
              <w:top w:color="000000" w:space="0" w:sz="0" w:val="nil"/>
              <w:left w:color="000000" w:space="0" w:sz="0" w:val="nil"/>
              <w:bottom w:color="80bda8" w:space="0" w:sz="4" w:val="single"/>
              <w:right w:color="000000" w:space="0" w:sz="0" w:val="nil"/>
            </w:tcBorders>
            <w:tcMar>
              <w:top w:w="70.0" w:type="dxa"/>
              <w:left w:w="110.0" w:type="dxa"/>
              <w:bottom w:w="70.0" w:type="dxa"/>
              <w:right w:w="110.0" w:type="dxa"/>
            </w:tcMar>
            <w:vAlign w:val="top"/>
          </w:tcPr>
          <w:p w:rsidR="00000000" w:rsidDel="00000000" w:rsidP="00000000" w:rsidRDefault="00000000" w:rsidRPr="00000000" w14:paraId="00000007">
            <w:pPr>
              <w:spacing w:after="30" w:line="245" w:lineRule="auto"/>
              <w:rPr/>
            </w:pPr>
            <w:r w:rsidDel="00000000" w:rsidR="00000000" w:rsidRPr="00000000">
              <w:rPr>
                <w:rFonts w:ascii="Arial" w:cs="Arial" w:eastAsia="Arial" w:hAnsi="Arial"/>
                <w:b w:val="1"/>
                <w:bCs w:val="1"/>
                <w:color w:val="043f57"/>
                <w:sz w:val="19"/>
                <w:szCs w:val="19"/>
                <w:rtl w:val="0"/>
              </w:rPr>
              <w:t xml:space="preserve">Versión</w:t>
            </w:r>
            <w:r w:rsidDel="00000000" w:rsidR="00000000" w:rsidRPr="00000000">
              <w:rPr>
                <w:rtl w:val="0"/>
              </w:rPr>
            </w:r>
          </w:p>
        </w:tc>
        <w:tc>
          <w:tcPr>
            <w:tcBorders>
              <w:top w:color="000000" w:space="0" w:sz="0" w:val="nil"/>
              <w:left w:color="000000" w:space="0" w:sz="0" w:val="nil"/>
              <w:bottom w:color="80bda8" w:space="0" w:sz="4" w:val="single"/>
              <w:right w:color="000000" w:space="0" w:sz="0" w:val="nil"/>
            </w:tcBorders>
            <w:tcMar>
              <w:top w:w="70.0" w:type="dxa"/>
              <w:left w:w="110.0" w:type="dxa"/>
              <w:bottom w:w="70.0" w:type="dxa"/>
              <w:right w:w="110.0" w:type="dxa"/>
            </w:tcMar>
            <w:vAlign w:val="top"/>
          </w:tcPr>
          <w:p w:rsidR="00000000" w:rsidDel="00000000" w:rsidP="00000000" w:rsidRDefault="00000000" w:rsidRPr="00000000" w14:paraId="00000008">
            <w:pPr>
              <w:spacing w:after="30" w:line="245" w:lineRule="auto"/>
              <w:rPr/>
            </w:pPr>
            <w:r w:rsidDel="00000000" w:rsidR="00000000" w:rsidRPr="00000000">
              <w:rPr>
                <w:rFonts w:ascii="Arial" w:cs="Arial" w:eastAsia="Arial" w:hAnsi="Arial"/>
                <w:color w:val="043f57"/>
                <w:sz w:val="19"/>
                <w:szCs w:val="19"/>
                <w:rtl w:val="0"/>
              </w:rPr>
              <w:t xml:space="preserve">2.0, revisión de la versión 1.0 del 28 de septiembre de 2026</w:t>
            </w:r>
            <w:r w:rsidDel="00000000" w:rsidR="00000000" w:rsidRPr="00000000">
              <w:rPr>
                <w:rtl w:val="0"/>
              </w:rPr>
            </w:r>
          </w:p>
        </w:tc>
      </w:tr>
      <w:tr>
        <w:trPr>
          <w:cantSplit w:val="0"/>
          <w:tblHeader w:val="0"/>
        </w:trPr>
        <w:tc>
          <w:tcPr>
            <w:tcBorders>
              <w:top w:color="000000" w:space="0" w:sz="0" w:val="nil"/>
              <w:left w:color="000000" w:space="0" w:sz="0" w:val="nil"/>
              <w:bottom w:color="80bda8" w:space="0" w:sz="4" w:val="single"/>
              <w:right w:color="000000" w:space="0" w:sz="0" w:val="nil"/>
            </w:tcBorders>
            <w:tcMar>
              <w:top w:w="70.0" w:type="dxa"/>
              <w:left w:w="110.0" w:type="dxa"/>
              <w:bottom w:w="70.0" w:type="dxa"/>
              <w:right w:w="110.0" w:type="dxa"/>
            </w:tcMar>
            <w:vAlign w:val="top"/>
          </w:tcPr>
          <w:p w:rsidR="00000000" w:rsidDel="00000000" w:rsidP="00000000" w:rsidRDefault="00000000" w:rsidRPr="00000000" w14:paraId="00000009">
            <w:pPr>
              <w:spacing w:after="30" w:line="245" w:lineRule="auto"/>
              <w:rPr/>
            </w:pPr>
            <w:r w:rsidDel="00000000" w:rsidR="00000000" w:rsidRPr="00000000">
              <w:rPr>
                <w:rFonts w:ascii="Arial" w:cs="Arial" w:eastAsia="Arial" w:hAnsi="Arial"/>
                <w:b w:val="1"/>
                <w:bCs w:val="1"/>
                <w:color w:val="043f57"/>
                <w:sz w:val="19"/>
                <w:szCs w:val="19"/>
                <w:rtl w:val="0"/>
              </w:rPr>
              <w:t xml:space="preserve">Fecha de esta revisión</w:t>
            </w:r>
            <w:r w:rsidDel="00000000" w:rsidR="00000000" w:rsidRPr="00000000">
              <w:rPr>
                <w:rtl w:val="0"/>
              </w:rPr>
            </w:r>
          </w:p>
        </w:tc>
        <w:tc>
          <w:tcPr>
            <w:tcBorders>
              <w:top w:color="000000" w:space="0" w:sz="0" w:val="nil"/>
              <w:left w:color="000000" w:space="0" w:sz="0" w:val="nil"/>
              <w:bottom w:color="80bda8" w:space="0" w:sz="4" w:val="single"/>
              <w:right w:color="000000" w:space="0" w:sz="0" w:val="nil"/>
            </w:tcBorders>
            <w:tcMar>
              <w:top w:w="70.0" w:type="dxa"/>
              <w:left w:w="110.0" w:type="dxa"/>
              <w:bottom w:w="70.0" w:type="dxa"/>
              <w:right w:w="110.0" w:type="dxa"/>
            </w:tcMar>
            <w:vAlign w:val="top"/>
          </w:tcPr>
          <w:p w:rsidR="00000000" w:rsidDel="00000000" w:rsidP="00000000" w:rsidRDefault="00000000" w:rsidRPr="00000000" w14:paraId="0000000A">
            <w:pPr>
              <w:spacing w:after="30" w:line="245" w:lineRule="auto"/>
              <w:rPr/>
            </w:pPr>
            <w:r w:rsidDel="00000000" w:rsidR="00000000" w:rsidRPr="00000000">
              <w:rPr>
                <w:rFonts w:ascii="Arial" w:cs="Arial" w:eastAsia="Arial" w:hAnsi="Arial"/>
                <w:color w:val="043f57"/>
                <w:sz w:val="19"/>
                <w:szCs w:val="19"/>
                <w:rtl w:val="0"/>
              </w:rPr>
              <w:t xml:space="preserve">8 de octubre de 2026</w:t>
            </w:r>
            <w:r w:rsidDel="00000000" w:rsidR="00000000" w:rsidRPr="00000000">
              <w:rPr>
                <w:rtl w:val="0"/>
              </w:rPr>
            </w:r>
          </w:p>
        </w:tc>
      </w:tr>
      <w:tr>
        <w:trPr>
          <w:cantSplit w:val="0"/>
          <w:tblHeader w:val="0"/>
        </w:trPr>
        <w:tc>
          <w:tcPr>
            <w:tcBorders>
              <w:top w:color="000000" w:space="0" w:sz="0" w:val="nil"/>
              <w:left w:color="000000" w:space="0" w:sz="0" w:val="nil"/>
              <w:bottom w:color="80bda8" w:space="0" w:sz="4" w:val="single"/>
              <w:right w:color="000000" w:space="0" w:sz="0" w:val="nil"/>
            </w:tcBorders>
            <w:tcMar>
              <w:top w:w="70.0" w:type="dxa"/>
              <w:left w:w="110.0" w:type="dxa"/>
              <w:bottom w:w="70.0" w:type="dxa"/>
              <w:right w:w="110.0" w:type="dxa"/>
            </w:tcMar>
            <w:vAlign w:val="top"/>
          </w:tcPr>
          <w:p w:rsidR="00000000" w:rsidDel="00000000" w:rsidP="00000000" w:rsidRDefault="00000000" w:rsidRPr="00000000" w14:paraId="0000000B">
            <w:pPr>
              <w:spacing w:after="30" w:line="245" w:lineRule="auto"/>
              <w:rPr/>
            </w:pPr>
            <w:r w:rsidDel="00000000" w:rsidR="00000000" w:rsidRPr="00000000">
              <w:rPr>
                <w:rFonts w:ascii="Arial" w:cs="Arial" w:eastAsia="Arial" w:hAnsi="Arial"/>
                <w:b w:val="1"/>
                <w:bCs w:val="1"/>
                <w:color w:val="043f57"/>
                <w:sz w:val="19"/>
                <w:szCs w:val="19"/>
                <w:rtl w:val="0"/>
              </w:rPr>
              <w:t xml:space="preserve">Próxima entrega</w:t>
            </w:r>
            <w:r w:rsidDel="00000000" w:rsidR="00000000" w:rsidRPr="00000000">
              <w:rPr>
                <w:rtl w:val="0"/>
              </w:rPr>
            </w:r>
          </w:p>
        </w:tc>
        <w:tc>
          <w:tcPr>
            <w:tcBorders>
              <w:top w:color="000000" w:space="0" w:sz="0" w:val="nil"/>
              <w:left w:color="000000" w:space="0" w:sz="0" w:val="nil"/>
              <w:bottom w:color="80bda8" w:space="0" w:sz="4" w:val="single"/>
              <w:right w:color="000000" w:space="0" w:sz="0" w:val="nil"/>
            </w:tcBorders>
            <w:tcMar>
              <w:top w:w="70.0" w:type="dxa"/>
              <w:left w:w="110.0" w:type="dxa"/>
              <w:bottom w:w="70.0" w:type="dxa"/>
              <w:right w:w="110.0" w:type="dxa"/>
            </w:tcMar>
            <w:vAlign w:val="top"/>
          </w:tcPr>
          <w:p w:rsidR="00000000" w:rsidDel="00000000" w:rsidP="00000000" w:rsidRDefault="00000000" w:rsidRPr="00000000" w14:paraId="0000000C">
            <w:pPr>
              <w:spacing w:after="30" w:line="245" w:lineRule="auto"/>
              <w:rPr/>
            </w:pPr>
            <w:r w:rsidDel="00000000" w:rsidR="00000000" w:rsidRPr="00000000">
              <w:rPr>
                <w:rFonts w:ascii="Arial" w:cs="Arial" w:eastAsia="Arial" w:hAnsi="Arial"/>
                <w:color w:val="043f57"/>
                <w:sz w:val="19"/>
                <w:szCs w:val="19"/>
                <w:rtl w:val="0"/>
              </w:rPr>
              <w:t xml:space="preserve">15 de octubre de 2026 (Fase 2.1, avance y documentación)</w:t>
            </w:r>
            <w:r w:rsidDel="00000000" w:rsidR="00000000" w:rsidRPr="00000000">
              <w:rPr>
                <w:rtl w:val="0"/>
              </w:rPr>
            </w:r>
          </w:p>
        </w:tc>
      </w:tr>
      <w:tr>
        <w:trPr>
          <w:cantSplit w:val="0"/>
          <w:tblHeader w:val="0"/>
        </w:trPr>
        <w:tc>
          <w:tcPr>
            <w:tcBorders>
              <w:top w:color="000000" w:space="0" w:sz="0" w:val="nil"/>
              <w:left w:color="000000" w:space="0" w:sz="0" w:val="nil"/>
              <w:bottom w:color="80bda8" w:space="0" w:sz="4" w:val="single"/>
              <w:right w:color="000000" w:space="0" w:sz="0" w:val="nil"/>
            </w:tcBorders>
            <w:tcMar>
              <w:top w:w="70.0" w:type="dxa"/>
              <w:left w:w="110.0" w:type="dxa"/>
              <w:bottom w:w="70.0" w:type="dxa"/>
              <w:right w:w="110.0" w:type="dxa"/>
            </w:tcMar>
            <w:vAlign w:val="top"/>
          </w:tcPr>
          <w:p w:rsidR="00000000" w:rsidDel="00000000" w:rsidP="00000000" w:rsidRDefault="00000000" w:rsidRPr="00000000" w14:paraId="0000000D">
            <w:pPr>
              <w:spacing w:after="30" w:line="245" w:lineRule="auto"/>
              <w:rPr/>
            </w:pPr>
            <w:r w:rsidDel="00000000" w:rsidR="00000000" w:rsidRPr="00000000">
              <w:rPr>
                <w:rFonts w:ascii="Arial" w:cs="Arial" w:eastAsia="Arial" w:hAnsi="Arial"/>
                <w:b w:val="1"/>
                <w:bCs w:val="1"/>
                <w:color w:val="043f57"/>
                <w:sz w:val="19"/>
                <w:szCs w:val="19"/>
                <w:rtl w:val="0"/>
              </w:rPr>
              <w:t xml:space="preserve">Equipo</w:t>
            </w:r>
            <w:r w:rsidDel="00000000" w:rsidR="00000000" w:rsidRPr="00000000">
              <w:rPr>
                <w:rtl w:val="0"/>
              </w:rPr>
            </w:r>
          </w:p>
        </w:tc>
        <w:tc>
          <w:tcPr>
            <w:tcBorders>
              <w:top w:color="000000" w:space="0" w:sz="0" w:val="nil"/>
              <w:left w:color="000000" w:space="0" w:sz="0" w:val="nil"/>
              <w:bottom w:color="80bda8" w:space="0" w:sz="4" w:val="single"/>
              <w:right w:color="000000" w:space="0" w:sz="0" w:val="nil"/>
            </w:tcBorders>
            <w:tcMar>
              <w:top w:w="70.0" w:type="dxa"/>
              <w:left w:w="110.0" w:type="dxa"/>
              <w:bottom w:w="70.0" w:type="dxa"/>
              <w:right w:w="110.0" w:type="dxa"/>
            </w:tcMar>
            <w:vAlign w:val="top"/>
          </w:tcPr>
          <w:p w:rsidR="00000000" w:rsidDel="00000000" w:rsidP="00000000" w:rsidRDefault="00000000" w:rsidRPr="00000000" w14:paraId="0000000E">
            <w:pPr>
              <w:spacing w:after="30" w:line="245" w:lineRule="auto"/>
              <w:rPr/>
            </w:pPr>
            <w:r w:rsidDel="00000000" w:rsidR="00000000" w:rsidRPr="00000000">
              <w:rPr>
                <w:rFonts w:ascii="Arial" w:cs="Arial" w:eastAsia="Arial" w:hAnsi="Arial"/>
                <w:color w:val="043f57"/>
                <w:sz w:val="19"/>
                <w:szCs w:val="19"/>
                <w:rtl w:val="0"/>
              </w:rPr>
              <w:t xml:space="preserve">Cristopher Rojas, Camila Aroca Muñoz, Felipe Rivera y Catalina Rodríguez</w:t>
            </w:r>
            <w:r w:rsidDel="00000000" w:rsidR="00000000" w:rsidRPr="00000000">
              <w:rPr>
                <w:rtl w:val="0"/>
              </w:rPr>
            </w:r>
          </w:p>
        </w:tc>
      </w:tr>
    </w:tbl>
    <w:p w:rsidR="00000000" w:rsidDel="00000000" w:rsidP="00000000" w:rsidRDefault="00000000" w:rsidRPr="00000000" w14:paraId="0000000F">
      <w:pPr>
        <w:spacing w:after="110" w:before="300" w:line="270" w:lineRule="auto"/>
        <w:rPr/>
      </w:pPr>
      <w:r w:rsidDel="00000000" w:rsidR="00000000" w:rsidRPr="00000000">
        <w:rPr>
          <w:rtl w:val="0"/>
        </w:rPr>
      </w:r>
    </w:p>
    <w:p w:rsidR="00000000" w:rsidDel="00000000" w:rsidP="00000000" w:rsidRDefault="00000000" w:rsidRPr="00000000" w14:paraId="00000010">
      <w:pPr>
        <w:pStyle w:val="Heading1"/>
        <w:keepNext w:val="1"/>
        <w:pageBreakBefore w:val="1"/>
        <w:pBdr>
          <w:bottom w:color="80bda8" w:space="4" w:sz="6" w:val="single"/>
        </w:pBdr>
        <w:spacing w:after="160" w:before="0" w:lineRule="auto"/>
        <w:rPr/>
      </w:pPr>
      <w:r w:rsidDel="00000000" w:rsidR="00000000" w:rsidRPr="00000000">
        <w:rPr>
          <w:rFonts w:ascii="Arial" w:cs="Arial" w:eastAsia="Arial" w:hAnsi="Arial"/>
          <w:b w:val="1"/>
          <w:bCs w:val="1"/>
          <w:color w:val="043f57"/>
          <w:sz w:val="28"/>
          <w:szCs w:val="28"/>
          <w:rtl w:val="0"/>
        </w:rPr>
        <w:t xml:space="preserve">Control documental</w:t>
      </w:r>
      <w:r w:rsidDel="00000000" w:rsidR="00000000" w:rsidRPr="00000000">
        <w:rPr>
          <w:rtl w:val="0"/>
        </w:rPr>
      </w:r>
    </w:p>
    <w:tbl>
      <w:tblPr>
        <w:tblStyle w:val="Table2"/>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200"/>
        <w:gridCol w:w="2400"/>
        <w:gridCol w:w="3472"/>
        <w:gridCol w:w="2000"/>
        <w:tblGridChange w:id="0">
          <w:tblGrid>
            <w:gridCol w:w="900"/>
            <w:gridCol w:w="1200"/>
            <w:gridCol w:w="2400"/>
            <w:gridCol w:w="3472"/>
            <w:gridCol w:w="2000"/>
          </w:tblGrid>
        </w:tblGridChange>
      </w:tblGrid>
      <w:tr>
        <w:trPr>
          <w:cantSplit w:val="1"/>
          <w:tblHeader w:val="1"/>
        </w:trPr>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011">
            <w:pPr>
              <w:keepNext w:val="0"/>
              <w:spacing w:after="30" w:line="245" w:lineRule="auto"/>
              <w:rPr/>
            </w:pPr>
            <w:r w:rsidDel="00000000" w:rsidR="00000000" w:rsidRPr="00000000">
              <w:rPr>
                <w:rFonts w:ascii="Arial" w:cs="Arial" w:eastAsia="Arial" w:hAnsi="Arial"/>
                <w:b w:val="1"/>
                <w:bCs w:val="1"/>
                <w:color w:val="ffffff"/>
                <w:sz w:val="18"/>
                <w:szCs w:val="18"/>
                <w:rtl w:val="0"/>
              </w:rPr>
              <w:t xml:space="preserve">Versión</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012">
            <w:pPr>
              <w:keepNext w:val="0"/>
              <w:spacing w:after="30" w:line="245" w:lineRule="auto"/>
              <w:rPr/>
            </w:pPr>
            <w:r w:rsidDel="00000000" w:rsidR="00000000" w:rsidRPr="00000000">
              <w:rPr>
                <w:rFonts w:ascii="Arial" w:cs="Arial" w:eastAsia="Arial" w:hAnsi="Arial"/>
                <w:b w:val="1"/>
                <w:bCs w:val="1"/>
                <w:color w:val="ffffff"/>
                <w:sz w:val="18"/>
                <w:szCs w:val="18"/>
                <w:rtl w:val="0"/>
              </w:rPr>
              <w:t xml:space="preserve">Fecha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013">
            <w:pPr>
              <w:keepNext w:val="0"/>
              <w:spacing w:after="30" w:line="245" w:lineRule="auto"/>
              <w:rPr/>
            </w:pPr>
            <w:r w:rsidDel="00000000" w:rsidR="00000000" w:rsidRPr="00000000">
              <w:rPr>
                <w:rFonts w:ascii="Arial" w:cs="Arial" w:eastAsia="Arial" w:hAnsi="Arial"/>
                <w:b w:val="1"/>
                <w:bCs w:val="1"/>
                <w:color w:val="ffffff"/>
                <w:sz w:val="18"/>
                <w:szCs w:val="18"/>
                <w:rtl w:val="0"/>
              </w:rPr>
              <w:t xml:space="preserve">Responsable</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014">
            <w:pPr>
              <w:keepNext w:val="0"/>
              <w:spacing w:after="30" w:line="245" w:lineRule="auto"/>
              <w:rPr/>
            </w:pPr>
            <w:r w:rsidDel="00000000" w:rsidR="00000000" w:rsidRPr="00000000">
              <w:rPr>
                <w:rFonts w:ascii="Arial" w:cs="Arial" w:eastAsia="Arial" w:hAnsi="Arial"/>
                <w:b w:val="1"/>
                <w:bCs w:val="1"/>
                <w:color w:val="ffffff"/>
                <w:sz w:val="18"/>
                <w:szCs w:val="18"/>
                <w:rtl w:val="0"/>
              </w:rPr>
              <w:t xml:space="preserve">Descripción del cambio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015">
            <w:pPr>
              <w:keepNext w:val="0"/>
              <w:spacing w:after="30" w:line="245" w:lineRule="auto"/>
              <w:rPr/>
            </w:pPr>
            <w:r w:rsidDel="00000000" w:rsidR="00000000" w:rsidRPr="00000000">
              <w:rPr>
                <w:rFonts w:ascii="Arial" w:cs="Arial" w:eastAsia="Arial" w:hAnsi="Arial"/>
                <w:b w:val="1"/>
                <w:bCs w:val="1"/>
                <w:color w:val="ffffff"/>
                <w:sz w:val="18"/>
                <w:szCs w:val="18"/>
                <w:rtl w:val="0"/>
              </w:rPr>
              <w:t xml:space="preserve">Estado</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16">
            <w:pPr>
              <w:spacing w:after="30" w:line="245" w:lineRule="auto"/>
              <w:rPr/>
            </w:pPr>
            <w:r w:rsidDel="00000000" w:rsidR="00000000" w:rsidRPr="00000000">
              <w:rPr>
                <w:rFonts w:ascii="Arial" w:cs="Arial" w:eastAsia="Arial" w:hAnsi="Arial"/>
                <w:color w:val="043f57"/>
                <w:sz w:val="18"/>
                <w:szCs w:val="18"/>
                <w:rtl w:val="0"/>
              </w:rPr>
              <w:t xml:space="preserve">1.0</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17">
            <w:pPr>
              <w:spacing w:after="30" w:line="245" w:lineRule="auto"/>
              <w:rPr/>
            </w:pPr>
            <w:r w:rsidDel="00000000" w:rsidR="00000000" w:rsidRPr="00000000">
              <w:rPr>
                <w:rFonts w:ascii="Arial" w:cs="Arial" w:eastAsia="Arial" w:hAnsi="Arial"/>
                <w:color w:val="043f57"/>
                <w:sz w:val="18"/>
                <w:szCs w:val="18"/>
                <w:rtl w:val="0"/>
              </w:rPr>
              <w:t xml:space="preserve">28-09-2026</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18">
            <w:pPr>
              <w:spacing w:after="30" w:line="245" w:lineRule="auto"/>
              <w:rPr/>
            </w:pPr>
            <w:r w:rsidDel="00000000" w:rsidR="00000000" w:rsidRPr="00000000">
              <w:rPr>
                <w:rFonts w:ascii="Arial" w:cs="Arial" w:eastAsia="Arial" w:hAnsi="Arial"/>
                <w:color w:val="043f57"/>
                <w:sz w:val="18"/>
                <w:szCs w:val="18"/>
                <w:rtl w:val="0"/>
              </w:rPr>
              <w:t xml:space="preserve">Equipo SAAD (Camila Aroca M.)</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19">
            <w:pPr>
              <w:spacing w:after="30" w:line="245" w:lineRule="auto"/>
              <w:rPr/>
            </w:pPr>
            <w:r w:rsidDel="00000000" w:rsidR="00000000" w:rsidRPr="00000000">
              <w:rPr>
                <w:rFonts w:ascii="Arial" w:cs="Arial" w:eastAsia="Arial" w:hAnsi="Arial"/>
                <w:color w:val="043f57"/>
                <w:sz w:val="18"/>
                <w:szCs w:val="18"/>
                <w:rtl w:val="0"/>
              </w:rPr>
              <w:t xml:space="preserve">Catálogo inicial de historias de usuario y de habilitadores técnicos, con trazabilidad a los requisitos.</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1A">
            <w:pPr>
              <w:spacing w:after="30" w:line="245" w:lineRule="auto"/>
              <w:rPr/>
            </w:pPr>
            <w:r w:rsidDel="00000000" w:rsidR="00000000" w:rsidRPr="00000000">
              <w:rPr>
                <w:rFonts w:ascii="Arial" w:cs="Arial" w:eastAsia="Arial" w:hAnsi="Arial"/>
                <w:color w:val="043f57"/>
                <w:sz w:val="18"/>
                <w:szCs w:val="18"/>
                <w:rtl w:val="0"/>
              </w:rPr>
              <w:t xml:space="preserve">Reemplazada</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1B">
            <w:pPr>
              <w:spacing w:after="30" w:line="245" w:lineRule="auto"/>
              <w:rPr/>
            </w:pPr>
            <w:r w:rsidDel="00000000" w:rsidR="00000000" w:rsidRPr="00000000">
              <w:rPr>
                <w:rFonts w:ascii="Arial" w:cs="Arial" w:eastAsia="Arial" w:hAnsi="Arial"/>
                <w:color w:val="043f57"/>
                <w:sz w:val="18"/>
                <w:szCs w:val="18"/>
                <w:rtl w:val="0"/>
              </w:rPr>
              <w:t xml:space="preserve">2.0</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1C">
            <w:pPr>
              <w:spacing w:after="30" w:line="245" w:lineRule="auto"/>
              <w:rPr/>
            </w:pPr>
            <w:r w:rsidDel="00000000" w:rsidR="00000000" w:rsidRPr="00000000">
              <w:rPr>
                <w:rFonts w:ascii="Arial" w:cs="Arial" w:eastAsia="Arial" w:hAnsi="Arial"/>
                <w:color w:val="043f57"/>
                <w:sz w:val="18"/>
                <w:szCs w:val="18"/>
                <w:rtl w:val="0"/>
              </w:rPr>
              <w:t xml:space="preserve">08-10-2026</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1D">
            <w:pPr>
              <w:spacing w:after="30" w:line="245" w:lineRule="auto"/>
              <w:rPr/>
            </w:pPr>
            <w:r w:rsidDel="00000000" w:rsidR="00000000" w:rsidRPr="00000000">
              <w:rPr>
                <w:rFonts w:ascii="Arial" w:cs="Arial" w:eastAsia="Arial" w:hAnsi="Arial"/>
                <w:color w:val="043f57"/>
                <w:sz w:val="18"/>
                <w:szCs w:val="18"/>
                <w:rtl w:val="0"/>
              </w:rPr>
              <w:t xml:space="preserve">Equipo SAAD (Camila Aroca M.)</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1E">
            <w:pPr>
              <w:spacing w:after="30" w:line="245" w:lineRule="auto"/>
              <w:rPr/>
            </w:pPr>
            <w:r w:rsidDel="00000000" w:rsidR="00000000" w:rsidRPr="00000000">
              <w:rPr>
                <w:rFonts w:ascii="Arial" w:cs="Arial" w:eastAsia="Arial" w:hAnsi="Arial"/>
                <w:color w:val="043f57"/>
                <w:sz w:val="18"/>
                <w:szCs w:val="18"/>
                <w:rtl w:val="0"/>
              </w:rPr>
              <w:t xml:space="preserve">Corte actualizado al estado del repositorio, repriorización según el recorrido de demostración, evidencia verificable por criterio y trazabilidad técnica en anexo.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1F">
            <w:pPr>
              <w:spacing w:after="30" w:line="245" w:lineRule="auto"/>
              <w:rPr/>
            </w:pPr>
            <w:r w:rsidDel="00000000" w:rsidR="00000000" w:rsidRPr="00000000">
              <w:rPr>
                <w:rFonts w:ascii="Arial" w:cs="Arial" w:eastAsia="Arial" w:hAnsi="Arial"/>
                <w:color w:val="043f57"/>
                <w:sz w:val="18"/>
                <w:szCs w:val="18"/>
                <w:rtl w:val="0"/>
              </w:rPr>
              <w:t xml:space="preserve">Borrador para revisión</w:t>
            </w:r>
            <w:r w:rsidDel="00000000" w:rsidR="00000000" w:rsidRPr="00000000">
              <w:rPr>
                <w:rtl w:val="0"/>
              </w:rPr>
            </w:r>
          </w:p>
        </w:tc>
      </w:tr>
    </w:tbl>
    <w:p w:rsidR="00000000" w:rsidDel="00000000" w:rsidP="00000000" w:rsidRDefault="00000000" w:rsidRPr="00000000" w14:paraId="00000020">
      <w:pPr>
        <w:pStyle w:val="Heading1"/>
        <w:keepNext w:val="1"/>
        <w:pBdr>
          <w:bottom w:color="80bda8" w:space="4" w:sz="6" w:val="single"/>
        </w:pBdr>
        <w:spacing w:after="160" w:before="320" w:lineRule="auto"/>
        <w:rPr/>
      </w:pPr>
      <w:r w:rsidDel="00000000" w:rsidR="00000000" w:rsidRPr="00000000">
        <w:rPr>
          <w:rFonts w:ascii="Arial" w:cs="Arial" w:eastAsia="Arial" w:hAnsi="Arial"/>
          <w:b w:val="1"/>
          <w:bCs w:val="1"/>
          <w:color w:val="043f57"/>
          <w:sz w:val="28"/>
          <w:szCs w:val="28"/>
          <w:rtl w:val="0"/>
        </w:rPr>
        <w:t xml:space="preserve">1. Resumen</w:t>
      </w:r>
      <w:r w:rsidDel="00000000" w:rsidR="00000000" w:rsidRPr="00000000">
        <w:rPr>
          <w:rtl w:val="0"/>
        </w:rPr>
      </w:r>
    </w:p>
    <w:p w:rsidR="00000000" w:rsidDel="00000000" w:rsidP="00000000" w:rsidRDefault="00000000" w:rsidRPr="00000000" w14:paraId="00000021">
      <w:pPr>
        <w:spacing w:after="110" w:before="0" w:line="270" w:lineRule="auto"/>
        <w:rPr/>
      </w:pPr>
      <w:r w:rsidDel="00000000" w:rsidR="00000000" w:rsidRPr="00000000">
        <w:rPr>
          <w:rFonts w:ascii="Arial" w:cs="Arial" w:eastAsia="Arial" w:hAnsi="Arial"/>
          <w:color w:val="043f57"/>
          <w:sz w:val="20"/>
          <w:szCs w:val="20"/>
          <w:rtl w:val="0"/>
        </w:rPr>
        <w:t xml:space="preserve">Este documento reúne las historias de usuario de SAAD, la plataforma analítica que apoya la planificación de la red de urgencia en salud mental de la Región Metropolitana. Cada historia dice qué necesita una persona, qué criterios permiten comprobar que se cumplió y con qué evidencia se puede verificar: un informe del repositorio, una consulta a la API o una captura del tablero.</w:t>
      </w:r>
      <w:r w:rsidDel="00000000" w:rsidR="00000000" w:rsidRPr="00000000">
        <w:rPr>
          <w:rtl w:val="0"/>
        </w:rPr>
      </w:r>
    </w:p>
    <w:p w:rsidR="00000000" w:rsidDel="00000000" w:rsidP="00000000" w:rsidRDefault="00000000" w:rsidRPr="00000000" w14:paraId="00000022">
      <w:pPr>
        <w:spacing w:after="110" w:before="0" w:line="270" w:lineRule="auto"/>
        <w:rPr/>
      </w:pPr>
      <w:r w:rsidDel="00000000" w:rsidR="00000000" w:rsidRPr="00000000">
        <w:rPr>
          <w:rFonts w:ascii="Arial" w:cs="Arial" w:eastAsia="Arial" w:hAnsi="Arial"/>
          <w:color w:val="043f57"/>
          <w:sz w:val="20"/>
          <w:szCs w:val="20"/>
          <w:rtl w:val="0"/>
        </w:rPr>
        <w:t xml:space="preserve">Desde la versión 1.0 del 28 de septiembre el producto avanzó. Hoy existen informes del modelo en reports/modeling, una API de solo lectura en src/api y un tablero web en frontend. Por eso las historias se reordenaron en torno a lo que se mostrará en el video de demostración del 15 de octubre: elegir un territorio, consultar su serie, ver el pronóstico con su intervalo y leer las limitaciones.</w:t>
      </w:r>
      <w:r w:rsidDel="00000000" w:rsidR="00000000" w:rsidRPr="00000000">
        <w:rPr>
          <w:rtl w:val="0"/>
        </w:rPr>
      </w:r>
    </w:p>
    <w:tbl>
      <w:tblPr>
        <w:tblStyle w:val="Table3"/>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4"/>
        <w:gridCol w:w="1994"/>
        <w:gridCol w:w="1994"/>
        <w:gridCol w:w="1994"/>
        <w:gridCol w:w="1996"/>
        <w:tblGridChange w:id="0">
          <w:tblGrid>
            <w:gridCol w:w="1994"/>
            <w:gridCol w:w="1994"/>
            <w:gridCol w:w="1994"/>
            <w:gridCol w:w="1994"/>
            <w:gridCol w:w="1996"/>
          </w:tblGrid>
        </w:tblGridChange>
      </w:tblGrid>
      <w:tr>
        <w:trPr>
          <w:cantSplit w:val="1"/>
          <w:tblHeader w:val="0"/>
        </w:trPr>
        <w:tc>
          <w:tcPr>
            <w:tcBorders>
              <w:top w:color="ffffff" w:space="0" w:sz="12" w:val="single"/>
              <w:left w:color="ffffff" w:space="0" w:sz="12" w:val="single"/>
              <w:bottom w:color="ffffff" w:space="0" w:sz="12" w:val="single"/>
              <w:right w:color="ffffff" w:space="0" w:sz="12" w:val="single"/>
            </w:tcBorders>
            <w:shd w:fill="043f57" w:val="clear"/>
            <w:tcMar>
              <w:top w:w="120.0" w:type="dxa"/>
              <w:left w:w="130.0" w:type="dxa"/>
              <w:bottom w:w="120.0" w:type="dxa"/>
              <w:right w:w="130.0" w:type="dxa"/>
            </w:tcMar>
          </w:tcPr>
          <w:p w:rsidR="00000000" w:rsidDel="00000000" w:rsidP="00000000" w:rsidRDefault="00000000" w:rsidRPr="00000000" w14:paraId="00000023">
            <w:pPr>
              <w:spacing w:after="40" w:lineRule="auto"/>
              <w:rPr/>
            </w:pPr>
            <w:r w:rsidDel="00000000" w:rsidR="00000000" w:rsidRPr="00000000">
              <w:rPr>
                <w:rFonts w:ascii="Arial" w:cs="Arial" w:eastAsia="Arial" w:hAnsi="Arial"/>
                <w:b w:val="1"/>
                <w:bCs w:val="1"/>
                <w:color w:val="ffffff"/>
                <w:sz w:val="40"/>
                <w:szCs w:val="40"/>
                <w:rtl w:val="0"/>
              </w:rPr>
              <w:t xml:space="preserve">24</w:t>
            </w:r>
            <w:r w:rsidDel="00000000" w:rsidR="00000000" w:rsidRPr="00000000">
              <w:rPr>
                <w:rtl w:val="0"/>
              </w:rPr>
            </w:r>
          </w:p>
          <w:p w:rsidR="00000000" w:rsidDel="00000000" w:rsidP="00000000" w:rsidRDefault="00000000" w:rsidRPr="00000000" w14:paraId="00000024">
            <w:pPr>
              <w:spacing w:after="0" w:lineRule="auto"/>
              <w:rPr/>
            </w:pPr>
            <w:r w:rsidDel="00000000" w:rsidR="00000000" w:rsidRPr="00000000">
              <w:rPr>
                <w:rFonts w:ascii="Arial" w:cs="Arial" w:eastAsia="Arial" w:hAnsi="Arial"/>
                <w:color w:val="ffffff"/>
                <w:sz w:val="16"/>
                <w:szCs w:val="16"/>
                <w:rtl w:val="0"/>
              </w:rPr>
              <w:t xml:space="preserve">historias en el catálogo</w:t>
            </w:r>
            <w:r w:rsidDel="00000000" w:rsidR="00000000" w:rsidRPr="00000000">
              <w:rPr>
                <w:rtl w:val="0"/>
              </w:rPr>
            </w:r>
          </w:p>
        </w:tc>
        <w:tc>
          <w:tcPr>
            <w:tcBorders>
              <w:top w:color="ffffff" w:space="0" w:sz="12" w:val="single"/>
              <w:left w:color="ffffff" w:space="0" w:sz="12" w:val="single"/>
              <w:bottom w:color="ffffff" w:space="0" w:sz="12" w:val="single"/>
              <w:right w:color="ffffff" w:space="0" w:sz="12" w:val="single"/>
            </w:tcBorders>
            <w:shd w:fill="0a506a" w:val="clear"/>
            <w:tcMar>
              <w:top w:w="120.0" w:type="dxa"/>
              <w:left w:w="130.0" w:type="dxa"/>
              <w:bottom w:w="120.0" w:type="dxa"/>
              <w:right w:w="130.0" w:type="dxa"/>
            </w:tcMar>
          </w:tcPr>
          <w:p w:rsidR="00000000" w:rsidDel="00000000" w:rsidP="00000000" w:rsidRDefault="00000000" w:rsidRPr="00000000" w14:paraId="00000025">
            <w:pPr>
              <w:spacing w:after="40" w:lineRule="auto"/>
              <w:rPr/>
            </w:pPr>
            <w:r w:rsidDel="00000000" w:rsidR="00000000" w:rsidRPr="00000000">
              <w:rPr>
                <w:rFonts w:ascii="Arial" w:cs="Arial" w:eastAsia="Arial" w:hAnsi="Arial"/>
                <w:b w:val="1"/>
                <w:bCs w:val="1"/>
                <w:color w:val="ffffff"/>
                <w:sz w:val="40"/>
                <w:szCs w:val="40"/>
                <w:rtl w:val="0"/>
              </w:rPr>
              <w:t xml:space="preserve">6</w:t>
            </w:r>
            <w:r w:rsidDel="00000000" w:rsidR="00000000" w:rsidRPr="00000000">
              <w:rPr>
                <w:rtl w:val="0"/>
              </w:rPr>
            </w:r>
          </w:p>
          <w:p w:rsidR="00000000" w:rsidDel="00000000" w:rsidP="00000000" w:rsidRDefault="00000000" w:rsidRPr="00000000" w14:paraId="00000026">
            <w:pPr>
              <w:spacing w:after="0" w:lineRule="auto"/>
              <w:rPr/>
            </w:pPr>
            <w:r w:rsidDel="00000000" w:rsidR="00000000" w:rsidRPr="00000000">
              <w:rPr>
                <w:rFonts w:ascii="Arial" w:cs="Arial" w:eastAsia="Arial" w:hAnsi="Arial"/>
                <w:color w:val="ffffff"/>
                <w:sz w:val="16"/>
                <w:szCs w:val="16"/>
                <w:rtl w:val="0"/>
              </w:rPr>
              <w:t xml:space="preserve">sostienen el recorrido de demostración</w:t>
            </w:r>
            <w:r w:rsidDel="00000000" w:rsidR="00000000" w:rsidRPr="00000000">
              <w:rPr>
                <w:rtl w:val="0"/>
              </w:rPr>
            </w:r>
          </w:p>
        </w:tc>
        <w:tc>
          <w:tcPr>
            <w:tcBorders>
              <w:top w:color="ffffff" w:space="0" w:sz="12" w:val="single"/>
              <w:left w:color="ffffff" w:space="0" w:sz="12" w:val="single"/>
              <w:bottom w:color="ffffff" w:space="0" w:sz="12" w:val="single"/>
              <w:right w:color="ffffff" w:space="0" w:sz="12" w:val="single"/>
            </w:tcBorders>
            <w:shd w:fill="2a74a5" w:val="clear"/>
            <w:tcMar>
              <w:top w:w="120.0" w:type="dxa"/>
              <w:left w:w="130.0" w:type="dxa"/>
              <w:bottom w:w="120.0" w:type="dxa"/>
              <w:right w:w="130.0" w:type="dxa"/>
            </w:tcMar>
          </w:tcPr>
          <w:p w:rsidR="00000000" w:rsidDel="00000000" w:rsidP="00000000" w:rsidRDefault="00000000" w:rsidRPr="00000000" w14:paraId="00000027">
            <w:pPr>
              <w:spacing w:after="40" w:lineRule="auto"/>
              <w:rPr/>
            </w:pPr>
            <w:r w:rsidDel="00000000" w:rsidR="00000000" w:rsidRPr="00000000">
              <w:rPr>
                <w:rFonts w:ascii="Arial" w:cs="Arial" w:eastAsia="Arial" w:hAnsi="Arial"/>
                <w:b w:val="1"/>
                <w:bCs w:val="1"/>
                <w:color w:val="ffffff"/>
                <w:sz w:val="40"/>
                <w:szCs w:val="40"/>
                <w:rtl w:val="0"/>
              </w:rPr>
              <w:t xml:space="preserve">6</w:t>
            </w:r>
            <w:r w:rsidDel="00000000" w:rsidR="00000000" w:rsidRPr="00000000">
              <w:rPr>
                <w:rtl w:val="0"/>
              </w:rPr>
            </w:r>
          </w:p>
          <w:p w:rsidR="00000000" w:rsidDel="00000000" w:rsidP="00000000" w:rsidRDefault="00000000" w:rsidRPr="00000000" w14:paraId="00000028">
            <w:pPr>
              <w:spacing w:after="0" w:lineRule="auto"/>
              <w:rPr/>
            </w:pPr>
            <w:r w:rsidDel="00000000" w:rsidR="00000000" w:rsidRPr="00000000">
              <w:rPr>
                <w:rFonts w:ascii="Arial" w:cs="Arial" w:eastAsia="Arial" w:hAnsi="Arial"/>
                <w:color w:val="ffffff"/>
                <w:sz w:val="16"/>
                <w:szCs w:val="16"/>
                <w:rtl w:val="0"/>
              </w:rPr>
              <w:t xml:space="preserve">dan respaldo metodológico y del dato</w:t>
            </w:r>
            <w:r w:rsidDel="00000000" w:rsidR="00000000" w:rsidRPr="00000000">
              <w:rPr>
                <w:rtl w:val="0"/>
              </w:rPr>
            </w:r>
          </w:p>
        </w:tc>
        <w:tc>
          <w:tcPr>
            <w:tcBorders>
              <w:top w:color="ffffff" w:space="0" w:sz="12" w:val="single"/>
              <w:left w:color="ffffff" w:space="0" w:sz="12" w:val="single"/>
              <w:bottom w:color="ffffff" w:space="0" w:sz="12" w:val="single"/>
              <w:right w:color="ffffff" w:space="0" w:sz="12" w:val="single"/>
            </w:tcBorders>
            <w:shd w:fill="80bda8" w:val="clear"/>
            <w:tcMar>
              <w:top w:w="120.0" w:type="dxa"/>
              <w:left w:w="130.0" w:type="dxa"/>
              <w:bottom w:w="120.0" w:type="dxa"/>
              <w:right w:w="130.0" w:type="dxa"/>
            </w:tcMar>
          </w:tcPr>
          <w:p w:rsidR="00000000" w:rsidDel="00000000" w:rsidP="00000000" w:rsidRDefault="00000000" w:rsidRPr="00000000" w14:paraId="00000029">
            <w:pPr>
              <w:spacing w:after="40" w:lineRule="auto"/>
              <w:rPr/>
            </w:pPr>
            <w:r w:rsidDel="00000000" w:rsidR="00000000" w:rsidRPr="00000000">
              <w:rPr>
                <w:rFonts w:ascii="Arial" w:cs="Arial" w:eastAsia="Arial" w:hAnsi="Arial"/>
                <w:b w:val="1"/>
                <w:bCs w:val="1"/>
                <w:color w:val="043f57"/>
                <w:sz w:val="40"/>
                <w:szCs w:val="40"/>
                <w:rtl w:val="0"/>
              </w:rPr>
              <w:t xml:space="preserve">5</w:t>
            </w:r>
            <w:r w:rsidDel="00000000" w:rsidR="00000000" w:rsidRPr="00000000">
              <w:rPr>
                <w:rtl w:val="0"/>
              </w:rPr>
            </w:r>
          </w:p>
          <w:p w:rsidR="00000000" w:rsidDel="00000000" w:rsidP="00000000" w:rsidRDefault="00000000" w:rsidRPr="00000000" w14:paraId="0000002A">
            <w:pPr>
              <w:spacing w:after="0" w:lineRule="auto"/>
              <w:rPr/>
            </w:pPr>
            <w:r w:rsidDel="00000000" w:rsidR="00000000" w:rsidRPr="00000000">
              <w:rPr>
                <w:rFonts w:ascii="Arial" w:cs="Arial" w:eastAsia="Arial" w:hAnsi="Arial"/>
                <w:color w:val="043f57"/>
                <w:sz w:val="16"/>
                <w:szCs w:val="16"/>
                <w:rtl w:val="0"/>
              </w:rPr>
              <w:t xml:space="preserve">se consolidan hacia el 26 de noviembre</w:t>
            </w:r>
            <w:r w:rsidDel="00000000" w:rsidR="00000000" w:rsidRPr="00000000">
              <w:rPr>
                <w:rtl w:val="0"/>
              </w:rPr>
            </w:r>
          </w:p>
        </w:tc>
        <w:tc>
          <w:tcPr>
            <w:tcBorders>
              <w:top w:color="ffffff" w:space="0" w:sz="12" w:val="single"/>
              <w:left w:color="ffffff" w:space="0" w:sz="12" w:val="single"/>
              <w:bottom w:color="ffffff" w:space="0" w:sz="12" w:val="single"/>
              <w:right w:color="ffffff" w:space="0" w:sz="12" w:val="single"/>
            </w:tcBorders>
            <w:shd w:fill="eca840" w:val="clear"/>
            <w:tcMar>
              <w:top w:w="120.0" w:type="dxa"/>
              <w:left w:w="130.0" w:type="dxa"/>
              <w:bottom w:w="120.0" w:type="dxa"/>
              <w:right w:w="130.0" w:type="dxa"/>
            </w:tcMar>
          </w:tcPr>
          <w:p w:rsidR="00000000" w:rsidDel="00000000" w:rsidP="00000000" w:rsidRDefault="00000000" w:rsidRPr="00000000" w14:paraId="0000002B">
            <w:pPr>
              <w:spacing w:after="40" w:lineRule="auto"/>
              <w:rPr/>
            </w:pPr>
            <w:r w:rsidDel="00000000" w:rsidR="00000000" w:rsidRPr="00000000">
              <w:rPr>
                <w:rFonts w:ascii="Arial" w:cs="Arial" w:eastAsia="Arial" w:hAnsi="Arial"/>
                <w:b w:val="1"/>
                <w:bCs w:val="1"/>
                <w:color w:val="043f57"/>
                <w:sz w:val="40"/>
                <w:szCs w:val="40"/>
                <w:rtl w:val="0"/>
              </w:rPr>
              <w:t xml:space="preserve">7</w:t>
            </w:r>
            <w:r w:rsidDel="00000000" w:rsidR="00000000" w:rsidRPr="00000000">
              <w:rPr>
                <w:rtl w:val="0"/>
              </w:rPr>
            </w:r>
          </w:p>
          <w:p w:rsidR="00000000" w:rsidDel="00000000" w:rsidP="00000000" w:rsidRDefault="00000000" w:rsidRPr="00000000" w14:paraId="0000002C">
            <w:pPr>
              <w:spacing w:after="0" w:lineRule="auto"/>
              <w:rPr/>
            </w:pPr>
            <w:r w:rsidDel="00000000" w:rsidR="00000000" w:rsidRPr="00000000">
              <w:rPr>
                <w:rFonts w:ascii="Arial" w:cs="Arial" w:eastAsia="Arial" w:hAnsi="Arial"/>
                <w:color w:val="043f57"/>
                <w:sz w:val="16"/>
                <w:szCs w:val="16"/>
                <w:rtl w:val="0"/>
              </w:rPr>
              <w:t xml:space="preserve">quedan como trabajo futuro</w:t>
            </w:r>
            <w:r w:rsidDel="00000000" w:rsidR="00000000" w:rsidRPr="00000000">
              <w:rPr>
                <w:rtl w:val="0"/>
              </w:rPr>
            </w:r>
          </w:p>
        </w:tc>
      </w:tr>
    </w:tbl>
    <w:p w:rsidR="00000000" w:rsidDel="00000000" w:rsidP="00000000" w:rsidRDefault="00000000" w:rsidRPr="00000000" w14:paraId="0000002D">
      <w:pPr>
        <w:spacing w:after="100" w:lineRule="auto"/>
        <w:rPr/>
      </w:pPr>
      <w:r w:rsidDel="00000000" w:rsidR="00000000" w:rsidRPr="00000000">
        <w:rPr>
          <w:rtl w:val="0"/>
        </w:rPr>
      </w:r>
    </w:p>
    <w:p w:rsidR="00000000" w:rsidDel="00000000" w:rsidP="00000000" w:rsidRDefault="00000000" w:rsidRPr="00000000" w14:paraId="0000002E">
      <w:pPr>
        <w:spacing w:after="110" w:before="0" w:line="270" w:lineRule="auto"/>
        <w:rPr/>
      </w:pPr>
      <w:r w:rsidDel="00000000" w:rsidR="00000000" w:rsidRPr="00000000">
        <w:rPr>
          <w:rFonts w:ascii="Arial" w:cs="Arial" w:eastAsia="Arial" w:hAnsi="Arial"/>
          <w:color w:val="043f57"/>
          <w:sz w:val="20"/>
          <w:szCs w:val="20"/>
          <w:rtl w:val="0"/>
        </w:rPr>
        <w:t xml:space="preserve">Lo que falta también forma parte del estado actual. No hay todavía una prueba registrada de la interfaz con usuarios, ni un video, ni un cliente piloto que valide el producto. Los criterios marcados como «Requiere prueba en interfaz» dependen de esa prueba y no deben leerse como cumplidos.</w:t>
      </w:r>
      <w:r w:rsidDel="00000000" w:rsidR="00000000" w:rsidRPr="00000000">
        <w:rPr>
          <w:rtl w:val="0"/>
        </w:rPr>
      </w:r>
    </w:p>
    <w:p w:rsidR="00000000" w:rsidDel="00000000" w:rsidP="00000000" w:rsidRDefault="00000000" w:rsidRPr="00000000" w14:paraId="0000002F">
      <w:pPr>
        <w:pStyle w:val="Heading1"/>
        <w:keepNext w:val="1"/>
        <w:pBdr>
          <w:bottom w:color="80bda8" w:space="4" w:sz="6" w:val="single"/>
        </w:pBdr>
        <w:spacing w:after="160" w:before="320" w:lineRule="auto"/>
        <w:rPr/>
      </w:pPr>
      <w:r w:rsidDel="00000000" w:rsidR="00000000" w:rsidRPr="00000000">
        <w:rPr>
          <w:rFonts w:ascii="Arial" w:cs="Arial" w:eastAsia="Arial" w:hAnsi="Arial"/>
          <w:b w:val="1"/>
          <w:bCs w:val="1"/>
          <w:color w:val="043f57"/>
          <w:sz w:val="28"/>
          <w:szCs w:val="28"/>
          <w:rtl w:val="0"/>
        </w:rPr>
        <w:t xml:space="preserve">2. Alcance y límites del producto</w:t>
      </w:r>
      <w:r w:rsidDel="00000000" w:rsidR="00000000" w:rsidRPr="00000000">
        <w:rPr>
          <w:rtl w:val="0"/>
        </w:rPr>
      </w:r>
    </w:p>
    <w:p w:rsidR="00000000" w:rsidDel="00000000" w:rsidP="00000000" w:rsidRDefault="00000000" w:rsidRPr="00000000" w14:paraId="00000030">
      <w:pPr>
        <w:spacing w:after="110" w:before="0" w:line="270" w:lineRule="auto"/>
        <w:rPr/>
      </w:pPr>
      <w:r w:rsidDel="00000000" w:rsidR="00000000" w:rsidRPr="00000000">
        <w:rPr>
          <w:rFonts w:ascii="Arial" w:cs="Arial" w:eastAsia="Arial" w:hAnsi="Arial"/>
          <w:color w:val="043f57"/>
          <w:sz w:val="20"/>
          <w:szCs w:val="20"/>
          <w:rtl w:val="0"/>
        </w:rPr>
        <w:t xml:space="preserve">SAAD apoya el análisis y la planificación sanitaria territorial. No es un sistema clínico, no gestiona pacientes ni cupos y no promete impacto clínico. Urgencias y Egresos no se enlazan a nivel de paciente. El producto entrega evidencia agregada para priorizar recursos y no reemplaza el juicio profesional.</w:t>
      </w:r>
      <w:r w:rsidDel="00000000" w:rsidR="00000000" w:rsidRPr="00000000">
        <w:rPr>
          <w:rtl w:val="0"/>
        </w:rPr>
      </w:r>
    </w:p>
    <w:tbl>
      <w:tblPr>
        <w:tblStyle w:val="Table4"/>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86"/>
        <w:gridCol w:w="4986"/>
        <w:tblGridChange w:id="0">
          <w:tblGrid>
            <w:gridCol w:w="4986"/>
            <w:gridCol w:w="4986"/>
          </w:tblGrid>
        </w:tblGridChange>
      </w:tblGrid>
      <w:tr>
        <w:trPr>
          <w:cantSplit w:val="1"/>
          <w:tblHeader w:val="1"/>
        </w:trPr>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031">
            <w:pPr>
              <w:keepNext w:val="0"/>
              <w:spacing w:after="30" w:line="245" w:lineRule="auto"/>
              <w:rPr/>
            </w:pPr>
            <w:r w:rsidDel="00000000" w:rsidR="00000000" w:rsidRPr="00000000">
              <w:rPr>
                <w:rFonts w:ascii="Arial" w:cs="Arial" w:eastAsia="Arial" w:hAnsi="Arial"/>
                <w:b w:val="1"/>
                <w:bCs w:val="1"/>
                <w:color w:val="ffffff"/>
                <w:sz w:val="18"/>
                <w:szCs w:val="18"/>
                <w:rtl w:val="0"/>
              </w:rPr>
              <w:t xml:space="preserve">Dentro del alcance</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032">
            <w:pPr>
              <w:keepNext w:val="0"/>
              <w:spacing w:after="30" w:line="245" w:lineRule="auto"/>
              <w:rPr/>
            </w:pPr>
            <w:r w:rsidDel="00000000" w:rsidR="00000000" w:rsidRPr="00000000">
              <w:rPr>
                <w:rFonts w:ascii="Arial" w:cs="Arial" w:eastAsia="Arial" w:hAnsi="Arial"/>
                <w:b w:val="1"/>
                <w:bCs w:val="1"/>
                <w:color w:val="ffffff"/>
                <w:sz w:val="18"/>
                <w:szCs w:val="18"/>
                <w:rtl w:val="0"/>
              </w:rPr>
              <w:t xml:space="preserve">Fuera del alcance</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340" w:right="0" w:hanging="220"/>
              <w:jc w:val="left"/>
              <w:rPr/>
            </w:pPr>
            <w:r w:rsidDel="00000000" w:rsidR="00000000" w:rsidRPr="00000000">
              <w:rPr>
                <w:rFonts w:ascii="Arial" w:cs="Arial" w:eastAsia="Arial" w:hAnsi="Arial"/>
                <w:b w:val="0"/>
                <w:bCs w:val="0"/>
                <w:i w:val="0"/>
                <w:iCs w:val="0"/>
                <w:smallCaps w:val="0"/>
                <w:strike w:val="0"/>
                <w:color w:val="043f57"/>
                <w:sz w:val="18"/>
                <w:szCs w:val="18"/>
                <w:u w:val="none"/>
                <w:shd w:fill="auto" w:val="clear"/>
                <w:vertAlign w:val="baseline"/>
                <w:rtl w:val="0"/>
              </w:rPr>
              <w:t xml:space="preserve">Región Metropolitana.</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340" w:right="0" w:hanging="220"/>
              <w:jc w:val="left"/>
              <w:rPr/>
            </w:pPr>
            <w:r w:rsidDel="00000000" w:rsidR="00000000" w:rsidRPr="00000000">
              <w:rPr>
                <w:rFonts w:ascii="Arial" w:cs="Arial" w:eastAsia="Arial" w:hAnsi="Arial"/>
                <w:b w:val="0"/>
                <w:bCs w:val="0"/>
                <w:i w:val="0"/>
                <w:iCs w:val="0"/>
                <w:smallCaps w:val="0"/>
                <w:strike w:val="0"/>
                <w:color w:val="043f57"/>
                <w:sz w:val="18"/>
                <w:szCs w:val="18"/>
                <w:u w:val="none"/>
                <w:shd w:fill="auto" w:val="clear"/>
                <w:vertAlign w:val="baseline"/>
                <w:rtl w:val="0"/>
              </w:rPr>
              <w:t xml:space="preserve">Tres módulos analíticos (demanda, accesibilidad y hospitalización) integrados en una plataforma.</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340" w:right="0" w:hanging="220"/>
              <w:jc w:val="left"/>
              <w:rPr/>
            </w:pPr>
            <w:r w:rsidDel="00000000" w:rsidR="00000000" w:rsidRPr="00000000">
              <w:rPr>
                <w:rFonts w:ascii="Arial" w:cs="Arial" w:eastAsia="Arial" w:hAnsi="Arial"/>
                <w:b w:val="0"/>
                <w:bCs w:val="0"/>
                <w:i w:val="0"/>
                <w:iCs w:val="0"/>
                <w:smallCaps w:val="0"/>
                <w:strike w:val="0"/>
                <w:color w:val="043f57"/>
                <w:sz w:val="18"/>
                <w:szCs w:val="18"/>
                <w:u w:val="none"/>
                <w:shd w:fill="auto" w:val="clear"/>
                <w:vertAlign w:val="baseline"/>
                <w:rtl w:val="0"/>
              </w:rPr>
              <w:t xml:space="preserve">Datos públicos agregados o disociados, sin datos personales identificables.</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340" w:right="0" w:hanging="220"/>
              <w:jc w:val="left"/>
              <w:rPr/>
            </w:pPr>
            <w:r w:rsidDel="00000000" w:rsidR="00000000" w:rsidRPr="00000000">
              <w:rPr>
                <w:rFonts w:ascii="Arial" w:cs="Arial" w:eastAsia="Arial" w:hAnsi="Arial"/>
                <w:b w:val="0"/>
                <w:bCs w:val="0"/>
                <w:i w:val="0"/>
                <w:iCs w:val="0"/>
                <w:smallCaps w:val="0"/>
                <w:strike w:val="0"/>
                <w:color w:val="043f57"/>
                <w:sz w:val="18"/>
                <w:szCs w:val="18"/>
                <w:u w:val="none"/>
                <w:shd w:fill="auto" w:val="clear"/>
                <w:vertAlign w:val="baseline"/>
                <w:rtl w:val="0"/>
              </w:rPr>
              <w:t xml:space="preserve">Relación entre Urgencias y Egresos solo a nivel territorial.</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340" w:right="0" w:hanging="220"/>
              <w:jc w:val="left"/>
              <w:rPr/>
            </w:pPr>
            <w:r w:rsidDel="00000000" w:rsidR="00000000" w:rsidRPr="00000000">
              <w:rPr>
                <w:rFonts w:ascii="Arial" w:cs="Arial" w:eastAsia="Arial" w:hAnsi="Arial"/>
                <w:b w:val="0"/>
                <w:bCs w:val="0"/>
                <w:i w:val="0"/>
                <w:iCs w:val="0"/>
                <w:smallCaps w:val="0"/>
                <w:strike w:val="0"/>
                <w:color w:val="043f57"/>
                <w:sz w:val="18"/>
                <w:szCs w:val="18"/>
                <w:u w:val="none"/>
                <w:shd w:fill="auto" w:val="clear"/>
                <w:vertAlign w:val="baseline"/>
                <w:rtl w:val="0"/>
              </w:rPr>
              <w:t xml:space="preserve">Indicadores oficiales de salud mental por sexo como contexto, sin cruce automático con las fuentes DEIS.</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340" w:right="0" w:hanging="220"/>
              <w:jc w:val="left"/>
              <w:rPr/>
            </w:pPr>
            <w:r w:rsidDel="00000000" w:rsidR="00000000" w:rsidRPr="00000000">
              <w:rPr>
                <w:rFonts w:ascii="Arial" w:cs="Arial" w:eastAsia="Arial" w:hAnsi="Arial"/>
                <w:b w:val="0"/>
                <w:bCs w:val="0"/>
                <w:i w:val="0"/>
                <w:iCs w:val="0"/>
                <w:smallCaps w:val="0"/>
                <w:strike w:val="0"/>
                <w:color w:val="043f57"/>
                <w:sz w:val="18"/>
                <w:szCs w:val="18"/>
                <w:u w:val="none"/>
                <w:shd w:fill="auto" w:val="clear"/>
                <w:vertAlign w:val="baseline"/>
                <w:rtl w:val="0"/>
              </w:rPr>
              <w:t xml:space="preserve">Gestión o visualización de cupos y camas en tiempo real.</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340" w:right="0" w:hanging="220"/>
              <w:jc w:val="left"/>
              <w:rPr/>
            </w:pPr>
            <w:r w:rsidDel="00000000" w:rsidR="00000000" w:rsidRPr="00000000">
              <w:rPr>
                <w:rFonts w:ascii="Arial" w:cs="Arial" w:eastAsia="Arial" w:hAnsi="Arial"/>
                <w:b w:val="0"/>
                <w:bCs w:val="0"/>
                <w:i w:val="0"/>
                <w:iCs w:val="0"/>
                <w:smallCaps w:val="0"/>
                <w:strike w:val="0"/>
                <w:color w:val="043f57"/>
                <w:sz w:val="18"/>
                <w:szCs w:val="18"/>
                <w:u w:val="none"/>
                <w:shd w:fill="auto" w:val="clear"/>
                <w:vertAlign w:val="baseline"/>
                <w:rtl w:val="0"/>
              </w:rPr>
              <w:t xml:space="preserve">Identificación o vinculación de pacientes individuales.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340" w:right="0" w:hanging="220"/>
              <w:jc w:val="left"/>
              <w:rPr/>
            </w:pPr>
            <w:r w:rsidDel="00000000" w:rsidR="00000000" w:rsidRPr="00000000">
              <w:rPr>
                <w:rFonts w:ascii="Arial" w:cs="Arial" w:eastAsia="Arial" w:hAnsi="Arial"/>
                <w:b w:val="0"/>
                <w:bCs w:val="0"/>
                <w:i w:val="0"/>
                <w:iCs w:val="0"/>
                <w:smallCaps w:val="0"/>
                <w:strike w:val="0"/>
                <w:color w:val="043f57"/>
                <w:sz w:val="18"/>
                <w:szCs w:val="18"/>
                <w:u w:val="none"/>
                <w:shd w:fill="auto" w:val="clear"/>
                <w:vertAlign w:val="baseline"/>
                <w:rtl w:val="0"/>
              </w:rPr>
              <w:t xml:space="preserve">Diagnóstico, priorización clínica o apoyo a decisiones clínicas individuales.</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340" w:right="0" w:hanging="220"/>
              <w:jc w:val="left"/>
              <w:rPr/>
            </w:pPr>
            <w:r w:rsidDel="00000000" w:rsidR="00000000" w:rsidRPr="00000000">
              <w:rPr>
                <w:rFonts w:ascii="Arial" w:cs="Arial" w:eastAsia="Arial" w:hAnsi="Arial"/>
                <w:b w:val="0"/>
                <w:bCs w:val="0"/>
                <w:i w:val="0"/>
                <w:iCs w:val="0"/>
                <w:smallCaps w:val="0"/>
                <w:strike w:val="0"/>
                <w:color w:val="043f57"/>
                <w:sz w:val="18"/>
                <w:szCs w:val="18"/>
                <w:u w:val="none"/>
                <w:shd w:fill="auto" w:val="clear"/>
                <w:vertAlign w:val="baseline"/>
                <w:rtl w:val="0"/>
              </w:rPr>
              <w:t xml:space="preserve">Despliegue en infraestructura productiva.</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340" w:right="0" w:hanging="220"/>
              <w:jc w:val="left"/>
              <w:rPr/>
            </w:pPr>
            <w:r w:rsidDel="00000000" w:rsidR="00000000" w:rsidRPr="00000000">
              <w:rPr>
                <w:rFonts w:ascii="Arial" w:cs="Arial" w:eastAsia="Arial" w:hAnsi="Arial"/>
                <w:b w:val="0"/>
                <w:bCs w:val="0"/>
                <w:i w:val="0"/>
                <w:iCs w:val="0"/>
                <w:smallCaps w:val="0"/>
                <w:strike w:val="0"/>
                <w:color w:val="043f57"/>
                <w:sz w:val="18"/>
                <w:szCs w:val="18"/>
                <w:u w:val="none"/>
                <w:shd w:fill="auto" w:val="clear"/>
                <w:vertAlign w:val="baseline"/>
                <w:rtl w:val="0"/>
              </w:rPr>
              <w:t xml:space="preserve">Otras regiones y el sector privado de salud.</w:t>
            </w:r>
            <w:r w:rsidDel="00000000" w:rsidR="00000000" w:rsidRPr="00000000">
              <w:rPr>
                <w:rtl w:val="0"/>
              </w:rPr>
            </w:r>
          </w:p>
        </w:tc>
      </w:tr>
    </w:tbl>
    <w:p w:rsidR="00000000" w:rsidDel="00000000" w:rsidP="00000000" w:rsidRDefault="00000000" w:rsidRPr="00000000" w14:paraId="0000003D">
      <w:pPr>
        <w:pStyle w:val="Heading1"/>
        <w:keepNext w:val="1"/>
        <w:pBdr>
          <w:bottom w:color="80bda8" w:space="4" w:sz="6" w:val="single"/>
        </w:pBdr>
        <w:spacing w:after="160" w:before="320" w:lineRule="auto"/>
        <w:rPr/>
      </w:pPr>
      <w:r w:rsidDel="00000000" w:rsidR="00000000" w:rsidRPr="00000000">
        <w:rPr>
          <w:rFonts w:ascii="Arial" w:cs="Arial" w:eastAsia="Arial" w:hAnsi="Arial"/>
          <w:b w:val="1"/>
          <w:bCs w:val="1"/>
          <w:color w:val="043f57"/>
          <w:sz w:val="28"/>
          <w:szCs w:val="28"/>
          <w:rtl w:val="0"/>
        </w:rPr>
        <w:t xml:space="preserve">3. Estado del producto al 8 de octubre</w:t>
      </w:r>
      <w:r w:rsidDel="00000000" w:rsidR="00000000" w:rsidRPr="00000000">
        <w:rPr>
          <w:rtl w:val="0"/>
        </w:rPr>
      </w:r>
    </w:p>
    <w:p w:rsidR="00000000" w:rsidDel="00000000" w:rsidP="00000000" w:rsidRDefault="00000000" w:rsidRPr="00000000" w14:paraId="0000003E">
      <w:pPr>
        <w:spacing w:after="110" w:before="0" w:line="270" w:lineRule="auto"/>
        <w:rPr/>
      </w:pPr>
      <w:r w:rsidDel="00000000" w:rsidR="00000000" w:rsidRPr="00000000">
        <w:rPr>
          <w:rFonts w:ascii="Arial" w:cs="Arial" w:eastAsia="Arial" w:hAnsi="Arial"/>
          <w:color w:val="043f57"/>
          <w:sz w:val="20"/>
          <w:szCs w:val="20"/>
          <w:rtl w:val="0"/>
        </w:rPr>
        <w:t xml:space="preserve">Cada componente se clasifica con los tres niveles de la ficha de producto. Implementado significa que existe en el repositorio y se puede ejecutar. Demostrado significa que hay ejecuciones o resultados documentados que se pueden reproducir. Previsto significa que está planificado y todavía no existe.</w:t>
      </w:r>
      <w:r w:rsidDel="00000000" w:rsidR="00000000" w:rsidRPr="00000000">
        <w:rPr>
          <w:rtl w:val="0"/>
        </w:rPr>
      </w:r>
    </w:p>
    <w:tbl>
      <w:tblPr>
        <w:tblStyle w:val="Table5"/>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000"/>
        <w:gridCol w:w="5672"/>
        <w:tblGridChange w:id="0">
          <w:tblGrid>
            <w:gridCol w:w="2300"/>
            <w:gridCol w:w="2000"/>
            <w:gridCol w:w="5672"/>
          </w:tblGrid>
        </w:tblGridChange>
      </w:tblGrid>
      <w:tr>
        <w:trPr>
          <w:cantSplit w:val="1"/>
          <w:tblHeader w:val="1"/>
        </w:trPr>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03F">
            <w:pPr>
              <w:keepNext w:val="0"/>
              <w:spacing w:after="30" w:line="245" w:lineRule="auto"/>
              <w:rPr/>
            </w:pPr>
            <w:r w:rsidDel="00000000" w:rsidR="00000000" w:rsidRPr="00000000">
              <w:rPr>
                <w:rFonts w:ascii="Arial" w:cs="Arial" w:eastAsia="Arial" w:hAnsi="Arial"/>
                <w:b w:val="1"/>
                <w:bCs w:val="1"/>
                <w:color w:val="ffffff"/>
                <w:sz w:val="18"/>
                <w:szCs w:val="18"/>
                <w:rtl w:val="0"/>
              </w:rPr>
              <w:t xml:space="preserve">Componente</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040">
            <w:pPr>
              <w:keepNext w:val="0"/>
              <w:spacing w:after="30" w:line="245" w:lineRule="auto"/>
              <w:rPr/>
            </w:pPr>
            <w:r w:rsidDel="00000000" w:rsidR="00000000" w:rsidRPr="00000000">
              <w:rPr>
                <w:rFonts w:ascii="Arial" w:cs="Arial" w:eastAsia="Arial" w:hAnsi="Arial"/>
                <w:b w:val="1"/>
                <w:bCs w:val="1"/>
                <w:color w:val="ffffff"/>
                <w:sz w:val="18"/>
                <w:szCs w:val="18"/>
                <w:rtl w:val="0"/>
              </w:rPr>
              <w:t xml:space="preserve">Estado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041">
            <w:pPr>
              <w:keepNext w:val="0"/>
              <w:spacing w:after="30" w:line="245" w:lineRule="auto"/>
              <w:rPr/>
            </w:pPr>
            <w:r w:rsidDel="00000000" w:rsidR="00000000" w:rsidRPr="00000000">
              <w:rPr>
                <w:rFonts w:ascii="Arial" w:cs="Arial" w:eastAsia="Arial" w:hAnsi="Arial"/>
                <w:b w:val="1"/>
                <w:bCs w:val="1"/>
                <w:color w:val="ffffff"/>
                <w:sz w:val="18"/>
                <w:szCs w:val="18"/>
                <w:rtl w:val="0"/>
              </w:rPr>
              <w:t xml:space="preserve">Qué hay hoy</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42">
            <w:pPr>
              <w:spacing w:after="30" w:line="245" w:lineRule="auto"/>
              <w:rPr/>
            </w:pPr>
            <w:r w:rsidDel="00000000" w:rsidR="00000000" w:rsidRPr="00000000">
              <w:rPr>
                <w:rFonts w:ascii="Arial" w:cs="Arial" w:eastAsia="Arial" w:hAnsi="Arial"/>
                <w:b w:val="1"/>
                <w:bCs w:val="1"/>
                <w:color w:val="043f57"/>
                <w:sz w:val="18"/>
                <w:szCs w:val="18"/>
                <w:rtl w:val="0"/>
              </w:rPr>
              <w:t xml:space="preserve">Pipeline de datos</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80bda8" w:val="clear"/>
            <w:tcMar>
              <w:top w:w="70.0" w:type="dxa"/>
              <w:left w:w="110.0" w:type="dxa"/>
              <w:bottom w:w="70.0" w:type="dxa"/>
              <w:right w:w="110.0" w:type="dxa"/>
            </w:tcMar>
            <w:vAlign w:val="top"/>
          </w:tcPr>
          <w:p w:rsidR="00000000" w:rsidDel="00000000" w:rsidP="00000000" w:rsidRDefault="00000000" w:rsidRPr="00000000" w14:paraId="00000043">
            <w:pPr>
              <w:spacing w:after="30" w:line="245" w:lineRule="auto"/>
              <w:rPr/>
            </w:pPr>
            <w:r w:rsidDel="00000000" w:rsidR="00000000" w:rsidRPr="00000000">
              <w:rPr>
                <w:rFonts w:ascii="Arial" w:cs="Arial" w:eastAsia="Arial" w:hAnsi="Arial"/>
                <w:b w:val="1"/>
                <w:bCs w:val="1"/>
                <w:color w:val="043f57"/>
                <w:sz w:val="18"/>
                <w:szCs w:val="18"/>
                <w:rtl w:val="0"/>
              </w:rPr>
              <w:t xml:space="preserve">Implementado y demostrado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44">
            <w:pPr>
              <w:spacing w:after="30" w:line="245" w:lineRule="auto"/>
              <w:rPr/>
            </w:pPr>
            <w:r w:rsidDel="00000000" w:rsidR="00000000" w:rsidRPr="00000000">
              <w:rPr>
                <w:rFonts w:ascii="Arial" w:cs="Arial" w:eastAsia="Arial" w:hAnsi="Arial"/>
                <w:color w:val="043f57"/>
                <w:sz w:val="18"/>
                <w:szCs w:val="18"/>
                <w:rtl w:val="0"/>
              </w:rPr>
              <w:t xml:space="preserve">31 etapas. Corrida certificada del 7 de octubre de 2026: 77 de 77 salidas validadas contra sus contratos de datos.</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45">
            <w:pPr>
              <w:spacing w:after="30" w:line="245" w:lineRule="auto"/>
              <w:rPr/>
            </w:pPr>
            <w:r w:rsidDel="00000000" w:rsidR="00000000" w:rsidRPr="00000000">
              <w:rPr>
                <w:rFonts w:ascii="Arial" w:cs="Arial" w:eastAsia="Arial" w:hAnsi="Arial"/>
                <w:b w:val="1"/>
                <w:bCs w:val="1"/>
                <w:color w:val="043f57"/>
                <w:sz w:val="18"/>
                <w:szCs w:val="18"/>
                <w:rtl w:val="0"/>
              </w:rPr>
              <w:t xml:space="preserve">Modelo de pronóstico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80bda8" w:val="clear"/>
            <w:tcMar>
              <w:top w:w="70.0" w:type="dxa"/>
              <w:left w:w="110.0" w:type="dxa"/>
              <w:bottom w:w="70.0" w:type="dxa"/>
              <w:right w:w="110.0" w:type="dxa"/>
            </w:tcMar>
            <w:vAlign w:val="top"/>
          </w:tcPr>
          <w:p w:rsidR="00000000" w:rsidDel="00000000" w:rsidP="00000000" w:rsidRDefault="00000000" w:rsidRPr="00000000" w14:paraId="00000046">
            <w:pPr>
              <w:spacing w:after="30" w:line="245" w:lineRule="auto"/>
              <w:rPr/>
            </w:pPr>
            <w:r w:rsidDel="00000000" w:rsidR="00000000" w:rsidRPr="00000000">
              <w:rPr>
                <w:rFonts w:ascii="Arial" w:cs="Arial" w:eastAsia="Arial" w:hAnsi="Arial"/>
                <w:b w:val="1"/>
                <w:bCs w:val="1"/>
                <w:color w:val="043f57"/>
                <w:sz w:val="18"/>
                <w:szCs w:val="18"/>
                <w:rtl w:val="0"/>
              </w:rPr>
              <w:t xml:space="preserve">Implementado y demostrado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47">
            <w:pPr>
              <w:spacing w:after="30" w:line="245" w:lineRule="auto"/>
              <w:rPr/>
            </w:pPr>
            <w:r w:rsidDel="00000000" w:rsidR="00000000" w:rsidRPr="00000000">
              <w:rPr>
                <w:rFonts w:ascii="Arial" w:cs="Arial" w:eastAsia="Arial" w:hAnsi="Arial"/>
                <w:color w:val="043f57"/>
                <w:sz w:val="18"/>
                <w:szCs w:val="18"/>
                <w:rtl w:val="0"/>
              </w:rPr>
              <w:t xml:space="preserve">Backtest 2021 a 2025 y holdout 2026 publicados en reports/modeling. El modelo combina regresión de Poisson para la región y LightGBM para las comunas, con intervalos por predicción conforme.</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48">
            <w:pPr>
              <w:spacing w:after="30" w:line="245" w:lineRule="auto"/>
              <w:rPr/>
            </w:pPr>
            <w:r w:rsidDel="00000000" w:rsidR="00000000" w:rsidRPr="00000000">
              <w:rPr>
                <w:rFonts w:ascii="Arial" w:cs="Arial" w:eastAsia="Arial" w:hAnsi="Arial"/>
                <w:b w:val="1"/>
                <w:bCs w:val="1"/>
                <w:color w:val="043f57"/>
                <w:sz w:val="18"/>
                <w:szCs w:val="18"/>
                <w:rtl w:val="0"/>
              </w:rPr>
              <w:t xml:space="preserve">API</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80bda8" w:val="clear"/>
            <w:tcMar>
              <w:top w:w="70.0" w:type="dxa"/>
              <w:left w:w="110.0" w:type="dxa"/>
              <w:bottom w:w="70.0" w:type="dxa"/>
              <w:right w:w="110.0" w:type="dxa"/>
            </w:tcMar>
            <w:vAlign w:val="top"/>
          </w:tcPr>
          <w:p w:rsidR="00000000" w:rsidDel="00000000" w:rsidP="00000000" w:rsidRDefault="00000000" w:rsidRPr="00000000" w14:paraId="00000049">
            <w:pPr>
              <w:spacing w:after="30" w:line="245" w:lineRule="auto"/>
              <w:rPr/>
            </w:pPr>
            <w:r w:rsidDel="00000000" w:rsidR="00000000" w:rsidRPr="00000000">
              <w:rPr>
                <w:rFonts w:ascii="Arial" w:cs="Arial" w:eastAsia="Arial" w:hAnsi="Arial"/>
                <w:b w:val="1"/>
                <w:bCs w:val="1"/>
                <w:color w:val="043f57"/>
                <w:sz w:val="18"/>
                <w:szCs w:val="18"/>
                <w:rtl w:val="0"/>
              </w:rPr>
              <w:t xml:space="preserve">Implementado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4A">
            <w:pPr>
              <w:spacing w:after="30" w:line="245" w:lineRule="auto"/>
              <w:rPr/>
            </w:pPr>
            <w:r w:rsidDel="00000000" w:rsidR="00000000" w:rsidRPr="00000000">
              <w:rPr>
                <w:rFonts w:ascii="Arial" w:cs="Arial" w:eastAsia="Arial" w:hAnsi="Arial"/>
                <w:color w:val="043f57"/>
                <w:sz w:val="18"/>
                <w:szCs w:val="18"/>
                <w:rtl w:val="0"/>
              </w:rPr>
              <w:t xml:space="preserve">API REST de solo lectura con siete consultas: estado, metadatos, territorios, serie con pronóstico, pronósticos, resumen comunal y geometría de comunas. Sin registro de demostración.</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4B">
            <w:pPr>
              <w:spacing w:after="30" w:line="245" w:lineRule="auto"/>
              <w:rPr/>
            </w:pPr>
            <w:r w:rsidDel="00000000" w:rsidR="00000000" w:rsidRPr="00000000">
              <w:rPr>
                <w:rFonts w:ascii="Arial" w:cs="Arial" w:eastAsia="Arial" w:hAnsi="Arial"/>
                <w:b w:val="1"/>
                <w:bCs w:val="1"/>
                <w:color w:val="043f57"/>
                <w:sz w:val="18"/>
                <w:szCs w:val="18"/>
                <w:rtl w:val="0"/>
              </w:rPr>
              <w:t xml:space="preserve">Tablero web</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80bda8" w:val="clear"/>
            <w:tcMar>
              <w:top w:w="70.0" w:type="dxa"/>
              <w:left w:w="110.0" w:type="dxa"/>
              <w:bottom w:w="70.0" w:type="dxa"/>
              <w:right w:w="110.0" w:type="dxa"/>
            </w:tcMar>
            <w:vAlign w:val="top"/>
          </w:tcPr>
          <w:p w:rsidR="00000000" w:rsidDel="00000000" w:rsidP="00000000" w:rsidRDefault="00000000" w:rsidRPr="00000000" w14:paraId="0000004C">
            <w:pPr>
              <w:spacing w:after="30" w:line="245" w:lineRule="auto"/>
              <w:rPr/>
            </w:pPr>
            <w:r w:rsidDel="00000000" w:rsidR="00000000" w:rsidRPr="00000000">
              <w:rPr>
                <w:rFonts w:ascii="Arial" w:cs="Arial" w:eastAsia="Arial" w:hAnsi="Arial"/>
                <w:b w:val="1"/>
                <w:bCs w:val="1"/>
                <w:color w:val="043f57"/>
                <w:sz w:val="18"/>
                <w:szCs w:val="18"/>
                <w:rtl w:val="0"/>
              </w:rPr>
              <w:t xml:space="preserve">Implementado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4D">
            <w:pPr>
              <w:spacing w:after="30" w:line="245" w:lineRule="auto"/>
              <w:rPr/>
            </w:pPr>
            <w:r w:rsidDel="00000000" w:rsidR="00000000" w:rsidRPr="00000000">
              <w:rPr>
                <w:rFonts w:ascii="Arial" w:cs="Arial" w:eastAsia="Arial" w:hAnsi="Arial"/>
                <w:color w:val="043f57"/>
                <w:sz w:val="18"/>
                <w:szCs w:val="18"/>
                <w:rtl w:val="0"/>
              </w:rPr>
              <w:t xml:space="preserve">Serie semanal con pronóstico a 4 a 8 semanas, mapa comunal de variación esperada, tabla resumen y avisos de interpretación. Sin registro de demostración con usuarios.</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4E">
            <w:pPr>
              <w:spacing w:after="30" w:line="245" w:lineRule="auto"/>
              <w:rPr/>
            </w:pPr>
            <w:r w:rsidDel="00000000" w:rsidR="00000000" w:rsidRPr="00000000">
              <w:rPr>
                <w:rFonts w:ascii="Arial" w:cs="Arial" w:eastAsia="Arial" w:hAnsi="Arial"/>
                <w:b w:val="1"/>
                <w:bCs w:val="1"/>
                <w:color w:val="043f57"/>
                <w:sz w:val="18"/>
                <w:szCs w:val="18"/>
                <w:rtl w:val="0"/>
              </w:rPr>
              <w:t xml:space="preserve">Egresos F00 a F99</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2a74a5" w:val="clear"/>
            <w:tcMar>
              <w:top w:w="70.0" w:type="dxa"/>
              <w:left w:w="110.0" w:type="dxa"/>
              <w:bottom w:w="70.0" w:type="dxa"/>
              <w:right w:w="110.0" w:type="dxa"/>
            </w:tcMar>
            <w:vAlign w:val="top"/>
          </w:tcPr>
          <w:p w:rsidR="00000000" w:rsidDel="00000000" w:rsidP="00000000" w:rsidRDefault="00000000" w:rsidRPr="00000000" w14:paraId="0000004F">
            <w:pPr>
              <w:spacing w:after="30" w:line="245" w:lineRule="auto"/>
              <w:rPr/>
            </w:pPr>
            <w:r w:rsidDel="00000000" w:rsidR="00000000" w:rsidRPr="00000000">
              <w:rPr>
                <w:rFonts w:ascii="Arial" w:cs="Arial" w:eastAsia="Arial" w:hAnsi="Arial"/>
                <w:b w:val="1"/>
                <w:bCs w:val="1"/>
                <w:color w:val="ffffff"/>
                <w:sz w:val="18"/>
                <w:szCs w:val="18"/>
                <w:rtl w:val="0"/>
              </w:rPr>
              <w:t xml:space="preserve">Demostrado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50">
            <w:pPr>
              <w:spacing w:after="30" w:line="245" w:lineRule="auto"/>
              <w:rPr/>
            </w:pPr>
            <w:r w:rsidDel="00000000" w:rsidR="00000000" w:rsidRPr="00000000">
              <w:rPr>
                <w:rFonts w:ascii="Arial" w:cs="Arial" w:eastAsia="Arial" w:hAnsi="Arial"/>
                <w:color w:val="043f57"/>
                <w:sz w:val="18"/>
                <w:szCs w:val="18"/>
                <w:rtl w:val="0"/>
              </w:rPr>
              <w:t xml:space="preserve">Análisis exploratorio descriptivo de 218.794 egresos entre 2020 y 2025, incluida la duración de estadía. Sin vista en el tablero.</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51">
            <w:pPr>
              <w:spacing w:after="30" w:line="245" w:lineRule="auto"/>
              <w:rPr/>
            </w:pPr>
            <w:r w:rsidDel="00000000" w:rsidR="00000000" w:rsidRPr="00000000">
              <w:rPr>
                <w:rFonts w:ascii="Arial" w:cs="Arial" w:eastAsia="Arial" w:hAnsi="Arial"/>
                <w:b w:val="1"/>
                <w:bCs w:val="1"/>
                <w:color w:val="043f57"/>
                <w:sz w:val="18"/>
                <w:szCs w:val="18"/>
                <w:rtl w:val="0"/>
              </w:rPr>
              <w:t xml:space="preserve">Accesibilidad territorial</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eca840" w:val="clear"/>
            <w:tcMar>
              <w:top w:w="70.0" w:type="dxa"/>
              <w:left w:w="110.0" w:type="dxa"/>
              <w:bottom w:w="70.0" w:type="dxa"/>
              <w:right w:w="110.0" w:type="dxa"/>
            </w:tcMar>
            <w:vAlign w:val="top"/>
          </w:tcPr>
          <w:p w:rsidR="00000000" w:rsidDel="00000000" w:rsidP="00000000" w:rsidRDefault="00000000" w:rsidRPr="00000000" w14:paraId="00000052">
            <w:pPr>
              <w:spacing w:after="30" w:line="245" w:lineRule="auto"/>
              <w:rPr/>
            </w:pPr>
            <w:r w:rsidDel="00000000" w:rsidR="00000000" w:rsidRPr="00000000">
              <w:rPr>
                <w:rFonts w:ascii="Arial" w:cs="Arial" w:eastAsia="Arial" w:hAnsi="Arial"/>
                <w:b w:val="1"/>
                <w:bCs w:val="1"/>
                <w:color w:val="043f57"/>
                <w:sz w:val="18"/>
                <w:szCs w:val="18"/>
                <w:rtl w:val="0"/>
              </w:rPr>
              <w:t xml:space="preserve">Previsto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53">
            <w:pPr>
              <w:spacing w:after="30" w:line="245" w:lineRule="auto"/>
              <w:rPr/>
            </w:pPr>
            <w:r w:rsidDel="00000000" w:rsidR="00000000" w:rsidRPr="00000000">
              <w:rPr>
                <w:rFonts w:ascii="Arial" w:cs="Arial" w:eastAsia="Arial" w:hAnsi="Arial"/>
                <w:color w:val="043f57"/>
                <w:sz w:val="18"/>
                <w:szCs w:val="18"/>
                <w:rtl w:val="0"/>
              </w:rPr>
              <w:t xml:space="preserve">Faltan los tiempos de viaje por red vial y transporte público y la cobertura poblacional. Los insumos existen.</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54">
            <w:pPr>
              <w:spacing w:after="30" w:line="245" w:lineRule="auto"/>
              <w:rPr/>
            </w:pPr>
            <w:r w:rsidDel="00000000" w:rsidR="00000000" w:rsidRPr="00000000">
              <w:rPr>
                <w:rFonts w:ascii="Arial" w:cs="Arial" w:eastAsia="Arial" w:hAnsi="Arial"/>
                <w:b w:val="1"/>
                <w:bCs w:val="1"/>
                <w:color w:val="043f57"/>
                <w:sz w:val="18"/>
                <w:szCs w:val="18"/>
                <w:rtl w:val="0"/>
              </w:rPr>
              <w:t xml:space="preserve">Factores asociados a la hospitalización</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eca840" w:val="clear"/>
            <w:tcMar>
              <w:top w:w="70.0" w:type="dxa"/>
              <w:left w:w="110.0" w:type="dxa"/>
              <w:bottom w:w="70.0" w:type="dxa"/>
              <w:right w:w="110.0" w:type="dxa"/>
            </w:tcMar>
            <w:vAlign w:val="top"/>
          </w:tcPr>
          <w:p w:rsidR="00000000" w:rsidDel="00000000" w:rsidP="00000000" w:rsidRDefault="00000000" w:rsidRPr="00000000" w14:paraId="00000055">
            <w:pPr>
              <w:spacing w:after="30" w:line="245" w:lineRule="auto"/>
              <w:rPr/>
            </w:pPr>
            <w:r w:rsidDel="00000000" w:rsidR="00000000" w:rsidRPr="00000000">
              <w:rPr>
                <w:rFonts w:ascii="Arial" w:cs="Arial" w:eastAsia="Arial" w:hAnsi="Arial"/>
                <w:b w:val="1"/>
                <w:bCs w:val="1"/>
                <w:color w:val="043f57"/>
                <w:sz w:val="18"/>
                <w:szCs w:val="18"/>
                <w:rtl w:val="0"/>
              </w:rPr>
              <w:t xml:space="preserve">Previsto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56">
            <w:pPr>
              <w:spacing w:after="30" w:line="245" w:lineRule="auto"/>
              <w:rPr/>
            </w:pPr>
            <w:r w:rsidDel="00000000" w:rsidR="00000000" w:rsidRPr="00000000">
              <w:rPr>
                <w:rFonts w:ascii="Arial" w:cs="Arial" w:eastAsia="Arial" w:hAnsi="Arial"/>
                <w:color w:val="043f57"/>
                <w:sz w:val="18"/>
                <w:szCs w:val="18"/>
                <w:rtl w:val="0"/>
              </w:rPr>
              <w:t xml:space="preserve">Falta el análisis de la asociación entre sexo, previsión y pertenencia al SNSS y la duración de estadía.</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57">
            <w:pPr>
              <w:spacing w:after="30" w:line="245" w:lineRule="auto"/>
              <w:rPr/>
            </w:pPr>
            <w:r w:rsidDel="00000000" w:rsidR="00000000" w:rsidRPr="00000000">
              <w:rPr>
                <w:rFonts w:ascii="Arial" w:cs="Arial" w:eastAsia="Arial" w:hAnsi="Arial"/>
                <w:b w:val="1"/>
                <w:bCs w:val="1"/>
                <w:color w:val="043f57"/>
                <w:sz w:val="18"/>
                <w:szCs w:val="18"/>
                <w:rtl w:val="0"/>
              </w:rPr>
              <w:t xml:space="preserve">Base de datos</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eca840" w:val="clear"/>
            <w:tcMar>
              <w:top w:w="70.0" w:type="dxa"/>
              <w:left w:w="110.0" w:type="dxa"/>
              <w:bottom w:w="70.0" w:type="dxa"/>
              <w:right w:w="110.0" w:type="dxa"/>
            </w:tcMar>
            <w:vAlign w:val="top"/>
          </w:tcPr>
          <w:p w:rsidR="00000000" w:rsidDel="00000000" w:rsidP="00000000" w:rsidRDefault="00000000" w:rsidRPr="00000000" w14:paraId="00000058">
            <w:pPr>
              <w:spacing w:after="30" w:line="245" w:lineRule="auto"/>
              <w:rPr/>
            </w:pPr>
            <w:r w:rsidDel="00000000" w:rsidR="00000000" w:rsidRPr="00000000">
              <w:rPr>
                <w:rFonts w:ascii="Arial" w:cs="Arial" w:eastAsia="Arial" w:hAnsi="Arial"/>
                <w:b w:val="1"/>
                <w:bCs w:val="1"/>
                <w:color w:val="043f57"/>
                <w:sz w:val="18"/>
                <w:szCs w:val="18"/>
                <w:rtl w:val="0"/>
              </w:rPr>
              <w:t xml:space="preserve">Previsto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59">
            <w:pPr>
              <w:spacing w:after="30" w:line="245" w:lineRule="auto"/>
              <w:rPr/>
            </w:pPr>
            <w:r w:rsidDel="00000000" w:rsidR="00000000" w:rsidRPr="00000000">
              <w:rPr>
                <w:rFonts w:ascii="Arial" w:cs="Arial" w:eastAsia="Arial" w:hAnsi="Arial"/>
                <w:color w:val="043f57"/>
                <w:sz w:val="18"/>
                <w:szCs w:val="18"/>
                <w:rtl w:val="0"/>
              </w:rPr>
              <w:t xml:space="preserve">El modelo PostgreSQL/PostGIS está diseñado y no desplegado. La API lee los resultados desde archivos.</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5A">
            <w:pPr>
              <w:spacing w:after="30" w:line="245" w:lineRule="auto"/>
              <w:rPr/>
            </w:pPr>
            <w:r w:rsidDel="00000000" w:rsidR="00000000" w:rsidRPr="00000000">
              <w:rPr>
                <w:rFonts w:ascii="Arial" w:cs="Arial" w:eastAsia="Arial" w:hAnsi="Arial"/>
                <w:b w:val="1"/>
                <w:bCs w:val="1"/>
                <w:color w:val="043f57"/>
                <w:sz w:val="18"/>
                <w:szCs w:val="18"/>
                <w:rtl w:val="0"/>
              </w:rPr>
              <w:t xml:space="preserve">Validación con usuario real</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eca840" w:val="clear"/>
            <w:tcMar>
              <w:top w:w="70.0" w:type="dxa"/>
              <w:left w:w="110.0" w:type="dxa"/>
              <w:bottom w:w="70.0" w:type="dxa"/>
              <w:right w:w="110.0" w:type="dxa"/>
            </w:tcMar>
            <w:vAlign w:val="top"/>
          </w:tcPr>
          <w:p w:rsidR="00000000" w:rsidDel="00000000" w:rsidP="00000000" w:rsidRDefault="00000000" w:rsidRPr="00000000" w14:paraId="0000005B">
            <w:pPr>
              <w:spacing w:after="30" w:line="245" w:lineRule="auto"/>
              <w:rPr/>
            </w:pPr>
            <w:r w:rsidDel="00000000" w:rsidR="00000000" w:rsidRPr="00000000">
              <w:rPr>
                <w:rFonts w:ascii="Arial" w:cs="Arial" w:eastAsia="Arial" w:hAnsi="Arial"/>
                <w:b w:val="1"/>
                <w:bCs w:val="1"/>
                <w:color w:val="043f57"/>
                <w:sz w:val="18"/>
                <w:szCs w:val="18"/>
                <w:rtl w:val="0"/>
              </w:rPr>
              <w:t xml:space="preserve">Previsto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5C">
            <w:pPr>
              <w:spacing w:after="30" w:line="245" w:lineRule="auto"/>
              <w:rPr/>
            </w:pPr>
            <w:r w:rsidDel="00000000" w:rsidR="00000000" w:rsidRPr="00000000">
              <w:rPr>
                <w:rFonts w:ascii="Arial" w:cs="Arial" w:eastAsia="Arial" w:hAnsi="Arial"/>
                <w:color w:val="043f57"/>
                <w:sz w:val="18"/>
                <w:szCs w:val="18"/>
                <w:rtl w:val="0"/>
              </w:rPr>
              <w:t xml:space="preserve">Sin cliente piloto ni experto confirmado para validar la muestra funcional.</w:t>
            </w:r>
            <w:r w:rsidDel="00000000" w:rsidR="00000000" w:rsidRPr="00000000">
              <w:rPr>
                <w:rtl w:val="0"/>
              </w:rPr>
            </w:r>
          </w:p>
        </w:tc>
      </w:tr>
    </w:tbl>
    <w:p w:rsidR="00000000" w:rsidDel="00000000" w:rsidP="00000000" w:rsidRDefault="00000000" w:rsidRPr="00000000" w14:paraId="0000005D">
      <w:pPr>
        <w:pStyle w:val="Heading1"/>
        <w:keepNext w:val="1"/>
        <w:pBdr>
          <w:bottom w:color="80bda8" w:space="4" w:sz="6" w:val="single"/>
        </w:pBdr>
        <w:spacing w:after="160" w:before="320" w:lineRule="auto"/>
        <w:rPr/>
      </w:pPr>
      <w:r w:rsidDel="00000000" w:rsidR="00000000" w:rsidRPr="00000000">
        <w:rPr>
          <w:rFonts w:ascii="Arial" w:cs="Arial" w:eastAsia="Arial" w:hAnsi="Arial"/>
          <w:b w:val="1"/>
          <w:bCs w:val="1"/>
          <w:color w:val="043f57"/>
          <w:sz w:val="28"/>
          <w:szCs w:val="28"/>
          <w:rtl w:val="0"/>
        </w:rPr>
        <w:t xml:space="preserve">4. Recorrido de demostración</w:t>
      </w:r>
      <w:r w:rsidDel="00000000" w:rsidR="00000000" w:rsidRPr="00000000">
        <w:rPr>
          <w:rtl w:val="0"/>
        </w:rPr>
      </w:r>
    </w:p>
    <w:p w:rsidR="00000000" w:rsidDel="00000000" w:rsidP="00000000" w:rsidRDefault="00000000" w:rsidRPr="00000000" w14:paraId="0000005E">
      <w:pPr>
        <w:spacing w:after="110" w:before="0" w:line="270" w:lineRule="auto"/>
        <w:rPr/>
      </w:pPr>
      <w:r w:rsidDel="00000000" w:rsidR="00000000" w:rsidRPr="00000000">
        <w:rPr>
          <w:rFonts w:ascii="Arial" w:cs="Arial" w:eastAsia="Arial" w:hAnsi="Arial"/>
          <w:color w:val="043f57"/>
          <w:sz w:val="20"/>
          <w:szCs w:val="20"/>
          <w:rtl w:val="0"/>
        </w:rPr>
        <w:t xml:space="preserve">El video del 15 de octubre mostrará la API y el tablero funcionando con datos reales. La tabla relaciona cada paso con las historias que lo sostienen y con la evidencia que debe quedar registrada. Los códigos EP, RP y CAP se explican en la sección 5.</w:t>
      </w:r>
      <w:r w:rsidDel="00000000" w:rsidR="00000000" w:rsidRPr="00000000">
        <w:rPr>
          <w:rtl w:val="0"/>
        </w:rPr>
      </w:r>
    </w:p>
    <w:tbl>
      <w:tblPr>
        <w:tblStyle w:val="Table6"/>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500"/>
        <w:gridCol w:w="1300"/>
        <w:gridCol w:w="2672"/>
        <w:gridCol w:w="2000"/>
        <w:tblGridChange w:id="0">
          <w:tblGrid>
            <w:gridCol w:w="1500"/>
            <w:gridCol w:w="2500"/>
            <w:gridCol w:w="1300"/>
            <w:gridCol w:w="2672"/>
            <w:gridCol w:w="2000"/>
          </w:tblGrid>
        </w:tblGridChange>
      </w:tblGrid>
      <w:tr>
        <w:trPr>
          <w:cantSplit w:val="1"/>
          <w:tblHeader w:val="1"/>
        </w:trPr>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05F">
            <w:pPr>
              <w:keepNext w:val="0"/>
              <w:spacing w:after="30" w:line="245" w:lineRule="auto"/>
              <w:rPr/>
            </w:pPr>
            <w:r w:rsidDel="00000000" w:rsidR="00000000" w:rsidRPr="00000000">
              <w:rPr>
                <w:rFonts w:ascii="Arial" w:cs="Arial" w:eastAsia="Arial" w:hAnsi="Arial"/>
                <w:b w:val="1"/>
                <w:bCs w:val="1"/>
                <w:color w:val="ffffff"/>
                <w:sz w:val="18"/>
                <w:szCs w:val="18"/>
                <w:rtl w:val="0"/>
              </w:rPr>
              <w:t xml:space="preserve">Paso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060">
            <w:pPr>
              <w:keepNext w:val="0"/>
              <w:spacing w:after="30" w:line="245" w:lineRule="auto"/>
              <w:rPr/>
            </w:pPr>
            <w:r w:rsidDel="00000000" w:rsidR="00000000" w:rsidRPr="00000000">
              <w:rPr>
                <w:rFonts w:ascii="Arial" w:cs="Arial" w:eastAsia="Arial" w:hAnsi="Arial"/>
                <w:b w:val="1"/>
                <w:bCs w:val="1"/>
                <w:color w:val="ffffff"/>
                <w:sz w:val="18"/>
                <w:szCs w:val="18"/>
                <w:rtl w:val="0"/>
              </w:rPr>
              <w:t xml:space="preserve">Qué hace la persona usuaria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061">
            <w:pPr>
              <w:keepNext w:val="0"/>
              <w:spacing w:after="30" w:line="245" w:lineRule="auto"/>
              <w:rPr/>
            </w:pPr>
            <w:r w:rsidDel="00000000" w:rsidR="00000000" w:rsidRPr="00000000">
              <w:rPr>
                <w:rFonts w:ascii="Arial" w:cs="Arial" w:eastAsia="Arial" w:hAnsi="Arial"/>
                <w:b w:val="1"/>
                <w:bCs w:val="1"/>
                <w:color w:val="ffffff"/>
                <w:sz w:val="18"/>
                <w:szCs w:val="18"/>
                <w:rtl w:val="0"/>
              </w:rPr>
              <w:t xml:space="preserve">Historias</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062">
            <w:pPr>
              <w:keepNext w:val="0"/>
              <w:spacing w:after="30" w:line="245" w:lineRule="auto"/>
              <w:rPr/>
            </w:pPr>
            <w:r w:rsidDel="00000000" w:rsidR="00000000" w:rsidRPr="00000000">
              <w:rPr>
                <w:rFonts w:ascii="Arial" w:cs="Arial" w:eastAsia="Arial" w:hAnsi="Arial"/>
                <w:b w:val="1"/>
                <w:bCs w:val="1"/>
                <w:color w:val="ffffff"/>
                <w:sz w:val="18"/>
                <w:szCs w:val="18"/>
                <w:rtl w:val="0"/>
              </w:rPr>
              <w:t xml:space="preserve">Evidencia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063">
            <w:pPr>
              <w:keepNext w:val="0"/>
              <w:spacing w:after="30" w:line="245" w:lineRule="auto"/>
              <w:rPr/>
            </w:pPr>
            <w:r w:rsidDel="00000000" w:rsidR="00000000" w:rsidRPr="00000000">
              <w:rPr>
                <w:rFonts w:ascii="Arial" w:cs="Arial" w:eastAsia="Arial" w:hAnsi="Arial"/>
                <w:b w:val="1"/>
                <w:bCs w:val="1"/>
                <w:color w:val="ffffff"/>
                <w:sz w:val="18"/>
                <w:szCs w:val="18"/>
                <w:rtl w:val="0"/>
              </w:rPr>
              <w:t xml:space="preserve">Prueba pendiente</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64">
            <w:pPr>
              <w:spacing w:after="30" w:line="245" w:lineRule="auto"/>
              <w:rPr/>
            </w:pPr>
            <w:r w:rsidDel="00000000" w:rsidR="00000000" w:rsidRPr="00000000">
              <w:rPr>
                <w:rFonts w:ascii="Arial" w:cs="Arial" w:eastAsia="Arial" w:hAnsi="Arial"/>
                <w:b w:val="1"/>
                <w:bCs w:val="1"/>
                <w:color w:val="043f57"/>
                <w:sz w:val="18"/>
                <w:szCs w:val="18"/>
                <w:rtl w:val="0"/>
              </w:rPr>
              <w:t xml:space="preserve">1. Elegir territorio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65">
            <w:pPr>
              <w:spacing w:after="30" w:line="245" w:lineRule="auto"/>
              <w:rPr/>
            </w:pPr>
            <w:r w:rsidDel="00000000" w:rsidR="00000000" w:rsidRPr="00000000">
              <w:rPr>
                <w:rFonts w:ascii="Arial" w:cs="Arial" w:eastAsia="Arial" w:hAnsi="Arial"/>
                <w:color w:val="043f57"/>
                <w:sz w:val="18"/>
                <w:szCs w:val="18"/>
                <w:rtl w:val="0"/>
              </w:rPr>
              <w:t xml:space="preserve">Selecciona la región o una comuna, desde un selector o desde el mapa.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66">
            <w:pPr>
              <w:spacing w:after="30" w:line="245" w:lineRule="auto"/>
              <w:rPr/>
            </w:pPr>
            <w:r w:rsidDel="00000000" w:rsidR="00000000" w:rsidRPr="00000000">
              <w:rPr>
                <w:rFonts w:ascii="Arial" w:cs="Arial" w:eastAsia="Arial" w:hAnsi="Arial"/>
                <w:color w:val="043f57"/>
                <w:sz w:val="18"/>
                <w:szCs w:val="18"/>
                <w:rtl w:val="0"/>
              </w:rPr>
              <w:t xml:space="preserve">HU-001, HU-024</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67">
            <w:pPr>
              <w:spacing w:after="30" w:line="245" w:lineRule="auto"/>
              <w:rPr/>
            </w:pPr>
            <w:r w:rsidDel="00000000" w:rsidR="00000000" w:rsidRPr="00000000">
              <w:rPr>
                <w:rFonts w:ascii="Arial" w:cs="Arial" w:eastAsia="Arial" w:hAnsi="Arial"/>
                <w:color w:val="043f57"/>
                <w:sz w:val="18"/>
                <w:szCs w:val="18"/>
                <w:rtl w:val="0"/>
              </w:rPr>
              <w:t xml:space="preserve">EP-03, EP-07; CAP-01, CAP-09</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eca840" w:val="clear"/>
            <w:tcMar>
              <w:top w:w="70.0" w:type="dxa"/>
              <w:left w:w="110.0" w:type="dxa"/>
              <w:bottom w:w="70.0" w:type="dxa"/>
              <w:right w:w="110.0" w:type="dxa"/>
            </w:tcMar>
            <w:vAlign w:val="top"/>
          </w:tcPr>
          <w:p w:rsidR="00000000" w:rsidDel="00000000" w:rsidP="00000000" w:rsidRDefault="00000000" w:rsidRPr="00000000" w14:paraId="00000068">
            <w:pPr>
              <w:spacing w:after="30" w:line="245" w:lineRule="auto"/>
              <w:rPr/>
            </w:pPr>
            <w:r w:rsidDel="00000000" w:rsidR="00000000" w:rsidRPr="00000000">
              <w:rPr>
                <w:rFonts w:ascii="Arial" w:cs="Arial" w:eastAsia="Arial" w:hAnsi="Arial"/>
                <w:b w:val="1"/>
                <w:bCs w:val="1"/>
                <w:color w:val="043f57"/>
                <w:sz w:val="18"/>
                <w:szCs w:val="18"/>
                <w:rtl w:val="0"/>
              </w:rPr>
              <w:t xml:space="preserve">Interfaz</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69">
            <w:pPr>
              <w:spacing w:after="30" w:line="245" w:lineRule="auto"/>
              <w:rPr/>
            </w:pPr>
            <w:r w:rsidDel="00000000" w:rsidR="00000000" w:rsidRPr="00000000">
              <w:rPr>
                <w:rFonts w:ascii="Arial" w:cs="Arial" w:eastAsia="Arial" w:hAnsi="Arial"/>
                <w:b w:val="1"/>
                <w:bCs w:val="1"/>
                <w:color w:val="043f57"/>
                <w:sz w:val="18"/>
                <w:szCs w:val="18"/>
                <w:rtl w:val="0"/>
              </w:rPr>
              <w:t xml:space="preserve">2. Consultar la serie</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6A">
            <w:pPr>
              <w:spacing w:after="30" w:line="245" w:lineRule="auto"/>
              <w:rPr/>
            </w:pPr>
            <w:r w:rsidDel="00000000" w:rsidR="00000000" w:rsidRPr="00000000">
              <w:rPr>
                <w:rFonts w:ascii="Arial" w:cs="Arial" w:eastAsia="Arial" w:hAnsi="Arial"/>
                <w:color w:val="043f57"/>
                <w:sz w:val="18"/>
                <w:szCs w:val="18"/>
                <w:rtl w:val="0"/>
              </w:rPr>
              <w:t xml:space="preserve">Ve la serie semanal observada, con fecha de corte y versión de los datos.</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6B">
            <w:pPr>
              <w:spacing w:after="30" w:line="245" w:lineRule="auto"/>
              <w:rPr/>
            </w:pPr>
            <w:r w:rsidDel="00000000" w:rsidR="00000000" w:rsidRPr="00000000">
              <w:rPr>
                <w:rFonts w:ascii="Arial" w:cs="Arial" w:eastAsia="Arial" w:hAnsi="Arial"/>
                <w:color w:val="043f57"/>
                <w:sz w:val="18"/>
                <w:szCs w:val="18"/>
                <w:rtl w:val="0"/>
              </w:rPr>
              <w:t xml:space="preserve">HU-001</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6C">
            <w:pPr>
              <w:spacing w:after="30" w:line="245" w:lineRule="auto"/>
              <w:rPr/>
            </w:pPr>
            <w:r w:rsidDel="00000000" w:rsidR="00000000" w:rsidRPr="00000000">
              <w:rPr>
                <w:rFonts w:ascii="Arial" w:cs="Arial" w:eastAsia="Arial" w:hAnsi="Arial"/>
                <w:color w:val="043f57"/>
                <w:sz w:val="18"/>
                <w:szCs w:val="18"/>
                <w:rtl w:val="0"/>
              </w:rPr>
              <w:t xml:space="preserve">EP-02, EP-04; CAP-02</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eca840" w:val="clear"/>
            <w:tcMar>
              <w:top w:w="70.0" w:type="dxa"/>
              <w:left w:w="110.0" w:type="dxa"/>
              <w:bottom w:w="70.0" w:type="dxa"/>
              <w:right w:w="110.0" w:type="dxa"/>
            </w:tcMar>
            <w:vAlign w:val="top"/>
          </w:tcPr>
          <w:p w:rsidR="00000000" w:rsidDel="00000000" w:rsidP="00000000" w:rsidRDefault="00000000" w:rsidRPr="00000000" w14:paraId="0000006D">
            <w:pPr>
              <w:spacing w:after="30" w:line="245" w:lineRule="auto"/>
              <w:rPr/>
            </w:pPr>
            <w:r w:rsidDel="00000000" w:rsidR="00000000" w:rsidRPr="00000000">
              <w:rPr>
                <w:rFonts w:ascii="Arial" w:cs="Arial" w:eastAsia="Arial" w:hAnsi="Arial"/>
                <w:b w:val="1"/>
                <w:bCs w:val="1"/>
                <w:color w:val="043f57"/>
                <w:sz w:val="18"/>
                <w:szCs w:val="18"/>
                <w:rtl w:val="0"/>
              </w:rPr>
              <w:t xml:space="preserve">Interfaz</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6E">
            <w:pPr>
              <w:spacing w:after="30" w:line="245" w:lineRule="auto"/>
              <w:rPr/>
            </w:pPr>
            <w:r w:rsidDel="00000000" w:rsidR="00000000" w:rsidRPr="00000000">
              <w:rPr>
                <w:rFonts w:ascii="Arial" w:cs="Arial" w:eastAsia="Arial" w:hAnsi="Arial"/>
                <w:b w:val="1"/>
                <w:bCs w:val="1"/>
                <w:color w:val="043f57"/>
                <w:sz w:val="18"/>
                <w:szCs w:val="18"/>
                <w:rtl w:val="0"/>
              </w:rPr>
              <w:t xml:space="preserve">3. Ver pronóstico e intervalo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6F">
            <w:pPr>
              <w:spacing w:after="30" w:line="245" w:lineRule="auto"/>
              <w:rPr/>
            </w:pPr>
            <w:r w:rsidDel="00000000" w:rsidR="00000000" w:rsidRPr="00000000">
              <w:rPr>
                <w:rFonts w:ascii="Arial" w:cs="Arial" w:eastAsia="Arial" w:hAnsi="Arial"/>
                <w:color w:val="043f57"/>
                <w:sz w:val="18"/>
                <w:szCs w:val="18"/>
                <w:rtl w:val="0"/>
              </w:rPr>
              <w:t xml:space="preserve">Ve la proyección a 4 a 8 semanas con su banda de intervalo y sus valores por semana.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70">
            <w:pPr>
              <w:spacing w:after="30" w:line="245" w:lineRule="auto"/>
              <w:rPr/>
            </w:pPr>
            <w:r w:rsidDel="00000000" w:rsidR="00000000" w:rsidRPr="00000000">
              <w:rPr>
                <w:rFonts w:ascii="Arial" w:cs="Arial" w:eastAsia="Arial" w:hAnsi="Arial"/>
                <w:color w:val="043f57"/>
                <w:sz w:val="18"/>
                <w:szCs w:val="18"/>
                <w:rtl w:val="0"/>
              </w:rPr>
              <w:t xml:space="preserve">HU-004, HU-007</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71">
            <w:pPr>
              <w:spacing w:after="30" w:line="245" w:lineRule="auto"/>
              <w:rPr/>
            </w:pPr>
            <w:r w:rsidDel="00000000" w:rsidR="00000000" w:rsidRPr="00000000">
              <w:rPr>
                <w:rFonts w:ascii="Arial" w:cs="Arial" w:eastAsia="Arial" w:hAnsi="Arial"/>
                <w:color w:val="043f57"/>
                <w:sz w:val="18"/>
                <w:szCs w:val="18"/>
                <w:rtl w:val="0"/>
              </w:rPr>
              <w:t xml:space="preserve">EP-04, EP-05; RP-01, RP-02; CAP-03, CAP-04</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eca840" w:val="clear"/>
            <w:tcMar>
              <w:top w:w="70.0" w:type="dxa"/>
              <w:left w:w="110.0" w:type="dxa"/>
              <w:bottom w:w="70.0" w:type="dxa"/>
              <w:right w:w="110.0" w:type="dxa"/>
            </w:tcMar>
            <w:vAlign w:val="top"/>
          </w:tcPr>
          <w:p w:rsidR="00000000" w:rsidDel="00000000" w:rsidP="00000000" w:rsidRDefault="00000000" w:rsidRPr="00000000" w14:paraId="00000072">
            <w:pPr>
              <w:spacing w:after="30" w:line="245" w:lineRule="auto"/>
              <w:rPr/>
            </w:pPr>
            <w:r w:rsidDel="00000000" w:rsidR="00000000" w:rsidRPr="00000000">
              <w:rPr>
                <w:rFonts w:ascii="Arial" w:cs="Arial" w:eastAsia="Arial" w:hAnsi="Arial"/>
                <w:b w:val="1"/>
                <w:bCs w:val="1"/>
                <w:color w:val="043f57"/>
                <w:sz w:val="18"/>
                <w:szCs w:val="18"/>
                <w:rtl w:val="0"/>
              </w:rPr>
              <w:t xml:space="preserve">Interfaz</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73">
            <w:pPr>
              <w:spacing w:after="30" w:line="245" w:lineRule="auto"/>
              <w:rPr/>
            </w:pPr>
            <w:r w:rsidDel="00000000" w:rsidR="00000000" w:rsidRPr="00000000">
              <w:rPr>
                <w:rFonts w:ascii="Arial" w:cs="Arial" w:eastAsia="Arial" w:hAnsi="Arial"/>
                <w:b w:val="1"/>
                <w:bCs w:val="1"/>
                <w:color w:val="043f57"/>
                <w:sz w:val="18"/>
                <w:szCs w:val="18"/>
                <w:rtl w:val="0"/>
              </w:rPr>
              <w:t xml:space="preserve">4. Leer limitaciones</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74">
            <w:pPr>
              <w:spacing w:after="30" w:line="245" w:lineRule="auto"/>
              <w:rPr/>
            </w:pPr>
            <w:r w:rsidDel="00000000" w:rsidR="00000000" w:rsidRPr="00000000">
              <w:rPr>
                <w:rFonts w:ascii="Arial" w:cs="Arial" w:eastAsia="Arial" w:hAnsi="Arial"/>
                <w:color w:val="043f57"/>
                <w:sz w:val="18"/>
                <w:szCs w:val="18"/>
                <w:rtl w:val="0"/>
              </w:rPr>
              <w:t xml:space="preserve">Lee los avisos, los casos «sin pronóstico» y «sin dato» y la nota sobre la calibración de los intervalos.</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75">
            <w:pPr>
              <w:spacing w:after="30" w:line="245" w:lineRule="auto"/>
              <w:rPr/>
            </w:pPr>
            <w:r w:rsidDel="00000000" w:rsidR="00000000" w:rsidRPr="00000000">
              <w:rPr>
                <w:rFonts w:ascii="Arial" w:cs="Arial" w:eastAsia="Arial" w:hAnsi="Arial"/>
                <w:color w:val="043f57"/>
                <w:sz w:val="18"/>
                <w:szCs w:val="18"/>
                <w:rtl w:val="0"/>
              </w:rPr>
              <w:t xml:space="preserve">HU-008, HU-009</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76">
            <w:pPr>
              <w:spacing w:after="30" w:line="245" w:lineRule="auto"/>
              <w:rPr/>
            </w:pPr>
            <w:r w:rsidDel="00000000" w:rsidR="00000000" w:rsidRPr="00000000">
              <w:rPr>
                <w:rFonts w:ascii="Arial" w:cs="Arial" w:eastAsia="Arial" w:hAnsi="Arial"/>
                <w:color w:val="043f57"/>
                <w:sz w:val="18"/>
                <w:szCs w:val="18"/>
                <w:rtl w:val="0"/>
              </w:rPr>
              <w:t xml:space="preserve">RP-02; CAP-05, CAP-06, CAP-07, CAP-10</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eca840" w:val="clear"/>
            <w:tcMar>
              <w:top w:w="70.0" w:type="dxa"/>
              <w:left w:w="110.0" w:type="dxa"/>
              <w:bottom w:w="70.0" w:type="dxa"/>
              <w:right w:w="110.0" w:type="dxa"/>
            </w:tcMar>
            <w:vAlign w:val="top"/>
          </w:tcPr>
          <w:p w:rsidR="00000000" w:rsidDel="00000000" w:rsidP="00000000" w:rsidRDefault="00000000" w:rsidRPr="00000000" w14:paraId="00000077">
            <w:pPr>
              <w:spacing w:after="30" w:line="245" w:lineRule="auto"/>
              <w:rPr/>
            </w:pPr>
            <w:r w:rsidDel="00000000" w:rsidR="00000000" w:rsidRPr="00000000">
              <w:rPr>
                <w:rFonts w:ascii="Arial" w:cs="Arial" w:eastAsia="Arial" w:hAnsi="Arial"/>
                <w:b w:val="1"/>
                <w:bCs w:val="1"/>
                <w:color w:val="043f57"/>
                <w:sz w:val="18"/>
                <w:szCs w:val="18"/>
                <w:rtl w:val="0"/>
              </w:rPr>
              <w:t xml:space="preserve">Interfaz</w:t>
            </w:r>
            <w:r w:rsidDel="00000000" w:rsidR="00000000" w:rsidRPr="00000000">
              <w:rPr>
                <w:rtl w:val="0"/>
              </w:rPr>
            </w:r>
          </w:p>
        </w:tc>
      </w:tr>
    </w:tbl>
    <w:p w:rsidR="00000000" w:rsidDel="00000000" w:rsidP="00000000" w:rsidRDefault="00000000" w:rsidRPr="00000000" w14:paraId="00000078">
      <w:pPr>
        <w:spacing w:after="80" w:lineRule="auto"/>
        <w:rPr/>
      </w:pPr>
      <w:r w:rsidDel="00000000" w:rsidR="00000000" w:rsidRPr="00000000">
        <w:rPr>
          <w:rtl w:val="0"/>
        </w:rPr>
      </w:r>
    </w:p>
    <w:p w:rsidR="00000000" w:rsidDel="00000000" w:rsidP="00000000" w:rsidRDefault="00000000" w:rsidRPr="00000000" w14:paraId="00000079">
      <w:pPr>
        <w:spacing w:after="110" w:before="0" w:line="270" w:lineRule="auto"/>
        <w:rPr/>
      </w:pPr>
      <w:r w:rsidDel="00000000" w:rsidR="00000000" w:rsidRPr="00000000">
        <w:rPr>
          <w:rFonts w:ascii="Arial" w:cs="Arial" w:eastAsia="Arial" w:hAnsi="Arial"/>
          <w:b w:val="1"/>
          <w:bCs w:val="1"/>
          <w:color w:val="043f57"/>
          <w:sz w:val="20"/>
          <w:szCs w:val="20"/>
          <w:rtl w:val="0"/>
        </w:rPr>
        <w:t xml:space="preserve">Respaldo del recorrido.</w:t>
      </w:r>
      <w:r w:rsidDel="00000000" w:rsidR="00000000" w:rsidRPr="00000000">
        <w:rPr>
          <w:rFonts w:ascii="Arial" w:cs="Arial" w:eastAsia="Arial" w:hAnsi="Arial"/>
          <w:color w:val="043f57"/>
          <w:sz w:val="20"/>
          <w:szCs w:val="20"/>
          <w:rtl w:val="0"/>
        </w:rPr>
        <w:t xml:space="preserve"> Seis historias dan credibilidad al video sin aparecer en pantalla: la comparación con el baseline (HU-005), las métricas por horizonte (HU-006), el análisis de egresos (HU-013), la publicación con controles de calidad (HU-020), el informe de calidad (HU-021) y la reproducibilidad de las cifras (HU-022). Se verifican con informes del repositorio.</w:t>
      </w:r>
      <w:r w:rsidDel="00000000" w:rsidR="00000000" w:rsidRPr="00000000">
        <w:rPr>
          <w:rtl w:val="0"/>
        </w:rPr>
      </w:r>
    </w:p>
    <w:p w:rsidR="00000000" w:rsidDel="00000000" w:rsidP="00000000" w:rsidRDefault="00000000" w:rsidRPr="00000000" w14:paraId="0000007A">
      <w:pPr>
        <w:pStyle w:val="Heading1"/>
        <w:keepNext w:val="1"/>
        <w:pBdr>
          <w:bottom w:color="80bda8" w:space="4" w:sz="6" w:val="single"/>
        </w:pBdr>
        <w:spacing w:after="160" w:before="320" w:lineRule="auto"/>
        <w:rPr/>
      </w:pPr>
      <w:r w:rsidDel="00000000" w:rsidR="00000000" w:rsidRPr="00000000">
        <w:rPr>
          <w:rFonts w:ascii="Arial" w:cs="Arial" w:eastAsia="Arial" w:hAnsi="Arial"/>
          <w:b w:val="1"/>
          <w:bCs w:val="1"/>
          <w:color w:val="043f57"/>
          <w:sz w:val="28"/>
          <w:szCs w:val="28"/>
          <w:rtl w:val="0"/>
        </w:rPr>
        <w:t xml:space="preserve">5. Cómo se verifica cada criterio</w:t>
      </w:r>
      <w:r w:rsidDel="00000000" w:rsidR="00000000" w:rsidRPr="00000000">
        <w:rPr>
          <w:rtl w:val="0"/>
        </w:rPr>
      </w:r>
    </w:p>
    <w:p w:rsidR="00000000" w:rsidDel="00000000" w:rsidP="00000000" w:rsidRDefault="00000000" w:rsidRPr="00000000" w14:paraId="0000007B">
      <w:pPr>
        <w:spacing w:after="110" w:before="0" w:line="270" w:lineRule="auto"/>
        <w:rPr/>
      </w:pPr>
      <w:r w:rsidDel="00000000" w:rsidR="00000000" w:rsidRPr="00000000">
        <w:rPr>
          <w:rFonts w:ascii="Arial" w:cs="Arial" w:eastAsia="Arial" w:hAnsi="Arial"/>
          <w:color w:val="043f57"/>
          <w:sz w:val="20"/>
          <w:szCs w:val="20"/>
          <w:rtl w:val="0"/>
        </w:rPr>
        <w:t xml:space="preserve">Cada criterio de aceptación apunta a una evidencia que cualquier persona del equipo, de la docencia o de un cliente puede revisar. Hay tres tipos: informes del repositorio (RP), consultas a la API (EP) y capturas del tablero (CAP).</w:t>
      </w:r>
      <w:r w:rsidDel="00000000" w:rsidR="00000000" w:rsidRPr="00000000">
        <w:rPr>
          <w:rtl w:val="0"/>
        </w:rPr>
      </w:r>
    </w:p>
    <w:p w:rsidR="00000000" w:rsidDel="00000000" w:rsidP="00000000" w:rsidRDefault="00000000" w:rsidRPr="00000000" w14:paraId="0000007C">
      <w:pPr>
        <w:pStyle w:val="Heading2"/>
        <w:keepNext w:val="1"/>
        <w:spacing w:after="110" w:before="260" w:lineRule="auto"/>
        <w:rPr/>
      </w:pPr>
      <w:r w:rsidDel="00000000" w:rsidR="00000000" w:rsidRPr="00000000">
        <w:rPr>
          <w:rFonts w:ascii="Arial" w:cs="Arial" w:eastAsia="Arial" w:hAnsi="Arial"/>
          <w:b w:val="1"/>
          <w:bCs w:val="1"/>
          <w:color w:val="0a506a"/>
          <w:sz w:val="23"/>
          <w:szCs w:val="23"/>
          <w:rtl w:val="0"/>
        </w:rPr>
        <w:t xml:space="preserve">5.1 Estados de verificación</w:t>
      </w:r>
      <w:r w:rsidDel="00000000" w:rsidR="00000000" w:rsidRPr="00000000">
        <w:rPr>
          <w:rtl w:val="0"/>
        </w:rPr>
      </w:r>
    </w:p>
    <w:tbl>
      <w:tblPr>
        <w:tblStyle w:val="Table7"/>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7472"/>
        <w:tblGridChange w:id="0">
          <w:tblGrid>
            <w:gridCol w:w="2500"/>
            <w:gridCol w:w="7472"/>
          </w:tblGrid>
        </w:tblGridChange>
      </w:tblGrid>
      <w:tr>
        <w:trPr>
          <w:cantSplit w:val="1"/>
          <w:tblHeader w:val="1"/>
        </w:trPr>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07D">
            <w:pPr>
              <w:keepNext w:val="0"/>
              <w:spacing w:after="30" w:line="245" w:lineRule="auto"/>
              <w:rPr/>
            </w:pPr>
            <w:r w:rsidDel="00000000" w:rsidR="00000000" w:rsidRPr="00000000">
              <w:rPr>
                <w:rFonts w:ascii="Arial" w:cs="Arial" w:eastAsia="Arial" w:hAnsi="Arial"/>
                <w:b w:val="1"/>
                <w:bCs w:val="1"/>
                <w:color w:val="ffffff"/>
                <w:sz w:val="18"/>
                <w:szCs w:val="18"/>
                <w:rtl w:val="0"/>
              </w:rPr>
              <w:t xml:space="preserve">Estado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07E">
            <w:pPr>
              <w:keepNext w:val="0"/>
              <w:spacing w:after="30" w:line="245" w:lineRule="auto"/>
              <w:rPr/>
            </w:pPr>
            <w:r w:rsidDel="00000000" w:rsidR="00000000" w:rsidRPr="00000000">
              <w:rPr>
                <w:rFonts w:ascii="Arial" w:cs="Arial" w:eastAsia="Arial" w:hAnsi="Arial"/>
                <w:b w:val="1"/>
                <w:bCs w:val="1"/>
                <w:color w:val="ffffff"/>
                <w:sz w:val="18"/>
                <w:szCs w:val="18"/>
                <w:rtl w:val="0"/>
              </w:rPr>
              <w:t xml:space="preserve">Significado</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shd w:fill="80bda8" w:val="clear"/>
            <w:tcMar>
              <w:top w:w="70.0" w:type="dxa"/>
              <w:left w:w="110.0" w:type="dxa"/>
              <w:bottom w:w="70.0" w:type="dxa"/>
              <w:right w:w="110.0" w:type="dxa"/>
            </w:tcMar>
            <w:vAlign w:val="top"/>
          </w:tcPr>
          <w:p w:rsidR="00000000" w:rsidDel="00000000" w:rsidP="00000000" w:rsidRDefault="00000000" w:rsidRPr="00000000" w14:paraId="0000007F">
            <w:pPr>
              <w:spacing w:after="30" w:line="245" w:lineRule="auto"/>
              <w:rPr/>
            </w:pPr>
            <w:r w:rsidDel="00000000" w:rsidR="00000000" w:rsidRPr="00000000">
              <w:rPr>
                <w:rFonts w:ascii="Arial" w:cs="Arial" w:eastAsia="Arial" w:hAnsi="Arial"/>
                <w:b w:val="1"/>
                <w:bCs w:val="1"/>
                <w:color w:val="043f57"/>
                <w:sz w:val="18"/>
                <w:szCs w:val="18"/>
                <w:rtl w:val="0"/>
              </w:rPr>
              <w:t xml:space="preserve">Con evidencia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80">
            <w:pPr>
              <w:spacing w:after="30" w:line="245" w:lineRule="auto"/>
              <w:rPr/>
            </w:pPr>
            <w:r w:rsidDel="00000000" w:rsidR="00000000" w:rsidRPr="00000000">
              <w:rPr>
                <w:rFonts w:ascii="Arial" w:cs="Arial" w:eastAsia="Arial" w:hAnsi="Arial"/>
                <w:color w:val="043f57"/>
                <w:sz w:val="18"/>
                <w:szCs w:val="18"/>
                <w:rtl w:val="0"/>
              </w:rPr>
              <w:t xml:space="preserve">La evidencia ya existe en el repositorio y respalda el criterio, según la ficha de producto del 8 de octubre.</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shd w:fill="2a74a5" w:val="clear"/>
            <w:tcMar>
              <w:top w:w="70.0" w:type="dxa"/>
              <w:left w:w="110.0" w:type="dxa"/>
              <w:bottom w:w="70.0" w:type="dxa"/>
              <w:right w:w="110.0" w:type="dxa"/>
            </w:tcMar>
            <w:vAlign w:val="top"/>
          </w:tcPr>
          <w:p w:rsidR="00000000" w:rsidDel="00000000" w:rsidP="00000000" w:rsidRDefault="00000000" w:rsidRPr="00000000" w14:paraId="00000081">
            <w:pPr>
              <w:spacing w:after="30" w:line="245" w:lineRule="auto"/>
              <w:rPr/>
            </w:pPr>
            <w:r w:rsidDel="00000000" w:rsidR="00000000" w:rsidRPr="00000000">
              <w:rPr>
                <w:rFonts w:ascii="Arial" w:cs="Arial" w:eastAsia="Arial" w:hAnsi="Arial"/>
                <w:b w:val="1"/>
                <w:bCs w:val="1"/>
                <w:color w:val="ffffff"/>
                <w:sz w:val="18"/>
                <w:szCs w:val="18"/>
                <w:rtl w:val="0"/>
              </w:rPr>
              <w:t xml:space="preserve">Por registrar</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82">
            <w:pPr>
              <w:spacing w:after="30" w:line="245" w:lineRule="auto"/>
              <w:rPr/>
            </w:pPr>
            <w:r w:rsidDel="00000000" w:rsidR="00000000" w:rsidRPr="00000000">
              <w:rPr>
                <w:rFonts w:ascii="Arial" w:cs="Arial" w:eastAsia="Arial" w:hAnsi="Arial"/>
                <w:color w:val="043f57"/>
                <w:sz w:val="18"/>
                <w:szCs w:val="18"/>
                <w:rtl w:val="0"/>
              </w:rPr>
              <w:t xml:space="preserve">La evidencia puede obtenerse (una consulta a la API o la lectura de un informe) y todavía no tiene un registro que la deje a la vista.</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shd w:fill="eca840" w:val="clear"/>
            <w:tcMar>
              <w:top w:w="70.0" w:type="dxa"/>
              <w:left w:w="110.0" w:type="dxa"/>
              <w:bottom w:w="70.0" w:type="dxa"/>
              <w:right w:w="110.0" w:type="dxa"/>
            </w:tcMar>
            <w:vAlign w:val="top"/>
          </w:tcPr>
          <w:p w:rsidR="00000000" w:rsidDel="00000000" w:rsidP="00000000" w:rsidRDefault="00000000" w:rsidRPr="00000000" w14:paraId="00000083">
            <w:pPr>
              <w:spacing w:after="30" w:line="245" w:lineRule="auto"/>
              <w:rPr/>
            </w:pPr>
            <w:r w:rsidDel="00000000" w:rsidR="00000000" w:rsidRPr="00000000">
              <w:rPr>
                <w:rFonts w:ascii="Arial" w:cs="Arial" w:eastAsia="Arial" w:hAnsi="Arial"/>
                <w:b w:val="1"/>
                <w:bCs w:val="1"/>
                <w:color w:val="043f57"/>
                <w:sz w:val="18"/>
                <w:szCs w:val="18"/>
                <w:rtl w:val="0"/>
              </w:rPr>
              <w:t xml:space="preserve">Requiere prueba en interfaz</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84">
            <w:pPr>
              <w:spacing w:after="30" w:line="245" w:lineRule="auto"/>
              <w:rPr/>
            </w:pPr>
            <w:r w:rsidDel="00000000" w:rsidR="00000000" w:rsidRPr="00000000">
              <w:rPr>
                <w:rFonts w:ascii="Arial" w:cs="Arial" w:eastAsia="Arial" w:hAnsi="Arial"/>
                <w:color w:val="043f57"/>
                <w:sz w:val="18"/>
                <w:szCs w:val="18"/>
                <w:rtl w:val="0"/>
              </w:rPr>
              <w:t xml:space="preserve">El criterio solo se comprueba mirando el tablero. Necesita captura o video, y en algunos casos confirmar que la función existe.</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shd w:fill="ffffff" w:val="clear"/>
            <w:tcMar>
              <w:top w:w="70.0" w:type="dxa"/>
              <w:left w:w="110.0" w:type="dxa"/>
              <w:bottom w:w="70.0" w:type="dxa"/>
              <w:right w:w="110.0" w:type="dxa"/>
            </w:tcMar>
            <w:vAlign w:val="top"/>
          </w:tcPr>
          <w:p w:rsidR="00000000" w:rsidDel="00000000" w:rsidP="00000000" w:rsidRDefault="00000000" w:rsidRPr="00000000" w14:paraId="00000085">
            <w:pPr>
              <w:spacing w:after="30" w:line="245" w:lineRule="auto"/>
              <w:rPr/>
            </w:pPr>
            <w:r w:rsidDel="00000000" w:rsidR="00000000" w:rsidRPr="00000000">
              <w:rPr>
                <w:rFonts w:ascii="Arial" w:cs="Arial" w:eastAsia="Arial" w:hAnsi="Arial"/>
                <w:b w:val="1"/>
                <w:bCs w:val="1"/>
                <w:color w:val="2b5374"/>
                <w:sz w:val="18"/>
                <w:szCs w:val="18"/>
                <w:rtl w:val="0"/>
              </w:rPr>
              <w:t xml:space="preserve">Sin evidencia aún</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86">
            <w:pPr>
              <w:spacing w:after="30" w:line="245" w:lineRule="auto"/>
              <w:rPr/>
            </w:pPr>
            <w:r w:rsidDel="00000000" w:rsidR="00000000" w:rsidRPr="00000000">
              <w:rPr>
                <w:rFonts w:ascii="Arial" w:cs="Arial" w:eastAsia="Arial" w:hAnsi="Arial"/>
                <w:color w:val="043f57"/>
                <w:sz w:val="18"/>
                <w:szCs w:val="18"/>
                <w:rtl w:val="0"/>
              </w:rPr>
              <w:t xml:space="preserve">No hay evidencia porque la función aún no existe o no está confirmada.</w:t>
            </w:r>
            <w:r w:rsidDel="00000000" w:rsidR="00000000" w:rsidRPr="00000000">
              <w:rPr>
                <w:rtl w:val="0"/>
              </w:rPr>
            </w:r>
          </w:p>
        </w:tc>
      </w:tr>
    </w:tbl>
    <w:p w:rsidR="00000000" w:rsidDel="00000000" w:rsidP="00000000" w:rsidRDefault="00000000" w:rsidRPr="00000000" w14:paraId="00000087">
      <w:pPr>
        <w:pStyle w:val="Heading2"/>
        <w:keepNext w:val="1"/>
        <w:spacing w:after="110" w:before="260" w:lineRule="auto"/>
        <w:rPr/>
      </w:pPr>
      <w:r w:rsidDel="00000000" w:rsidR="00000000" w:rsidRPr="00000000">
        <w:rPr>
          <w:rFonts w:ascii="Arial" w:cs="Arial" w:eastAsia="Arial" w:hAnsi="Arial"/>
          <w:b w:val="1"/>
          <w:bCs w:val="1"/>
          <w:color w:val="0a506a"/>
          <w:sz w:val="23"/>
          <w:szCs w:val="23"/>
          <w:rtl w:val="0"/>
        </w:rPr>
        <w:t xml:space="preserve">5.2 Informes y artefactos del repositorio (RP)</w:t>
      </w:r>
      <w:r w:rsidDel="00000000" w:rsidR="00000000" w:rsidRPr="00000000">
        <w:rPr>
          <w:rtl w:val="0"/>
        </w:rPr>
      </w:r>
    </w:p>
    <w:tbl>
      <w:tblPr>
        <w:tblStyle w:val="Table8"/>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3700"/>
        <w:gridCol w:w="5472"/>
        <w:tblGridChange w:id="0">
          <w:tblGrid>
            <w:gridCol w:w="800"/>
            <w:gridCol w:w="3700"/>
            <w:gridCol w:w="5472"/>
          </w:tblGrid>
        </w:tblGridChange>
      </w:tblGrid>
      <w:tr>
        <w:trPr>
          <w:cantSplit w:val="1"/>
          <w:tblHeader w:val="1"/>
        </w:trPr>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088">
            <w:pPr>
              <w:keepNext w:val="0"/>
              <w:spacing w:after="30" w:line="245" w:lineRule="auto"/>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089">
            <w:pPr>
              <w:keepNext w:val="0"/>
              <w:spacing w:after="30" w:line="245" w:lineRule="auto"/>
              <w:rPr/>
            </w:pPr>
            <w:r w:rsidDel="00000000" w:rsidR="00000000" w:rsidRPr="00000000">
              <w:rPr>
                <w:rFonts w:ascii="Arial" w:cs="Arial" w:eastAsia="Arial" w:hAnsi="Arial"/>
                <w:b w:val="1"/>
                <w:bCs w:val="1"/>
                <w:color w:val="ffffff"/>
                <w:sz w:val="18"/>
                <w:szCs w:val="18"/>
                <w:rtl w:val="0"/>
              </w:rPr>
              <w:t xml:space="preserve">Ruta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08A">
            <w:pPr>
              <w:keepNext w:val="0"/>
              <w:spacing w:after="30" w:line="245" w:lineRule="auto"/>
              <w:rPr/>
            </w:pPr>
            <w:r w:rsidDel="00000000" w:rsidR="00000000" w:rsidRPr="00000000">
              <w:rPr>
                <w:rFonts w:ascii="Arial" w:cs="Arial" w:eastAsia="Arial" w:hAnsi="Arial"/>
                <w:b w:val="1"/>
                <w:bCs w:val="1"/>
                <w:color w:val="ffffff"/>
                <w:sz w:val="18"/>
                <w:szCs w:val="18"/>
                <w:rtl w:val="0"/>
              </w:rPr>
              <w:t xml:space="preserve">Qué contiene y cómo reproducirlo</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8B">
            <w:pPr>
              <w:spacing w:after="30" w:line="245" w:lineRule="auto"/>
              <w:rPr/>
            </w:pPr>
            <w:r w:rsidDel="00000000" w:rsidR="00000000" w:rsidRPr="00000000">
              <w:rPr>
                <w:rFonts w:ascii="Arial" w:cs="Arial" w:eastAsia="Arial" w:hAnsi="Arial"/>
                <w:b w:val="1"/>
                <w:bCs w:val="1"/>
                <w:color w:val="043f57"/>
                <w:sz w:val="18"/>
                <w:szCs w:val="18"/>
                <w:rtl w:val="0"/>
              </w:rPr>
              <w:t xml:space="preserve">RP-01</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8C">
            <w:pPr>
              <w:spacing w:after="30" w:line="245" w:lineRule="auto"/>
              <w:rPr/>
            </w:pPr>
            <w:r w:rsidDel="00000000" w:rsidR="00000000" w:rsidRPr="00000000">
              <w:rPr>
                <w:rFonts w:ascii="Arial" w:cs="Arial" w:eastAsia="Arial" w:hAnsi="Arial"/>
                <w:b w:val="0"/>
                <w:bCs w:val="0"/>
                <w:color w:val="043f57"/>
                <w:sz w:val="18"/>
                <w:szCs w:val="18"/>
                <w:rtl w:val="0"/>
              </w:rPr>
              <w:t xml:space="preserve">reports/modeling/benchmark_demanda_sm.md, benchmark_demanda_sm_resumen.csv y benchmark_demanda_sm_seleccion.json</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8D">
            <w:pPr>
              <w:spacing w:after="30" w:line="245" w:lineRule="auto"/>
              <w:rPr/>
            </w:pPr>
            <w:r w:rsidDel="00000000" w:rsidR="00000000" w:rsidRPr="00000000">
              <w:rPr>
                <w:rFonts w:ascii="Arial" w:cs="Arial" w:eastAsia="Arial" w:hAnsi="Arial"/>
                <w:b w:val="0"/>
                <w:bCs w:val="0"/>
                <w:color w:val="043f57"/>
                <w:sz w:val="18"/>
                <w:szCs w:val="18"/>
                <w:rtl w:val="0"/>
              </w:rPr>
              <w:t xml:space="preserve">Backtest 2021 a 2025: 13 candidatos, 52 series, 13 orígenes, horizontes de 4 a 8 semanas. Se reproduce con python -m scripts.run_demand_benchmark (semilla 42).</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8E">
            <w:pPr>
              <w:spacing w:after="30" w:line="245" w:lineRule="auto"/>
              <w:rPr/>
            </w:pPr>
            <w:r w:rsidDel="00000000" w:rsidR="00000000" w:rsidRPr="00000000">
              <w:rPr>
                <w:rFonts w:ascii="Arial" w:cs="Arial" w:eastAsia="Arial" w:hAnsi="Arial"/>
                <w:b w:val="1"/>
                <w:bCs w:val="1"/>
                <w:color w:val="043f57"/>
                <w:sz w:val="18"/>
                <w:szCs w:val="18"/>
                <w:rtl w:val="0"/>
              </w:rPr>
              <w:t xml:space="preserve">RP-02</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8F">
            <w:pPr>
              <w:spacing w:after="30" w:line="245" w:lineRule="auto"/>
              <w:rPr/>
            </w:pPr>
            <w:r w:rsidDel="00000000" w:rsidR="00000000" w:rsidRPr="00000000">
              <w:rPr>
                <w:rFonts w:ascii="Arial" w:cs="Arial" w:eastAsia="Arial" w:hAnsi="Arial"/>
                <w:b w:val="0"/>
                <w:bCs w:val="0"/>
                <w:color w:val="043f57"/>
                <w:sz w:val="18"/>
                <w:szCs w:val="18"/>
                <w:rtl w:val="0"/>
              </w:rPr>
              <w:t xml:space="preserve">reports/modeling/holdout_demanda_sm.md y holdout_demanda_sm_resumen.csv</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90">
            <w:pPr>
              <w:spacing w:after="30" w:line="245" w:lineRule="auto"/>
              <w:rPr/>
            </w:pPr>
            <w:r w:rsidDel="00000000" w:rsidR="00000000" w:rsidRPr="00000000">
              <w:rPr>
                <w:rFonts w:ascii="Arial" w:cs="Arial" w:eastAsia="Arial" w:hAnsi="Arial"/>
                <w:b w:val="0"/>
                <w:bCs w:val="0"/>
                <w:color w:val="043f57"/>
                <w:sz w:val="18"/>
                <w:szCs w:val="18"/>
                <w:rtl w:val="0"/>
              </w:rPr>
              <w:t xml:space="preserve">Holdout 2026: 31 orígenes, semanas 4 a 38. Incluye la cobertura de los intervalos. Se reproduce con python -m scripts.evaluate_holdout_demanda_sm.</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91">
            <w:pPr>
              <w:spacing w:after="30" w:line="245" w:lineRule="auto"/>
              <w:rPr/>
            </w:pPr>
            <w:r w:rsidDel="00000000" w:rsidR="00000000" w:rsidRPr="00000000">
              <w:rPr>
                <w:rFonts w:ascii="Arial" w:cs="Arial" w:eastAsia="Arial" w:hAnsi="Arial"/>
                <w:b w:val="1"/>
                <w:bCs w:val="1"/>
                <w:color w:val="043f57"/>
                <w:sz w:val="18"/>
                <w:szCs w:val="18"/>
                <w:rtl w:val="0"/>
              </w:rPr>
              <w:t xml:space="preserve">RP-03</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92">
            <w:pPr>
              <w:spacing w:after="30" w:line="245" w:lineRule="auto"/>
              <w:rPr/>
            </w:pPr>
            <w:r w:rsidDel="00000000" w:rsidR="00000000" w:rsidRPr="00000000">
              <w:rPr>
                <w:rFonts w:ascii="Arial" w:cs="Arial" w:eastAsia="Arial" w:hAnsi="Arial"/>
                <w:b w:val="0"/>
                <w:bCs w:val="0"/>
                <w:color w:val="043f57"/>
                <w:sz w:val="18"/>
                <w:szCs w:val="18"/>
                <w:rtl w:val="0"/>
              </w:rPr>
              <w:t xml:space="preserve">reports/validation/apt_certification_20261008T002147Z/</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93">
            <w:pPr>
              <w:spacing w:after="30" w:line="245" w:lineRule="auto"/>
              <w:rPr/>
            </w:pPr>
            <w:r w:rsidDel="00000000" w:rsidR="00000000" w:rsidRPr="00000000">
              <w:rPr>
                <w:rFonts w:ascii="Arial" w:cs="Arial" w:eastAsia="Arial" w:hAnsi="Arial"/>
                <w:b w:val="0"/>
                <w:bCs w:val="0"/>
                <w:color w:val="043f57"/>
                <w:sz w:val="18"/>
                <w:szCs w:val="18"/>
                <w:rtl w:val="0"/>
              </w:rPr>
              <w:t xml:space="preserve">Corrida certificada del pipeline: preflight, metadatos, decisiones por etapa, inventario de salidas (77 válidas, 0 inválidas), huellas SHA256 y versiones de dependencias.</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94">
            <w:pPr>
              <w:spacing w:after="30" w:line="245" w:lineRule="auto"/>
              <w:rPr/>
            </w:pPr>
            <w:r w:rsidDel="00000000" w:rsidR="00000000" w:rsidRPr="00000000">
              <w:rPr>
                <w:rFonts w:ascii="Arial" w:cs="Arial" w:eastAsia="Arial" w:hAnsi="Arial"/>
                <w:b w:val="1"/>
                <w:bCs w:val="1"/>
                <w:color w:val="043f57"/>
                <w:sz w:val="18"/>
                <w:szCs w:val="18"/>
                <w:rtl w:val="0"/>
              </w:rPr>
              <w:t xml:space="preserve">RP-04</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95">
            <w:pPr>
              <w:spacing w:after="30" w:line="245" w:lineRule="auto"/>
              <w:rPr/>
            </w:pPr>
            <w:r w:rsidDel="00000000" w:rsidR="00000000" w:rsidRPr="00000000">
              <w:rPr>
                <w:rFonts w:ascii="Arial" w:cs="Arial" w:eastAsia="Arial" w:hAnsi="Arial"/>
                <w:b w:val="0"/>
                <w:bCs w:val="0"/>
                <w:color w:val="043f57"/>
                <w:sz w:val="18"/>
                <w:szCs w:val="18"/>
                <w:rtl w:val="0"/>
              </w:rPr>
              <w:t xml:space="preserve">reports/hospitalization/eda_egresos_f00_f99.md</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96">
            <w:pPr>
              <w:spacing w:after="30" w:line="245" w:lineRule="auto"/>
              <w:rPr/>
            </w:pPr>
            <w:r w:rsidDel="00000000" w:rsidR="00000000" w:rsidRPr="00000000">
              <w:rPr>
                <w:rFonts w:ascii="Arial" w:cs="Arial" w:eastAsia="Arial" w:hAnsi="Arial"/>
                <w:b w:val="0"/>
                <w:bCs w:val="0"/>
                <w:color w:val="043f57"/>
                <w:sz w:val="18"/>
                <w:szCs w:val="18"/>
                <w:rtl w:val="0"/>
              </w:rPr>
              <w:t xml:space="preserve">Análisis exploratorio descriptivo de egresos F00 a F99, 2020 a 2025.</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97">
            <w:pPr>
              <w:spacing w:after="30" w:line="245" w:lineRule="auto"/>
              <w:rPr/>
            </w:pPr>
            <w:r w:rsidDel="00000000" w:rsidR="00000000" w:rsidRPr="00000000">
              <w:rPr>
                <w:rFonts w:ascii="Arial" w:cs="Arial" w:eastAsia="Arial" w:hAnsi="Arial"/>
                <w:b w:val="1"/>
                <w:bCs w:val="1"/>
                <w:color w:val="043f57"/>
                <w:sz w:val="18"/>
                <w:szCs w:val="18"/>
                <w:rtl w:val="0"/>
              </w:rPr>
              <w:t xml:space="preserve">RP-05</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98">
            <w:pPr>
              <w:spacing w:after="30" w:line="245" w:lineRule="auto"/>
              <w:rPr/>
            </w:pPr>
            <w:r w:rsidDel="00000000" w:rsidR="00000000" w:rsidRPr="00000000">
              <w:rPr>
                <w:rFonts w:ascii="Arial" w:cs="Arial" w:eastAsia="Arial" w:hAnsi="Arial"/>
                <w:b w:val="0"/>
                <w:bCs w:val="0"/>
                <w:color w:val="043f57"/>
                <w:sz w:val="18"/>
                <w:szCs w:val="18"/>
                <w:rtl w:val="0"/>
              </w:rPr>
              <w:t xml:space="preserve">scripts/run_pipeline.py</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99">
            <w:pPr>
              <w:spacing w:after="30" w:line="245" w:lineRule="auto"/>
              <w:rPr/>
            </w:pPr>
            <w:r w:rsidDel="00000000" w:rsidR="00000000" w:rsidRPr="00000000">
              <w:rPr>
                <w:rFonts w:ascii="Arial" w:cs="Arial" w:eastAsia="Arial" w:hAnsi="Arial"/>
                <w:b w:val="0"/>
                <w:bCs w:val="0"/>
                <w:color w:val="043f57"/>
                <w:sz w:val="18"/>
                <w:szCs w:val="18"/>
                <w:rtl w:val="0"/>
              </w:rPr>
              <w:t xml:space="preserve">Pipeline de 31 etapas en orden (lista PIPELINE_ORDER) y sus validaciones.</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9A">
            <w:pPr>
              <w:spacing w:after="30" w:line="245" w:lineRule="auto"/>
              <w:rPr/>
            </w:pPr>
            <w:r w:rsidDel="00000000" w:rsidR="00000000" w:rsidRPr="00000000">
              <w:rPr>
                <w:rFonts w:ascii="Arial" w:cs="Arial" w:eastAsia="Arial" w:hAnsi="Arial"/>
                <w:b w:val="1"/>
                <w:bCs w:val="1"/>
                <w:color w:val="043f57"/>
                <w:sz w:val="18"/>
                <w:szCs w:val="18"/>
                <w:rtl w:val="0"/>
              </w:rPr>
              <w:t xml:space="preserve">RP-06</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9B">
            <w:pPr>
              <w:spacing w:after="30" w:line="245" w:lineRule="auto"/>
              <w:rPr/>
            </w:pPr>
            <w:r w:rsidDel="00000000" w:rsidR="00000000" w:rsidRPr="00000000">
              <w:rPr>
                <w:rFonts w:ascii="Arial" w:cs="Arial" w:eastAsia="Arial" w:hAnsi="Arial"/>
                <w:b w:val="0"/>
                <w:bCs w:val="0"/>
                <w:color w:val="043f57"/>
                <w:sz w:val="18"/>
                <w:szCs w:val="18"/>
                <w:rtl w:val="0"/>
              </w:rPr>
              <w:t xml:space="preserve">tests/ (incluye tests/test_api.py)</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9C">
            <w:pPr>
              <w:spacing w:after="30" w:line="245" w:lineRule="auto"/>
              <w:rPr/>
            </w:pPr>
            <w:r w:rsidDel="00000000" w:rsidR="00000000" w:rsidRPr="00000000">
              <w:rPr>
                <w:rFonts w:ascii="Arial" w:cs="Arial" w:eastAsia="Arial" w:hAnsi="Arial"/>
                <w:b w:val="0"/>
                <w:bCs w:val="0"/>
                <w:color w:val="043f57"/>
                <w:sz w:val="18"/>
                <w:szCs w:val="18"/>
                <w:rtl w:val="0"/>
              </w:rPr>
              <w:t xml:space="preserve">373 funciones de prueba en 31 archivos. Este documento no afirma resultados de ejecución.</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9D">
            <w:pPr>
              <w:spacing w:after="30" w:line="245" w:lineRule="auto"/>
              <w:rPr/>
            </w:pPr>
            <w:r w:rsidDel="00000000" w:rsidR="00000000" w:rsidRPr="00000000">
              <w:rPr>
                <w:rFonts w:ascii="Arial" w:cs="Arial" w:eastAsia="Arial" w:hAnsi="Arial"/>
                <w:b w:val="1"/>
                <w:bCs w:val="1"/>
                <w:color w:val="043f57"/>
                <w:sz w:val="18"/>
                <w:szCs w:val="18"/>
                <w:rtl w:val="0"/>
              </w:rPr>
              <w:t xml:space="preserve">RP-07</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9E">
            <w:pPr>
              <w:spacing w:after="30" w:line="245" w:lineRule="auto"/>
              <w:rPr/>
            </w:pPr>
            <w:r w:rsidDel="00000000" w:rsidR="00000000" w:rsidRPr="00000000">
              <w:rPr>
                <w:rFonts w:ascii="Arial" w:cs="Arial" w:eastAsia="Arial" w:hAnsi="Arial"/>
                <w:b w:val="0"/>
                <w:bCs w:val="0"/>
                <w:color w:val="043f57"/>
                <w:sz w:val="18"/>
                <w:szCs w:val="18"/>
                <w:rtl w:val="0"/>
              </w:rPr>
              <w:t xml:space="preserve">reports/dictionary/ y reports/eda/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9F">
            <w:pPr>
              <w:spacing w:after="30" w:line="245" w:lineRule="auto"/>
              <w:rPr/>
            </w:pPr>
            <w:r w:rsidDel="00000000" w:rsidR="00000000" w:rsidRPr="00000000">
              <w:rPr>
                <w:rFonts w:ascii="Arial" w:cs="Arial" w:eastAsia="Arial" w:hAnsi="Arial"/>
                <w:b w:val="0"/>
                <w:bCs w:val="0"/>
                <w:color w:val="043f57"/>
                <w:sz w:val="18"/>
                <w:szCs w:val="18"/>
                <w:rtl w:val="0"/>
              </w:rPr>
              <w:t xml:space="preserve">Diccionarios de datos e informes exploratorios, incluida la oferta de urgencia de 174 establecimientos.</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A0">
            <w:pPr>
              <w:spacing w:after="30" w:line="245" w:lineRule="auto"/>
              <w:rPr/>
            </w:pPr>
            <w:r w:rsidDel="00000000" w:rsidR="00000000" w:rsidRPr="00000000">
              <w:rPr>
                <w:rFonts w:ascii="Arial" w:cs="Arial" w:eastAsia="Arial" w:hAnsi="Arial"/>
                <w:b w:val="1"/>
                <w:bCs w:val="1"/>
                <w:color w:val="043f57"/>
                <w:sz w:val="18"/>
                <w:szCs w:val="18"/>
                <w:rtl w:val="0"/>
              </w:rPr>
              <w:t xml:space="preserve">RP-08</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A1">
            <w:pPr>
              <w:spacing w:after="30" w:line="245" w:lineRule="auto"/>
              <w:rPr/>
            </w:pPr>
            <w:r w:rsidDel="00000000" w:rsidR="00000000" w:rsidRPr="00000000">
              <w:rPr>
                <w:rFonts w:ascii="Arial" w:cs="Arial" w:eastAsia="Arial" w:hAnsi="Arial"/>
                <w:b w:val="0"/>
                <w:bCs w:val="0"/>
                <w:color w:val="043f57"/>
                <w:sz w:val="18"/>
                <w:szCs w:val="18"/>
                <w:rtl w:val="0"/>
              </w:rPr>
              <w:t xml:space="preserve">src/models/</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A2">
            <w:pPr>
              <w:spacing w:after="30" w:line="245" w:lineRule="auto"/>
              <w:rPr/>
            </w:pPr>
            <w:r w:rsidDel="00000000" w:rsidR="00000000" w:rsidRPr="00000000">
              <w:rPr>
                <w:rFonts w:ascii="Arial" w:cs="Arial" w:eastAsia="Arial" w:hAnsi="Arial"/>
                <w:b w:val="0"/>
                <w:bCs w:val="0"/>
                <w:color w:val="043f57"/>
                <w:sz w:val="18"/>
                <w:szCs w:val="18"/>
                <w:rtl w:val="0"/>
              </w:rPr>
              <w:t xml:space="preserve">Baseline, regresión de Poisson, LightGBM, híbridos, jerarquía, intervalos conformes, backtesting, holdout y registro de experimentos (registry).</w:t>
            </w:r>
            <w:r w:rsidDel="00000000" w:rsidR="00000000" w:rsidRPr="00000000">
              <w:rPr>
                <w:rtl w:val="0"/>
              </w:rPr>
            </w:r>
          </w:p>
        </w:tc>
      </w:tr>
    </w:tbl>
    <w:p w:rsidR="00000000" w:rsidDel="00000000" w:rsidP="00000000" w:rsidRDefault="00000000" w:rsidRPr="00000000" w14:paraId="000000A3">
      <w:pPr>
        <w:pStyle w:val="Heading2"/>
        <w:keepNext w:val="1"/>
        <w:spacing w:after="110" w:before="260" w:lineRule="auto"/>
        <w:rPr/>
      </w:pPr>
      <w:r w:rsidDel="00000000" w:rsidR="00000000" w:rsidRPr="00000000">
        <w:rPr>
          <w:rFonts w:ascii="Arial" w:cs="Arial" w:eastAsia="Arial" w:hAnsi="Arial"/>
          <w:b w:val="1"/>
          <w:bCs w:val="1"/>
          <w:color w:val="0a506a"/>
          <w:sz w:val="23"/>
          <w:szCs w:val="23"/>
          <w:rtl w:val="0"/>
        </w:rPr>
        <w:t xml:space="preserve">5.3 Consultas de la API (EP)</w:t>
      </w:r>
      <w:r w:rsidDel="00000000" w:rsidR="00000000" w:rsidRPr="00000000">
        <w:rPr>
          <w:rtl w:val="0"/>
        </w:rPr>
      </w:r>
    </w:p>
    <w:p w:rsidR="00000000" w:rsidDel="00000000" w:rsidP="00000000" w:rsidRDefault="00000000" w:rsidRPr="00000000" w14:paraId="000000A4">
      <w:pPr>
        <w:spacing w:after="110" w:before="0" w:line="270" w:lineRule="auto"/>
        <w:rPr/>
      </w:pPr>
      <w:r w:rsidDel="00000000" w:rsidR="00000000" w:rsidRPr="00000000">
        <w:rPr>
          <w:rFonts w:ascii="Arial" w:cs="Arial" w:eastAsia="Arial" w:hAnsi="Arial"/>
          <w:color w:val="043f57"/>
          <w:sz w:val="19"/>
          <w:szCs w:val="19"/>
          <w:rtl w:val="0"/>
        </w:rPr>
        <w:t xml:space="preserve">La API es de solo lectura y está en src/api (routes.py, service.py y schemas.py). Las rutas exactas se completan desde routes.py antes de la entrega.</w:t>
      </w:r>
      <w:r w:rsidDel="00000000" w:rsidR="00000000" w:rsidRPr="00000000">
        <w:rPr>
          <w:rtl w:val="0"/>
        </w:rPr>
      </w:r>
    </w:p>
    <w:tbl>
      <w:tblPr>
        <w:tblStyle w:val="Table9"/>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100"/>
        <w:gridCol w:w="4672"/>
        <w:gridCol w:w="2400"/>
        <w:tblGridChange w:id="0">
          <w:tblGrid>
            <w:gridCol w:w="800"/>
            <w:gridCol w:w="2100"/>
            <w:gridCol w:w="4672"/>
            <w:gridCol w:w="2400"/>
          </w:tblGrid>
        </w:tblGridChange>
      </w:tblGrid>
      <w:tr>
        <w:trPr>
          <w:cantSplit w:val="1"/>
          <w:tblHeader w:val="1"/>
        </w:trPr>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0A5">
            <w:pPr>
              <w:keepNext w:val="0"/>
              <w:spacing w:after="30" w:line="245" w:lineRule="auto"/>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0A6">
            <w:pPr>
              <w:keepNext w:val="0"/>
              <w:spacing w:after="30" w:line="245" w:lineRule="auto"/>
              <w:rPr/>
            </w:pPr>
            <w:r w:rsidDel="00000000" w:rsidR="00000000" w:rsidRPr="00000000">
              <w:rPr>
                <w:rFonts w:ascii="Arial" w:cs="Arial" w:eastAsia="Arial" w:hAnsi="Arial"/>
                <w:b w:val="1"/>
                <w:bCs w:val="1"/>
                <w:color w:val="ffffff"/>
                <w:sz w:val="18"/>
                <w:szCs w:val="18"/>
                <w:rtl w:val="0"/>
              </w:rPr>
              <w:t xml:space="preserve">Consulta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0A7">
            <w:pPr>
              <w:keepNext w:val="0"/>
              <w:spacing w:after="30" w:line="245" w:lineRule="auto"/>
              <w:rPr/>
            </w:pPr>
            <w:r w:rsidDel="00000000" w:rsidR="00000000" w:rsidRPr="00000000">
              <w:rPr>
                <w:rFonts w:ascii="Arial" w:cs="Arial" w:eastAsia="Arial" w:hAnsi="Arial"/>
                <w:b w:val="1"/>
                <w:bCs w:val="1"/>
                <w:color w:val="ffffff"/>
                <w:sz w:val="18"/>
                <w:szCs w:val="18"/>
                <w:rtl w:val="0"/>
              </w:rPr>
              <w:t xml:space="preserve">Uso en el recorrido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0A8">
            <w:pPr>
              <w:keepNext w:val="0"/>
              <w:spacing w:after="30" w:line="245" w:lineRule="auto"/>
              <w:rPr/>
            </w:pPr>
            <w:r w:rsidDel="00000000" w:rsidR="00000000" w:rsidRPr="00000000">
              <w:rPr>
                <w:rFonts w:ascii="Arial" w:cs="Arial" w:eastAsia="Arial" w:hAnsi="Arial"/>
                <w:b w:val="1"/>
                <w:bCs w:val="1"/>
                <w:color w:val="ffffff"/>
                <w:sz w:val="18"/>
                <w:szCs w:val="18"/>
                <w:rtl w:val="0"/>
              </w:rPr>
              <w:t xml:space="preserve">Ruta</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A9">
            <w:pPr>
              <w:spacing w:after="30" w:line="245" w:lineRule="auto"/>
              <w:rPr/>
            </w:pPr>
            <w:r w:rsidDel="00000000" w:rsidR="00000000" w:rsidRPr="00000000">
              <w:rPr>
                <w:rFonts w:ascii="Arial" w:cs="Arial" w:eastAsia="Arial" w:hAnsi="Arial"/>
                <w:b w:val="1"/>
                <w:bCs w:val="1"/>
                <w:color w:val="043f57"/>
                <w:sz w:val="18"/>
                <w:szCs w:val="18"/>
                <w:rtl w:val="0"/>
              </w:rPr>
              <w:t xml:space="preserve">EP-01</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AA">
            <w:pPr>
              <w:spacing w:after="30" w:line="245" w:lineRule="auto"/>
              <w:rPr/>
            </w:pPr>
            <w:r w:rsidDel="00000000" w:rsidR="00000000" w:rsidRPr="00000000">
              <w:rPr>
                <w:rFonts w:ascii="Arial" w:cs="Arial" w:eastAsia="Arial" w:hAnsi="Arial"/>
                <w:b w:val="0"/>
                <w:bCs w:val="0"/>
                <w:color w:val="043f57"/>
                <w:sz w:val="18"/>
                <w:szCs w:val="18"/>
                <w:rtl w:val="0"/>
              </w:rPr>
              <w:t xml:space="preserve">Estado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AB">
            <w:pPr>
              <w:spacing w:after="30" w:line="245" w:lineRule="auto"/>
              <w:rPr/>
            </w:pPr>
            <w:r w:rsidDel="00000000" w:rsidR="00000000" w:rsidRPr="00000000">
              <w:rPr>
                <w:rFonts w:ascii="Arial" w:cs="Arial" w:eastAsia="Arial" w:hAnsi="Arial"/>
                <w:b w:val="0"/>
                <w:bCs w:val="0"/>
                <w:color w:val="043f57"/>
                <w:sz w:val="18"/>
                <w:szCs w:val="18"/>
                <w:rtl w:val="0"/>
              </w:rPr>
              <w:t xml:space="preserve">Comprueba que el servicio responde.</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eca840" w:val="clear"/>
            <w:tcMar>
              <w:top w:w="70.0" w:type="dxa"/>
              <w:left w:w="110.0" w:type="dxa"/>
              <w:bottom w:w="70.0" w:type="dxa"/>
              <w:right w:w="110.0" w:type="dxa"/>
            </w:tcMar>
            <w:vAlign w:val="top"/>
          </w:tcPr>
          <w:p w:rsidR="00000000" w:rsidDel="00000000" w:rsidP="00000000" w:rsidRDefault="00000000" w:rsidRPr="00000000" w14:paraId="000000AC">
            <w:pPr>
              <w:spacing w:after="30" w:line="245" w:lineRule="auto"/>
              <w:rPr/>
            </w:pPr>
            <w:r w:rsidDel="00000000" w:rsidR="00000000" w:rsidRPr="00000000">
              <w:rPr>
                <w:rFonts w:ascii="Arial" w:cs="Arial" w:eastAsia="Arial" w:hAnsi="Arial"/>
                <w:b w:val="1"/>
                <w:bCs w:val="1"/>
                <w:color w:val="043f57"/>
                <w:sz w:val="18"/>
                <w:szCs w:val="18"/>
                <w:rtl w:val="0"/>
              </w:rPr>
              <w:t xml:space="preserve">Por completar</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AD">
            <w:pPr>
              <w:spacing w:after="30" w:line="245" w:lineRule="auto"/>
              <w:rPr/>
            </w:pPr>
            <w:r w:rsidDel="00000000" w:rsidR="00000000" w:rsidRPr="00000000">
              <w:rPr>
                <w:rFonts w:ascii="Arial" w:cs="Arial" w:eastAsia="Arial" w:hAnsi="Arial"/>
                <w:b w:val="1"/>
                <w:bCs w:val="1"/>
                <w:color w:val="043f57"/>
                <w:sz w:val="18"/>
                <w:szCs w:val="18"/>
                <w:rtl w:val="0"/>
              </w:rPr>
              <w:t xml:space="preserve">EP-02</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AE">
            <w:pPr>
              <w:spacing w:after="30" w:line="245" w:lineRule="auto"/>
              <w:rPr/>
            </w:pPr>
            <w:r w:rsidDel="00000000" w:rsidR="00000000" w:rsidRPr="00000000">
              <w:rPr>
                <w:rFonts w:ascii="Arial" w:cs="Arial" w:eastAsia="Arial" w:hAnsi="Arial"/>
                <w:b w:val="0"/>
                <w:bCs w:val="0"/>
                <w:color w:val="043f57"/>
                <w:sz w:val="18"/>
                <w:szCs w:val="18"/>
                <w:rtl w:val="0"/>
              </w:rPr>
              <w:t xml:space="preserve">Metadatos</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AF">
            <w:pPr>
              <w:spacing w:after="30" w:line="245" w:lineRule="auto"/>
              <w:rPr/>
            </w:pPr>
            <w:r w:rsidDel="00000000" w:rsidR="00000000" w:rsidRPr="00000000">
              <w:rPr>
                <w:rFonts w:ascii="Arial" w:cs="Arial" w:eastAsia="Arial" w:hAnsi="Arial"/>
                <w:b w:val="0"/>
                <w:bCs w:val="0"/>
                <w:color w:val="043f57"/>
                <w:sz w:val="18"/>
                <w:szCs w:val="18"/>
                <w:rtl w:val="0"/>
              </w:rPr>
              <w:t xml:space="preserve">Entrega versión de datos, fecha de corte y versión del modelo, según la especificación. El contenido real está por confirmar.</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eca840" w:val="clear"/>
            <w:tcMar>
              <w:top w:w="70.0" w:type="dxa"/>
              <w:left w:w="110.0" w:type="dxa"/>
              <w:bottom w:w="70.0" w:type="dxa"/>
              <w:right w:w="110.0" w:type="dxa"/>
            </w:tcMar>
            <w:vAlign w:val="top"/>
          </w:tcPr>
          <w:p w:rsidR="00000000" w:rsidDel="00000000" w:rsidP="00000000" w:rsidRDefault="00000000" w:rsidRPr="00000000" w14:paraId="000000B0">
            <w:pPr>
              <w:spacing w:after="30" w:line="245" w:lineRule="auto"/>
              <w:rPr/>
            </w:pPr>
            <w:r w:rsidDel="00000000" w:rsidR="00000000" w:rsidRPr="00000000">
              <w:rPr>
                <w:rFonts w:ascii="Arial" w:cs="Arial" w:eastAsia="Arial" w:hAnsi="Arial"/>
                <w:b w:val="1"/>
                <w:bCs w:val="1"/>
                <w:color w:val="043f57"/>
                <w:sz w:val="18"/>
                <w:szCs w:val="18"/>
                <w:rtl w:val="0"/>
              </w:rPr>
              <w:t xml:space="preserve">Por completar</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B1">
            <w:pPr>
              <w:spacing w:after="30" w:line="245" w:lineRule="auto"/>
              <w:rPr/>
            </w:pPr>
            <w:r w:rsidDel="00000000" w:rsidR="00000000" w:rsidRPr="00000000">
              <w:rPr>
                <w:rFonts w:ascii="Arial" w:cs="Arial" w:eastAsia="Arial" w:hAnsi="Arial"/>
                <w:b w:val="1"/>
                <w:bCs w:val="1"/>
                <w:color w:val="043f57"/>
                <w:sz w:val="18"/>
                <w:szCs w:val="18"/>
                <w:rtl w:val="0"/>
              </w:rPr>
              <w:t xml:space="preserve">EP-03</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B2">
            <w:pPr>
              <w:spacing w:after="30" w:line="245" w:lineRule="auto"/>
              <w:rPr/>
            </w:pPr>
            <w:r w:rsidDel="00000000" w:rsidR="00000000" w:rsidRPr="00000000">
              <w:rPr>
                <w:rFonts w:ascii="Arial" w:cs="Arial" w:eastAsia="Arial" w:hAnsi="Arial"/>
                <w:b w:val="0"/>
                <w:bCs w:val="0"/>
                <w:color w:val="043f57"/>
                <w:sz w:val="18"/>
                <w:szCs w:val="18"/>
                <w:rtl w:val="0"/>
              </w:rPr>
              <w:t xml:space="preserve">Territorios</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B3">
            <w:pPr>
              <w:spacing w:after="30" w:line="245" w:lineRule="auto"/>
              <w:rPr/>
            </w:pPr>
            <w:r w:rsidDel="00000000" w:rsidR="00000000" w:rsidRPr="00000000">
              <w:rPr>
                <w:rFonts w:ascii="Arial" w:cs="Arial" w:eastAsia="Arial" w:hAnsi="Arial"/>
                <w:b w:val="0"/>
                <w:bCs w:val="0"/>
                <w:color w:val="043f57"/>
                <w:sz w:val="18"/>
                <w:szCs w:val="18"/>
                <w:rtl w:val="0"/>
              </w:rPr>
              <w:t xml:space="preserve">Lista la región y las comunas que se pueden elegir (paso 1).</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eca840" w:val="clear"/>
            <w:tcMar>
              <w:top w:w="70.0" w:type="dxa"/>
              <w:left w:w="110.0" w:type="dxa"/>
              <w:bottom w:w="70.0" w:type="dxa"/>
              <w:right w:w="110.0" w:type="dxa"/>
            </w:tcMar>
            <w:vAlign w:val="top"/>
          </w:tcPr>
          <w:p w:rsidR="00000000" w:rsidDel="00000000" w:rsidP="00000000" w:rsidRDefault="00000000" w:rsidRPr="00000000" w14:paraId="000000B4">
            <w:pPr>
              <w:spacing w:after="30" w:line="245" w:lineRule="auto"/>
              <w:rPr/>
            </w:pPr>
            <w:r w:rsidDel="00000000" w:rsidR="00000000" w:rsidRPr="00000000">
              <w:rPr>
                <w:rFonts w:ascii="Arial" w:cs="Arial" w:eastAsia="Arial" w:hAnsi="Arial"/>
                <w:b w:val="1"/>
                <w:bCs w:val="1"/>
                <w:color w:val="043f57"/>
                <w:sz w:val="18"/>
                <w:szCs w:val="18"/>
                <w:rtl w:val="0"/>
              </w:rPr>
              <w:t xml:space="preserve">Por completar</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B5">
            <w:pPr>
              <w:spacing w:after="30" w:line="245" w:lineRule="auto"/>
              <w:rPr/>
            </w:pPr>
            <w:r w:rsidDel="00000000" w:rsidR="00000000" w:rsidRPr="00000000">
              <w:rPr>
                <w:rFonts w:ascii="Arial" w:cs="Arial" w:eastAsia="Arial" w:hAnsi="Arial"/>
                <w:b w:val="1"/>
                <w:bCs w:val="1"/>
                <w:color w:val="043f57"/>
                <w:sz w:val="18"/>
                <w:szCs w:val="18"/>
                <w:rtl w:val="0"/>
              </w:rPr>
              <w:t xml:space="preserve">EP-04</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B6">
            <w:pPr>
              <w:spacing w:after="30" w:line="245" w:lineRule="auto"/>
              <w:rPr/>
            </w:pPr>
            <w:r w:rsidDel="00000000" w:rsidR="00000000" w:rsidRPr="00000000">
              <w:rPr>
                <w:rFonts w:ascii="Arial" w:cs="Arial" w:eastAsia="Arial" w:hAnsi="Arial"/>
                <w:b w:val="0"/>
                <w:bCs w:val="0"/>
                <w:color w:val="043f57"/>
                <w:sz w:val="18"/>
                <w:szCs w:val="18"/>
                <w:rtl w:val="0"/>
              </w:rPr>
              <w:t xml:space="preserve">Serie con pronóstico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B7">
            <w:pPr>
              <w:spacing w:after="30" w:line="245" w:lineRule="auto"/>
              <w:rPr/>
            </w:pPr>
            <w:r w:rsidDel="00000000" w:rsidR="00000000" w:rsidRPr="00000000">
              <w:rPr>
                <w:rFonts w:ascii="Arial" w:cs="Arial" w:eastAsia="Arial" w:hAnsi="Arial"/>
                <w:b w:val="0"/>
                <w:bCs w:val="0"/>
                <w:color w:val="043f57"/>
                <w:sz w:val="18"/>
                <w:szCs w:val="18"/>
                <w:rtl w:val="0"/>
              </w:rPr>
              <w:t xml:space="preserve">Entrega la serie observada, la proyección y su intervalo (pasos 2 y 3).</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eca840" w:val="clear"/>
            <w:tcMar>
              <w:top w:w="70.0" w:type="dxa"/>
              <w:left w:w="110.0" w:type="dxa"/>
              <w:bottom w:w="70.0" w:type="dxa"/>
              <w:right w:w="110.0" w:type="dxa"/>
            </w:tcMar>
            <w:vAlign w:val="top"/>
          </w:tcPr>
          <w:p w:rsidR="00000000" w:rsidDel="00000000" w:rsidP="00000000" w:rsidRDefault="00000000" w:rsidRPr="00000000" w14:paraId="000000B8">
            <w:pPr>
              <w:spacing w:after="30" w:line="245" w:lineRule="auto"/>
              <w:rPr/>
            </w:pPr>
            <w:r w:rsidDel="00000000" w:rsidR="00000000" w:rsidRPr="00000000">
              <w:rPr>
                <w:rFonts w:ascii="Arial" w:cs="Arial" w:eastAsia="Arial" w:hAnsi="Arial"/>
                <w:b w:val="1"/>
                <w:bCs w:val="1"/>
                <w:color w:val="043f57"/>
                <w:sz w:val="18"/>
                <w:szCs w:val="18"/>
                <w:rtl w:val="0"/>
              </w:rPr>
              <w:t xml:space="preserve">Por completar</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B9">
            <w:pPr>
              <w:spacing w:after="30" w:line="245" w:lineRule="auto"/>
              <w:rPr/>
            </w:pPr>
            <w:r w:rsidDel="00000000" w:rsidR="00000000" w:rsidRPr="00000000">
              <w:rPr>
                <w:rFonts w:ascii="Arial" w:cs="Arial" w:eastAsia="Arial" w:hAnsi="Arial"/>
                <w:b w:val="1"/>
                <w:bCs w:val="1"/>
                <w:color w:val="043f57"/>
                <w:sz w:val="18"/>
                <w:szCs w:val="18"/>
                <w:rtl w:val="0"/>
              </w:rPr>
              <w:t xml:space="preserve">EP-05</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BA">
            <w:pPr>
              <w:spacing w:after="30" w:line="245" w:lineRule="auto"/>
              <w:rPr/>
            </w:pPr>
            <w:r w:rsidDel="00000000" w:rsidR="00000000" w:rsidRPr="00000000">
              <w:rPr>
                <w:rFonts w:ascii="Arial" w:cs="Arial" w:eastAsia="Arial" w:hAnsi="Arial"/>
                <w:b w:val="0"/>
                <w:bCs w:val="0"/>
                <w:color w:val="043f57"/>
                <w:sz w:val="18"/>
                <w:szCs w:val="18"/>
                <w:rtl w:val="0"/>
              </w:rPr>
              <w:t xml:space="preserve">Pronósticos</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BB">
            <w:pPr>
              <w:spacing w:after="30" w:line="245" w:lineRule="auto"/>
              <w:rPr/>
            </w:pPr>
            <w:r w:rsidDel="00000000" w:rsidR="00000000" w:rsidRPr="00000000">
              <w:rPr>
                <w:rFonts w:ascii="Arial" w:cs="Arial" w:eastAsia="Arial" w:hAnsi="Arial"/>
                <w:b w:val="0"/>
                <w:bCs w:val="0"/>
                <w:color w:val="043f57"/>
                <w:sz w:val="18"/>
                <w:szCs w:val="18"/>
                <w:rtl w:val="0"/>
              </w:rPr>
              <w:t xml:space="preserve">Entrega las proyecciones por territorio y horizonte (paso 3).</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eca840" w:val="clear"/>
            <w:tcMar>
              <w:top w:w="70.0" w:type="dxa"/>
              <w:left w:w="110.0" w:type="dxa"/>
              <w:bottom w:w="70.0" w:type="dxa"/>
              <w:right w:w="110.0" w:type="dxa"/>
            </w:tcMar>
            <w:vAlign w:val="top"/>
          </w:tcPr>
          <w:p w:rsidR="00000000" w:rsidDel="00000000" w:rsidP="00000000" w:rsidRDefault="00000000" w:rsidRPr="00000000" w14:paraId="000000BC">
            <w:pPr>
              <w:spacing w:after="30" w:line="245" w:lineRule="auto"/>
              <w:rPr/>
            </w:pPr>
            <w:r w:rsidDel="00000000" w:rsidR="00000000" w:rsidRPr="00000000">
              <w:rPr>
                <w:rFonts w:ascii="Arial" w:cs="Arial" w:eastAsia="Arial" w:hAnsi="Arial"/>
                <w:b w:val="1"/>
                <w:bCs w:val="1"/>
                <w:color w:val="043f57"/>
                <w:sz w:val="18"/>
                <w:szCs w:val="18"/>
                <w:rtl w:val="0"/>
              </w:rPr>
              <w:t xml:space="preserve">Por completar</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BD">
            <w:pPr>
              <w:spacing w:after="30" w:line="245" w:lineRule="auto"/>
              <w:rPr/>
            </w:pPr>
            <w:r w:rsidDel="00000000" w:rsidR="00000000" w:rsidRPr="00000000">
              <w:rPr>
                <w:rFonts w:ascii="Arial" w:cs="Arial" w:eastAsia="Arial" w:hAnsi="Arial"/>
                <w:b w:val="1"/>
                <w:bCs w:val="1"/>
                <w:color w:val="043f57"/>
                <w:sz w:val="18"/>
                <w:szCs w:val="18"/>
                <w:rtl w:val="0"/>
              </w:rPr>
              <w:t xml:space="preserve">EP-06</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BE">
            <w:pPr>
              <w:spacing w:after="30" w:line="245" w:lineRule="auto"/>
              <w:rPr/>
            </w:pPr>
            <w:r w:rsidDel="00000000" w:rsidR="00000000" w:rsidRPr="00000000">
              <w:rPr>
                <w:rFonts w:ascii="Arial" w:cs="Arial" w:eastAsia="Arial" w:hAnsi="Arial"/>
                <w:b w:val="0"/>
                <w:bCs w:val="0"/>
                <w:color w:val="043f57"/>
                <w:sz w:val="18"/>
                <w:szCs w:val="18"/>
                <w:rtl w:val="0"/>
              </w:rPr>
              <w:t xml:space="preserve">Resumen comunal</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BF">
            <w:pPr>
              <w:spacing w:after="30" w:line="245" w:lineRule="auto"/>
              <w:rPr/>
            </w:pPr>
            <w:r w:rsidDel="00000000" w:rsidR="00000000" w:rsidRPr="00000000">
              <w:rPr>
                <w:rFonts w:ascii="Arial" w:cs="Arial" w:eastAsia="Arial" w:hAnsi="Arial"/>
                <w:b w:val="0"/>
                <w:bCs w:val="0"/>
                <w:color w:val="043f57"/>
                <w:sz w:val="18"/>
                <w:szCs w:val="18"/>
                <w:rtl w:val="0"/>
              </w:rPr>
              <w:t xml:space="preserve">Alimenta la tabla resumen por comuna.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eca840" w:val="clear"/>
            <w:tcMar>
              <w:top w:w="70.0" w:type="dxa"/>
              <w:left w:w="110.0" w:type="dxa"/>
              <w:bottom w:w="70.0" w:type="dxa"/>
              <w:right w:w="110.0" w:type="dxa"/>
            </w:tcMar>
            <w:vAlign w:val="top"/>
          </w:tcPr>
          <w:p w:rsidR="00000000" w:rsidDel="00000000" w:rsidP="00000000" w:rsidRDefault="00000000" w:rsidRPr="00000000" w14:paraId="000000C0">
            <w:pPr>
              <w:spacing w:after="30" w:line="245" w:lineRule="auto"/>
              <w:rPr/>
            </w:pPr>
            <w:r w:rsidDel="00000000" w:rsidR="00000000" w:rsidRPr="00000000">
              <w:rPr>
                <w:rFonts w:ascii="Arial" w:cs="Arial" w:eastAsia="Arial" w:hAnsi="Arial"/>
                <w:b w:val="1"/>
                <w:bCs w:val="1"/>
                <w:color w:val="043f57"/>
                <w:sz w:val="18"/>
                <w:szCs w:val="18"/>
                <w:rtl w:val="0"/>
              </w:rPr>
              <w:t xml:space="preserve">Por completar</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C1">
            <w:pPr>
              <w:spacing w:after="30" w:line="245" w:lineRule="auto"/>
              <w:rPr/>
            </w:pPr>
            <w:r w:rsidDel="00000000" w:rsidR="00000000" w:rsidRPr="00000000">
              <w:rPr>
                <w:rFonts w:ascii="Arial" w:cs="Arial" w:eastAsia="Arial" w:hAnsi="Arial"/>
                <w:b w:val="1"/>
                <w:bCs w:val="1"/>
                <w:color w:val="043f57"/>
                <w:sz w:val="18"/>
                <w:szCs w:val="18"/>
                <w:rtl w:val="0"/>
              </w:rPr>
              <w:t xml:space="preserve">EP-07</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C2">
            <w:pPr>
              <w:spacing w:after="30" w:line="245" w:lineRule="auto"/>
              <w:rPr/>
            </w:pPr>
            <w:r w:rsidDel="00000000" w:rsidR="00000000" w:rsidRPr="00000000">
              <w:rPr>
                <w:rFonts w:ascii="Arial" w:cs="Arial" w:eastAsia="Arial" w:hAnsi="Arial"/>
                <w:b w:val="0"/>
                <w:bCs w:val="0"/>
                <w:color w:val="043f57"/>
                <w:sz w:val="18"/>
                <w:szCs w:val="18"/>
                <w:rtl w:val="0"/>
              </w:rPr>
              <w:t xml:space="preserve">Geometría de comunas</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C3">
            <w:pPr>
              <w:spacing w:after="30" w:line="245" w:lineRule="auto"/>
              <w:rPr/>
            </w:pPr>
            <w:r w:rsidDel="00000000" w:rsidR="00000000" w:rsidRPr="00000000">
              <w:rPr>
                <w:rFonts w:ascii="Arial" w:cs="Arial" w:eastAsia="Arial" w:hAnsi="Arial"/>
                <w:b w:val="0"/>
                <w:bCs w:val="0"/>
                <w:color w:val="043f57"/>
                <w:sz w:val="18"/>
                <w:szCs w:val="18"/>
                <w:rtl w:val="0"/>
              </w:rPr>
              <w:t xml:space="preserve">Entrega las geometrías para el mapa comunal.</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eca840" w:val="clear"/>
            <w:tcMar>
              <w:top w:w="70.0" w:type="dxa"/>
              <w:left w:w="110.0" w:type="dxa"/>
              <w:bottom w:w="70.0" w:type="dxa"/>
              <w:right w:w="110.0" w:type="dxa"/>
            </w:tcMar>
            <w:vAlign w:val="top"/>
          </w:tcPr>
          <w:p w:rsidR="00000000" w:rsidDel="00000000" w:rsidP="00000000" w:rsidRDefault="00000000" w:rsidRPr="00000000" w14:paraId="000000C4">
            <w:pPr>
              <w:spacing w:after="30" w:line="245" w:lineRule="auto"/>
              <w:rPr/>
            </w:pPr>
            <w:r w:rsidDel="00000000" w:rsidR="00000000" w:rsidRPr="00000000">
              <w:rPr>
                <w:rFonts w:ascii="Arial" w:cs="Arial" w:eastAsia="Arial" w:hAnsi="Arial"/>
                <w:b w:val="1"/>
                <w:bCs w:val="1"/>
                <w:color w:val="043f57"/>
                <w:sz w:val="18"/>
                <w:szCs w:val="18"/>
                <w:rtl w:val="0"/>
              </w:rPr>
              <w:t xml:space="preserve">Por completar</w:t>
            </w:r>
            <w:r w:rsidDel="00000000" w:rsidR="00000000" w:rsidRPr="00000000">
              <w:rPr>
                <w:rtl w:val="0"/>
              </w:rPr>
            </w:r>
          </w:p>
        </w:tc>
      </w:tr>
    </w:tbl>
    <w:p w:rsidR="00000000" w:rsidDel="00000000" w:rsidP="00000000" w:rsidRDefault="00000000" w:rsidRPr="00000000" w14:paraId="000000C5">
      <w:pPr>
        <w:pStyle w:val="Heading2"/>
        <w:keepNext w:val="1"/>
        <w:spacing w:after="110" w:before="260" w:lineRule="auto"/>
        <w:rPr/>
      </w:pPr>
      <w:r w:rsidDel="00000000" w:rsidR="00000000" w:rsidRPr="00000000">
        <w:rPr>
          <w:rFonts w:ascii="Arial" w:cs="Arial" w:eastAsia="Arial" w:hAnsi="Arial"/>
          <w:b w:val="1"/>
          <w:bCs w:val="1"/>
          <w:color w:val="0a506a"/>
          <w:sz w:val="23"/>
          <w:szCs w:val="23"/>
          <w:rtl w:val="0"/>
        </w:rPr>
        <w:t xml:space="preserve">5.4 Capturas del tablero (CAP)</w:t>
      </w:r>
      <w:r w:rsidDel="00000000" w:rsidR="00000000" w:rsidRPr="00000000">
        <w:rPr>
          <w:rtl w:val="0"/>
        </w:rPr>
      </w:r>
    </w:p>
    <w:p w:rsidR="00000000" w:rsidDel="00000000" w:rsidP="00000000" w:rsidRDefault="00000000" w:rsidRPr="00000000" w14:paraId="000000C6">
      <w:pPr>
        <w:spacing w:after="110" w:before="0" w:line="270" w:lineRule="auto"/>
        <w:rPr/>
      </w:pPr>
      <w:r w:rsidDel="00000000" w:rsidR="00000000" w:rsidRPr="00000000">
        <w:rPr>
          <w:rFonts w:ascii="Arial" w:cs="Arial" w:eastAsia="Arial" w:hAnsi="Arial"/>
          <w:color w:val="043f57"/>
          <w:sz w:val="19"/>
          <w:szCs w:val="19"/>
          <w:rtl w:val="0"/>
        </w:rPr>
        <w:t xml:space="preserve">Ninguna de estas capturas existe todavía. Todas figuran como «Por registrar» y deben tomarse con datos reales antes o durante la grabación del video.</w:t>
      </w:r>
      <w:r w:rsidDel="00000000" w:rsidR="00000000" w:rsidRPr="00000000">
        <w:rPr>
          <w:rtl w:val="0"/>
        </w:rPr>
      </w:r>
    </w:p>
    <w:tbl>
      <w:tblPr>
        <w:tblStyle w:val="Table10"/>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5572"/>
        <w:gridCol w:w="1400"/>
        <w:gridCol w:w="2000"/>
        <w:tblGridChange w:id="0">
          <w:tblGrid>
            <w:gridCol w:w="1000"/>
            <w:gridCol w:w="5572"/>
            <w:gridCol w:w="1400"/>
            <w:gridCol w:w="2000"/>
          </w:tblGrid>
        </w:tblGridChange>
      </w:tblGrid>
      <w:tr>
        <w:trPr>
          <w:cantSplit w:val="1"/>
          <w:tblHeader w:val="1"/>
        </w:trPr>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0C7">
            <w:pPr>
              <w:keepNext w:val="0"/>
              <w:spacing w:after="30" w:line="245" w:lineRule="auto"/>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0C8">
            <w:pPr>
              <w:keepNext w:val="0"/>
              <w:spacing w:after="30" w:line="245" w:lineRule="auto"/>
              <w:rPr/>
            </w:pPr>
            <w:r w:rsidDel="00000000" w:rsidR="00000000" w:rsidRPr="00000000">
              <w:rPr>
                <w:rFonts w:ascii="Arial" w:cs="Arial" w:eastAsia="Arial" w:hAnsi="Arial"/>
                <w:b w:val="1"/>
                <w:bCs w:val="1"/>
                <w:color w:val="ffffff"/>
                <w:sz w:val="18"/>
                <w:szCs w:val="18"/>
                <w:rtl w:val="0"/>
              </w:rPr>
              <w:t xml:space="preserve">Qué debe mostrar</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0C9">
            <w:pPr>
              <w:keepNext w:val="0"/>
              <w:spacing w:after="30" w:line="245" w:lineRule="auto"/>
              <w:rPr/>
            </w:pPr>
            <w:r w:rsidDel="00000000" w:rsidR="00000000" w:rsidRPr="00000000">
              <w:rPr>
                <w:rFonts w:ascii="Arial" w:cs="Arial" w:eastAsia="Arial" w:hAnsi="Arial"/>
                <w:b w:val="1"/>
                <w:bCs w:val="1"/>
                <w:color w:val="ffffff"/>
                <w:sz w:val="18"/>
                <w:szCs w:val="18"/>
                <w:rtl w:val="0"/>
              </w:rPr>
              <w:t xml:space="preserve">Paso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0CA">
            <w:pPr>
              <w:keepNext w:val="0"/>
              <w:spacing w:after="30" w:line="245" w:lineRule="auto"/>
              <w:rPr/>
            </w:pPr>
            <w:r w:rsidDel="00000000" w:rsidR="00000000" w:rsidRPr="00000000">
              <w:rPr>
                <w:rFonts w:ascii="Arial" w:cs="Arial" w:eastAsia="Arial" w:hAnsi="Arial"/>
                <w:b w:val="1"/>
                <w:bCs w:val="1"/>
                <w:color w:val="ffffff"/>
                <w:sz w:val="18"/>
                <w:szCs w:val="18"/>
                <w:rtl w:val="0"/>
              </w:rPr>
              <w:t xml:space="preserve">Estado</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CB">
            <w:pPr>
              <w:spacing w:after="30" w:line="245" w:lineRule="auto"/>
              <w:rPr/>
            </w:pPr>
            <w:r w:rsidDel="00000000" w:rsidR="00000000" w:rsidRPr="00000000">
              <w:rPr>
                <w:rFonts w:ascii="Arial" w:cs="Arial" w:eastAsia="Arial" w:hAnsi="Arial"/>
                <w:b w:val="1"/>
                <w:bCs w:val="1"/>
                <w:color w:val="043f57"/>
                <w:sz w:val="18"/>
                <w:szCs w:val="18"/>
                <w:rtl w:val="0"/>
              </w:rPr>
              <w:t xml:space="preserve">CAP-01</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CC">
            <w:pPr>
              <w:spacing w:after="30" w:line="245" w:lineRule="auto"/>
              <w:rPr/>
            </w:pPr>
            <w:r w:rsidDel="00000000" w:rsidR="00000000" w:rsidRPr="00000000">
              <w:rPr>
                <w:rFonts w:ascii="Arial" w:cs="Arial" w:eastAsia="Arial" w:hAnsi="Arial"/>
                <w:b w:val="0"/>
                <w:bCs w:val="0"/>
                <w:color w:val="043f57"/>
                <w:sz w:val="18"/>
                <w:szCs w:val="18"/>
                <w:rtl w:val="0"/>
              </w:rPr>
              <w:t xml:space="preserve">Selector de territorio con la región y las comunas disponibles.</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CD">
            <w:pPr>
              <w:spacing w:after="30" w:line="245" w:lineRule="auto"/>
              <w:rPr/>
            </w:pPr>
            <w:r w:rsidDel="00000000" w:rsidR="00000000" w:rsidRPr="00000000">
              <w:rPr>
                <w:rFonts w:ascii="Arial" w:cs="Arial" w:eastAsia="Arial" w:hAnsi="Arial"/>
                <w:b w:val="0"/>
                <w:bCs w:val="0"/>
                <w:color w:val="043f57"/>
                <w:sz w:val="18"/>
                <w:szCs w:val="18"/>
                <w:rtl w:val="0"/>
              </w:rPr>
              <w:t xml:space="preserve">1</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2a74a5" w:val="clear"/>
            <w:tcMar>
              <w:top w:w="70.0" w:type="dxa"/>
              <w:left w:w="110.0" w:type="dxa"/>
              <w:bottom w:w="70.0" w:type="dxa"/>
              <w:right w:w="110.0" w:type="dxa"/>
            </w:tcMar>
            <w:vAlign w:val="top"/>
          </w:tcPr>
          <w:p w:rsidR="00000000" w:rsidDel="00000000" w:rsidP="00000000" w:rsidRDefault="00000000" w:rsidRPr="00000000" w14:paraId="000000CE">
            <w:pPr>
              <w:spacing w:after="30" w:line="245" w:lineRule="auto"/>
              <w:rPr/>
            </w:pPr>
            <w:r w:rsidDel="00000000" w:rsidR="00000000" w:rsidRPr="00000000">
              <w:rPr>
                <w:rFonts w:ascii="Arial" w:cs="Arial" w:eastAsia="Arial" w:hAnsi="Arial"/>
                <w:b w:val="1"/>
                <w:bCs w:val="1"/>
                <w:color w:val="ffffff"/>
                <w:sz w:val="18"/>
                <w:szCs w:val="18"/>
                <w:rtl w:val="0"/>
              </w:rPr>
              <w:t xml:space="preserve">Por registrar</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CF">
            <w:pPr>
              <w:spacing w:after="30" w:line="245" w:lineRule="auto"/>
              <w:rPr/>
            </w:pPr>
            <w:r w:rsidDel="00000000" w:rsidR="00000000" w:rsidRPr="00000000">
              <w:rPr>
                <w:rFonts w:ascii="Arial" w:cs="Arial" w:eastAsia="Arial" w:hAnsi="Arial"/>
                <w:b w:val="1"/>
                <w:bCs w:val="1"/>
                <w:color w:val="043f57"/>
                <w:sz w:val="18"/>
                <w:szCs w:val="18"/>
                <w:rtl w:val="0"/>
              </w:rPr>
              <w:t xml:space="preserve">CAP-02</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D0">
            <w:pPr>
              <w:spacing w:after="30" w:line="245" w:lineRule="auto"/>
              <w:rPr/>
            </w:pPr>
            <w:r w:rsidDel="00000000" w:rsidR="00000000" w:rsidRPr="00000000">
              <w:rPr>
                <w:rFonts w:ascii="Arial" w:cs="Arial" w:eastAsia="Arial" w:hAnsi="Arial"/>
                <w:b w:val="0"/>
                <w:bCs w:val="0"/>
                <w:color w:val="043f57"/>
                <w:sz w:val="18"/>
                <w:szCs w:val="18"/>
                <w:rtl w:val="0"/>
              </w:rPr>
              <w:t xml:space="preserve">Serie semanal observada de una comuna, con fecha de corte y versión de los datos visibles.</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D1">
            <w:pPr>
              <w:spacing w:after="30" w:line="245" w:lineRule="auto"/>
              <w:rPr/>
            </w:pPr>
            <w:r w:rsidDel="00000000" w:rsidR="00000000" w:rsidRPr="00000000">
              <w:rPr>
                <w:rFonts w:ascii="Arial" w:cs="Arial" w:eastAsia="Arial" w:hAnsi="Arial"/>
                <w:b w:val="0"/>
                <w:bCs w:val="0"/>
                <w:color w:val="043f57"/>
                <w:sz w:val="18"/>
                <w:szCs w:val="18"/>
                <w:rtl w:val="0"/>
              </w:rPr>
              <w:t xml:space="preserve">2</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2a74a5" w:val="clear"/>
            <w:tcMar>
              <w:top w:w="70.0" w:type="dxa"/>
              <w:left w:w="110.0" w:type="dxa"/>
              <w:bottom w:w="70.0" w:type="dxa"/>
              <w:right w:w="110.0" w:type="dxa"/>
            </w:tcMar>
            <w:vAlign w:val="top"/>
          </w:tcPr>
          <w:p w:rsidR="00000000" w:rsidDel="00000000" w:rsidP="00000000" w:rsidRDefault="00000000" w:rsidRPr="00000000" w14:paraId="000000D2">
            <w:pPr>
              <w:spacing w:after="30" w:line="245" w:lineRule="auto"/>
              <w:rPr/>
            </w:pPr>
            <w:r w:rsidDel="00000000" w:rsidR="00000000" w:rsidRPr="00000000">
              <w:rPr>
                <w:rFonts w:ascii="Arial" w:cs="Arial" w:eastAsia="Arial" w:hAnsi="Arial"/>
                <w:b w:val="1"/>
                <w:bCs w:val="1"/>
                <w:color w:val="ffffff"/>
                <w:sz w:val="18"/>
                <w:szCs w:val="18"/>
                <w:rtl w:val="0"/>
              </w:rPr>
              <w:t xml:space="preserve">Por registrar</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D3">
            <w:pPr>
              <w:spacing w:after="30" w:line="245" w:lineRule="auto"/>
              <w:rPr/>
            </w:pPr>
            <w:r w:rsidDel="00000000" w:rsidR="00000000" w:rsidRPr="00000000">
              <w:rPr>
                <w:rFonts w:ascii="Arial" w:cs="Arial" w:eastAsia="Arial" w:hAnsi="Arial"/>
                <w:b w:val="1"/>
                <w:bCs w:val="1"/>
                <w:color w:val="043f57"/>
                <w:sz w:val="18"/>
                <w:szCs w:val="18"/>
                <w:rtl w:val="0"/>
              </w:rPr>
              <w:t xml:space="preserve">CAP-03</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D4">
            <w:pPr>
              <w:spacing w:after="30" w:line="245" w:lineRule="auto"/>
              <w:rPr/>
            </w:pPr>
            <w:r w:rsidDel="00000000" w:rsidR="00000000" w:rsidRPr="00000000">
              <w:rPr>
                <w:rFonts w:ascii="Arial" w:cs="Arial" w:eastAsia="Arial" w:hAnsi="Arial"/>
                <w:b w:val="0"/>
                <w:bCs w:val="0"/>
                <w:color w:val="043f57"/>
                <w:sz w:val="18"/>
                <w:szCs w:val="18"/>
                <w:rtl w:val="0"/>
              </w:rPr>
              <w:t xml:space="preserve">Serie con pronóstico a 4 a 8 semanas y banda del intervalo de predicción.</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D5">
            <w:pPr>
              <w:spacing w:after="30" w:line="245" w:lineRule="auto"/>
              <w:rPr/>
            </w:pPr>
            <w:r w:rsidDel="00000000" w:rsidR="00000000" w:rsidRPr="00000000">
              <w:rPr>
                <w:rFonts w:ascii="Arial" w:cs="Arial" w:eastAsia="Arial" w:hAnsi="Arial"/>
                <w:b w:val="0"/>
                <w:bCs w:val="0"/>
                <w:color w:val="043f57"/>
                <w:sz w:val="18"/>
                <w:szCs w:val="18"/>
                <w:rtl w:val="0"/>
              </w:rPr>
              <w:t xml:space="preserve">3</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2a74a5" w:val="clear"/>
            <w:tcMar>
              <w:top w:w="70.0" w:type="dxa"/>
              <w:left w:w="110.0" w:type="dxa"/>
              <w:bottom w:w="70.0" w:type="dxa"/>
              <w:right w:w="110.0" w:type="dxa"/>
            </w:tcMar>
            <w:vAlign w:val="top"/>
          </w:tcPr>
          <w:p w:rsidR="00000000" w:rsidDel="00000000" w:rsidP="00000000" w:rsidRDefault="00000000" w:rsidRPr="00000000" w14:paraId="000000D6">
            <w:pPr>
              <w:spacing w:after="30" w:line="245" w:lineRule="auto"/>
              <w:rPr/>
            </w:pPr>
            <w:r w:rsidDel="00000000" w:rsidR="00000000" w:rsidRPr="00000000">
              <w:rPr>
                <w:rFonts w:ascii="Arial" w:cs="Arial" w:eastAsia="Arial" w:hAnsi="Arial"/>
                <w:b w:val="1"/>
                <w:bCs w:val="1"/>
                <w:color w:val="ffffff"/>
                <w:sz w:val="18"/>
                <w:szCs w:val="18"/>
                <w:rtl w:val="0"/>
              </w:rPr>
              <w:t xml:space="preserve">Por registrar</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D7">
            <w:pPr>
              <w:spacing w:after="30" w:line="245" w:lineRule="auto"/>
              <w:rPr/>
            </w:pPr>
            <w:r w:rsidDel="00000000" w:rsidR="00000000" w:rsidRPr="00000000">
              <w:rPr>
                <w:rFonts w:ascii="Arial" w:cs="Arial" w:eastAsia="Arial" w:hAnsi="Arial"/>
                <w:b w:val="1"/>
                <w:bCs w:val="1"/>
                <w:color w:val="043f57"/>
                <w:sz w:val="18"/>
                <w:szCs w:val="18"/>
                <w:rtl w:val="0"/>
              </w:rPr>
              <w:t xml:space="preserve">CAP-04</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D8">
            <w:pPr>
              <w:spacing w:after="30" w:line="245" w:lineRule="auto"/>
              <w:rPr/>
            </w:pPr>
            <w:r w:rsidDel="00000000" w:rsidR="00000000" w:rsidRPr="00000000">
              <w:rPr>
                <w:rFonts w:ascii="Arial" w:cs="Arial" w:eastAsia="Arial" w:hAnsi="Arial"/>
                <w:b w:val="0"/>
                <w:bCs w:val="0"/>
                <w:color w:val="043f57"/>
                <w:sz w:val="18"/>
                <w:szCs w:val="18"/>
                <w:rtl w:val="0"/>
              </w:rPr>
              <w:t xml:space="preserve">Tabla resumen con los valores del pronóstico y sus límites inferior y superior.</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D9">
            <w:pPr>
              <w:spacing w:after="30" w:line="245" w:lineRule="auto"/>
              <w:rPr/>
            </w:pPr>
            <w:r w:rsidDel="00000000" w:rsidR="00000000" w:rsidRPr="00000000">
              <w:rPr>
                <w:rFonts w:ascii="Arial" w:cs="Arial" w:eastAsia="Arial" w:hAnsi="Arial"/>
                <w:b w:val="0"/>
                <w:bCs w:val="0"/>
                <w:color w:val="043f57"/>
                <w:sz w:val="18"/>
                <w:szCs w:val="18"/>
                <w:rtl w:val="0"/>
              </w:rPr>
              <w:t xml:space="preserve">3</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2a74a5" w:val="clear"/>
            <w:tcMar>
              <w:top w:w="70.0" w:type="dxa"/>
              <w:left w:w="110.0" w:type="dxa"/>
              <w:bottom w:w="70.0" w:type="dxa"/>
              <w:right w:w="110.0" w:type="dxa"/>
            </w:tcMar>
            <w:vAlign w:val="top"/>
          </w:tcPr>
          <w:p w:rsidR="00000000" w:rsidDel="00000000" w:rsidP="00000000" w:rsidRDefault="00000000" w:rsidRPr="00000000" w14:paraId="000000DA">
            <w:pPr>
              <w:spacing w:after="30" w:line="245" w:lineRule="auto"/>
              <w:rPr/>
            </w:pPr>
            <w:r w:rsidDel="00000000" w:rsidR="00000000" w:rsidRPr="00000000">
              <w:rPr>
                <w:rFonts w:ascii="Arial" w:cs="Arial" w:eastAsia="Arial" w:hAnsi="Arial"/>
                <w:b w:val="1"/>
                <w:bCs w:val="1"/>
                <w:color w:val="ffffff"/>
                <w:sz w:val="18"/>
                <w:szCs w:val="18"/>
                <w:rtl w:val="0"/>
              </w:rPr>
              <w:t xml:space="preserve">Por registrar</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DB">
            <w:pPr>
              <w:spacing w:after="30" w:line="245" w:lineRule="auto"/>
              <w:rPr/>
            </w:pPr>
            <w:r w:rsidDel="00000000" w:rsidR="00000000" w:rsidRPr="00000000">
              <w:rPr>
                <w:rFonts w:ascii="Arial" w:cs="Arial" w:eastAsia="Arial" w:hAnsi="Arial"/>
                <w:b w:val="1"/>
                <w:bCs w:val="1"/>
                <w:color w:val="043f57"/>
                <w:sz w:val="18"/>
                <w:szCs w:val="18"/>
                <w:rtl w:val="0"/>
              </w:rPr>
              <w:t xml:space="preserve">CAP-05</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DC">
            <w:pPr>
              <w:spacing w:after="30" w:line="245" w:lineRule="auto"/>
              <w:rPr/>
            </w:pPr>
            <w:r w:rsidDel="00000000" w:rsidR="00000000" w:rsidRPr="00000000">
              <w:rPr>
                <w:rFonts w:ascii="Arial" w:cs="Arial" w:eastAsia="Arial" w:hAnsi="Arial"/>
                <w:b w:val="0"/>
                <w:bCs w:val="0"/>
                <w:color w:val="043f57"/>
                <w:sz w:val="18"/>
                <w:szCs w:val="18"/>
                <w:rtl w:val="0"/>
              </w:rPr>
              <w:t xml:space="preserve">Avisos de interpretación y delimitación del alcance.</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DD">
            <w:pPr>
              <w:spacing w:after="30" w:line="245" w:lineRule="auto"/>
              <w:rPr/>
            </w:pPr>
            <w:r w:rsidDel="00000000" w:rsidR="00000000" w:rsidRPr="00000000">
              <w:rPr>
                <w:rFonts w:ascii="Arial" w:cs="Arial" w:eastAsia="Arial" w:hAnsi="Arial"/>
                <w:b w:val="0"/>
                <w:bCs w:val="0"/>
                <w:color w:val="043f57"/>
                <w:sz w:val="18"/>
                <w:szCs w:val="18"/>
                <w:rtl w:val="0"/>
              </w:rPr>
              <w:t xml:space="preserve">4</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2a74a5" w:val="clear"/>
            <w:tcMar>
              <w:top w:w="70.0" w:type="dxa"/>
              <w:left w:w="110.0" w:type="dxa"/>
              <w:bottom w:w="70.0" w:type="dxa"/>
              <w:right w:w="110.0" w:type="dxa"/>
            </w:tcMar>
            <w:vAlign w:val="top"/>
          </w:tcPr>
          <w:p w:rsidR="00000000" w:rsidDel="00000000" w:rsidP="00000000" w:rsidRDefault="00000000" w:rsidRPr="00000000" w14:paraId="000000DE">
            <w:pPr>
              <w:spacing w:after="30" w:line="245" w:lineRule="auto"/>
              <w:rPr/>
            </w:pPr>
            <w:r w:rsidDel="00000000" w:rsidR="00000000" w:rsidRPr="00000000">
              <w:rPr>
                <w:rFonts w:ascii="Arial" w:cs="Arial" w:eastAsia="Arial" w:hAnsi="Arial"/>
                <w:b w:val="1"/>
                <w:bCs w:val="1"/>
                <w:color w:val="ffffff"/>
                <w:sz w:val="18"/>
                <w:szCs w:val="18"/>
                <w:rtl w:val="0"/>
              </w:rPr>
              <w:t xml:space="preserve">Por registrar</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DF">
            <w:pPr>
              <w:spacing w:after="30" w:line="245" w:lineRule="auto"/>
              <w:rPr/>
            </w:pPr>
            <w:r w:rsidDel="00000000" w:rsidR="00000000" w:rsidRPr="00000000">
              <w:rPr>
                <w:rFonts w:ascii="Arial" w:cs="Arial" w:eastAsia="Arial" w:hAnsi="Arial"/>
                <w:b w:val="1"/>
                <w:bCs w:val="1"/>
                <w:color w:val="043f57"/>
                <w:sz w:val="18"/>
                <w:szCs w:val="18"/>
                <w:rtl w:val="0"/>
              </w:rPr>
              <w:t xml:space="preserve">CAP-06</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E0">
            <w:pPr>
              <w:spacing w:after="30" w:line="245" w:lineRule="auto"/>
              <w:rPr/>
            </w:pPr>
            <w:r w:rsidDel="00000000" w:rsidR="00000000" w:rsidRPr="00000000">
              <w:rPr>
                <w:rFonts w:ascii="Arial" w:cs="Arial" w:eastAsia="Arial" w:hAnsi="Arial"/>
                <w:b w:val="0"/>
                <w:bCs w:val="0"/>
                <w:color w:val="043f57"/>
                <w:sz w:val="18"/>
                <w:szCs w:val="18"/>
                <w:rtl w:val="0"/>
              </w:rPr>
              <w:t xml:space="preserve">Comuna sin pronóstico (Vitacura) mostrada como «sin pronóstico».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E1">
            <w:pPr>
              <w:spacing w:after="30" w:line="245" w:lineRule="auto"/>
              <w:rPr/>
            </w:pPr>
            <w:r w:rsidDel="00000000" w:rsidR="00000000" w:rsidRPr="00000000">
              <w:rPr>
                <w:rFonts w:ascii="Arial" w:cs="Arial" w:eastAsia="Arial" w:hAnsi="Arial"/>
                <w:b w:val="0"/>
                <w:bCs w:val="0"/>
                <w:color w:val="043f57"/>
                <w:sz w:val="18"/>
                <w:szCs w:val="18"/>
                <w:rtl w:val="0"/>
              </w:rPr>
              <w:t xml:space="preserve">4</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2a74a5" w:val="clear"/>
            <w:tcMar>
              <w:top w:w="70.0" w:type="dxa"/>
              <w:left w:w="110.0" w:type="dxa"/>
              <w:bottom w:w="70.0" w:type="dxa"/>
              <w:right w:w="110.0" w:type="dxa"/>
            </w:tcMar>
            <w:vAlign w:val="top"/>
          </w:tcPr>
          <w:p w:rsidR="00000000" w:rsidDel="00000000" w:rsidP="00000000" w:rsidRDefault="00000000" w:rsidRPr="00000000" w14:paraId="000000E2">
            <w:pPr>
              <w:spacing w:after="30" w:line="245" w:lineRule="auto"/>
              <w:rPr/>
            </w:pPr>
            <w:r w:rsidDel="00000000" w:rsidR="00000000" w:rsidRPr="00000000">
              <w:rPr>
                <w:rFonts w:ascii="Arial" w:cs="Arial" w:eastAsia="Arial" w:hAnsi="Arial"/>
                <w:b w:val="1"/>
                <w:bCs w:val="1"/>
                <w:color w:val="ffffff"/>
                <w:sz w:val="18"/>
                <w:szCs w:val="18"/>
                <w:rtl w:val="0"/>
              </w:rPr>
              <w:t xml:space="preserve">Por registrar</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E3">
            <w:pPr>
              <w:spacing w:after="30" w:line="245" w:lineRule="auto"/>
              <w:rPr/>
            </w:pPr>
            <w:r w:rsidDel="00000000" w:rsidR="00000000" w:rsidRPr="00000000">
              <w:rPr>
                <w:rFonts w:ascii="Arial" w:cs="Arial" w:eastAsia="Arial" w:hAnsi="Arial"/>
                <w:b w:val="1"/>
                <w:bCs w:val="1"/>
                <w:color w:val="043f57"/>
                <w:sz w:val="18"/>
                <w:szCs w:val="18"/>
                <w:rtl w:val="0"/>
              </w:rPr>
              <w:t xml:space="preserve">CAP-07</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E4">
            <w:pPr>
              <w:spacing w:after="30" w:line="245" w:lineRule="auto"/>
              <w:rPr/>
            </w:pPr>
            <w:r w:rsidDel="00000000" w:rsidR="00000000" w:rsidRPr="00000000">
              <w:rPr>
                <w:rFonts w:ascii="Arial" w:cs="Arial" w:eastAsia="Arial" w:hAnsi="Arial"/>
                <w:b w:val="0"/>
                <w:bCs w:val="0"/>
                <w:color w:val="043f57"/>
                <w:sz w:val="18"/>
                <w:szCs w:val="18"/>
                <w:rtl w:val="0"/>
              </w:rPr>
              <w:t xml:space="preserve">Dato ausente mostrado como «sin dato».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E5">
            <w:pPr>
              <w:spacing w:after="30" w:line="245" w:lineRule="auto"/>
              <w:rPr/>
            </w:pPr>
            <w:r w:rsidDel="00000000" w:rsidR="00000000" w:rsidRPr="00000000">
              <w:rPr>
                <w:rFonts w:ascii="Arial" w:cs="Arial" w:eastAsia="Arial" w:hAnsi="Arial"/>
                <w:b w:val="0"/>
                <w:bCs w:val="0"/>
                <w:color w:val="043f57"/>
                <w:sz w:val="18"/>
                <w:szCs w:val="18"/>
                <w:rtl w:val="0"/>
              </w:rPr>
              <w:t xml:space="preserve">4</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2a74a5" w:val="clear"/>
            <w:tcMar>
              <w:top w:w="70.0" w:type="dxa"/>
              <w:left w:w="110.0" w:type="dxa"/>
              <w:bottom w:w="70.0" w:type="dxa"/>
              <w:right w:w="110.0" w:type="dxa"/>
            </w:tcMar>
            <w:vAlign w:val="top"/>
          </w:tcPr>
          <w:p w:rsidR="00000000" w:rsidDel="00000000" w:rsidP="00000000" w:rsidRDefault="00000000" w:rsidRPr="00000000" w14:paraId="000000E6">
            <w:pPr>
              <w:spacing w:after="30" w:line="245" w:lineRule="auto"/>
              <w:rPr/>
            </w:pPr>
            <w:r w:rsidDel="00000000" w:rsidR="00000000" w:rsidRPr="00000000">
              <w:rPr>
                <w:rFonts w:ascii="Arial" w:cs="Arial" w:eastAsia="Arial" w:hAnsi="Arial"/>
                <w:b w:val="1"/>
                <w:bCs w:val="1"/>
                <w:color w:val="ffffff"/>
                <w:sz w:val="18"/>
                <w:szCs w:val="18"/>
                <w:rtl w:val="0"/>
              </w:rPr>
              <w:t xml:space="preserve">Por registrar</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E7">
            <w:pPr>
              <w:spacing w:after="30" w:line="245" w:lineRule="auto"/>
              <w:rPr/>
            </w:pPr>
            <w:r w:rsidDel="00000000" w:rsidR="00000000" w:rsidRPr="00000000">
              <w:rPr>
                <w:rFonts w:ascii="Arial" w:cs="Arial" w:eastAsia="Arial" w:hAnsi="Arial"/>
                <w:b w:val="1"/>
                <w:bCs w:val="1"/>
                <w:color w:val="043f57"/>
                <w:sz w:val="18"/>
                <w:szCs w:val="18"/>
                <w:rtl w:val="0"/>
              </w:rPr>
              <w:t xml:space="preserve">CAP-08</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E8">
            <w:pPr>
              <w:spacing w:after="30" w:line="245" w:lineRule="auto"/>
              <w:rPr/>
            </w:pPr>
            <w:r w:rsidDel="00000000" w:rsidR="00000000" w:rsidRPr="00000000">
              <w:rPr>
                <w:rFonts w:ascii="Arial" w:cs="Arial" w:eastAsia="Arial" w:hAnsi="Arial"/>
                <w:b w:val="0"/>
                <w:bCs w:val="0"/>
                <w:color w:val="043f57"/>
                <w:sz w:val="18"/>
                <w:szCs w:val="18"/>
                <w:rtl w:val="0"/>
              </w:rPr>
              <w:t xml:space="preserve">Aviso de reintento mientras se calcula el pronóstico.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E9">
            <w:pPr>
              <w:spacing w:after="30" w:line="245" w:lineRule="auto"/>
              <w:rPr/>
            </w:pPr>
            <w:r w:rsidDel="00000000" w:rsidR="00000000" w:rsidRPr="00000000">
              <w:rPr>
                <w:rFonts w:ascii="Arial" w:cs="Arial" w:eastAsia="Arial" w:hAnsi="Arial"/>
                <w:b w:val="0"/>
                <w:bCs w:val="0"/>
                <w:color w:val="043f57"/>
                <w:sz w:val="18"/>
                <w:szCs w:val="18"/>
                <w:rtl w:val="0"/>
              </w:rPr>
              <w:t xml:space="preserve">3</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2a74a5" w:val="clear"/>
            <w:tcMar>
              <w:top w:w="70.0" w:type="dxa"/>
              <w:left w:w="110.0" w:type="dxa"/>
              <w:bottom w:w="70.0" w:type="dxa"/>
              <w:right w:w="110.0" w:type="dxa"/>
            </w:tcMar>
            <w:vAlign w:val="top"/>
          </w:tcPr>
          <w:p w:rsidR="00000000" w:rsidDel="00000000" w:rsidP="00000000" w:rsidRDefault="00000000" w:rsidRPr="00000000" w14:paraId="000000EA">
            <w:pPr>
              <w:spacing w:after="30" w:line="245" w:lineRule="auto"/>
              <w:rPr/>
            </w:pPr>
            <w:r w:rsidDel="00000000" w:rsidR="00000000" w:rsidRPr="00000000">
              <w:rPr>
                <w:rFonts w:ascii="Arial" w:cs="Arial" w:eastAsia="Arial" w:hAnsi="Arial"/>
                <w:b w:val="1"/>
                <w:bCs w:val="1"/>
                <w:color w:val="ffffff"/>
                <w:sz w:val="18"/>
                <w:szCs w:val="18"/>
                <w:rtl w:val="0"/>
              </w:rPr>
              <w:t xml:space="preserve">Por registrar</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EB">
            <w:pPr>
              <w:spacing w:after="30" w:line="245" w:lineRule="auto"/>
              <w:rPr/>
            </w:pPr>
            <w:r w:rsidDel="00000000" w:rsidR="00000000" w:rsidRPr="00000000">
              <w:rPr>
                <w:rFonts w:ascii="Arial" w:cs="Arial" w:eastAsia="Arial" w:hAnsi="Arial"/>
                <w:b w:val="1"/>
                <w:bCs w:val="1"/>
                <w:color w:val="043f57"/>
                <w:sz w:val="18"/>
                <w:szCs w:val="18"/>
                <w:rtl w:val="0"/>
              </w:rPr>
              <w:t xml:space="preserve">CAP-09</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EC">
            <w:pPr>
              <w:spacing w:after="30" w:line="245" w:lineRule="auto"/>
              <w:rPr/>
            </w:pPr>
            <w:r w:rsidDel="00000000" w:rsidR="00000000" w:rsidRPr="00000000">
              <w:rPr>
                <w:rFonts w:ascii="Arial" w:cs="Arial" w:eastAsia="Arial" w:hAnsi="Arial"/>
                <w:b w:val="0"/>
                <w:bCs w:val="0"/>
                <w:color w:val="043f57"/>
                <w:sz w:val="18"/>
                <w:szCs w:val="18"/>
                <w:rtl w:val="0"/>
              </w:rPr>
              <w:t xml:space="preserve">Mapa comunal de variación esperada con su definición.</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ED">
            <w:pPr>
              <w:spacing w:after="30" w:line="245" w:lineRule="auto"/>
              <w:rPr/>
            </w:pPr>
            <w:r w:rsidDel="00000000" w:rsidR="00000000" w:rsidRPr="00000000">
              <w:rPr>
                <w:rFonts w:ascii="Arial" w:cs="Arial" w:eastAsia="Arial" w:hAnsi="Arial"/>
                <w:b w:val="0"/>
                <w:bCs w:val="0"/>
                <w:color w:val="043f57"/>
                <w:sz w:val="18"/>
                <w:szCs w:val="18"/>
                <w:rtl w:val="0"/>
              </w:rPr>
              <w:t xml:space="preserve">1 y 3</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2a74a5" w:val="clear"/>
            <w:tcMar>
              <w:top w:w="70.0" w:type="dxa"/>
              <w:left w:w="110.0" w:type="dxa"/>
              <w:bottom w:w="70.0" w:type="dxa"/>
              <w:right w:w="110.0" w:type="dxa"/>
            </w:tcMar>
            <w:vAlign w:val="top"/>
          </w:tcPr>
          <w:p w:rsidR="00000000" w:rsidDel="00000000" w:rsidP="00000000" w:rsidRDefault="00000000" w:rsidRPr="00000000" w14:paraId="000000EE">
            <w:pPr>
              <w:spacing w:after="30" w:line="245" w:lineRule="auto"/>
              <w:rPr/>
            </w:pPr>
            <w:r w:rsidDel="00000000" w:rsidR="00000000" w:rsidRPr="00000000">
              <w:rPr>
                <w:rFonts w:ascii="Arial" w:cs="Arial" w:eastAsia="Arial" w:hAnsi="Arial"/>
                <w:b w:val="1"/>
                <w:bCs w:val="1"/>
                <w:color w:val="ffffff"/>
                <w:sz w:val="18"/>
                <w:szCs w:val="18"/>
                <w:rtl w:val="0"/>
              </w:rPr>
              <w:t xml:space="preserve">Por registrar</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EF">
            <w:pPr>
              <w:spacing w:after="30" w:line="245" w:lineRule="auto"/>
              <w:rPr/>
            </w:pPr>
            <w:r w:rsidDel="00000000" w:rsidR="00000000" w:rsidRPr="00000000">
              <w:rPr>
                <w:rFonts w:ascii="Arial" w:cs="Arial" w:eastAsia="Arial" w:hAnsi="Arial"/>
                <w:b w:val="1"/>
                <w:bCs w:val="1"/>
                <w:color w:val="043f57"/>
                <w:sz w:val="18"/>
                <w:szCs w:val="18"/>
                <w:rtl w:val="0"/>
              </w:rPr>
              <w:t xml:space="preserve">CAP-10</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F0">
            <w:pPr>
              <w:spacing w:after="30" w:line="245" w:lineRule="auto"/>
              <w:rPr/>
            </w:pPr>
            <w:r w:rsidDel="00000000" w:rsidR="00000000" w:rsidRPr="00000000">
              <w:rPr>
                <w:rFonts w:ascii="Arial" w:cs="Arial" w:eastAsia="Arial" w:hAnsi="Arial"/>
                <w:b w:val="0"/>
                <w:bCs w:val="0"/>
                <w:color w:val="043f57"/>
                <w:sz w:val="18"/>
                <w:szCs w:val="18"/>
                <w:rtl w:val="0"/>
              </w:rPr>
              <w:t xml:space="preserve">Mensaje sobre la calibración de los intervalos, si la interfaz lo incluye.</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F1">
            <w:pPr>
              <w:spacing w:after="30" w:line="245" w:lineRule="auto"/>
              <w:rPr/>
            </w:pPr>
            <w:r w:rsidDel="00000000" w:rsidR="00000000" w:rsidRPr="00000000">
              <w:rPr>
                <w:rFonts w:ascii="Arial" w:cs="Arial" w:eastAsia="Arial" w:hAnsi="Arial"/>
                <w:b w:val="0"/>
                <w:bCs w:val="0"/>
                <w:color w:val="043f57"/>
                <w:sz w:val="18"/>
                <w:szCs w:val="18"/>
                <w:rtl w:val="0"/>
              </w:rPr>
              <w:t xml:space="preserve">4</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2a74a5" w:val="clear"/>
            <w:tcMar>
              <w:top w:w="70.0" w:type="dxa"/>
              <w:left w:w="110.0" w:type="dxa"/>
              <w:bottom w:w="70.0" w:type="dxa"/>
              <w:right w:w="110.0" w:type="dxa"/>
            </w:tcMar>
            <w:vAlign w:val="top"/>
          </w:tcPr>
          <w:p w:rsidR="00000000" w:rsidDel="00000000" w:rsidP="00000000" w:rsidRDefault="00000000" w:rsidRPr="00000000" w14:paraId="000000F2">
            <w:pPr>
              <w:spacing w:after="30" w:line="245" w:lineRule="auto"/>
              <w:rPr/>
            </w:pPr>
            <w:r w:rsidDel="00000000" w:rsidR="00000000" w:rsidRPr="00000000">
              <w:rPr>
                <w:rFonts w:ascii="Arial" w:cs="Arial" w:eastAsia="Arial" w:hAnsi="Arial"/>
                <w:b w:val="1"/>
                <w:bCs w:val="1"/>
                <w:color w:val="ffffff"/>
                <w:sz w:val="18"/>
                <w:szCs w:val="18"/>
                <w:rtl w:val="0"/>
              </w:rPr>
              <w:t xml:space="preserve">Por registrar</w:t>
            </w:r>
            <w:r w:rsidDel="00000000" w:rsidR="00000000" w:rsidRPr="00000000">
              <w:rPr>
                <w:rtl w:val="0"/>
              </w:rPr>
            </w:r>
          </w:p>
        </w:tc>
      </w:tr>
    </w:tbl>
    <w:p w:rsidR="00000000" w:rsidDel="00000000" w:rsidP="00000000" w:rsidRDefault="00000000" w:rsidRPr="00000000" w14:paraId="000000F3">
      <w:pPr>
        <w:pStyle w:val="Heading1"/>
        <w:keepNext w:val="1"/>
        <w:pBdr>
          <w:bottom w:color="80bda8" w:space="4" w:sz="6" w:val="single"/>
        </w:pBdr>
        <w:spacing w:after="160" w:before="320" w:lineRule="auto"/>
        <w:rPr/>
      </w:pPr>
      <w:r w:rsidDel="00000000" w:rsidR="00000000" w:rsidRPr="00000000">
        <w:rPr>
          <w:rFonts w:ascii="Arial" w:cs="Arial" w:eastAsia="Arial" w:hAnsi="Arial"/>
          <w:b w:val="1"/>
          <w:bCs w:val="1"/>
          <w:color w:val="043f57"/>
          <w:sz w:val="28"/>
          <w:szCs w:val="28"/>
          <w:rtl w:val="0"/>
        </w:rPr>
        <w:t xml:space="preserve">6. Limitaciones vigentes del pronóstico</w:t>
      </w:r>
      <w:r w:rsidDel="00000000" w:rsidR="00000000" w:rsidRPr="00000000">
        <w:rPr>
          <w:rtl w:val="0"/>
        </w:rPr>
      </w:r>
    </w:p>
    <w:p w:rsidR="00000000" w:rsidDel="00000000" w:rsidP="00000000" w:rsidRDefault="00000000" w:rsidRPr="00000000" w14:paraId="000000F4">
      <w:pPr>
        <w:spacing w:after="110" w:before="0" w:line="270" w:lineRule="auto"/>
        <w:rPr/>
      </w:pPr>
      <w:r w:rsidDel="00000000" w:rsidR="00000000" w:rsidRPr="00000000">
        <w:rPr>
          <w:rFonts w:ascii="Arial" w:cs="Arial" w:eastAsia="Arial" w:hAnsi="Arial"/>
          <w:color w:val="043f57"/>
          <w:sz w:val="20"/>
          <w:szCs w:val="20"/>
          <w:rtl w:val="0"/>
        </w:rPr>
        <w:t xml:space="preserve">El último paso del recorrido consiste en leer las limitaciones. Esta sección resume lo que los informes de benchmark y de holdout permiten afirmar y lo que no.</w:t>
      </w:r>
      <w:r w:rsidDel="00000000" w:rsidR="00000000" w:rsidRPr="00000000">
        <w:rPr>
          <w:rtl w:val="0"/>
        </w:rPr>
      </w:r>
    </w:p>
    <w:p w:rsidR="00000000" w:rsidDel="00000000" w:rsidP="00000000" w:rsidRDefault="00000000" w:rsidRPr="00000000" w14:paraId="000000F5">
      <w:pPr>
        <w:spacing w:after="110" w:before="0" w:line="270" w:lineRule="auto"/>
        <w:rPr/>
      </w:pPr>
      <w:r w:rsidDel="00000000" w:rsidR="00000000" w:rsidRPr="00000000">
        <w:rPr>
          <w:rFonts w:ascii="Arial" w:cs="Arial" w:eastAsia="Arial" w:hAnsi="Arial"/>
          <w:b w:val="1"/>
          <w:bCs w:val="1"/>
          <w:color w:val="043f57"/>
          <w:sz w:val="20"/>
          <w:szCs w:val="20"/>
          <w:rtl w:val="0"/>
        </w:rPr>
        <w:t xml:space="preserve">Lo que se sostiene.</w:t>
      </w:r>
      <w:r w:rsidDel="00000000" w:rsidR="00000000" w:rsidRPr="00000000">
        <w:rPr>
          <w:rFonts w:ascii="Arial" w:cs="Arial" w:eastAsia="Arial" w:hAnsi="Arial"/>
          <w:color w:val="043f57"/>
          <w:sz w:val="20"/>
          <w:szCs w:val="20"/>
          <w:rtl w:val="0"/>
        </w:rPr>
        <w:t xml:space="preserve"> En ambos períodos y en ambos niveles el modelo seleccionado comete menos error que el baseline estacional. En 2026, un período que no participó en la selección, redujo el error en 23,5 % en la región y en 26,8 % en comunas, con diferencias estadísticamente significativas (Wilcoxon pareado, p &lt; 0,001).</w:t>
      </w:r>
      <w:r w:rsidDel="00000000" w:rsidR="00000000" w:rsidRPr="00000000">
        <w:rPr>
          <w:rtl w:val="0"/>
        </w:rPr>
      </w:r>
    </w:p>
    <w:p w:rsidR="00000000" w:rsidDel="00000000" w:rsidP="00000000" w:rsidRDefault="00000000" w:rsidRPr="00000000" w14:paraId="000000F6">
      <w:pPr>
        <w:spacing w:after="110" w:before="0" w:line="270" w:lineRule="auto"/>
        <w:rPr/>
      </w:pPr>
      <w:r w:rsidDel="00000000" w:rsidR="00000000" w:rsidRPr="00000000">
        <w:rPr>
          <w:rFonts w:ascii="Arial" w:cs="Arial" w:eastAsia="Arial" w:hAnsi="Arial"/>
          <w:b w:val="1"/>
          <w:bCs w:val="1"/>
          <w:color w:val="043f57"/>
          <w:sz w:val="20"/>
          <w:szCs w:val="20"/>
          <w:rtl w:val="0"/>
        </w:rPr>
        <w:t xml:space="preserve">Lo que no se sostuvo.</w:t>
      </w:r>
      <w:r w:rsidDel="00000000" w:rsidR="00000000" w:rsidRPr="00000000">
        <w:rPr>
          <w:rFonts w:ascii="Arial" w:cs="Arial" w:eastAsia="Arial" w:hAnsi="Arial"/>
          <w:color w:val="043f57"/>
          <w:sz w:val="20"/>
          <w:szCs w:val="20"/>
          <w:rtl w:val="0"/>
        </w:rPr>
        <w:t xml:space="preserve"> La cobertura del intervalo de 80 % bajó de 0,88 a 0,70 en la región y de 0,81 a 0,77 en comunas. En 2026 los intervalos quedaron demasiado estrechos, por lo que hoy conviene leerlos como una referencia orientativa. El informe de holdout concluye que la selección del modelo se sostiene solo parcialmente.</w:t>
      </w:r>
      <w:r w:rsidDel="00000000" w:rsidR="00000000" w:rsidRPr="00000000">
        <w:rPr>
          <w:rtl w:val="0"/>
        </w:rPr>
      </w:r>
    </w:p>
    <w:p w:rsidR="00000000" w:rsidDel="00000000" w:rsidP="00000000" w:rsidRDefault="00000000" w:rsidRPr="00000000" w14:paraId="000000F7">
      <w:pPr>
        <w:keepNext w:val="1"/>
        <w:spacing w:after="60" w:before="120" w:lineRule="auto"/>
        <w:jc w:val="center"/>
        <w:rPr/>
      </w:pPr>
      <w:r w:rsidDel="00000000" w:rsidR="00000000" w:rsidRPr="00000000">
        <w:rPr/>
        <w:drawing>
          <wp:inline distB="0" distT="0" distL="0" distR="0">
            <wp:extent cx="6096000" cy="2733675"/>
            <wp:effectExtent b="0" l="0" r="0" t="0"/>
            <wp:docPr descr="Dos paneles de barras. Izquierda: error MASE del modelo seleccionado y del baseline estacional en región y comunas entre 2021 y 2025; el modelo tiene 0,595 y 0,676 contra 0,787 y 0,922 del baseline. Derecha: cobertura observada del intervalo de 80 por ciento; en el backtest fue 0,88 en la región y 0,81 en comunas, y en el holdout de 2026 fue 0,70 y 0,77, bajo el nivel nominal de 0,80 en la región y en las comunas." id="4" name="image1.png"/>
            <a:graphic>
              <a:graphicData uri="http://schemas.openxmlformats.org/drawingml/2006/picture">
                <pic:pic>
                  <pic:nvPicPr>
                    <pic:cNvPr descr="Dos paneles de barras. Izquierda: error MASE del modelo seleccionado y del baseline estacional en región y comunas entre 2021 y 2025; el modelo tiene 0,595 y 0,676 contra 0,787 y 0,922 del baseline. Derecha: cobertura observada del intervalo de 80 por ciento; en el backtest fue 0,88 en la región y 0,81 en comunas, y en el holdout de 2026 fue 0,70 y 0,77, bajo el nivel nominal de 0,80 en la región y en las comunas." id="0" name="image1.png"/>
                    <pic:cNvPicPr preferRelativeResize="0"/>
                  </pic:nvPicPr>
                  <pic:blipFill>
                    <a:blip r:embed="rId8"/>
                    <a:srcRect b="0" l="0" r="0" t="0"/>
                    <a:stretch>
                      <a:fillRect/>
                    </a:stretch>
                  </pic:blipFill>
                  <pic:spPr>
                    <a:xfrm>
                      <a:off x="0" y="0"/>
                      <a:ext cx="6096000" cy="2733675"/>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spacing w:after="160" w:before="0" w:line="270" w:lineRule="auto"/>
        <w:jc w:val="center"/>
        <w:rPr/>
      </w:pPr>
      <w:r w:rsidDel="00000000" w:rsidR="00000000" w:rsidRPr="00000000">
        <w:rPr>
          <w:rFonts w:ascii="Arial" w:cs="Arial" w:eastAsia="Arial" w:hAnsi="Arial"/>
          <w:color w:val="2b5374"/>
          <w:sz w:val="16"/>
          <w:szCs w:val="16"/>
          <w:rtl w:val="0"/>
        </w:rPr>
        <w:t xml:space="preserve">Figura 1. Error del modelo seleccionado frente al baseline estacional (backtest 2021 a 2025) y cobertura de sus intervalos de 80 % (backtest y holdout 2026). Un MASE menor que 1 indica menos error que la referencia.</w:t>
      </w:r>
      <w:r w:rsidDel="00000000" w:rsidR="00000000" w:rsidRPr="00000000">
        <w:rPr>
          <w:rtl w:val="0"/>
        </w:rPr>
      </w:r>
    </w:p>
    <w:p w:rsidR="00000000" w:rsidDel="00000000" w:rsidP="00000000" w:rsidRDefault="00000000" w:rsidRPr="00000000" w14:paraId="000000F9">
      <w:pPr>
        <w:keepNext w:val="1"/>
        <w:spacing w:after="60" w:before="0" w:line="270" w:lineRule="auto"/>
        <w:rPr/>
      </w:pPr>
      <w:r w:rsidDel="00000000" w:rsidR="00000000" w:rsidRPr="00000000">
        <w:rPr>
          <w:rFonts w:ascii="Arial" w:cs="Arial" w:eastAsia="Arial" w:hAnsi="Arial"/>
          <w:b w:val="1"/>
          <w:bCs w:val="1"/>
          <w:color w:val="043f57"/>
          <w:sz w:val="20"/>
          <w:szCs w:val="20"/>
          <w:rtl w:val="0"/>
        </w:rPr>
        <w:t xml:space="preserve">Otros límites de la evidencia</w:t>
      </w:r>
      <w:r w:rsidDel="00000000" w:rsidR="00000000" w:rsidRPr="00000000">
        <w:rPr>
          <w:rtl w:val="0"/>
        </w:rPr>
      </w:r>
    </w:p>
    <w:p w:rsidR="00000000" w:rsidDel="00000000" w:rsidP="00000000" w:rsidRDefault="00000000" w:rsidRPr="00000000" w14:paraId="000000FA">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340" w:right="0" w:hanging="220"/>
        <w:jc w:val="left"/>
        <w:rPr/>
      </w:pPr>
      <w:r w:rsidDel="00000000" w:rsidR="00000000" w:rsidRPr="00000000">
        <w:rPr>
          <w:rFonts w:ascii="Arial" w:cs="Arial" w:eastAsia="Arial" w:hAnsi="Arial"/>
          <w:b w:val="0"/>
          <w:bCs w:val="0"/>
          <w:i w:val="0"/>
          <w:iCs w:val="0"/>
          <w:smallCaps w:val="0"/>
          <w:strike w:val="0"/>
          <w:color w:val="043f57"/>
          <w:sz w:val="20"/>
          <w:szCs w:val="20"/>
          <w:u w:val="none"/>
          <w:shd w:fill="auto" w:val="clear"/>
          <w:vertAlign w:val="baseline"/>
          <w:rtl w:val="0"/>
        </w:rPr>
        <w:t xml:space="preserve">El holdout cubre 35 semanas de un solo año, sin un ciclo estacional completo.</w:t>
      </w:r>
    </w:p>
    <w:p w:rsidR="00000000" w:rsidDel="00000000" w:rsidP="00000000" w:rsidRDefault="00000000" w:rsidRPr="00000000" w14:paraId="000000FB">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340" w:right="0" w:hanging="220"/>
        <w:jc w:val="left"/>
        <w:rPr/>
      </w:pPr>
      <w:r w:rsidDel="00000000" w:rsidR="00000000" w:rsidRPr="00000000">
        <w:rPr>
          <w:rFonts w:ascii="Arial" w:cs="Arial" w:eastAsia="Arial" w:hAnsi="Arial"/>
          <w:b w:val="0"/>
          <w:bCs w:val="0"/>
          <w:i w:val="0"/>
          <w:iCs w:val="0"/>
          <w:smallCaps w:val="0"/>
          <w:strike w:val="0"/>
          <w:color w:val="043f57"/>
          <w:sz w:val="20"/>
          <w:szCs w:val="20"/>
          <w:u w:val="none"/>
          <w:shd w:fill="auto" w:val="clear"/>
          <w:vertAlign w:val="baseline"/>
          <w:rtl w:val="0"/>
        </w:rPr>
        <w:t xml:space="preserve">La fuente del año en curso es mutable: el DEIS la sobrescribe sin versionarla. El resultado vale para el archivo con fecha máxima 2 de octubre de 2026.</w:t>
      </w:r>
    </w:p>
    <w:p w:rsidR="00000000" w:rsidDel="00000000" w:rsidP="00000000" w:rsidRDefault="00000000" w:rsidRPr="00000000" w14:paraId="000000FC">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340" w:right="0" w:hanging="220"/>
        <w:jc w:val="left"/>
        <w:rPr/>
      </w:pPr>
      <w:r w:rsidDel="00000000" w:rsidR="00000000" w:rsidRPr="00000000">
        <w:rPr>
          <w:rFonts w:ascii="Arial" w:cs="Arial" w:eastAsia="Arial" w:hAnsi="Arial"/>
          <w:b w:val="0"/>
          <w:bCs w:val="0"/>
          <w:i w:val="0"/>
          <w:iCs w:val="0"/>
          <w:smallCaps w:val="0"/>
          <w:strike w:val="0"/>
          <w:color w:val="043f57"/>
          <w:sz w:val="20"/>
          <w:szCs w:val="20"/>
          <w:u w:val="none"/>
          <w:shd w:fill="auto" w:val="clear"/>
          <w:vertAlign w:val="baseline"/>
          <w:rtl w:val="0"/>
        </w:rPr>
        <w:t xml:space="preserve">La variable pronosticada son atenciones y no personas únicas, y refleja el uso y la oferta de la red más que la prevalencia.</w:t>
      </w:r>
    </w:p>
    <w:p w:rsidR="00000000" w:rsidDel="00000000" w:rsidP="00000000" w:rsidRDefault="00000000" w:rsidRPr="00000000" w14:paraId="000000FD">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340" w:right="0" w:hanging="220"/>
        <w:jc w:val="left"/>
        <w:rPr/>
      </w:pPr>
      <w:r w:rsidDel="00000000" w:rsidR="00000000" w:rsidRPr="00000000">
        <w:rPr>
          <w:rFonts w:ascii="Arial" w:cs="Arial" w:eastAsia="Arial" w:hAnsi="Arial"/>
          <w:b w:val="0"/>
          <w:bCs w:val="0"/>
          <w:i w:val="0"/>
          <w:iCs w:val="0"/>
          <w:smallCaps w:val="0"/>
          <w:strike w:val="0"/>
          <w:color w:val="043f57"/>
          <w:sz w:val="20"/>
          <w:szCs w:val="20"/>
          <w:u w:val="none"/>
          <w:shd w:fill="auto" w:val="clear"/>
          <w:vertAlign w:val="baseline"/>
          <w:rtl w:val="0"/>
        </w:rPr>
        <w:t xml:space="preserve">Vitacura no tiene historia de entrenamiento y se muestra como «sin pronóstico». El holdout evalúa 50 comunas: excluye la de código 13504 por cobertura incompleta en 2026.</w:t>
      </w:r>
    </w:p>
    <w:p w:rsidR="00000000" w:rsidDel="00000000" w:rsidP="00000000" w:rsidRDefault="00000000" w:rsidRPr="00000000" w14:paraId="000000FE">
      <w:pPr>
        <w:pBdr>
          <w:left w:color="eca840" w:space="8" w:sz="24" w:val="single"/>
        </w:pBdr>
        <w:spacing w:after="120" w:before="140" w:lineRule="auto"/>
        <w:ind w:left="200" w:firstLine="0"/>
        <w:rPr/>
      </w:pPr>
      <w:r w:rsidDel="00000000" w:rsidR="00000000" w:rsidRPr="00000000">
        <w:rPr>
          <w:rFonts w:ascii="Arial" w:cs="Arial" w:eastAsia="Arial" w:hAnsi="Arial"/>
          <w:b w:val="1"/>
          <w:bCs w:val="1"/>
          <w:color w:val="043f57"/>
          <w:sz w:val="20"/>
          <w:szCs w:val="20"/>
          <w:rtl w:val="0"/>
        </w:rPr>
        <w:t xml:space="preserve">Sin demostrar todavía.</w:t>
      </w:r>
      <w:r w:rsidDel="00000000" w:rsidR="00000000" w:rsidRPr="00000000">
        <w:rPr>
          <w:rFonts w:ascii="Arial" w:cs="Arial" w:eastAsia="Arial" w:hAnsi="Arial"/>
          <w:color w:val="043f57"/>
          <w:sz w:val="20"/>
          <w:szCs w:val="20"/>
          <w:rtl w:val="0"/>
        </w:rPr>
        <w:t xml:space="preserve"> La API y el tablero no tienen un registro de demostración con usuarios ni un video, y no hay validación con un cliente piloto o un experto.</w:t>
      </w:r>
      <w:r w:rsidDel="00000000" w:rsidR="00000000" w:rsidRPr="00000000">
        <w:rPr>
          <w:rtl w:val="0"/>
        </w:rPr>
      </w:r>
    </w:p>
    <w:p w:rsidR="00000000" w:rsidDel="00000000" w:rsidP="00000000" w:rsidRDefault="00000000" w:rsidRPr="00000000" w14:paraId="000000FF">
      <w:pPr>
        <w:pStyle w:val="Heading1"/>
        <w:keepNext w:val="1"/>
        <w:pBdr>
          <w:bottom w:color="80bda8" w:space="4" w:sz="6" w:val="single"/>
        </w:pBdr>
        <w:spacing w:after="160" w:before="320" w:lineRule="auto"/>
        <w:rPr/>
      </w:pPr>
      <w:r w:rsidDel="00000000" w:rsidR="00000000" w:rsidRPr="00000000">
        <w:rPr>
          <w:rFonts w:ascii="Arial" w:cs="Arial" w:eastAsia="Arial" w:hAnsi="Arial"/>
          <w:b w:val="1"/>
          <w:bCs w:val="1"/>
          <w:color w:val="043f57"/>
          <w:sz w:val="28"/>
          <w:szCs w:val="28"/>
          <w:rtl w:val="0"/>
        </w:rPr>
        <w:t xml:space="preserve">7. Usuarios y roles</w:t>
      </w:r>
      <w:r w:rsidDel="00000000" w:rsidR="00000000" w:rsidRPr="00000000">
        <w:rPr>
          <w:rtl w:val="0"/>
        </w:rPr>
      </w:r>
    </w:p>
    <w:tbl>
      <w:tblPr>
        <w:tblStyle w:val="Table11"/>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900"/>
        <w:gridCol w:w="2000"/>
        <w:gridCol w:w="4072"/>
        <w:tblGridChange w:id="0">
          <w:tblGrid>
            <w:gridCol w:w="3000"/>
            <w:gridCol w:w="900"/>
            <w:gridCol w:w="2000"/>
            <w:gridCol w:w="4072"/>
          </w:tblGrid>
        </w:tblGridChange>
      </w:tblGrid>
      <w:tr>
        <w:trPr>
          <w:cantSplit w:val="1"/>
          <w:tblHeader w:val="1"/>
        </w:trPr>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100">
            <w:pPr>
              <w:keepNext w:val="0"/>
              <w:spacing w:after="30" w:line="245" w:lineRule="auto"/>
              <w:rPr/>
            </w:pPr>
            <w:r w:rsidDel="00000000" w:rsidR="00000000" w:rsidRPr="00000000">
              <w:rPr>
                <w:rFonts w:ascii="Arial" w:cs="Arial" w:eastAsia="Arial" w:hAnsi="Arial"/>
                <w:b w:val="1"/>
                <w:bCs w:val="1"/>
                <w:color w:val="ffffff"/>
                <w:sz w:val="18"/>
                <w:szCs w:val="18"/>
                <w:rtl w:val="0"/>
              </w:rPr>
              <w:t xml:space="preserve">Rol</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101">
            <w:pPr>
              <w:keepNext w:val="0"/>
              <w:spacing w:after="30" w:line="245" w:lineRule="auto"/>
              <w:rPr/>
            </w:pPr>
            <w:r w:rsidDel="00000000" w:rsidR="00000000" w:rsidRPr="00000000">
              <w:rPr>
                <w:rFonts w:ascii="Arial" w:cs="Arial" w:eastAsia="Arial" w:hAnsi="Arial"/>
                <w:b w:val="1"/>
                <w:bCs w:val="1"/>
                <w:color w:val="ffffff"/>
                <w:sz w:val="18"/>
                <w:szCs w:val="18"/>
                <w:rtl w:val="0"/>
              </w:rPr>
              <w:t xml:space="preserve">Actor</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102">
            <w:pPr>
              <w:keepNext w:val="0"/>
              <w:spacing w:after="30" w:line="245" w:lineRule="auto"/>
              <w:rPr/>
            </w:pPr>
            <w:r w:rsidDel="00000000" w:rsidR="00000000" w:rsidRPr="00000000">
              <w:rPr>
                <w:rFonts w:ascii="Arial" w:cs="Arial" w:eastAsia="Arial" w:hAnsi="Arial"/>
                <w:b w:val="1"/>
                <w:bCs w:val="1"/>
                <w:color w:val="ffffff"/>
                <w:sz w:val="18"/>
                <w:szCs w:val="18"/>
                <w:rtl w:val="0"/>
              </w:rPr>
              <w:t xml:space="preserve">Categoría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103">
            <w:pPr>
              <w:keepNext w:val="0"/>
              <w:spacing w:after="30" w:line="245" w:lineRule="auto"/>
              <w:rPr/>
            </w:pPr>
            <w:r w:rsidDel="00000000" w:rsidR="00000000" w:rsidRPr="00000000">
              <w:rPr>
                <w:rFonts w:ascii="Arial" w:cs="Arial" w:eastAsia="Arial" w:hAnsi="Arial"/>
                <w:b w:val="1"/>
                <w:bCs w:val="1"/>
                <w:color w:val="ffffff"/>
                <w:sz w:val="18"/>
                <w:szCs w:val="18"/>
                <w:rtl w:val="0"/>
              </w:rPr>
              <w:t xml:space="preserve">Situación</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04">
            <w:pPr>
              <w:spacing w:after="30" w:line="245" w:lineRule="auto"/>
              <w:rPr/>
            </w:pPr>
            <w:r w:rsidDel="00000000" w:rsidR="00000000" w:rsidRPr="00000000">
              <w:rPr>
                <w:rFonts w:ascii="Arial" w:cs="Arial" w:eastAsia="Arial" w:hAnsi="Arial"/>
                <w:b w:val="1"/>
                <w:bCs w:val="1"/>
                <w:color w:val="043f57"/>
                <w:sz w:val="18"/>
                <w:szCs w:val="18"/>
                <w:rtl w:val="0"/>
              </w:rPr>
              <w:t xml:space="preserve">Gestor de red o planificador sanitario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05">
            <w:pPr>
              <w:spacing w:after="30" w:line="245" w:lineRule="auto"/>
              <w:rPr/>
            </w:pPr>
            <w:r w:rsidDel="00000000" w:rsidR="00000000" w:rsidRPr="00000000">
              <w:rPr>
                <w:rFonts w:ascii="Arial" w:cs="Arial" w:eastAsia="Arial" w:hAnsi="Arial"/>
                <w:b w:val="0"/>
                <w:bCs w:val="0"/>
                <w:color w:val="043f57"/>
                <w:sz w:val="18"/>
                <w:szCs w:val="18"/>
                <w:rtl w:val="0"/>
              </w:rPr>
              <w:t xml:space="preserve">AC-01</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06">
            <w:pPr>
              <w:spacing w:after="30" w:line="245" w:lineRule="auto"/>
              <w:rPr/>
            </w:pPr>
            <w:r w:rsidDel="00000000" w:rsidR="00000000" w:rsidRPr="00000000">
              <w:rPr>
                <w:rFonts w:ascii="Arial" w:cs="Arial" w:eastAsia="Arial" w:hAnsi="Arial"/>
                <w:b w:val="0"/>
                <w:bCs w:val="0"/>
                <w:color w:val="043f57"/>
                <w:sz w:val="18"/>
                <w:szCs w:val="18"/>
                <w:rtl w:val="0"/>
              </w:rPr>
              <w:t xml:space="preserve">Usuario primario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07">
            <w:pPr>
              <w:spacing w:after="30" w:line="245" w:lineRule="auto"/>
              <w:rPr/>
            </w:pPr>
            <w:r w:rsidDel="00000000" w:rsidR="00000000" w:rsidRPr="00000000">
              <w:rPr>
                <w:rFonts w:ascii="Arial" w:cs="Arial" w:eastAsia="Arial" w:hAnsi="Arial"/>
                <w:b w:val="0"/>
                <w:bCs w:val="0"/>
                <w:color w:val="043f57"/>
                <w:sz w:val="18"/>
                <w:szCs w:val="18"/>
                <w:rtl w:val="0"/>
              </w:rPr>
              <w:t xml:space="preserve">Perfil definido en los requisitos; sin persona real identificada.</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08">
            <w:pPr>
              <w:spacing w:after="30" w:line="245" w:lineRule="auto"/>
              <w:rPr/>
            </w:pPr>
            <w:r w:rsidDel="00000000" w:rsidR="00000000" w:rsidRPr="00000000">
              <w:rPr>
                <w:rFonts w:ascii="Arial" w:cs="Arial" w:eastAsia="Arial" w:hAnsi="Arial"/>
                <w:b w:val="1"/>
                <w:bCs w:val="1"/>
                <w:color w:val="043f57"/>
                <w:sz w:val="18"/>
                <w:szCs w:val="18"/>
                <w:rtl w:val="0"/>
              </w:rPr>
              <w:t xml:space="preserve">Referente comunal de salud mental</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09">
            <w:pPr>
              <w:spacing w:after="30" w:line="245" w:lineRule="auto"/>
              <w:rPr/>
            </w:pPr>
            <w:r w:rsidDel="00000000" w:rsidR="00000000" w:rsidRPr="00000000">
              <w:rPr>
                <w:rFonts w:ascii="Arial" w:cs="Arial" w:eastAsia="Arial" w:hAnsi="Arial"/>
                <w:b w:val="0"/>
                <w:bCs w:val="0"/>
                <w:color w:val="043f57"/>
                <w:sz w:val="18"/>
                <w:szCs w:val="18"/>
                <w:rtl w:val="0"/>
              </w:rPr>
              <w:t xml:space="preserve">AC-02</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0A">
            <w:pPr>
              <w:spacing w:after="30" w:line="245" w:lineRule="auto"/>
              <w:rPr/>
            </w:pPr>
            <w:r w:rsidDel="00000000" w:rsidR="00000000" w:rsidRPr="00000000">
              <w:rPr>
                <w:rFonts w:ascii="Arial" w:cs="Arial" w:eastAsia="Arial" w:hAnsi="Arial"/>
                <w:b w:val="0"/>
                <w:bCs w:val="0"/>
                <w:color w:val="043f57"/>
                <w:sz w:val="18"/>
                <w:szCs w:val="18"/>
                <w:rtl w:val="0"/>
              </w:rPr>
              <w:t xml:space="preserve">Usuario primario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0B">
            <w:pPr>
              <w:spacing w:after="30" w:line="245" w:lineRule="auto"/>
              <w:rPr/>
            </w:pPr>
            <w:r w:rsidDel="00000000" w:rsidR="00000000" w:rsidRPr="00000000">
              <w:rPr>
                <w:rFonts w:ascii="Arial" w:cs="Arial" w:eastAsia="Arial" w:hAnsi="Arial"/>
                <w:b w:val="0"/>
                <w:bCs w:val="0"/>
                <w:color w:val="043f57"/>
                <w:sz w:val="18"/>
                <w:szCs w:val="18"/>
                <w:rtl w:val="0"/>
              </w:rPr>
              <w:t xml:space="preserve">Perfil definido en los requisitos; sin persona real identificada.</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0C">
            <w:pPr>
              <w:spacing w:after="30" w:line="245" w:lineRule="auto"/>
              <w:rPr/>
            </w:pPr>
            <w:r w:rsidDel="00000000" w:rsidR="00000000" w:rsidRPr="00000000">
              <w:rPr>
                <w:rFonts w:ascii="Arial" w:cs="Arial" w:eastAsia="Arial" w:hAnsi="Arial"/>
                <w:b w:val="1"/>
                <w:bCs w:val="1"/>
                <w:color w:val="043f57"/>
                <w:sz w:val="18"/>
                <w:szCs w:val="18"/>
                <w:rtl w:val="0"/>
              </w:rPr>
              <w:t xml:space="preserve">Analista o epidemiólogo de servicio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0D">
            <w:pPr>
              <w:spacing w:after="30" w:line="245" w:lineRule="auto"/>
              <w:rPr/>
            </w:pPr>
            <w:r w:rsidDel="00000000" w:rsidR="00000000" w:rsidRPr="00000000">
              <w:rPr>
                <w:rFonts w:ascii="Arial" w:cs="Arial" w:eastAsia="Arial" w:hAnsi="Arial"/>
                <w:b w:val="0"/>
                <w:bCs w:val="0"/>
                <w:color w:val="043f57"/>
                <w:sz w:val="18"/>
                <w:szCs w:val="18"/>
                <w:rtl w:val="0"/>
              </w:rPr>
              <w:t xml:space="preserve">AC-03</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0E">
            <w:pPr>
              <w:spacing w:after="30" w:line="245" w:lineRule="auto"/>
              <w:rPr/>
            </w:pPr>
            <w:r w:rsidDel="00000000" w:rsidR="00000000" w:rsidRPr="00000000">
              <w:rPr>
                <w:rFonts w:ascii="Arial" w:cs="Arial" w:eastAsia="Arial" w:hAnsi="Arial"/>
                <w:b w:val="0"/>
                <w:bCs w:val="0"/>
                <w:color w:val="043f57"/>
                <w:sz w:val="18"/>
                <w:szCs w:val="18"/>
                <w:rtl w:val="0"/>
              </w:rPr>
              <w:t xml:space="preserve">Usuario secundario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0F">
            <w:pPr>
              <w:spacing w:after="30" w:line="245" w:lineRule="auto"/>
              <w:rPr/>
            </w:pPr>
            <w:r w:rsidDel="00000000" w:rsidR="00000000" w:rsidRPr="00000000">
              <w:rPr>
                <w:rFonts w:ascii="Arial" w:cs="Arial" w:eastAsia="Arial" w:hAnsi="Arial"/>
                <w:b w:val="0"/>
                <w:bCs w:val="0"/>
                <w:color w:val="043f57"/>
                <w:sz w:val="18"/>
                <w:szCs w:val="18"/>
                <w:rtl w:val="0"/>
              </w:rPr>
              <w:t xml:space="preserve">Perfil definido en los requisitos; sin persona real identificada.</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10">
            <w:pPr>
              <w:spacing w:after="30" w:line="245" w:lineRule="auto"/>
              <w:rPr/>
            </w:pPr>
            <w:r w:rsidDel="00000000" w:rsidR="00000000" w:rsidRPr="00000000">
              <w:rPr>
                <w:rFonts w:ascii="Arial" w:cs="Arial" w:eastAsia="Arial" w:hAnsi="Arial"/>
                <w:b w:val="1"/>
                <w:bCs w:val="1"/>
                <w:color w:val="043f57"/>
                <w:sz w:val="18"/>
                <w:szCs w:val="18"/>
                <w:rtl w:val="0"/>
              </w:rPr>
              <w:t xml:space="preserve">Jefatura de urgencia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11">
            <w:pPr>
              <w:spacing w:after="30" w:line="245" w:lineRule="auto"/>
              <w:rPr/>
            </w:pPr>
            <w:r w:rsidDel="00000000" w:rsidR="00000000" w:rsidRPr="00000000">
              <w:rPr>
                <w:rFonts w:ascii="Arial" w:cs="Arial" w:eastAsia="Arial" w:hAnsi="Arial"/>
                <w:b w:val="0"/>
                <w:bCs w:val="0"/>
                <w:color w:val="043f57"/>
                <w:sz w:val="18"/>
                <w:szCs w:val="18"/>
                <w:rtl w:val="0"/>
              </w:rPr>
              <w:t xml:space="preserve">AC-04</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12">
            <w:pPr>
              <w:spacing w:after="30" w:line="245" w:lineRule="auto"/>
              <w:rPr/>
            </w:pPr>
            <w:r w:rsidDel="00000000" w:rsidR="00000000" w:rsidRPr="00000000">
              <w:rPr>
                <w:rFonts w:ascii="Arial" w:cs="Arial" w:eastAsia="Arial" w:hAnsi="Arial"/>
                <w:b w:val="0"/>
                <w:bCs w:val="0"/>
                <w:color w:val="043f57"/>
                <w:sz w:val="18"/>
                <w:szCs w:val="18"/>
                <w:rtl w:val="0"/>
              </w:rPr>
              <w:t xml:space="preserve">Usuario secundario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13">
            <w:pPr>
              <w:spacing w:after="30" w:line="245" w:lineRule="auto"/>
              <w:rPr/>
            </w:pPr>
            <w:r w:rsidDel="00000000" w:rsidR="00000000" w:rsidRPr="00000000">
              <w:rPr>
                <w:rFonts w:ascii="Arial" w:cs="Arial" w:eastAsia="Arial" w:hAnsi="Arial"/>
                <w:b w:val="0"/>
                <w:bCs w:val="0"/>
                <w:color w:val="043f57"/>
                <w:sz w:val="18"/>
                <w:szCs w:val="18"/>
                <w:rtl w:val="0"/>
              </w:rPr>
              <w:t xml:space="preserve">Perfil definido en los requisitos; sin persona real identificada.</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14">
            <w:pPr>
              <w:spacing w:after="30" w:line="245" w:lineRule="auto"/>
              <w:rPr/>
            </w:pPr>
            <w:r w:rsidDel="00000000" w:rsidR="00000000" w:rsidRPr="00000000">
              <w:rPr>
                <w:rFonts w:ascii="Arial" w:cs="Arial" w:eastAsia="Arial" w:hAnsi="Arial"/>
                <w:b w:val="1"/>
                <w:bCs w:val="1"/>
                <w:color w:val="043f57"/>
                <w:sz w:val="18"/>
                <w:szCs w:val="18"/>
                <w:rtl w:val="0"/>
              </w:rPr>
              <w:t xml:space="preserve">Administrador de datos</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15">
            <w:pPr>
              <w:spacing w:after="30" w:line="245" w:lineRule="auto"/>
              <w:rPr/>
            </w:pPr>
            <w:r w:rsidDel="00000000" w:rsidR="00000000" w:rsidRPr="00000000">
              <w:rPr>
                <w:rFonts w:ascii="Arial" w:cs="Arial" w:eastAsia="Arial" w:hAnsi="Arial"/>
                <w:b w:val="0"/>
                <w:bCs w:val="0"/>
                <w:color w:val="043f57"/>
                <w:sz w:val="18"/>
                <w:szCs w:val="18"/>
                <w:rtl w:val="0"/>
              </w:rPr>
              <w:t xml:space="preserve">AC-05</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16">
            <w:pPr>
              <w:spacing w:after="30" w:line="245" w:lineRule="auto"/>
              <w:rPr/>
            </w:pPr>
            <w:r w:rsidDel="00000000" w:rsidR="00000000" w:rsidRPr="00000000">
              <w:rPr>
                <w:rFonts w:ascii="Arial" w:cs="Arial" w:eastAsia="Arial" w:hAnsi="Arial"/>
                <w:b w:val="0"/>
                <w:bCs w:val="0"/>
                <w:color w:val="043f57"/>
                <w:sz w:val="18"/>
                <w:szCs w:val="18"/>
                <w:rtl w:val="0"/>
              </w:rPr>
              <w:t xml:space="preserve">Equipo SAAD</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17">
            <w:pPr>
              <w:spacing w:after="30" w:line="245" w:lineRule="auto"/>
              <w:rPr/>
            </w:pPr>
            <w:r w:rsidDel="00000000" w:rsidR="00000000" w:rsidRPr="00000000">
              <w:rPr>
                <w:rFonts w:ascii="Arial" w:cs="Arial" w:eastAsia="Arial" w:hAnsi="Arial"/>
                <w:b w:val="0"/>
                <w:bCs w:val="0"/>
                <w:color w:val="043f57"/>
                <w:sz w:val="18"/>
                <w:szCs w:val="18"/>
                <w:rtl w:val="0"/>
              </w:rPr>
              <w:t xml:space="preserve">Rol interno, confirmado.</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18">
            <w:pPr>
              <w:spacing w:after="30" w:line="245" w:lineRule="auto"/>
              <w:rPr/>
            </w:pPr>
            <w:r w:rsidDel="00000000" w:rsidR="00000000" w:rsidRPr="00000000">
              <w:rPr>
                <w:rFonts w:ascii="Arial" w:cs="Arial" w:eastAsia="Arial" w:hAnsi="Arial"/>
                <w:b w:val="1"/>
                <w:bCs w:val="1"/>
                <w:color w:val="043f57"/>
                <w:sz w:val="18"/>
                <w:szCs w:val="18"/>
                <w:rtl w:val="0"/>
              </w:rPr>
              <w:t xml:space="preserve">Docente y comisión evaluadora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19">
            <w:pPr>
              <w:spacing w:after="30" w:line="245" w:lineRule="auto"/>
              <w:rPr/>
            </w:pPr>
            <w:r w:rsidDel="00000000" w:rsidR="00000000" w:rsidRPr="00000000">
              <w:rPr>
                <w:rFonts w:ascii="Arial" w:cs="Arial" w:eastAsia="Arial" w:hAnsi="Arial"/>
                <w:b w:val="0"/>
                <w:bCs w:val="0"/>
                <w:color w:val="043f57"/>
                <w:sz w:val="18"/>
                <w:szCs w:val="18"/>
                <w:rtl w:val="0"/>
              </w:rPr>
              <w:t xml:space="preserve">AC-06</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1A">
            <w:pPr>
              <w:spacing w:after="30" w:line="245" w:lineRule="auto"/>
              <w:rPr/>
            </w:pPr>
            <w:r w:rsidDel="00000000" w:rsidR="00000000" w:rsidRPr="00000000">
              <w:rPr>
                <w:rFonts w:ascii="Arial" w:cs="Arial" w:eastAsia="Arial" w:hAnsi="Arial"/>
                <w:b w:val="0"/>
                <w:bCs w:val="0"/>
                <w:color w:val="043f57"/>
                <w:sz w:val="18"/>
                <w:szCs w:val="18"/>
                <w:rtl w:val="0"/>
              </w:rPr>
              <w:t xml:space="preserve">Validador académico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1B">
            <w:pPr>
              <w:spacing w:after="30" w:line="245" w:lineRule="auto"/>
              <w:rPr/>
            </w:pPr>
            <w:r w:rsidDel="00000000" w:rsidR="00000000" w:rsidRPr="00000000">
              <w:rPr>
                <w:rFonts w:ascii="Arial" w:cs="Arial" w:eastAsia="Arial" w:hAnsi="Arial"/>
                <w:b w:val="0"/>
                <w:bCs w:val="0"/>
                <w:color w:val="043f57"/>
                <w:sz w:val="18"/>
                <w:szCs w:val="18"/>
                <w:rtl w:val="0"/>
              </w:rPr>
              <w:t xml:space="preserve">Confirmado; los nombres de la comisión están por validar.</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1C">
            <w:pPr>
              <w:spacing w:after="30" w:line="245" w:lineRule="auto"/>
              <w:rPr/>
            </w:pPr>
            <w:r w:rsidDel="00000000" w:rsidR="00000000" w:rsidRPr="00000000">
              <w:rPr>
                <w:rFonts w:ascii="Arial" w:cs="Arial" w:eastAsia="Arial" w:hAnsi="Arial"/>
                <w:b w:val="1"/>
                <w:bCs w:val="1"/>
                <w:color w:val="043f57"/>
                <w:sz w:val="18"/>
                <w:szCs w:val="18"/>
                <w:rtl w:val="0"/>
              </w:rPr>
              <w:t xml:space="preserve">Belén Guzmán, psicóloga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1D">
            <w:pPr>
              <w:spacing w:after="30" w:line="245" w:lineRule="auto"/>
              <w:rPr/>
            </w:pPr>
            <w:r w:rsidDel="00000000" w:rsidR="00000000" w:rsidRPr="00000000">
              <w:rPr>
                <w:rFonts w:ascii="Arial" w:cs="Arial" w:eastAsia="Arial" w:hAnsi="Arial"/>
                <w:b w:val="0"/>
                <w:bCs w:val="0"/>
                <w:color w:val="043f57"/>
                <w:sz w:val="18"/>
                <w:szCs w:val="18"/>
                <w:rtl w:val="0"/>
              </w:rPr>
              <w:t xml:space="preserve">Sin código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1E">
            <w:pPr>
              <w:spacing w:after="30" w:line="245" w:lineRule="auto"/>
              <w:rPr/>
            </w:pPr>
            <w:r w:rsidDel="00000000" w:rsidR="00000000" w:rsidRPr="00000000">
              <w:rPr>
                <w:rFonts w:ascii="Arial" w:cs="Arial" w:eastAsia="Arial" w:hAnsi="Arial"/>
                <w:b w:val="0"/>
                <w:bCs w:val="0"/>
                <w:color w:val="043f57"/>
                <w:sz w:val="18"/>
                <w:szCs w:val="18"/>
                <w:rtl w:val="0"/>
              </w:rPr>
              <w:t xml:space="preserve">Experta consultada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1F">
            <w:pPr>
              <w:spacing w:after="30" w:line="245" w:lineRule="auto"/>
              <w:rPr/>
            </w:pPr>
            <w:r w:rsidDel="00000000" w:rsidR="00000000" w:rsidRPr="00000000">
              <w:rPr>
                <w:rFonts w:ascii="Arial" w:cs="Arial" w:eastAsia="Arial" w:hAnsi="Arial"/>
                <w:b w:val="0"/>
                <w:bCs w:val="0"/>
                <w:color w:val="043f57"/>
                <w:sz w:val="18"/>
                <w:szCs w:val="18"/>
                <w:rtl w:val="0"/>
              </w:rPr>
              <w:t xml:space="preserve">Confirmada. No es clienta del proyecto.</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20">
            <w:pPr>
              <w:spacing w:after="30" w:line="245" w:lineRule="auto"/>
              <w:rPr/>
            </w:pPr>
            <w:r w:rsidDel="00000000" w:rsidR="00000000" w:rsidRPr="00000000">
              <w:rPr>
                <w:rFonts w:ascii="Arial" w:cs="Arial" w:eastAsia="Arial" w:hAnsi="Arial"/>
                <w:b w:val="1"/>
                <w:bCs w:val="1"/>
                <w:color w:val="043f57"/>
                <w:sz w:val="18"/>
                <w:szCs w:val="18"/>
                <w:rtl w:val="0"/>
              </w:rPr>
              <w:t xml:space="preserve">Cliente piloto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21">
            <w:pPr>
              <w:spacing w:after="30" w:line="245" w:lineRule="auto"/>
              <w:rPr/>
            </w:pPr>
            <w:r w:rsidDel="00000000" w:rsidR="00000000" w:rsidRPr="00000000">
              <w:rPr>
                <w:rFonts w:ascii="Arial" w:cs="Arial" w:eastAsia="Arial" w:hAnsi="Arial"/>
                <w:b w:val="0"/>
                <w:bCs w:val="0"/>
                <w:color w:val="043f57"/>
                <w:sz w:val="18"/>
                <w:szCs w:val="18"/>
                <w:rtl w:val="0"/>
              </w:rPr>
              <w:t xml:space="preserve">Sin código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22">
            <w:pPr>
              <w:spacing w:after="30" w:line="245" w:lineRule="auto"/>
              <w:rPr/>
            </w:pPr>
            <w:r w:rsidDel="00000000" w:rsidR="00000000" w:rsidRPr="00000000">
              <w:rPr>
                <w:rFonts w:ascii="Arial" w:cs="Arial" w:eastAsia="Arial" w:hAnsi="Arial"/>
                <w:b w:val="0"/>
                <w:bCs w:val="0"/>
                <w:color w:val="043f57"/>
                <w:sz w:val="18"/>
                <w:szCs w:val="18"/>
                <w:rtl w:val="0"/>
              </w:rPr>
              <w:t xml:space="preserve">Cliente potencial</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23">
            <w:pPr>
              <w:spacing w:after="30" w:line="245" w:lineRule="auto"/>
              <w:rPr/>
            </w:pPr>
            <w:r w:rsidDel="00000000" w:rsidR="00000000" w:rsidRPr="00000000">
              <w:rPr>
                <w:rFonts w:ascii="Arial" w:cs="Arial" w:eastAsia="Arial" w:hAnsi="Arial"/>
                <w:b w:val="0"/>
                <w:bCs w:val="0"/>
                <w:color w:val="043f57"/>
                <w:sz w:val="18"/>
                <w:szCs w:val="18"/>
                <w:rtl w:val="0"/>
              </w:rPr>
              <w:t xml:space="preserve">Pendiente de confirmación.</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24">
            <w:pPr>
              <w:spacing w:after="30" w:line="245" w:lineRule="auto"/>
              <w:rPr/>
            </w:pPr>
            <w:r w:rsidDel="00000000" w:rsidR="00000000" w:rsidRPr="00000000">
              <w:rPr>
                <w:rFonts w:ascii="Arial" w:cs="Arial" w:eastAsia="Arial" w:hAnsi="Arial"/>
                <w:b w:val="1"/>
                <w:bCs w:val="1"/>
                <w:color w:val="043f57"/>
                <w:sz w:val="18"/>
                <w:szCs w:val="18"/>
                <w:rtl w:val="0"/>
              </w:rPr>
              <w:t xml:space="preserve">SEREMI de Salud RM, Servicios de Salud, hospitales y municipios</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25">
            <w:pPr>
              <w:spacing w:after="30" w:line="245" w:lineRule="auto"/>
              <w:rPr/>
            </w:pPr>
            <w:r w:rsidDel="00000000" w:rsidR="00000000" w:rsidRPr="00000000">
              <w:rPr>
                <w:rFonts w:ascii="Arial" w:cs="Arial" w:eastAsia="Arial" w:hAnsi="Arial"/>
                <w:b w:val="0"/>
                <w:bCs w:val="0"/>
                <w:color w:val="043f57"/>
                <w:sz w:val="18"/>
                <w:szCs w:val="18"/>
                <w:rtl w:val="0"/>
              </w:rPr>
              <w:t xml:space="preserve">Sin código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26">
            <w:pPr>
              <w:spacing w:after="30" w:line="245" w:lineRule="auto"/>
              <w:rPr/>
            </w:pPr>
            <w:r w:rsidDel="00000000" w:rsidR="00000000" w:rsidRPr="00000000">
              <w:rPr>
                <w:rFonts w:ascii="Arial" w:cs="Arial" w:eastAsia="Arial" w:hAnsi="Arial"/>
                <w:b w:val="0"/>
                <w:bCs w:val="0"/>
                <w:color w:val="043f57"/>
                <w:sz w:val="18"/>
                <w:szCs w:val="18"/>
                <w:rtl w:val="0"/>
              </w:rPr>
              <w:t xml:space="preserve">Instituciones potenciales</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27">
            <w:pPr>
              <w:spacing w:after="30" w:line="245" w:lineRule="auto"/>
              <w:rPr/>
            </w:pPr>
            <w:r w:rsidDel="00000000" w:rsidR="00000000" w:rsidRPr="00000000">
              <w:rPr>
                <w:rFonts w:ascii="Arial" w:cs="Arial" w:eastAsia="Arial" w:hAnsi="Arial"/>
                <w:b w:val="0"/>
                <w:bCs w:val="0"/>
                <w:color w:val="043f57"/>
                <w:sz w:val="18"/>
                <w:szCs w:val="18"/>
                <w:rtl w:val="0"/>
              </w:rPr>
              <w:t xml:space="preserve">Sin relación establecida con el proyecto.</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28">
            <w:pPr>
              <w:spacing w:after="30" w:line="245" w:lineRule="auto"/>
              <w:rPr/>
            </w:pPr>
            <w:r w:rsidDel="00000000" w:rsidR="00000000" w:rsidRPr="00000000">
              <w:rPr>
                <w:rFonts w:ascii="Arial" w:cs="Arial" w:eastAsia="Arial" w:hAnsi="Arial"/>
                <w:b w:val="1"/>
                <w:bCs w:val="1"/>
                <w:color w:val="043f57"/>
                <w:sz w:val="18"/>
                <w:szCs w:val="18"/>
                <w:rtl w:val="0"/>
              </w:rPr>
              <w:t xml:space="preserve">DEIS/MINSAL, INE, Ministerio de Desarrollo Social, OpenStreetMap y GTFS</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29">
            <w:pPr>
              <w:spacing w:after="30" w:line="245" w:lineRule="auto"/>
              <w:rPr/>
            </w:pPr>
            <w:r w:rsidDel="00000000" w:rsidR="00000000" w:rsidRPr="00000000">
              <w:rPr>
                <w:rFonts w:ascii="Arial" w:cs="Arial" w:eastAsia="Arial" w:hAnsi="Arial"/>
                <w:b w:val="0"/>
                <w:bCs w:val="0"/>
                <w:color w:val="043f57"/>
                <w:sz w:val="18"/>
                <w:szCs w:val="18"/>
                <w:rtl w:val="0"/>
              </w:rPr>
              <w:t xml:space="preserve">AC-07</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2A">
            <w:pPr>
              <w:spacing w:after="30" w:line="245" w:lineRule="auto"/>
              <w:rPr/>
            </w:pPr>
            <w:r w:rsidDel="00000000" w:rsidR="00000000" w:rsidRPr="00000000">
              <w:rPr>
                <w:rFonts w:ascii="Arial" w:cs="Arial" w:eastAsia="Arial" w:hAnsi="Arial"/>
                <w:b w:val="0"/>
                <w:bCs w:val="0"/>
                <w:color w:val="043f57"/>
                <w:sz w:val="18"/>
                <w:szCs w:val="18"/>
                <w:rtl w:val="0"/>
              </w:rPr>
              <w:t xml:space="preserve">Fuentes de datos</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2B">
            <w:pPr>
              <w:spacing w:after="30" w:line="245" w:lineRule="auto"/>
              <w:rPr/>
            </w:pPr>
            <w:r w:rsidDel="00000000" w:rsidR="00000000" w:rsidRPr="00000000">
              <w:rPr>
                <w:rFonts w:ascii="Arial" w:cs="Arial" w:eastAsia="Arial" w:hAnsi="Arial"/>
                <w:b w:val="0"/>
                <w:bCs w:val="0"/>
                <w:color w:val="043f57"/>
                <w:sz w:val="18"/>
                <w:szCs w:val="18"/>
                <w:rtl w:val="0"/>
              </w:rPr>
              <w:t xml:space="preserve">Fuentes públicas; no son usuarios.</w:t>
            </w:r>
            <w:r w:rsidDel="00000000" w:rsidR="00000000" w:rsidRPr="00000000">
              <w:rPr>
                <w:rtl w:val="0"/>
              </w:rPr>
            </w:r>
          </w:p>
        </w:tc>
      </w:tr>
    </w:tbl>
    <w:p w:rsidR="00000000" w:rsidDel="00000000" w:rsidP="00000000" w:rsidRDefault="00000000" w:rsidRPr="00000000" w14:paraId="0000012C">
      <w:pPr>
        <w:pStyle w:val="Heading1"/>
        <w:keepNext w:val="1"/>
        <w:pBdr>
          <w:bottom w:color="80bda8" w:space="4" w:sz="6" w:val="single"/>
        </w:pBdr>
        <w:spacing w:after="160" w:before="320" w:lineRule="auto"/>
        <w:rPr/>
      </w:pPr>
      <w:r w:rsidDel="00000000" w:rsidR="00000000" w:rsidRPr="00000000">
        <w:rPr>
          <w:rFonts w:ascii="Arial" w:cs="Arial" w:eastAsia="Arial" w:hAnsi="Arial"/>
          <w:b w:val="1"/>
          <w:bCs w:val="1"/>
          <w:color w:val="043f57"/>
          <w:sz w:val="28"/>
          <w:szCs w:val="28"/>
          <w:rtl w:val="0"/>
        </w:rPr>
        <w:t xml:space="preserve">8. Épicas</w:t>
      </w:r>
      <w:r w:rsidDel="00000000" w:rsidR="00000000" w:rsidRPr="00000000">
        <w:rPr>
          <w:rtl w:val="0"/>
        </w:rPr>
      </w:r>
    </w:p>
    <w:tbl>
      <w:tblPr>
        <w:tblStyle w:val="Table12"/>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4000"/>
        <w:gridCol w:w="5272"/>
        <w:tblGridChange w:id="0">
          <w:tblGrid>
            <w:gridCol w:w="700"/>
            <w:gridCol w:w="4000"/>
            <w:gridCol w:w="5272"/>
          </w:tblGrid>
        </w:tblGridChange>
      </w:tblGrid>
      <w:tr>
        <w:trPr>
          <w:cantSplit w:val="1"/>
          <w:tblHeader w:val="1"/>
        </w:trPr>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12D">
            <w:pPr>
              <w:keepNext w:val="0"/>
              <w:spacing w:after="30" w:line="245" w:lineRule="auto"/>
              <w:rPr/>
            </w:pPr>
            <w:r w:rsidDel="00000000" w:rsidR="00000000" w:rsidRPr="00000000">
              <w:rPr>
                <w:rFonts w:ascii="Arial" w:cs="Arial" w:eastAsia="Arial" w:hAnsi="Arial"/>
                <w:b w:val="1"/>
                <w:bCs w:val="1"/>
                <w:color w:val="ffffff"/>
                <w:sz w:val="18"/>
                <w:szCs w:val="18"/>
                <w:rtl w:val="0"/>
              </w:rPr>
              <w:t xml:space="preserve">N.º</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12E">
            <w:pPr>
              <w:keepNext w:val="0"/>
              <w:spacing w:after="30" w:line="245" w:lineRule="auto"/>
              <w:rPr/>
            </w:pPr>
            <w:r w:rsidDel="00000000" w:rsidR="00000000" w:rsidRPr="00000000">
              <w:rPr>
                <w:rFonts w:ascii="Arial" w:cs="Arial" w:eastAsia="Arial" w:hAnsi="Arial"/>
                <w:b w:val="1"/>
                <w:bCs w:val="1"/>
                <w:color w:val="ffffff"/>
                <w:sz w:val="18"/>
                <w:szCs w:val="18"/>
                <w:rtl w:val="0"/>
              </w:rPr>
              <w:t xml:space="preserve">Épica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12F">
            <w:pPr>
              <w:keepNext w:val="0"/>
              <w:spacing w:after="30" w:line="245" w:lineRule="auto"/>
              <w:rPr/>
            </w:pPr>
            <w:r w:rsidDel="00000000" w:rsidR="00000000" w:rsidRPr="00000000">
              <w:rPr>
                <w:rFonts w:ascii="Arial" w:cs="Arial" w:eastAsia="Arial" w:hAnsi="Arial"/>
                <w:b w:val="1"/>
                <w:bCs w:val="1"/>
                <w:color w:val="ffffff"/>
                <w:sz w:val="18"/>
                <w:szCs w:val="18"/>
                <w:rtl w:val="0"/>
              </w:rPr>
              <w:t xml:space="preserve">Estado agregado</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30">
            <w:pPr>
              <w:spacing w:after="30" w:line="245" w:lineRule="auto"/>
              <w:rPr/>
            </w:pPr>
            <w:r w:rsidDel="00000000" w:rsidR="00000000" w:rsidRPr="00000000">
              <w:rPr>
                <w:rFonts w:ascii="Arial" w:cs="Arial" w:eastAsia="Arial" w:hAnsi="Arial"/>
                <w:b w:val="1"/>
                <w:bCs w:val="1"/>
                <w:color w:val="043f57"/>
                <w:sz w:val="18"/>
                <w:szCs w:val="18"/>
                <w:rtl w:val="0"/>
              </w:rPr>
              <w:t xml:space="preserve">E1</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31">
            <w:pPr>
              <w:spacing w:after="30" w:line="245" w:lineRule="auto"/>
              <w:rPr/>
            </w:pPr>
            <w:r w:rsidDel="00000000" w:rsidR="00000000" w:rsidRPr="00000000">
              <w:rPr>
                <w:rFonts w:ascii="Arial" w:cs="Arial" w:eastAsia="Arial" w:hAnsi="Arial"/>
                <w:b w:val="0"/>
                <w:bCs w:val="0"/>
                <w:color w:val="043f57"/>
                <w:sz w:val="18"/>
                <w:szCs w:val="18"/>
                <w:rtl w:val="0"/>
              </w:rPr>
              <w:t xml:space="preserve">Consulta y visualización de demanda histórica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32">
            <w:pPr>
              <w:spacing w:after="30" w:line="245" w:lineRule="auto"/>
              <w:rPr/>
            </w:pPr>
            <w:r w:rsidDel="00000000" w:rsidR="00000000" w:rsidRPr="00000000">
              <w:rPr>
                <w:rFonts w:ascii="Arial" w:cs="Arial" w:eastAsia="Arial" w:hAnsi="Arial"/>
                <w:b w:val="0"/>
                <w:bCs w:val="0"/>
                <w:color w:val="043f57"/>
                <w:sz w:val="18"/>
                <w:szCs w:val="18"/>
                <w:rtl w:val="0"/>
              </w:rPr>
              <w:t xml:space="preserve">Implementada en la API y el tablero; prueba en interfaz pendiente.</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33">
            <w:pPr>
              <w:spacing w:after="30" w:line="245" w:lineRule="auto"/>
              <w:rPr/>
            </w:pPr>
            <w:r w:rsidDel="00000000" w:rsidR="00000000" w:rsidRPr="00000000">
              <w:rPr>
                <w:rFonts w:ascii="Arial" w:cs="Arial" w:eastAsia="Arial" w:hAnsi="Arial"/>
                <w:b w:val="1"/>
                <w:bCs w:val="1"/>
                <w:color w:val="043f57"/>
                <w:sz w:val="18"/>
                <w:szCs w:val="18"/>
                <w:rtl w:val="0"/>
              </w:rPr>
              <w:t xml:space="preserve">E2</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34">
            <w:pPr>
              <w:spacing w:after="30" w:line="245" w:lineRule="auto"/>
              <w:rPr/>
            </w:pPr>
            <w:r w:rsidDel="00000000" w:rsidR="00000000" w:rsidRPr="00000000">
              <w:rPr>
                <w:rFonts w:ascii="Arial" w:cs="Arial" w:eastAsia="Arial" w:hAnsi="Arial"/>
                <w:b w:val="0"/>
                <w:bCs w:val="0"/>
                <w:color w:val="043f57"/>
                <w:sz w:val="18"/>
                <w:szCs w:val="18"/>
                <w:rtl w:val="0"/>
              </w:rPr>
              <w:t xml:space="preserve">Predicción de demanda a 4 a 8 semanas</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35">
            <w:pPr>
              <w:spacing w:after="30" w:line="245" w:lineRule="auto"/>
              <w:rPr/>
            </w:pPr>
            <w:r w:rsidDel="00000000" w:rsidR="00000000" w:rsidRPr="00000000">
              <w:rPr>
                <w:rFonts w:ascii="Arial" w:cs="Arial" w:eastAsia="Arial" w:hAnsi="Arial"/>
                <w:b w:val="0"/>
                <w:bCs w:val="0"/>
                <w:color w:val="043f57"/>
                <w:sz w:val="18"/>
                <w:szCs w:val="18"/>
                <w:rtl w:val="0"/>
              </w:rPr>
              <w:t xml:space="preserve">Implementada y demostrada en informes.</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36">
            <w:pPr>
              <w:spacing w:after="30" w:line="245" w:lineRule="auto"/>
              <w:rPr/>
            </w:pPr>
            <w:r w:rsidDel="00000000" w:rsidR="00000000" w:rsidRPr="00000000">
              <w:rPr>
                <w:rFonts w:ascii="Arial" w:cs="Arial" w:eastAsia="Arial" w:hAnsi="Arial"/>
                <w:b w:val="1"/>
                <w:bCs w:val="1"/>
                <w:color w:val="043f57"/>
                <w:sz w:val="18"/>
                <w:szCs w:val="18"/>
                <w:rtl w:val="0"/>
              </w:rPr>
              <w:t xml:space="preserve">E3</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37">
            <w:pPr>
              <w:spacing w:after="30" w:line="245" w:lineRule="auto"/>
              <w:rPr/>
            </w:pPr>
            <w:r w:rsidDel="00000000" w:rsidR="00000000" w:rsidRPr="00000000">
              <w:rPr>
                <w:rFonts w:ascii="Arial" w:cs="Arial" w:eastAsia="Arial" w:hAnsi="Arial"/>
                <w:b w:val="0"/>
                <w:bCs w:val="0"/>
                <w:color w:val="043f57"/>
                <w:sz w:val="18"/>
                <w:szCs w:val="18"/>
                <w:rtl w:val="0"/>
              </w:rPr>
              <w:t xml:space="preserve">Interpretación de resultados e intervalos</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38">
            <w:pPr>
              <w:spacing w:after="30" w:line="245" w:lineRule="auto"/>
              <w:rPr/>
            </w:pPr>
            <w:r w:rsidDel="00000000" w:rsidR="00000000" w:rsidRPr="00000000">
              <w:rPr>
                <w:rFonts w:ascii="Arial" w:cs="Arial" w:eastAsia="Arial" w:hAnsi="Arial"/>
                <w:b w:val="0"/>
                <w:bCs w:val="0"/>
                <w:color w:val="043f57"/>
                <w:sz w:val="18"/>
                <w:szCs w:val="18"/>
                <w:rtl w:val="0"/>
              </w:rPr>
              <w:t xml:space="preserve">Implementada; calibración de intervalos en revisión.</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39">
            <w:pPr>
              <w:spacing w:after="30" w:line="245" w:lineRule="auto"/>
              <w:rPr/>
            </w:pPr>
            <w:r w:rsidDel="00000000" w:rsidR="00000000" w:rsidRPr="00000000">
              <w:rPr>
                <w:rFonts w:ascii="Arial" w:cs="Arial" w:eastAsia="Arial" w:hAnsi="Arial"/>
                <w:b w:val="1"/>
                <w:bCs w:val="1"/>
                <w:color w:val="043f57"/>
                <w:sz w:val="18"/>
                <w:szCs w:val="18"/>
                <w:rtl w:val="0"/>
              </w:rPr>
              <w:t xml:space="preserve">E4</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3A">
            <w:pPr>
              <w:spacing w:after="30" w:line="245" w:lineRule="auto"/>
              <w:rPr/>
            </w:pPr>
            <w:r w:rsidDel="00000000" w:rsidR="00000000" w:rsidRPr="00000000">
              <w:rPr>
                <w:rFonts w:ascii="Arial" w:cs="Arial" w:eastAsia="Arial" w:hAnsi="Arial"/>
                <w:b w:val="0"/>
                <w:bCs w:val="0"/>
                <w:color w:val="043f57"/>
                <w:sz w:val="18"/>
                <w:szCs w:val="18"/>
                <w:rtl w:val="0"/>
              </w:rPr>
              <w:t xml:space="preserve">Accesibilidad territorial y brechas</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3B">
            <w:pPr>
              <w:spacing w:after="30" w:line="245" w:lineRule="auto"/>
              <w:rPr/>
            </w:pPr>
            <w:r w:rsidDel="00000000" w:rsidR="00000000" w:rsidRPr="00000000">
              <w:rPr>
                <w:rFonts w:ascii="Arial" w:cs="Arial" w:eastAsia="Arial" w:hAnsi="Arial"/>
                <w:b w:val="0"/>
                <w:bCs w:val="0"/>
                <w:color w:val="043f57"/>
                <w:sz w:val="18"/>
                <w:szCs w:val="18"/>
                <w:rtl w:val="0"/>
              </w:rPr>
              <w:t xml:space="preserve">Prevista. Trabajo futuro.</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3C">
            <w:pPr>
              <w:spacing w:after="30" w:line="245" w:lineRule="auto"/>
              <w:rPr/>
            </w:pPr>
            <w:r w:rsidDel="00000000" w:rsidR="00000000" w:rsidRPr="00000000">
              <w:rPr>
                <w:rFonts w:ascii="Arial" w:cs="Arial" w:eastAsia="Arial" w:hAnsi="Arial"/>
                <w:b w:val="1"/>
                <w:bCs w:val="1"/>
                <w:color w:val="043f57"/>
                <w:sz w:val="18"/>
                <w:szCs w:val="18"/>
                <w:rtl w:val="0"/>
              </w:rPr>
              <w:t xml:space="preserve">E5</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3D">
            <w:pPr>
              <w:spacing w:after="30" w:line="245" w:lineRule="auto"/>
              <w:rPr/>
            </w:pPr>
            <w:r w:rsidDel="00000000" w:rsidR="00000000" w:rsidRPr="00000000">
              <w:rPr>
                <w:rFonts w:ascii="Arial" w:cs="Arial" w:eastAsia="Arial" w:hAnsi="Arial"/>
                <w:b w:val="0"/>
                <w:bCs w:val="0"/>
                <w:color w:val="043f57"/>
                <w:sz w:val="18"/>
                <w:szCs w:val="18"/>
                <w:rtl w:val="0"/>
              </w:rPr>
              <w:t xml:space="preserve">Caracterización de hospitalización</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3E">
            <w:pPr>
              <w:spacing w:after="30" w:line="245" w:lineRule="auto"/>
              <w:rPr/>
            </w:pPr>
            <w:r w:rsidDel="00000000" w:rsidR="00000000" w:rsidRPr="00000000">
              <w:rPr>
                <w:rFonts w:ascii="Arial" w:cs="Arial" w:eastAsia="Arial" w:hAnsi="Arial"/>
                <w:b w:val="0"/>
                <w:bCs w:val="0"/>
                <w:color w:val="043f57"/>
                <w:sz w:val="18"/>
                <w:szCs w:val="18"/>
                <w:rtl w:val="0"/>
              </w:rPr>
              <w:t xml:space="preserve">Descriptivo demostrado en informe; factores asociados previstos.</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3F">
            <w:pPr>
              <w:spacing w:after="30" w:line="245" w:lineRule="auto"/>
              <w:rPr/>
            </w:pPr>
            <w:r w:rsidDel="00000000" w:rsidR="00000000" w:rsidRPr="00000000">
              <w:rPr>
                <w:rFonts w:ascii="Arial" w:cs="Arial" w:eastAsia="Arial" w:hAnsi="Arial"/>
                <w:b w:val="1"/>
                <w:bCs w:val="1"/>
                <w:color w:val="043f57"/>
                <w:sz w:val="18"/>
                <w:szCs w:val="18"/>
                <w:rtl w:val="0"/>
              </w:rPr>
              <w:t xml:space="preserve">E6</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40">
            <w:pPr>
              <w:spacing w:after="30" w:line="245" w:lineRule="auto"/>
              <w:rPr/>
            </w:pPr>
            <w:r w:rsidDel="00000000" w:rsidR="00000000" w:rsidRPr="00000000">
              <w:rPr>
                <w:rFonts w:ascii="Arial" w:cs="Arial" w:eastAsia="Arial" w:hAnsi="Arial"/>
                <w:b w:val="0"/>
                <w:bCs w:val="0"/>
                <w:color w:val="043f57"/>
                <w:sz w:val="18"/>
                <w:szCs w:val="18"/>
                <w:rtl w:val="0"/>
              </w:rPr>
              <w:t xml:space="preserve">Comparación territorial y apoyo a la planificación</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41">
            <w:pPr>
              <w:spacing w:after="30" w:line="245" w:lineRule="auto"/>
              <w:rPr/>
            </w:pPr>
            <w:r w:rsidDel="00000000" w:rsidR="00000000" w:rsidRPr="00000000">
              <w:rPr>
                <w:rFonts w:ascii="Arial" w:cs="Arial" w:eastAsia="Arial" w:hAnsi="Arial"/>
                <w:b w:val="0"/>
                <w:bCs w:val="0"/>
                <w:color w:val="043f57"/>
                <w:sz w:val="18"/>
                <w:szCs w:val="18"/>
                <w:rtl w:val="0"/>
              </w:rPr>
              <w:t xml:space="preserve">Mapa comunal implementado; comparador y ranking previstos.</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42">
            <w:pPr>
              <w:spacing w:after="30" w:line="245" w:lineRule="auto"/>
              <w:rPr/>
            </w:pPr>
            <w:r w:rsidDel="00000000" w:rsidR="00000000" w:rsidRPr="00000000">
              <w:rPr>
                <w:rFonts w:ascii="Arial" w:cs="Arial" w:eastAsia="Arial" w:hAnsi="Arial"/>
                <w:b w:val="1"/>
                <w:bCs w:val="1"/>
                <w:color w:val="043f57"/>
                <w:sz w:val="18"/>
                <w:szCs w:val="18"/>
                <w:rtl w:val="0"/>
              </w:rPr>
              <w:t xml:space="preserve">E7</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43">
            <w:pPr>
              <w:spacing w:after="30" w:line="245" w:lineRule="auto"/>
              <w:rPr/>
            </w:pPr>
            <w:r w:rsidDel="00000000" w:rsidR="00000000" w:rsidRPr="00000000">
              <w:rPr>
                <w:rFonts w:ascii="Arial" w:cs="Arial" w:eastAsia="Arial" w:hAnsi="Arial"/>
                <w:b w:val="0"/>
                <w:bCs w:val="0"/>
                <w:color w:val="043f57"/>
                <w:sz w:val="18"/>
                <w:szCs w:val="18"/>
                <w:rtl w:val="0"/>
              </w:rPr>
              <w:t xml:space="preserve">Exportación y comunicación</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44">
            <w:pPr>
              <w:spacing w:after="30" w:line="245" w:lineRule="auto"/>
              <w:rPr/>
            </w:pPr>
            <w:r w:rsidDel="00000000" w:rsidR="00000000" w:rsidRPr="00000000">
              <w:rPr>
                <w:rFonts w:ascii="Arial" w:cs="Arial" w:eastAsia="Arial" w:hAnsi="Arial"/>
                <w:b w:val="0"/>
                <w:bCs w:val="0"/>
                <w:color w:val="043f57"/>
                <w:sz w:val="18"/>
                <w:szCs w:val="18"/>
                <w:rtl w:val="0"/>
              </w:rPr>
              <w:t xml:space="preserve">Prevista.</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45">
            <w:pPr>
              <w:spacing w:after="30" w:line="245" w:lineRule="auto"/>
              <w:rPr/>
            </w:pPr>
            <w:r w:rsidDel="00000000" w:rsidR="00000000" w:rsidRPr="00000000">
              <w:rPr>
                <w:rFonts w:ascii="Arial" w:cs="Arial" w:eastAsia="Arial" w:hAnsi="Arial"/>
                <w:b w:val="1"/>
                <w:bCs w:val="1"/>
                <w:color w:val="043f57"/>
                <w:sz w:val="18"/>
                <w:szCs w:val="18"/>
                <w:rtl w:val="0"/>
              </w:rPr>
              <w:t xml:space="preserve">E8</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46">
            <w:pPr>
              <w:spacing w:after="30" w:line="245" w:lineRule="auto"/>
              <w:rPr/>
            </w:pPr>
            <w:r w:rsidDel="00000000" w:rsidR="00000000" w:rsidRPr="00000000">
              <w:rPr>
                <w:rFonts w:ascii="Arial" w:cs="Arial" w:eastAsia="Arial" w:hAnsi="Arial"/>
                <w:b w:val="0"/>
                <w:bCs w:val="0"/>
                <w:color w:val="043f57"/>
                <w:sz w:val="18"/>
                <w:szCs w:val="18"/>
                <w:rtl w:val="0"/>
              </w:rPr>
              <w:t xml:space="preserve">Administración, actualización y calidad de datos</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47">
            <w:pPr>
              <w:spacing w:after="30" w:line="245" w:lineRule="auto"/>
              <w:rPr/>
            </w:pPr>
            <w:r w:rsidDel="00000000" w:rsidR="00000000" w:rsidRPr="00000000">
              <w:rPr>
                <w:rFonts w:ascii="Arial" w:cs="Arial" w:eastAsia="Arial" w:hAnsi="Arial"/>
                <w:b w:val="0"/>
                <w:bCs w:val="0"/>
                <w:color w:val="043f57"/>
                <w:sz w:val="18"/>
                <w:szCs w:val="18"/>
                <w:rtl w:val="0"/>
              </w:rPr>
              <w:t xml:space="preserve">Pipeline con corrida certificada; publicación versionada por confirmar.</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48">
            <w:pPr>
              <w:spacing w:after="30" w:line="245" w:lineRule="auto"/>
              <w:rPr/>
            </w:pPr>
            <w:r w:rsidDel="00000000" w:rsidR="00000000" w:rsidRPr="00000000">
              <w:rPr>
                <w:rFonts w:ascii="Arial" w:cs="Arial" w:eastAsia="Arial" w:hAnsi="Arial"/>
                <w:b w:val="1"/>
                <w:bCs w:val="1"/>
                <w:color w:val="043f57"/>
                <w:sz w:val="18"/>
                <w:szCs w:val="18"/>
                <w:rtl w:val="0"/>
              </w:rPr>
              <w:t xml:space="preserve">E9</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49">
            <w:pPr>
              <w:spacing w:after="30" w:line="245" w:lineRule="auto"/>
              <w:rPr/>
            </w:pPr>
            <w:r w:rsidDel="00000000" w:rsidR="00000000" w:rsidRPr="00000000">
              <w:rPr>
                <w:rFonts w:ascii="Arial" w:cs="Arial" w:eastAsia="Arial" w:hAnsi="Arial"/>
                <w:b w:val="0"/>
                <w:bCs w:val="0"/>
                <w:color w:val="043f57"/>
                <w:sz w:val="18"/>
                <w:szCs w:val="18"/>
                <w:rtl w:val="0"/>
              </w:rPr>
              <w:t xml:space="preserve">Trazabilidad, seguridad y reproducibilidad</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4A">
            <w:pPr>
              <w:spacing w:after="30" w:line="245" w:lineRule="auto"/>
              <w:rPr/>
            </w:pPr>
            <w:r w:rsidDel="00000000" w:rsidR="00000000" w:rsidRPr="00000000">
              <w:rPr>
                <w:rFonts w:ascii="Arial" w:cs="Arial" w:eastAsia="Arial" w:hAnsi="Arial"/>
                <w:b w:val="0"/>
                <w:bCs w:val="0"/>
                <w:color w:val="043f57"/>
                <w:sz w:val="18"/>
                <w:szCs w:val="18"/>
                <w:rtl w:val="0"/>
              </w:rPr>
              <w:t xml:space="preserve">Reproducibilidad con reservas; autenticación prevista.</w:t>
            </w:r>
            <w:r w:rsidDel="00000000" w:rsidR="00000000" w:rsidRPr="00000000">
              <w:rPr>
                <w:rtl w:val="0"/>
              </w:rPr>
            </w:r>
          </w:p>
        </w:tc>
      </w:tr>
    </w:tbl>
    <w:p w:rsidR="00000000" w:rsidDel="00000000" w:rsidP="00000000" w:rsidRDefault="00000000" w:rsidRPr="00000000" w14:paraId="0000014B">
      <w:pPr>
        <w:pStyle w:val="Heading1"/>
        <w:keepNext w:val="1"/>
        <w:pageBreakBefore w:val="1"/>
        <w:pBdr>
          <w:bottom w:color="80bda8" w:space="4" w:sz="6" w:val="single"/>
        </w:pBdr>
        <w:spacing w:after="160" w:before="0" w:lineRule="auto"/>
        <w:rPr/>
      </w:pPr>
      <w:r w:rsidDel="00000000" w:rsidR="00000000" w:rsidRPr="00000000">
        <w:rPr>
          <w:rFonts w:ascii="Arial" w:cs="Arial" w:eastAsia="Arial" w:hAnsi="Arial"/>
          <w:b w:val="1"/>
          <w:bCs w:val="1"/>
          <w:color w:val="043f57"/>
          <w:sz w:val="28"/>
          <w:szCs w:val="28"/>
          <w:rtl w:val="0"/>
        </w:rPr>
        <w:t xml:space="preserve">9. Catálogo de historias de usuario</w:t>
      </w:r>
      <w:r w:rsidDel="00000000" w:rsidR="00000000" w:rsidRPr="00000000">
        <w:rPr>
          <w:rtl w:val="0"/>
        </w:rPr>
      </w:r>
    </w:p>
    <w:p w:rsidR="00000000" w:rsidDel="00000000" w:rsidP="00000000" w:rsidRDefault="00000000" w:rsidRPr="00000000" w14:paraId="0000014C">
      <w:pPr>
        <w:spacing w:after="110" w:before="0" w:line="270" w:lineRule="auto"/>
        <w:rPr/>
      </w:pPr>
      <w:r w:rsidDel="00000000" w:rsidR="00000000" w:rsidRPr="00000000">
        <w:rPr>
          <w:rFonts w:ascii="Arial" w:cs="Arial" w:eastAsia="Arial" w:hAnsi="Arial"/>
          <w:color w:val="043f57"/>
          <w:sz w:val="20"/>
          <w:szCs w:val="20"/>
          <w:rtl w:val="0"/>
        </w:rPr>
        <w:t xml:space="preserve">Las historias se agrupan por prioridad. Cada una trae su estado, sus requisitos de referencia y una tabla de criterios con la evidencia que permite verificarlos.</w:t>
      </w:r>
      <w:r w:rsidDel="00000000" w:rsidR="00000000" w:rsidRPr="00000000">
        <w:rPr>
          <w:rtl w:val="0"/>
        </w:rPr>
      </w:r>
    </w:p>
    <w:p w:rsidR="00000000" w:rsidDel="00000000" w:rsidP="00000000" w:rsidRDefault="00000000" w:rsidRPr="00000000" w14:paraId="0000014D">
      <w:pPr>
        <w:pStyle w:val="Heading2"/>
        <w:keepNext w:val="1"/>
        <w:spacing w:after="110" w:before="260" w:lineRule="auto"/>
        <w:rPr/>
      </w:pPr>
      <w:r w:rsidDel="00000000" w:rsidR="00000000" w:rsidRPr="00000000">
        <w:rPr>
          <w:rFonts w:ascii="Arial" w:cs="Arial" w:eastAsia="Arial" w:hAnsi="Arial"/>
          <w:b w:val="1"/>
          <w:bCs w:val="1"/>
          <w:color w:val="0a506a"/>
          <w:sz w:val="23"/>
          <w:szCs w:val="23"/>
          <w:rtl w:val="0"/>
        </w:rPr>
        <w:t xml:space="preserve">9.1 Prioridad A: recorrido de demostración del 15 de octubre</w:t>
      </w:r>
      <w:r w:rsidDel="00000000" w:rsidR="00000000" w:rsidRPr="00000000">
        <w:rPr>
          <w:rtl w:val="0"/>
        </w:rPr>
      </w:r>
    </w:p>
    <w:p w:rsidR="00000000" w:rsidDel="00000000" w:rsidP="00000000" w:rsidRDefault="00000000" w:rsidRPr="00000000" w14:paraId="0000014E">
      <w:pPr>
        <w:spacing w:after="110" w:before="0" w:line="270" w:lineRule="auto"/>
        <w:rPr/>
      </w:pPr>
      <w:r w:rsidDel="00000000" w:rsidR="00000000" w:rsidRPr="00000000">
        <w:rPr>
          <w:rFonts w:ascii="Arial" w:cs="Arial" w:eastAsia="Arial" w:hAnsi="Arial"/>
          <w:color w:val="043f57"/>
          <w:sz w:val="20"/>
          <w:szCs w:val="20"/>
          <w:rtl w:val="0"/>
        </w:rPr>
        <w:t xml:space="preserve">Historias que sostienen el video: elegir un territorio, consultar su serie, ver el pronóstico con su intervalo y leer las limitaciones. Son las primeras que deben tener captura registrada.</w:t>
      </w:r>
      <w:r w:rsidDel="00000000" w:rsidR="00000000" w:rsidRPr="00000000">
        <w:rPr>
          <w:rtl w:val="0"/>
        </w:rPr>
      </w:r>
    </w:p>
    <w:p w:rsidR="00000000" w:rsidDel="00000000" w:rsidP="00000000" w:rsidRDefault="00000000" w:rsidRPr="00000000" w14:paraId="0000014F">
      <w:pPr>
        <w:pStyle w:val="Heading3"/>
        <w:keepNext w:val="1"/>
        <w:pBdr>
          <w:top w:color="80bda8" w:space="6" w:sz="4" w:val="single"/>
        </w:pBdr>
        <w:spacing w:after="80" w:before="300" w:lineRule="auto"/>
        <w:rPr/>
      </w:pPr>
      <w:r w:rsidDel="00000000" w:rsidR="00000000" w:rsidRPr="00000000">
        <w:rPr>
          <w:rFonts w:ascii="Arial" w:cs="Arial" w:eastAsia="Arial" w:hAnsi="Arial"/>
          <w:b w:val="1"/>
          <w:bCs w:val="1"/>
          <w:color w:val="2a74a5"/>
          <w:sz w:val="21"/>
          <w:szCs w:val="21"/>
          <w:rtl w:val="0"/>
        </w:rPr>
        <w:t xml:space="preserve">HU-001  </w:t>
      </w:r>
      <w:r w:rsidDel="00000000" w:rsidR="00000000" w:rsidRPr="00000000">
        <w:rPr>
          <w:rFonts w:ascii="Arial" w:cs="Arial" w:eastAsia="Arial" w:hAnsi="Arial"/>
          <w:b w:val="1"/>
          <w:bCs w:val="1"/>
          <w:color w:val="043f57"/>
          <w:sz w:val="21"/>
          <w:szCs w:val="21"/>
          <w:rtl w:val="0"/>
        </w:rPr>
        <w:t xml:space="preserve">Elegir un territorio y consultar su serie semanal observada</w:t>
      </w:r>
      <w:r w:rsidDel="00000000" w:rsidR="00000000" w:rsidRPr="00000000">
        <w:rPr>
          <w:rtl w:val="0"/>
        </w:rPr>
      </w:r>
    </w:p>
    <w:p w:rsidR="00000000" w:rsidDel="00000000" w:rsidP="00000000" w:rsidRDefault="00000000" w:rsidRPr="00000000" w14:paraId="00000150">
      <w:pPr>
        <w:keepNext w:val="1"/>
        <w:pBdr>
          <w:left w:color="80bda8" w:space="8" w:sz="18" w:val="single"/>
        </w:pBdr>
        <w:spacing w:after="110" w:line="270" w:lineRule="auto"/>
        <w:ind w:left="200" w:firstLine="0"/>
        <w:rPr/>
      </w:pPr>
      <w:r w:rsidDel="00000000" w:rsidR="00000000" w:rsidRPr="00000000">
        <w:rPr>
          <w:rFonts w:ascii="Arial" w:cs="Arial" w:eastAsia="Arial" w:hAnsi="Arial"/>
          <w:i w:val="1"/>
          <w:iCs w:val="1"/>
          <w:color w:val="0a506a"/>
          <w:sz w:val="20"/>
          <w:szCs w:val="20"/>
          <w:rtl w:val="0"/>
        </w:rPr>
        <w:t xml:space="preserve">Como planificador sanitario, quiero elegir la región o una comuna y ver su serie semanal de atenciones de urgencia por salud mental, para entender cómo ha evolucionado la demanda antes de mirar la proyección.</w:t>
      </w:r>
      <w:r w:rsidDel="00000000" w:rsidR="00000000" w:rsidRPr="00000000">
        <w:rPr>
          <w:rtl w:val="0"/>
        </w:rPr>
      </w:r>
    </w:p>
    <w:tbl>
      <w:tblPr>
        <w:tblStyle w:val="Table13"/>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872"/>
        <w:tblGridChange w:id="0">
          <w:tblGrid>
            <w:gridCol w:w="2100"/>
            <w:gridCol w:w="7872"/>
          </w:tblGrid>
        </w:tblGridChange>
      </w:tblGrid>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51">
            <w:pPr>
              <w:keepNext w:val="1"/>
              <w:spacing w:after="30" w:line="245" w:lineRule="auto"/>
              <w:rPr/>
            </w:pPr>
            <w:r w:rsidDel="00000000" w:rsidR="00000000" w:rsidRPr="00000000">
              <w:rPr>
                <w:rFonts w:ascii="Arial" w:cs="Arial" w:eastAsia="Arial" w:hAnsi="Arial"/>
                <w:b w:val="1"/>
                <w:bCs w:val="1"/>
                <w:color w:val="0a506a"/>
                <w:sz w:val="18"/>
                <w:szCs w:val="18"/>
                <w:rtl w:val="0"/>
              </w:rPr>
              <w:t xml:space="preserve">Épica y rol</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52">
            <w:pPr>
              <w:keepNext w:val="1"/>
              <w:spacing w:after="30" w:line="245" w:lineRule="auto"/>
              <w:rPr/>
            </w:pPr>
            <w:r w:rsidDel="00000000" w:rsidR="00000000" w:rsidRPr="00000000">
              <w:rPr>
                <w:rFonts w:ascii="Arial" w:cs="Arial" w:eastAsia="Arial" w:hAnsi="Arial"/>
                <w:color w:val="043f57"/>
                <w:sz w:val="18"/>
                <w:szCs w:val="18"/>
                <w:rtl w:val="0"/>
              </w:rPr>
              <w:t xml:space="preserve">E1. Planificador sanitario (AC-01) y referente comunal de salud mental (AC-02)</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53">
            <w:pPr>
              <w:keepNext w:val="1"/>
              <w:spacing w:after="30" w:line="245" w:lineRule="auto"/>
              <w:rPr/>
            </w:pPr>
            <w:r w:rsidDel="00000000" w:rsidR="00000000" w:rsidRPr="00000000">
              <w:rPr>
                <w:rFonts w:ascii="Arial" w:cs="Arial" w:eastAsia="Arial" w:hAnsi="Arial"/>
                <w:b w:val="1"/>
                <w:bCs w:val="1"/>
                <w:color w:val="0a506a"/>
                <w:sz w:val="18"/>
                <w:szCs w:val="18"/>
                <w:rtl w:val="0"/>
              </w:rPr>
              <w:t xml:space="preserve">Lugar en el plan</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54">
            <w:pPr>
              <w:keepNext w:val="1"/>
              <w:spacing w:after="30" w:line="245" w:lineRule="auto"/>
              <w:rPr/>
            </w:pPr>
            <w:r w:rsidDel="00000000" w:rsidR="00000000" w:rsidRPr="00000000">
              <w:rPr>
                <w:rFonts w:ascii="Arial" w:cs="Arial" w:eastAsia="Arial" w:hAnsi="Arial"/>
                <w:color w:val="043f57"/>
                <w:sz w:val="18"/>
                <w:szCs w:val="18"/>
                <w:rtl w:val="0"/>
              </w:rPr>
              <w:t xml:space="preserve">Recorrido de demostración, pasos 1 y 2</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55">
            <w:pPr>
              <w:keepNext w:val="1"/>
              <w:spacing w:after="30" w:line="245" w:lineRule="auto"/>
              <w:rPr/>
            </w:pPr>
            <w:r w:rsidDel="00000000" w:rsidR="00000000" w:rsidRPr="00000000">
              <w:rPr>
                <w:rFonts w:ascii="Arial" w:cs="Arial" w:eastAsia="Arial" w:hAnsi="Arial"/>
                <w:b w:val="1"/>
                <w:bCs w:val="1"/>
                <w:color w:val="0a506a"/>
                <w:sz w:val="18"/>
                <w:szCs w:val="18"/>
                <w:rtl w:val="0"/>
              </w:rPr>
              <w:t xml:space="preserve">Estado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56">
            <w:pPr>
              <w:keepNext w:val="1"/>
              <w:spacing w:after="30" w:line="245" w:lineRule="auto"/>
              <w:rPr/>
            </w:pPr>
            <w:r w:rsidDel="00000000" w:rsidR="00000000" w:rsidRPr="00000000">
              <w:rPr>
                <w:rFonts w:ascii="Arial" w:cs="Arial" w:eastAsia="Arial" w:hAnsi="Arial"/>
                <w:color w:val="043f57"/>
                <w:sz w:val="18"/>
                <w:szCs w:val="18"/>
                <w:rtl w:val="0"/>
              </w:rPr>
              <w:t xml:space="preserve">Implementado en la API y el tablero. Sin prueba registrada en la interfaz.</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57">
            <w:pPr>
              <w:keepNext w:val="1"/>
              <w:spacing w:after="30" w:line="245" w:lineRule="auto"/>
              <w:rPr/>
            </w:pPr>
            <w:r w:rsidDel="00000000" w:rsidR="00000000" w:rsidRPr="00000000">
              <w:rPr>
                <w:rFonts w:ascii="Arial" w:cs="Arial" w:eastAsia="Arial" w:hAnsi="Arial"/>
                <w:b w:val="1"/>
                <w:bCs w:val="1"/>
                <w:color w:val="0a506a"/>
                <w:sz w:val="18"/>
                <w:szCs w:val="18"/>
                <w:rtl w:val="0"/>
              </w:rPr>
              <w:t xml:space="preserve">Requisitos</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58">
            <w:pPr>
              <w:keepNext w:val="1"/>
              <w:spacing w:after="30" w:line="245" w:lineRule="auto"/>
              <w:rPr/>
            </w:pPr>
            <w:r w:rsidDel="00000000" w:rsidR="00000000" w:rsidRPr="00000000">
              <w:rPr>
                <w:rFonts w:ascii="Arial" w:cs="Arial" w:eastAsia="Arial" w:hAnsi="Arial"/>
                <w:color w:val="043f57"/>
                <w:sz w:val="18"/>
                <w:szCs w:val="18"/>
                <w:rtl w:val="0"/>
              </w:rPr>
              <w:t xml:space="preserve">Funcionales: RF-VIS-002, RF-VIS-003, RF-API-002, RF-ETL-010. No funcionales: RNF-USA-006, RNF-DAT-009.</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59">
            <w:pPr>
              <w:keepNext w:val="0"/>
              <w:spacing w:after="30" w:line="245" w:lineRule="auto"/>
              <w:rPr/>
            </w:pPr>
            <w:r w:rsidDel="00000000" w:rsidR="00000000" w:rsidRPr="00000000">
              <w:rPr>
                <w:rFonts w:ascii="Arial" w:cs="Arial" w:eastAsia="Arial" w:hAnsi="Arial"/>
                <w:b w:val="1"/>
                <w:bCs w:val="1"/>
                <w:color w:val="0a506a"/>
                <w:sz w:val="18"/>
                <w:szCs w:val="18"/>
                <w:rtl w:val="0"/>
              </w:rPr>
              <w:t xml:space="preserve">Nota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5A">
            <w:pPr>
              <w:keepNext w:val="0"/>
              <w:spacing w:after="30" w:line="245" w:lineRule="auto"/>
              <w:rPr/>
            </w:pPr>
            <w:r w:rsidDel="00000000" w:rsidR="00000000" w:rsidRPr="00000000">
              <w:rPr>
                <w:rFonts w:ascii="Arial" w:cs="Arial" w:eastAsia="Arial" w:hAnsi="Arial"/>
                <w:color w:val="043f57"/>
                <w:sz w:val="18"/>
                <w:szCs w:val="18"/>
                <w:rtl w:val="0"/>
              </w:rPr>
              <w:t xml:space="preserve">La API tiene una consulta de territorios. La forma del selector en el tablero (lista, buscador o mapa) está por confirmar. Esta historia absorbe el filtro por comuna que antes figuraba en HU-003.</w:t>
            </w:r>
            <w:r w:rsidDel="00000000" w:rsidR="00000000" w:rsidRPr="00000000">
              <w:rPr>
                <w:rtl w:val="0"/>
              </w:rPr>
            </w:r>
          </w:p>
        </w:tc>
      </w:tr>
    </w:tbl>
    <w:p w:rsidR="00000000" w:rsidDel="00000000" w:rsidP="00000000" w:rsidRDefault="00000000" w:rsidRPr="00000000" w14:paraId="0000015B">
      <w:pPr>
        <w:keepNext w:val="1"/>
        <w:spacing w:after="70" w:lineRule="auto"/>
        <w:rPr/>
      </w:pPr>
      <w:r w:rsidDel="00000000" w:rsidR="00000000" w:rsidRPr="00000000">
        <w:rPr>
          <w:rtl w:val="0"/>
        </w:rPr>
      </w:r>
    </w:p>
    <w:tbl>
      <w:tblPr>
        <w:tblStyle w:val="Table14"/>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4412"/>
        <w:gridCol w:w="2800"/>
        <w:gridCol w:w="2200"/>
        <w:tblGridChange w:id="0">
          <w:tblGrid>
            <w:gridCol w:w="560"/>
            <w:gridCol w:w="4412"/>
            <w:gridCol w:w="2800"/>
            <w:gridCol w:w="2200"/>
          </w:tblGrid>
        </w:tblGridChange>
      </w:tblGrid>
      <w:tr>
        <w:trPr>
          <w:cantSplit w:val="1"/>
          <w:tblHeader w:val="1"/>
        </w:trPr>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15C">
            <w:pPr>
              <w:keepNext w:val="1"/>
              <w:spacing w:after="30" w:line="245" w:lineRule="auto"/>
              <w:rPr/>
            </w:pPr>
            <w:r w:rsidDel="00000000" w:rsidR="00000000" w:rsidRPr="00000000">
              <w:rPr>
                <w:rFonts w:ascii="Arial" w:cs="Arial" w:eastAsia="Arial" w:hAnsi="Arial"/>
                <w:b w:val="1"/>
                <w:bCs w:val="1"/>
                <w:color w:val="ffffff"/>
                <w:sz w:val="18"/>
                <w:szCs w:val="18"/>
                <w:rtl w:val="0"/>
              </w:rPr>
              <w:t xml:space="preserve">N.º</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15D">
            <w:pPr>
              <w:keepNext w:val="1"/>
              <w:spacing w:after="30" w:line="245" w:lineRule="auto"/>
              <w:rPr/>
            </w:pPr>
            <w:r w:rsidDel="00000000" w:rsidR="00000000" w:rsidRPr="00000000">
              <w:rPr>
                <w:rFonts w:ascii="Arial" w:cs="Arial" w:eastAsia="Arial" w:hAnsi="Arial"/>
                <w:b w:val="1"/>
                <w:bCs w:val="1"/>
                <w:color w:val="ffffff"/>
                <w:sz w:val="18"/>
                <w:szCs w:val="18"/>
                <w:rtl w:val="0"/>
              </w:rPr>
              <w:t xml:space="preserve">Criterio de aceptación</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15E">
            <w:pPr>
              <w:keepNext w:val="1"/>
              <w:spacing w:after="30" w:line="245" w:lineRule="auto"/>
              <w:rPr/>
            </w:pPr>
            <w:r w:rsidDel="00000000" w:rsidR="00000000" w:rsidRPr="00000000">
              <w:rPr>
                <w:rFonts w:ascii="Arial" w:cs="Arial" w:eastAsia="Arial" w:hAnsi="Arial"/>
                <w:b w:val="1"/>
                <w:bCs w:val="1"/>
                <w:color w:val="ffffff"/>
                <w:sz w:val="18"/>
                <w:szCs w:val="18"/>
                <w:rtl w:val="0"/>
              </w:rPr>
              <w:t xml:space="preserve">Evidencia verificable</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15F">
            <w:pPr>
              <w:keepNext w:val="1"/>
              <w:spacing w:after="30" w:line="245" w:lineRule="auto"/>
              <w:rPr/>
            </w:pPr>
            <w:r w:rsidDel="00000000" w:rsidR="00000000" w:rsidRPr="00000000">
              <w:rPr>
                <w:rFonts w:ascii="Arial" w:cs="Arial" w:eastAsia="Arial" w:hAnsi="Arial"/>
                <w:b w:val="1"/>
                <w:bCs w:val="1"/>
                <w:color w:val="ffffff"/>
                <w:sz w:val="18"/>
                <w:szCs w:val="18"/>
                <w:rtl w:val="0"/>
              </w:rPr>
              <w:t xml:space="preserve">Verificación</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60">
            <w:pPr>
              <w:keepNext w:val="1"/>
              <w:spacing w:after="30" w:line="245" w:lineRule="auto"/>
              <w:rPr/>
            </w:pPr>
            <w:r w:rsidDel="00000000" w:rsidR="00000000" w:rsidRPr="00000000">
              <w:rPr>
                <w:rFonts w:ascii="Arial" w:cs="Arial" w:eastAsia="Arial" w:hAnsi="Arial"/>
                <w:color w:val="043f57"/>
                <w:sz w:val="18"/>
                <w:szCs w:val="18"/>
                <w:rtl w:val="0"/>
              </w:rPr>
              <w:t xml:space="preserve">1</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61">
            <w:pPr>
              <w:keepNext w:val="1"/>
              <w:spacing w:after="30" w:line="245" w:lineRule="auto"/>
              <w:rPr/>
            </w:pPr>
            <w:r w:rsidDel="00000000" w:rsidR="00000000" w:rsidRPr="00000000">
              <w:rPr>
                <w:rFonts w:ascii="Arial" w:cs="Arial" w:eastAsia="Arial" w:hAnsi="Arial"/>
                <w:color w:val="043f57"/>
                <w:sz w:val="18"/>
                <w:szCs w:val="18"/>
                <w:rtl w:val="0"/>
              </w:rPr>
              <w:t xml:space="preserve">Dado que abro el tablero, cuando despliego el selector de territorio, entonces puedo elegir la región o una de sus comunas.</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62">
            <w:pPr>
              <w:keepNext w:val="1"/>
              <w:spacing w:after="30" w:line="245" w:lineRule="auto"/>
              <w:rPr/>
            </w:pPr>
            <w:r w:rsidDel="00000000" w:rsidR="00000000" w:rsidRPr="00000000">
              <w:rPr>
                <w:rFonts w:ascii="Arial" w:cs="Arial" w:eastAsia="Arial" w:hAnsi="Arial"/>
                <w:color w:val="043f57"/>
                <w:sz w:val="18"/>
                <w:szCs w:val="18"/>
                <w:rtl w:val="0"/>
              </w:rPr>
              <w:t xml:space="preserve">EP-03; CAP-01</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eca840" w:val="clear"/>
            <w:tcMar>
              <w:top w:w="70.0" w:type="dxa"/>
              <w:left w:w="110.0" w:type="dxa"/>
              <w:bottom w:w="70.0" w:type="dxa"/>
              <w:right w:w="110.0" w:type="dxa"/>
            </w:tcMar>
            <w:vAlign w:val="top"/>
          </w:tcPr>
          <w:p w:rsidR="00000000" w:rsidDel="00000000" w:rsidP="00000000" w:rsidRDefault="00000000" w:rsidRPr="00000000" w14:paraId="00000163">
            <w:pPr>
              <w:keepNext w:val="1"/>
              <w:spacing w:after="30" w:line="245" w:lineRule="auto"/>
              <w:rPr/>
            </w:pPr>
            <w:r w:rsidDel="00000000" w:rsidR="00000000" w:rsidRPr="00000000">
              <w:rPr>
                <w:rFonts w:ascii="Arial" w:cs="Arial" w:eastAsia="Arial" w:hAnsi="Arial"/>
                <w:b w:val="1"/>
                <w:bCs w:val="1"/>
                <w:color w:val="043f57"/>
                <w:sz w:val="18"/>
                <w:szCs w:val="18"/>
                <w:rtl w:val="0"/>
              </w:rPr>
              <w:t xml:space="preserve">Requiere prueba en interfaz</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64">
            <w:pPr>
              <w:keepNext w:val="1"/>
              <w:spacing w:after="30" w:line="245" w:lineRule="auto"/>
              <w:rPr/>
            </w:pPr>
            <w:r w:rsidDel="00000000" w:rsidR="00000000" w:rsidRPr="00000000">
              <w:rPr>
                <w:rFonts w:ascii="Arial" w:cs="Arial" w:eastAsia="Arial" w:hAnsi="Arial"/>
                <w:color w:val="043f57"/>
                <w:sz w:val="18"/>
                <w:szCs w:val="18"/>
                <w:rtl w:val="0"/>
              </w:rPr>
              <w:t xml:space="preserve">2</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65">
            <w:pPr>
              <w:keepNext w:val="1"/>
              <w:spacing w:after="30" w:line="245" w:lineRule="auto"/>
              <w:rPr/>
            </w:pPr>
            <w:r w:rsidDel="00000000" w:rsidR="00000000" w:rsidRPr="00000000">
              <w:rPr>
                <w:rFonts w:ascii="Arial" w:cs="Arial" w:eastAsia="Arial" w:hAnsi="Arial"/>
                <w:color w:val="043f57"/>
                <w:sz w:val="18"/>
                <w:szCs w:val="18"/>
                <w:rtl w:val="0"/>
              </w:rPr>
              <w:t xml:space="preserve">Dado un territorio elegido, cuando consulto su serie, entonces veo las atenciones semanales de urgencia por salud mental (F00 a F99) ordenadas por semana.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66">
            <w:pPr>
              <w:keepNext w:val="1"/>
              <w:spacing w:after="30" w:line="245" w:lineRule="auto"/>
              <w:rPr/>
            </w:pPr>
            <w:r w:rsidDel="00000000" w:rsidR="00000000" w:rsidRPr="00000000">
              <w:rPr>
                <w:rFonts w:ascii="Arial" w:cs="Arial" w:eastAsia="Arial" w:hAnsi="Arial"/>
                <w:color w:val="043f57"/>
                <w:sz w:val="18"/>
                <w:szCs w:val="18"/>
                <w:rtl w:val="0"/>
              </w:rPr>
              <w:t xml:space="preserve">EP-04; CAP-02</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eca840" w:val="clear"/>
            <w:tcMar>
              <w:top w:w="70.0" w:type="dxa"/>
              <w:left w:w="110.0" w:type="dxa"/>
              <w:bottom w:w="70.0" w:type="dxa"/>
              <w:right w:w="110.0" w:type="dxa"/>
            </w:tcMar>
            <w:vAlign w:val="top"/>
          </w:tcPr>
          <w:p w:rsidR="00000000" w:rsidDel="00000000" w:rsidP="00000000" w:rsidRDefault="00000000" w:rsidRPr="00000000" w14:paraId="00000167">
            <w:pPr>
              <w:keepNext w:val="1"/>
              <w:spacing w:after="30" w:line="245" w:lineRule="auto"/>
              <w:rPr/>
            </w:pPr>
            <w:r w:rsidDel="00000000" w:rsidR="00000000" w:rsidRPr="00000000">
              <w:rPr>
                <w:rFonts w:ascii="Arial" w:cs="Arial" w:eastAsia="Arial" w:hAnsi="Arial"/>
                <w:b w:val="1"/>
                <w:bCs w:val="1"/>
                <w:color w:val="043f57"/>
                <w:sz w:val="18"/>
                <w:szCs w:val="18"/>
                <w:rtl w:val="0"/>
              </w:rPr>
              <w:t xml:space="preserve">Requiere prueba en interfaz</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68">
            <w:pPr>
              <w:spacing w:after="30" w:line="245" w:lineRule="auto"/>
              <w:rPr/>
            </w:pPr>
            <w:r w:rsidDel="00000000" w:rsidR="00000000" w:rsidRPr="00000000">
              <w:rPr>
                <w:rFonts w:ascii="Arial" w:cs="Arial" w:eastAsia="Arial" w:hAnsi="Arial"/>
                <w:color w:val="043f57"/>
                <w:sz w:val="18"/>
                <w:szCs w:val="18"/>
                <w:rtl w:val="0"/>
              </w:rPr>
              <w:t xml:space="preserve">3</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69">
            <w:pPr>
              <w:spacing w:after="30" w:line="245" w:lineRule="auto"/>
              <w:rPr/>
            </w:pPr>
            <w:r w:rsidDel="00000000" w:rsidR="00000000" w:rsidRPr="00000000">
              <w:rPr>
                <w:rFonts w:ascii="Arial" w:cs="Arial" w:eastAsia="Arial" w:hAnsi="Arial"/>
                <w:color w:val="043f57"/>
                <w:sz w:val="18"/>
                <w:szCs w:val="18"/>
                <w:rtl w:val="0"/>
              </w:rPr>
              <w:t xml:space="preserve">Dado el resultado, cuando se muestra, entonces indica la fecha de corte y la versión de los datos.</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6A">
            <w:pPr>
              <w:spacing w:after="30" w:line="245" w:lineRule="auto"/>
              <w:rPr/>
            </w:pPr>
            <w:r w:rsidDel="00000000" w:rsidR="00000000" w:rsidRPr="00000000">
              <w:rPr>
                <w:rFonts w:ascii="Arial" w:cs="Arial" w:eastAsia="Arial" w:hAnsi="Arial"/>
                <w:color w:val="043f57"/>
                <w:sz w:val="18"/>
                <w:szCs w:val="18"/>
                <w:rtl w:val="0"/>
              </w:rPr>
              <w:t xml:space="preserve">EP-02; CAP-02</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eca840" w:val="clear"/>
            <w:tcMar>
              <w:top w:w="70.0" w:type="dxa"/>
              <w:left w:w="110.0" w:type="dxa"/>
              <w:bottom w:w="70.0" w:type="dxa"/>
              <w:right w:w="110.0" w:type="dxa"/>
            </w:tcMar>
            <w:vAlign w:val="top"/>
          </w:tcPr>
          <w:p w:rsidR="00000000" w:rsidDel="00000000" w:rsidP="00000000" w:rsidRDefault="00000000" w:rsidRPr="00000000" w14:paraId="0000016B">
            <w:pPr>
              <w:spacing w:after="30" w:line="245" w:lineRule="auto"/>
              <w:rPr/>
            </w:pPr>
            <w:r w:rsidDel="00000000" w:rsidR="00000000" w:rsidRPr="00000000">
              <w:rPr>
                <w:rFonts w:ascii="Arial" w:cs="Arial" w:eastAsia="Arial" w:hAnsi="Arial"/>
                <w:b w:val="1"/>
                <w:bCs w:val="1"/>
                <w:color w:val="043f57"/>
                <w:sz w:val="18"/>
                <w:szCs w:val="18"/>
                <w:rtl w:val="0"/>
              </w:rPr>
              <w:t xml:space="preserve">Requiere prueba en interfaz</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6C">
            <w:pPr>
              <w:spacing w:after="30" w:line="245" w:lineRule="auto"/>
              <w:rPr/>
            </w:pPr>
            <w:r w:rsidDel="00000000" w:rsidR="00000000" w:rsidRPr="00000000">
              <w:rPr>
                <w:rFonts w:ascii="Arial" w:cs="Arial" w:eastAsia="Arial" w:hAnsi="Arial"/>
                <w:color w:val="043f57"/>
                <w:sz w:val="18"/>
                <w:szCs w:val="18"/>
                <w:rtl w:val="0"/>
              </w:rPr>
              <w:t xml:space="preserve">4</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6D">
            <w:pPr>
              <w:spacing w:after="30" w:line="245" w:lineRule="auto"/>
              <w:rPr/>
            </w:pPr>
            <w:r w:rsidDel="00000000" w:rsidR="00000000" w:rsidRPr="00000000">
              <w:rPr>
                <w:rFonts w:ascii="Arial" w:cs="Arial" w:eastAsia="Arial" w:hAnsi="Arial"/>
                <w:color w:val="043f57"/>
                <w:sz w:val="18"/>
                <w:szCs w:val="18"/>
                <w:rtl w:val="0"/>
              </w:rPr>
              <w:t xml:space="preserve">Dado que 2020 tiene una discontinuidad de captura documentada, cuando se muestra el historial, entonces ese año no se usa como base de comparación o se marca como no comparable.</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6E">
            <w:pPr>
              <w:spacing w:after="30" w:line="245" w:lineRule="auto"/>
              <w:rPr/>
            </w:pPr>
            <w:r w:rsidDel="00000000" w:rsidR="00000000" w:rsidRPr="00000000">
              <w:rPr>
                <w:rFonts w:ascii="Arial" w:cs="Arial" w:eastAsia="Arial" w:hAnsi="Arial"/>
                <w:color w:val="043f57"/>
                <w:sz w:val="18"/>
                <w:szCs w:val="18"/>
                <w:rtl w:val="0"/>
              </w:rPr>
              <w:t xml:space="preserve">RP-07; CAP-02</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eca840" w:val="clear"/>
            <w:tcMar>
              <w:top w:w="70.0" w:type="dxa"/>
              <w:left w:w="110.0" w:type="dxa"/>
              <w:bottom w:w="70.0" w:type="dxa"/>
              <w:right w:w="110.0" w:type="dxa"/>
            </w:tcMar>
            <w:vAlign w:val="top"/>
          </w:tcPr>
          <w:p w:rsidR="00000000" w:rsidDel="00000000" w:rsidP="00000000" w:rsidRDefault="00000000" w:rsidRPr="00000000" w14:paraId="0000016F">
            <w:pPr>
              <w:spacing w:after="30" w:line="245" w:lineRule="auto"/>
              <w:rPr/>
            </w:pPr>
            <w:r w:rsidDel="00000000" w:rsidR="00000000" w:rsidRPr="00000000">
              <w:rPr>
                <w:rFonts w:ascii="Arial" w:cs="Arial" w:eastAsia="Arial" w:hAnsi="Arial"/>
                <w:b w:val="1"/>
                <w:bCs w:val="1"/>
                <w:color w:val="043f57"/>
                <w:sz w:val="18"/>
                <w:szCs w:val="18"/>
                <w:rtl w:val="0"/>
              </w:rPr>
              <w:t xml:space="preserve">Requiere prueba en interfaz</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70">
            <w:pPr>
              <w:spacing w:after="30" w:line="245" w:lineRule="auto"/>
              <w:rPr/>
            </w:pPr>
            <w:r w:rsidDel="00000000" w:rsidR="00000000" w:rsidRPr="00000000">
              <w:rPr>
                <w:rFonts w:ascii="Arial" w:cs="Arial" w:eastAsia="Arial" w:hAnsi="Arial"/>
                <w:color w:val="043f57"/>
                <w:sz w:val="18"/>
                <w:szCs w:val="18"/>
                <w:rtl w:val="0"/>
              </w:rPr>
              <w:t xml:space="preserve">5</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71">
            <w:pPr>
              <w:spacing w:after="30" w:line="245" w:lineRule="auto"/>
              <w:rPr/>
            </w:pPr>
            <w:r w:rsidDel="00000000" w:rsidR="00000000" w:rsidRPr="00000000">
              <w:rPr>
                <w:rFonts w:ascii="Arial" w:cs="Arial" w:eastAsia="Arial" w:hAnsi="Arial"/>
                <w:color w:val="043f57"/>
                <w:sz w:val="18"/>
                <w:szCs w:val="18"/>
                <w:rtl w:val="0"/>
              </w:rPr>
              <w:t xml:space="preserve">Dado un territorio sin dato en una semana, cuando se muestra la serie, entonces aparece «sin dato» y no un cero observado.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72">
            <w:pPr>
              <w:spacing w:after="30" w:line="245" w:lineRule="auto"/>
              <w:rPr/>
            </w:pPr>
            <w:r w:rsidDel="00000000" w:rsidR="00000000" w:rsidRPr="00000000">
              <w:rPr>
                <w:rFonts w:ascii="Arial" w:cs="Arial" w:eastAsia="Arial" w:hAnsi="Arial"/>
                <w:color w:val="043f57"/>
                <w:sz w:val="18"/>
                <w:szCs w:val="18"/>
                <w:rtl w:val="0"/>
              </w:rPr>
              <w:t xml:space="preserve">EP-04; CAP-07</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eca840" w:val="clear"/>
            <w:tcMar>
              <w:top w:w="70.0" w:type="dxa"/>
              <w:left w:w="110.0" w:type="dxa"/>
              <w:bottom w:w="70.0" w:type="dxa"/>
              <w:right w:w="110.0" w:type="dxa"/>
            </w:tcMar>
            <w:vAlign w:val="top"/>
          </w:tcPr>
          <w:p w:rsidR="00000000" w:rsidDel="00000000" w:rsidP="00000000" w:rsidRDefault="00000000" w:rsidRPr="00000000" w14:paraId="00000173">
            <w:pPr>
              <w:spacing w:after="30" w:line="245" w:lineRule="auto"/>
              <w:rPr/>
            </w:pPr>
            <w:r w:rsidDel="00000000" w:rsidR="00000000" w:rsidRPr="00000000">
              <w:rPr>
                <w:rFonts w:ascii="Arial" w:cs="Arial" w:eastAsia="Arial" w:hAnsi="Arial"/>
                <w:b w:val="1"/>
                <w:bCs w:val="1"/>
                <w:color w:val="043f57"/>
                <w:sz w:val="18"/>
                <w:szCs w:val="18"/>
                <w:rtl w:val="0"/>
              </w:rPr>
              <w:t xml:space="preserve">Requiere prueba en interfaz</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74">
            <w:pPr>
              <w:spacing w:after="30" w:line="245" w:lineRule="auto"/>
              <w:rPr/>
            </w:pPr>
            <w:r w:rsidDel="00000000" w:rsidR="00000000" w:rsidRPr="00000000">
              <w:rPr>
                <w:rFonts w:ascii="Arial" w:cs="Arial" w:eastAsia="Arial" w:hAnsi="Arial"/>
                <w:color w:val="043f57"/>
                <w:sz w:val="18"/>
                <w:szCs w:val="18"/>
                <w:rtl w:val="0"/>
              </w:rPr>
              <w:t xml:space="preserve">6</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75">
            <w:pPr>
              <w:spacing w:after="30" w:line="245" w:lineRule="auto"/>
              <w:rPr/>
            </w:pPr>
            <w:r w:rsidDel="00000000" w:rsidR="00000000" w:rsidRPr="00000000">
              <w:rPr>
                <w:rFonts w:ascii="Arial" w:cs="Arial" w:eastAsia="Arial" w:hAnsi="Arial"/>
                <w:color w:val="043f57"/>
                <w:sz w:val="18"/>
                <w:szCs w:val="18"/>
                <w:rtl w:val="0"/>
              </w:rPr>
              <w:t xml:space="preserve">Dado el conteo semanal de una comuna, cuando se compara con las tablas de origen, entonces la suma coincide.</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76">
            <w:pPr>
              <w:spacing w:after="30" w:line="245" w:lineRule="auto"/>
              <w:rPr/>
            </w:pPr>
            <w:r w:rsidDel="00000000" w:rsidR="00000000" w:rsidRPr="00000000">
              <w:rPr>
                <w:rFonts w:ascii="Arial" w:cs="Arial" w:eastAsia="Arial" w:hAnsi="Arial"/>
                <w:color w:val="043f57"/>
                <w:sz w:val="18"/>
                <w:szCs w:val="18"/>
                <w:rtl w:val="0"/>
              </w:rPr>
              <w:t xml:space="preserve">RP-03; RP-06</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2a74a5" w:val="clear"/>
            <w:tcMar>
              <w:top w:w="70.0" w:type="dxa"/>
              <w:left w:w="110.0" w:type="dxa"/>
              <w:bottom w:w="70.0" w:type="dxa"/>
              <w:right w:w="110.0" w:type="dxa"/>
            </w:tcMar>
            <w:vAlign w:val="top"/>
          </w:tcPr>
          <w:p w:rsidR="00000000" w:rsidDel="00000000" w:rsidP="00000000" w:rsidRDefault="00000000" w:rsidRPr="00000000" w14:paraId="00000177">
            <w:pPr>
              <w:spacing w:after="30" w:line="245" w:lineRule="auto"/>
              <w:rPr/>
            </w:pPr>
            <w:r w:rsidDel="00000000" w:rsidR="00000000" w:rsidRPr="00000000">
              <w:rPr>
                <w:rFonts w:ascii="Arial" w:cs="Arial" w:eastAsia="Arial" w:hAnsi="Arial"/>
                <w:b w:val="1"/>
                <w:bCs w:val="1"/>
                <w:color w:val="ffffff"/>
                <w:sz w:val="18"/>
                <w:szCs w:val="18"/>
                <w:rtl w:val="0"/>
              </w:rPr>
              <w:t xml:space="preserve">Por registrar</w:t>
            </w:r>
            <w:r w:rsidDel="00000000" w:rsidR="00000000" w:rsidRPr="00000000">
              <w:rPr>
                <w:rtl w:val="0"/>
              </w:rPr>
            </w:r>
          </w:p>
        </w:tc>
      </w:tr>
    </w:tbl>
    <w:p w:rsidR="00000000" w:rsidDel="00000000" w:rsidP="00000000" w:rsidRDefault="00000000" w:rsidRPr="00000000" w14:paraId="00000178">
      <w:pPr>
        <w:pStyle w:val="Heading3"/>
        <w:keepNext w:val="1"/>
        <w:pBdr>
          <w:top w:color="80bda8" w:space="6" w:sz="4" w:val="single"/>
        </w:pBdr>
        <w:spacing w:after="80" w:before="300" w:lineRule="auto"/>
        <w:rPr/>
      </w:pPr>
      <w:r w:rsidDel="00000000" w:rsidR="00000000" w:rsidRPr="00000000">
        <w:rPr>
          <w:rFonts w:ascii="Arial" w:cs="Arial" w:eastAsia="Arial" w:hAnsi="Arial"/>
          <w:b w:val="1"/>
          <w:bCs w:val="1"/>
          <w:color w:val="2a74a5"/>
          <w:sz w:val="21"/>
          <w:szCs w:val="21"/>
          <w:rtl w:val="0"/>
        </w:rPr>
        <w:t xml:space="preserve">HU-004  </w:t>
      </w:r>
      <w:r w:rsidDel="00000000" w:rsidR="00000000" w:rsidRPr="00000000">
        <w:rPr>
          <w:rFonts w:ascii="Arial" w:cs="Arial" w:eastAsia="Arial" w:hAnsi="Arial"/>
          <w:b w:val="1"/>
          <w:bCs w:val="1"/>
          <w:color w:val="043f57"/>
          <w:sz w:val="21"/>
          <w:szCs w:val="21"/>
          <w:rtl w:val="0"/>
        </w:rPr>
        <w:t xml:space="preserve">Ver el pronóstico a 4 a 8 semanas</w:t>
      </w:r>
      <w:r w:rsidDel="00000000" w:rsidR="00000000" w:rsidRPr="00000000">
        <w:rPr>
          <w:rtl w:val="0"/>
        </w:rPr>
      </w:r>
    </w:p>
    <w:p w:rsidR="00000000" w:rsidDel="00000000" w:rsidP="00000000" w:rsidRDefault="00000000" w:rsidRPr="00000000" w14:paraId="00000179">
      <w:pPr>
        <w:keepNext w:val="1"/>
        <w:pBdr>
          <w:left w:color="80bda8" w:space="8" w:sz="18" w:val="single"/>
        </w:pBdr>
        <w:spacing w:after="110" w:line="270" w:lineRule="auto"/>
        <w:ind w:left="200" w:firstLine="0"/>
        <w:rPr/>
      </w:pPr>
      <w:r w:rsidDel="00000000" w:rsidR="00000000" w:rsidRPr="00000000">
        <w:rPr>
          <w:rFonts w:ascii="Arial" w:cs="Arial" w:eastAsia="Arial" w:hAnsi="Arial"/>
          <w:i w:val="1"/>
          <w:iCs w:val="1"/>
          <w:color w:val="0a506a"/>
          <w:sz w:val="20"/>
          <w:szCs w:val="20"/>
          <w:rtl w:val="0"/>
        </w:rPr>
        <w:t xml:space="preserve">Como planificador sanitario, quiero ver la proyección de atenciones de urgencia por salud mental a 4 a 8 semanas para la región y para cada comuna, para anticipar dónde puede aumentar la presión asistencial.</w:t>
      </w:r>
      <w:r w:rsidDel="00000000" w:rsidR="00000000" w:rsidRPr="00000000">
        <w:rPr>
          <w:rtl w:val="0"/>
        </w:rPr>
      </w:r>
    </w:p>
    <w:tbl>
      <w:tblPr>
        <w:tblStyle w:val="Table15"/>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872"/>
        <w:tblGridChange w:id="0">
          <w:tblGrid>
            <w:gridCol w:w="2100"/>
            <w:gridCol w:w="7872"/>
          </w:tblGrid>
        </w:tblGridChange>
      </w:tblGrid>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7A">
            <w:pPr>
              <w:keepNext w:val="1"/>
              <w:spacing w:after="30" w:line="245" w:lineRule="auto"/>
              <w:rPr/>
            </w:pPr>
            <w:r w:rsidDel="00000000" w:rsidR="00000000" w:rsidRPr="00000000">
              <w:rPr>
                <w:rFonts w:ascii="Arial" w:cs="Arial" w:eastAsia="Arial" w:hAnsi="Arial"/>
                <w:b w:val="1"/>
                <w:bCs w:val="1"/>
                <w:color w:val="0a506a"/>
                <w:sz w:val="18"/>
                <w:szCs w:val="18"/>
                <w:rtl w:val="0"/>
              </w:rPr>
              <w:t xml:space="preserve">Épica y rol</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7B">
            <w:pPr>
              <w:keepNext w:val="1"/>
              <w:spacing w:after="30" w:line="245" w:lineRule="auto"/>
              <w:rPr/>
            </w:pPr>
            <w:r w:rsidDel="00000000" w:rsidR="00000000" w:rsidRPr="00000000">
              <w:rPr>
                <w:rFonts w:ascii="Arial" w:cs="Arial" w:eastAsia="Arial" w:hAnsi="Arial"/>
                <w:color w:val="043f57"/>
                <w:sz w:val="18"/>
                <w:szCs w:val="18"/>
                <w:rtl w:val="0"/>
              </w:rPr>
              <w:t xml:space="preserve">E2. Planificador sanitario (AC-01)</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7C">
            <w:pPr>
              <w:keepNext w:val="1"/>
              <w:spacing w:after="30" w:line="245" w:lineRule="auto"/>
              <w:rPr/>
            </w:pPr>
            <w:r w:rsidDel="00000000" w:rsidR="00000000" w:rsidRPr="00000000">
              <w:rPr>
                <w:rFonts w:ascii="Arial" w:cs="Arial" w:eastAsia="Arial" w:hAnsi="Arial"/>
                <w:b w:val="1"/>
                <w:bCs w:val="1"/>
                <w:color w:val="0a506a"/>
                <w:sz w:val="18"/>
                <w:szCs w:val="18"/>
                <w:rtl w:val="0"/>
              </w:rPr>
              <w:t xml:space="preserve">Lugar en el plan</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7D">
            <w:pPr>
              <w:keepNext w:val="1"/>
              <w:spacing w:after="30" w:line="245" w:lineRule="auto"/>
              <w:rPr/>
            </w:pPr>
            <w:r w:rsidDel="00000000" w:rsidR="00000000" w:rsidRPr="00000000">
              <w:rPr>
                <w:rFonts w:ascii="Arial" w:cs="Arial" w:eastAsia="Arial" w:hAnsi="Arial"/>
                <w:color w:val="043f57"/>
                <w:sz w:val="18"/>
                <w:szCs w:val="18"/>
                <w:rtl w:val="0"/>
              </w:rPr>
              <w:t xml:space="preserve">Recorrido de demostración, paso 3</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7E">
            <w:pPr>
              <w:keepNext w:val="1"/>
              <w:spacing w:after="30" w:line="245" w:lineRule="auto"/>
              <w:rPr/>
            </w:pPr>
            <w:r w:rsidDel="00000000" w:rsidR="00000000" w:rsidRPr="00000000">
              <w:rPr>
                <w:rFonts w:ascii="Arial" w:cs="Arial" w:eastAsia="Arial" w:hAnsi="Arial"/>
                <w:b w:val="1"/>
                <w:bCs w:val="1"/>
                <w:color w:val="0a506a"/>
                <w:sz w:val="18"/>
                <w:szCs w:val="18"/>
                <w:rtl w:val="0"/>
              </w:rPr>
              <w:t xml:space="preserve">Estado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7F">
            <w:pPr>
              <w:keepNext w:val="1"/>
              <w:spacing w:after="30" w:line="245" w:lineRule="auto"/>
              <w:rPr/>
            </w:pPr>
            <w:r w:rsidDel="00000000" w:rsidR="00000000" w:rsidRPr="00000000">
              <w:rPr>
                <w:rFonts w:ascii="Arial" w:cs="Arial" w:eastAsia="Arial" w:hAnsi="Arial"/>
                <w:color w:val="043f57"/>
                <w:sz w:val="18"/>
                <w:szCs w:val="18"/>
                <w:rtl w:val="0"/>
              </w:rPr>
              <w:t xml:space="preserve">Implementado en el modelo, la API y el tablero. Resultados demostrados en informes; la lectura en interfaz no tiene registro.</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80">
            <w:pPr>
              <w:keepNext w:val="1"/>
              <w:spacing w:after="30" w:line="245" w:lineRule="auto"/>
              <w:rPr/>
            </w:pPr>
            <w:r w:rsidDel="00000000" w:rsidR="00000000" w:rsidRPr="00000000">
              <w:rPr>
                <w:rFonts w:ascii="Arial" w:cs="Arial" w:eastAsia="Arial" w:hAnsi="Arial"/>
                <w:b w:val="1"/>
                <w:bCs w:val="1"/>
                <w:color w:val="0a506a"/>
                <w:sz w:val="18"/>
                <w:szCs w:val="18"/>
                <w:rtl w:val="0"/>
              </w:rPr>
              <w:t xml:space="preserve">Requisitos</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81">
            <w:pPr>
              <w:keepNext w:val="1"/>
              <w:spacing w:after="30" w:line="245" w:lineRule="auto"/>
              <w:rPr/>
            </w:pPr>
            <w:r w:rsidDel="00000000" w:rsidR="00000000" w:rsidRPr="00000000">
              <w:rPr>
                <w:rFonts w:ascii="Arial" w:cs="Arial" w:eastAsia="Arial" w:hAnsi="Arial"/>
                <w:color w:val="043f57"/>
                <w:sz w:val="18"/>
                <w:szCs w:val="18"/>
                <w:rtl w:val="0"/>
              </w:rPr>
              <w:t xml:space="preserve">Funcionales: RF-DEM-002, RF-DEM-009, RF-VIS-003, RF-API-002. No funcionales: RNF-AFU-002, RNF-AFU-005, RNF-EDE-002.</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82">
            <w:pPr>
              <w:keepNext w:val="0"/>
              <w:spacing w:after="30" w:line="245" w:lineRule="auto"/>
              <w:rPr/>
            </w:pPr>
            <w:r w:rsidDel="00000000" w:rsidR="00000000" w:rsidRPr="00000000">
              <w:rPr>
                <w:rFonts w:ascii="Arial" w:cs="Arial" w:eastAsia="Arial" w:hAnsi="Arial"/>
                <w:b w:val="1"/>
                <w:bCs w:val="1"/>
                <w:color w:val="0a506a"/>
                <w:sz w:val="18"/>
                <w:szCs w:val="18"/>
                <w:rtl w:val="0"/>
              </w:rPr>
              <w:t xml:space="preserve">Nota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83">
            <w:pPr>
              <w:keepNext w:val="0"/>
              <w:spacing w:after="30" w:line="245" w:lineRule="auto"/>
              <w:rPr/>
            </w:pPr>
            <w:r w:rsidDel="00000000" w:rsidR="00000000" w:rsidRPr="00000000">
              <w:rPr>
                <w:rFonts w:ascii="Arial" w:cs="Arial" w:eastAsia="Arial" w:hAnsi="Arial"/>
                <w:color w:val="043f57"/>
                <w:sz w:val="18"/>
                <w:szCs w:val="18"/>
                <w:rtl w:val="0"/>
              </w:rPr>
              <w:t xml:space="preserve">El modelo seleccionado usa regresión de Poisson para la región y LightGBM para las comunas. Por eso la suma de las comunas no tiene por qué coincidir con el valor regional, y falta decidir si se concilia o se advierte.</w:t>
            </w:r>
            <w:r w:rsidDel="00000000" w:rsidR="00000000" w:rsidRPr="00000000">
              <w:rPr>
                <w:rtl w:val="0"/>
              </w:rPr>
            </w:r>
          </w:p>
        </w:tc>
      </w:tr>
    </w:tbl>
    <w:p w:rsidR="00000000" w:rsidDel="00000000" w:rsidP="00000000" w:rsidRDefault="00000000" w:rsidRPr="00000000" w14:paraId="00000184">
      <w:pPr>
        <w:keepNext w:val="1"/>
        <w:spacing w:after="70" w:lineRule="auto"/>
        <w:rPr/>
      </w:pPr>
      <w:r w:rsidDel="00000000" w:rsidR="00000000" w:rsidRPr="00000000">
        <w:rPr>
          <w:rtl w:val="0"/>
        </w:rPr>
      </w:r>
    </w:p>
    <w:tbl>
      <w:tblPr>
        <w:tblStyle w:val="Table16"/>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4412"/>
        <w:gridCol w:w="2800"/>
        <w:gridCol w:w="2200"/>
        <w:tblGridChange w:id="0">
          <w:tblGrid>
            <w:gridCol w:w="560"/>
            <w:gridCol w:w="4412"/>
            <w:gridCol w:w="2800"/>
            <w:gridCol w:w="2200"/>
          </w:tblGrid>
        </w:tblGridChange>
      </w:tblGrid>
      <w:tr>
        <w:trPr>
          <w:cantSplit w:val="1"/>
          <w:tblHeader w:val="1"/>
        </w:trPr>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185">
            <w:pPr>
              <w:keepNext w:val="1"/>
              <w:spacing w:after="30" w:line="245" w:lineRule="auto"/>
              <w:rPr/>
            </w:pPr>
            <w:r w:rsidDel="00000000" w:rsidR="00000000" w:rsidRPr="00000000">
              <w:rPr>
                <w:rFonts w:ascii="Arial" w:cs="Arial" w:eastAsia="Arial" w:hAnsi="Arial"/>
                <w:b w:val="1"/>
                <w:bCs w:val="1"/>
                <w:color w:val="ffffff"/>
                <w:sz w:val="18"/>
                <w:szCs w:val="18"/>
                <w:rtl w:val="0"/>
              </w:rPr>
              <w:t xml:space="preserve">N.º</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186">
            <w:pPr>
              <w:keepNext w:val="1"/>
              <w:spacing w:after="30" w:line="245" w:lineRule="auto"/>
              <w:rPr/>
            </w:pPr>
            <w:r w:rsidDel="00000000" w:rsidR="00000000" w:rsidRPr="00000000">
              <w:rPr>
                <w:rFonts w:ascii="Arial" w:cs="Arial" w:eastAsia="Arial" w:hAnsi="Arial"/>
                <w:b w:val="1"/>
                <w:bCs w:val="1"/>
                <w:color w:val="ffffff"/>
                <w:sz w:val="18"/>
                <w:szCs w:val="18"/>
                <w:rtl w:val="0"/>
              </w:rPr>
              <w:t xml:space="preserve">Criterio de aceptación</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187">
            <w:pPr>
              <w:keepNext w:val="1"/>
              <w:spacing w:after="30" w:line="245" w:lineRule="auto"/>
              <w:rPr/>
            </w:pPr>
            <w:r w:rsidDel="00000000" w:rsidR="00000000" w:rsidRPr="00000000">
              <w:rPr>
                <w:rFonts w:ascii="Arial" w:cs="Arial" w:eastAsia="Arial" w:hAnsi="Arial"/>
                <w:b w:val="1"/>
                <w:bCs w:val="1"/>
                <w:color w:val="ffffff"/>
                <w:sz w:val="18"/>
                <w:szCs w:val="18"/>
                <w:rtl w:val="0"/>
              </w:rPr>
              <w:t xml:space="preserve">Evidencia verificable</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188">
            <w:pPr>
              <w:keepNext w:val="1"/>
              <w:spacing w:after="30" w:line="245" w:lineRule="auto"/>
              <w:rPr/>
            </w:pPr>
            <w:r w:rsidDel="00000000" w:rsidR="00000000" w:rsidRPr="00000000">
              <w:rPr>
                <w:rFonts w:ascii="Arial" w:cs="Arial" w:eastAsia="Arial" w:hAnsi="Arial"/>
                <w:b w:val="1"/>
                <w:bCs w:val="1"/>
                <w:color w:val="ffffff"/>
                <w:sz w:val="18"/>
                <w:szCs w:val="18"/>
                <w:rtl w:val="0"/>
              </w:rPr>
              <w:t xml:space="preserve">Verificación</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89">
            <w:pPr>
              <w:keepNext w:val="1"/>
              <w:spacing w:after="30" w:line="245" w:lineRule="auto"/>
              <w:rPr/>
            </w:pPr>
            <w:r w:rsidDel="00000000" w:rsidR="00000000" w:rsidRPr="00000000">
              <w:rPr>
                <w:rFonts w:ascii="Arial" w:cs="Arial" w:eastAsia="Arial" w:hAnsi="Arial"/>
                <w:color w:val="043f57"/>
                <w:sz w:val="18"/>
                <w:szCs w:val="18"/>
                <w:rtl w:val="0"/>
              </w:rPr>
              <w:t xml:space="preserve">1</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8A">
            <w:pPr>
              <w:keepNext w:val="1"/>
              <w:spacing w:after="30" w:line="245" w:lineRule="auto"/>
              <w:rPr/>
            </w:pPr>
            <w:r w:rsidDel="00000000" w:rsidR="00000000" w:rsidRPr="00000000">
              <w:rPr>
                <w:rFonts w:ascii="Arial" w:cs="Arial" w:eastAsia="Arial" w:hAnsi="Arial"/>
                <w:color w:val="043f57"/>
                <w:sz w:val="18"/>
                <w:szCs w:val="18"/>
                <w:rtl w:val="0"/>
              </w:rPr>
              <w:t xml:space="preserve">Dado un territorio elegido, cuando pido el pronóstico, entonces veo un valor por cada semana futura dentro de un horizonte de 4 a 8 semanas.</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8B">
            <w:pPr>
              <w:keepNext w:val="1"/>
              <w:spacing w:after="30" w:line="245" w:lineRule="auto"/>
              <w:rPr/>
            </w:pPr>
            <w:r w:rsidDel="00000000" w:rsidR="00000000" w:rsidRPr="00000000">
              <w:rPr>
                <w:rFonts w:ascii="Arial" w:cs="Arial" w:eastAsia="Arial" w:hAnsi="Arial"/>
                <w:color w:val="043f57"/>
                <w:sz w:val="18"/>
                <w:szCs w:val="18"/>
                <w:rtl w:val="0"/>
              </w:rPr>
              <w:t xml:space="preserve">EP-04; EP-05; CAP-03</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eca840" w:val="clear"/>
            <w:tcMar>
              <w:top w:w="70.0" w:type="dxa"/>
              <w:left w:w="110.0" w:type="dxa"/>
              <w:bottom w:w="70.0" w:type="dxa"/>
              <w:right w:w="110.0" w:type="dxa"/>
            </w:tcMar>
            <w:vAlign w:val="top"/>
          </w:tcPr>
          <w:p w:rsidR="00000000" w:rsidDel="00000000" w:rsidP="00000000" w:rsidRDefault="00000000" w:rsidRPr="00000000" w14:paraId="0000018C">
            <w:pPr>
              <w:keepNext w:val="1"/>
              <w:spacing w:after="30" w:line="245" w:lineRule="auto"/>
              <w:rPr/>
            </w:pPr>
            <w:r w:rsidDel="00000000" w:rsidR="00000000" w:rsidRPr="00000000">
              <w:rPr>
                <w:rFonts w:ascii="Arial" w:cs="Arial" w:eastAsia="Arial" w:hAnsi="Arial"/>
                <w:b w:val="1"/>
                <w:bCs w:val="1"/>
                <w:color w:val="043f57"/>
                <w:sz w:val="18"/>
                <w:szCs w:val="18"/>
                <w:rtl w:val="0"/>
              </w:rPr>
              <w:t xml:space="preserve">Requiere prueba en interfaz</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8D">
            <w:pPr>
              <w:keepNext w:val="1"/>
              <w:spacing w:after="30" w:line="245" w:lineRule="auto"/>
              <w:rPr/>
            </w:pPr>
            <w:r w:rsidDel="00000000" w:rsidR="00000000" w:rsidRPr="00000000">
              <w:rPr>
                <w:rFonts w:ascii="Arial" w:cs="Arial" w:eastAsia="Arial" w:hAnsi="Arial"/>
                <w:color w:val="043f57"/>
                <w:sz w:val="18"/>
                <w:szCs w:val="18"/>
                <w:rtl w:val="0"/>
              </w:rPr>
              <w:t xml:space="preserve">2</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8E">
            <w:pPr>
              <w:keepNext w:val="1"/>
              <w:spacing w:after="30" w:line="245" w:lineRule="auto"/>
              <w:rPr/>
            </w:pPr>
            <w:r w:rsidDel="00000000" w:rsidR="00000000" w:rsidRPr="00000000">
              <w:rPr>
                <w:rFonts w:ascii="Arial" w:cs="Arial" w:eastAsia="Arial" w:hAnsi="Arial"/>
                <w:color w:val="043f57"/>
                <w:sz w:val="18"/>
                <w:szCs w:val="18"/>
                <w:rtl w:val="0"/>
              </w:rPr>
              <w:t xml:space="preserve">Dado un horizonte fuera del rango de 4 a 8 semanas, cuando lo solicito, entonces la API lo rechaza o lo ajusta e informa el límite.</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8F">
            <w:pPr>
              <w:keepNext w:val="1"/>
              <w:spacing w:after="30" w:line="245" w:lineRule="auto"/>
              <w:rPr/>
            </w:pPr>
            <w:r w:rsidDel="00000000" w:rsidR="00000000" w:rsidRPr="00000000">
              <w:rPr>
                <w:rFonts w:ascii="Arial" w:cs="Arial" w:eastAsia="Arial" w:hAnsi="Arial"/>
                <w:color w:val="043f57"/>
                <w:sz w:val="18"/>
                <w:szCs w:val="18"/>
                <w:rtl w:val="0"/>
              </w:rPr>
              <w:t xml:space="preserve">EP-05; RP-06 (tests/test_api.py)</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2a74a5" w:val="clear"/>
            <w:tcMar>
              <w:top w:w="70.0" w:type="dxa"/>
              <w:left w:w="110.0" w:type="dxa"/>
              <w:bottom w:w="70.0" w:type="dxa"/>
              <w:right w:w="110.0" w:type="dxa"/>
            </w:tcMar>
            <w:vAlign w:val="top"/>
          </w:tcPr>
          <w:p w:rsidR="00000000" w:rsidDel="00000000" w:rsidP="00000000" w:rsidRDefault="00000000" w:rsidRPr="00000000" w14:paraId="00000190">
            <w:pPr>
              <w:keepNext w:val="1"/>
              <w:spacing w:after="30" w:line="245" w:lineRule="auto"/>
              <w:rPr/>
            </w:pPr>
            <w:r w:rsidDel="00000000" w:rsidR="00000000" w:rsidRPr="00000000">
              <w:rPr>
                <w:rFonts w:ascii="Arial" w:cs="Arial" w:eastAsia="Arial" w:hAnsi="Arial"/>
                <w:b w:val="1"/>
                <w:bCs w:val="1"/>
                <w:color w:val="ffffff"/>
                <w:sz w:val="18"/>
                <w:szCs w:val="18"/>
                <w:rtl w:val="0"/>
              </w:rPr>
              <w:t xml:space="preserve">Por registrar</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91">
            <w:pPr>
              <w:spacing w:after="30" w:line="245" w:lineRule="auto"/>
              <w:rPr/>
            </w:pPr>
            <w:r w:rsidDel="00000000" w:rsidR="00000000" w:rsidRPr="00000000">
              <w:rPr>
                <w:rFonts w:ascii="Arial" w:cs="Arial" w:eastAsia="Arial" w:hAnsi="Arial"/>
                <w:color w:val="043f57"/>
                <w:sz w:val="18"/>
                <w:szCs w:val="18"/>
                <w:rtl w:val="0"/>
              </w:rPr>
              <w:t xml:space="preserve">3</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92">
            <w:pPr>
              <w:spacing w:after="30" w:line="245" w:lineRule="auto"/>
              <w:rPr/>
            </w:pPr>
            <w:r w:rsidDel="00000000" w:rsidR="00000000" w:rsidRPr="00000000">
              <w:rPr>
                <w:rFonts w:ascii="Arial" w:cs="Arial" w:eastAsia="Arial" w:hAnsi="Arial"/>
                <w:color w:val="043f57"/>
                <w:sz w:val="18"/>
                <w:szCs w:val="18"/>
                <w:rtl w:val="0"/>
              </w:rPr>
              <w:t xml:space="preserve">Dado que el pronóstico se está calculando, cuando consulto, entonces recibo un aviso de reintento y no un valor cero.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93">
            <w:pPr>
              <w:spacing w:after="30" w:line="245" w:lineRule="auto"/>
              <w:rPr/>
            </w:pPr>
            <w:r w:rsidDel="00000000" w:rsidR="00000000" w:rsidRPr="00000000">
              <w:rPr>
                <w:rFonts w:ascii="Arial" w:cs="Arial" w:eastAsia="Arial" w:hAnsi="Arial"/>
                <w:color w:val="043f57"/>
                <w:sz w:val="18"/>
                <w:szCs w:val="18"/>
                <w:rtl w:val="0"/>
              </w:rPr>
              <w:t xml:space="preserve">EP-04; CAP-08</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eca840" w:val="clear"/>
            <w:tcMar>
              <w:top w:w="70.0" w:type="dxa"/>
              <w:left w:w="110.0" w:type="dxa"/>
              <w:bottom w:w="70.0" w:type="dxa"/>
              <w:right w:w="110.0" w:type="dxa"/>
            </w:tcMar>
            <w:vAlign w:val="top"/>
          </w:tcPr>
          <w:p w:rsidR="00000000" w:rsidDel="00000000" w:rsidP="00000000" w:rsidRDefault="00000000" w:rsidRPr="00000000" w14:paraId="00000194">
            <w:pPr>
              <w:spacing w:after="30" w:line="245" w:lineRule="auto"/>
              <w:rPr/>
            </w:pPr>
            <w:r w:rsidDel="00000000" w:rsidR="00000000" w:rsidRPr="00000000">
              <w:rPr>
                <w:rFonts w:ascii="Arial" w:cs="Arial" w:eastAsia="Arial" w:hAnsi="Arial"/>
                <w:b w:val="1"/>
                <w:bCs w:val="1"/>
                <w:color w:val="043f57"/>
                <w:sz w:val="18"/>
                <w:szCs w:val="18"/>
                <w:rtl w:val="0"/>
              </w:rPr>
              <w:t xml:space="preserve">Requiere prueba en interfaz</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95">
            <w:pPr>
              <w:spacing w:after="30" w:line="245" w:lineRule="auto"/>
              <w:rPr/>
            </w:pPr>
            <w:r w:rsidDel="00000000" w:rsidR="00000000" w:rsidRPr="00000000">
              <w:rPr>
                <w:rFonts w:ascii="Arial" w:cs="Arial" w:eastAsia="Arial" w:hAnsi="Arial"/>
                <w:color w:val="043f57"/>
                <w:sz w:val="18"/>
                <w:szCs w:val="18"/>
                <w:rtl w:val="0"/>
              </w:rPr>
              <w:t xml:space="preserve">4</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96">
            <w:pPr>
              <w:spacing w:after="30" w:line="245" w:lineRule="auto"/>
              <w:rPr/>
            </w:pPr>
            <w:r w:rsidDel="00000000" w:rsidR="00000000" w:rsidRPr="00000000">
              <w:rPr>
                <w:rFonts w:ascii="Arial" w:cs="Arial" w:eastAsia="Arial" w:hAnsi="Arial"/>
                <w:color w:val="043f57"/>
                <w:sz w:val="18"/>
                <w:szCs w:val="18"/>
                <w:rtl w:val="0"/>
              </w:rPr>
              <w:t xml:space="preserve">Dado el pronóstico publicado, cuando reviso su respaldo, entonces existe un informe con las cifras de backtest y de holdout que se puede reproducir.</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97">
            <w:pPr>
              <w:spacing w:after="30" w:line="245" w:lineRule="auto"/>
              <w:rPr/>
            </w:pPr>
            <w:r w:rsidDel="00000000" w:rsidR="00000000" w:rsidRPr="00000000">
              <w:rPr>
                <w:rFonts w:ascii="Arial" w:cs="Arial" w:eastAsia="Arial" w:hAnsi="Arial"/>
                <w:color w:val="043f57"/>
                <w:sz w:val="18"/>
                <w:szCs w:val="18"/>
                <w:rtl w:val="0"/>
              </w:rPr>
              <w:t xml:space="preserve">RP-01; RP-02</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80bda8" w:val="clear"/>
            <w:tcMar>
              <w:top w:w="70.0" w:type="dxa"/>
              <w:left w:w="110.0" w:type="dxa"/>
              <w:bottom w:w="70.0" w:type="dxa"/>
              <w:right w:w="110.0" w:type="dxa"/>
            </w:tcMar>
            <w:vAlign w:val="top"/>
          </w:tcPr>
          <w:p w:rsidR="00000000" w:rsidDel="00000000" w:rsidP="00000000" w:rsidRDefault="00000000" w:rsidRPr="00000000" w14:paraId="00000198">
            <w:pPr>
              <w:spacing w:after="30" w:line="245" w:lineRule="auto"/>
              <w:rPr/>
            </w:pPr>
            <w:r w:rsidDel="00000000" w:rsidR="00000000" w:rsidRPr="00000000">
              <w:rPr>
                <w:rFonts w:ascii="Arial" w:cs="Arial" w:eastAsia="Arial" w:hAnsi="Arial"/>
                <w:b w:val="1"/>
                <w:bCs w:val="1"/>
                <w:color w:val="043f57"/>
                <w:sz w:val="18"/>
                <w:szCs w:val="18"/>
                <w:rtl w:val="0"/>
              </w:rPr>
              <w:t xml:space="preserve">Con evidencia</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99">
            <w:pPr>
              <w:spacing w:after="30" w:line="245" w:lineRule="auto"/>
              <w:rPr/>
            </w:pPr>
            <w:r w:rsidDel="00000000" w:rsidR="00000000" w:rsidRPr="00000000">
              <w:rPr>
                <w:rFonts w:ascii="Arial" w:cs="Arial" w:eastAsia="Arial" w:hAnsi="Arial"/>
                <w:color w:val="043f57"/>
                <w:sz w:val="18"/>
                <w:szCs w:val="18"/>
                <w:rtl w:val="0"/>
              </w:rPr>
              <w:t xml:space="preserve">5</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9A">
            <w:pPr>
              <w:spacing w:after="30" w:line="245" w:lineRule="auto"/>
              <w:rPr/>
            </w:pPr>
            <w:r w:rsidDel="00000000" w:rsidR="00000000" w:rsidRPr="00000000">
              <w:rPr>
                <w:rFonts w:ascii="Arial" w:cs="Arial" w:eastAsia="Arial" w:hAnsi="Arial"/>
                <w:color w:val="043f57"/>
                <w:sz w:val="18"/>
                <w:szCs w:val="18"/>
                <w:rtl w:val="0"/>
              </w:rPr>
              <w:t xml:space="preserve">Dado el pronóstico regional y el de sus comunas, cuando se comparan, entonces la diferencia entre la suma de comunas y el valor regional se informa o se concilia.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9B">
            <w:pPr>
              <w:spacing w:after="30" w:line="245" w:lineRule="auto"/>
              <w:rPr/>
            </w:pPr>
            <w:r w:rsidDel="00000000" w:rsidR="00000000" w:rsidRPr="00000000">
              <w:rPr>
                <w:rFonts w:ascii="Arial" w:cs="Arial" w:eastAsia="Arial" w:hAnsi="Arial"/>
                <w:color w:val="043f57"/>
                <w:sz w:val="18"/>
                <w:szCs w:val="18"/>
                <w:rtl w:val="0"/>
              </w:rPr>
              <w:t xml:space="preserve">Sin evidencia registrada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ffffff" w:val="clear"/>
            <w:tcMar>
              <w:top w:w="70.0" w:type="dxa"/>
              <w:left w:w="110.0" w:type="dxa"/>
              <w:bottom w:w="70.0" w:type="dxa"/>
              <w:right w:w="110.0" w:type="dxa"/>
            </w:tcMar>
            <w:vAlign w:val="top"/>
          </w:tcPr>
          <w:p w:rsidR="00000000" w:rsidDel="00000000" w:rsidP="00000000" w:rsidRDefault="00000000" w:rsidRPr="00000000" w14:paraId="0000019C">
            <w:pPr>
              <w:spacing w:after="30" w:line="245" w:lineRule="auto"/>
              <w:rPr/>
            </w:pPr>
            <w:r w:rsidDel="00000000" w:rsidR="00000000" w:rsidRPr="00000000">
              <w:rPr>
                <w:rFonts w:ascii="Arial" w:cs="Arial" w:eastAsia="Arial" w:hAnsi="Arial"/>
                <w:b w:val="1"/>
                <w:bCs w:val="1"/>
                <w:color w:val="2b5374"/>
                <w:sz w:val="18"/>
                <w:szCs w:val="18"/>
                <w:rtl w:val="0"/>
              </w:rPr>
              <w:t xml:space="preserve">Sin evidencia aún</w:t>
            </w:r>
            <w:r w:rsidDel="00000000" w:rsidR="00000000" w:rsidRPr="00000000">
              <w:rPr>
                <w:rtl w:val="0"/>
              </w:rPr>
            </w:r>
          </w:p>
        </w:tc>
      </w:tr>
    </w:tbl>
    <w:p w:rsidR="00000000" w:rsidDel="00000000" w:rsidP="00000000" w:rsidRDefault="00000000" w:rsidRPr="00000000" w14:paraId="0000019D">
      <w:pPr>
        <w:pStyle w:val="Heading3"/>
        <w:keepNext w:val="1"/>
        <w:pBdr>
          <w:top w:color="80bda8" w:space="6" w:sz="4" w:val="single"/>
        </w:pBdr>
        <w:spacing w:after="80" w:before="300" w:lineRule="auto"/>
        <w:rPr/>
      </w:pPr>
      <w:r w:rsidDel="00000000" w:rsidR="00000000" w:rsidRPr="00000000">
        <w:rPr>
          <w:rFonts w:ascii="Arial" w:cs="Arial" w:eastAsia="Arial" w:hAnsi="Arial"/>
          <w:b w:val="1"/>
          <w:bCs w:val="1"/>
          <w:color w:val="2a74a5"/>
          <w:sz w:val="21"/>
          <w:szCs w:val="21"/>
          <w:rtl w:val="0"/>
        </w:rPr>
        <w:t xml:space="preserve">HU-007  </w:t>
      </w:r>
      <w:r w:rsidDel="00000000" w:rsidR="00000000" w:rsidRPr="00000000">
        <w:rPr>
          <w:rFonts w:ascii="Arial" w:cs="Arial" w:eastAsia="Arial" w:hAnsi="Arial"/>
          <w:b w:val="1"/>
          <w:bCs w:val="1"/>
          <w:color w:val="043f57"/>
          <w:sz w:val="21"/>
          <w:szCs w:val="21"/>
          <w:rtl w:val="0"/>
        </w:rPr>
        <w:t xml:space="preserve">Leer el intervalo de predicción junto a cada valor proyectado</w:t>
      </w:r>
      <w:r w:rsidDel="00000000" w:rsidR="00000000" w:rsidRPr="00000000">
        <w:rPr>
          <w:rtl w:val="0"/>
        </w:rPr>
      </w:r>
    </w:p>
    <w:p w:rsidR="00000000" w:rsidDel="00000000" w:rsidP="00000000" w:rsidRDefault="00000000" w:rsidRPr="00000000" w14:paraId="0000019E">
      <w:pPr>
        <w:keepNext w:val="1"/>
        <w:pBdr>
          <w:left w:color="80bda8" w:space="8" w:sz="18" w:val="single"/>
        </w:pBdr>
        <w:spacing w:after="110" w:line="270" w:lineRule="auto"/>
        <w:ind w:left="200" w:firstLine="0"/>
        <w:rPr/>
      </w:pPr>
      <w:r w:rsidDel="00000000" w:rsidR="00000000" w:rsidRPr="00000000">
        <w:rPr>
          <w:rFonts w:ascii="Arial" w:cs="Arial" w:eastAsia="Arial" w:hAnsi="Arial"/>
          <w:i w:val="1"/>
          <w:iCs w:val="1"/>
          <w:color w:val="0a506a"/>
          <w:sz w:val="20"/>
          <w:szCs w:val="20"/>
          <w:rtl w:val="0"/>
        </w:rPr>
        <w:t xml:space="preserve">Como planificador sanitario, quiero que cada valor proyectado venga con su intervalo de predicción y su nivel de confianza, para dimensionar la incertidumbre antes de decidir.</w:t>
      </w:r>
      <w:r w:rsidDel="00000000" w:rsidR="00000000" w:rsidRPr="00000000">
        <w:rPr>
          <w:rtl w:val="0"/>
        </w:rPr>
      </w:r>
    </w:p>
    <w:tbl>
      <w:tblPr>
        <w:tblStyle w:val="Table17"/>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872"/>
        <w:tblGridChange w:id="0">
          <w:tblGrid>
            <w:gridCol w:w="2100"/>
            <w:gridCol w:w="7872"/>
          </w:tblGrid>
        </w:tblGridChange>
      </w:tblGrid>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9F">
            <w:pPr>
              <w:keepNext w:val="1"/>
              <w:spacing w:after="30" w:line="245" w:lineRule="auto"/>
              <w:rPr/>
            </w:pPr>
            <w:r w:rsidDel="00000000" w:rsidR="00000000" w:rsidRPr="00000000">
              <w:rPr>
                <w:rFonts w:ascii="Arial" w:cs="Arial" w:eastAsia="Arial" w:hAnsi="Arial"/>
                <w:b w:val="1"/>
                <w:bCs w:val="1"/>
                <w:color w:val="0a506a"/>
                <w:sz w:val="18"/>
                <w:szCs w:val="18"/>
                <w:rtl w:val="0"/>
              </w:rPr>
              <w:t xml:space="preserve">Épica y rol</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A0">
            <w:pPr>
              <w:keepNext w:val="1"/>
              <w:spacing w:after="30" w:line="245" w:lineRule="auto"/>
              <w:rPr/>
            </w:pPr>
            <w:r w:rsidDel="00000000" w:rsidR="00000000" w:rsidRPr="00000000">
              <w:rPr>
                <w:rFonts w:ascii="Arial" w:cs="Arial" w:eastAsia="Arial" w:hAnsi="Arial"/>
                <w:color w:val="043f57"/>
                <w:sz w:val="18"/>
                <w:szCs w:val="18"/>
                <w:rtl w:val="0"/>
              </w:rPr>
              <w:t xml:space="preserve">E3. Planificador sanitario (AC-01)</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A1">
            <w:pPr>
              <w:keepNext w:val="1"/>
              <w:spacing w:after="30" w:line="245" w:lineRule="auto"/>
              <w:rPr/>
            </w:pPr>
            <w:r w:rsidDel="00000000" w:rsidR="00000000" w:rsidRPr="00000000">
              <w:rPr>
                <w:rFonts w:ascii="Arial" w:cs="Arial" w:eastAsia="Arial" w:hAnsi="Arial"/>
                <w:b w:val="1"/>
                <w:bCs w:val="1"/>
                <w:color w:val="0a506a"/>
                <w:sz w:val="18"/>
                <w:szCs w:val="18"/>
                <w:rtl w:val="0"/>
              </w:rPr>
              <w:t xml:space="preserve">Lugar en el plan</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A2">
            <w:pPr>
              <w:keepNext w:val="1"/>
              <w:spacing w:after="30" w:line="245" w:lineRule="auto"/>
              <w:rPr/>
            </w:pPr>
            <w:r w:rsidDel="00000000" w:rsidR="00000000" w:rsidRPr="00000000">
              <w:rPr>
                <w:rFonts w:ascii="Arial" w:cs="Arial" w:eastAsia="Arial" w:hAnsi="Arial"/>
                <w:color w:val="043f57"/>
                <w:sz w:val="18"/>
                <w:szCs w:val="18"/>
                <w:rtl w:val="0"/>
              </w:rPr>
              <w:t xml:space="preserve">Recorrido de demostración, paso 3</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A3">
            <w:pPr>
              <w:keepNext w:val="1"/>
              <w:spacing w:after="30" w:line="245" w:lineRule="auto"/>
              <w:rPr/>
            </w:pPr>
            <w:r w:rsidDel="00000000" w:rsidR="00000000" w:rsidRPr="00000000">
              <w:rPr>
                <w:rFonts w:ascii="Arial" w:cs="Arial" w:eastAsia="Arial" w:hAnsi="Arial"/>
                <w:b w:val="1"/>
                <w:bCs w:val="1"/>
                <w:color w:val="0a506a"/>
                <w:sz w:val="18"/>
                <w:szCs w:val="18"/>
                <w:rtl w:val="0"/>
              </w:rPr>
              <w:t xml:space="preserve">Estado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A4">
            <w:pPr>
              <w:keepNext w:val="1"/>
              <w:spacing w:after="30" w:line="245" w:lineRule="auto"/>
              <w:rPr/>
            </w:pPr>
            <w:r w:rsidDel="00000000" w:rsidR="00000000" w:rsidRPr="00000000">
              <w:rPr>
                <w:rFonts w:ascii="Arial" w:cs="Arial" w:eastAsia="Arial" w:hAnsi="Arial"/>
                <w:color w:val="043f57"/>
                <w:sz w:val="18"/>
                <w:szCs w:val="18"/>
                <w:rtl w:val="0"/>
              </w:rPr>
              <w:t xml:space="preserve">Implementado con intervalos por predicción conforme. La calibración de 2026 quedó bajo el nivel nominal y la presentación en interfaz no tiene prueba registrada.</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A5">
            <w:pPr>
              <w:keepNext w:val="1"/>
              <w:spacing w:after="30" w:line="245" w:lineRule="auto"/>
              <w:rPr/>
            </w:pPr>
            <w:r w:rsidDel="00000000" w:rsidR="00000000" w:rsidRPr="00000000">
              <w:rPr>
                <w:rFonts w:ascii="Arial" w:cs="Arial" w:eastAsia="Arial" w:hAnsi="Arial"/>
                <w:b w:val="1"/>
                <w:bCs w:val="1"/>
                <w:color w:val="0a506a"/>
                <w:sz w:val="18"/>
                <w:szCs w:val="18"/>
                <w:rtl w:val="0"/>
              </w:rPr>
              <w:t xml:space="preserve">Requisitos</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A6">
            <w:pPr>
              <w:keepNext w:val="1"/>
              <w:spacing w:after="30" w:line="245" w:lineRule="auto"/>
              <w:rPr/>
            </w:pPr>
            <w:r w:rsidDel="00000000" w:rsidR="00000000" w:rsidRPr="00000000">
              <w:rPr>
                <w:rFonts w:ascii="Arial" w:cs="Arial" w:eastAsia="Arial" w:hAnsi="Arial"/>
                <w:color w:val="043f57"/>
                <w:sz w:val="18"/>
                <w:szCs w:val="18"/>
                <w:rtl w:val="0"/>
              </w:rPr>
              <w:t xml:space="preserve">Funcionales: RF-DEM-003, RF-VIS-003. No funcionales: RNF-USO-001, RNF-AFU-003, RNF-USA-003.</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A7">
            <w:pPr>
              <w:keepNext w:val="0"/>
              <w:spacing w:after="30" w:line="245" w:lineRule="auto"/>
              <w:rPr/>
            </w:pPr>
            <w:r w:rsidDel="00000000" w:rsidR="00000000" w:rsidRPr="00000000">
              <w:rPr>
                <w:rFonts w:ascii="Arial" w:cs="Arial" w:eastAsia="Arial" w:hAnsi="Arial"/>
                <w:b w:val="1"/>
                <w:bCs w:val="1"/>
                <w:color w:val="0a506a"/>
                <w:sz w:val="18"/>
                <w:szCs w:val="18"/>
                <w:rtl w:val="0"/>
              </w:rPr>
              <w:t xml:space="preserve">Nota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A8">
            <w:pPr>
              <w:keepNext w:val="0"/>
              <w:spacing w:after="30" w:line="245" w:lineRule="auto"/>
              <w:rPr/>
            </w:pPr>
            <w:r w:rsidDel="00000000" w:rsidR="00000000" w:rsidRPr="00000000">
              <w:rPr>
                <w:rFonts w:ascii="Arial" w:cs="Arial" w:eastAsia="Arial" w:hAnsi="Arial"/>
                <w:color w:val="043f57"/>
                <w:sz w:val="18"/>
                <w:szCs w:val="18"/>
                <w:rtl w:val="0"/>
              </w:rPr>
              <w:t xml:space="preserve">Los intervalos de 80 % cubrieron 70 % de las observaciones en la región y 77 % en las comunas durante 2026. Hoy deben leerse como referencia orientativa.</w:t>
            </w:r>
            <w:r w:rsidDel="00000000" w:rsidR="00000000" w:rsidRPr="00000000">
              <w:rPr>
                <w:rtl w:val="0"/>
              </w:rPr>
            </w:r>
          </w:p>
        </w:tc>
      </w:tr>
    </w:tbl>
    <w:p w:rsidR="00000000" w:rsidDel="00000000" w:rsidP="00000000" w:rsidRDefault="00000000" w:rsidRPr="00000000" w14:paraId="000001A9">
      <w:pPr>
        <w:keepNext w:val="1"/>
        <w:spacing w:after="70" w:lineRule="auto"/>
        <w:rPr/>
      </w:pPr>
      <w:r w:rsidDel="00000000" w:rsidR="00000000" w:rsidRPr="00000000">
        <w:rPr>
          <w:rtl w:val="0"/>
        </w:rPr>
      </w:r>
    </w:p>
    <w:tbl>
      <w:tblPr>
        <w:tblStyle w:val="Table18"/>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4412"/>
        <w:gridCol w:w="2800"/>
        <w:gridCol w:w="2200"/>
        <w:tblGridChange w:id="0">
          <w:tblGrid>
            <w:gridCol w:w="560"/>
            <w:gridCol w:w="4412"/>
            <w:gridCol w:w="2800"/>
            <w:gridCol w:w="2200"/>
          </w:tblGrid>
        </w:tblGridChange>
      </w:tblGrid>
      <w:tr>
        <w:trPr>
          <w:cantSplit w:val="1"/>
          <w:tblHeader w:val="1"/>
        </w:trPr>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1AA">
            <w:pPr>
              <w:keepNext w:val="1"/>
              <w:spacing w:after="30" w:line="245" w:lineRule="auto"/>
              <w:rPr/>
            </w:pPr>
            <w:r w:rsidDel="00000000" w:rsidR="00000000" w:rsidRPr="00000000">
              <w:rPr>
                <w:rFonts w:ascii="Arial" w:cs="Arial" w:eastAsia="Arial" w:hAnsi="Arial"/>
                <w:b w:val="1"/>
                <w:bCs w:val="1"/>
                <w:color w:val="ffffff"/>
                <w:sz w:val="18"/>
                <w:szCs w:val="18"/>
                <w:rtl w:val="0"/>
              </w:rPr>
              <w:t xml:space="preserve">N.º</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1AB">
            <w:pPr>
              <w:keepNext w:val="1"/>
              <w:spacing w:after="30" w:line="245" w:lineRule="auto"/>
              <w:rPr/>
            </w:pPr>
            <w:r w:rsidDel="00000000" w:rsidR="00000000" w:rsidRPr="00000000">
              <w:rPr>
                <w:rFonts w:ascii="Arial" w:cs="Arial" w:eastAsia="Arial" w:hAnsi="Arial"/>
                <w:b w:val="1"/>
                <w:bCs w:val="1"/>
                <w:color w:val="ffffff"/>
                <w:sz w:val="18"/>
                <w:szCs w:val="18"/>
                <w:rtl w:val="0"/>
              </w:rPr>
              <w:t xml:space="preserve">Criterio de aceptación</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1AC">
            <w:pPr>
              <w:keepNext w:val="1"/>
              <w:spacing w:after="30" w:line="245" w:lineRule="auto"/>
              <w:rPr/>
            </w:pPr>
            <w:r w:rsidDel="00000000" w:rsidR="00000000" w:rsidRPr="00000000">
              <w:rPr>
                <w:rFonts w:ascii="Arial" w:cs="Arial" w:eastAsia="Arial" w:hAnsi="Arial"/>
                <w:b w:val="1"/>
                <w:bCs w:val="1"/>
                <w:color w:val="ffffff"/>
                <w:sz w:val="18"/>
                <w:szCs w:val="18"/>
                <w:rtl w:val="0"/>
              </w:rPr>
              <w:t xml:space="preserve">Evidencia verificable</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1AD">
            <w:pPr>
              <w:keepNext w:val="1"/>
              <w:spacing w:after="30" w:line="245" w:lineRule="auto"/>
              <w:rPr/>
            </w:pPr>
            <w:r w:rsidDel="00000000" w:rsidR="00000000" w:rsidRPr="00000000">
              <w:rPr>
                <w:rFonts w:ascii="Arial" w:cs="Arial" w:eastAsia="Arial" w:hAnsi="Arial"/>
                <w:b w:val="1"/>
                <w:bCs w:val="1"/>
                <w:color w:val="ffffff"/>
                <w:sz w:val="18"/>
                <w:szCs w:val="18"/>
                <w:rtl w:val="0"/>
              </w:rPr>
              <w:t xml:space="preserve">Verificación</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AE">
            <w:pPr>
              <w:keepNext w:val="1"/>
              <w:spacing w:after="30" w:line="245" w:lineRule="auto"/>
              <w:rPr/>
            </w:pPr>
            <w:r w:rsidDel="00000000" w:rsidR="00000000" w:rsidRPr="00000000">
              <w:rPr>
                <w:rFonts w:ascii="Arial" w:cs="Arial" w:eastAsia="Arial" w:hAnsi="Arial"/>
                <w:color w:val="043f57"/>
                <w:sz w:val="18"/>
                <w:szCs w:val="18"/>
                <w:rtl w:val="0"/>
              </w:rPr>
              <w:t xml:space="preserve">1</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AF">
            <w:pPr>
              <w:keepNext w:val="1"/>
              <w:spacing w:after="30" w:line="245" w:lineRule="auto"/>
              <w:rPr/>
            </w:pPr>
            <w:r w:rsidDel="00000000" w:rsidR="00000000" w:rsidRPr="00000000">
              <w:rPr>
                <w:rFonts w:ascii="Arial" w:cs="Arial" w:eastAsia="Arial" w:hAnsi="Arial"/>
                <w:color w:val="043f57"/>
                <w:sz w:val="18"/>
                <w:szCs w:val="18"/>
                <w:rtl w:val="0"/>
              </w:rPr>
              <w:t xml:space="preserve">Dado un valor proyectado, cuando se muestra, entonces incluye límite inferior, valor central, límite superior y nivel de confianza.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B0">
            <w:pPr>
              <w:keepNext w:val="1"/>
              <w:spacing w:after="30" w:line="245" w:lineRule="auto"/>
              <w:rPr/>
            </w:pPr>
            <w:r w:rsidDel="00000000" w:rsidR="00000000" w:rsidRPr="00000000">
              <w:rPr>
                <w:rFonts w:ascii="Arial" w:cs="Arial" w:eastAsia="Arial" w:hAnsi="Arial"/>
                <w:color w:val="043f57"/>
                <w:sz w:val="18"/>
                <w:szCs w:val="18"/>
                <w:rtl w:val="0"/>
              </w:rPr>
              <w:t xml:space="preserve">EP-04; EP-05; CAP-04</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eca840" w:val="clear"/>
            <w:tcMar>
              <w:top w:w="70.0" w:type="dxa"/>
              <w:left w:w="110.0" w:type="dxa"/>
              <w:bottom w:w="70.0" w:type="dxa"/>
              <w:right w:w="110.0" w:type="dxa"/>
            </w:tcMar>
            <w:vAlign w:val="top"/>
          </w:tcPr>
          <w:p w:rsidR="00000000" w:rsidDel="00000000" w:rsidP="00000000" w:rsidRDefault="00000000" w:rsidRPr="00000000" w14:paraId="000001B1">
            <w:pPr>
              <w:keepNext w:val="1"/>
              <w:spacing w:after="30" w:line="245" w:lineRule="auto"/>
              <w:rPr/>
            </w:pPr>
            <w:r w:rsidDel="00000000" w:rsidR="00000000" w:rsidRPr="00000000">
              <w:rPr>
                <w:rFonts w:ascii="Arial" w:cs="Arial" w:eastAsia="Arial" w:hAnsi="Arial"/>
                <w:b w:val="1"/>
                <w:bCs w:val="1"/>
                <w:color w:val="043f57"/>
                <w:sz w:val="18"/>
                <w:szCs w:val="18"/>
                <w:rtl w:val="0"/>
              </w:rPr>
              <w:t xml:space="preserve">Requiere prueba en interfaz</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B2">
            <w:pPr>
              <w:keepNext w:val="1"/>
              <w:spacing w:after="30" w:line="245" w:lineRule="auto"/>
              <w:rPr/>
            </w:pPr>
            <w:r w:rsidDel="00000000" w:rsidR="00000000" w:rsidRPr="00000000">
              <w:rPr>
                <w:rFonts w:ascii="Arial" w:cs="Arial" w:eastAsia="Arial" w:hAnsi="Arial"/>
                <w:color w:val="043f57"/>
                <w:sz w:val="18"/>
                <w:szCs w:val="18"/>
                <w:rtl w:val="0"/>
              </w:rPr>
              <w:t xml:space="preserve">2</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B3">
            <w:pPr>
              <w:keepNext w:val="1"/>
              <w:spacing w:after="30" w:line="245" w:lineRule="auto"/>
              <w:rPr/>
            </w:pPr>
            <w:r w:rsidDel="00000000" w:rsidR="00000000" w:rsidRPr="00000000">
              <w:rPr>
                <w:rFonts w:ascii="Arial" w:cs="Arial" w:eastAsia="Arial" w:hAnsi="Arial"/>
                <w:color w:val="043f57"/>
                <w:sz w:val="18"/>
                <w:szCs w:val="18"/>
                <w:rtl w:val="0"/>
              </w:rPr>
              <w:t xml:space="preserve">Dado el gráfico de pronóstico, cuando se presenta, entonces la banda del intervalo se distingue del valor central sin depender solo del color.</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B4">
            <w:pPr>
              <w:keepNext w:val="1"/>
              <w:spacing w:after="30" w:line="245" w:lineRule="auto"/>
              <w:rPr/>
            </w:pPr>
            <w:r w:rsidDel="00000000" w:rsidR="00000000" w:rsidRPr="00000000">
              <w:rPr>
                <w:rFonts w:ascii="Arial" w:cs="Arial" w:eastAsia="Arial" w:hAnsi="Arial"/>
                <w:color w:val="043f57"/>
                <w:sz w:val="18"/>
                <w:szCs w:val="18"/>
                <w:rtl w:val="0"/>
              </w:rPr>
              <w:t xml:space="preserve">CAP-03</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eca840" w:val="clear"/>
            <w:tcMar>
              <w:top w:w="70.0" w:type="dxa"/>
              <w:left w:w="110.0" w:type="dxa"/>
              <w:bottom w:w="70.0" w:type="dxa"/>
              <w:right w:w="110.0" w:type="dxa"/>
            </w:tcMar>
            <w:vAlign w:val="top"/>
          </w:tcPr>
          <w:p w:rsidR="00000000" w:rsidDel="00000000" w:rsidP="00000000" w:rsidRDefault="00000000" w:rsidRPr="00000000" w14:paraId="000001B5">
            <w:pPr>
              <w:keepNext w:val="1"/>
              <w:spacing w:after="30" w:line="245" w:lineRule="auto"/>
              <w:rPr/>
            </w:pPr>
            <w:r w:rsidDel="00000000" w:rsidR="00000000" w:rsidRPr="00000000">
              <w:rPr>
                <w:rFonts w:ascii="Arial" w:cs="Arial" w:eastAsia="Arial" w:hAnsi="Arial"/>
                <w:b w:val="1"/>
                <w:bCs w:val="1"/>
                <w:color w:val="043f57"/>
                <w:sz w:val="18"/>
                <w:szCs w:val="18"/>
                <w:rtl w:val="0"/>
              </w:rPr>
              <w:t xml:space="preserve">Requiere prueba en interfaz</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B6">
            <w:pPr>
              <w:spacing w:after="30" w:line="245" w:lineRule="auto"/>
              <w:rPr/>
            </w:pPr>
            <w:r w:rsidDel="00000000" w:rsidR="00000000" w:rsidRPr="00000000">
              <w:rPr>
                <w:rFonts w:ascii="Arial" w:cs="Arial" w:eastAsia="Arial" w:hAnsi="Arial"/>
                <w:color w:val="043f57"/>
                <w:sz w:val="18"/>
                <w:szCs w:val="18"/>
                <w:rtl w:val="0"/>
              </w:rPr>
              <w:t xml:space="preserve">3</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B7">
            <w:pPr>
              <w:spacing w:after="30" w:line="245" w:lineRule="auto"/>
              <w:rPr/>
            </w:pPr>
            <w:r w:rsidDel="00000000" w:rsidR="00000000" w:rsidRPr="00000000">
              <w:rPr>
                <w:rFonts w:ascii="Arial" w:cs="Arial" w:eastAsia="Arial" w:hAnsi="Arial"/>
                <w:color w:val="043f57"/>
                <w:sz w:val="18"/>
                <w:szCs w:val="18"/>
                <w:rtl w:val="0"/>
              </w:rPr>
              <w:t xml:space="preserve">Dado el nivel de confianza de 80 %, cuando se revisa el desempeño, entonces los informes reportan la cobertura observada: 0,88 en la región y 0,81 en comunas en el backtest, y 0,70 y 0,77 en el holdout de 2026.</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B8">
            <w:pPr>
              <w:spacing w:after="30" w:line="245" w:lineRule="auto"/>
              <w:rPr/>
            </w:pPr>
            <w:r w:rsidDel="00000000" w:rsidR="00000000" w:rsidRPr="00000000">
              <w:rPr>
                <w:rFonts w:ascii="Arial" w:cs="Arial" w:eastAsia="Arial" w:hAnsi="Arial"/>
                <w:color w:val="043f57"/>
                <w:sz w:val="18"/>
                <w:szCs w:val="18"/>
                <w:rtl w:val="0"/>
              </w:rPr>
              <w:t xml:space="preserve">RP-01; RP-02</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80bda8" w:val="clear"/>
            <w:tcMar>
              <w:top w:w="70.0" w:type="dxa"/>
              <w:left w:w="110.0" w:type="dxa"/>
              <w:bottom w:w="70.0" w:type="dxa"/>
              <w:right w:w="110.0" w:type="dxa"/>
            </w:tcMar>
            <w:vAlign w:val="top"/>
          </w:tcPr>
          <w:p w:rsidR="00000000" w:rsidDel="00000000" w:rsidP="00000000" w:rsidRDefault="00000000" w:rsidRPr="00000000" w14:paraId="000001B9">
            <w:pPr>
              <w:spacing w:after="30" w:line="245" w:lineRule="auto"/>
              <w:rPr/>
            </w:pPr>
            <w:r w:rsidDel="00000000" w:rsidR="00000000" w:rsidRPr="00000000">
              <w:rPr>
                <w:rFonts w:ascii="Arial" w:cs="Arial" w:eastAsia="Arial" w:hAnsi="Arial"/>
                <w:b w:val="1"/>
                <w:bCs w:val="1"/>
                <w:color w:val="043f57"/>
                <w:sz w:val="18"/>
                <w:szCs w:val="18"/>
                <w:rtl w:val="0"/>
              </w:rPr>
              <w:t xml:space="preserve">Con evidencia</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BA">
            <w:pPr>
              <w:spacing w:after="30" w:line="245" w:lineRule="auto"/>
              <w:rPr/>
            </w:pPr>
            <w:r w:rsidDel="00000000" w:rsidR="00000000" w:rsidRPr="00000000">
              <w:rPr>
                <w:rFonts w:ascii="Arial" w:cs="Arial" w:eastAsia="Arial" w:hAnsi="Arial"/>
                <w:color w:val="043f57"/>
                <w:sz w:val="18"/>
                <w:szCs w:val="18"/>
                <w:rtl w:val="0"/>
              </w:rPr>
              <w:t xml:space="preserve">4</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BB">
            <w:pPr>
              <w:spacing w:after="30" w:line="245" w:lineRule="auto"/>
              <w:rPr/>
            </w:pPr>
            <w:r w:rsidDel="00000000" w:rsidR="00000000" w:rsidRPr="00000000">
              <w:rPr>
                <w:rFonts w:ascii="Arial" w:cs="Arial" w:eastAsia="Arial" w:hAnsi="Arial"/>
                <w:color w:val="043f57"/>
                <w:sz w:val="18"/>
                <w:szCs w:val="18"/>
                <w:rtl w:val="0"/>
              </w:rPr>
              <w:t xml:space="preserve">Dado que la cobertura de 2026 quedó bajo el nivel nominal, cuando se muestra el intervalo, entonces la interfaz lo describe como referencia orientativa.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BC">
            <w:pPr>
              <w:spacing w:after="30" w:line="245" w:lineRule="auto"/>
              <w:rPr/>
            </w:pPr>
            <w:r w:rsidDel="00000000" w:rsidR="00000000" w:rsidRPr="00000000">
              <w:rPr>
                <w:rFonts w:ascii="Arial" w:cs="Arial" w:eastAsia="Arial" w:hAnsi="Arial"/>
                <w:color w:val="043f57"/>
                <w:sz w:val="18"/>
                <w:szCs w:val="18"/>
                <w:rtl w:val="0"/>
              </w:rPr>
              <w:t xml:space="preserve">CAP-10</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eca840" w:val="clear"/>
            <w:tcMar>
              <w:top w:w="70.0" w:type="dxa"/>
              <w:left w:w="110.0" w:type="dxa"/>
              <w:bottom w:w="70.0" w:type="dxa"/>
              <w:right w:w="110.0" w:type="dxa"/>
            </w:tcMar>
            <w:vAlign w:val="top"/>
          </w:tcPr>
          <w:p w:rsidR="00000000" w:rsidDel="00000000" w:rsidP="00000000" w:rsidRDefault="00000000" w:rsidRPr="00000000" w14:paraId="000001BD">
            <w:pPr>
              <w:spacing w:after="30" w:line="245" w:lineRule="auto"/>
              <w:rPr/>
            </w:pPr>
            <w:r w:rsidDel="00000000" w:rsidR="00000000" w:rsidRPr="00000000">
              <w:rPr>
                <w:rFonts w:ascii="Arial" w:cs="Arial" w:eastAsia="Arial" w:hAnsi="Arial"/>
                <w:b w:val="1"/>
                <w:bCs w:val="1"/>
                <w:color w:val="043f57"/>
                <w:sz w:val="18"/>
                <w:szCs w:val="18"/>
                <w:rtl w:val="0"/>
              </w:rPr>
              <w:t xml:space="preserve">Requiere prueba en interfaz</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BE">
            <w:pPr>
              <w:spacing w:after="30" w:line="245" w:lineRule="auto"/>
              <w:rPr/>
            </w:pPr>
            <w:r w:rsidDel="00000000" w:rsidR="00000000" w:rsidRPr="00000000">
              <w:rPr>
                <w:rFonts w:ascii="Arial" w:cs="Arial" w:eastAsia="Arial" w:hAnsi="Arial"/>
                <w:color w:val="043f57"/>
                <w:sz w:val="18"/>
                <w:szCs w:val="18"/>
                <w:rtl w:val="0"/>
              </w:rPr>
              <w:t xml:space="preserve">5</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BF">
            <w:pPr>
              <w:spacing w:after="30" w:line="245" w:lineRule="auto"/>
              <w:rPr/>
            </w:pPr>
            <w:r w:rsidDel="00000000" w:rsidR="00000000" w:rsidRPr="00000000">
              <w:rPr>
                <w:rFonts w:ascii="Arial" w:cs="Arial" w:eastAsia="Arial" w:hAnsi="Arial"/>
                <w:color w:val="043f57"/>
                <w:sz w:val="18"/>
                <w:szCs w:val="18"/>
                <w:rtl w:val="0"/>
              </w:rPr>
              <w:t xml:space="preserve">Dado cualquier respuesta de la API con proyecciones, cuando se revisa, entonces ninguna proyección aparece sin su intervalo.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C0">
            <w:pPr>
              <w:spacing w:after="30" w:line="245" w:lineRule="auto"/>
              <w:rPr/>
            </w:pPr>
            <w:r w:rsidDel="00000000" w:rsidR="00000000" w:rsidRPr="00000000">
              <w:rPr>
                <w:rFonts w:ascii="Arial" w:cs="Arial" w:eastAsia="Arial" w:hAnsi="Arial"/>
                <w:color w:val="043f57"/>
                <w:sz w:val="18"/>
                <w:szCs w:val="18"/>
                <w:rtl w:val="0"/>
              </w:rPr>
              <w:t xml:space="preserve">EP-04; EP-05</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2a74a5" w:val="clear"/>
            <w:tcMar>
              <w:top w:w="70.0" w:type="dxa"/>
              <w:left w:w="110.0" w:type="dxa"/>
              <w:bottom w:w="70.0" w:type="dxa"/>
              <w:right w:w="110.0" w:type="dxa"/>
            </w:tcMar>
            <w:vAlign w:val="top"/>
          </w:tcPr>
          <w:p w:rsidR="00000000" w:rsidDel="00000000" w:rsidP="00000000" w:rsidRDefault="00000000" w:rsidRPr="00000000" w14:paraId="000001C1">
            <w:pPr>
              <w:spacing w:after="30" w:line="245" w:lineRule="auto"/>
              <w:rPr/>
            </w:pPr>
            <w:r w:rsidDel="00000000" w:rsidR="00000000" w:rsidRPr="00000000">
              <w:rPr>
                <w:rFonts w:ascii="Arial" w:cs="Arial" w:eastAsia="Arial" w:hAnsi="Arial"/>
                <w:b w:val="1"/>
                <w:bCs w:val="1"/>
                <w:color w:val="ffffff"/>
                <w:sz w:val="18"/>
                <w:szCs w:val="18"/>
                <w:rtl w:val="0"/>
              </w:rPr>
              <w:t xml:space="preserve">Por registrar</w:t>
            </w:r>
            <w:r w:rsidDel="00000000" w:rsidR="00000000" w:rsidRPr="00000000">
              <w:rPr>
                <w:rtl w:val="0"/>
              </w:rPr>
            </w:r>
          </w:p>
        </w:tc>
      </w:tr>
    </w:tbl>
    <w:p w:rsidR="00000000" w:rsidDel="00000000" w:rsidP="00000000" w:rsidRDefault="00000000" w:rsidRPr="00000000" w14:paraId="000001C2">
      <w:pPr>
        <w:pStyle w:val="Heading3"/>
        <w:keepNext w:val="1"/>
        <w:pBdr>
          <w:top w:color="80bda8" w:space="6" w:sz="4" w:val="single"/>
        </w:pBdr>
        <w:spacing w:after="80" w:before="300" w:lineRule="auto"/>
        <w:rPr/>
      </w:pPr>
      <w:r w:rsidDel="00000000" w:rsidR="00000000" w:rsidRPr="00000000">
        <w:rPr>
          <w:rFonts w:ascii="Arial" w:cs="Arial" w:eastAsia="Arial" w:hAnsi="Arial"/>
          <w:b w:val="1"/>
          <w:bCs w:val="1"/>
          <w:color w:val="2a74a5"/>
          <w:sz w:val="21"/>
          <w:szCs w:val="21"/>
          <w:rtl w:val="0"/>
        </w:rPr>
        <w:t xml:space="preserve">HU-008  </w:t>
      </w:r>
      <w:r w:rsidDel="00000000" w:rsidR="00000000" w:rsidRPr="00000000">
        <w:rPr>
          <w:rFonts w:ascii="Arial" w:cs="Arial" w:eastAsia="Arial" w:hAnsi="Arial"/>
          <w:b w:val="1"/>
          <w:bCs w:val="1"/>
          <w:color w:val="043f57"/>
          <w:sz w:val="21"/>
          <w:szCs w:val="21"/>
          <w:rtl w:val="0"/>
        </w:rPr>
        <w:t xml:space="preserve">Reconocer las comunas sin pronóstico o con datos insuficientes</w:t>
      </w:r>
      <w:r w:rsidDel="00000000" w:rsidR="00000000" w:rsidRPr="00000000">
        <w:rPr>
          <w:rtl w:val="0"/>
        </w:rPr>
      </w:r>
    </w:p>
    <w:p w:rsidR="00000000" w:rsidDel="00000000" w:rsidP="00000000" w:rsidRDefault="00000000" w:rsidRPr="00000000" w14:paraId="000001C3">
      <w:pPr>
        <w:keepNext w:val="1"/>
        <w:pBdr>
          <w:left w:color="80bda8" w:space="8" w:sz="18" w:val="single"/>
        </w:pBdr>
        <w:spacing w:after="110" w:line="270" w:lineRule="auto"/>
        <w:ind w:left="200" w:firstLine="0"/>
        <w:rPr/>
      </w:pPr>
      <w:r w:rsidDel="00000000" w:rsidR="00000000" w:rsidRPr="00000000">
        <w:rPr>
          <w:rFonts w:ascii="Arial" w:cs="Arial" w:eastAsia="Arial" w:hAnsi="Arial"/>
          <w:i w:val="1"/>
          <w:iCs w:val="1"/>
          <w:color w:val="0a506a"/>
          <w:sz w:val="20"/>
          <w:szCs w:val="20"/>
          <w:rtl w:val="0"/>
        </w:rPr>
        <w:t xml:space="preserve">Como planificador sanitario, quiero que las comunas sin historia suficiente se señalen como tales, para no interpretar proyecciones frágiles ni confundir una ausencia con un cero.</w:t>
      </w:r>
      <w:r w:rsidDel="00000000" w:rsidR="00000000" w:rsidRPr="00000000">
        <w:rPr>
          <w:rtl w:val="0"/>
        </w:rPr>
      </w:r>
    </w:p>
    <w:tbl>
      <w:tblPr>
        <w:tblStyle w:val="Table19"/>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872"/>
        <w:tblGridChange w:id="0">
          <w:tblGrid>
            <w:gridCol w:w="2100"/>
            <w:gridCol w:w="7872"/>
          </w:tblGrid>
        </w:tblGridChange>
      </w:tblGrid>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C4">
            <w:pPr>
              <w:keepNext w:val="1"/>
              <w:spacing w:after="30" w:line="245" w:lineRule="auto"/>
              <w:rPr/>
            </w:pPr>
            <w:r w:rsidDel="00000000" w:rsidR="00000000" w:rsidRPr="00000000">
              <w:rPr>
                <w:rFonts w:ascii="Arial" w:cs="Arial" w:eastAsia="Arial" w:hAnsi="Arial"/>
                <w:b w:val="1"/>
                <w:bCs w:val="1"/>
                <w:color w:val="0a506a"/>
                <w:sz w:val="18"/>
                <w:szCs w:val="18"/>
                <w:rtl w:val="0"/>
              </w:rPr>
              <w:t xml:space="preserve">Épica y rol</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C5">
            <w:pPr>
              <w:keepNext w:val="1"/>
              <w:spacing w:after="30" w:line="245" w:lineRule="auto"/>
              <w:rPr/>
            </w:pPr>
            <w:r w:rsidDel="00000000" w:rsidR="00000000" w:rsidRPr="00000000">
              <w:rPr>
                <w:rFonts w:ascii="Arial" w:cs="Arial" w:eastAsia="Arial" w:hAnsi="Arial"/>
                <w:color w:val="043f57"/>
                <w:sz w:val="18"/>
                <w:szCs w:val="18"/>
                <w:rtl w:val="0"/>
              </w:rPr>
              <w:t xml:space="preserve">E3. Planificador sanitario (AC-01) y analista (AC-03)</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C6">
            <w:pPr>
              <w:keepNext w:val="1"/>
              <w:spacing w:after="30" w:line="245" w:lineRule="auto"/>
              <w:rPr/>
            </w:pPr>
            <w:r w:rsidDel="00000000" w:rsidR="00000000" w:rsidRPr="00000000">
              <w:rPr>
                <w:rFonts w:ascii="Arial" w:cs="Arial" w:eastAsia="Arial" w:hAnsi="Arial"/>
                <w:b w:val="1"/>
                <w:bCs w:val="1"/>
                <w:color w:val="0a506a"/>
                <w:sz w:val="18"/>
                <w:szCs w:val="18"/>
                <w:rtl w:val="0"/>
              </w:rPr>
              <w:t xml:space="preserve">Lugar en el plan</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C7">
            <w:pPr>
              <w:keepNext w:val="1"/>
              <w:spacing w:after="30" w:line="245" w:lineRule="auto"/>
              <w:rPr/>
            </w:pPr>
            <w:r w:rsidDel="00000000" w:rsidR="00000000" w:rsidRPr="00000000">
              <w:rPr>
                <w:rFonts w:ascii="Arial" w:cs="Arial" w:eastAsia="Arial" w:hAnsi="Arial"/>
                <w:color w:val="043f57"/>
                <w:sz w:val="18"/>
                <w:szCs w:val="18"/>
                <w:rtl w:val="0"/>
              </w:rPr>
              <w:t xml:space="preserve">Recorrido de demostración, paso 4</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C8">
            <w:pPr>
              <w:keepNext w:val="1"/>
              <w:spacing w:after="30" w:line="245" w:lineRule="auto"/>
              <w:rPr/>
            </w:pPr>
            <w:r w:rsidDel="00000000" w:rsidR="00000000" w:rsidRPr="00000000">
              <w:rPr>
                <w:rFonts w:ascii="Arial" w:cs="Arial" w:eastAsia="Arial" w:hAnsi="Arial"/>
                <w:b w:val="1"/>
                <w:bCs w:val="1"/>
                <w:color w:val="0a506a"/>
                <w:sz w:val="18"/>
                <w:szCs w:val="18"/>
                <w:rtl w:val="0"/>
              </w:rPr>
              <w:t xml:space="preserve">Estado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C9">
            <w:pPr>
              <w:keepNext w:val="1"/>
              <w:spacing w:after="30" w:line="245" w:lineRule="auto"/>
              <w:rPr/>
            </w:pPr>
            <w:r w:rsidDel="00000000" w:rsidR="00000000" w:rsidRPr="00000000">
              <w:rPr>
                <w:rFonts w:ascii="Arial" w:cs="Arial" w:eastAsia="Arial" w:hAnsi="Arial"/>
                <w:color w:val="043f57"/>
                <w:sz w:val="18"/>
                <w:szCs w:val="18"/>
                <w:rtl w:val="0"/>
              </w:rPr>
              <w:t xml:space="preserve">Implementado para los casos «sin pronóstico» y «sin dato». El umbral mínimo de observaciones está por confirmar.</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CA">
            <w:pPr>
              <w:keepNext w:val="1"/>
              <w:spacing w:after="30" w:line="245" w:lineRule="auto"/>
              <w:rPr/>
            </w:pPr>
            <w:r w:rsidDel="00000000" w:rsidR="00000000" w:rsidRPr="00000000">
              <w:rPr>
                <w:rFonts w:ascii="Arial" w:cs="Arial" w:eastAsia="Arial" w:hAnsi="Arial"/>
                <w:b w:val="1"/>
                <w:bCs w:val="1"/>
                <w:color w:val="0a506a"/>
                <w:sz w:val="18"/>
                <w:szCs w:val="18"/>
                <w:rtl w:val="0"/>
              </w:rPr>
              <w:t xml:space="preserve">Requisitos</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CB">
            <w:pPr>
              <w:keepNext w:val="1"/>
              <w:spacing w:after="30" w:line="245" w:lineRule="auto"/>
              <w:rPr/>
            </w:pPr>
            <w:r w:rsidDel="00000000" w:rsidR="00000000" w:rsidRPr="00000000">
              <w:rPr>
                <w:rFonts w:ascii="Arial" w:cs="Arial" w:eastAsia="Arial" w:hAnsi="Arial"/>
                <w:color w:val="043f57"/>
                <w:sz w:val="18"/>
                <w:szCs w:val="18"/>
                <w:rtl w:val="0"/>
              </w:rPr>
              <w:t xml:space="preserve">Funcionales: RF-DEM-008, RF-CAL-005, RF-VIS-008. No funcionales: RNF-DAT-009, RNF-USO-007.</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CC">
            <w:pPr>
              <w:keepNext w:val="0"/>
              <w:spacing w:after="30" w:line="245" w:lineRule="auto"/>
              <w:rPr/>
            </w:pPr>
            <w:r w:rsidDel="00000000" w:rsidR="00000000" w:rsidRPr="00000000">
              <w:rPr>
                <w:rFonts w:ascii="Arial" w:cs="Arial" w:eastAsia="Arial" w:hAnsi="Arial"/>
                <w:b w:val="1"/>
                <w:bCs w:val="1"/>
                <w:color w:val="0a506a"/>
                <w:sz w:val="18"/>
                <w:szCs w:val="18"/>
                <w:rtl w:val="0"/>
              </w:rPr>
              <w:t xml:space="preserve">Nota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CD">
            <w:pPr>
              <w:keepNext w:val="0"/>
              <w:spacing w:after="30" w:line="245" w:lineRule="auto"/>
              <w:rPr/>
            </w:pPr>
            <w:r w:rsidDel="00000000" w:rsidR="00000000" w:rsidRPr="00000000">
              <w:rPr>
                <w:rFonts w:ascii="Arial" w:cs="Arial" w:eastAsia="Arial" w:hAnsi="Arial"/>
                <w:color w:val="043f57"/>
                <w:sz w:val="18"/>
                <w:szCs w:val="18"/>
                <w:rtl w:val="0"/>
              </w:rPr>
              <w:t xml:space="preserve">Vitacura no tiene historia de entrenamiento y se muestra como «sin pronóstico». La comuna de código 13504 quedó fuera del holdout de 2026 por cobertura incompleta; falta definir cómo se presenta en el tablero.</w:t>
            </w:r>
            <w:r w:rsidDel="00000000" w:rsidR="00000000" w:rsidRPr="00000000">
              <w:rPr>
                <w:rtl w:val="0"/>
              </w:rPr>
            </w:r>
          </w:p>
        </w:tc>
      </w:tr>
    </w:tbl>
    <w:p w:rsidR="00000000" w:rsidDel="00000000" w:rsidP="00000000" w:rsidRDefault="00000000" w:rsidRPr="00000000" w14:paraId="000001CE">
      <w:pPr>
        <w:keepNext w:val="1"/>
        <w:spacing w:after="70" w:lineRule="auto"/>
        <w:rPr/>
      </w:pPr>
      <w:r w:rsidDel="00000000" w:rsidR="00000000" w:rsidRPr="00000000">
        <w:rPr>
          <w:rtl w:val="0"/>
        </w:rPr>
      </w:r>
    </w:p>
    <w:tbl>
      <w:tblPr>
        <w:tblStyle w:val="Table20"/>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4412"/>
        <w:gridCol w:w="2800"/>
        <w:gridCol w:w="2200"/>
        <w:tblGridChange w:id="0">
          <w:tblGrid>
            <w:gridCol w:w="560"/>
            <w:gridCol w:w="4412"/>
            <w:gridCol w:w="2800"/>
            <w:gridCol w:w="2200"/>
          </w:tblGrid>
        </w:tblGridChange>
      </w:tblGrid>
      <w:tr>
        <w:trPr>
          <w:cantSplit w:val="1"/>
          <w:tblHeader w:val="1"/>
        </w:trPr>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1CF">
            <w:pPr>
              <w:keepNext w:val="1"/>
              <w:spacing w:after="30" w:line="245" w:lineRule="auto"/>
              <w:rPr/>
            </w:pPr>
            <w:r w:rsidDel="00000000" w:rsidR="00000000" w:rsidRPr="00000000">
              <w:rPr>
                <w:rFonts w:ascii="Arial" w:cs="Arial" w:eastAsia="Arial" w:hAnsi="Arial"/>
                <w:b w:val="1"/>
                <w:bCs w:val="1"/>
                <w:color w:val="ffffff"/>
                <w:sz w:val="18"/>
                <w:szCs w:val="18"/>
                <w:rtl w:val="0"/>
              </w:rPr>
              <w:t xml:space="preserve">N.º</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1D0">
            <w:pPr>
              <w:keepNext w:val="1"/>
              <w:spacing w:after="30" w:line="245" w:lineRule="auto"/>
              <w:rPr/>
            </w:pPr>
            <w:r w:rsidDel="00000000" w:rsidR="00000000" w:rsidRPr="00000000">
              <w:rPr>
                <w:rFonts w:ascii="Arial" w:cs="Arial" w:eastAsia="Arial" w:hAnsi="Arial"/>
                <w:b w:val="1"/>
                <w:bCs w:val="1"/>
                <w:color w:val="ffffff"/>
                <w:sz w:val="18"/>
                <w:szCs w:val="18"/>
                <w:rtl w:val="0"/>
              </w:rPr>
              <w:t xml:space="preserve">Criterio de aceptación</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1D1">
            <w:pPr>
              <w:keepNext w:val="1"/>
              <w:spacing w:after="30" w:line="245" w:lineRule="auto"/>
              <w:rPr/>
            </w:pPr>
            <w:r w:rsidDel="00000000" w:rsidR="00000000" w:rsidRPr="00000000">
              <w:rPr>
                <w:rFonts w:ascii="Arial" w:cs="Arial" w:eastAsia="Arial" w:hAnsi="Arial"/>
                <w:b w:val="1"/>
                <w:bCs w:val="1"/>
                <w:color w:val="ffffff"/>
                <w:sz w:val="18"/>
                <w:szCs w:val="18"/>
                <w:rtl w:val="0"/>
              </w:rPr>
              <w:t xml:space="preserve">Evidencia verificable</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1D2">
            <w:pPr>
              <w:keepNext w:val="1"/>
              <w:spacing w:after="30" w:line="245" w:lineRule="auto"/>
              <w:rPr/>
            </w:pPr>
            <w:r w:rsidDel="00000000" w:rsidR="00000000" w:rsidRPr="00000000">
              <w:rPr>
                <w:rFonts w:ascii="Arial" w:cs="Arial" w:eastAsia="Arial" w:hAnsi="Arial"/>
                <w:b w:val="1"/>
                <w:bCs w:val="1"/>
                <w:color w:val="ffffff"/>
                <w:sz w:val="18"/>
                <w:szCs w:val="18"/>
                <w:rtl w:val="0"/>
              </w:rPr>
              <w:t xml:space="preserve">Verificación</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D3">
            <w:pPr>
              <w:keepNext w:val="1"/>
              <w:spacing w:after="30" w:line="245" w:lineRule="auto"/>
              <w:rPr/>
            </w:pPr>
            <w:r w:rsidDel="00000000" w:rsidR="00000000" w:rsidRPr="00000000">
              <w:rPr>
                <w:rFonts w:ascii="Arial" w:cs="Arial" w:eastAsia="Arial" w:hAnsi="Arial"/>
                <w:color w:val="043f57"/>
                <w:sz w:val="18"/>
                <w:szCs w:val="18"/>
                <w:rtl w:val="0"/>
              </w:rPr>
              <w:t xml:space="preserve">1</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D4">
            <w:pPr>
              <w:keepNext w:val="1"/>
              <w:spacing w:after="30" w:line="245" w:lineRule="auto"/>
              <w:rPr/>
            </w:pPr>
            <w:r w:rsidDel="00000000" w:rsidR="00000000" w:rsidRPr="00000000">
              <w:rPr>
                <w:rFonts w:ascii="Arial" w:cs="Arial" w:eastAsia="Arial" w:hAnsi="Arial"/>
                <w:color w:val="043f57"/>
                <w:sz w:val="18"/>
                <w:szCs w:val="18"/>
                <w:rtl w:val="0"/>
              </w:rPr>
              <w:t xml:space="preserve">Dado que Vitacura no tiene historia de entrenamiento, cuando la elijo, entonces veo «sin pronóstico» y ninguna proyección.</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D5">
            <w:pPr>
              <w:keepNext w:val="1"/>
              <w:spacing w:after="30" w:line="245" w:lineRule="auto"/>
              <w:rPr/>
            </w:pPr>
            <w:r w:rsidDel="00000000" w:rsidR="00000000" w:rsidRPr="00000000">
              <w:rPr>
                <w:rFonts w:ascii="Arial" w:cs="Arial" w:eastAsia="Arial" w:hAnsi="Arial"/>
                <w:color w:val="043f57"/>
                <w:sz w:val="18"/>
                <w:szCs w:val="18"/>
                <w:rtl w:val="0"/>
              </w:rPr>
              <w:t xml:space="preserve">EP-04; CAP-06</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eca840" w:val="clear"/>
            <w:tcMar>
              <w:top w:w="70.0" w:type="dxa"/>
              <w:left w:w="110.0" w:type="dxa"/>
              <w:bottom w:w="70.0" w:type="dxa"/>
              <w:right w:w="110.0" w:type="dxa"/>
            </w:tcMar>
            <w:vAlign w:val="top"/>
          </w:tcPr>
          <w:p w:rsidR="00000000" w:rsidDel="00000000" w:rsidP="00000000" w:rsidRDefault="00000000" w:rsidRPr="00000000" w14:paraId="000001D6">
            <w:pPr>
              <w:keepNext w:val="1"/>
              <w:spacing w:after="30" w:line="245" w:lineRule="auto"/>
              <w:rPr/>
            </w:pPr>
            <w:r w:rsidDel="00000000" w:rsidR="00000000" w:rsidRPr="00000000">
              <w:rPr>
                <w:rFonts w:ascii="Arial" w:cs="Arial" w:eastAsia="Arial" w:hAnsi="Arial"/>
                <w:b w:val="1"/>
                <w:bCs w:val="1"/>
                <w:color w:val="043f57"/>
                <w:sz w:val="18"/>
                <w:szCs w:val="18"/>
                <w:rtl w:val="0"/>
              </w:rPr>
              <w:t xml:space="preserve">Requiere prueba en interfaz</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D7">
            <w:pPr>
              <w:keepNext w:val="1"/>
              <w:spacing w:after="30" w:line="245" w:lineRule="auto"/>
              <w:rPr/>
            </w:pPr>
            <w:r w:rsidDel="00000000" w:rsidR="00000000" w:rsidRPr="00000000">
              <w:rPr>
                <w:rFonts w:ascii="Arial" w:cs="Arial" w:eastAsia="Arial" w:hAnsi="Arial"/>
                <w:color w:val="043f57"/>
                <w:sz w:val="18"/>
                <w:szCs w:val="18"/>
                <w:rtl w:val="0"/>
              </w:rPr>
              <w:t xml:space="preserve">2</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D8">
            <w:pPr>
              <w:keepNext w:val="1"/>
              <w:spacing w:after="30" w:line="245" w:lineRule="auto"/>
              <w:rPr/>
            </w:pPr>
            <w:r w:rsidDel="00000000" w:rsidR="00000000" w:rsidRPr="00000000">
              <w:rPr>
                <w:rFonts w:ascii="Arial" w:cs="Arial" w:eastAsia="Arial" w:hAnsi="Arial"/>
                <w:color w:val="043f57"/>
                <w:sz w:val="18"/>
                <w:szCs w:val="18"/>
                <w:rtl w:val="0"/>
              </w:rPr>
              <w:t xml:space="preserve">Dado un dato ausente, cuando se muestra, entonces aparece «sin dato» y no un cero.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D9">
            <w:pPr>
              <w:keepNext w:val="1"/>
              <w:spacing w:after="30" w:line="245" w:lineRule="auto"/>
              <w:rPr/>
            </w:pPr>
            <w:r w:rsidDel="00000000" w:rsidR="00000000" w:rsidRPr="00000000">
              <w:rPr>
                <w:rFonts w:ascii="Arial" w:cs="Arial" w:eastAsia="Arial" w:hAnsi="Arial"/>
                <w:color w:val="043f57"/>
                <w:sz w:val="18"/>
                <w:szCs w:val="18"/>
                <w:rtl w:val="0"/>
              </w:rPr>
              <w:t xml:space="preserve">CAP-07</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eca840" w:val="clear"/>
            <w:tcMar>
              <w:top w:w="70.0" w:type="dxa"/>
              <w:left w:w="110.0" w:type="dxa"/>
              <w:bottom w:w="70.0" w:type="dxa"/>
              <w:right w:w="110.0" w:type="dxa"/>
            </w:tcMar>
            <w:vAlign w:val="top"/>
          </w:tcPr>
          <w:p w:rsidR="00000000" w:rsidDel="00000000" w:rsidP="00000000" w:rsidRDefault="00000000" w:rsidRPr="00000000" w14:paraId="000001DA">
            <w:pPr>
              <w:keepNext w:val="1"/>
              <w:spacing w:after="30" w:line="245" w:lineRule="auto"/>
              <w:rPr/>
            </w:pPr>
            <w:r w:rsidDel="00000000" w:rsidR="00000000" w:rsidRPr="00000000">
              <w:rPr>
                <w:rFonts w:ascii="Arial" w:cs="Arial" w:eastAsia="Arial" w:hAnsi="Arial"/>
                <w:b w:val="1"/>
                <w:bCs w:val="1"/>
                <w:color w:val="043f57"/>
                <w:sz w:val="18"/>
                <w:szCs w:val="18"/>
                <w:rtl w:val="0"/>
              </w:rPr>
              <w:t xml:space="preserve">Requiere prueba en interfaz</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DB">
            <w:pPr>
              <w:spacing w:after="30" w:line="245" w:lineRule="auto"/>
              <w:rPr/>
            </w:pPr>
            <w:r w:rsidDel="00000000" w:rsidR="00000000" w:rsidRPr="00000000">
              <w:rPr>
                <w:rFonts w:ascii="Arial" w:cs="Arial" w:eastAsia="Arial" w:hAnsi="Arial"/>
                <w:color w:val="043f57"/>
                <w:sz w:val="18"/>
                <w:szCs w:val="18"/>
                <w:rtl w:val="0"/>
              </w:rPr>
              <w:t xml:space="preserve">3</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DC">
            <w:pPr>
              <w:spacing w:after="30" w:line="245" w:lineRule="auto"/>
              <w:rPr/>
            </w:pPr>
            <w:r w:rsidDel="00000000" w:rsidR="00000000" w:rsidRPr="00000000">
              <w:rPr>
                <w:rFonts w:ascii="Arial" w:cs="Arial" w:eastAsia="Arial" w:hAnsi="Arial"/>
                <w:color w:val="043f57"/>
                <w:sz w:val="18"/>
                <w:szCs w:val="18"/>
                <w:rtl w:val="0"/>
              </w:rPr>
              <w:t xml:space="preserve">Dado que la comuna 13504 tuvo cobertura incompleta en 2026, cuando se evalúa el modelo, entonces el informe declara su exclusión.</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DD">
            <w:pPr>
              <w:spacing w:after="30" w:line="245" w:lineRule="auto"/>
              <w:rPr/>
            </w:pPr>
            <w:r w:rsidDel="00000000" w:rsidR="00000000" w:rsidRPr="00000000">
              <w:rPr>
                <w:rFonts w:ascii="Arial" w:cs="Arial" w:eastAsia="Arial" w:hAnsi="Arial"/>
                <w:color w:val="043f57"/>
                <w:sz w:val="18"/>
                <w:szCs w:val="18"/>
                <w:rtl w:val="0"/>
              </w:rPr>
              <w:t xml:space="preserve">RP-02</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80bda8" w:val="clear"/>
            <w:tcMar>
              <w:top w:w="70.0" w:type="dxa"/>
              <w:left w:w="110.0" w:type="dxa"/>
              <w:bottom w:w="70.0" w:type="dxa"/>
              <w:right w:w="110.0" w:type="dxa"/>
            </w:tcMar>
            <w:vAlign w:val="top"/>
          </w:tcPr>
          <w:p w:rsidR="00000000" w:rsidDel="00000000" w:rsidP="00000000" w:rsidRDefault="00000000" w:rsidRPr="00000000" w14:paraId="000001DE">
            <w:pPr>
              <w:spacing w:after="30" w:line="245" w:lineRule="auto"/>
              <w:rPr/>
            </w:pPr>
            <w:r w:rsidDel="00000000" w:rsidR="00000000" w:rsidRPr="00000000">
              <w:rPr>
                <w:rFonts w:ascii="Arial" w:cs="Arial" w:eastAsia="Arial" w:hAnsi="Arial"/>
                <w:b w:val="1"/>
                <w:bCs w:val="1"/>
                <w:color w:val="043f57"/>
                <w:sz w:val="18"/>
                <w:szCs w:val="18"/>
                <w:rtl w:val="0"/>
              </w:rPr>
              <w:t xml:space="preserve">Con evidencia</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DF">
            <w:pPr>
              <w:spacing w:after="30" w:line="245" w:lineRule="auto"/>
              <w:rPr/>
            </w:pPr>
            <w:r w:rsidDel="00000000" w:rsidR="00000000" w:rsidRPr="00000000">
              <w:rPr>
                <w:rFonts w:ascii="Arial" w:cs="Arial" w:eastAsia="Arial" w:hAnsi="Arial"/>
                <w:color w:val="043f57"/>
                <w:sz w:val="18"/>
                <w:szCs w:val="18"/>
                <w:rtl w:val="0"/>
              </w:rPr>
              <w:t xml:space="preserve">4</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E0">
            <w:pPr>
              <w:spacing w:after="30" w:line="245" w:lineRule="auto"/>
              <w:rPr/>
            </w:pPr>
            <w:r w:rsidDel="00000000" w:rsidR="00000000" w:rsidRPr="00000000">
              <w:rPr>
                <w:rFonts w:ascii="Arial" w:cs="Arial" w:eastAsia="Arial" w:hAnsi="Arial"/>
                <w:color w:val="043f57"/>
                <w:sz w:val="18"/>
                <w:szCs w:val="18"/>
                <w:rtl w:val="0"/>
              </w:rPr>
              <w:t xml:space="preserve">Dado que la comuna 13504 tuvo cobertura incompleta en 2026, cuando la elijo en el tablero, entonces se informa su situación.</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E1">
            <w:pPr>
              <w:spacing w:after="30" w:line="245" w:lineRule="auto"/>
              <w:rPr/>
            </w:pPr>
            <w:r w:rsidDel="00000000" w:rsidR="00000000" w:rsidRPr="00000000">
              <w:rPr>
                <w:rFonts w:ascii="Arial" w:cs="Arial" w:eastAsia="Arial" w:hAnsi="Arial"/>
                <w:color w:val="043f57"/>
                <w:sz w:val="18"/>
                <w:szCs w:val="18"/>
                <w:rtl w:val="0"/>
              </w:rPr>
              <w:t xml:space="preserve">CAP-06 (por definir)</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eca840" w:val="clear"/>
            <w:tcMar>
              <w:top w:w="70.0" w:type="dxa"/>
              <w:left w:w="110.0" w:type="dxa"/>
              <w:bottom w:w="70.0" w:type="dxa"/>
              <w:right w:w="110.0" w:type="dxa"/>
            </w:tcMar>
            <w:vAlign w:val="top"/>
          </w:tcPr>
          <w:p w:rsidR="00000000" w:rsidDel="00000000" w:rsidP="00000000" w:rsidRDefault="00000000" w:rsidRPr="00000000" w14:paraId="000001E2">
            <w:pPr>
              <w:spacing w:after="30" w:line="245" w:lineRule="auto"/>
              <w:rPr/>
            </w:pPr>
            <w:r w:rsidDel="00000000" w:rsidR="00000000" w:rsidRPr="00000000">
              <w:rPr>
                <w:rFonts w:ascii="Arial" w:cs="Arial" w:eastAsia="Arial" w:hAnsi="Arial"/>
                <w:b w:val="1"/>
                <w:bCs w:val="1"/>
                <w:color w:val="043f57"/>
                <w:sz w:val="18"/>
                <w:szCs w:val="18"/>
                <w:rtl w:val="0"/>
              </w:rPr>
              <w:t xml:space="preserve">Requiere prueba en interfaz</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E3">
            <w:pPr>
              <w:spacing w:after="30" w:line="245" w:lineRule="auto"/>
              <w:rPr/>
            </w:pPr>
            <w:r w:rsidDel="00000000" w:rsidR="00000000" w:rsidRPr="00000000">
              <w:rPr>
                <w:rFonts w:ascii="Arial" w:cs="Arial" w:eastAsia="Arial" w:hAnsi="Arial"/>
                <w:color w:val="043f57"/>
                <w:sz w:val="18"/>
                <w:szCs w:val="18"/>
                <w:rtl w:val="0"/>
              </w:rPr>
              <w:t xml:space="preserve">5</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E4">
            <w:pPr>
              <w:spacing w:after="30" w:line="245" w:lineRule="auto"/>
              <w:rPr/>
            </w:pPr>
            <w:r w:rsidDel="00000000" w:rsidR="00000000" w:rsidRPr="00000000">
              <w:rPr>
                <w:rFonts w:ascii="Arial" w:cs="Arial" w:eastAsia="Arial" w:hAnsi="Arial"/>
                <w:color w:val="043f57"/>
                <w:sz w:val="18"/>
                <w:szCs w:val="18"/>
                <w:rtl w:val="0"/>
              </w:rPr>
              <w:t xml:space="preserve">Dado el umbral mínimo de observaciones para proyectar, cuando se documenta la metodología, entonces el valor queda escrito.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E5">
            <w:pPr>
              <w:spacing w:after="30" w:line="245" w:lineRule="auto"/>
              <w:rPr/>
            </w:pPr>
            <w:r w:rsidDel="00000000" w:rsidR="00000000" w:rsidRPr="00000000">
              <w:rPr>
                <w:rFonts w:ascii="Arial" w:cs="Arial" w:eastAsia="Arial" w:hAnsi="Arial"/>
                <w:color w:val="043f57"/>
                <w:sz w:val="18"/>
                <w:szCs w:val="18"/>
                <w:rtl w:val="0"/>
              </w:rPr>
              <w:t xml:space="preserve">Sin evidencia registrada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ffffff" w:val="clear"/>
            <w:tcMar>
              <w:top w:w="70.0" w:type="dxa"/>
              <w:left w:w="110.0" w:type="dxa"/>
              <w:bottom w:w="70.0" w:type="dxa"/>
              <w:right w:w="110.0" w:type="dxa"/>
            </w:tcMar>
            <w:vAlign w:val="top"/>
          </w:tcPr>
          <w:p w:rsidR="00000000" w:rsidDel="00000000" w:rsidP="00000000" w:rsidRDefault="00000000" w:rsidRPr="00000000" w14:paraId="000001E6">
            <w:pPr>
              <w:spacing w:after="30" w:line="245" w:lineRule="auto"/>
              <w:rPr/>
            </w:pPr>
            <w:r w:rsidDel="00000000" w:rsidR="00000000" w:rsidRPr="00000000">
              <w:rPr>
                <w:rFonts w:ascii="Arial" w:cs="Arial" w:eastAsia="Arial" w:hAnsi="Arial"/>
                <w:b w:val="1"/>
                <w:bCs w:val="1"/>
                <w:color w:val="2b5374"/>
                <w:sz w:val="18"/>
                <w:szCs w:val="18"/>
                <w:rtl w:val="0"/>
              </w:rPr>
              <w:t xml:space="preserve">Sin evidencia aún</w:t>
            </w:r>
            <w:r w:rsidDel="00000000" w:rsidR="00000000" w:rsidRPr="00000000">
              <w:rPr>
                <w:rtl w:val="0"/>
              </w:rPr>
            </w:r>
          </w:p>
        </w:tc>
      </w:tr>
    </w:tbl>
    <w:p w:rsidR="00000000" w:rsidDel="00000000" w:rsidP="00000000" w:rsidRDefault="00000000" w:rsidRPr="00000000" w14:paraId="000001E7">
      <w:pPr>
        <w:pStyle w:val="Heading3"/>
        <w:keepNext w:val="1"/>
        <w:pBdr>
          <w:top w:color="80bda8" w:space="6" w:sz="4" w:val="single"/>
        </w:pBdr>
        <w:spacing w:after="80" w:before="300" w:lineRule="auto"/>
        <w:rPr/>
      </w:pPr>
      <w:r w:rsidDel="00000000" w:rsidR="00000000" w:rsidRPr="00000000">
        <w:rPr>
          <w:rFonts w:ascii="Arial" w:cs="Arial" w:eastAsia="Arial" w:hAnsi="Arial"/>
          <w:b w:val="1"/>
          <w:bCs w:val="1"/>
          <w:color w:val="2a74a5"/>
          <w:sz w:val="21"/>
          <w:szCs w:val="21"/>
          <w:rtl w:val="0"/>
        </w:rPr>
        <w:t xml:space="preserve">HU-009  </w:t>
      </w:r>
      <w:r w:rsidDel="00000000" w:rsidR="00000000" w:rsidRPr="00000000">
        <w:rPr>
          <w:rFonts w:ascii="Arial" w:cs="Arial" w:eastAsia="Arial" w:hAnsi="Arial"/>
          <w:b w:val="1"/>
          <w:bCs w:val="1"/>
          <w:color w:val="043f57"/>
          <w:sz w:val="21"/>
          <w:szCs w:val="21"/>
          <w:rtl w:val="0"/>
        </w:rPr>
        <w:t xml:space="preserve">Leer los avisos de interpretación y los límites del alcance</w:t>
      </w:r>
      <w:r w:rsidDel="00000000" w:rsidR="00000000" w:rsidRPr="00000000">
        <w:rPr>
          <w:rtl w:val="0"/>
        </w:rPr>
      </w:r>
    </w:p>
    <w:p w:rsidR="00000000" w:rsidDel="00000000" w:rsidP="00000000" w:rsidRDefault="00000000" w:rsidRPr="00000000" w14:paraId="000001E8">
      <w:pPr>
        <w:keepNext w:val="1"/>
        <w:pBdr>
          <w:left w:color="80bda8" w:space="8" w:sz="18" w:val="single"/>
        </w:pBdr>
        <w:spacing w:after="110" w:line="270" w:lineRule="auto"/>
        <w:ind w:left="200" w:firstLine="0"/>
        <w:rPr/>
      </w:pPr>
      <w:r w:rsidDel="00000000" w:rsidR="00000000" w:rsidRPr="00000000">
        <w:rPr>
          <w:rFonts w:ascii="Arial" w:cs="Arial" w:eastAsia="Arial" w:hAnsi="Arial"/>
          <w:i w:val="1"/>
          <w:iCs w:val="1"/>
          <w:color w:val="0a506a"/>
          <w:sz w:val="20"/>
          <w:szCs w:val="20"/>
          <w:rtl w:val="0"/>
        </w:rPr>
        <w:t xml:space="preserve">Como analista, quiero ver en cada vista los avisos de interpretación y los límites del alcance del sistema, para distinguir lo observado de lo proyectado y no usar el resultado fuera de su propósito.</w:t>
      </w:r>
      <w:r w:rsidDel="00000000" w:rsidR="00000000" w:rsidRPr="00000000">
        <w:rPr>
          <w:rtl w:val="0"/>
        </w:rPr>
      </w:r>
    </w:p>
    <w:tbl>
      <w:tblPr>
        <w:tblStyle w:val="Table21"/>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872"/>
        <w:tblGridChange w:id="0">
          <w:tblGrid>
            <w:gridCol w:w="2100"/>
            <w:gridCol w:w="7872"/>
          </w:tblGrid>
        </w:tblGridChange>
      </w:tblGrid>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E9">
            <w:pPr>
              <w:keepNext w:val="1"/>
              <w:spacing w:after="30" w:line="245" w:lineRule="auto"/>
              <w:rPr/>
            </w:pPr>
            <w:r w:rsidDel="00000000" w:rsidR="00000000" w:rsidRPr="00000000">
              <w:rPr>
                <w:rFonts w:ascii="Arial" w:cs="Arial" w:eastAsia="Arial" w:hAnsi="Arial"/>
                <w:b w:val="1"/>
                <w:bCs w:val="1"/>
                <w:color w:val="0a506a"/>
                <w:sz w:val="18"/>
                <w:szCs w:val="18"/>
                <w:rtl w:val="0"/>
              </w:rPr>
              <w:t xml:space="preserve">Épica y rol</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EA">
            <w:pPr>
              <w:keepNext w:val="1"/>
              <w:spacing w:after="30" w:line="245" w:lineRule="auto"/>
              <w:rPr/>
            </w:pPr>
            <w:r w:rsidDel="00000000" w:rsidR="00000000" w:rsidRPr="00000000">
              <w:rPr>
                <w:rFonts w:ascii="Arial" w:cs="Arial" w:eastAsia="Arial" w:hAnsi="Arial"/>
                <w:color w:val="043f57"/>
                <w:sz w:val="18"/>
                <w:szCs w:val="18"/>
                <w:rtl w:val="0"/>
              </w:rPr>
              <w:t xml:space="preserve">E3. Analista (AC-03) y docente o comisión evaluadora (AC-06)</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EB">
            <w:pPr>
              <w:keepNext w:val="1"/>
              <w:spacing w:after="30" w:line="245" w:lineRule="auto"/>
              <w:rPr/>
            </w:pPr>
            <w:r w:rsidDel="00000000" w:rsidR="00000000" w:rsidRPr="00000000">
              <w:rPr>
                <w:rFonts w:ascii="Arial" w:cs="Arial" w:eastAsia="Arial" w:hAnsi="Arial"/>
                <w:b w:val="1"/>
                <w:bCs w:val="1"/>
                <w:color w:val="0a506a"/>
                <w:sz w:val="18"/>
                <w:szCs w:val="18"/>
                <w:rtl w:val="0"/>
              </w:rPr>
              <w:t xml:space="preserve">Lugar en el plan</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EC">
            <w:pPr>
              <w:keepNext w:val="1"/>
              <w:spacing w:after="30" w:line="245" w:lineRule="auto"/>
              <w:rPr/>
            </w:pPr>
            <w:r w:rsidDel="00000000" w:rsidR="00000000" w:rsidRPr="00000000">
              <w:rPr>
                <w:rFonts w:ascii="Arial" w:cs="Arial" w:eastAsia="Arial" w:hAnsi="Arial"/>
                <w:color w:val="043f57"/>
                <w:sz w:val="18"/>
                <w:szCs w:val="18"/>
                <w:rtl w:val="0"/>
              </w:rPr>
              <w:t xml:space="preserve">Recorrido de demostración, paso 4</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ED">
            <w:pPr>
              <w:keepNext w:val="1"/>
              <w:spacing w:after="30" w:line="245" w:lineRule="auto"/>
              <w:rPr/>
            </w:pPr>
            <w:r w:rsidDel="00000000" w:rsidR="00000000" w:rsidRPr="00000000">
              <w:rPr>
                <w:rFonts w:ascii="Arial" w:cs="Arial" w:eastAsia="Arial" w:hAnsi="Arial"/>
                <w:b w:val="1"/>
                <w:bCs w:val="1"/>
                <w:color w:val="0a506a"/>
                <w:sz w:val="18"/>
                <w:szCs w:val="18"/>
                <w:rtl w:val="0"/>
              </w:rPr>
              <w:t xml:space="preserve">Estado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EE">
            <w:pPr>
              <w:keepNext w:val="1"/>
              <w:spacing w:after="30" w:line="245" w:lineRule="auto"/>
              <w:rPr/>
            </w:pPr>
            <w:r w:rsidDel="00000000" w:rsidR="00000000" w:rsidRPr="00000000">
              <w:rPr>
                <w:rFonts w:ascii="Arial" w:cs="Arial" w:eastAsia="Arial" w:hAnsi="Arial"/>
                <w:color w:val="043f57"/>
                <w:sz w:val="18"/>
                <w:szCs w:val="18"/>
                <w:rtl w:val="0"/>
              </w:rPr>
              <w:t xml:space="preserve">Implementado como avisos de interpretación y delimitación del alcance en el tablero. Su contenido exacto no tiene prueba registrada.</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EF">
            <w:pPr>
              <w:keepNext w:val="1"/>
              <w:spacing w:after="30" w:line="245" w:lineRule="auto"/>
              <w:rPr/>
            </w:pPr>
            <w:r w:rsidDel="00000000" w:rsidR="00000000" w:rsidRPr="00000000">
              <w:rPr>
                <w:rFonts w:ascii="Arial" w:cs="Arial" w:eastAsia="Arial" w:hAnsi="Arial"/>
                <w:b w:val="1"/>
                <w:bCs w:val="1"/>
                <w:color w:val="0a506a"/>
                <w:sz w:val="18"/>
                <w:szCs w:val="18"/>
                <w:rtl w:val="0"/>
              </w:rPr>
              <w:t xml:space="preserve">Requisitos</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F0">
            <w:pPr>
              <w:keepNext w:val="1"/>
              <w:spacing w:after="30" w:line="245" w:lineRule="auto"/>
              <w:rPr/>
            </w:pPr>
            <w:r w:rsidDel="00000000" w:rsidR="00000000" w:rsidRPr="00000000">
              <w:rPr>
                <w:rFonts w:ascii="Arial" w:cs="Arial" w:eastAsia="Arial" w:hAnsi="Arial"/>
                <w:color w:val="043f57"/>
                <w:sz w:val="18"/>
                <w:szCs w:val="18"/>
                <w:rtl w:val="0"/>
              </w:rPr>
              <w:t xml:space="preserve">Funcionales: RF-VIS-008, RF-TRZ-003, RF-TRZ-004. No funcionales: RNF-USO-002, RNF-USO-004, RNF-USO-006.</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F1">
            <w:pPr>
              <w:keepNext w:val="0"/>
              <w:spacing w:after="30" w:line="245" w:lineRule="auto"/>
              <w:rPr/>
            </w:pPr>
            <w:r w:rsidDel="00000000" w:rsidR="00000000" w:rsidRPr="00000000">
              <w:rPr>
                <w:rFonts w:ascii="Arial" w:cs="Arial" w:eastAsia="Arial" w:hAnsi="Arial"/>
                <w:b w:val="1"/>
                <w:bCs w:val="1"/>
                <w:color w:val="0a506a"/>
                <w:sz w:val="18"/>
                <w:szCs w:val="18"/>
                <w:rtl w:val="0"/>
              </w:rPr>
              <w:t xml:space="preserve">Nota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F2">
            <w:pPr>
              <w:keepNext w:val="0"/>
              <w:spacing w:after="30" w:line="245" w:lineRule="auto"/>
              <w:rPr/>
            </w:pPr>
            <w:r w:rsidDel="00000000" w:rsidR="00000000" w:rsidRPr="00000000">
              <w:rPr>
                <w:rFonts w:ascii="Arial" w:cs="Arial" w:eastAsia="Arial" w:hAnsi="Arial"/>
                <w:color w:val="043f57"/>
                <w:sz w:val="18"/>
                <w:szCs w:val="18"/>
                <w:rtl w:val="0"/>
              </w:rPr>
              <w:t xml:space="preserve">Esta historia reemplaza a la versión 1.0, centrada en etiquetar hipótesis. Hoy el producto no muestra hipótesis por validar, por lo que ese criterio se retiró.</w:t>
            </w:r>
            <w:r w:rsidDel="00000000" w:rsidR="00000000" w:rsidRPr="00000000">
              <w:rPr>
                <w:rtl w:val="0"/>
              </w:rPr>
            </w:r>
          </w:p>
        </w:tc>
      </w:tr>
    </w:tbl>
    <w:p w:rsidR="00000000" w:rsidDel="00000000" w:rsidP="00000000" w:rsidRDefault="00000000" w:rsidRPr="00000000" w14:paraId="000001F3">
      <w:pPr>
        <w:keepNext w:val="1"/>
        <w:spacing w:after="70" w:lineRule="auto"/>
        <w:rPr/>
      </w:pPr>
      <w:r w:rsidDel="00000000" w:rsidR="00000000" w:rsidRPr="00000000">
        <w:rPr>
          <w:rtl w:val="0"/>
        </w:rPr>
      </w:r>
    </w:p>
    <w:tbl>
      <w:tblPr>
        <w:tblStyle w:val="Table22"/>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4412"/>
        <w:gridCol w:w="2800"/>
        <w:gridCol w:w="2200"/>
        <w:tblGridChange w:id="0">
          <w:tblGrid>
            <w:gridCol w:w="560"/>
            <w:gridCol w:w="4412"/>
            <w:gridCol w:w="2800"/>
            <w:gridCol w:w="2200"/>
          </w:tblGrid>
        </w:tblGridChange>
      </w:tblGrid>
      <w:tr>
        <w:trPr>
          <w:cantSplit w:val="1"/>
          <w:tblHeader w:val="1"/>
        </w:trPr>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1F4">
            <w:pPr>
              <w:keepNext w:val="1"/>
              <w:spacing w:after="30" w:line="245" w:lineRule="auto"/>
              <w:rPr/>
            </w:pPr>
            <w:r w:rsidDel="00000000" w:rsidR="00000000" w:rsidRPr="00000000">
              <w:rPr>
                <w:rFonts w:ascii="Arial" w:cs="Arial" w:eastAsia="Arial" w:hAnsi="Arial"/>
                <w:b w:val="1"/>
                <w:bCs w:val="1"/>
                <w:color w:val="ffffff"/>
                <w:sz w:val="18"/>
                <w:szCs w:val="18"/>
                <w:rtl w:val="0"/>
              </w:rPr>
              <w:t xml:space="preserve">N.º</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1F5">
            <w:pPr>
              <w:keepNext w:val="1"/>
              <w:spacing w:after="30" w:line="245" w:lineRule="auto"/>
              <w:rPr/>
            </w:pPr>
            <w:r w:rsidDel="00000000" w:rsidR="00000000" w:rsidRPr="00000000">
              <w:rPr>
                <w:rFonts w:ascii="Arial" w:cs="Arial" w:eastAsia="Arial" w:hAnsi="Arial"/>
                <w:b w:val="1"/>
                <w:bCs w:val="1"/>
                <w:color w:val="ffffff"/>
                <w:sz w:val="18"/>
                <w:szCs w:val="18"/>
                <w:rtl w:val="0"/>
              </w:rPr>
              <w:t xml:space="preserve">Criterio de aceptación</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1F6">
            <w:pPr>
              <w:keepNext w:val="1"/>
              <w:spacing w:after="30" w:line="245" w:lineRule="auto"/>
              <w:rPr/>
            </w:pPr>
            <w:r w:rsidDel="00000000" w:rsidR="00000000" w:rsidRPr="00000000">
              <w:rPr>
                <w:rFonts w:ascii="Arial" w:cs="Arial" w:eastAsia="Arial" w:hAnsi="Arial"/>
                <w:b w:val="1"/>
                <w:bCs w:val="1"/>
                <w:color w:val="ffffff"/>
                <w:sz w:val="18"/>
                <w:szCs w:val="18"/>
                <w:rtl w:val="0"/>
              </w:rPr>
              <w:t xml:space="preserve">Evidencia verificable</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1F7">
            <w:pPr>
              <w:keepNext w:val="1"/>
              <w:spacing w:after="30" w:line="245" w:lineRule="auto"/>
              <w:rPr/>
            </w:pPr>
            <w:r w:rsidDel="00000000" w:rsidR="00000000" w:rsidRPr="00000000">
              <w:rPr>
                <w:rFonts w:ascii="Arial" w:cs="Arial" w:eastAsia="Arial" w:hAnsi="Arial"/>
                <w:b w:val="1"/>
                <w:bCs w:val="1"/>
                <w:color w:val="ffffff"/>
                <w:sz w:val="18"/>
                <w:szCs w:val="18"/>
                <w:rtl w:val="0"/>
              </w:rPr>
              <w:t xml:space="preserve">Verificación</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F8">
            <w:pPr>
              <w:keepNext w:val="1"/>
              <w:spacing w:after="30" w:line="245" w:lineRule="auto"/>
              <w:rPr/>
            </w:pPr>
            <w:r w:rsidDel="00000000" w:rsidR="00000000" w:rsidRPr="00000000">
              <w:rPr>
                <w:rFonts w:ascii="Arial" w:cs="Arial" w:eastAsia="Arial" w:hAnsi="Arial"/>
                <w:color w:val="043f57"/>
                <w:sz w:val="18"/>
                <w:szCs w:val="18"/>
                <w:rtl w:val="0"/>
              </w:rPr>
              <w:t xml:space="preserve">1</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F9">
            <w:pPr>
              <w:keepNext w:val="1"/>
              <w:spacing w:after="30" w:line="245" w:lineRule="auto"/>
              <w:rPr/>
            </w:pPr>
            <w:r w:rsidDel="00000000" w:rsidR="00000000" w:rsidRPr="00000000">
              <w:rPr>
                <w:rFonts w:ascii="Arial" w:cs="Arial" w:eastAsia="Arial" w:hAnsi="Arial"/>
                <w:color w:val="043f57"/>
                <w:sz w:val="18"/>
                <w:szCs w:val="18"/>
                <w:rtl w:val="0"/>
              </w:rPr>
              <w:t xml:space="preserve">Dado un gráfico con serie y pronóstico, cuando se presenta, entonces el tramo observado y el proyectado se diferencian visual y textualmente.</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FA">
            <w:pPr>
              <w:keepNext w:val="1"/>
              <w:spacing w:after="30" w:line="245" w:lineRule="auto"/>
              <w:rPr/>
            </w:pPr>
            <w:r w:rsidDel="00000000" w:rsidR="00000000" w:rsidRPr="00000000">
              <w:rPr>
                <w:rFonts w:ascii="Arial" w:cs="Arial" w:eastAsia="Arial" w:hAnsi="Arial"/>
                <w:color w:val="043f57"/>
                <w:sz w:val="18"/>
                <w:szCs w:val="18"/>
                <w:rtl w:val="0"/>
              </w:rPr>
              <w:t xml:space="preserve">CAP-03</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eca840" w:val="clear"/>
            <w:tcMar>
              <w:top w:w="70.0" w:type="dxa"/>
              <w:left w:w="110.0" w:type="dxa"/>
              <w:bottom w:w="70.0" w:type="dxa"/>
              <w:right w:w="110.0" w:type="dxa"/>
            </w:tcMar>
            <w:vAlign w:val="top"/>
          </w:tcPr>
          <w:p w:rsidR="00000000" w:rsidDel="00000000" w:rsidP="00000000" w:rsidRDefault="00000000" w:rsidRPr="00000000" w14:paraId="000001FB">
            <w:pPr>
              <w:keepNext w:val="1"/>
              <w:spacing w:after="30" w:line="245" w:lineRule="auto"/>
              <w:rPr/>
            </w:pPr>
            <w:r w:rsidDel="00000000" w:rsidR="00000000" w:rsidRPr="00000000">
              <w:rPr>
                <w:rFonts w:ascii="Arial" w:cs="Arial" w:eastAsia="Arial" w:hAnsi="Arial"/>
                <w:b w:val="1"/>
                <w:bCs w:val="1"/>
                <w:color w:val="043f57"/>
                <w:sz w:val="18"/>
                <w:szCs w:val="18"/>
                <w:rtl w:val="0"/>
              </w:rPr>
              <w:t xml:space="preserve">Requiere prueba en interfaz</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FC">
            <w:pPr>
              <w:keepNext w:val="1"/>
              <w:spacing w:after="30" w:line="245" w:lineRule="auto"/>
              <w:rPr/>
            </w:pPr>
            <w:r w:rsidDel="00000000" w:rsidR="00000000" w:rsidRPr="00000000">
              <w:rPr>
                <w:rFonts w:ascii="Arial" w:cs="Arial" w:eastAsia="Arial" w:hAnsi="Arial"/>
                <w:color w:val="043f57"/>
                <w:sz w:val="18"/>
                <w:szCs w:val="18"/>
                <w:rtl w:val="0"/>
              </w:rPr>
              <w:t xml:space="preserve">2</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FD">
            <w:pPr>
              <w:keepNext w:val="1"/>
              <w:spacing w:after="30" w:line="245" w:lineRule="auto"/>
              <w:rPr/>
            </w:pPr>
            <w:r w:rsidDel="00000000" w:rsidR="00000000" w:rsidRPr="00000000">
              <w:rPr>
                <w:rFonts w:ascii="Arial" w:cs="Arial" w:eastAsia="Arial" w:hAnsi="Arial"/>
                <w:color w:val="043f57"/>
                <w:sz w:val="18"/>
                <w:szCs w:val="18"/>
                <w:rtl w:val="0"/>
              </w:rPr>
              <w:t xml:space="preserve">Dado cualquier vista analítica, cuando se abre, entonces declara que el sistema apoya la planificación y no sustituye el juicio clínico ni orienta decisiones sobre personas.</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1FE">
            <w:pPr>
              <w:keepNext w:val="1"/>
              <w:spacing w:after="30" w:line="245" w:lineRule="auto"/>
              <w:rPr/>
            </w:pPr>
            <w:r w:rsidDel="00000000" w:rsidR="00000000" w:rsidRPr="00000000">
              <w:rPr>
                <w:rFonts w:ascii="Arial" w:cs="Arial" w:eastAsia="Arial" w:hAnsi="Arial"/>
                <w:color w:val="043f57"/>
                <w:sz w:val="18"/>
                <w:szCs w:val="18"/>
                <w:rtl w:val="0"/>
              </w:rPr>
              <w:t xml:space="preserve">CAP-05</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eca840" w:val="clear"/>
            <w:tcMar>
              <w:top w:w="70.0" w:type="dxa"/>
              <w:left w:w="110.0" w:type="dxa"/>
              <w:bottom w:w="70.0" w:type="dxa"/>
              <w:right w:w="110.0" w:type="dxa"/>
            </w:tcMar>
            <w:vAlign w:val="top"/>
          </w:tcPr>
          <w:p w:rsidR="00000000" w:rsidDel="00000000" w:rsidP="00000000" w:rsidRDefault="00000000" w:rsidRPr="00000000" w14:paraId="000001FF">
            <w:pPr>
              <w:keepNext w:val="1"/>
              <w:spacing w:after="30" w:line="245" w:lineRule="auto"/>
              <w:rPr/>
            </w:pPr>
            <w:r w:rsidDel="00000000" w:rsidR="00000000" w:rsidRPr="00000000">
              <w:rPr>
                <w:rFonts w:ascii="Arial" w:cs="Arial" w:eastAsia="Arial" w:hAnsi="Arial"/>
                <w:b w:val="1"/>
                <w:bCs w:val="1"/>
                <w:color w:val="043f57"/>
                <w:sz w:val="18"/>
                <w:szCs w:val="18"/>
                <w:rtl w:val="0"/>
              </w:rPr>
              <w:t xml:space="preserve">Requiere prueba en interfaz</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00">
            <w:pPr>
              <w:spacing w:after="30" w:line="245" w:lineRule="auto"/>
              <w:rPr/>
            </w:pPr>
            <w:r w:rsidDel="00000000" w:rsidR="00000000" w:rsidRPr="00000000">
              <w:rPr>
                <w:rFonts w:ascii="Arial" w:cs="Arial" w:eastAsia="Arial" w:hAnsi="Arial"/>
                <w:color w:val="043f57"/>
                <w:sz w:val="18"/>
                <w:szCs w:val="18"/>
                <w:rtl w:val="0"/>
              </w:rPr>
              <w:t xml:space="preserve">3</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01">
            <w:pPr>
              <w:spacing w:after="30" w:line="245" w:lineRule="auto"/>
              <w:rPr/>
            </w:pPr>
            <w:r w:rsidDel="00000000" w:rsidR="00000000" w:rsidRPr="00000000">
              <w:rPr>
                <w:rFonts w:ascii="Arial" w:cs="Arial" w:eastAsia="Arial" w:hAnsi="Arial"/>
                <w:color w:val="043f57"/>
                <w:sz w:val="18"/>
                <w:szCs w:val="18"/>
                <w:rtl w:val="0"/>
              </w:rPr>
              <w:t xml:space="preserve">Dado un volumen de atenciones, cuando se compara entre territorios, entonces se advierte que refleja el uso y la oferta de la red y no la prevalencia.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02">
            <w:pPr>
              <w:spacing w:after="30" w:line="245" w:lineRule="auto"/>
              <w:rPr/>
            </w:pPr>
            <w:r w:rsidDel="00000000" w:rsidR="00000000" w:rsidRPr="00000000">
              <w:rPr>
                <w:rFonts w:ascii="Arial" w:cs="Arial" w:eastAsia="Arial" w:hAnsi="Arial"/>
                <w:color w:val="043f57"/>
                <w:sz w:val="18"/>
                <w:szCs w:val="18"/>
                <w:rtl w:val="0"/>
              </w:rPr>
              <w:t xml:space="preserve">CAP-05; CAP-09</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eca840" w:val="clear"/>
            <w:tcMar>
              <w:top w:w="70.0" w:type="dxa"/>
              <w:left w:w="110.0" w:type="dxa"/>
              <w:bottom w:w="70.0" w:type="dxa"/>
              <w:right w:w="110.0" w:type="dxa"/>
            </w:tcMar>
            <w:vAlign w:val="top"/>
          </w:tcPr>
          <w:p w:rsidR="00000000" w:rsidDel="00000000" w:rsidP="00000000" w:rsidRDefault="00000000" w:rsidRPr="00000000" w14:paraId="00000203">
            <w:pPr>
              <w:spacing w:after="30" w:line="245" w:lineRule="auto"/>
              <w:rPr/>
            </w:pPr>
            <w:r w:rsidDel="00000000" w:rsidR="00000000" w:rsidRPr="00000000">
              <w:rPr>
                <w:rFonts w:ascii="Arial" w:cs="Arial" w:eastAsia="Arial" w:hAnsi="Arial"/>
                <w:b w:val="1"/>
                <w:bCs w:val="1"/>
                <w:color w:val="043f57"/>
                <w:sz w:val="18"/>
                <w:szCs w:val="18"/>
                <w:rtl w:val="0"/>
              </w:rPr>
              <w:t xml:space="preserve">Requiere prueba en interfaz</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04">
            <w:pPr>
              <w:spacing w:after="30" w:line="245" w:lineRule="auto"/>
              <w:rPr/>
            </w:pPr>
            <w:r w:rsidDel="00000000" w:rsidR="00000000" w:rsidRPr="00000000">
              <w:rPr>
                <w:rFonts w:ascii="Arial" w:cs="Arial" w:eastAsia="Arial" w:hAnsi="Arial"/>
                <w:color w:val="043f57"/>
                <w:sz w:val="18"/>
                <w:szCs w:val="18"/>
                <w:rtl w:val="0"/>
              </w:rPr>
              <w:t xml:space="preserve">4</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05">
            <w:pPr>
              <w:spacing w:after="30" w:line="245" w:lineRule="auto"/>
              <w:rPr/>
            </w:pPr>
            <w:r w:rsidDel="00000000" w:rsidR="00000000" w:rsidRPr="00000000">
              <w:rPr>
                <w:rFonts w:ascii="Arial" w:cs="Arial" w:eastAsia="Arial" w:hAnsi="Arial"/>
                <w:color w:val="043f57"/>
                <w:sz w:val="18"/>
                <w:szCs w:val="18"/>
                <w:rtl w:val="0"/>
              </w:rPr>
              <w:t xml:space="preserve">Dado que la variable pronosticada son atenciones y no personas únicas, cuando se lee el pronóstico, entonces un aviso lo explica.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06">
            <w:pPr>
              <w:spacing w:after="30" w:line="245" w:lineRule="auto"/>
              <w:rPr/>
            </w:pPr>
            <w:r w:rsidDel="00000000" w:rsidR="00000000" w:rsidRPr="00000000">
              <w:rPr>
                <w:rFonts w:ascii="Arial" w:cs="Arial" w:eastAsia="Arial" w:hAnsi="Arial"/>
                <w:color w:val="043f57"/>
                <w:sz w:val="18"/>
                <w:szCs w:val="18"/>
                <w:rtl w:val="0"/>
              </w:rPr>
              <w:t xml:space="preserve">CAP-05</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eca840" w:val="clear"/>
            <w:tcMar>
              <w:top w:w="70.0" w:type="dxa"/>
              <w:left w:w="110.0" w:type="dxa"/>
              <w:bottom w:w="70.0" w:type="dxa"/>
              <w:right w:w="110.0" w:type="dxa"/>
            </w:tcMar>
            <w:vAlign w:val="top"/>
          </w:tcPr>
          <w:p w:rsidR="00000000" w:rsidDel="00000000" w:rsidP="00000000" w:rsidRDefault="00000000" w:rsidRPr="00000000" w14:paraId="00000207">
            <w:pPr>
              <w:spacing w:after="30" w:line="245" w:lineRule="auto"/>
              <w:rPr/>
            </w:pPr>
            <w:r w:rsidDel="00000000" w:rsidR="00000000" w:rsidRPr="00000000">
              <w:rPr>
                <w:rFonts w:ascii="Arial" w:cs="Arial" w:eastAsia="Arial" w:hAnsi="Arial"/>
                <w:b w:val="1"/>
                <w:bCs w:val="1"/>
                <w:color w:val="043f57"/>
                <w:sz w:val="18"/>
                <w:szCs w:val="18"/>
                <w:rtl w:val="0"/>
              </w:rPr>
              <w:t xml:space="preserve">Requiere prueba en interfaz</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08">
            <w:pPr>
              <w:spacing w:after="30" w:line="245" w:lineRule="auto"/>
              <w:rPr/>
            </w:pPr>
            <w:r w:rsidDel="00000000" w:rsidR="00000000" w:rsidRPr="00000000">
              <w:rPr>
                <w:rFonts w:ascii="Arial" w:cs="Arial" w:eastAsia="Arial" w:hAnsi="Arial"/>
                <w:color w:val="043f57"/>
                <w:sz w:val="18"/>
                <w:szCs w:val="18"/>
                <w:rtl w:val="0"/>
              </w:rPr>
              <w:t xml:space="preserve">5</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09">
            <w:pPr>
              <w:spacing w:after="30" w:line="245" w:lineRule="auto"/>
              <w:rPr/>
            </w:pPr>
            <w:r w:rsidDel="00000000" w:rsidR="00000000" w:rsidRPr="00000000">
              <w:rPr>
                <w:rFonts w:ascii="Arial" w:cs="Arial" w:eastAsia="Arial" w:hAnsi="Arial"/>
                <w:color w:val="043f57"/>
                <w:sz w:val="18"/>
                <w:szCs w:val="18"/>
                <w:rtl w:val="0"/>
              </w:rPr>
              <w:t xml:space="preserve">Dado una vista analítica, cuando se abre, entonces muestra la fecha de corte y la versión de los datos.</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0A">
            <w:pPr>
              <w:spacing w:after="30" w:line="245" w:lineRule="auto"/>
              <w:rPr/>
            </w:pPr>
            <w:r w:rsidDel="00000000" w:rsidR="00000000" w:rsidRPr="00000000">
              <w:rPr>
                <w:rFonts w:ascii="Arial" w:cs="Arial" w:eastAsia="Arial" w:hAnsi="Arial"/>
                <w:color w:val="043f57"/>
                <w:sz w:val="18"/>
                <w:szCs w:val="18"/>
                <w:rtl w:val="0"/>
              </w:rPr>
              <w:t xml:space="preserve">EP-02; CAP-02</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eca840" w:val="clear"/>
            <w:tcMar>
              <w:top w:w="70.0" w:type="dxa"/>
              <w:left w:w="110.0" w:type="dxa"/>
              <w:bottom w:w="70.0" w:type="dxa"/>
              <w:right w:w="110.0" w:type="dxa"/>
            </w:tcMar>
            <w:vAlign w:val="top"/>
          </w:tcPr>
          <w:p w:rsidR="00000000" w:rsidDel="00000000" w:rsidP="00000000" w:rsidRDefault="00000000" w:rsidRPr="00000000" w14:paraId="0000020B">
            <w:pPr>
              <w:spacing w:after="30" w:line="245" w:lineRule="auto"/>
              <w:rPr/>
            </w:pPr>
            <w:r w:rsidDel="00000000" w:rsidR="00000000" w:rsidRPr="00000000">
              <w:rPr>
                <w:rFonts w:ascii="Arial" w:cs="Arial" w:eastAsia="Arial" w:hAnsi="Arial"/>
                <w:b w:val="1"/>
                <w:bCs w:val="1"/>
                <w:color w:val="043f57"/>
                <w:sz w:val="18"/>
                <w:szCs w:val="18"/>
                <w:rtl w:val="0"/>
              </w:rPr>
              <w:t xml:space="preserve">Requiere prueba en interfaz</w:t>
            </w:r>
            <w:r w:rsidDel="00000000" w:rsidR="00000000" w:rsidRPr="00000000">
              <w:rPr>
                <w:rtl w:val="0"/>
              </w:rPr>
            </w:r>
          </w:p>
        </w:tc>
      </w:tr>
    </w:tbl>
    <w:p w:rsidR="00000000" w:rsidDel="00000000" w:rsidP="00000000" w:rsidRDefault="00000000" w:rsidRPr="00000000" w14:paraId="0000020C">
      <w:pPr>
        <w:pStyle w:val="Heading3"/>
        <w:keepNext w:val="1"/>
        <w:pBdr>
          <w:top w:color="80bda8" w:space="6" w:sz="4" w:val="single"/>
        </w:pBdr>
        <w:spacing w:after="80" w:before="300" w:lineRule="auto"/>
        <w:rPr/>
      </w:pPr>
      <w:r w:rsidDel="00000000" w:rsidR="00000000" w:rsidRPr="00000000">
        <w:rPr>
          <w:rFonts w:ascii="Arial" w:cs="Arial" w:eastAsia="Arial" w:hAnsi="Arial"/>
          <w:b w:val="1"/>
          <w:bCs w:val="1"/>
          <w:color w:val="2a74a5"/>
          <w:sz w:val="21"/>
          <w:szCs w:val="21"/>
          <w:rtl w:val="0"/>
        </w:rPr>
        <w:t xml:space="preserve">HU-024  </w:t>
      </w:r>
      <w:r w:rsidDel="00000000" w:rsidR="00000000" w:rsidRPr="00000000">
        <w:rPr>
          <w:rFonts w:ascii="Arial" w:cs="Arial" w:eastAsia="Arial" w:hAnsi="Arial"/>
          <w:b w:val="1"/>
          <w:bCs w:val="1"/>
          <w:color w:val="043f57"/>
          <w:sz w:val="21"/>
          <w:szCs w:val="21"/>
          <w:rtl w:val="0"/>
        </w:rPr>
        <w:t xml:space="preserve">Ver en un mapa la variación esperada por comuna</w:t>
      </w:r>
      <w:r w:rsidDel="00000000" w:rsidR="00000000" w:rsidRPr="00000000">
        <w:rPr>
          <w:rtl w:val="0"/>
        </w:rPr>
      </w:r>
    </w:p>
    <w:p w:rsidR="00000000" w:rsidDel="00000000" w:rsidP="00000000" w:rsidRDefault="00000000" w:rsidRPr="00000000" w14:paraId="0000020D">
      <w:pPr>
        <w:keepNext w:val="1"/>
        <w:pBdr>
          <w:left w:color="80bda8" w:space="8" w:sz="18" w:val="single"/>
        </w:pBdr>
        <w:spacing w:after="110" w:line="270" w:lineRule="auto"/>
        <w:ind w:left="200" w:firstLine="0"/>
        <w:rPr/>
      </w:pPr>
      <w:r w:rsidDel="00000000" w:rsidR="00000000" w:rsidRPr="00000000">
        <w:rPr>
          <w:rFonts w:ascii="Arial" w:cs="Arial" w:eastAsia="Arial" w:hAnsi="Arial"/>
          <w:i w:val="1"/>
          <w:iCs w:val="1"/>
          <w:color w:val="0a506a"/>
          <w:sz w:val="20"/>
          <w:szCs w:val="20"/>
          <w:rtl w:val="0"/>
        </w:rPr>
        <w:t xml:space="preserve">Como referente comunal de salud mental, quiero ver en un mapa cómo se espera que varíe la demanda en cada comuna, para ubicar mi comuna frente al resto de la región.</w:t>
      </w:r>
      <w:r w:rsidDel="00000000" w:rsidR="00000000" w:rsidRPr="00000000">
        <w:rPr>
          <w:rtl w:val="0"/>
        </w:rPr>
      </w:r>
    </w:p>
    <w:tbl>
      <w:tblPr>
        <w:tblStyle w:val="Table23"/>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872"/>
        <w:tblGridChange w:id="0">
          <w:tblGrid>
            <w:gridCol w:w="2100"/>
            <w:gridCol w:w="7872"/>
          </w:tblGrid>
        </w:tblGridChange>
      </w:tblGrid>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0E">
            <w:pPr>
              <w:keepNext w:val="1"/>
              <w:spacing w:after="30" w:line="245" w:lineRule="auto"/>
              <w:rPr/>
            </w:pPr>
            <w:r w:rsidDel="00000000" w:rsidR="00000000" w:rsidRPr="00000000">
              <w:rPr>
                <w:rFonts w:ascii="Arial" w:cs="Arial" w:eastAsia="Arial" w:hAnsi="Arial"/>
                <w:b w:val="1"/>
                <w:bCs w:val="1"/>
                <w:color w:val="0a506a"/>
                <w:sz w:val="18"/>
                <w:szCs w:val="18"/>
                <w:rtl w:val="0"/>
              </w:rPr>
              <w:t xml:space="preserve">Épica y rol</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0F">
            <w:pPr>
              <w:keepNext w:val="1"/>
              <w:spacing w:after="30" w:line="245" w:lineRule="auto"/>
              <w:rPr/>
            </w:pPr>
            <w:r w:rsidDel="00000000" w:rsidR="00000000" w:rsidRPr="00000000">
              <w:rPr>
                <w:rFonts w:ascii="Arial" w:cs="Arial" w:eastAsia="Arial" w:hAnsi="Arial"/>
                <w:color w:val="043f57"/>
                <w:sz w:val="18"/>
                <w:szCs w:val="18"/>
                <w:rtl w:val="0"/>
              </w:rPr>
              <w:t xml:space="preserve">E6. Referente comunal de salud mental (AC-02)</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10">
            <w:pPr>
              <w:keepNext w:val="1"/>
              <w:spacing w:after="30" w:line="245" w:lineRule="auto"/>
              <w:rPr/>
            </w:pPr>
            <w:r w:rsidDel="00000000" w:rsidR="00000000" w:rsidRPr="00000000">
              <w:rPr>
                <w:rFonts w:ascii="Arial" w:cs="Arial" w:eastAsia="Arial" w:hAnsi="Arial"/>
                <w:b w:val="1"/>
                <w:bCs w:val="1"/>
                <w:color w:val="0a506a"/>
                <w:sz w:val="18"/>
                <w:szCs w:val="18"/>
                <w:rtl w:val="0"/>
              </w:rPr>
              <w:t xml:space="preserve">Lugar en el plan</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11">
            <w:pPr>
              <w:keepNext w:val="1"/>
              <w:spacing w:after="30" w:line="245" w:lineRule="auto"/>
              <w:rPr/>
            </w:pPr>
            <w:r w:rsidDel="00000000" w:rsidR="00000000" w:rsidRPr="00000000">
              <w:rPr>
                <w:rFonts w:ascii="Arial" w:cs="Arial" w:eastAsia="Arial" w:hAnsi="Arial"/>
                <w:color w:val="043f57"/>
                <w:sz w:val="18"/>
                <w:szCs w:val="18"/>
                <w:rtl w:val="0"/>
              </w:rPr>
              <w:t xml:space="preserve">Complementa los pasos 1 y 3; incluir en el video si el mapa permite elegir comuna</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12">
            <w:pPr>
              <w:keepNext w:val="1"/>
              <w:spacing w:after="30" w:line="245" w:lineRule="auto"/>
              <w:rPr/>
            </w:pPr>
            <w:r w:rsidDel="00000000" w:rsidR="00000000" w:rsidRPr="00000000">
              <w:rPr>
                <w:rFonts w:ascii="Arial" w:cs="Arial" w:eastAsia="Arial" w:hAnsi="Arial"/>
                <w:b w:val="1"/>
                <w:bCs w:val="1"/>
                <w:color w:val="0a506a"/>
                <w:sz w:val="18"/>
                <w:szCs w:val="18"/>
                <w:rtl w:val="0"/>
              </w:rPr>
              <w:t xml:space="preserve">Estado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13">
            <w:pPr>
              <w:keepNext w:val="1"/>
              <w:spacing w:after="30" w:line="245" w:lineRule="auto"/>
              <w:rPr/>
            </w:pPr>
            <w:r w:rsidDel="00000000" w:rsidR="00000000" w:rsidRPr="00000000">
              <w:rPr>
                <w:rFonts w:ascii="Arial" w:cs="Arial" w:eastAsia="Arial" w:hAnsi="Arial"/>
                <w:color w:val="043f57"/>
                <w:sz w:val="18"/>
                <w:szCs w:val="18"/>
                <w:rtl w:val="0"/>
              </w:rPr>
              <w:t xml:space="preserve">Implementado como mapa comunal de variación esperada en el tablero. Su definición y su comportamiento al seleccionar están por confirmar.</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14">
            <w:pPr>
              <w:keepNext w:val="1"/>
              <w:spacing w:after="30" w:line="245" w:lineRule="auto"/>
              <w:rPr/>
            </w:pPr>
            <w:r w:rsidDel="00000000" w:rsidR="00000000" w:rsidRPr="00000000">
              <w:rPr>
                <w:rFonts w:ascii="Arial" w:cs="Arial" w:eastAsia="Arial" w:hAnsi="Arial"/>
                <w:b w:val="1"/>
                <w:bCs w:val="1"/>
                <w:color w:val="0a506a"/>
                <w:sz w:val="18"/>
                <w:szCs w:val="18"/>
                <w:rtl w:val="0"/>
              </w:rPr>
              <w:t xml:space="preserve">Requisitos</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15">
            <w:pPr>
              <w:keepNext w:val="1"/>
              <w:spacing w:after="30" w:line="245" w:lineRule="auto"/>
              <w:rPr/>
            </w:pPr>
            <w:r w:rsidDel="00000000" w:rsidR="00000000" w:rsidRPr="00000000">
              <w:rPr>
                <w:rFonts w:ascii="Arial" w:cs="Arial" w:eastAsia="Arial" w:hAnsi="Arial"/>
                <w:color w:val="043f57"/>
                <w:sz w:val="18"/>
                <w:szCs w:val="18"/>
                <w:rtl w:val="0"/>
              </w:rPr>
              <w:t xml:space="preserve">Funcionales: RF-VIS-004, RF-API-003. No funcionales: RNF-EDE-004, RNF-USA-005.</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16">
            <w:pPr>
              <w:keepNext w:val="0"/>
              <w:spacing w:after="30" w:line="245" w:lineRule="auto"/>
              <w:rPr/>
            </w:pPr>
            <w:r w:rsidDel="00000000" w:rsidR="00000000" w:rsidRPr="00000000">
              <w:rPr>
                <w:rFonts w:ascii="Arial" w:cs="Arial" w:eastAsia="Arial" w:hAnsi="Arial"/>
                <w:b w:val="1"/>
                <w:bCs w:val="1"/>
                <w:color w:val="0a506a"/>
                <w:sz w:val="18"/>
                <w:szCs w:val="18"/>
                <w:rtl w:val="0"/>
              </w:rPr>
              <w:t xml:space="preserve">Nota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17">
            <w:pPr>
              <w:keepNext w:val="0"/>
              <w:spacing w:after="30" w:line="245" w:lineRule="auto"/>
              <w:rPr/>
            </w:pPr>
            <w:r w:rsidDel="00000000" w:rsidR="00000000" w:rsidRPr="00000000">
              <w:rPr>
                <w:rFonts w:ascii="Arial" w:cs="Arial" w:eastAsia="Arial" w:hAnsi="Arial"/>
                <w:color w:val="043f57"/>
                <w:sz w:val="18"/>
                <w:szCs w:val="18"/>
                <w:rtl w:val="0"/>
              </w:rPr>
              <w:t xml:space="preserve">Historia nueva de esta versión. Describe una capacidad que la ficha de producto ya reporta y que el catálogo anterior no tenía.</w:t>
            </w:r>
            <w:r w:rsidDel="00000000" w:rsidR="00000000" w:rsidRPr="00000000">
              <w:rPr>
                <w:rtl w:val="0"/>
              </w:rPr>
            </w:r>
          </w:p>
        </w:tc>
      </w:tr>
    </w:tbl>
    <w:p w:rsidR="00000000" w:rsidDel="00000000" w:rsidP="00000000" w:rsidRDefault="00000000" w:rsidRPr="00000000" w14:paraId="00000218">
      <w:pPr>
        <w:keepNext w:val="1"/>
        <w:spacing w:after="70" w:lineRule="auto"/>
        <w:rPr/>
      </w:pPr>
      <w:r w:rsidDel="00000000" w:rsidR="00000000" w:rsidRPr="00000000">
        <w:rPr>
          <w:rtl w:val="0"/>
        </w:rPr>
      </w:r>
    </w:p>
    <w:tbl>
      <w:tblPr>
        <w:tblStyle w:val="Table24"/>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4412"/>
        <w:gridCol w:w="2800"/>
        <w:gridCol w:w="2200"/>
        <w:tblGridChange w:id="0">
          <w:tblGrid>
            <w:gridCol w:w="560"/>
            <w:gridCol w:w="4412"/>
            <w:gridCol w:w="2800"/>
            <w:gridCol w:w="2200"/>
          </w:tblGrid>
        </w:tblGridChange>
      </w:tblGrid>
      <w:tr>
        <w:trPr>
          <w:cantSplit w:val="1"/>
          <w:tblHeader w:val="1"/>
        </w:trPr>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219">
            <w:pPr>
              <w:keepNext w:val="1"/>
              <w:spacing w:after="30" w:line="245" w:lineRule="auto"/>
              <w:rPr/>
            </w:pPr>
            <w:r w:rsidDel="00000000" w:rsidR="00000000" w:rsidRPr="00000000">
              <w:rPr>
                <w:rFonts w:ascii="Arial" w:cs="Arial" w:eastAsia="Arial" w:hAnsi="Arial"/>
                <w:b w:val="1"/>
                <w:bCs w:val="1"/>
                <w:color w:val="ffffff"/>
                <w:sz w:val="18"/>
                <w:szCs w:val="18"/>
                <w:rtl w:val="0"/>
              </w:rPr>
              <w:t xml:space="preserve">N.º</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21A">
            <w:pPr>
              <w:keepNext w:val="1"/>
              <w:spacing w:after="30" w:line="245" w:lineRule="auto"/>
              <w:rPr/>
            </w:pPr>
            <w:r w:rsidDel="00000000" w:rsidR="00000000" w:rsidRPr="00000000">
              <w:rPr>
                <w:rFonts w:ascii="Arial" w:cs="Arial" w:eastAsia="Arial" w:hAnsi="Arial"/>
                <w:b w:val="1"/>
                <w:bCs w:val="1"/>
                <w:color w:val="ffffff"/>
                <w:sz w:val="18"/>
                <w:szCs w:val="18"/>
                <w:rtl w:val="0"/>
              </w:rPr>
              <w:t xml:space="preserve">Criterio de aceptación</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21B">
            <w:pPr>
              <w:keepNext w:val="1"/>
              <w:spacing w:after="30" w:line="245" w:lineRule="auto"/>
              <w:rPr/>
            </w:pPr>
            <w:r w:rsidDel="00000000" w:rsidR="00000000" w:rsidRPr="00000000">
              <w:rPr>
                <w:rFonts w:ascii="Arial" w:cs="Arial" w:eastAsia="Arial" w:hAnsi="Arial"/>
                <w:b w:val="1"/>
                <w:bCs w:val="1"/>
                <w:color w:val="ffffff"/>
                <w:sz w:val="18"/>
                <w:szCs w:val="18"/>
                <w:rtl w:val="0"/>
              </w:rPr>
              <w:t xml:space="preserve">Evidencia verificable</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21C">
            <w:pPr>
              <w:keepNext w:val="1"/>
              <w:spacing w:after="30" w:line="245" w:lineRule="auto"/>
              <w:rPr/>
            </w:pPr>
            <w:r w:rsidDel="00000000" w:rsidR="00000000" w:rsidRPr="00000000">
              <w:rPr>
                <w:rFonts w:ascii="Arial" w:cs="Arial" w:eastAsia="Arial" w:hAnsi="Arial"/>
                <w:b w:val="1"/>
                <w:bCs w:val="1"/>
                <w:color w:val="ffffff"/>
                <w:sz w:val="18"/>
                <w:szCs w:val="18"/>
                <w:rtl w:val="0"/>
              </w:rPr>
              <w:t xml:space="preserve">Verificación</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1D">
            <w:pPr>
              <w:keepNext w:val="1"/>
              <w:spacing w:after="30" w:line="245" w:lineRule="auto"/>
              <w:rPr/>
            </w:pPr>
            <w:r w:rsidDel="00000000" w:rsidR="00000000" w:rsidRPr="00000000">
              <w:rPr>
                <w:rFonts w:ascii="Arial" w:cs="Arial" w:eastAsia="Arial" w:hAnsi="Arial"/>
                <w:color w:val="043f57"/>
                <w:sz w:val="18"/>
                <w:szCs w:val="18"/>
                <w:rtl w:val="0"/>
              </w:rPr>
              <w:t xml:space="preserve">1</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1E">
            <w:pPr>
              <w:keepNext w:val="1"/>
              <w:spacing w:after="30" w:line="245" w:lineRule="auto"/>
              <w:rPr/>
            </w:pPr>
            <w:r w:rsidDel="00000000" w:rsidR="00000000" w:rsidRPr="00000000">
              <w:rPr>
                <w:rFonts w:ascii="Arial" w:cs="Arial" w:eastAsia="Arial" w:hAnsi="Arial"/>
                <w:color w:val="043f57"/>
                <w:sz w:val="18"/>
                <w:szCs w:val="18"/>
                <w:rtl w:val="0"/>
              </w:rPr>
              <w:t xml:space="preserve">Dado que abro el mapa, cuando carga, entonces muestra las comunas de la Región Metropolitana con su geometría.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1F">
            <w:pPr>
              <w:keepNext w:val="1"/>
              <w:spacing w:after="30" w:line="245" w:lineRule="auto"/>
              <w:rPr/>
            </w:pPr>
            <w:r w:rsidDel="00000000" w:rsidR="00000000" w:rsidRPr="00000000">
              <w:rPr>
                <w:rFonts w:ascii="Arial" w:cs="Arial" w:eastAsia="Arial" w:hAnsi="Arial"/>
                <w:color w:val="043f57"/>
                <w:sz w:val="18"/>
                <w:szCs w:val="18"/>
                <w:rtl w:val="0"/>
              </w:rPr>
              <w:t xml:space="preserve">EP-07; CAP-09</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eca840" w:val="clear"/>
            <w:tcMar>
              <w:top w:w="70.0" w:type="dxa"/>
              <w:left w:w="110.0" w:type="dxa"/>
              <w:bottom w:w="70.0" w:type="dxa"/>
              <w:right w:w="110.0" w:type="dxa"/>
            </w:tcMar>
            <w:vAlign w:val="top"/>
          </w:tcPr>
          <w:p w:rsidR="00000000" w:rsidDel="00000000" w:rsidP="00000000" w:rsidRDefault="00000000" w:rsidRPr="00000000" w14:paraId="00000220">
            <w:pPr>
              <w:keepNext w:val="1"/>
              <w:spacing w:after="30" w:line="245" w:lineRule="auto"/>
              <w:rPr/>
            </w:pPr>
            <w:r w:rsidDel="00000000" w:rsidR="00000000" w:rsidRPr="00000000">
              <w:rPr>
                <w:rFonts w:ascii="Arial" w:cs="Arial" w:eastAsia="Arial" w:hAnsi="Arial"/>
                <w:b w:val="1"/>
                <w:bCs w:val="1"/>
                <w:color w:val="043f57"/>
                <w:sz w:val="18"/>
                <w:szCs w:val="18"/>
                <w:rtl w:val="0"/>
              </w:rPr>
              <w:t xml:space="preserve">Requiere prueba en interfaz</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21">
            <w:pPr>
              <w:keepNext w:val="1"/>
              <w:spacing w:after="30" w:line="245" w:lineRule="auto"/>
              <w:rPr/>
            </w:pPr>
            <w:r w:rsidDel="00000000" w:rsidR="00000000" w:rsidRPr="00000000">
              <w:rPr>
                <w:rFonts w:ascii="Arial" w:cs="Arial" w:eastAsia="Arial" w:hAnsi="Arial"/>
                <w:color w:val="043f57"/>
                <w:sz w:val="18"/>
                <w:szCs w:val="18"/>
                <w:rtl w:val="0"/>
              </w:rPr>
              <w:t xml:space="preserve">2</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22">
            <w:pPr>
              <w:keepNext w:val="1"/>
              <w:spacing w:after="30" w:line="245" w:lineRule="auto"/>
              <w:rPr/>
            </w:pPr>
            <w:r w:rsidDel="00000000" w:rsidR="00000000" w:rsidRPr="00000000">
              <w:rPr>
                <w:rFonts w:ascii="Arial" w:cs="Arial" w:eastAsia="Arial" w:hAnsi="Arial"/>
                <w:color w:val="043f57"/>
                <w:sz w:val="18"/>
                <w:szCs w:val="18"/>
                <w:rtl w:val="0"/>
              </w:rPr>
              <w:t xml:space="preserve">Dado el mapa, cuando lo leo, entonces una definición visible explica qué mide la variación esperada y respecto de qué período se calcula.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23">
            <w:pPr>
              <w:keepNext w:val="1"/>
              <w:spacing w:after="30" w:line="245" w:lineRule="auto"/>
              <w:rPr/>
            </w:pPr>
            <w:r w:rsidDel="00000000" w:rsidR="00000000" w:rsidRPr="00000000">
              <w:rPr>
                <w:rFonts w:ascii="Arial" w:cs="Arial" w:eastAsia="Arial" w:hAnsi="Arial"/>
                <w:color w:val="043f57"/>
                <w:sz w:val="18"/>
                <w:szCs w:val="18"/>
                <w:rtl w:val="0"/>
              </w:rPr>
              <w:t xml:space="preserve">CAP-09</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eca840" w:val="clear"/>
            <w:tcMar>
              <w:top w:w="70.0" w:type="dxa"/>
              <w:left w:w="110.0" w:type="dxa"/>
              <w:bottom w:w="70.0" w:type="dxa"/>
              <w:right w:w="110.0" w:type="dxa"/>
            </w:tcMar>
            <w:vAlign w:val="top"/>
          </w:tcPr>
          <w:p w:rsidR="00000000" w:rsidDel="00000000" w:rsidP="00000000" w:rsidRDefault="00000000" w:rsidRPr="00000000" w14:paraId="00000224">
            <w:pPr>
              <w:keepNext w:val="1"/>
              <w:spacing w:after="30" w:line="245" w:lineRule="auto"/>
              <w:rPr/>
            </w:pPr>
            <w:r w:rsidDel="00000000" w:rsidR="00000000" w:rsidRPr="00000000">
              <w:rPr>
                <w:rFonts w:ascii="Arial" w:cs="Arial" w:eastAsia="Arial" w:hAnsi="Arial"/>
                <w:b w:val="1"/>
                <w:bCs w:val="1"/>
                <w:color w:val="043f57"/>
                <w:sz w:val="18"/>
                <w:szCs w:val="18"/>
                <w:rtl w:val="0"/>
              </w:rPr>
              <w:t xml:space="preserve">Requiere prueba en interfaz</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25">
            <w:pPr>
              <w:spacing w:after="30" w:line="245" w:lineRule="auto"/>
              <w:rPr/>
            </w:pPr>
            <w:r w:rsidDel="00000000" w:rsidR="00000000" w:rsidRPr="00000000">
              <w:rPr>
                <w:rFonts w:ascii="Arial" w:cs="Arial" w:eastAsia="Arial" w:hAnsi="Arial"/>
                <w:color w:val="043f57"/>
                <w:sz w:val="18"/>
                <w:szCs w:val="18"/>
                <w:rtl w:val="0"/>
              </w:rPr>
              <w:t xml:space="preserve">3</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26">
            <w:pPr>
              <w:spacing w:after="30" w:line="245" w:lineRule="auto"/>
              <w:rPr/>
            </w:pPr>
            <w:r w:rsidDel="00000000" w:rsidR="00000000" w:rsidRPr="00000000">
              <w:rPr>
                <w:rFonts w:ascii="Arial" w:cs="Arial" w:eastAsia="Arial" w:hAnsi="Arial"/>
                <w:color w:val="043f57"/>
                <w:sz w:val="18"/>
                <w:szCs w:val="18"/>
                <w:rtl w:val="0"/>
              </w:rPr>
              <w:t xml:space="preserve">Dado que elijo una comuna en el mapa, cuando hago clic, entonces el territorio activo cambia y puedo ver su serie.</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27">
            <w:pPr>
              <w:spacing w:after="30" w:line="245" w:lineRule="auto"/>
              <w:rPr/>
            </w:pPr>
            <w:r w:rsidDel="00000000" w:rsidR="00000000" w:rsidRPr="00000000">
              <w:rPr>
                <w:rFonts w:ascii="Arial" w:cs="Arial" w:eastAsia="Arial" w:hAnsi="Arial"/>
                <w:color w:val="043f57"/>
                <w:sz w:val="18"/>
                <w:szCs w:val="18"/>
                <w:rtl w:val="0"/>
              </w:rPr>
              <w:t xml:space="preserve">CAP-01; CAP-09</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eca840" w:val="clear"/>
            <w:tcMar>
              <w:top w:w="70.0" w:type="dxa"/>
              <w:left w:w="110.0" w:type="dxa"/>
              <w:bottom w:w="70.0" w:type="dxa"/>
              <w:right w:w="110.0" w:type="dxa"/>
            </w:tcMar>
            <w:vAlign w:val="top"/>
          </w:tcPr>
          <w:p w:rsidR="00000000" w:rsidDel="00000000" w:rsidP="00000000" w:rsidRDefault="00000000" w:rsidRPr="00000000" w14:paraId="00000228">
            <w:pPr>
              <w:spacing w:after="30" w:line="245" w:lineRule="auto"/>
              <w:rPr/>
            </w:pPr>
            <w:r w:rsidDel="00000000" w:rsidR="00000000" w:rsidRPr="00000000">
              <w:rPr>
                <w:rFonts w:ascii="Arial" w:cs="Arial" w:eastAsia="Arial" w:hAnsi="Arial"/>
                <w:b w:val="1"/>
                <w:bCs w:val="1"/>
                <w:color w:val="043f57"/>
                <w:sz w:val="18"/>
                <w:szCs w:val="18"/>
                <w:rtl w:val="0"/>
              </w:rPr>
              <w:t xml:space="preserve">Requiere prueba en interfaz</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29">
            <w:pPr>
              <w:spacing w:after="30" w:line="245" w:lineRule="auto"/>
              <w:rPr/>
            </w:pPr>
            <w:r w:rsidDel="00000000" w:rsidR="00000000" w:rsidRPr="00000000">
              <w:rPr>
                <w:rFonts w:ascii="Arial" w:cs="Arial" w:eastAsia="Arial" w:hAnsi="Arial"/>
                <w:color w:val="043f57"/>
                <w:sz w:val="18"/>
                <w:szCs w:val="18"/>
                <w:rtl w:val="0"/>
              </w:rPr>
              <w:t xml:space="preserve">4</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2A">
            <w:pPr>
              <w:spacing w:after="30" w:line="245" w:lineRule="auto"/>
              <w:rPr/>
            </w:pPr>
            <w:r w:rsidDel="00000000" w:rsidR="00000000" w:rsidRPr="00000000">
              <w:rPr>
                <w:rFonts w:ascii="Arial" w:cs="Arial" w:eastAsia="Arial" w:hAnsi="Arial"/>
                <w:color w:val="043f57"/>
                <w:sz w:val="18"/>
                <w:szCs w:val="18"/>
                <w:rtl w:val="0"/>
              </w:rPr>
              <w:t xml:space="preserve">Dado una comuna sin pronóstico, cuando se pinta el mapa, entonces se distingue de las demás sin usar solo el color.</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2B">
            <w:pPr>
              <w:spacing w:after="30" w:line="245" w:lineRule="auto"/>
              <w:rPr/>
            </w:pPr>
            <w:r w:rsidDel="00000000" w:rsidR="00000000" w:rsidRPr="00000000">
              <w:rPr>
                <w:rFonts w:ascii="Arial" w:cs="Arial" w:eastAsia="Arial" w:hAnsi="Arial"/>
                <w:color w:val="043f57"/>
                <w:sz w:val="18"/>
                <w:szCs w:val="18"/>
                <w:rtl w:val="0"/>
              </w:rPr>
              <w:t xml:space="preserve">CAP-06; CAP-09</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eca840" w:val="clear"/>
            <w:tcMar>
              <w:top w:w="70.0" w:type="dxa"/>
              <w:left w:w="110.0" w:type="dxa"/>
              <w:bottom w:w="70.0" w:type="dxa"/>
              <w:right w:w="110.0" w:type="dxa"/>
            </w:tcMar>
            <w:vAlign w:val="top"/>
          </w:tcPr>
          <w:p w:rsidR="00000000" w:rsidDel="00000000" w:rsidP="00000000" w:rsidRDefault="00000000" w:rsidRPr="00000000" w14:paraId="0000022C">
            <w:pPr>
              <w:spacing w:after="30" w:line="245" w:lineRule="auto"/>
              <w:rPr/>
            </w:pPr>
            <w:r w:rsidDel="00000000" w:rsidR="00000000" w:rsidRPr="00000000">
              <w:rPr>
                <w:rFonts w:ascii="Arial" w:cs="Arial" w:eastAsia="Arial" w:hAnsi="Arial"/>
                <w:b w:val="1"/>
                <w:bCs w:val="1"/>
                <w:color w:val="043f57"/>
                <w:sz w:val="18"/>
                <w:szCs w:val="18"/>
                <w:rtl w:val="0"/>
              </w:rPr>
              <w:t xml:space="preserve">Requiere prueba en interfaz</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2D">
            <w:pPr>
              <w:spacing w:after="30" w:line="245" w:lineRule="auto"/>
              <w:rPr/>
            </w:pPr>
            <w:r w:rsidDel="00000000" w:rsidR="00000000" w:rsidRPr="00000000">
              <w:rPr>
                <w:rFonts w:ascii="Arial" w:cs="Arial" w:eastAsia="Arial" w:hAnsi="Arial"/>
                <w:color w:val="043f57"/>
                <w:sz w:val="18"/>
                <w:szCs w:val="18"/>
                <w:rtl w:val="0"/>
              </w:rPr>
              <w:t xml:space="preserve">5</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2E">
            <w:pPr>
              <w:spacing w:after="30" w:line="245" w:lineRule="auto"/>
              <w:rPr/>
            </w:pPr>
            <w:r w:rsidDel="00000000" w:rsidR="00000000" w:rsidRPr="00000000">
              <w:rPr>
                <w:rFonts w:ascii="Arial" w:cs="Arial" w:eastAsia="Arial" w:hAnsi="Arial"/>
                <w:color w:val="043f57"/>
                <w:sz w:val="18"/>
                <w:szCs w:val="18"/>
                <w:rtl w:val="0"/>
              </w:rPr>
              <w:t xml:space="preserve">Dado la escala del mapa, cuando la observa una persona con daltonismo, entonces sus tramos siguen siendo distinguibles.</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2F">
            <w:pPr>
              <w:spacing w:after="30" w:line="245" w:lineRule="auto"/>
              <w:rPr/>
            </w:pPr>
            <w:r w:rsidDel="00000000" w:rsidR="00000000" w:rsidRPr="00000000">
              <w:rPr>
                <w:rFonts w:ascii="Arial" w:cs="Arial" w:eastAsia="Arial" w:hAnsi="Arial"/>
                <w:color w:val="043f57"/>
                <w:sz w:val="18"/>
                <w:szCs w:val="18"/>
                <w:rtl w:val="0"/>
              </w:rPr>
              <w:t xml:space="preserve">CAP-09</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eca840" w:val="clear"/>
            <w:tcMar>
              <w:top w:w="70.0" w:type="dxa"/>
              <w:left w:w="110.0" w:type="dxa"/>
              <w:bottom w:w="70.0" w:type="dxa"/>
              <w:right w:w="110.0" w:type="dxa"/>
            </w:tcMar>
            <w:vAlign w:val="top"/>
          </w:tcPr>
          <w:p w:rsidR="00000000" w:rsidDel="00000000" w:rsidP="00000000" w:rsidRDefault="00000000" w:rsidRPr="00000000" w14:paraId="00000230">
            <w:pPr>
              <w:spacing w:after="30" w:line="245" w:lineRule="auto"/>
              <w:rPr/>
            </w:pPr>
            <w:r w:rsidDel="00000000" w:rsidR="00000000" w:rsidRPr="00000000">
              <w:rPr>
                <w:rFonts w:ascii="Arial" w:cs="Arial" w:eastAsia="Arial" w:hAnsi="Arial"/>
                <w:b w:val="1"/>
                <w:bCs w:val="1"/>
                <w:color w:val="043f57"/>
                <w:sz w:val="18"/>
                <w:szCs w:val="18"/>
                <w:rtl w:val="0"/>
              </w:rPr>
              <w:t xml:space="preserve">Requiere prueba en interfaz</w:t>
            </w:r>
            <w:r w:rsidDel="00000000" w:rsidR="00000000" w:rsidRPr="00000000">
              <w:rPr>
                <w:rtl w:val="0"/>
              </w:rPr>
            </w:r>
          </w:p>
        </w:tc>
      </w:tr>
    </w:tbl>
    <w:p w:rsidR="00000000" w:rsidDel="00000000" w:rsidP="00000000" w:rsidRDefault="00000000" w:rsidRPr="00000000" w14:paraId="00000231">
      <w:pPr>
        <w:pStyle w:val="Heading2"/>
        <w:keepNext w:val="1"/>
        <w:pageBreakBefore w:val="1"/>
        <w:spacing w:after="110" w:before="260" w:lineRule="auto"/>
        <w:rPr/>
      </w:pPr>
      <w:r w:rsidDel="00000000" w:rsidR="00000000" w:rsidRPr="00000000">
        <w:rPr>
          <w:rFonts w:ascii="Arial" w:cs="Arial" w:eastAsia="Arial" w:hAnsi="Arial"/>
          <w:b w:val="1"/>
          <w:bCs w:val="1"/>
          <w:color w:val="0a506a"/>
          <w:sz w:val="23"/>
          <w:szCs w:val="23"/>
          <w:rtl w:val="0"/>
        </w:rPr>
        <w:t xml:space="preserve">9.2 Prioridad B: respaldo metodológico y del dato</w:t>
      </w:r>
      <w:r w:rsidDel="00000000" w:rsidR="00000000" w:rsidRPr="00000000">
        <w:rPr>
          <w:rtl w:val="0"/>
        </w:rPr>
      </w:r>
    </w:p>
    <w:p w:rsidR="00000000" w:rsidDel="00000000" w:rsidP="00000000" w:rsidRDefault="00000000" w:rsidRPr="00000000" w14:paraId="00000232">
      <w:pPr>
        <w:spacing w:after="110" w:before="0" w:line="270" w:lineRule="auto"/>
        <w:rPr/>
      </w:pPr>
      <w:r w:rsidDel="00000000" w:rsidR="00000000" w:rsidRPr="00000000">
        <w:rPr>
          <w:rFonts w:ascii="Arial" w:cs="Arial" w:eastAsia="Arial" w:hAnsi="Arial"/>
          <w:color w:val="043f57"/>
          <w:sz w:val="20"/>
          <w:szCs w:val="20"/>
          <w:rtl w:val="0"/>
        </w:rPr>
        <w:t xml:space="preserve">Historias que dan credibilidad al recorrido. Se verifican sobre todo con informes del repositorio y no necesitan interfaz.</w:t>
      </w:r>
      <w:r w:rsidDel="00000000" w:rsidR="00000000" w:rsidRPr="00000000">
        <w:rPr>
          <w:rtl w:val="0"/>
        </w:rPr>
      </w:r>
    </w:p>
    <w:p w:rsidR="00000000" w:rsidDel="00000000" w:rsidP="00000000" w:rsidRDefault="00000000" w:rsidRPr="00000000" w14:paraId="00000233">
      <w:pPr>
        <w:pStyle w:val="Heading3"/>
        <w:keepNext w:val="1"/>
        <w:pBdr>
          <w:top w:color="80bda8" w:space="6" w:sz="4" w:val="single"/>
        </w:pBdr>
        <w:spacing w:after="80" w:before="300" w:lineRule="auto"/>
        <w:rPr/>
      </w:pPr>
      <w:r w:rsidDel="00000000" w:rsidR="00000000" w:rsidRPr="00000000">
        <w:rPr>
          <w:rFonts w:ascii="Arial" w:cs="Arial" w:eastAsia="Arial" w:hAnsi="Arial"/>
          <w:b w:val="1"/>
          <w:bCs w:val="1"/>
          <w:color w:val="2a74a5"/>
          <w:sz w:val="21"/>
          <w:szCs w:val="21"/>
          <w:rtl w:val="0"/>
        </w:rPr>
        <w:t xml:space="preserve">HU-005  </w:t>
      </w:r>
      <w:r w:rsidDel="00000000" w:rsidR="00000000" w:rsidRPr="00000000">
        <w:rPr>
          <w:rFonts w:ascii="Arial" w:cs="Arial" w:eastAsia="Arial" w:hAnsi="Arial"/>
          <w:b w:val="1"/>
          <w:bCs w:val="1"/>
          <w:color w:val="043f57"/>
          <w:sz w:val="21"/>
          <w:szCs w:val="21"/>
          <w:rtl w:val="0"/>
        </w:rPr>
        <w:t xml:space="preserve">Comparar el pronóstico con una referencia estacional simple</w:t>
      </w:r>
      <w:r w:rsidDel="00000000" w:rsidR="00000000" w:rsidRPr="00000000">
        <w:rPr>
          <w:rtl w:val="0"/>
        </w:rPr>
      </w:r>
    </w:p>
    <w:p w:rsidR="00000000" w:rsidDel="00000000" w:rsidP="00000000" w:rsidRDefault="00000000" w:rsidRPr="00000000" w14:paraId="00000234">
      <w:pPr>
        <w:keepNext w:val="1"/>
        <w:pBdr>
          <w:left w:color="80bda8" w:space="8" w:sz="18" w:val="single"/>
        </w:pBdr>
        <w:spacing w:after="110" w:line="270" w:lineRule="auto"/>
        <w:ind w:left="200" w:firstLine="0"/>
        <w:rPr/>
      </w:pPr>
      <w:r w:rsidDel="00000000" w:rsidR="00000000" w:rsidRPr="00000000">
        <w:rPr>
          <w:rFonts w:ascii="Arial" w:cs="Arial" w:eastAsia="Arial" w:hAnsi="Arial"/>
          <w:i w:val="1"/>
          <w:iCs w:val="1"/>
          <w:color w:val="0a506a"/>
          <w:sz w:val="20"/>
          <w:szCs w:val="20"/>
          <w:rtl w:val="0"/>
        </w:rPr>
        <w:t xml:space="preserve">Como analista, quiero que el pronóstico se compare con un baseline estacional, para saber si el modelo aporta más que repetir el patrón del año anterior.</w:t>
      </w:r>
      <w:r w:rsidDel="00000000" w:rsidR="00000000" w:rsidRPr="00000000">
        <w:rPr>
          <w:rtl w:val="0"/>
        </w:rPr>
      </w:r>
    </w:p>
    <w:tbl>
      <w:tblPr>
        <w:tblStyle w:val="Table25"/>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872"/>
        <w:tblGridChange w:id="0">
          <w:tblGrid>
            <w:gridCol w:w="2100"/>
            <w:gridCol w:w="7872"/>
          </w:tblGrid>
        </w:tblGridChange>
      </w:tblGrid>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35">
            <w:pPr>
              <w:keepNext w:val="1"/>
              <w:spacing w:after="30" w:line="245" w:lineRule="auto"/>
              <w:rPr/>
            </w:pPr>
            <w:r w:rsidDel="00000000" w:rsidR="00000000" w:rsidRPr="00000000">
              <w:rPr>
                <w:rFonts w:ascii="Arial" w:cs="Arial" w:eastAsia="Arial" w:hAnsi="Arial"/>
                <w:b w:val="1"/>
                <w:bCs w:val="1"/>
                <w:color w:val="0a506a"/>
                <w:sz w:val="18"/>
                <w:szCs w:val="18"/>
                <w:rtl w:val="0"/>
              </w:rPr>
              <w:t xml:space="preserve">Épica y rol</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36">
            <w:pPr>
              <w:keepNext w:val="1"/>
              <w:spacing w:after="30" w:line="245" w:lineRule="auto"/>
              <w:rPr/>
            </w:pPr>
            <w:r w:rsidDel="00000000" w:rsidR="00000000" w:rsidRPr="00000000">
              <w:rPr>
                <w:rFonts w:ascii="Arial" w:cs="Arial" w:eastAsia="Arial" w:hAnsi="Arial"/>
                <w:color w:val="043f57"/>
                <w:sz w:val="18"/>
                <w:szCs w:val="18"/>
                <w:rtl w:val="0"/>
              </w:rPr>
              <w:t xml:space="preserve">E2. Analista (AC-03) y planificador sanitario (AC-01)</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37">
            <w:pPr>
              <w:keepNext w:val="1"/>
              <w:spacing w:after="30" w:line="245" w:lineRule="auto"/>
              <w:rPr/>
            </w:pPr>
            <w:r w:rsidDel="00000000" w:rsidR="00000000" w:rsidRPr="00000000">
              <w:rPr>
                <w:rFonts w:ascii="Arial" w:cs="Arial" w:eastAsia="Arial" w:hAnsi="Arial"/>
                <w:b w:val="1"/>
                <w:bCs w:val="1"/>
                <w:color w:val="0a506a"/>
                <w:sz w:val="18"/>
                <w:szCs w:val="18"/>
                <w:rtl w:val="0"/>
              </w:rPr>
              <w:t xml:space="preserve">Lugar en el plan</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38">
            <w:pPr>
              <w:keepNext w:val="1"/>
              <w:spacing w:after="30" w:line="245" w:lineRule="auto"/>
              <w:rPr/>
            </w:pPr>
            <w:r w:rsidDel="00000000" w:rsidR="00000000" w:rsidRPr="00000000">
              <w:rPr>
                <w:rFonts w:ascii="Arial" w:cs="Arial" w:eastAsia="Arial" w:hAnsi="Arial"/>
                <w:color w:val="043f57"/>
                <w:sz w:val="18"/>
                <w:szCs w:val="18"/>
                <w:rtl w:val="0"/>
              </w:rPr>
              <w:t xml:space="preserve">Respaldo del paso 3</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39">
            <w:pPr>
              <w:keepNext w:val="1"/>
              <w:spacing w:after="30" w:line="245" w:lineRule="auto"/>
              <w:rPr/>
            </w:pPr>
            <w:r w:rsidDel="00000000" w:rsidR="00000000" w:rsidRPr="00000000">
              <w:rPr>
                <w:rFonts w:ascii="Arial" w:cs="Arial" w:eastAsia="Arial" w:hAnsi="Arial"/>
                <w:b w:val="1"/>
                <w:bCs w:val="1"/>
                <w:color w:val="0a506a"/>
                <w:sz w:val="18"/>
                <w:szCs w:val="18"/>
                <w:rtl w:val="0"/>
              </w:rPr>
              <w:t xml:space="preserve">Estado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3A">
            <w:pPr>
              <w:keepNext w:val="1"/>
              <w:spacing w:after="30" w:line="245" w:lineRule="auto"/>
              <w:rPr/>
            </w:pPr>
            <w:r w:rsidDel="00000000" w:rsidR="00000000" w:rsidRPr="00000000">
              <w:rPr>
                <w:rFonts w:ascii="Arial" w:cs="Arial" w:eastAsia="Arial" w:hAnsi="Arial"/>
                <w:color w:val="043f57"/>
                <w:sz w:val="18"/>
                <w:szCs w:val="18"/>
                <w:rtl w:val="0"/>
              </w:rPr>
              <w:t xml:space="preserve">Implementado y demostrado en informes.</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3B">
            <w:pPr>
              <w:keepNext w:val="1"/>
              <w:spacing w:after="30" w:line="245" w:lineRule="auto"/>
              <w:rPr/>
            </w:pPr>
            <w:r w:rsidDel="00000000" w:rsidR="00000000" w:rsidRPr="00000000">
              <w:rPr>
                <w:rFonts w:ascii="Arial" w:cs="Arial" w:eastAsia="Arial" w:hAnsi="Arial"/>
                <w:b w:val="1"/>
                <w:bCs w:val="1"/>
                <w:color w:val="0a506a"/>
                <w:sz w:val="18"/>
                <w:szCs w:val="18"/>
                <w:rtl w:val="0"/>
              </w:rPr>
              <w:t xml:space="preserve">Requisitos</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3C">
            <w:pPr>
              <w:keepNext w:val="1"/>
              <w:spacing w:after="30" w:line="245" w:lineRule="auto"/>
              <w:rPr/>
            </w:pPr>
            <w:r w:rsidDel="00000000" w:rsidR="00000000" w:rsidRPr="00000000">
              <w:rPr>
                <w:rFonts w:ascii="Arial" w:cs="Arial" w:eastAsia="Arial" w:hAnsi="Arial"/>
                <w:color w:val="043f57"/>
                <w:sz w:val="18"/>
                <w:szCs w:val="18"/>
                <w:rtl w:val="0"/>
              </w:rPr>
              <w:t xml:space="preserve">Funcionales: RF-DEM-004, RF-DEM-007. No funcionales: RNF-AFU-002.</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3D">
            <w:pPr>
              <w:keepNext w:val="0"/>
              <w:spacing w:after="30" w:line="245" w:lineRule="auto"/>
              <w:rPr/>
            </w:pPr>
            <w:r w:rsidDel="00000000" w:rsidR="00000000" w:rsidRPr="00000000">
              <w:rPr>
                <w:rFonts w:ascii="Arial" w:cs="Arial" w:eastAsia="Arial" w:hAnsi="Arial"/>
                <w:b w:val="1"/>
                <w:bCs w:val="1"/>
                <w:color w:val="0a506a"/>
                <w:sz w:val="18"/>
                <w:szCs w:val="18"/>
                <w:rtl w:val="0"/>
              </w:rPr>
              <w:t xml:space="preserve">Nota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3E">
            <w:pPr>
              <w:keepNext w:val="0"/>
              <w:spacing w:after="30" w:line="245" w:lineRule="auto"/>
              <w:rPr/>
            </w:pPr>
            <w:r w:rsidDel="00000000" w:rsidR="00000000" w:rsidRPr="00000000">
              <w:rPr>
                <w:rFonts w:ascii="Arial" w:cs="Arial" w:eastAsia="Arial" w:hAnsi="Arial"/>
                <w:color w:val="043f57"/>
                <w:sz w:val="18"/>
                <w:szCs w:val="18"/>
                <w:rtl w:val="0"/>
              </w:rPr>
              <w:t xml:space="preserve">El informe de holdout concluye que la selección del modelo se sostiene solo parcialmente, porque los intervalos no mantuvieron su cobertura en 2026.</w:t>
            </w:r>
            <w:r w:rsidDel="00000000" w:rsidR="00000000" w:rsidRPr="00000000">
              <w:rPr>
                <w:rtl w:val="0"/>
              </w:rPr>
            </w:r>
          </w:p>
        </w:tc>
      </w:tr>
    </w:tbl>
    <w:p w:rsidR="00000000" w:rsidDel="00000000" w:rsidP="00000000" w:rsidRDefault="00000000" w:rsidRPr="00000000" w14:paraId="0000023F">
      <w:pPr>
        <w:keepNext w:val="1"/>
        <w:spacing w:after="70" w:lineRule="auto"/>
        <w:rPr/>
      </w:pPr>
      <w:r w:rsidDel="00000000" w:rsidR="00000000" w:rsidRPr="00000000">
        <w:rPr>
          <w:rtl w:val="0"/>
        </w:rPr>
      </w:r>
    </w:p>
    <w:tbl>
      <w:tblPr>
        <w:tblStyle w:val="Table26"/>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4412"/>
        <w:gridCol w:w="2800"/>
        <w:gridCol w:w="2200"/>
        <w:tblGridChange w:id="0">
          <w:tblGrid>
            <w:gridCol w:w="560"/>
            <w:gridCol w:w="4412"/>
            <w:gridCol w:w="2800"/>
            <w:gridCol w:w="2200"/>
          </w:tblGrid>
        </w:tblGridChange>
      </w:tblGrid>
      <w:tr>
        <w:trPr>
          <w:cantSplit w:val="1"/>
          <w:tblHeader w:val="1"/>
        </w:trPr>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240">
            <w:pPr>
              <w:keepNext w:val="1"/>
              <w:spacing w:after="30" w:line="245" w:lineRule="auto"/>
              <w:rPr/>
            </w:pPr>
            <w:r w:rsidDel="00000000" w:rsidR="00000000" w:rsidRPr="00000000">
              <w:rPr>
                <w:rFonts w:ascii="Arial" w:cs="Arial" w:eastAsia="Arial" w:hAnsi="Arial"/>
                <w:b w:val="1"/>
                <w:bCs w:val="1"/>
                <w:color w:val="ffffff"/>
                <w:sz w:val="18"/>
                <w:szCs w:val="18"/>
                <w:rtl w:val="0"/>
              </w:rPr>
              <w:t xml:space="preserve">N.º</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241">
            <w:pPr>
              <w:keepNext w:val="1"/>
              <w:spacing w:after="30" w:line="245" w:lineRule="auto"/>
              <w:rPr/>
            </w:pPr>
            <w:r w:rsidDel="00000000" w:rsidR="00000000" w:rsidRPr="00000000">
              <w:rPr>
                <w:rFonts w:ascii="Arial" w:cs="Arial" w:eastAsia="Arial" w:hAnsi="Arial"/>
                <w:b w:val="1"/>
                <w:bCs w:val="1"/>
                <w:color w:val="ffffff"/>
                <w:sz w:val="18"/>
                <w:szCs w:val="18"/>
                <w:rtl w:val="0"/>
              </w:rPr>
              <w:t xml:space="preserve">Criterio de aceptación</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242">
            <w:pPr>
              <w:keepNext w:val="1"/>
              <w:spacing w:after="30" w:line="245" w:lineRule="auto"/>
              <w:rPr/>
            </w:pPr>
            <w:r w:rsidDel="00000000" w:rsidR="00000000" w:rsidRPr="00000000">
              <w:rPr>
                <w:rFonts w:ascii="Arial" w:cs="Arial" w:eastAsia="Arial" w:hAnsi="Arial"/>
                <w:b w:val="1"/>
                <w:bCs w:val="1"/>
                <w:color w:val="ffffff"/>
                <w:sz w:val="18"/>
                <w:szCs w:val="18"/>
                <w:rtl w:val="0"/>
              </w:rPr>
              <w:t xml:space="preserve">Evidencia verificable</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243">
            <w:pPr>
              <w:keepNext w:val="1"/>
              <w:spacing w:after="30" w:line="245" w:lineRule="auto"/>
              <w:rPr/>
            </w:pPr>
            <w:r w:rsidDel="00000000" w:rsidR="00000000" w:rsidRPr="00000000">
              <w:rPr>
                <w:rFonts w:ascii="Arial" w:cs="Arial" w:eastAsia="Arial" w:hAnsi="Arial"/>
                <w:b w:val="1"/>
                <w:bCs w:val="1"/>
                <w:color w:val="ffffff"/>
                <w:sz w:val="18"/>
                <w:szCs w:val="18"/>
                <w:rtl w:val="0"/>
              </w:rPr>
              <w:t xml:space="preserve">Verificación</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44">
            <w:pPr>
              <w:keepNext w:val="1"/>
              <w:spacing w:after="30" w:line="245" w:lineRule="auto"/>
              <w:rPr/>
            </w:pPr>
            <w:r w:rsidDel="00000000" w:rsidR="00000000" w:rsidRPr="00000000">
              <w:rPr>
                <w:rFonts w:ascii="Arial" w:cs="Arial" w:eastAsia="Arial" w:hAnsi="Arial"/>
                <w:color w:val="043f57"/>
                <w:sz w:val="18"/>
                <w:szCs w:val="18"/>
                <w:rtl w:val="0"/>
              </w:rPr>
              <w:t xml:space="preserve">1</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45">
            <w:pPr>
              <w:keepNext w:val="1"/>
              <w:spacing w:after="30" w:line="245" w:lineRule="auto"/>
              <w:rPr/>
            </w:pPr>
            <w:r w:rsidDel="00000000" w:rsidR="00000000" w:rsidRPr="00000000">
              <w:rPr>
                <w:rFonts w:ascii="Arial" w:cs="Arial" w:eastAsia="Arial" w:hAnsi="Arial"/>
                <w:color w:val="043f57"/>
                <w:sz w:val="18"/>
                <w:szCs w:val="18"/>
                <w:rtl w:val="0"/>
              </w:rPr>
              <w:t xml:space="preserve">Dado un ciclo de evaluación, cuando se calcula el pronóstico, entonces se calcula también el baseline para el mismo horizonte y las mismas series.</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46">
            <w:pPr>
              <w:keepNext w:val="1"/>
              <w:spacing w:after="30" w:line="245" w:lineRule="auto"/>
              <w:rPr/>
            </w:pPr>
            <w:r w:rsidDel="00000000" w:rsidR="00000000" w:rsidRPr="00000000">
              <w:rPr>
                <w:rFonts w:ascii="Arial" w:cs="Arial" w:eastAsia="Arial" w:hAnsi="Arial"/>
                <w:color w:val="043f57"/>
                <w:sz w:val="18"/>
                <w:szCs w:val="18"/>
                <w:rtl w:val="0"/>
              </w:rPr>
              <w:t xml:space="preserve">RP-01</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80bda8" w:val="clear"/>
            <w:tcMar>
              <w:top w:w="70.0" w:type="dxa"/>
              <w:left w:w="110.0" w:type="dxa"/>
              <w:bottom w:w="70.0" w:type="dxa"/>
              <w:right w:w="110.0" w:type="dxa"/>
            </w:tcMar>
            <w:vAlign w:val="top"/>
          </w:tcPr>
          <w:p w:rsidR="00000000" w:rsidDel="00000000" w:rsidP="00000000" w:rsidRDefault="00000000" w:rsidRPr="00000000" w14:paraId="00000247">
            <w:pPr>
              <w:keepNext w:val="1"/>
              <w:spacing w:after="30" w:line="245" w:lineRule="auto"/>
              <w:rPr/>
            </w:pPr>
            <w:r w:rsidDel="00000000" w:rsidR="00000000" w:rsidRPr="00000000">
              <w:rPr>
                <w:rFonts w:ascii="Arial" w:cs="Arial" w:eastAsia="Arial" w:hAnsi="Arial"/>
                <w:b w:val="1"/>
                <w:bCs w:val="1"/>
                <w:color w:val="043f57"/>
                <w:sz w:val="18"/>
                <w:szCs w:val="18"/>
                <w:rtl w:val="0"/>
              </w:rPr>
              <w:t xml:space="preserve">Con evidencia</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48">
            <w:pPr>
              <w:keepNext w:val="1"/>
              <w:spacing w:after="30" w:line="245" w:lineRule="auto"/>
              <w:rPr/>
            </w:pPr>
            <w:r w:rsidDel="00000000" w:rsidR="00000000" w:rsidRPr="00000000">
              <w:rPr>
                <w:rFonts w:ascii="Arial" w:cs="Arial" w:eastAsia="Arial" w:hAnsi="Arial"/>
                <w:color w:val="043f57"/>
                <w:sz w:val="18"/>
                <w:szCs w:val="18"/>
                <w:rtl w:val="0"/>
              </w:rPr>
              <w:t xml:space="preserve">2</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49">
            <w:pPr>
              <w:keepNext w:val="1"/>
              <w:spacing w:after="30" w:line="245" w:lineRule="auto"/>
              <w:rPr/>
            </w:pPr>
            <w:r w:rsidDel="00000000" w:rsidR="00000000" w:rsidRPr="00000000">
              <w:rPr>
                <w:rFonts w:ascii="Arial" w:cs="Arial" w:eastAsia="Arial" w:hAnsi="Arial"/>
                <w:color w:val="043f57"/>
                <w:sz w:val="18"/>
                <w:szCs w:val="18"/>
                <w:rtl w:val="0"/>
              </w:rPr>
              <w:t xml:space="preserve">Dado el backtest de 2021 a 2025, cuando se comparan modelo y baseline, entonces el informe muestra un MASE de 0,595 contra 0,787 en la región y de 0,676 contra 0,922 en comunas.</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4A">
            <w:pPr>
              <w:keepNext w:val="1"/>
              <w:spacing w:after="30" w:line="245" w:lineRule="auto"/>
              <w:rPr/>
            </w:pPr>
            <w:r w:rsidDel="00000000" w:rsidR="00000000" w:rsidRPr="00000000">
              <w:rPr>
                <w:rFonts w:ascii="Arial" w:cs="Arial" w:eastAsia="Arial" w:hAnsi="Arial"/>
                <w:color w:val="043f57"/>
                <w:sz w:val="18"/>
                <w:szCs w:val="18"/>
                <w:rtl w:val="0"/>
              </w:rPr>
              <w:t xml:space="preserve">RP-01</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80bda8" w:val="clear"/>
            <w:tcMar>
              <w:top w:w="70.0" w:type="dxa"/>
              <w:left w:w="110.0" w:type="dxa"/>
              <w:bottom w:w="70.0" w:type="dxa"/>
              <w:right w:w="110.0" w:type="dxa"/>
            </w:tcMar>
            <w:vAlign w:val="top"/>
          </w:tcPr>
          <w:p w:rsidR="00000000" w:rsidDel="00000000" w:rsidP="00000000" w:rsidRDefault="00000000" w:rsidRPr="00000000" w14:paraId="0000024B">
            <w:pPr>
              <w:keepNext w:val="1"/>
              <w:spacing w:after="30" w:line="245" w:lineRule="auto"/>
              <w:rPr/>
            </w:pPr>
            <w:r w:rsidDel="00000000" w:rsidR="00000000" w:rsidRPr="00000000">
              <w:rPr>
                <w:rFonts w:ascii="Arial" w:cs="Arial" w:eastAsia="Arial" w:hAnsi="Arial"/>
                <w:b w:val="1"/>
                <w:bCs w:val="1"/>
                <w:color w:val="043f57"/>
                <w:sz w:val="18"/>
                <w:szCs w:val="18"/>
                <w:rtl w:val="0"/>
              </w:rPr>
              <w:t xml:space="preserve">Con evidencia</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4C">
            <w:pPr>
              <w:spacing w:after="30" w:line="245" w:lineRule="auto"/>
              <w:rPr/>
            </w:pPr>
            <w:r w:rsidDel="00000000" w:rsidR="00000000" w:rsidRPr="00000000">
              <w:rPr>
                <w:rFonts w:ascii="Arial" w:cs="Arial" w:eastAsia="Arial" w:hAnsi="Arial"/>
                <w:color w:val="043f57"/>
                <w:sz w:val="18"/>
                <w:szCs w:val="18"/>
                <w:rtl w:val="0"/>
              </w:rPr>
              <w:t xml:space="preserve">3</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4D">
            <w:pPr>
              <w:spacing w:after="30" w:line="245" w:lineRule="auto"/>
              <w:rPr/>
            </w:pPr>
            <w:r w:rsidDel="00000000" w:rsidR="00000000" w:rsidRPr="00000000">
              <w:rPr>
                <w:rFonts w:ascii="Arial" w:cs="Arial" w:eastAsia="Arial" w:hAnsi="Arial"/>
                <w:color w:val="043f57"/>
                <w:sz w:val="18"/>
                <w:szCs w:val="18"/>
                <w:rtl w:val="0"/>
              </w:rPr>
              <w:t xml:space="preserve">Dado el holdout de 2026, cuando se compara, entonces el error del modelo es 23,5 % menor en la región y 26,8 % menor en comunas, con diferencias significativas (Wilcoxon pareado, p &lt; 0,001).</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4E">
            <w:pPr>
              <w:spacing w:after="30" w:line="245" w:lineRule="auto"/>
              <w:rPr/>
            </w:pPr>
            <w:r w:rsidDel="00000000" w:rsidR="00000000" w:rsidRPr="00000000">
              <w:rPr>
                <w:rFonts w:ascii="Arial" w:cs="Arial" w:eastAsia="Arial" w:hAnsi="Arial"/>
                <w:color w:val="043f57"/>
                <w:sz w:val="18"/>
                <w:szCs w:val="18"/>
                <w:rtl w:val="0"/>
              </w:rPr>
              <w:t xml:space="preserve">RP-02</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80bda8" w:val="clear"/>
            <w:tcMar>
              <w:top w:w="70.0" w:type="dxa"/>
              <w:left w:w="110.0" w:type="dxa"/>
              <w:bottom w:w="70.0" w:type="dxa"/>
              <w:right w:w="110.0" w:type="dxa"/>
            </w:tcMar>
            <w:vAlign w:val="top"/>
          </w:tcPr>
          <w:p w:rsidR="00000000" w:rsidDel="00000000" w:rsidP="00000000" w:rsidRDefault="00000000" w:rsidRPr="00000000" w14:paraId="0000024F">
            <w:pPr>
              <w:spacing w:after="30" w:line="245" w:lineRule="auto"/>
              <w:rPr/>
            </w:pPr>
            <w:r w:rsidDel="00000000" w:rsidR="00000000" w:rsidRPr="00000000">
              <w:rPr>
                <w:rFonts w:ascii="Arial" w:cs="Arial" w:eastAsia="Arial" w:hAnsi="Arial"/>
                <w:b w:val="1"/>
                <w:bCs w:val="1"/>
                <w:color w:val="043f57"/>
                <w:sz w:val="18"/>
                <w:szCs w:val="18"/>
                <w:rtl w:val="0"/>
              </w:rPr>
              <w:t xml:space="preserve">Con evidencia</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50">
            <w:pPr>
              <w:spacing w:after="30" w:line="245" w:lineRule="auto"/>
              <w:rPr/>
            </w:pPr>
            <w:r w:rsidDel="00000000" w:rsidR="00000000" w:rsidRPr="00000000">
              <w:rPr>
                <w:rFonts w:ascii="Arial" w:cs="Arial" w:eastAsia="Arial" w:hAnsi="Arial"/>
                <w:color w:val="043f57"/>
                <w:sz w:val="18"/>
                <w:szCs w:val="18"/>
                <w:rtl w:val="0"/>
              </w:rPr>
              <w:t xml:space="preserve">4</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51">
            <w:pPr>
              <w:spacing w:after="30" w:line="245" w:lineRule="auto"/>
              <w:rPr/>
            </w:pPr>
            <w:r w:rsidDel="00000000" w:rsidR="00000000" w:rsidRPr="00000000">
              <w:rPr>
                <w:rFonts w:ascii="Arial" w:cs="Arial" w:eastAsia="Arial" w:hAnsi="Arial"/>
                <w:color w:val="043f57"/>
                <w:sz w:val="18"/>
                <w:szCs w:val="18"/>
                <w:rtl w:val="0"/>
              </w:rPr>
              <w:t xml:space="preserve">Dado un modelo que no supera al baseline, cuando se evalúa su promoción, entonces no se publica y la decisión queda registrada.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52">
            <w:pPr>
              <w:spacing w:after="30" w:line="245" w:lineRule="auto"/>
              <w:rPr/>
            </w:pPr>
            <w:r w:rsidDel="00000000" w:rsidR="00000000" w:rsidRPr="00000000">
              <w:rPr>
                <w:rFonts w:ascii="Arial" w:cs="Arial" w:eastAsia="Arial" w:hAnsi="Arial"/>
                <w:color w:val="043f57"/>
                <w:sz w:val="18"/>
                <w:szCs w:val="18"/>
                <w:rtl w:val="0"/>
              </w:rPr>
              <w:t xml:space="preserve">RP-01 (seleccion.json)</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2a74a5" w:val="clear"/>
            <w:tcMar>
              <w:top w:w="70.0" w:type="dxa"/>
              <w:left w:w="110.0" w:type="dxa"/>
              <w:bottom w:w="70.0" w:type="dxa"/>
              <w:right w:w="110.0" w:type="dxa"/>
            </w:tcMar>
            <w:vAlign w:val="top"/>
          </w:tcPr>
          <w:p w:rsidR="00000000" w:rsidDel="00000000" w:rsidP="00000000" w:rsidRDefault="00000000" w:rsidRPr="00000000" w14:paraId="00000253">
            <w:pPr>
              <w:spacing w:after="30" w:line="245" w:lineRule="auto"/>
              <w:rPr/>
            </w:pPr>
            <w:r w:rsidDel="00000000" w:rsidR="00000000" w:rsidRPr="00000000">
              <w:rPr>
                <w:rFonts w:ascii="Arial" w:cs="Arial" w:eastAsia="Arial" w:hAnsi="Arial"/>
                <w:b w:val="1"/>
                <w:bCs w:val="1"/>
                <w:color w:val="ffffff"/>
                <w:sz w:val="18"/>
                <w:szCs w:val="18"/>
                <w:rtl w:val="0"/>
              </w:rPr>
              <w:t xml:space="preserve">Por registrar</w:t>
            </w:r>
            <w:r w:rsidDel="00000000" w:rsidR="00000000" w:rsidRPr="00000000">
              <w:rPr>
                <w:rtl w:val="0"/>
              </w:rPr>
            </w:r>
          </w:p>
        </w:tc>
      </w:tr>
    </w:tbl>
    <w:p w:rsidR="00000000" w:rsidDel="00000000" w:rsidP="00000000" w:rsidRDefault="00000000" w:rsidRPr="00000000" w14:paraId="00000254">
      <w:pPr>
        <w:pStyle w:val="Heading3"/>
        <w:keepNext w:val="1"/>
        <w:pBdr>
          <w:top w:color="80bda8" w:space="6" w:sz="4" w:val="single"/>
        </w:pBdr>
        <w:spacing w:after="80" w:before="300" w:lineRule="auto"/>
        <w:rPr/>
      </w:pPr>
      <w:r w:rsidDel="00000000" w:rsidR="00000000" w:rsidRPr="00000000">
        <w:rPr>
          <w:rFonts w:ascii="Arial" w:cs="Arial" w:eastAsia="Arial" w:hAnsi="Arial"/>
          <w:b w:val="1"/>
          <w:bCs w:val="1"/>
          <w:color w:val="2a74a5"/>
          <w:sz w:val="21"/>
          <w:szCs w:val="21"/>
          <w:rtl w:val="0"/>
        </w:rPr>
        <w:t xml:space="preserve">HU-006  </w:t>
      </w:r>
      <w:r w:rsidDel="00000000" w:rsidR="00000000" w:rsidRPr="00000000">
        <w:rPr>
          <w:rFonts w:ascii="Arial" w:cs="Arial" w:eastAsia="Arial" w:hAnsi="Arial"/>
          <w:b w:val="1"/>
          <w:bCs w:val="1"/>
          <w:color w:val="043f57"/>
          <w:sz w:val="21"/>
          <w:szCs w:val="21"/>
          <w:rtl w:val="0"/>
        </w:rPr>
        <w:t xml:space="preserve">Revisar las métricas de error del modelo por horizonte</w:t>
      </w:r>
      <w:r w:rsidDel="00000000" w:rsidR="00000000" w:rsidRPr="00000000">
        <w:rPr>
          <w:rtl w:val="0"/>
        </w:rPr>
      </w:r>
    </w:p>
    <w:p w:rsidR="00000000" w:rsidDel="00000000" w:rsidP="00000000" w:rsidRDefault="00000000" w:rsidRPr="00000000" w14:paraId="00000255">
      <w:pPr>
        <w:keepNext w:val="1"/>
        <w:pBdr>
          <w:left w:color="80bda8" w:space="8" w:sz="18" w:val="single"/>
        </w:pBdr>
        <w:spacing w:after="110" w:line="270" w:lineRule="auto"/>
        <w:ind w:left="200" w:firstLine="0"/>
        <w:rPr/>
      </w:pPr>
      <w:r w:rsidDel="00000000" w:rsidR="00000000" w:rsidRPr="00000000">
        <w:rPr>
          <w:rFonts w:ascii="Arial" w:cs="Arial" w:eastAsia="Arial" w:hAnsi="Arial"/>
          <w:i w:val="1"/>
          <w:iCs w:val="1"/>
          <w:color w:val="0a506a"/>
          <w:sz w:val="20"/>
          <w:szCs w:val="20"/>
          <w:rtl w:val="0"/>
        </w:rPr>
        <w:t xml:space="preserve">Como analista, quiero ver las métricas de error del modelo por horizonte de pronóstico, para saber qué tan confiable es cada semana proyectada.</w:t>
      </w:r>
      <w:r w:rsidDel="00000000" w:rsidR="00000000" w:rsidRPr="00000000">
        <w:rPr>
          <w:rtl w:val="0"/>
        </w:rPr>
      </w:r>
    </w:p>
    <w:tbl>
      <w:tblPr>
        <w:tblStyle w:val="Table27"/>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872"/>
        <w:tblGridChange w:id="0">
          <w:tblGrid>
            <w:gridCol w:w="2100"/>
            <w:gridCol w:w="7872"/>
          </w:tblGrid>
        </w:tblGridChange>
      </w:tblGrid>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56">
            <w:pPr>
              <w:keepNext w:val="1"/>
              <w:spacing w:after="30" w:line="245" w:lineRule="auto"/>
              <w:rPr/>
            </w:pPr>
            <w:r w:rsidDel="00000000" w:rsidR="00000000" w:rsidRPr="00000000">
              <w:rPr>
                <w:rFonts w:ascii="Arial" w:cs="Arial" w:eastAsia="Arial" w:hAnsi="Arial"/>
                <w:b w:val="1"/>
                <w:bCs w:val="1"/>
                <w:color w:val="0a506a"/>
                <w:sz w:val="18"/>
                <w:szCs w:val="18"/>
                <w:rtl w:val="0"/>
              </w:rPr>
              <w:t xml:space="preserve">Épica y rol</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57">
            <w:pPr>
              <w:keepNext w:val="1"/>
              <w:spacing w:after="30" w:line="245" w:lineRule="auto"/>
              <w:rPr/>
            </w:pPr>
            <w:r w:rsidDel="00000000" w:rsidR="00000000" w:rsidRPr="00000000">
              <w:rPr>
                <w:rFonts w:ascii="Arial" w:cs="Arial" w:eastAsia="Arial" w:hAnsi="Arial"/>
                <w:color w:val="043f57"/>
                <w:sz w:val="18"/>
                <w:szCs w:val="18"/>
                <w:rtl w:val="0"/>
              </w:rPr>
              <w:t xml:space="preserve">E2. Analista (AC-03)</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58">
            <w:pPr>
              <w:keepNext w:val="1"/>
              <w:spacing w:after="30" w:line="245" w:lineRule="auto"/>
              <w:rPr/>
            </w:pPr>
            <w:r w:rsidDel="00000000" w:rsidR="00000000" w:rsidRPr="00000000">
              <w:rPr>
                <w:rFonts w:ascii="Arial" w:cs="Arial" w:eastAsia="Arial" w:hAnsi="Arial"/>
                <w:b w:val="1"/>
                <w:bCs w:val="1"/>
                <w:color w:val="0a506a"/>
                <w:sz w:val="18"/>
                <w:szCs w:val="18"/>
                <w:rtl w:val="0"/>
              </w:rPr>
              <w:t xml:space="preserve">Lugar en el plan</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59">
            <w:pPr>
              <w:keepNext w:val="1"/>
              <w:spacing w:after="30" w:line="245" w:lineRule="auto"/>
              <w:rPr/>
            </w:pPr>
            <w:r w:rsidDel="00000000" w:rsidR="00000000" w:rsidRPr="00000000">
              <w:rPr>
                <w:rFonts w:ascii="Arial" w:cs="Arial" w:eastAsia="Arial" w:hAnsi="Arial"/>
                <w:color w:val="043f57"/>
                <w:sz w:val="18"/>
                <w:szCs w:val="18"/>
                <w:rtl w:val="0"/>
              </w:rPr>
              <w:t xml:space="preserve">Respaldo del paso 3</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5A">
            <w:pPr>
              <w:keepNext w:val="1"/>
              <w:spacing w:after="30" w:line="245" w:lineRule="auto"/>
              <w:rPr/>
            </w:pPr>
            <w:r w:rsidDel="00000000" w:rsidR="00000000" w:rsidRPr="00000000">
              <w:rPr>
                <w:rFonts w:ascii="Arial" w:cs="Arial" w:eastAsia="Arial" w:hAnsi="Arial"/>
                <w:b w:val="1"/>
                <w:bCs w:val="1"/>
                <w:color w:val="0a506a"/>
                <w:sz w:val="18"/>
                <w:szCs w:val="18"/>
                <w:rtl w:val="0"/>
              </w:rPr>
              <w:t xml:space="preserve">Estado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5B">
            <w:pPr>
              <w:keepNext w:val="1"/>
              <w:spacing w:after="30" w:line="245" w:lineRule="auto"/>
              <w:rPr/>
            </w:pPr>
            <w:r w:rsidDel="00000000" w:rsidR="00000000" w:rsidRPr="00000000">
              <w:rPr>
                <w:rFonts w:ascii="Arial" w:cs="Arial" w:eastAsia="Arial" w:hAnsi="Arial"/>
                <w:color w:val="043f57"/>
                <w:sz w:val="18"/>
                <w:szCs w:val="18"/>
                <w:rtl w:val="0"/>
              </w:rPr>
              <w:t xml:space="preserve">Implementado. Demostrado en informe para MASE; las demás métricas están por confirmar.</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5C">
            <w:pPr>
              <w:keepNext w:val="1"/>
              <w:spacing w:after="30" w:line="245" w:lineRule="auto"/>
              <w:rPr/>
            </w:pPr>
            <w:r w:rsidDel="00000000" w:rsidR="00000000" w:rsidRPr="00000000">
              <w:rPr>
                <w:rFonts w:ascii="Arial" w:cs="Arial" w:eastAsia="Arial" w:hAnsi="Arial"/>
                <w:b w:val="1"/>
                <w:bCs w:val="1"/>
                <w:color w:val="0a506a"/>
                <w:sz w:val="18"/>
                <w:szCs w:val="18"/>
                <w:rtl w:val="0"/>
              </w:rPr>
              <w:t xml:space="preserve">Requisitos</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5D">
            <w:pPr>
              <w:keepNext w:val="1"/>
              <w:spacing w:after="30" w:line="245" w:lineRule="auto"/>
              <w:rPr/>
            </w:pPr>
            <w:r w:rsidDel="00000000" w:rsidR="00000000" w:rsidRPr="00000000">
              <w:rPr>
                <w:rFonts w:ascii="Arial" w:cs="Arial" w:eastAsia="Arial" w:hAnsi="Arial"/>
                <w:color w:val="043f57"/>
                <w:sz w:val="18"/>
                <w:szCs w:val="18"/>
                <w:rtl w:val="0"/>
              </w:rPr>
              <w:t xml:space="preserve">Funcionales: RF-DEM-005, RF-DEM-006. No funcionales: RNF-AFU-002, RNF-MAN-003.</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5E">
            <w:pPr>
              <w:keepNext w:val="0"/>
              <w:spacing w:after="30" w:line="245" w:lineRule="auto"/>
              <w:rPr/>
            </w:pPr>
            <w:r w:rsidDel="00000000" w:rsidR="00000000" w:rsidRPr="00000000">
              <w:rPr>
                <w:rFonts w:ascii="Arial" w:cs="Arial" w:eastAsia="Arial" w:hAnsi="Arial"/>
                <w:b w:val="1"/>
                <w:bCs w:val="1"/>
                <w:color w:val="0a506a"/>
                <w:sz w:val="18"/>
                <w:szCs w:val="18"/>
                <w:rtl w:val="0"/>
              </w:rPr>
              <w:t xml:space="preserve">Nota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5F">
            <w:pPr>
              <w:keepNext w:val="0"/>
              <w:spacing w:after="30" w:line="245" w:lineRule="auto"/>
              <w:rPr/>
            </w:pPr>
            <w:r w:rsidDel="00000000" w:rsidR="00000000" w:rsidRPr="00000000">
              <w:rPr>
                <w:rFonts w:ascii="Arial" w:cs="Arial" w:eastAsia="Arial" w:hAnsi="Arial"/>
                <w:color w:val="043f57"/>
                <w:sz w:val="18"/>
                <w:szCs w:val="18"/>
                <w:rtl w:val="0"/>
              </w:rPr>
              <w:t xml:space="preserve">La especificación pide al menos MAE, RMSE y una métrica escalada. El informe vigente reporta MASE.</w:t>
            </w:r>
            <w:r w:rsidDel="00000000" w:rsidR="00000000" w:rsidRPr="00000000">
              <w:rPr>
                <w:rtl w:val="0"/>
              </w:rPr>
            </w:r>
          </w:p>
        </w:tc>
      </w:tr>
    </w:tbl>
    <w:p w:rsidR="00000000" w:rsidDel="00000000" w:rsidP="00000000" w:rsidRDefault="00000000" w:rsidRPr="00000000" w14:paraId="00000260">
      <w:pPr>
        <w:keepNext w:val="1"/>
        <w:spacing w:after="70" w:lineRule="auto"/>
        <w:rPr/>
      </w:pPr>
      <w:r w:rsidDel="00000000" w:rsidR="00000000" w:rsidRPr="00000000">
        <w:rPr>
          <w:rtl w:val="0"/>
        </w:rPr>
      </w:r>
    </w:p>
    <w:tbl>
      <w:tblPr>
        <w:tblStyle w:val="Table28"/>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4412"/>
        <w:gridCol w:w="2800"/>
        <w:gridCol w:w="2200"/>
        <w:tblGridChange w:id="0">
          <w:tblGrid>
            <w:gridCol w:w="560"/>
            <w:gridCol w:w="4412"/>
            <w:gridCol w:w="2800"/>
            <w:gridCol w:w="2200"/>
          </w:tblGrid>
        </w:tblGridChange>
      </w:tblGrid>
      <w:tr>
        <w:trPr>
          <w:cantSplit w:val="1"/>
          <w:tblHeader w:val="1"/>
        </w:trPr>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261">
            <w:pPr>
              <w:keepNext w:val="1"/>
              <w:spacing w:after="30" w:line="245" w:lineRule="auto"/>
              <w:rPr/>
            </w:pPr>
            <w:r w:rsidDel="00000000" w:rsidR="00000000" w:rsidRPr="00000000">
              <w:rPr>
                <w:rFonts w:ascii="Arial" w:cs="Arial" w:eastAsia="Arial" w:hAnsi="Arial"/>
                <w:b w:val="1"/>
                <w:bCs w:val="1"/>
                <w:color w:val="ffffff"/>
                <w:sz w:val="18"/>
                <w:szCs w:val="18"/>
                <w:rtl w:val="0"/>
              </w:rPr>
              <w:t xml:space="preserve">N.º</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262">
            <w:pPr>
              <w:keepNext w:val="1"/>
              <w:spacing w:after="30" w:line="245" w:lineRule="auto"/>
              <w:rPr/>
            </w:pPr>
            <w:r w:rsidDel="00000000" w:rsidR="00000000" w:rsidRPr="00000000">
              <w:rPr>
                <w:rFonts w:ascii="Arial" w:cs="Arial" w:eastAsia="Arial" w:hAnsi="Arial"/>
                <w:b w:val="1"/>
                <w:bCs w:val="1"/>
                <w:color w:val="ffffff"/>
                <w:sz w:val="18"/>
                <w:szCs w:val="18"/>
                <w:rtl w:val="0"/>
              </w:rPr>
              <w:t xml:space="preserve">Criterio de aceptación</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263">
            <w:pPr>
              <w:keepNext w:val="1"/>
              <w:spacing w:after="30" w:line="245" w:lineRule="auto"/>
              <w:rPr/>
            </w:pPr>
            <w:r w:rsidDel="00000000" w:rsidR="00000000" w:rsidRPr="00000000">
              <w:rPr>
                <w:rFonts w:ascii="Arial" w:cs="Arial" w:eastAsia="Arial" w:hAnsi="Arial"/>
                <w:b w:val="1"/>
                <w:bCs w:val="1"/>
                <w:color w:val="ffffff"/>
                <w:sz w:val="18"/>
                <w:szCs w:val="18"/>
                <w:rtl w:val="0"/>
              </w:rPr>
              <w:t xml:space="preserve">Evidencia verificable</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264">
            <w:pPr>
              <w:keepNext w:val="1"/>
              <w:spacing w:after="30" w:line="245" w:lineRule="auto"/>
              <w:rPr/>
            </w:pPr>
            <w:r w:rsidDel="00000000" w:rsidR="00000000" w:rsidRPr="00000000">
              <w:rPr>
                <w:rFonts w:ascii="Arial" w:cs="Arial" w:eastAsia="Arial" w:hAnsi="Arial"/>
                <w:b w:val="1"/>
                <w:bCs w:val="1"/>
                <w:color w:val="ffffff"/>
                <w:sz w:val="18"/>
                <w:szCs w:val="18"/>
                <w:rtl w:val="0"/>
              </w:rPr>
              <w:t xml:space="preserve">Verificación</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65">
            <w:pPr>
              <w:keepNext w:val="1"/>
              <w:spacing w:after="30" w:line="245" w:lineRule="auto"/>
              <w:rPr/>
            </w:pPr>
            <w:r w:rsidDel="00000000" w:rsidR="00000000" w:rsidRPr="00000000">
              <w:rPr>
                <w:rFonts w:ascii="Arial" w:cs="Arial" w:eastAsia="Arial" w:hAnsi="Arial"/>
                <w:color w:val="043f57"/>
                <w:sz w:val="18"/>
                <w:szCs w:val="18"/>
                <w:rtl w:val="0"/>
              </w:rPr>
              <w:t xml:space="preserve">1</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66">
            <w:pPr>
              <w:keepNext w:val="1"/>
              <w:spacing w:after="30" w:line="245" w:lineRule="auto"/>
              <w:rPr/>
            </w:pPr>
            <w:r w:rsidDel="00000000" w:rsidR="00000000" w:rsidRPr="00000000">
              <w:rPr>
                <w:rFonts w:ascii="Arial" w:cs="Arial" w:eastAsia="Arial" w:hAnsi="Arial"/>
                <w:color w:val="043f57"/>
                <w:sz w:val="18"/>
                <w:szCs w:val="18"/>
                <w:rtl w:val="0"/>
              </w:rPr>
              <w:t xml:space="preserve">Dado el histórico de 2021 a 2025, cuando se ejecuta el backtest con origen deslizante, entonces se evalúan 13 modelos candidatos sobre 52 series (51 comunas y la región), con 13 orígenes y horizontes de 4 a 8 semanas.</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67">
            <w:pPr>
              <w:keepNext w:val="1"/>
              <w:spacing w:after="30" w:line="245" w:lineRule="auto"/>
              <w:rPr/>
            </w:pPr>
            <w:r w:rsidDel="00000000" w:rsidR="00000000" w:rsidRPr="00000000">
              <w:rPr>
                <w:rFonts w:ascii="Arial" w:cs="Arial" w:eastAsia="Arial" w:hAnsi="Arial"/>
                <w:color w:val="043f57"/>
                <w:sz w:val="18"/>
                <w:szCs w:val="18"/>
                <w:rtl w:val="0"/>
              </w:rPr>
              <w:t xml:space="preserve">RP-01</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80bda8" w:val="clear"/>
            <w:tcMar>
              <w:top w:w="70.0" w:type="dxa"/>
              <w:left w:w="110.0" w:type="dxa"/>
              <w:bottom w:w="70.0" w:type="dxa"/>
              <w:right w:w="110.0" w:type="dxa"/>
            </w:tcMar>
            <w:vAlign w:val="top"/>
          </w:tcPr>
          <w:p w:rsidR="00000000" w:rsidDel="00000000" w:rsidP="00000000" w:rsidRDefault="00000000" w:rsidRPr="00000000" w14:paraId="00000268">
            <w:pPr>
              <w:keepNext w:val="1"/>
              <w:spacing w:after="30" w:line="245" w:lineRule="auto"/>
              <w:rPr/>
            </w:pPr>
            <w:r w:rsidDel="00000000" w:rsidR="00000000" w:rsidRPr="00000000">
              <w:rPr>
                <w:rFonts w:ascii="Arial" w:cs="Arial" w:eastAsia="Arial" w:hAnsi="Arial"/>
                <w:b w:val="1"/>
                <w:bCs w:val="1"/>
                <w:color w:val="043f57"/>
                <w:sz w:val="18"/>
                <w:szCs w:val="18"/>
                <w:rtl w:val="0"/>
              </w:rPr>
              <w:t xml:space="preserve">Con evidencia</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69">
            <w:pPr>
              <w:keepNext w:val="1"/>
              <w:spacing w:after="30" w:line="245" w:lineRule="auto"/>
              <w:rPr/>
            </w:pPr>
            <w:r w:rsidDel="00000000" w:rsidR="00000000" w:rsidRPr="00000000">
              <w:rPr>
                <w:rFonts w:ascii="Arial" w:cs="Arial" w:eastAsia="Arial" w:hAnsi="Arial"/>
                <w:color w:val="043f57"/>
                <w:sz w:val="18"/>
                <w:szCs w:val="18"/>
                <w:rtl w:val="0"/>
              </w:rPr>
              <w:t xml:space="preserve">2</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6A">
            <w:pPr>
              <w:keepNext w:val="1"/>
              <w:spacing w:after="30" w:line="245" w:lineRule="auto"/>
              <w:rPr/>
            </w:pPr>
            <w:r w:rsidDel="00000000" w:rsidR="00000000" w:rsidRPr="00000000">
              <w:rPr>
                <w:rFonts w:ascii="Arial" w:cs="Arial" w:eastAsia="Arial" w:hAnsi="Arial"/>
                <w:color w:val="043f57"/>
                <w:sz w:val="18"/>
                <w:szCs w:val="18"/>
                <w:rtl w:val="0"/>
              </w:rPr>
              <w:t xml:space="preserve">Dado el informe de backtest, cuando se revisa, entonces reporta métricas de error por horizonte, incluidas MAE y RMSE además de una métrica escalada.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6B">
            <w:pPr>
              <w:keepNext w:val="1"/>
              <w:spacing w:after="30" w:line="245" w:lineRule="auto"/>
              <w:rPr/>
            </w:pPr>
            <w:r w:rsidDel="00000000" w:rsidR="00000000" w:rsidRPr="00000000">
              <w:rPr>
                <w:rFonts w:ascii="Arial" w:cs="Arial" w:eastAsia="Arial" w:hAnsi="Arial"/>
                <w:color w:val="043f57"/>
                <w:sz w:val="18"/>
                <w:szCs w:val="18"/>
                <w:rtl w:val="0"/>
              </w:rPr>
              <w:t xml:space="preserve">RP-01</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2a74a5" w:val="clear"/>
            <w:tcMar>
              <w:top w:w="70.0" w:type="dxa"/>
              <w:left w:w="110.0" w:type="dxa"/>
              <w:bottom w:w="70.0" w:type="dxa"/>
              <w:right w:w="110.0" w:type="dxa"/>
            </w:tcMar>
            <w:vAlign w:val="top"/>
          </w:tcPr>
          <w:p w:rsidR="00000000" w:rsidDel="00000000" w:rsidP="00000000" w:rsidRDefault="00000000" w:rsidRPr="00000000" w14:paraId="0000026C">
            <w:pPr>
              <w:keepNext w:val="1"/>
              <w:spacing w:after="30" w:line="245" w:lineRule="auto"/>
              <w:rPr/>
            </w:pPr>
            <w:r w:rsidDel="00000000" w:rsidR="00000000" w:rsidRPr="00000000">
              <w:rPr>
                <w:rFonts w:ascii="Arial" w:cs="Arial" w:eastAsia="Arial" w:hAnsi="Arial"/>
                <w:b w:val="1"/>
                <w:bCs w:val="1"/>
                <w:color w:val="ffffff"/>
                <w:sz w:val="18"/>
                <w:szCs w:val="18"/>
                <w:rtl w:val="0"/>
              </w:rPr>
              <w:t xml:space="preserve">Por registrar</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6D">
            <w:pPr>
              <w:spacing w:after="30" w:line="245" w:lineRule="auto"/>
              <w:rPr/>
            </w:pPr>
            <w:r w:rsidDel="00000000" w:rsidR="00000000" w:rsidRPr="00000000">
              <w:rPr>
                <w:rFonts w:ascii="Arial" w:cs="Arial" w:eastAsia="Arial" w:hAnsi="Arial"/>
                <w:color w:val="043f57"/>
                <w:sz w:val="18"/>
                <w:szCs w:val="18"/>
                <w:rtl w:val="0"/>
              </w:rPr>
              <w:t xml:space="preserve">3</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6E">
            <w:pPr>
              <w:spacing w:after="30" w:line="245" w:lineRule="auto"/>
              <w:rPr/>
            </w:pPr>
            <w:r w:rsidDel="00000000" w:rsidR="00000000" w:rsidRPr="00000000">
              <w:rPr>
                <w:rFonts w:ascii="Arial" w:cs="Arial" w:eastAsia="Arial" w:hAnsi="Arial"/>
                <w:color w:val="043f57"/>
                <w:sz w:val="18"/>
                <w:szCs w:val="18"/>
                <w:rtl w:val="0"/>
              </w:rPr>
              <w:t xml:space="preserve">Dado el informe, cuando se abre, entonces se lee sin ejecutar código.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6F">
            <w:pPr>
              <w:spacing w:after="30" w:line="245" w:lineRule="auto"/>
              <w:rPr/>
            </w:pPr>
            <w:r w:rsidDel="00000000" w:rsidR="00000000" w:rsidRPr="00000000">
              <w:rPr>
                <w:rFonts w:ascii="Arial" w:cs="Arial" w:eastAsia="Arial" w:hAnsi="Arial"/>
                <w:color w:val="043f57"/>
                <w:sz w:val="18"/>
                <w:szCs w:val="18"/>
                <w:rtl w:val="0"/>
              </w:rPr>
              <w:t xml:space="preserve">RP-01</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80bda8" w:val="clear"/>
            <w:tcMar>
              <w:top w:w="70.0" w:type="dxa"/>
              <w:left w:w="110.0" w:type="dxa"/>
              <w:bottom w:w="70.0" w:type="dxa"/>
              <w:right w:w="110.0" w:type="dxa"/>
            </w:tcMar>
            <w:vAlign w:val="top"/>
          </w:tcPr>
          <w:p w:rsidR="00000000" w:rsidDel="00000000" w:rsidP="00000000" w:rsidRDefault="00000000" w:rsidRPr="00000000" w14:paraId="00000270">
            <w:pPr>
              <w:spacing w:after="30" w:line="245" w:lineRule="auto"/>
              <w:rPr/>
            </w:pPr>
            <w:r w:rsidDel="00000000" w:rsidR="00000000" w:rsidRPr="00000000">
              <w:rPr>
                <w:rFonts w:ascii="Arial" w:cs="Arial" w:eastAsia="Arial" w:hAnsi="Arial"/>
                <w:b w:val="1"/>
                <w:bCs w:val="1"/>
                <w:color w:val="043f57"/>
                <w:sz w:val="18"/>
                <w:szCs w:val="18"/>
                <w:rtl w:val="0"/>
              </w:rPr>
              <w:t xml:space="preserve">Con evidencia</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71">
            <w:pPr>
              <w:spacing w:after="30" w:line="245" w:lineRule="auto"/>
              <w:rPr/>
            </w:pPr>
            <w:r w:rsidDel="00000000" w:rsidR="00000000" w:rsidRPr="00000000">
              <w:rPr>
                <w:rFonts w:ascii="Arial" w:cs="Arial" w:eastAsia="Arial" w:hAnsi="Arial"/>
                <w:color w:val="043f57"/>
                <w:sz w:val="18"/>
                <w:szCs w:val="18"/>
                <w:rtl w:val="0"/>
              </w:rPr>
              <w:t xml:space="preserve">4</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72">
            <w:pPr>
              <w:spacing w:after="30" w:line="245" w:lineRule="auto"/>
              <w:rPr/>
            </w:pPr>
            <w:r w:rsidDel="00000000" w:rsidR="00000000" w:rsidRPr="00000000">
              <w:rPr>
                <w:rFonts w:ascii="Arial" w:cs="Arial" w:eastAsia="Arial" w:hAnsi="Arial"/>
                <w:color w:val="043f57"/>
                <w:sz w:val="18"/>
                <w:szCs w:val="18"/>
                <w:rtl w:val="0"/>
              </w:rPr>
              <w:t xml:space="preserve">Dado un entrenamiento, cuando se registra, entonces quedan la versión, los hiperparámetros, el rango de datos y la fecha.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73">
            <w:pPr>
              <w:spacing w:after="30" w:line="245" w:lineRule="auto"/>
              <w:rPr/>
            </w:pPr>
            <w:r w:rsidDel="00000000" w:rsidR="00000000" w:rsidRPr="00000000">
              <w:rPr>
                <w:rFonts w:ascii="Arial" w:cs="Arial" w:eastAsia="Arial" w:hAnsi="Arial"/>
                <w:color w:val="043f57"/>
                <w:sz w:val="18"/>
                <w:szCs w:val="18"/>
                <w:rtl w:val="0"/>
              </w:rPr>
              <w:t xml:space="preserve">RP-08 (registry)</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2a74a5" w:val="clear"/>
            <w:tcMar>
              <w:top w:w="70.0" w:type="dxa"/>
              <w:left w:w="110.0" w:type="dxa"/>
              <w:bottom w:w="70.0" w:type="dxa"/>
              <w:right w:w="110.0" w:type="dxa"/>
            </w:tcMar>
            <w:vAlign w:val="top"/>
          </w:tcPr>
          <w:p w:rsidR="00000000" w:rsidDel="00000000" w:rsidP="00000000" w:rsidRDefault="00000000" w:rsidRPr="00000000" w14:paraId="00000274">
            <w:pPr>
              <w:spacing w:after="30" w:line="245" w:lineRule="auto"/>
              <w:rPr/>
            </w:pPr>
            <w:r w:rsidDel="00000000" w:rsidR="00000000" w:rsidRPr="00000000">
              <w:rPr>
                <w:rFonts w:ascii="Arial" w:cs="Arial" w:eastAsia="Arial" w:hAnsi="Arial"/>
                <w:b w:val="1"/>
                <w:bCs w:val="1"/>
                <w:color w:val="ffffff"/>
                <w:sz w:val="18"/>
                <w:szCs w:val="18"/>
                <w:rtl w:val="0"/>
              </w:rPr>
              <w:t xml:space="preserve">Por registrar</w:t>
            </w:r>
            <w:r w:rsidDel="00000000" w:rsidR="00000000" w:rsidRPr="00000000">
              <w:rPr>
                <w:rtl w:val="0"/>
              </w:rPr>
            </w:r>
          </w:p>
        </w:tc>
      </w:tr>
    </w:tbl>
    <w:p w:rsidR="00000000" w:rsidDel="00000000" w:rsidP="00000000" w:rsidRDefault="00000000" w:rsidRPr="00000000" w14:paraId="00000275">
      <w:pPr>
        <w:pStyle w:val="Heading3"/>
        <w:keepNext w:val="1"/>
        <w:pBdr>
          <w:top w:color="80bda8" w:space="6" w:sz="4" w:val="single"/>
        </w:pBdr>
        <w:spacing w:after="80" w:before="300" w:lineRule="auto"/>
        <w:rPr/>
      </w:pPr>
      <w:r w:rsidDel="00000000" w:rsidR="00000000" w:rsidRPr="00000000">
        <w:rPr>
          <w:rFonts w:ascii="Arial" w:cs="Arial" w:eastAsia="Arial" w:hAnsi="Arial"/>
          <w:b w:val="1"/>
          <w:bCs w:val="1"/>
          <w:color w:val="2a74a5"/>
          <w:sz w:val="21"/>
          <w:szCs w:val="21"/>
          <w:rtl w:val="0"/>
        </w:rPr>
        <w:t xml:space="preserve">HU-013  </w:t>
      </w:r>
      <w:r w:rsidDel="00000000" w:rsidR="00000000" w:rsidRPr="00000000">
        <w:rPr>
          <w:rFonts w:ascii="Arial" w:cs="Arial" w:eastAsia="Arial" w:hAnsi="Arial"/>
          <w:b w:val="1"/>
          <w:bCs w:val="1"/>
          <w:color w:val="043f57"/>
          <w:sz w:val="21"/>
          <w:szCs w:val="21"/>
          <w:rtl w:val="0"/>
        </w:rPr>
        <w:t xml:space="preserve">Conocer la duración de estadía de los egresos F00 a F99</w:t>
      </w:r>
      <w:r w:rsidDel="00000000" w:rsidR="00000000" w:rsidRPr="00000000">
        <w:rPr>
          <w:rtl w:val="0"/>
        </w:rPr>
      </w:r>
    </w:p>
    <w:p w:rsidR="00000000" w:rsidDel="00000000" w:rsidP="00000000" w:rsidRDefault="00000000" w:rsidRPr="00000000" w14:paraId="00000276">
      <w:pPr>
        <w:keepNext w:val="1"/>
        <w:pBdr>
          <w:left w:color="80bda8" w:space="8" w:sz="18" w:val="single"/>
        </w:pBdr>
        <w:spacing w:after="110" w:line="270" w:lineRule="auto"/>
        <w:ind w:left="200" w:firstLine="0"/>
        <w:rPr/>
      </w:pPr>
      <w:r w:rsidDel="00000000" w:rsidR="00000000" w:rsidRPr="00000000">
        <w:rPr>
          <w:rFonts w:ascii="Arial" w:cs="Arial" w:eastAsia="Arial" w:hAnsi="Arial"/>
          <w:i w:val="1"/>
          <w:iCs w:val="1"/>
          <w:color w:val="0a506a"/>
          <w:sz w:val="20"/>
          <w:szCs w:val="20"/>
          <w:rtl w:val="0"/>
        </w:rPr>
        <w:t xml:space="preserve">Como analista, quiero ver la distribución de la duración de estadía de los egresos F00 a F99, para caracterizar la hospitalización psiquiátrica.</w:t>
      </w:r>
      <w:r w:rsidDel="00000000" w:rsidR="00000000" w:rsidRPr="00000000">
        <w:rPr>
          <w:rtl w:val="0"/>
        </w:rPr>
      </w:r>
    </w:p>
    <w:tbl>
      <w:tblPr>
        <w:tblStyle w:val="Table29"/>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872"/>
        <w:tblGridChange w:id="0">
          <w:tblGrid>
            <w:gridCol w:w="2100"/>
            <w:gridCol w:w="7872"/>
          </w:tblGrid>
        </w:tblGridChange>
      </w:tblGrid>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77">
            <w:pPr>
              <w:keepNext w:val="1"/>
              <w:spacing w:after="30" w:line="245" w:lineRule="auto"/>
              <w:rPr/>
            </w:pPr>
            <w:r w:rsidDel="00000000" w:rsidR="00000000" w:rsidRPr="00000000">
              <w:rPr>
                <w:rFonts w:ascii="Arial" w:cs="Arial" w:eastAsia="Arial" w:hAnsi="Arial"/>
                <w:b w:val="1"/>
                <w:bCs w:val="1"/>
                <w:color w:val="0a506a"/>
                <w:sz w:val="18"/>
                <w:szCs w:val="18"/>
                <w:rtl w:val="0"/>
              </w:rPr>
              <w:t xml:space="preserve">Épica y rol</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78">
            <w:pPr>
              <w:keepNext w:val="1"/>
              <w:spacing w:after="30" w:line="245" w:lineRule="auto"/>
              <w:rPr/>
            </w:pPr>
            <w:r w:rsidDel="00000000" w:rsidR="00000000" w:rsidRPr="00000000">
              <w:rPr>
                <w:rFonts w:ascii="Arial" w:cs="Arial" w:eastAsia="Arial" w:hAnsi="Arial"/>
                <w:color w:val="043f57"/>
                <w:sz w:val="18"/>
                <w:szCs w:val="18"/>
                <w:rtl w:val="0"/>
              </w:rPr>
              <w:t xml:space="preserve">E5. Analista (AC-03)</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79">
            <w:pPr>
              <w:keepNext w:val="1"/>
              <w:spacing w:after="30" w:line="245" w:lineRule="auto"/>
              <w:rPr/>
            </w:pPr>
            <w:r w:rsidDel="00000000" w:rsidR="00000000" w:rsidRPr="00000000">
              <w:rPr>
                <w:rFonts w:ascii="Arial" w:cs="Arial" w:eastAsia="Arial" w:hAnsi="Arial"/>
                <w:b w:val="1"/>
                <w:bCs w:val="1"/>
                <w:color w:val="0a506a"/>
                <w:sz w:val="18"/>
                <w:szCs w:val="18"/>
                <w:rtl w:val="0"/>
              </w:rPr>
              <w:t xml:space="preserve">Lugar en el plan</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7A">
            <w:pPr>
              <w:keepNext w:val="1"/>
              <w:spacing w:after="30" w:line="245" w:lineRule="auto"/>
              <w:rPr/>
            </w:pPr>
            <w:r w:rsidDel="00000000" w:rsidR="00000000" w:rsidRPr="00000000">
              <w:rPr>
                <w:rFonts w:ascii="Arial" w:cs="Arial" w:eastAsia="Arial" w:hAnsi="Arial"/>
                <w:color w:val="043f57"/>
                <w:sz w:val="18"/>
                <w:szCs w:val="18"/>
                <w:rtl w:val="0"/>
              </w:rPr>
              <w:t xml:space="preserve">Respaldo metodológico</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7B">
            <w:pPr>
              <w:keepNext w:val="1"/>
              <w:spacing w:after="30" w:line="245" w:lineRule="auto"/>
              <w:rPr/>
            </w:pPr>
            <w:r w:rsidDel="00000000" w:rsidR="00000000" w:rsidRPr="00000000">
              <w:rPr>
                <w:rFonts w:ascii="Arial" w:cs="Arial" w:eastAsia="Arial" w:hAnsi="Arial"/>
                <w:b w:val="1"/>
                <w:bCs w:val="1"/>
                <w:color w:val="0a506a"/>
                <w:sz w:val="18"/>
                <w:szCs w:val="18"/>
                <w:rtl w:val="0"/>
              </w:rPr>
              <w:t xml:space="preserve">Estado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7C">
            <w:pPr>
              <w:keepNext w:val="1"/>
              <w:spacing w:after="30" w:line="245" w:lineRule="auto"/>
              <w:rPr/>
            </w:pPr>
            <w:r w:rsidDel="00000000" w:rsidR="00000000" w:rsidRPr="00000000">
              <w:rPr>
                <w:rFonts w:ascii="Arial" w:cs="Arial" w:eastAsia="Arial" w:hAnsi="Arial"/>
                <w:color w:val="043f57"/>
                <w:sz w:val="18"/>
                <w:szCs w:val="18"/>
                <w:rtl w:val="0"/>
              </w:rPr>
              <w:t xml:space="preserve">Demostrado en un análisis exploratorio descriptivo. Sin vista en el tablero.</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7D">
            <w:pPr>
              <w:keepNext w:val="1"/>
              <w:spacing w:after="30" w:line="245" w:lineRule="auto"/>
              <w:rPr/>
            </w:pPr>
            <w:r w:rsidDel="00000000" w:rsidR="00000000" w:rsidRPr="00000000">
              <w:rPr>
                <w:rFonts w:ascii="Arial" w:cs="Arial" w:eastAsia="Arial" w:hAnsi="Arial"/>
                <w:b w:val="1"/>
                <w:bCs w:val="1"/>
                <w:color w:val="0a506a"/>
                <w:sz w:val="18"/>
                <w:szCs w:val="18"/>
                <w:rtl w:val="0"/>
              </w:rPr>
              <w:t xml:space="preserve">Requisitos</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7E">
            <w:pPr>
              <w:keepNext w:val="1"/>
              <w:spacing w:after="30" w:line="245" w:lineRule="auto"/>
              <w:rPr/>
            </w:pPr>
            <w:r w:rsidDel="00000000" w:rsidR="00000000" w:rsidRPr="00000000">
              <w:rPr>
                <w:rFonts w:ascii="Arial" w:cs="Arial" w:eastAsia="Arial" w:hAnsi="Arial"/>
                <w:color w:val="043f57"/>
                <w:sz w:val="18"/>
                <w:szCs w:val="18"/>
                <w:rtl w:val="0"/>
              </w:rPr>
              <w:t xml:space="preserve">Funcionales: RF-HOS-001, RF-HOS-002. No funcionales: RNF-DAT-001, RNF-USA-006.</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7F">
            <w:pPr>
              <w:keepNext w:val="0"/>
              <w:spacing w:after="30" w:line="245" w:lineRule="auto"/>
              <w:rPr/>
            </w:pPr>
            <w:r w:rsidDel="00000000" w:rsidR="00000000" w:rsidRPr="00000000">
              <w:rPr>
                <w:rFonts w:ascii="Arial" w:cs="Arial" w:eastAsia="Arial" w:hAnsi="Arial"/>
                <w:b w:val="1"/>
                <w:bCs w:val="1"/>
                <w:color w:val="0a506a"/>
                <w:sz w:val="18"/>
                <w:szCs w:val="18"/>
                <w:rtl w:val="0"/>
              </w:rPr>
              <w:t xml:space="preserve">Nota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80">
            <w:pPr>
              <w:keepNext w:val="0"/>
              <w:spacing w:after="30" w:line="245" w:lineRule="auto"/>
              <w:rPr/>
            </w:pPr>
            <w:r w:rsidDel="00000000" w:rsidR="00000000" w:rsidRPr="00000000">
              <w:rPr>
                <w:rFonts w:ascii="Arial" w:cs="Arial" w:eastAsia="Arial" w:hAnsi="Arial"/>
                <w:color w:val="043f57"/>
                <w:sz w:val="18"/>
                <w:szCs w:val="18"/>
                <w:rtl w:val="0"/>
              </w:rPr>
              <w:t xml:space="preserve">El período disponible es 2020 a 2025, porque los egresos de 2026 no están publicados. El cruce con urgencias es solo territorial.</w:t>
            </w:r>
            <w:r w:rsidDel="00000000" w:rsidR="00000000" w:rsidRPr="00000000">
              <w:rPr>
                <w:rtl w:val="0"/>
              </w:rPr>
            </w:r>
          </w:p>
        </w:tc>
      </w:tr>
    </w:tbl>
    <w:p w:rsidR="00000000" w:rsidDel="00000000" w:rsidP="00000000" w:rsidRDefault="00000000" w:rsidRPr="00000000" w14:paraId="00000281">
      <w:pPr>
        <w:keepNext w:val="1"/>
        <w:spacing w:after="70" w:lineRule="auto"/>
        <w:rPr/>
      </w:pPr>
      <w:r w:rsidDel="00000000" w:rsidR="00000000" w:rsidRPr="00000000">
        <w:rPr>
          <w:rtl w:val="0"/>
        </w:rPr>
      </w:r>
    </w:p>
    <w:tbl>
      <w:tblPr>
        <w:tblStyle w:val="Table30"/>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4412"/>
        <w:gridCol w:w="2800"/>
        <w:gridCol w:w="2200"/>
        <w:tblGridChange w:id="0">
          <w:tblGrid>
            <w:gridCol w:w="560"/>
            <w:gridCol w:w="4412"/>
            <w:gridCol w:w="2800"/>
            <w:gridCol w:w="2200"/>
          </w:tblGrid>
        </w:tblGridChange>
      </w:tblGrid>
      <w:tr>
        <w:trPr>
          <w:cantSplit w:val="1"/>
          <w:tblHeader w:val="1"/>
        </w:trPr>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282">
            <w:pPr>
              <w:keepNext w:val="1"/>
              <w:spacing w:after="30" w:line="245" w:lineRule="auto"/>
              <w:rPr/>
            </w:pPr>
            <w:r w:rsidDel="00000000" w:rsidR="00000000" w:rsidRPr="00000000">
              <w:rPr>
                <w:rFonts w:ascii="Arial" w:cs="Arial" w:eastAsia="Arial" w:hAnsi="Arial"/>
                <w:b w:val="1"/>
                <w:bCs w:val="1"/>
                <w:color w:val="ffffff"/>
                <w:sz w:val="18"/>
                <w:szCs w:val="18"/>
                <w:rtl w:val="0"/>
              </w:rPr>
              <w:t xml:space="preserve">N.º</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283">
            <w:pPr>
              <w:keepNext w:val="1"/>
              <w:spacing w:after="30" w:line="245" w:lineRule="auto"/>
              <w:rPr/>
            </w:pPr>
            <w:r w:rsidDel="00000000" w:rsidR="00000000" w:rsidRPr="00000000">
              <w:rPr>
                <w:rFonts w:ascii="Arial" w:cs="Arial" w:eastAsia="Arial" w:hAnsi="Arial"/>
                <w:b w:val="1"/>
                <w:bCs w:val="1"/>
                <w:color w:val="ffffff"/>
                <w:sz w:val="18"/>
                <w:szCs w:val="18"/>
                <w:rtl w:val="0"/>
              </w:rPr>
              <w:t xml:space="preserve">Criterio de aceptación</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284">
            <w:pPr>
              <w:keepNext w:val="1"/>
              <w:spacing w:after="30" w:line="245" w:lineRule="auto"/>
              <w:rPr/>
            </w:pPr>
            <w:r w:rsidDel="00000000" w:rsidR="00000000" w:rsidRPr="00000000">
              <w:rPr>
                <w:rFonts w:ascii="Arial" w:cs="Arial" w:eastAsia="Arial" w:hAnsi="Arial"/>
                <w:b w:val="1"/>
                <w:bCs w:val="1"/>
                <w:color w:val="ffffff"/>
                <w:sz w:val="18"/>
                <w:szCs w:val="18"/>
                <w:rtl w:val="0"/>
              </w:rPr>
              <w:t xml:space="preserve">Evidencia verificable</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285">
            <w:pPr>
              <w:keepNext w:val="1"/>
              <w:spacing w:after="30" w:line="245" w:lineRule="auto"/>
              <w:rPr/>
            </w:pPr>
            <w:r w:rsidDel="00000000" w:rsidR="00000000" w:rsidRPr="00000000">
              <w:rPr>
                <w:rFonts w:ascii="Arial" w:cs="Arial" w:eastAsia="Arial" w:hAnsi="Arial"/>
                <w:b w:val="1"/>
                <w:bCs w:val="1"/>
                <w:color w:val="ffffff"/>
                <w:sz w:val="18"/>
                <w:szCs w:val="18"/>
                <w:rtl w:val="0"/>
              </w:rPr>
              <w:t xml:space="preserve">Verificación</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86">
            <w:pPr>
              <w:keepNext w:val="1"/>
              <w:spacing w:after="30" w:line="245" w:lineRule="auto"/>
              <w:rPr/>
            </w:pPr>
            <w:r w:rsidDel="00000000" w:rsidR="00000000" w:rsidRPr="00000000">
              <w:rPr>
                <w:rFonts w:ascii="Arial" w:cs="Arial" w:eastAsia="Arial" w:hAnsi="Arial"/>
                <w:color w:val="043f57"/>
                <w:sz w:val="18"/>
                <w:szCs w:val="18"/>
                <w:rtl w:val="0"/>
              </w:rPr>
              <w:t xml:space="preserve">1</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87">
            <w:pPr>
              <w:keepNext w:val="1"/>
              <w:spacing w:after="30" w:line="245" w:lineRule="auto"/>
              <w:rPr/>
            </w:pPr>
            <w:r w:rsidDel="00000000" w:rsidR="00000000" w:rsidRPr="00000000">
              <w:rPr>
                <w:rFonts w:ascii="Arial" w:cs="Arial" w:eastAsia="Arial" w:hAnsi="Arial"/>
                <w:color w:val="043f57"/>
                <w:sz w:val="18"/>
                <w:szCs w:val="18"/>
                <w:rtl w:val="0"/>
              </w:rPr>
              <w:t xml:space="preserve">Dado el conjunto de egresos F00 a F99 de 2020 a 2025, cuando se selecciona la cohorte, entonces el informe declara su tamaño (218.794 registros nacionales) y su criterio de selección.</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88">
            <w:pPr>
              <w:keepNext w:val="1"/>
              <w:spacing w:after="30" w:line="245" w:lineRule="auto"/>
              <w:rPr/>
            </w:pPr>
            <w:r w:rsidDel="00000000" w:rsidR="00000000" w:rsidRPr="00000000">
              <w:rPr>
                <w:rFonts w:ascii="Arial" w:cs="Arial" w:eastAsia="Arial" w:hAnsi="Arial"/>
                <w:color w:val="043f57"/>
                <w:sz w:val="18"/>
                <w:szCs w:val="18"/>
                <w:rtl w:val="0"/>
              </w:rPr>
              <w:t xml:space="preserve">RP-04</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80bda8" w:val="clear"/>
            <w:tcMar>
              <w:top w:w="70.0" w:type="dxa"/>
              <w:left w:w="110.0" w:type="dxa"/>
              <w:bottom w:w="70.0" w:type="dxa"/>
              <w:right w:w="110.0" w:type="dxa"/>
            </w:tcMar>
            <w:vAlign w:val="top"/>
          </w:tcPr>
          <w:p w:rsidR="00000000" w:rsidDel="00000000" w:rsidP="00000000" w:rsidRDefault="00000000" w:rsidRPr="00000000" w14:paraId="00000289">
            <w:pPr>
              <w:keepNext w:val="1"/>
              <w:spacing w:after="30" w:line="245" w:lineRule="auto"/>
              <w:rPr/>
            </w:pPr>
            <w:r w:rsidDel="00000000" w:rsidR="00000000" w:rsidRPr="00000000">
              <w:rPr>
                <w:rFonts w:ascii="Arial" w:cs="Arial" w:eastAsia="Arial" w:hAnsi="Arial"/>
                <w:b w:val="1"/>
                <w:bCs w:val="1"/>
                <w:color w:val="043f57"/>
                <w:sz w:val="18"/>
                <w:szCs w:val="18"/>
                <w:rtl w:val="0"/>
              </w:rPr>
              <w:t xml:space="preserve">Con evidencia</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8A">
            <w:pPr>
              <w:keepNext w:val="1"/>
              <w:spacing w:after="30" w:line="245" w:lineRule="auto"/>
              <w:rPr/>
            </w:pPr>
            <w:r w:rsidDel="00000000" w:rsidR="00000000" w:rsidRPr="00000000">
              <w:rPr>
                <w:rFonts w:ascii="Arial" w:cs="Arial" w:eastAsia="Arial" w:hAnsi="Arial"/>
                <w:color w:val="043f57"/>
                <w:sz w:val="18"/>
                <w:szCs w:val="18"/>
                <w:rtl w:val="0"/>
              </w:rPr>
              <w:t xml:space="preserve">2</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8B">
            <w:pPr>
              <w:keepNext w:val="1"/>
              <w:spacing w:after="30" w:line="245" w:lineRule="auto"/>
              <w:rPr/>
            </w:pPr>
            <w:r w:rsidDel="00000000" w:rsidR="00000000" w:rsidRPr="00000000">
              <w:rPr>
                <w:rFonts w:ascii="Arial" w:cs="Arial" w:eastAsia="Arial" w:hAnsi="Arial"/>
                <w:color w:val="043f57"/>
                <w:sz w:val="18"/>
                <w:szCs w:val="18"/>
                <w:rtl w:val="0"/>
              </w:rPr>
              <w:t xml:space="preserve">Dado la cohorte, cuando se calcula la duración de estadía, entonces el informe reporta tendencia central, dispersión y percentiles.</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8C">
            <w:pPr>
              <w:keepNext w:val="1"/>
              <w:spacing w:after="30" w:line="245" w:lineRule="auto"/>
              <w:rPr/>
            </w:pPr>
            <w:r w:rsidDel="00000000" w:rsidR="00000000" w:rsidRPr="00000000">
              <w:rPr>
                <w:rFonts w:ascii="Arial" w:cs="Arial" w:eastAsia="Arial" w:hAnsi="Arial"/>
                <w:color w:val="043f57"/>
                <w:sz w:val="18"/>
                <w:szCs w:val="18"/>
                <w:rtl w:val="0"/>
              </w:rPr>
              <w:t xml:space="preserve">RP-04</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2a74a5" w:val="clear"/>
            <w:tcMar>
              <w:top w:w="70.0" w:type="dxa"/>
              <w:left w:w="110.0" w:type="dxa"/>
              <w:bottom w:w="70.0" w:type="dxa"/>
              <w:right w:w="110.0" w:type="dxa"/>
            </w:tcMar>
            <w:vAlign w:val="top"/>
          </w:tcPr>
          <w:p w:rsidR="00000000" w:rsidDel="00000000" w:rsidP="00000000" w:rsidRDefault="00000000" w:rsidRPr="00000000" w14:paraId="0000028D">
            <w:pPr>
              <w:keepNext w:val="1"/>
              <w:spacing w:after="30" w:line="245" w:lineRule="auto"/>
              <w:rPr/>
            </w:pPr>
            <w:r w:rsidDel="00000000" w:rsidR="00000000" w:rsidRPr="00000000">
              <w:rPr>
                <w:rFonts w:ascii="Arial" w:cs="Arial" w:eastAsia="Arial" w:hAnsi="Arial"/>
                <w:b w:val="1"/>
                <w:bCs w:val="1"/>
                <w:color w:val="ffffff"/>
                <w:sz w:val="18"/>
                <w:szCs w:val="18"/>
                <w:rtl w:val="0"/>
              </w:rPr>
              <w:t xml:space="preserve">Por registrar</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8E">
            <w:pPr>
              <w:spacing w:after="30" w:line="245" w:lineRule="auto"/>
              <w:rPr/>
            </w:pPr>
            <w:r w:rsidDel="00000000" w:rsidR="00000000" w:rsidRPr="00000000">
              <w:rPr>
                <w:rFonts w:ascii="Arial" w:cs="Arial" w:eastAsia="Arial" w:hAnsi="Arial"/>
                <w:color w:val="043f57"/>
                <w:sz w:val="18"/>
                <w:szCs w:val="18"/>
                <w:rtl w:val="0"/>
              </w:rPr>
              <w:t xml:space="preserve">3</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8F">
            <w:pPr>
              <w:spacing w:after="30" w:line="245" w:lineRule="auto"/>
              <w:rPr/>
            </w:pPr>
            <w:r w:rsidDel="00000000" w:rsidR="00000000" w:rsidRPr="00000000">
              <w:rPr>
                <w:rFonts w:ascii="Arial" w:cs="Arial" w:eastAsia="Arial" w:hAnsi="Arial"/>
                <w:color w:val="043f57"/>
                <w:sz w:val="18"/>
                <w:szCs w:val="18"/>
                <w:rtl w:val="0"/>
              </w:rPr>
              <w:t xml:space="preserve">Dado valores extremos o faltantes, cuando se calculan los estadísticos, entonces se informa su tratamiento.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90">
            <w:pPr>
              <w:spacing w:after="30" w:line="245" w:lineRule="auto"/>
              <w:rPr/>
            </w:pPr>
            <w:r w:rsidDel="00000000" w:rsidR="00000000" w:rsidRPr="00000000">
              <w:rPr>
                <w:rFonts w:ascii="Arial" w:cs="Arial" w:eastAsia="Arial" w:hAnsi="Arial"/>
                <w:color w:val="043f57"/>
                <w:sz w:val="18"/>
                <w:szCs w:val="18"/>
                <w:rtl w:val="0"/>
              </w:rPr>
              <w:t xml:space="preserve">RP-04</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2a74a5" w:val="clear"/>
            <w:tcMar>
              <w:top w:w="70.0" w:type="dxa"/>
              <w:left w:w="110.0" w:type="dxa"/>
              <w:bottom w:w="70.0" w:type="dxa"/>
              <w:right w:w="110.0" w:type="dxa"/>
            </w:tcMar>
            <w:vAlign w:val="top"/>
          </w:tcPr>
          <w:p w:rsidR="00000000" w:rsidDel="00000000" w:rsidP="00000000" w:rsidRDefault="00000000" w:rsidRPr="00000000" w14:paraId="00000291">
            <w:pPr>
              <w:spacing w:after="30" w:line="245" w:lineRule="auto"/>
              <w:rPr/>
            </w:pPr>
            <w:r w:rsidDel="00000000" w:rsidR="00000000" w:rsidRPr="00000000">
              <w:rPr>
                <w:rFonts w:ascii="Arial" w:cs="Arial" w:eastAsia="Arial" w:hAnsi="Arial"/>
                <w:b w:val="1"/>
                <w:bCs w:val="1"/>
                <w:color w:val="ffffff"/>
                <w:sz w:val="18"/>
                <w:szCs w:val="18"/>
                <w:rtl w:val="0"/>
              </w:rPr>
              <w:t xml:space="preserve">Por registrar</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92">
            <w:pPr>
              <w:spacing w:after="30" w:line="245" w:lineRule="auto"/>
              <w:rPr/>
            </w:pPr>
            <w:r w:rsidDel="00000000" w:rsidR="00000000" w:rsidRPr="00000000">
              <w:rPr>
                <w:rFonts w:ascii="Arial" w:cs="Arial" w:eastAsia="Arial" w:hAnsi="Arial"/>
                <w:color w:val="043f57"/>
                <w:sz w:val="18"/>
                <w:szCs w:val="18"/>
                <w:rtl w:val="0"/>
              </w:rPr>
              <w:t xml:space="preserve">4</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93">
            <w:pPr>
              <w:spacing w:after="30" w:line="245" w:lineRule="auto"/>
              <w:rPr/>
            </w:pPr>
            <w:r w:rsidDel="00000000" w:rsidR="00000000" w:rsidRPr="00000000">
              <w:rPr>
                <w:rFonts w:ascii="Arial" w:cs="Arial" w:eastAsia="Arial" w:hAnsi="Arial"/>
                <w:color w:val="043f57"/>
                <w:sz w:val="18"/>
                <w:szCs w:val="18"/>
                <w:rtl w:val="0"/>
              </w:rPr>
              <w:t xml:space="preserve">Dado el conteo de la cohorte, cuando se reproduce desde el código, entonces coincide con el informe.</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94">
            <w:pPr>
              <w:spacing w:after="30" w:line="245" w:lineRule="auto"/>
              <w:rPr/>
            </w:pPr>
            <w:r w:rsidDel="00000000" w:rsidR="00000000" w:rsidRPr="00000000">
              <w:rPr>
                <w:rFonts w:ascii="Arial" w:cs="Arial" w:eastAsia="Arial" w:hAnsi="Arial"/>
                <w:color w:val="043f57"/>
                <w:sz w:val="18"/>
                <w:szCs w:val="18"/>
                <w:rtl w:val="0"/>
              </w:rPr>
              <w:t xml:space="preserve">RP-04; RP-05</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2a74a5" w:val="clear"/>
            <w:tcMar>
              <w:top w:w="70.0" w:type="dxa"/>
              <w:left w:w="110.0" w:type="dxa"/>
              <w:bottom w:w="70.0" w:type="dxa"/>
              <w:right w:w="110.0" w:type="dxa"/>
            </w:tcMar>
            <w:vAlign w:val="top"/>
          </w:tcPr>
          <w:p w:rsidR="00000000" w:rsidDel="00000000" w:rsidP="00000000" w:rsidRDefault="00000000" w:rsidRPr="00000000" w14:paraId="00000295">
            <w:pPr>
              <w:spacing w:after="30" w:line="245" w:lineRule="auto"/>
              <w:rPr/>
            </w:pPr>
            <w:r w:rsidDel="00000000" w:rsidR="00000000" w:rsidRPr="00000000">
              <w:rPr>
                <w:rFonts w:ascii="Arial" w:cs="Arial" w:eastAsia="Arial" w:hAnsi="Arial"/>
                <w:b w:val="1"/>
                <w:bCs w:val="1"/>
                <w:color w:val="ffffff"/>
                <w:sz w:val="18"/>
                <w:szCs w:val="18"/>
                <w:rtl w:val="0"/>
              </w:rPr>
              <w:t xml:space="preserve">Por registrar</w:t>
            </w:r>
            <w:r w:rsidDel="00000000" w:rsidR="00000000" w:rsidRPr="00000000">
              <w:rPr>
                <w:rtl w:val="0"/>
              </w:rPr>
            </w:r>
          </w:p>
        </w:tc>
      </w:tr>
    </w:tbl>
    <w:p w:rsidR="00000000" w:rsidDel="00000000" w:rsidP="00000000" w:rsidRDefault="00000000" w:rsidRPr="00000000" w14:paraId="00000296">
      <w:pPr>
        <w:pStyle w:val="Heading3"/>
        <w:keepNext w:val="1"/>
        <w:pBdr>
          <w:top w:color="80bda8" w:space="6" w:sz="4" w:val="single"/>
        </w:pBdr>
        <w:spacing w:after="80" w:before="300" w:lineRule="auto"/>
        <w:rPr/>
      </w:pPr>
      <w:r w:rsidDel="00000000" w:rsidR="00000000" w:rsidRPr="00000000">
        <w:rPr>
          <w:rFonts w:ascii="Arial" w:cs="Arial" w:eastAsia="Arial" w:hAnsi="Arial"/>
          <w:b w:val="1"/>
          <w:bCs w:val="1"/>
          <w:color w:val="2a74a5"/>
          <w:sz w:val="21"/>
          <w:szCs w:val="21"/>
          <w:rtl w:val="0"/>
        </w:rPr>
        <w:t xml:space="preserve">HU-020  </w:t>
      </w:r>
      <w:r w:rsidDel="00000000" w:rsidR="00000000" w:rsidRPr="00000000">
        <w:rPr>
          <w:rFonts w:ascii="Arial" w:cs="Arial" w:eastAsia="Arial" w:hAnsi="Arial"/>
          <w:b w:val="1"/>
          <w:bCs w:val="1"/>
          <w:color w:val="043f57"/>
          <w:sz w:val="21"/>
          <w:szCs w:val="21"/>
          <w:rtl w:val="0"/>
        </w:rPr>
        <w:t xml:space="preserve">Publicar datos solo si superan los controles de calidad</w:t>
      </w:r>
      <w:r w:rsidDel="00000000" w:rsidR="00000000" w:rsidRPr="00000000">
        <w:rPr>
          <w:rtl w:val="0"/>
        </w:rPr>
      </w:r>
    </w:p>
    <w:p w:rsidR="00000000" w:rsidDel="00000000" w:rsidP="00000000" w:rsidRDefault="00000000" w:rsidRPr="00000000" w14:paraId="00000297">
      <w:pPr>
        <w:keepNext w:val="1"/>
        <w:pBdr>
          <w:left w:color="80bda8" w:space="8" w:sz="18" w:val="single"/>
        </w:pBdr>
        <w:spacing w:after="110" w:line="270" w:lineRule="auto"/>
        <w:ind w:left="200" w:firstLine="0"/>
        <w:rPr/>
      </w:pPr>
      <w:r w:rsidDel="00000000" w:rsidR="00000000" w:rsidRPr="00000000">
        <w:rPr>
          <w:rFonts w:ascii="Arial" w:cs="Arial" w:eastAsia="Arial" w:hAnsi="Arial"/>
          <w:i w:val="1"/>
          <w:iCs w:val="1"/>
          <w:color w:val="0a506a"/>
          <w:sz w:val="20"/>
          <w:szCs w:val="20"/>
          <w:rtl w:val="0"/>
        </w:rPr>
        <w:t xml:space="preserve">Como administrador de datos, quiero ejecutar el pipeline y publicar una nueva versión únicamente si supera los controles de calidad, para que solo se publiquen datos confiables.</w:t>
      </w:r>
      <w:r w:rsidDel="00000000" w:rsidR="00000000" w:rsidRPr="00000000">
        <w:rPr>
          <w:rtl w:val="0"/>
        </w:rPr>
      </w:r>
    </w:p>
    <w:tbl>
      <w:tblPr>
        <w:tblStyle w:val="Table31"/>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872"/>
        <w:tblGridChange w:id="0">
          <w:tblGrid>
            <w:gridCol w:w="2100"/>
            <w:gridCol w:w="7872"/>
          </w:tblGrid>
        </w:tblGridChange>
      </w:tblGrid>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98">
            <w:pPr>
              <w:keepNext w:val="1"/>
              <w:spacing w:after="30" w:line="245" w:lineRule="auto"/>
              <w:rPr/>
            </w:pPr>
            <w:r w:rsidDel="00000000" w:rsidR="00000000" w:rsidRPr="00000000">
              <w:rPr>
                <w:rFonts w:ascii="Arial" w:cs="Arial" w:eastAsia="Arial" w:hAnsi="Arial"/>
                <w:b w:val="1"/>
                <w:bCs w:val="1"/>
                <w:color w:val="0a506a"/>
                <w:sz w:val="18"/>
                <w:szCs w:val="18"/>
                <w:rtl w:val="0"/>
              </w:rPr>
              <w:t xml:space="preserve">Épica y rol</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99">
            <w:pPr>
              <w:keepNext w:val="1"/>
              <w:spacing w:after="30" w:line="245" w:lineRule="auto"/>
              <w:rPr/>
            </w:pPr>
            <w:r w:rsidDel="00000000" w:rsidR="00000000" w:rsidRPr="00000000">
              <w:rPr>
                <w:rFonts w:ascii="Arial" w:cs="Arial" w:eastAsia="Arial" w:hAnsi="Arial"/>
                <w:color w:val="043f57"/>
                <w:sz w:val="18"/>
                <w:szCs w:val="18"/>
                <w:rtl w:val="0"/>
              </w:rPr>
              <w:t xml:space="preserve">E8. Administrador de datos (AC-05)</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9A">
            <w:pPr>
              <w:keepNext w:val="1"/>
              <w:spacing w:after="30" w:line="245" w:lineRule="auto"/>
              <w:rPr/>
            </w:pPr>
            <w:r w:rsidDel="00000000" w:rsidR="00000000" w:rsidRPr="00000000">
              <w:rPr>
                <w:rFonts w:ascii="Arial" w:cs="Arial" w:eastAsia="Arial" w:hAnsi="Arial"/>
                <w:b w:val="1"/>
                <w:bCs w:val="1"/>
                <w:color w:val="0a506a"/>
                <w:sz w:val="18"/>
                <w:szCs w:val="18"/>
                <w:rtl w:val="0"/>
              </w:rPr>
              <w:t xml:space="preserve">Lugar en el plan</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9B">
            <w:pPr>
              <w:keepNext w:val="1"/>
              <w:spacing w:after="30" w:line="245" w:lineRule="auto"/>
              <w:rPr/>
            </w:pPr>
            <w:r w:rsidDel="00000000" w:rsidR="00000000" w:rsidRPr="00000000">
              <w:rPr>
                <w:rFonts w:ascii="Arial" w:cs="Arial" w:eastAsia="Arial" w:hAnsi="Arial"/>
                <w:color w:val="043f57"/>
                <w:sz w:val="18"/>
                <w:szCs w:val="18"/>
                <w:rtl w:val="0"/>
              </w:rPr>
              <w:t xml:space="preserve">Respaldo del dato</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9C">
            <w:pPr>
              <w:keepNext w:val="1"/>
              <w:spacing w:after="30" w:line="245" w:lineRule="auto"/>
              <w:rPr/>
            </w:pPr>
            <w:r w:rsidDel="00000000" w:rsidR="00000000" w:rsidRPr="00000000">
              <w:rPr>
                <w:rFonts w:ascii="Arial" w:cs="Arial" w:eastAsia="Arial" w:hAnsi="Arial"/>
                <w:b w:val="1"/>
                <w:bCs w:val="1"/>
                <w:color w:val="0a506a"/>
                <w:sz w:val="18"/>
                <w:szCs w:val="18"/>
                <w:rtl w:val="0"/>
              </w:rPr>
              <w:t xml:space="preserve">Estado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9D">
            <w:pPr>
              <w:keepNext w:val="1"/>
              <w:spacing w:after="30" w:line="245" w:lineRule="auto"/>
              <w:rPr/>
            </w:pPr>
            <w:r w:rsidDel="00000000" w:rsidR="00000000" w:rsidRPr="00000000">
              <w:rPr>
                <w:rFonts w:ascii="Arial" w:cs="Arial" w:eastAsia="Arial" w:hAnsi="Arial"/>
                <w:color w:val="043f57"/>
                <w:sz w:val="18"/>
                <w:szCs w:val="18"/>
                <w:rtl w:val="0"/>
              </w:rPr>
              <w:t xml:space="preserve">Pipeline de 31 etapas y validación de salidas implementados, con corrida certificada el 7 de octubre. La publicación versionada y atómica no tiene evidencia.</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9E">
            <w:pPr>
              <w:keepNext w:val="1"/>
              <w:spacing w:after="30" w:line="245" w:lineRule="auto"/>
              <w:rPr/>
            </w:pPr>
            <w:r w:rsidDel="00000000" w:rsidR="00000000" w:rsidRPr="00000000">
              <w:rPr>
                <w:rFonts w:ascii="Arial" w:cs="Arial" w:eastAsia="Arial" w:hAnsi="Arial"/>
                <w:b w:val="1"/>
                <w:bCs w:val="1"/>
                <w:color w:val="0a506a"/>
                <w:sz w:val="18"/>
                <w:szCs w:val="18"/>
                <w:rtl w:val="0"/>
              </w:rPr>
              <w:t xml:space="preserve">Requisitos</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9F">
            <w:pPr>
              <w:keepNext w:val="1"/>
              <w:spacing w:after="30" w:line="245" w:lineRule="auto"/>
              <w:rPr/>
            </w:pPr>
            <w:r w:rsidDel="00000000" w:rsidR="00000000" w:rsidRPr="00000000">
              <w:rPr>
                <w:rFonts w:ascii="Arial" w:cs="Arial" w:eastAsia="Arial" w:hAnsi="Arial"/>
                <w:color w:val="043f57"/>
                <w:sz w:val="18"/>
                <w:szCs w:val="18"/>
                <w:rtl w:val="0"/>
              </w:rPr>
              <w:t xml:space="preserve">Funcionales: RF-ETL-009, RF-CAL-001, RF-CAL-002, RF-CAL-006, RF-ADM-003. No funcionales: RNF-FIA-003, RNF-DAT-001.</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A0">
            <w:pPr>
              <w:keepNext w:val="0"/>
              <w:spacing w:after="30" w:line="245" w:lineRule="auto"/>
              <w:rPr/>
            </w:pPr>
            <w:r w:rsidDel="00000000" w:rsidR="00000000" w:rsidRPr="00000000">
              <w:rPr>
                <w:rFonts w:ascii="Arial" w:cs="Arial" w:eastAsia="Arial" w:hAnsi="Arial"/>
                <w:b w:val="1"/>
                <w:bCs w:val="1"/>
                <w:color w:val="0a506a"/>
                <w:sz w:val="18"/>
                <w:szCs w:val="18"/>
                <w:rtl w:val="0"/>
              </w:rPr>
              <w:t xml:space="preserve">Nota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A1">
            <w:pPr>
              <w:keepNext w:val="0"/>
              <w:spacing w:after="30" w:line="245" w:lineRule="auto"/>
              <w:rPr/>
            </w:pPr>
            <w:r w:rsidDel="00000000" w:rsidR="00000000" w:rsidRPr="00000000">
              <w:rPr>
                <w:rFonts w:ascii="Arial" w:cs="Arial" w:eastAsia="Arial" w:hAnsi="Arial"/>
                <w:color w:val="043f57"/>
                <w:sz w:val="18"/>
                <w:szCs w:val="18"/>
                <w:rtl w:val="0"/>
              </w:rPr>
              <w:t xml:space="preserve">En la corrida certificada, 28 etapas se omitieron por tener salidas vigentes y válidas, y se ejecutaron tres.</w:t>
            </w:r>
            <w:r w:rsidDel="00000000" w:rsidR="00000000" w:rsidRPr="00000000">
              <w:rPr>
                <w:rtl w:val="0"/>
              </w:rPr>
            </w:r>
          </w:p>
        </w:tc>
      </w:tr>
    </w:tbl>
    <w:p w:rsidR="00000000" w:rsidDel="00000000" w:rsidP="00000000" w:rsidRDefault="00000000" w:rsidRPr="00000000" w14:paraId="000002A2">
      <w:pPr>
        <w:keepNext w:val="1"/>
        <w:spacing w:after="70" w:lineRule="auto"/>
        <w:rPr/>
      </w:pPr>
      <w:r w:rsidDel="00000000" w:rsidR="00000000" w:rsidRPr="00000000">
        <w:rPr>
          <w:rtl w:val="0"/>
        </w:rPr>
      </w:r>
    </w:p>
    <w:tbl>
      <w:tblPr>
        <w:tblStyle w:val="Table32"/>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4412"/>
        <w:gridCol w:w="2800"/>
        <w:gridCol w:w="2200"/>
        <w:tblGridChange w:id="0">
          <w:tblGrid>
            <w:gridCol w:w="560"/>
            <w:gridCol w:w="4412"/>
            <w:gridCol w:w="2800"/>
            <w:gridCol w:w="2200"/>
          </w:tblGrid>
        </w:tblGridChange>
      </w:tblGrid>
      <w:tr>
        <w:trPr>
          <w:cantSplit w:val="1"/>
          <w:tblHeader w:val="1"/>
        </w:trPr>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2A3">
            <w:pPr>
              <w:keepNext w:val="1"/>
              <w:spacing w:after="30" w:line="245" w:lineRule="auto"/>
              <w:rPr/>
            </w:pPr>
            <w:r w:rsidDel="00000000" w:rsidR="00000000" w:rsidRPr="00000000">
              <w:rPr>
                <w:rFonts w:ascii="Arial" w:cs="Arial" w:eastAsia="Arial" w:hAnsi="Arial"/>
                <w:b w:val="1"/>
                <w:bCs w:val="1"/>
                <w:color w:val="ffffff"/>
                <w:sz w:val="18"/>
                <w:szCs w:val="18"/>
                <w:rtl w:val="0"/>
              </w:rPr>
              <w:t xml:space="preserve">N.º</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2A4">
            <w:pPr>
              <w:keepNext w:val="1"/>
              <w:spacing w:after="30" w:line="245" w:lineRule="auto"/>
              <w:rPr/>
            </w:pPr>
            <w:r w:rsidDel="00000000" w:rsidR="00000000" w:rsidRPr="00000000">
              <w:rPr>
                <w:rFonts w:ascii="Arial" w:cs="Arial" w:eastAsia="Arial" w:hAnsi="Arial"/>
                <w:b w:val="1"/>
                <w:bCs w:val="1"/>
                <w:color w:val="ffffff"/>
                <w:sz w:val="18"/>
                <w:szCs w:val="18"/>
                <w:rtl w:val="0"/>
              </w:rPr>
              <w:t xml:space="preserve">Criterio de aceptación</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2A5">
            <w:pPr>
              <w:keepNext w:val="1"/>
              <w:spacing w:after="30" w:line="245" w:lineRule="auto"/>
              <w:rPr/>
            </w:pPr>
            <w:r w:rsidDel="00000000" w:rsidR="00000000" w:rsidRPr="00000000">
              <w:rPr>
                <w:rFonts w:ascii="Arial" w:cs="Arial" w:eastAsia="Arial" w:hAnsi="Arial"/>
                <w:b w:val="1"/>
                <w:bCs w:val="1"/>
                <w:color w:val="ffffff"/>
                <w:sz w:val="18"/>
                <w:szCs w:val="18"/>
                <w:rtl w:val="0"/>
              </w:rPr>
              <w:t xml:space="preserve">Evidencia verificable</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2A6">
            <w:pPr>
              <w:keepNext w:val="1"/>
              <w:spacing w:after="30" w:line="245" w:lineRule="auto"/>
              <w:rPr/>
            </w:pPr>
            <w:r w:rsidDel="00000000" w:rsidR="00000000" w:rsidRPr="00000000">
              <w:rPr>
                <w:rFonts w:ascii="Arial" w:cs="Arial" w:eastAsia="Arial" w:hAnsi="Arial"/>
                <w:b w:val="1"/>
                <w:bCs w:val="1"/>
                <w:color w:val="ffffff"/>
                <w:sz w:val="18"/>
                <w:szCs w:val="18"/>
                <w:rtl w:val="0"/>
              </w:rPr>
              <w:t xml:space="preserve">Verificación</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A7">
            <w:pPr>
              <w:keepNext w:val="1"/>
              <w:spacing w:after="30" w:line="245" w:lineRule="auto"/>
              <w:rPr/>
            </w:pPr>
            <w:r w:rsidDel="00000000" w:rsidR="00000000" w:rsidRPr="00000000">
              <w:rPr>
                <w:rFonts w:ascii="Arial" w:cs="Arial" w:eastAsia="Arial" w:hAnsi="Arial"/>
                <w:color w:val="043f57"/>
                <w:sz w:val="18"/>
                <w:szCs w:val="18"/>
                <w:rtl w:val="0"/>
              </w:rPr>
              <w:t xml:space="preserve">1</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A8">
            <w:pPr>
              <w:keepNext w:val="1"/>
              <w:spacing w:after="30" w:line="245" w:lineRule="auto"/>
              <w:rPr/>
            </w:pPr>
            <w:r w:rsidDel="00000000" w:rsidR="00000000" w:rsidRPr="00000000">
              <w:rPr>
                <w:rFonts w:ascii="Arial" w:cs="Arial" w:eastAsia="Arial" w:hAnsi="Arial"/>
                <w:color w:val="043f57"/>
                <w:sz w:val="18"/>
                <w:szCs w:val="18"/>
                <w:rtl w:val="0"/>
              </w:rPr>
              <w:t xml:space="preserve">Dado una corrida completa del pipeline, cuando termina, entonces las salidas se validan contra sus contratos de datos: 77 de 77 válidas en la corrida del 7 de octubre.</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A9">
            <w:pPr>
              <w:keepNext w:val="1"/>
              <w:spacing w:after="30" w:line="245" w:lineRule="auto"/>
              <w:rPr/>
            </w:pPr>
            <w:r w:rsidDel="00000000" w:rsidR="00000000" w:rsidRPr="00000000">
              <w:rPr>
                <w:rFonts w:ascii="Arial" w:cs="Arial" w:eastAsia="Arial" w:hAnsi="Arial"/>
                <w:color w:val="043f57"/>
                <w:sz w:val="18"/>
                <w:szCs w:val="18"/>
                <w:rtl w:val="0"/>
              </w:rPr>
              <w:t xml:space="preserve">RP-03</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80bda8" w:val="clear"/>
            <w:tcMar>
              <w:top w:w="70.0" w:type="dxa"/>
              <w:left w:w="110.0" w:type="dxa"/>
              <w:bottom w:w="70.0" w:type="dxa"/>
              <w:right w:w="110.0" w:type="dxa"/>
            </w:tcMar>
            <w:vAlign w:val="top"/>
          </w:tcPr>
          <w:p w:rsidR="00000000" w:rsidDel="00000000" w:rsidP="00000000" w:rsidRDefault="00000000" w:rsidRPr="00000000" w14:paraId="000002AA">
            <w:pPr>
              <w:keepNext w:val="1"/>
              <w:spacing w:after="30" w:line="245" w:lineRule="auto"/>
              <w:rPr/>
            </w:pPr>
            <w:r w:rsidDel="00000000" w:rsidR="00000000" w:rsidRPr="00000000">
              <w:rPr>
                <w:rFonts w:ascii="Arial" w:cs="Arial" w:eastAsia="Arial" w:hAnsi="Arial"/>
                <w:b w:val="1"/>
                <w:bCs w:val="1"/>
                <w:color w:val="043f57"/>
                <w:sz w:val="18"/>
                <w:szCs w:val="18"/>
                <w:rtl w:val="0"/>
              </w:rPr>
              <w:t xml:space="preserve">Con evidencia</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AB">
            <w:pPr>
              <w:keepNext w:val="1"/>
              <w:spacing w:after="30" w:line="245" w:lineRule="auto"/>
              <w:rPr/>
            </w:pPr>
            <w:r w:rsidDel="00000000" w:rsidR="00000000" w:rsidRPr="00000000">
              <w:rPr>
                <w:rFonts w:ascii="Arial" w:cs="Arial" w:eastAsia="Arial" w:hAnsi="Arial"/>
                <w:color w:val="043f57"/>
                <w:sz w:val="18"/>
                <w:szCs w:val="18"/>
                <w:rtl w:val="0"/>
              </w:rPr>
              <w:t xml:space="preserve">2</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AC">
            <w:pPr>
              <w:keepNext w:val="1"/>
              <w:spacing w:after="30" w:line="245" w:lineRule="auto"/>
              <w:rPr/>
            </w:pPr>
            <w:r w:rsidDel="00000000" w:rsidR="00000000" w:rsidRPr="00000000">
              <w:rPr>
                <w:rFonts w:ascii="Arial" w:cs="Arial" w:eastAsia="Arial" w:hAnsi="Arial"/>
                <w:color w:val="043f57"/>
                <w:sz w:val="18"/>
                <w:szCs w:val="18"/>
                <w:rtl w:val="0"/>
              </w:rPr>
              <w:t xml:space="preserve">Dado que un control falla, cuando se ejecuta el pipeline, entonces la publicación se detiene, se conserva la versión anterior y se informa el control infractor.</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AD">
            <w:pPr>
              <w:keepNext w:val="1"/>
              <w:spacing w:after="30" w:line="245" w:lineRule="auto"/>
              <w:rPr/>
            </w:pPr>
            <w:r w:rsidDel="00000000" w:rsidR="00000000" w:rsidRPr="00000000">
              <w:rPr>
                <w:rFonts w:ascii="Arial" w:cs="Arial" w:eastAsia="Arial" w:hAnsi="Arial"/>
                <w:color w:val="043f57"/>
                <w:sz w:val="18"/>
                <w:szCs w:val="18"/>
                <w:rtl w:val="0"/>
              </w:rPr>
              <w:t xml:space="preserve">RP-05; RP-06</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2a74a5" w:val="clear"/>
            <w:tcMar>
              <w:top w:w="70.0" w:type="dxa"/>
              <w:left w:w="110.0" w:type="dxa"/>
              <w:bottom w:w="70.0" w:type="dxa"/>
              <w:right w:w="110.0" w:type="dxa"/>
            </w:tcMar>
            <w:vAlign w:val="top"/>
          </w:tcPr>
          <w:p w:rsidR="00000000" w:rsidDel="00000000" w:rsidP="00000000" w:rsidRDefault="00000000" w:rsidRPr="00000000" w14:paraId="000002AE">
            <w:pPr>
              <w:keepNext w:val="1"/>
              <w:spacing w:after="30" w:line="245" w:lineRule="auto"/>
              <w:rPr/>
            </w:pPr>
            <w:r w:rsidDel="00000000" w:rsidR="00000000" w:rsidRPr="00000000">
              <w:rPr>
                <w:rFonts w:ascii="Arial" w:cs="Arial" w:eastAsia="Arial" w:hAnsi="Arial"/>
                <w:b w:val="1"/>
                <w:bCs w:val="1"/>
                <w:color w:val="ffffff"/>
                <w:sz w:val="18"/>
                <w:szCs w:val="18"/>
                <w:rtl w:val="0"/>
              </w:rPr>
              <w:t xml:space="preserve">Por registrar</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AF">
            <w:pPr>
              <w:spacing w:after="30" w:line="245" w:lineRule="auto"/>
              <w:rPr/>
            </w:pPr>
            <w:r w:rsidDel="00000000" w:rsidR="00000000" w:rsidRPr="00000000">
              <w:rPr>
                <w:rFonts w:ascii="Arial" w:cs="Arial" w:eastAsia="Arial" w:hAnsi="Arial"/>
                <w:color w:val="043f57"/>
                <w:sz w:val="18"/>
                <w:szCs w:val="18"/>
                <w:rtl w:val="0"/>
              </w:rPr>
              <w:t xml:space="preserve">3</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B0">
            <w:pPr>
              <w:spacing w:after="30" w:line="245" w:lineRule="auto"/>
              <w:rPr/>
            </w:pPr>
            <w:r w:rsidDel="00000000" w:rsidR="00000000" w:rsidRPr="00000000">
              <w:rPr>
                <w:rFonts w:ascii="Arial" w:cs="Arial" w:eastAsia="Arial" w:hAnsi="Arial"/>
                <w:color w:val="043f57"/>
                <w:sz w:val="18"/>
                <w:szCs w:val="18"/>
                <w:rtl w:val="0"/>
              </w:rPr>
              <w:t xml:space="preserve">Dado dos ejecuciones sobre el mismo insumo, cuando se comparan, entonces coinciden en conteo, esquema y agregados. En la corrida certificada, el procesado de Urgencias 2026 resultó idéntico al anterior (1.672.431 filas).</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B1">
            <w:pPr>
              <w:spacing w:after="30" w:line="245" w:lineRule="auto"/>
              <w:rPr/>
            </w:pPr>
            <w:r w:rsidDel="00000000" w:rsidR="00000000" w:rsidRPr="00000000">
              <w:rPr>
                <w:rFonts w:ascii="Arial" w:cs="Arial" w:eastAsia="Arial" w:hAnsi="Arial"/>
                <w:color w:val="043f57"/>
                <w:sz w:val="18"/>
                <w:szCs w:val="18"/>
                <w:rtl w:val="0"/>
              </w:rPr>
              <w:t xml:space="preserve">RP-03</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80bda8" w:val="clear"/>
            <w:tcMar>
              <w:top w:w="70.0" w:type="dxa"/>
              <w:left w:w="110.0" w:type="dxa"/>
              <w:bottom w:w="70.0" w:type="dxa"/>
              <w:right w:w="110.0" w:type="dxa"/>
            </w:tcMar>
            <w:vAlign w:val="top"/>
          </w:tcPr>
          <w:p w:rsidR="00000000" w:rsidDel="00000000" w:rsidP="00000000" w:rsidRDefault="00000000" w:rsidRPr="00000000" w14:paraId="000002B2">
            <w:pPr>
              <w:spacing w:after="30" w:line="245" w:lineRule="auto"/>
              <w:rPr/>
            </w:pPr>
            <w:r w:rsidDel="00000000" w:rsidR="00000000" w:rsidRPr="00000000">
              <w:rPr>
                <w:rFonts w:ascii="Arial" w:cs="Arial" w:eastAsia="Arial" w:hAnsi="Arial"/>
                <w:b w:val="1"/>
                <w:bCs w:val="1"/>
                <w:color w:val="043f57"/>
                <w:sz w:val="18"/>
                <w:szCs w:val="18"/>
                <w:rtl w:val="0"/>
              </w:rPr>
              <w:t xml:space="preserve">Con evidencia</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B3">
            <w:pPr>
              <w:spacing w:after="30" w:line="245" w:lineRule="auto"/>
              <w:rPr/>
            </w:pPr>
            <w:r w:rsidDel="00000000" w:rsidR="00000000" w:rsidRPr="00000000">
              <w:rPr>
                <w:rFonts w:ascii="Arial" w:cs="Arial" w:eastAsia="Arial" w:hAnsi="Arial"/>
                <w:color w:val="043f57"/>
                <w:sz w:val="18"/>
                <w:szCs w:val="18"/>
                <w:rtl w:val="0"/>
              </w:rPr>
              <w:t xml:space="preserve">4</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B4">
            <w:pPr>
              <w:spacing w:after="30" w:line="245" w:lineRule="auto"/>
              <w:rPr/>
            </w:pPr>
            <w:r w:rsidDel="00000000" w:rsidR="00000000" w:rsidRPr="00000000">
              <w:rPr>
                <w:rFonts w:ascii="Arial" w:cs="Arial" w:eastAsia="Arial" w:hAnsi="Arial"/>
                <w:color w:val="043f57"/>
                <w:sz w:val="18"/>
                <w:szCs w:val="18"/>
                <w:rtl w:val="0"/>
              </w:rPr>
              <w:t xml:space="preserve">Dado una publicación exitosa, cuando termina, entonces queda registrada con su versión.</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B5">
            <w:pPr>
              <w:spacing w:after="30" w:line="245" w:lineRule="auto"/>
              <w:rPr/>
            </w:pPr>
            <w:r w:rsidDel="00000000" w:rsidR="00000000" w:rsidRPr="00000000">
              <w:rPr>
                <w:rFonts w:ascii="Arial" w:cs="Arial" w:eastAsia="Arial" w:hAnsi="Arial"/>
                <w:color w:val="043f57"/>
                <w:sz w:val="18"/>
                <w:szCs w:val="18"/>
                <w:rtl w:val="0"/>
              </w:rPr>
              <w:t xml:space="preserve">RP-03</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2a74a5" w:val="clear"/>
            <w:tcMar>
              <w:top w:w="70.0" w:type="dxa"/>
              <w:left w:w="110.0" w:type="dxa"/>
              <w:bottom w:w="70.0" w:type="dxa"/>
              <w:right w:w="110.0" w:type="dxa"/>
            </w:tcMar>
            <w:vAlign w:val="top"/>
          </w:tcPr>
          <w:p w:rsidR="00000000" w:rsidDel="00000000" w:rsidP="00000000" w:rsidRDefault="00000000" w:rsidRPr="00000000" w14:paraId="000002B6">
            <w:pPr>
              <w:spacing w:after="30" w:line="245" w:lineRule="auto"/>
              <w:rPr/>
            </w:pPr>
            <w:r w:rsidDel="00000000" w:rsidR="00000000" w:rsidRPr="00000000">
              <w:rPr>
                <w:rFonts w:ascii="Arial" w:cs="Arial" w:eastAsia="Arial" w:hAnsi="Arial"/>
                <w:b w:val="1"/>
                <w:bCs w:val="1"/>
                <w:color w:val="ffffff"/>
                <w:sz w:val="18"/>
                <w:szCs w:val="18"/>
                <w:rtl w:val="0"/>
              </w:rPr>
              <w:t xml:space="preserve">Por registrar</w:t>
            </w:r>
            <w:r w:rsidDel="00000000" w:rsidR="00000000" w:rsidRPr="00000000">
              <w:rPr>
                <w:rtl w:val="0"/>
              </w:rPr>
            </w:r>
          </w:p>
        </w:tc>
      </w:tr>
    </w:tbl>
    <w:p w:rsidR="00000000" w:rsidDel="00000000" w:rsidP="00000000" w:rsidRDefault="00000000" w:rsidRPr="00000000" w14:paraId="000002B7">
      <w:pPr>
        <w:pStyle w:val="Heading3"/>
        <w:keepNext w:val="1"/>
        <w:pBdr>
          <w:top w:color="80bda8" w:space="6" w:sz="4" w:val="single"/>
        </w:pBdr>
        <w:spacing w:after="80" w:before="300" w:lineRule="auto"/>
        <w:rPr/>
      </w:pPr>
      <w:r w:rsidDel="00000000" w:rsidR="00000000" w:rsidRPr="00000000">
        <w:rPr>
          <w:rFonts w:ascii="Arial" w:cs="Arial" w:eastAsia="Arial" w:hAnsi="Arial"/>
          <w:b w:val="1"/>
          <w:bCs w:val="1"/>
          <w:color w:val="2a74a5"/>
          <w:sz w:val="21"/>
          <w:szCs w:val="21"/>
          <w:rtl w:val="0"/>
        </w:rPr>
        <w:t xml:space="preserve">HU-021  </w:t>
      </w:r>
      <w:r w:rsidDel="00000000" w:rsidR="00000000" w:rsidRPr="00000000">
        <w:rPr>
          <w:rFonts w:ascii="Arial" w:cs="Arial" w:eastAsia="Arial" w:hAnsi="Arial"/>
          <w:b w:val="1"/>
          <w:bCs w:val="1"/>
          <w:color w:val="043f57"/>
          <w:sz w:val="21"/>
          <w:szCs w:val="21"/>
          <w:rtl w:val="0"/>
        </w:rPr>
        <w:t xml:space="preserve">Consultar el informe de calidad de una ejecución</w:t>
      </w:r>
      <w:r w:rsidDel="00000000" w:rsidR="00000000" w:rsidRPr="00000000">
        <w:rPr>
          <w:rtl w:val="0"/>
        </w:rPr>
      </w:r>
    </w:p>
    <w:p w:rsidR="00000000" w:rsidDel="00000000" w:rsidP="00000000" w:rsidRDefault="00000000" w:rsidRPr="00000000" w14:paraId="000002B8">
      <w:pPr>
        <w:keepNext w:val="1"/>
        <w:pBdr>
          <w:left w:color="80bda8" w:space="8" w:sz="18" w:val="single"/>
        </w:pBdr>
        <w:spacing w:after="110" w:line="270" w:lineRule="auto"/>
        <w:ind w:left="200" w:firstLine="0"/>
        <w:rPr/>
      </w:pPr>
      <w:r w:rsidDel="00000000" w:rsidR="00000000" w:rsidRPr="00000000">
        <w:rPr>
          <w:rFonts w:ascii="Arial" w:cs="Arial" w:eastAsia="Arial" w:hAnsi="Arial"/>
          <w:i w:val="1"/>
          <w:iCs w:val="1"/>
          <w:color w:val="0a506a"/>
          <w:sz w:val="20"/>
          <w:szCs w:val="20"/>
          <w:rtl w:val="0"/>
        </w:rPr>
        <w:t xml:space="preserve">Como administrador de datos, quiero un informe por ejecución con los controles aplicados, sus resultados y un veredicto, para decidir si el dato es apto para publicarse.</w:t>
      </w:r>
      <w:r w:rsidDel="00000000" w:rsidR="00000000" w:rsidRPr="00000000">
        <w:rPr>
          <w:rtl w:val="0"/>
        </w:rPr>
      </w:r>
    </w:p>
    <w:tbl>
      <w:tblPr>
        <w:tblStyle w:val="Table33"/>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872"/>
        <w:tblGridChange w:id="0">
          <w:tblGrid>
            <w:gridCol w:w="2100"/>
            <w:gridCol w:w="7872"/>
          </w:tblGrid>
        </w:tblGridChange>
      </w:tblGrid>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B9">
            <w:pPr>
              <w:keepNext w:val="1"/>
              <w:spacing w:after="30" w:line="245" w:lineRule="auto"/>
              <w:rPr/>
            </w:pPr>
            <w:r w:rsidDel="00000000" w:rsidR="00000000" w:rsidRPr="00000000">
              <w:rPr>
                <w:rFonts w:ascii="Arial" w:cs="Arial" w:eastAsia="Arial" w:hAnsi="Arial"/>
                <w:b w:val="1"/>
                <w:bCs w:val="1"/>
                <w:color w:val="0a506a"/>
                <w:sz w:val="18"/>
                <w:szCs w:val="18"/>
                <w:rtl w:val="0"/>
              </w:rPr>
              <w:t xml:space="preserve">Épica y rol</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BA">
            <w:pPr>
              <w:keepNext w:val="1"/>
              <w:spacing w:after="30" w:line="245" w:lineRule="auto"/>
              <w:rPr/>
            </w:pPr>
            <w:r w:rsidDel="00000000" w:rsidR="00000000" w:rsidRPr="00000000">
              <w:rPr>
                <w:rFonts w:ascii="Arial" w:cs="Arial" w:eastAsia="Arial" w:hAnsi="Arial"/>
                <w:color w:val="043f57"/>
                <w:sz w:val="18"/>
                <w:szCs w:val="18"/>
                <w:rtl w:val="0"/>
              </w:rPr>
              <w:t xml:space="preserve">E8. Administrador de datos (AC-05) y docente o comisión evaluadora (AC-06)</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BB">
            <w:pPr>
              <w:keepNext w:val="1"/>
              <w:spacing w:after="30" w:line="245" w:lineRule="auto"/>
              <w:rPr/>
            </w:pPr>
            <w:r w:rsidDel="00000000" w:rsidR="00000000" w:rsidRPr="00000000">
              <w:rPr>
                <w:rFonts w:ascii="Arial" w:cs="Arial" w:eastAsia="Arial" w:hAnsi="Arial"/>
                <w:b w:val="1"/>
                <w:bCs w:val="1"/>
                <w:color w:val="0a506a"/>
                <w:sz w:val="18"/>
                <w:szCs w:val="18"/>
                <w:rtl w:val="0"/>
              </w:rPr>
              <w:t xml:space="preserve">Lugar en el plan</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BC">
            <w:pPr>
              <w:keepNext w:val="1"/>
              <w:spacing w:after="30" w:line="245" w:lineRule="auto"/>
              <w:rPr/>
            </w:pPr>
            <w:r w:rsidDel="00000000" w:rsidR="00000000" w:rsidRPr="00000000">
              <w:rPr>
                <w:rFonts w:ascii="Arial" w:cs="Arial" w:eastAsia="Arial" w:hAnsi="Arial"/>
                <w:color w:val="043f57"/>
                <w:sz w:val="18"/>
                <w:szCs w:val="18"/>
                <w:rtl w:val="0"/>
              </w:rPr>
              <w:t xml:space="preserve">Respaldo del dato</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BD">
            <w:pPr>
              <w:keepNext w:val="1"/>
              <w:spacing w:after="30" w:line="245" w:lineRule="auto"/>
              <w:rPr/>
            </w:pPr>
            <w:r w:rsidDel="00000000" w:rsidR="00000000" w:rsidRPr="00000000">
              <w:rPr>
                <w:rFonts w:ascii="Arial" w:cs="Arial" w:eastAsia="Arial" w:hAnsi="Arial"/>
                <w:b w:val="1"/>
                <w:bCs w:val="1"/>
                <w:color w:val="0a506a"/>
                <w:sz w:val="18"/>
                <w:szCs w:val="18"/>
                <w:rtl w:val="0"/>
              </w:rPr>
              <w:t xml:space="preserve">Estado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BE">
            <w:pPr>
              <w:keepNext w:val="1"/>
              <w:spacing w:after="30" w:line="245" w:lineRule="auto"/>
              <w:rPr/>
            </w:pPr>
            <w:r w:rsidDel="00000000" w:rsidR="00000000" w:rsidRPr="00000000">
              <w:rPr>
                <w:rFonts w:ascii="Arial" w:cs="Arial" w:eastAsia="Arial" w:hAnsi="Arial"/>
                <w:color w:val="043f57"/>
                <w:sz w:val="18"/>
                <w:szCs w:val="18"/>
                <w:rtl w:val="0"/>
              </w:rPr>
              <w:t xml:space="preserve">Parcial. La corrida certificada entrega un inventario de salidas, huellas y decisiones por etapa; un informe único con veredicto de aptitud está por confirmar.</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BF">
            <w:pPr>
              <w:keepNext w:val="1"/>
              <w:spacing w:after="30" w:line="245" w:lineRule="auto"/>
              <w:rPr/>
            </w:pPr>
            <w:r w:rsidDel="00000000" w:rsidR="00000000" w:rsidRPr="00000000">
              <w:rPr>
                <w:rFonts w:ascii="Arial" w:cs="Arial" w:eastAsia="Arial" w:hAnsi="Arial"/>
                <w:b w:val="1"/>
                <w:bCs w:val="1"/>
                <w:color w:val="0a506a"/>
                <w:sz w:val="18"/>
                <w:szCs w:val="18"/>
                <w:rtl w:val="0"/>
              </w:rPr>
              <w:t xml:space="preserve">Requisitos</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C0">
            <w:pPr>
              <w:keepNext w:val="1"/>
              <w:spacing w:after="30" w:line="245" w:lineRule="auto"/>
              <w:rPr/>
            </w:pPr>
            <w:r w:rsidDel="00000000" w:rsidR="00000000" w:rsidRPr="00000000">
              <w:rPr>
                <w:rFonts w:ascii="Arial" w:cs="Arial" w:eastAsia="Arial" w:hAnsi="Arial"/>
                <w:color w:val="043f57"/>
                <w:sz w:val="18"/>
                <w:szCs w:val="18"/>
                <w:rtl w:val="0"/>
              </w:rPr>
              <w:t xml:space="preserve">Funcionales: RF-CAL-006, RF-CAL-008. No funcionales: RNF-MAN-009, RNF-DAT-008.</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C1">
            <w:pPr>
              <w:keepNext w:val="0"/>
              <w:spacing w:after="30" w:line="245" w:lineRule="auto"/>
              <w:rPr/>
            </w:pPr>
            <w:r w:rsidDel="00000000" w:rsidR="00000000" w:rsidRPr="00000000">
              <w:rPr>
                <w:rFonts w:ascii="Arial" w:cs="Arial" w:eastAsia="Arial" w:hAnsi="Arial"/>
                <w:b w:val="1"/>
                <w:bCs w:val="1"/>
                <w:color w:val="0a506a"/>
                <w:sz w:val="18"/>
                <w:szCs w:val="18"/>
                <w:rtl w:val="0"/>
              </w:rPr>
              <w:t xml:space="preserve">Nota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C2">
            <w:pPr>
              <w:keepNext w:val="0"/>
              <w:spacing w:after="30" w:line="245" w:lineRule="auto"/>
              <w:rPr/>
            </w:pPr>
            <w:r w:rsidDel="00000000" w:rsidR="00000000" w:rsidRPr="00000000">
              <w:rPr>
                <w:rFonts w:ascii="Arial" w:cs="Arial" w:eastAsia="Arial" w:hAnsi="Arial"/>
                <w:color w:val="043f57"/>
                <w:sz w:val="18"/>
                <w:szCs w:val="18"/>
                <w:rtl w:val="0"/>
              </w:rPr>
              <w:t xml:space="preserve">Los diccionarios de datos y los informes exploratorios existen; falta comprobar que cubren todas las variables expuestas por la API.</w:t>
            </w:r>
            <w:r w:rsidDel="00000000" w:rsidR="00000000" w:rsidRPr="00000000">
              <w:rPr>
                <w:rtl w:val="0"/>
              </w:rPr>
            </w:r>
          </w:p>
        </w:tc>
      </w:tr>
    </w:tbl>
    <w:p w:rsidR="00000000" w:rsidDel="00000000" w:rsidP="00000000" w:rsidRDefault="00000000" w:rsidRPr="00000000" w14:paraId="000002C3">
      <w:pPr>
        <w:keepNext w:val="1"/>
        <w:spacing w:after="70" w:lineRule="auto"/>
        <w:rPr/>
      </w:pPr>
      <w:r w:rsidDel="00000000" w:rsidR="00000000" w:rsidRPr="00000000">
        <w:rPr>
          <w:rtl w:val="0"/>
        </w:rPr>
      </w:r>
    </w:p>
    <w:tbl>
      <w:tblPr>
        <w:tblStyle w:val="Table34"/>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4412"/>
        <w:gridCol w:w="2800"/>
        <w:gridCol w:w="2200"/>
        <w:tblGridChange w:id="0">
          <w:tblGrid>
            <w:gridCol w:w="560"/>
            <w:gridCol w:w="4412"/>
            <w:gridCol w:w="2800"/>
            <w:gridCol w:w="2200"/>
          </w:tblGrid>
        </w:tblGridChange>
      </w:tblGrid>
      <w:tr>
        <w:trPr>
          <w:cantSplit w:val="1"/>
          <w:tblHeader w:val="1"/>
        </w:trPr>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2C4">
            <w:pPr>
              <w:keepNext w:val="1"/>
              <w:spacing w:after="30" w:line="245" w:lineRule="auto"/>
              <w:rPr/>
            </w:pPr>
            <w:r w:rsidDel="00000000" w:rsidR="00000000" w:rsidRPr="00000000">
              <w:rPr>
                <w:rFonts w:ascii="Arial" w:cs="Arial" w:eastAsia="Arial" w:hAnsi="Arial"/>
                <w:b w:val="1"/>
                <w:bCs w:val="1"/>
                <w:color w:val="ffffff"/>
                <w:sz w:val="18"/>
                <w:szCs w:val="18"/>
                <w:rtl w:val="0"/>
              </w:rPr>
              <w:t xml:space="preserve">N.º</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2C5">
            <w:pPr>
              <w:keepNext w:val="1"/>
              <w:spacing w:after="30" w:line="245" w:lineRule="auto"/>
              <w:rPr/>
            </w:pPr>
            <w:r w:rsidDel="00000000" w:rsidR="00000000" w:rsidRPr="00000000">
              <w:rPr>
                <w:rFonts w:ascii="Arial" w:cs="Arial" w:eastAsia="Arial" w:hAnsi="Arial"/>
                <w:b w:val="1"/>
                <w:bCs w:val="1"/>
                <w:color w:val="ffffff"/>
                <w:sz w:val="18"/>
                <w:szCs w:val="18"/>
                <w:rtl w:val="0"/>
              </w:rPr>
              <w:t xml:space="preserve">Criterio de aceptación</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2C6">
            <w:pPr>
              <w:keepNext w:val="1"/>
              <w:spacing w:after="30" w:line="245" w:lineRule="auto"/>
              <w:rPr/>
            </w:pPr>
            <w:r w:rsidDel="00000000" w:rsidR="00000000" w:rsidRPr="00000000">
              <w:rPr>
                <w:rFonts w:ascii="Arial" w:cs="Arial" w:eastAsia="Arial" w:hAnsi="Arial"/>
                <w:b w:val="1"/>
                <w:bCs w:val="1"/>
                <w:color w:val="ffffff"/>
                <w:sz w:val="18"/>
                <w:szCs w:val="18"/>
                <w:rtl w:val="0"/>
              </w:rPr>
              <w:t xml:space="preserve">Evidencia verificable</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2C7">
            <w:pPr>
              <w:keepNext w:val="1"/>
              <w:spacing w:after="30" w:line="245" w:lineRule="auto"/>
              <w:rPr/>
            </w:pPr>
            <w:r w:rsidDel="00000000" w:rsidR="00000000" w:rsidRPr="00000000">
              <w:rPr>
                <w:rFonts w:ascii="Arial" w:cs="Arial" w:eastAsia="Arial" w:hAnsi="Arial"/>
                <w:b w:val="1"/>
                <w:bCs w:val="1"/>
                <w:color w:val="ffffff"/>
                <w:sz w:val="18"/>
                <w:szCs w:val="18"/>
                <w:rtl w:val="0"/>
              </w:rPr>
              <w:t xml:space="preserve">Verificación</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C8">
            <w:pPr>
              <w:keepNext w:val="1"/>
              <w:spacing w:after="30" w:line="245" w:lineRule="auto"/>
              <w:rPr/>
            </w:pPr>
            <w:r w:rsidDel="00000000" w:rsidR="00000000" w:rsidRPr="00000000">
              <w:rPr>
                <w:rFonts w:ascii="Arial" w:cs="Arial" w:eastAsia="Arial" w:hAnsi="Arial"/>
                <w:color w:val="043f57"/>
                <w:sz w:val="18"/>
                <w:szCs w:val="18"/>
                <w:rtl w:val="0"/>
              </w:rPr>
              <w:t xml:space="preserve">1</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C9">
            <w:pPr>
              <w:keepNext w:val="1"/>
              <w:spacing w:after="30" w:line="245" w:lineRule="auto"/>
              <w:rPr/>
            </w:pPr>
            <w:r w:rsidDel="00000000" w:rsidR="00000000" w:rsidRPr="00000000">
              <w:rPr>
                <w:rFonts w:ascii="Arial" w:cs="Arial" w:eastAsia="Arial" w:hAnsi="Arial"/>
                <w:color w:val="043f57"/>
                <w:sz w:val="18"/>
                <w:szCs w:val="18"/>
                <w:rtl w:val="0"/>
              </w:rPr>
              <w:t xml:space="preserve">Dado una ejecución certificada, cuando reviso su carpeta, entonces encuentro preflight, metadatos de la corrida, decisiones por etapa, inventario de salidas, huellas SHA256 y versiones de dependencias.</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CA">
            <w:pPr>
              <w:keepNext w:val="1"/>
              <w:spacing w:after="30" w:line="245" w:lineRule="auto"/>
              <w:rPr/>
            </w:pPr>
            <w:r w:rsidDel="00000000" w:rsidR="00000000" w:rsidRPr="00000000">
              <w:rPr>
                <w:rFonts w:ascii="Arial" w:cs="Arial" w:eastAsia="Arial" w:hAnsi="Arial"/>
                <w:color w:val="043f57"/>
                <w:sz w:val="18"/>
                <w:szCs w:val="18"/>
                <w:rtl w:val="0"/>
              </w:rPr>
              <w:t xml:space="preserve">RP-03</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80bda8" w:val="clear"/>
            <w:tcMar>
              <w:top w:w="70.0" w:type="dxa"/>
              <w:left w:w="110.0" w:type="dxa"/>
              <w:bottom w:w="70.0" w:type="dxa"/>
              <w:right w:w="110.0" w:type="dxa"/>
            </w:tcMar>
            <w:vAlign w:val="top"/>
          </w:tcPr>
          <w:p w:rsidR="00000000" w:rsidDel="00000000" w:rsidP="00000000" w:rsidRDefault="00000000" w:rsidRPr="00000000" w14:paraId="000002CB">
            <w:pPr>
              <w:keepNext w:val="1"/>
              <w:spacing w:after="30" w:line="245" w:lineRule="auto"/>
              <w:rPr/>
            </w:pPr>
            <w:r w:rsidDel="00000000" w:rsidR="00000000" w:rsidRPr="00000000">
              <w:rPr>
                <w:rFonts w:ascii="Arial" w:cs="Arial" w:eastAsia="Arial" w:hAnsi="Arial"/>
                <w:b w:val="1"/>
                <w:bCs w:val="1"/>
                <w:color w:val="043f57"/>
                <w:sz w:val="18"/>
                <w:szCs w:val="18"/>
                <w:rtl w:val="0"/>
              </w:rPr>
              <w:t xml:space="preserve">Con evidencia</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CC">
            <w:pPr>
              <w:keepNext w:val="1"/>
              <w:spacing w:after="30" w:line="245" w:lineRule="auto"/>
              <w:rPr/>
            </w:pPr>
            <w:r w:rsidDel="00000000" w:rsidR="00000000" w:rsidRPr="00000000">
              <w:rPr>
                <w:rFonts w:ascii="Arial" w:cs="Arial" w:eastAsia="Arial" w:hAnsi="Arial"/>
                <w:color w:val="043f57"/>
                <w:sz w:val="18"/>
                <w:szCs w:val="18"/>
                <w:rtl w:val="0"/>
              </w:rPr>
              <w:t xml:space="preserve">2</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CD">
            <w:pPr>
              <w:keepNext w:val="1"/>
              <w:spacing w:after="30" w:line="245" w:lineRule="auto"/>
              <w:rPr/>
            </w:pPr>
            <w:r w:rsidDel="00000000" w:rsidR="00000000" w:rsidRPr="00000000">
              <w:rPr>
                <w:rFonts w:ascii="Arial" w:cs="Arial" w:eastAsia="Arial" w:hAnsi="Arial"/>
                <w:color w:val="043f57"/>
                <w:sz w:val="18"/>
                <w:szCs w:val="18"/>
                <w:rtl w:val="0"/>
              </w:rPr>
              <w:t xml:space="preserve">Dado el informe de una ejecución, cuando lo leo, entonces declara los controles aplicados, sus resultados y las limitaciones que permanecen.</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CE">
            <w:pPr>
              <w:keepNext w:val="1"/>
              <w:spacing w:after="30" w:line="245" w:lineRule="auto"/>
              <w:rPr/>
            </w:pPr>
            <w:r w:rsidDel="00000000" w:rsidR="00000000" w:rsidRPr="00000000">
              <w:rPr>
                <w:rFonts w:ascii="Arial" w:cs="Arial" w:eastAsia="Arial" w:hAnsi="Arial"/>
                <w:color w:val="043f57"/>
                <w:sz w:val="18"/>
                <w:szCs w:val="18"/>
                <w:rtl w:val="0"/>
              </w:rPr>
              <w:t xml:space="preserve">RP-03</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2a74a5" w:val="clear"/>
            <w:tcMar>
              <w:top w:w="70.0" w:type="dxa"/>
              <w:left w:w="110.0" w:type="dxa"/>
              <w:bottom w:w="70.0" w:type="dxa"/>
              <w:right w:w="110.0" w:type="dxa"/>
            </w:tcMar>
            <w:vAlign w:val="top"/>
          </w:tcPr>
          <w:p w:rsidR="00000000" w:rsidDel="00000000" w:rsidP="00000000" w:rsidRDefault="00000000" w:rsidRPr="00000000" w14:paraId="000002CF">
            <w:pPr>
              <w:keepNext w:val="1"/>
              <w:spacing w:after="30" w:line="245" w:lineRule="auto"/>
              <w:rPr/>
            </w:pPr>
            <w:r w:rsidDel="00000000" w:rsidR="00000000" w:rsidRPr="00000000">
              <w:rPr>
                <w:rFonts w:ascii="Arial" w:cs="Arial" w:eastAsia="Arial" w:hAnsi="Arial"/>
                <w:b w:val="1"/>
                <w:bCs w:val="1"/>
                <w:color w:val="ffffff"/>
                <w:sz w:val="18"/>
                <w:szCs w:val="18"/>
                <w:rtl w:val="0"/>
              </w:rPr>
              <w:t xml:space="preserve">Por registrar</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D0">
            <w:pPr>
              <w:spacing w:after="30" w:line="245" w:lineRule="auto"/>
              <w:rPr/>
            </w:pPr>
            <w:r w:rsidDel="00000000" w:rsidR="00000000" w:rsidRPr="00000000">
              <w:rPr>
                <w:rFonts w:ascii="Arial" w:cs="Arial" w:eastAsia="Arial" w:hAnsi="Arial"/>
                <w:color w:val="043f57"/>
                <w:sz w:val="18"/>
                <w:szCs w:val="18"/>
                <w:rtl w:val="0"/>
              </w:rPr>
              <w:t xml:space="preserve">3</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D1">
            <w:pPr>
              <w:spacing w:after="30" w:line="245" w:lineRule="auto"/>
              <w:rPr/>
            </w:pPr>
            <w:r w:rsidDel="00000000" w:rsidR="00000000" w:rsidRPr="00000000">
              <w:rPr>
                <w:rFonts w:ascii="Arial" w:cs="Arial" w:eastAsia="Arial" w:hAnsi="Arial"/>
                <w:color w:val="043f57"/>
                <w:sz w:val="18"/>
                <w:szCs w:val="18"/>
                <w:rtl w:val="0"/>
              </w:rPr>
              <w:t xml:space="preserve">Dado una ejecución terminada, cuando se emite su informe, entonces incluye un veredicto explícito de aptitud del dato.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D2">
            <w:pPr>
              <w:spacing w:after="30" w:line="245" w:lineRule="auto"/>
              <w:rPr/>
            </w:pPr>
            <w:r w:rsidDel="00000000" w:rsidR="00000000" w:rsidRPr="00000000">
              <w:rPr>
                <w:rFonts w:ascii="Arial" w:cs="Arial" w:eastAsia="Arial" w:hAnsi="Arial"/>
                <w:color w:val="043f57"/>
                <w:sz w:val="18"/>
                <w:szCs w:val="18"/>
                <w:rtl w:val="0"/>
              </w:rPr>
              <w:t xml:space="preserve">Sin evidencia registrada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ffffff" w:val="clear"/>
            <w:tcMar>
              <w:top w:w="70.0" w:type="dxa"/>
              <w:left w:w="110.0" w:type="dxa"/>
              <w:bottom w:w="70.0" w:type="dxa"/>
              <w:right w:w="110.0" w:type="dxa"/>
            </w:tcMar>
            <w:vAlign w:val="top"/>
          </w:tcPr>
          <w:p w:rsidR="00000000" w:rsidDel="00000000" w:rsidP="00000000" w:rsidRDefault="00000000" w:rsidRPr="00000000" w14:paraId="000002D3">
            <w:pPr>
              <w:spacing w:after="30" w:line="245" w:lineRule="auto"/>
              <w:rPr/>
            </w:pPr>
            <w:r w:rsidDel="00000000" w:rsidR="00000000" w:rsidRPr="00000000">
              <w:rPr>
                <w:rFonts w:ascii="Arial" w:cs="Arial" w:eastAsia="Arial" w:hAnsi="Arial"/>
                <w:b w:val="1"/>
                <w:bCs w:val="1"/>
                <w:color w:val="2b5374"/>
                <w:sz w:val="18"/>
                <w:szCs w:val="18"/>
                <w:rtl w:val="0"/>
              </w:rPr>
              <w:t xml:space="preserve">Sin evidencia aún</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D4">
            <w:pPr>
              <w:spacing w:after="30" w:line="245" w:lineRule="auto"/>
              <w:rPr/>
            </w:pPr>
            <w:r w:rsidDel="00000000" w:rsidR="00000000" w:rsidRPr="00000000">
              <w:rPr>
                <w:rFonts w:ascii="Arial" w:cs="Arial" w:eastAsia="Arial" w:hAnsi="Arial"/>
                <w:color w:val="043f57"/>
                <w:sz w:val="18"/>
                <w:szCs w:val="18"/>
                <w:rtl w:val="0"/>
              </w:rPr>
              <w:t xml:space="preserve">4</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D5">
            <w:pPr>
              <w:spacing w:after="30" w:line="245" w:lineRule="auto"/>
              <w:rPr/>
            </w:pPr>
            <w:r w:rsidDel="00000000" w:rsidR="00000000" w:rsidRPr="00000000">
              <w:rPr>
                <w:rFonts w:ascii="Arial" w:cs="Arial" w:eastAsia="Arial" w:hAnsi="Arial"/>
                <w:color w:val="043f57"/>
                <w:sz w:val="18"/>
                <w:szCs w:val="18"/>
                <w:rtl w:val="0"/>
              </w:rPr>
              <w:t xml:space="preserve">Dado una variable que expone la API, cuando la busco en el diccionario, entonces tiene definición, tipo, dominio, fuente y transformaciones.</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D6">
            <w:pPr>
              <w:spacing w:after="30" w:line="245" w:lineRule="auto"/>
              <w:rPr/>
            </w:pPr>
            <w:r w:rsidDel="00000000" w:rsidR="00000000" w:rsidRPr="00000000">
              <w:rPr>
                <w:rFonts w:ascii="Arial" w:cs="Arial" w:eastAsia="Arial" w:hAnsi="Arial"/>
                <w:color w:val="043f57"/>
                <w:sz w:val="18"/>
                <w:szCs w:val="18"/>
                <w:rtl w:val="0"/>
              </w:rPr>
              <w:t xml:space="preserve">RP-07</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2a74a5" w:val="clear"/>
            <w:tcMar>
              <w:top w:w="70.0" w:type="dxa"/>
              <w:left w:w="110.0" w:type="dxa"/>
              <w:bottom w:w="70.0" w:type="dxa"/>
              <w:right w:w="110.0" w:type="dxa"/>
            </w:tcMar>
            <w:vAlign w:val="top"/>
          </w:tcPr>
          <w:p w:rsidR="00000000" w:rsidDel="00000000" w:rsidP="00000000" w:rsidRDefault="00000000" w:rsidRPr="00000000" w14:paraId="000002D7">
            <w:pPr>
              <w:spacing w:after="30" w:line="245" w:lineRule="auto"/>
              <w:rPr/>
            </w:pPr>
            <w:r w:rsidDel="00000000" w:rsidR="00000000" w:rsidRPr="00000000">
              <w:rPr>
                <w:rFonts w:ascii="Arial" w:cs="Arial" w:eastAsia="Arial" w:hAnsi="Arial"/>
                <w:b w:val="1"/>
                <w:bCs w:val="1"/>
                <w:color w:val="ffffff"/>
                <w:sz w:val="18"/>
                <w:szCs w:val="18"/>
                <w:rtl w:val="0"/>
              </w:rPr>
              <w:t xml:space="preserve">Por registrar</w:t>
            </w:r>
            <w:r w:rsidDel="00000000" w:rsidR="00000000" w:rsidRPr="00000000">
              <w:rPr>
                <w:rtl w:val="0"/>
              </w:rPr>
            </w:r>
          </w:p>
        </w:tc>
      </w:tr>
    </w:tbl>
    <w:p w:rsidR="00000000" w:rsidDel="00000000" w:rsidP="00000000" w:rsidRDefault="00000000" w:rsidRPr="00000000" w14:paraId="000002D8">
      <w:pPr>
        <w:pStyle w:val="Heading3"/>
        <w:keepNext w:val="1"/>
        <w:pBdr>
          <w:top w:color="80bda8" w:space="6" w:sz="4" w:val="single"/>
        </w:pBdr>
        <w:spacing w:after="80" w:before="300" w:lineRule="auto"/>
        <w:rPr/>
      </w:pPr>
      <w:r w:rsidDel="00000000" w:rsidR="00000000" w:rsidRPr="00000000">
        <w:rPr>
          <w:rFonts w:ascii="Arial" w:cs="Arial" w:eastAsia="Arial" w:hAnsi="Arial"/>
          <w:b w:val="1"/>
          <w:bCs w:val="1"/>
          <w:color w:val="2a74a5"/>
          <w:sz w:val="21"/>
          <w:szCs w:val="21"/>
          <w:rtl w:val="0"/>
        </w:rPr>
        <w:t xml:space="preserve">HU-022  </w:t>
      </w:r>
      <w:r w:rsidDel="00000000" w:rsidR="00000000" w:rsidRPr="00000000">
        <w:rPr>
          <w:rFonts w:ascii="Arial" w:cs="Arial" w:eastAsia="Arial" w:hAnsi="Arial"/>
          <w:b w:val="1"/>
          <w:bCs w:val="1"/>
          <w:color w:val="043f57"/>
          <w:sz w:val="21"/>
          <w:szCs w:val="21"/>
          <w:rtl w:val="0"/>
        </w:rPr>
        <w:t xml:space="preserve">Reproducir una cifra publicada desde el código y las fuentes</w:t>
      </w:r>
      <w:r w:rsidDel="00000000" w:rsidR="00000000" w:rsidRPr="00000000">
        <w:rPr>
          <w:rtl w:val="0"/>
        </w:rPr>
      </w:r>
    </w:p>
    <w:p w:rsidR="00000000" w:rsidDel="00000000" w:rsidP="00000000" w:rsidRDefault="00000000" w:rsidRPr="00000000" w14:paraId="000002D9">
      <w:pPr>
        <w:keepNext w:val="1"/>
        <w:pBdr>
          <w:left w:color="80bda8" w:space="8" w:sz="18" w:val="single"/>
        </w:pBdr>
        <w:spacing w:after="110" w:line="270" w:lineRule="auto"/>
        <w:ind w:left="200" w:firstLine="0"/>
        <w:rPr/>
      </w:pPr>
      <w:r w:rsidDel="00000000" w:rsidR="00000000" w:rsidRPr="00000000">
        <w:rPr>
          <w:rFonts w:ascii="Arial" w:cs="Arial" w:eastAsia="Arial" w:hAnsi="Arial"/>
          <w:i w:val="1"/>
          <w:iCs w:val="1"/>
          <w:color w:val="0a506a"/>
          <w:sz w:val="20"/>
          <w:szCs w:val="20"/>
          <w:rtl w:val="0"/>
        </w:rPr>
        <w:t xml:space="preserve">Como evaluador, quiero reproducir una cifra publicada a partir del código versionado y de las fuentes declaradas, para verificar la trazabilidad del proyecto.</w:t>
      </w:r>
      <w:r w:rsidDel="00000000" w:rsidR="00000000" w:rsidRPr="00000000">
        <w:rPr>
          <w:rtl w:val="0"/>
        </w:rPr>
      </w:r>
    </w:p>
    <w:tbl>
      <w:tblPr>
        <w:tblStyle w:val="Table35"/>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872"/>
        <w:tblGridChange w:id="0">
          <w:tblGrid>
            <w:gridCol w:w="2100"/>
            <w:gridCol w:w="7872"/>
          </w:tblGrid>
        </w:tblGridChange>
      </w:tblGrid>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DA">
            <w:pPr>
              <w:keepNext w:val="1"/>
              <w:spacing w:after="30" w:line="245" w:lineRule="auto"/>
              <w:rPr/>
            </w:pPr>
            <w:r w:rsidDel="00000000" w:rsidR="00000000" w:rsidRPr="00000000">
              <w:rPr>
                <w:rFonts w:ascii="Arial" w:cs="Arial" w:eastAsia="Arial" w:hAnsi="Arial"/>
                <w:b w:val="1"/>
                <w:bCs w:val="1"/>
                <w:color w:val="0a506a"/>
                <w:sz w:val="18"/>
                <w:szCs w:val="18"/>
                <w:rtl w:val="0"/>
              </w:rPr>
              <w:t xml:space="preserve">Épica y rol</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DB">
            <w:pPr>
              <w:keepNext w:val="1"/>
              <w:spacing w:after="30" w:line="245" w:lineRule="auto"/>
              <w:rPr/>
            </w:pPr>
            <w:r w:rsidDel="00000000" w:rsidR="00000000" w:rsidRPr="00000000">
              <w:rPr>
                <w:rFonts w:ascii="Arial" w:cs="Arial" w:eastAsia="Arial" w:hAnsi="Arial"/>
                <w:color w:val="043f57"/>
                <w:sz w:val="18"/>
                <w:szCs w:val="18"/>
                <w:rtl w:val="0"/>
              </w:rPr>
              <w:t xml:space="preserve">E9. Docente o comisión evaluadora (AC-06)</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DC">
            <w:pPr>
              <w:keepNext w:val="1"/>
              <w:spacing w:after="30" w:line="245" w:lineRule="auto"/>
              <w:rPr/>
            </w:pPr>
            <w:r w:rsidDel="00000000" w:rsidR="00000000" w:rsidRPr="00000000">
              <w:rPr>
                <w:rFonts w:ascii="Arial" w:cs="Arial" w:eastAsia="Arial" w:hAnsi="Arial"/>
                <w:b w:val="1"/>
                <w:bCs w:val="1"/>
                <w:color w:val="0a506a"/>
                <w:sz w:val="18"/>
                <w:szCs w:val="18"/>
                <w:rtl w:val="0"/>
              </w:rPr>
              <w:t xml:space="preserve">Lugar en el plan</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DD">
            <w:pPr>
              <w:keepNext w:val="1"/>
              <w:spacing w:after="30" w:line="245" w:lineRule="auto"/>
              <w:rPr/>
            </w:pPr>
            <w:r w:rsidDel="00000000" w:rsidR="00000000" w:rsidRPr="00000000">
              <w:rPr>
                <w:rFonts w:ascii="Arial" w:cs="Arial" w:eastAsia="Arial" w:hAnsi="Arial"/>
                <w:color w:val="043f57"/>
                <w:sz w:val="18"/>
                <w:szCs w:val="18"/>
                <w:rtl w:val="0"/>
              </w:rPr>
              <w:t xml:space="preserve">Respaldo metodológico</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DE">
            <w:pPr>
              <w:keepNext w:val="1"/>
              <w:spacing w:after="30" w:line="245" w:lineRule="auto"/>
              <w:rPr/>
            </w:pPr>
            <w:r w:rsidDel="00000000" w:rsidR="00000000" w:rsidRPr="00000000">
              <w:rPr>
                <w:rFonts w:ascii="Arial" w:cs="Arial" w:eastAsia="Arial" w:hAnsi="Arial"/>
                <w:b w:val="1"/>
                <w:bCs w:val="1"/>
                <w:color w:val="0a506a"/>
                <w:sz w:val="18"/>
                <w:szCs w:val="18"/>
                <w:rtl w:val="0"/>
              </w:rPr>
              <w:t xml:space="preserve">Estado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DF">
            <w:pPr>
              <w:keepNext w:val="1"/>
              <w:spacing w:after="30" w:line="245" w:lineRule="auto"/>
              <w:rPr/>
            </w:pPr>
            <w:r w:rsidDel="00000000" w:rsidR="00000000" w:rsidRPr="00000000">
              <w:rPr>
                <w:rFonts w:ascii="Arial" w:cs="Arial" w:eastAsia="Arial" w:hAnsi="Arial"/>
                <w:color w:val="043f57"/>
                <w:sz w:val="18"/>
                <w:szCs w:val="18"/>
                <w:rtl w:val="0"/>
              </w:rPr>
              <w:t xml:space="preserve">Implementado con reservas. La corrida certificada se hizo con modificaciones locales aún no confirmadas en el repositorio, y el archivo de Urgencias 2026 difiere del registro de procedencia.</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E0">
            <w:pPr>
              <w:keepNext w:val="1"/>
              <w:spacing w:after="30" w:line="245" w:lineRule="auto"/>
              <w:rPr/>
            </w:pPr>
            <w:r w:rsidDel="00000000" w:rsidR="00000000" w:rsidRPr="00000000">
              <w:rPr>
                <w:rFonts w:ascii="Arial" w:cs="Arial" w:eastAsia="Arial" w:hAnsi="Arial"/>
                <w:b w:val="1"/>
                <w:bCs w:val="1"/>
                <w:color w:val="0a506a"/>
                <w:sz w:val="18"/>
                <w:szCs w:val="18"/>
                <w:rtl w:val="0"/>
              </w:rPr>
              <w:t xml:space="preserve">Requisitos</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E1">
            <w:pPr>
              <w:keepNext w:val="1"/>
              <w:spacing w:after="30" w:line="245" w:lineRule="auto"/>
              <w:rPr/>
            </w:pPr>
            <w:r w:rsidDel="00000000" w:rsidR="00000000" w:rsidRPr="00000000">
              <w:rPr>
                <w:rFonts w:ascii="Arial" w:cs="Arial" w:eastAsia="Arial" w:hAnsi="Arial"/>
                <w:color w:val="043f57"/>
                <w:sz w:val="18"/>
                <w:szCs w:val="18"/>
                <w:rtl w:val="0"/>
              </w:rPr>
              <w:t xml:space="preserve">Funcionales: RF-TRZ-001, RF-TRZ-002, RF-ETL-009. No funcionales: RNF-AFU-001, RNF-MAN-009.</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E2">
            <w:pPr>
              <w:keepNext w:val="0"/>
              <w:spacing w:after="30" w:line="245" w:lineRule="auto"/>
              <w:rPr/>
            </w:pPr>
            <w:r w:rsidDel="00000000" w:rsidR="00000000" w:rsidRPr="00000000">
              <w:rPr>
                <w:rFonts w:ascii="Arial" w:cs="Arial" w:eastAsia="Arial" w:hAnsi="Arial"/>
                <w:b w:val="1"/>
                <w:bCs w:val="1"/>
                <w:color w:val="0a506a"/>
                <w:sz w:val="18"/>
                <w:szCs w:val="18"/>
                <w:rtl w:val="0"/>
              </w:rPr>
              <w:t xml:space="preserve">Nota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E3">
            <w:pPr>
              <w:keepNext w:val="0"/>
              <w:spacing w:after="30" w:line="245" w:lineRule="auto"/>
              <w:rPr/>
            </w:pPr>
            <w:r w:rsidDel="00000000" w:rsidR="00000000" w:rsidRPr="00000000">
              <w:rPr>
                <w:rFonts w:ascii="Arial" w:cs="Arial" w:eastAsia="Arial" w:hAnsi="Arial"/>
                <w:color w:val="043f57"/>
                <w:sz w:val="18"/>
                <w:szCs w:val="18"/>
                <w:rtl w:val="0"/>
              </w:rPr>
              <w:t xml:space="preserve">La fuente del año en curso es mutable: el DEIS la sobrescribe sin versionarla. Los resultados de 2026 valen para el archivo con fecha máxima 2 de octubre de 2026.</w:t>
            </w:r>
            <w:r w:rsidDel="00000000" w:rsidR="00000000" w:rsidRPr="00000000">
              <w:rPr>
                <w:rtl w:val="0"/>
              </w:rPr>
            </w:r>
          </w:p>
        </w:tc>
      </w:tr>
    </w:tbl>
    <w:p w:rsidR="00000000" w:rsidDel="00000000" w:rsidP="00000000" w:rsidRDefault="00000000" w:rsidRPr="00000000" w14:paraId="000002E4">
      <w:pPr>
        <w:keepNext w:val="1"/>
        <w:spacing w:after="70" w:lineRule="auto"/>
        <w:rPr/>
      </w:pPr>
      <w:r w:rsidDel="00000000" w:rsidR="00000000" w:rsidRPr="00000000">
        <w:rPr>
          <w:rtl w:val="0"/>
        </w:rPr>
      </w:r>
    </w:p>
    <w:tbl>
      <w:tblPr>
        <w:tblStyle w:val="Table36"/>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4412"/>
        <w:gridCol w:w="2800"/>
        <w:gridCol w:w="2200"/>
        <w:tblGridChange w:id="0">
          <w:tblGrid>
            <w:gridCol w:w="560"/>
            <w:gridCol w:w="4412"/>
            <w:gridCol w:w="2800"/>
            <w:gridCol w:w="2200"/>
          </w:tblGrid>
        </w:tblGridChange>
      </w:tblGrid>
      <w:tr>
        <w:trPr>
          <w:cantSplit w:val="1"/>
          <w:tblHeader w:val="1"/>
        </w:trPr>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2E5">
            <w:pPr>
              <w:keepNext w:val="1"/>
              <w:spacing w:after="30" w:line="245" w:lineRule="auto"/>
              <w:rPr/>
            </w:pPr>
            <w:r w:rsidDel="00000000" w:rsidR="00000000" w:rsidRPr="00000000">
              <w:rPr>
                <w:rFonts w:ascii="Arial" w:cs="Arial" w:eastAsia="Arial" w:hAnsi="Arial"/>
                <w:b w:val="1"/>
                <w:bCs w:val="1"/>
                <w:color w:val="ffffff"/>
                <w:sz w:val="18"/>
                <w:szCs w:val="18"/>
                <w:rtl w:val="0"/>
              </w:rPr>
              <w:t xml:space="preserve">N.º</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2E6">
            <w:pPr>
              <w:keepNext w:val="1"/>
              <w:spacing w:after="30" w:line="245" w:lineRule="auto"/>
              <w:rPr/>
            </w:pPr>
            <w:r w:rsidDel="00000000" w:rsidR="00000000" w:rsidRPr="00000000">
              <w:rPr>
                <w:rFonts w:ascii="Arial" w:cs="Arial" w:eastAsia="Arial" w:hAnsi="Arial"/>
                <w:b w:val="1"/>
                <w:bCs w:val="1"/>
                <w:color w:val="ffffff"/>
                <w:sz w:val="18"/>
                <w:szCs w:val="18"/>
                <w:rtl w:val="0"/>
              </w:rPr>
              <w:t xml:space="preserve">Criterio de aceptación</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2E7">
            <w:pPr>
              <w:keepNext w:val="1"/>
              <w:spacing w:after="30" w:line="245" w:lineRule="auto"/>
              <w:rPr/>
            </w:pPr>
            <w:r w:rsidDel="00000000" w:rsidR="00000000" w:rsidRPr="00000000">
              <w:rPr>
                <w:rFonts w:ascii="Arial" w:cs="Arial" w:eastAsia="Arial" w:hAnsi="Arial"/>
                <w:b w:val="1"/>
                <w:bCs w:val="1"/>
                <w:color w:val="ffffff"/>
                <w:sz w:val="18"/>
                <w:szCs w:val="18"/>
                <w:rtl w:val="0"/>
              </w:rPr>
              <w:t xml:space="preserve">Evidencia verificable</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2E8">
            <w:pPr>
              <w:keepNext w:val="1"/>
              <w:spacing w:after="30" w:line="245" w:lineRule="auto"/>
              <w:rPr/>
            </w:pPr>
            <w:r w:rsidDel="00000000" w:rsidR="00000000" w:rsidRPr="00000000">
              <w:rPr>
                <w:rFonts w:ascii="Arial" w:cs="Arial" w:eastAsia="Arial" w:hAnsi="Arial"/>
                <w:b w:val="1"/>
                <w:bCs w:val="1"/>
                <w:color w:val="ffffff"/>
                <w:sz w:val="18"/>
                <w:szCs w:val="18"/>
                <w:rtl w:val="0"/>
              </w:rPr>
              <w:t xml:space="preserve">Verificación</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E9">
            <w:pPr>
              <w:keepNext w:val="1"/>
              <w:spacing w:after="30" w:line="245" w:lineRule="auto"/>
              <w:rPr/>
            </w:pPr>
            <w:r w:rsidDel="00000000" w:rsidR="00000000" w:rsidRPr="00000000">
              <w:rPr>
                <w:rFonts w:ascii="Arial" w:cs="Arial" w:eastAsia="Arial" w:hAnsi="Arial"/>
                <w:color w:val="043f57"/>
                <w:sz w:val="18"/>
                <w:szCs w:val="18"/>
                <w:rtl w:val="0"/>
              </w:rPr>
              <w:t xml:space="preserve">1</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EA">
            <w:pPr>
              <w:keepNext w:val="1"/>
              <w:spacing w:after="30" w:line="245" w:lineRule="auto"/>
              <w:rPr/>
            </w:pPr>
            <w:r w:rsidDel="00000000" w:rsidR="00000000" w:rsidRPr="00000000">
              <w:rPr>
                <w:rFonts w:ascii="Arial" w:cs="Arial" w:eastAsia="Arial" w:hAnsi="Arial"/>
                <w:color w:val="043f57"/>
                <w:sz w:val="18"/>
                <w:szCs w:val="18"/>
                <w:rtl w:val="0"/>
              </w:rPr>
              <w:t xml:space="preserve">Dado una cifra del backtest o del holdout, cuando ejecuto el comando indicado en el informe, entonces obtengo la misma cifra (python -m scripts.run_demand_benchmark con semilla 42; python -m scripts.evaluate_holdout_demanda_sm).</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EB">
            <w:pPr>
              <w:keepNext w:val="1"/>
              <w:spacing w:after="30" w:line="245" w:lineRule="auto"/>
              <w:rPr/>
            </w:pPr>
            <w:r w:rsidDel="00000000" w:rsidR="00000000" w:rsidRPr="00000000">
              <w:rPr>
                <w:rFonts w:ascii="Arial" w:cs="Arial" w:eastAsia="Arial" w:hAnsi="Arial"/>
                <w:color w:val="043f57"/>
                <w:sz w:val="18"/>
                <w:szCs w:val="18"/>
                <w:rtl w:val="0"/>
              </w:rPr>
              <w:t xml:space="preserve">RP-01; RP-02</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2a74a5" w:val="clear"/>
            <w:tcMar>
              <w:top w:w="70.0" w:type="dxa"/>
              <w:left w:w="110.0" w:type="dxa"/>
              <w:bottom w:w="70.0" w:type="dxa"/>
              <w:right w:w="110.0" w:type="dxa"/>
            </w:tcMar>
            <w:vAlign w:val="top"/>
          </w:tcPr>
          <w:p w:rsidR="00000000" w:rsidDel="00000000" w:rsidP="00000000" w:rsidRDefault="00000000" w:rsidRPr="00000000" w14:paraId="000002EC">
            <w:pPr>
              <w:keepNext w:val="1"/>
              <w:spacing w:after="30" w:line="245" w:lineRule="auto"/>
              <w:rPr/>
            </w:pPr>
            <w:r w:rsidDel="00000000" w:rsidR="00000000" w:rsidRPr="00000000">
              <w:rPr>
                <w:rFonts w:ascii="Arial" w:cs="Arial" w:eastAsia="Arial" w:hAnsi="Arial"/>
                <w:b w:val="1"/>
                <w:bCs w:val="1"/>
                <w:color w:val="ffffff"/>
                <w:sz w:val="18"/>
                <w:szCs w:val="18"/>
                <w:rtl w:val="0"/>
              </w:rPr>
              <w:t xml:space="preserve">Por registrar</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ED">
            <w:pPr>
              <w:keepNext w:val="1"/>
              <w:spacing w:after="30" w:line="245" w:lineRule="auto"/>
              <w:rPr/>
            </w:pPr>
            <w:r w:rsidDel="00000000" w:rsidR="00000000" w:rsidRPr="00000000">
              <w:rPr>
                <w:rFonts w:ascii="Arial" w:cs="Arial" w:eastAsia="Arial" w:hAnsi="Arial"/>
                <w:color w:val="043f57"/>
                <w:sz w:val="18"/>
                <w:szCs w:val="18"/>
                <w:rtl w:val="0"/>
              </w:rPr>
              <w:t xml:space="preserve">2</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EE">
            <w:pPr>
              <w:keepNext w:val="1"/>
              <w:spacing w:after="30" w:line="245" w:lineRule="auto"/>
              <w:rPr/>
            </w:pPr>
            <w:r w:rsidDel="00000000" w:rsidR="00000000" w:rsidRPr="00000000">
              <w:rPr>
                <w:rFonts w:ascii="Arial" w:cs="Arial" w:eastAsia="Arial" w:hAnsi="Arial"/>
                <w:color w:val="043f57"/>
                <w:sz w:val="18"/>
                <w:szCs w:val="18"/>
                <w:rtl w:val="0"/>
              </w:rPr>
              <w:t xml:space="preserve">Dado un archivo fuente, cuando consulto su procedencia, entonces existe su huella SHA256.</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EF">
            <w:pPr>
              <w:keepNext w:val="1"/>
              <w:spacing w:after="30" w:line="245" w:lineRule="auto"/>
              <w:rPr/>
            </w:pPr>
            <w:r w:rsidDel="00000000" w:rsidR="00000000" w:rsidRPr="00000000">
              <w:rPr>
                <w:rFonts w:ascii="Arial" w:cs="Arial" w:eastAsia="Arial" w:hAnsi="Arial"/>
                <w:color w:val="043f57"/>
                <w:sz w:val="18"/>
                <w:szCs w:val="18"/>
                <w:rtl w:val="0"/>
              </w:rPr>
              <w:t xml:space="preserve">RP-03</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80bda8" w:val="clear"/>
            <w:tcMar>
              <w:top w:w="70.0" w:type="dxa"/>
              <w:left w:w="110.0" w:type="dxa"/>
              <w:bottom w:w="70.0" w:type="dxa"/>
              <w:right w:w="110.0" w:type="dxa"/>
            </w:tcMar>
            <w:vAlign w:val="top"/>
          </w:tcPr>
          <w:p w:rsidR="00000000" w:rsidDel="00000000" w:rsidP="00000000" w:rsidRDefault="00000000" w:rsidRPr="00000000" w14:paraId="000002F0">
            <w:pPr>
              <w:keepNext w:val="1"/>
              <w:spacing w:after="30" w:line="245" w:lineRule="auto"/>
              <w:rPr/>
            </w:pPr>
            <w:r w:rsidDel="00000000" w:rsidR="00000000" w:rsidRPr="00000000">
              <w:rPr>
                <w:rFonts w:ascii="Arial" w:cs="Arial" w:eastAsia="Arial" w:hAnsi="Arial"/>
                <w:b w:val="1"/>
                <w:bCs w:val="1"/>
                <w:color w:val="043f57"/>
                <w:sz w:val="18"/>
                <w:szCs w:val="18"/>
                <w:rtl w:val="0"/>
              </w:rPr>
              <w:t xml:space="preserve">Con evidencia</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F1">
            <w:pPr>
              <w:spacing w:after="30" w:line="245" w:lineRule="auto"/>
              <w:rPr/>
            </w:pPr>
            <w:r w:rsidDel="00000000" w:rsidR="00000000" w:rsidRPr="00000000">
              <w:rPr>
                <w:rFonts w:ascii="Arial" w:cs="Arial" w:eastAsia="Arial" w:hAnsi="Arial"/>
                <w:color w:val="043f57"/>
                <w:sz w:val="18"/>
                <w:szCs w:val="18"/>
                <w:rtl w:val="0"/>
              </w:rPr>
              <w:t xml:space="preserve">3</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F2">
            <w:pPr>
              <w:spacing w:after="30" w:line="245" w:lineRule="auto"/>
              <w:rPr/>
            </w:pPr>
            <w:r w:rsidDel="00000000" w:rsidR="00000000" w:rsidRPr="00000000">
              <w:rPr>
                <w:rFonts w:ascii="Arial" w:cs="Arial" w:eastAsia="Arial" w:hAnsi="Arial"/>
                <w:color w:val="043f57"/>
                <w:sz w:val="18"/>
                <w:szCs w:val="18"/>
                <w:rtl w:val="0"/>
              </w:rPr>
              <w:t xml:space="preserve">Dado que la corrida certificada usó modificaciones locales, cuando se cierra la evidencia, entonces esos cambios están confirmados en el repositorio.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F3">
            <w:pPr>
              <w:spacing w:after="30" w:line="245" w:lineRule="auto"/>
              <w:rPr/>
            </w:pPr>
            <w:r w:rsidDel="00000000" w:rsidR="00000000" w:rsidRPr="00000000">
              <w:rPr>
                <w:rFonts w:ascii="Arial" w:cs="Arial" w:eastAsia="Arial" w:hAnsi="Arial"/>
                <w:color w:val="043f57"/>
                <w:sz w:val="18"/>
                <w:szCs w:val="18"/>
                <w:rtl w:val="0"/>
              </w:rPr>
              <w:t xml:space="preserve">RP-03 (working_diff.patch)</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2a74a5" w:val="clear"/>
            <w:tcMar>
              <w:top w:w="70.0" w:type="dxa"/>
              <w:left w:w="110.0" w:type="dxa"/>
              <w:bottom w:w="70.0" w:type="dxa"/>
              <w:right w:w="110.0" w:type="dxa"/>
            </w:tcMar>
            <w:vAlign w:val="top"/>
          </w:tcPr>
          <w:p w:rsidR="00000000" w:rsidDel="00000000" w:rsidP="00000000" w:rsidRDefault="00000000" w:rsidRPr="00000000" w14:paraId="000002F4">
            <w:pPr>
              <w:spacing w:after="30" w:line="245" w:lineRule="auto"/>
              <w:rPr/>
            </w:pPr>
            <w:r w:rsidDel="00000000" w:rsidR="00000000" w:rsidRPr="00000000">
              <w:rPr>
                <w:rFonts w:ascii="Arial" w:cs="Arial" w:eastAsia="Arial" w:hAnsi="Arial"/>
                <w:b w:val="1"/>
                <w:bCs w:val="1"/>
                <w:color w:val="ffffff"/>
                <w:sz w:val="18"/>
                <w:szCs w:val="18"/>
                <w:rtl w:val="0"/>
              </w:rPr>
              <w:t xml:space="preserve">Por registrar</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F5">
            <w:pPr>
              <w:spacing w:after="30" w:line="245" w:lineRule="auto"/>
              <w:rPr/>
            </w:pPr>
            <w:r w:rsidDel="00000000" w:rsidR="00000000" w:rsidRPr="00000000">
              <w:rPr>
                <w:rFonts w:ascii="Arial" w:cs="Arial" w:eastAsia="Arial" w:hAnsi="Arial"/>
                <w:color w:val="043f57"/>
                <w:sz w:val="18"/>
                <w:szCs w:val="18"/>
                <w:rtl w:val="0"/>
              </w:rPr>
              <w:t xml:space="preserve">4</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F6">
            <w:pPr>
              <w:spacing w:after="30" w:line="245" w:lineRule="auto"/>
              <w:rPr/>
            </w:pPr>
            <w:r w:rsidDel="00000000" w:rsidR="00000000" w:rsidRPr="00000000">
              <w:rPr>
                <w:rFonts w:ascii="Arial" w:cs="Arial" w:eastAsia="Arial" w:hAnsi="Arial"/>
                <w:color w:val="043f57"/>
                <w:sz w:val="18"/>
                <w:szCs w:val="18"/>
                <w:rtl w:val="0"/>
              </w:rPr>
              <w:t xml:space="preserve">Dado una cifra de 2026, cuando se cita, entonces se indica la fecha máxima del archivo de Urgencias usado (2 de octubre de 2026).</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F7">
            <w:pPr>
              <w:spacing w:after="30" w:line="245" w:lineRule="auto"/>
              <w:rPr/>
            </w:pPr>
            <w:r w:rsidDel="00000000" w:rsidR="00000000" w:rsidRPr="00000000">
              <w:rPr>
                <w:rFonts w:ascii="Arial" w:cs="Arial" w:eastAsia="Arial" w:hAnsi="Arial"/>
                <w:color w:val="043f57"/>
                <w:sz w:val="18"/>
                <w:szCs w:val="18"/>
                <w:rtl w:val="0"/>
              </w:rPr>
              <w:t xml:space="preserve">RP-02</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80bda8" w:val="clear"/>
            <w:tcMar>
              <w:top w:w="70.0" w:type="dxa"/>
              <w:left w:w="110.0" w:type="dxa"/>
              <w:bottom w:w="70.0" w:type="dxa"/>
              <w:right w:w="110.0" w:type="dxa"/>
            </w:tcMar>
            <w:vAlign w:val="top"/>
          </w:tcPr>
          <w:p w:rsidR="00000000" w:rsidDel="00000000" w:rsidP="00000000" w:rsidRDefault="00000000" w:rsidRPr="00000000" w14:paraId="000002F8">
            <w:pPr>
              <w:spacing w:after="30" w:line="245" w:lineRule="auto"/>
              <w:rPr/>
            </w:pPr>
            <w:r w:rsidDel="00000000" w:rsidR="00000000" w:rsidRPr="00000000">
              <w:rPr>
                <w:rFonts w:ascii="Arial" w:cs="Arial" w:eastAsia="Arial" w:hAnsi="Arial"/>
                <w:b w:val="1"/>
                <w:bCs w:val="1"/>
                <w:color w:val="043f57"/>
                <w:sz w:val="18"/>
                <w:szCs w:val="18"/>
                <w:rtl w:val="0"/>
              </w:rPr>
              <w:t xml:space="preserve">Con evidencia</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F9">
            <w:pPr>
              <w:spacing w:after="30" w:line="245" w:lineRule="auto"/>
              <w:rPr/>
            </w:pPr>
            <w:r w:rsidDel="00000000" w:rsidR="00000000" w:rsidRPr="00000000">
              <w:rPr>
                <w:rFonts w:ascii="Arial" w:cs="Arial" w:eastAsia="Arial" w:hAnsi="Arial"/>
                <w:color w:val="043f57"/>
                <w:sz w:val="18"/>
                <w:szCs w:val="18"/>
                <w:rtl w:val="0"/>
              </w:rPr>
              <w:t xml:space="preserve">5</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FA">
            <w:pPr>
              <w:spacing w:after="30" w:line="245" w:lineRule="auto"/>
              <w:rPr/>
            </w:pPr>
            <w:r w:rsidDel="00000000" w:rsidR="00000000" w:rsidRPr="00000000">
              <w:rPr>
                <w:rFonts w:ascii="Arial" w:cs="Arial" w:eastAsia="Arial" w:hAnsi="Arial"/>
                <w:color w:val="043f57"/>
                <w:sz w:val="18"/>
                <w:szCs w:val="18"/>
                <w:rtl w:val="0"/>
              </w:rPr>
              <w:t xml:space="preserve">Dado el código y las fuentes, cuando una segunda persona re-ejecuta en otro computador, entonces reproduce las cifras sin ajustes manuales.</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2FB">
            <w:pPr>
              <w:spacing w:after="30" w:line="245" w:lineRule="auto"/>
              <w:rPr/>
            </w:pPr>
            <w:r w:rsidDel="00000000" w:rsidR="00000000" w:rsidRPr="00000000">
              <w:rPr>
                <w:rFonts w:ascii="Arial" w:cs="Arial" w:eastAsia="Arial" w:hAnsi="Arial"/>
                <w:color w:val="043f57"/>
                <w:sz w:val="18"/>
                <w:szCs w:val="18"/>
                <w:rtl w:val="0"/>
              </w:rPr>
              <w:t xml:space="preserve">Sin evidencia registrada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ffffff" w:val="clear"/>
            <w:tcMar>
              <w:top w:w="70.0" w:type="dxa"/>
              <w:left w:w="110.0" w:type="dxa"/>
              <w:bottom w:w="70.0" w:type="dxa"/>
              <w:right w:w="110.0" w:type="dxa"/>
            </w:tcMar>
            <w:vAlign w:val="top"/>
          </w:tcPr>
          <w:p w:rsidR="00000000" w:rsidDel="00000000" w:rsidP="00000000" w:rsidRDefault="00000000" w:rsidRPr="00000000" w14:paraId="000002FC">
            <w:pPr>
              <w:spacing w:after="30" w:line="245" w:lineRule="auto"/>
              <w:rPr/>
            </w:pPr>
            <w:r w:rsidDel="00000000" w:rsidR="00000000" w:rsidRPr="00000000">
              <w:rPr>
                <w:rFonts w:ascii="Arial" w:cs="Arial" w:eastAsia="Arial" w:hAnsi="Arial"/>
                <w:b w:val="1"/>
                <w:bCs w:val="1"/>
                <w:color w:val="2b5374"/>
                <w:sz w:val="18"/>
                <w:szCs w:val="18"/>
                <w:rtl w:val="0"/>
              </w:rPr>
              <w:t xml:space="preserve">Sin evidencia aún</w:t>
            </w:r>
            <w:r w:rsidDel="00000000" w:rsidR="00000000" w:rsidRPr="00000000">
              <w:rPr>
                <w:rtl w:val="0"/>
              </w:rPr>
            </w:r>
          </w:p>
        </w:tc>
      </w:tr>
    </w:tbl>
    <w:p w:rsidR="00000000" w:rsidDel="00000000" w:rsidP="00000000" w:rsidRDefault="00000000" w:rsidRPr="00000000" w14:paraId="000002FD">
      <w:pPr>
        <w:pStyle w:val="Heading2"/>
        <w:keepNext w:val="1"/>
        <w:pageBreakBefore w:val="1"/>
        <w:spacing w:after="110" w:before="260" w:lineRule="auto"/>
        <w:rPr/>
      </w:pPr>
      <w:r w:rsidDel="00000000" w:rsidR="00000000" w:rsidRPr="00000000">
        <w:rPr>
          <w:rFonts w:ascii="Arial" w:cs="Arial" w:eastAsia="Arial" w:hAnsi="Arial"/>
          <w:b w:val="1"/>
          <w:bCs w:val="1"/>
          <w:color w:val="0a506a"/>
          <w:sz w:val="23"/>
          <w:szCs w:val="23"/>
          <w:rtl w:val="0"/>
        </w:rPr>
        <w:t xml:space="preserve">9.3 Prioridad C: consolidación hacia el 26 de noviembre</w:t>
      </w:r>
      <w:r w:rsidDel="00000000" w:rsidR="00000000" w:rsidRPr="00000000">
        <w:rPr>
          <w:rtl w:val="0"/>
        </w:rPr>
      </w:r>
    </w:p>
    <w:p w:rsidR="00000000" w:rsidDel="00000000" w:rsidP="00000000" w:rsidRDefault="00000000" w:rsidRPr="00000000" w14:paraId="000002FE">
      <w:pPr>
        <w:spacing w:after="110" w:before="0" w:line="270" w:lineRule="auto"/>
        <w:rPr/>
      </w:pPr>
      <w:r w:rsidDel="00000000" w:rsidR="00000000" w:rsidRPr="00000000">
        <w:rPr>
          <w:rFonts w:ascii="Arial" w:cs="Arial" w:eastAsia="Arial" w:hAnsi="Arial"/>
          <w:color w:val="043f57"/>
          <w:sz w:val="20"/>
          <w:szCs w:val="20"/>
          <w:rtl w:val="0"/>
        </w:rPr>
        <w:t xml:space="preserve">Historias de valor claro para el usuario que hoy están parciales o previstas y que dependen de ampliar el tablero o la API.</w:t>
      </w:r>
      <w:r w:rsidDel="00000000" w:rsidR="00000000" w:rsidRPr="00000000">
        <w:rPr>
          <w:rtl w:val="0"/>
        </w:rPr>
      </w:r>
    </w:p>
    <w:p w:rsidR="00000000" w:rsidDel="00000000" w:rsidP="00000000" w:rsidRDefault="00000000" w:rsidRPr="00000000" w14:paraId="000002FF">
      <w:pPr>
        <w:pStyle w:val="Heading3"/>
        <w:keepNext w:val="1"/>
        <w:pBdr>
          <w:top w:color="80bda8" w:space="6" w:sz="4" w:val="single"/>
        </w:pBdr>
        <w:spacing w:after="80" w:before="300" w:lineRule="auto"/>
        <w:rPr/>
      </w:pPr>
      <w:r w:rsidDel="00000000" w:rsidR="00000000" w:rsidRPr="00000000">
        <w:rPr>
          <w:rFonts w:ascii="Arial" w:cs="Arial" w:eastAsia="Arial" w:hAnsi="Arial"/>
          <w:b w:val="1"/>
          <w:bCs w:val="1"/>
          <w:color w:val="2a74a5"/>
          <w:sz w:val="21"/>
          <w:szCs w:val="21"/>
          <w:rtl w:val="0"/>
        </w:rPr>
        <w:t xml:space="preserve">HU-002  </w:t>
      </w:r>
      <w:r w:rsidDel="00000000" w:rsidR="00000000" w:rsidRPr="00000000">
        <w:rPr>
          <w:rFonts w:ascii="Arial" w:cs="Arial" w:eastAsia="Arial" w:hAnsi="Arial"/>
          <w:b w:val="1"/>
          <w:bCs w:val="1"/>
          <w:color w:val="043f57"/>
          <w:sz w:val="21"/>
          <w:szCs w:val="21"/>
          <w:rtl w:val="0"/>
        </w:rPr>
        <w:t xml:space="preserve">Ver el volumen y la tasa por 10.000 habitantes de una comuna</w:t>
      </w:r>
      <w:r w:rsidDel="00000000" w:rsidR="00000000" w:rsidRPr="00000000">
        <w:rPr>
          <w:rtl w:val="0"/>
        </w:rPr>
      </w:r>
    </w:p>
    <w:p w:rsidR="00000000" w:rsidDel="00000000" w:rsidP="00000000" w:rsidRDefault="00000000" w:rsidRPr="00000000" w14:paraId="00000300">
      <w:pPr>
        <w:keepNext w:val="1"/>
        <w:pBdr>
          <w:left w:color="80bda8" w:space="8" w:sz="18" w:val="single"/>
        </w:pBdr>
        <w:spacing w:after="110" w:line="270" w:lineRule="auto"/>
        <w:ind w:left="200" w:firstLine="0"/>
        <w:rPr/>
      </w:pPr>
      <w:r w:rsidDel="00000000" w:rsidR="00000000" w:rsidRPr="00000000">
        <w:rPr>
          <w:rFonts w:ascii="Arial" w:cs="Arial" w:eastAsia="Arial" w:hAnsi="Arial"/>
          <w:i w:val="1"/>
          <w:iCs w:val="1"/>
          <w:color w:val="0a506a"/>
          <w:sz w:val="20"/>
          <w:szCs w:val="20"/>
          <w:rtl w:val="0"/>
        </w:rPr>
        <w:t xml:space="preserve">Como referente comunal, quiero ver el volumen y la tasa por 10.000 habitantes de mi comuna, para compararla con el resto de la región y sustentar solicitudes de refuerzo.</w:t>
      </w:r>
      <w:r w:rsidDel="00000000" w:rsidR="00000000" w:rsidRPr="00000000">
        <w:rPr>
          <w:rtl w:val="0"/>
        </w:rPr>
      </w:r>
    </w:p>
    <w:tbl>
      <w:tblPr>
        <w:tblStyle w:val="Table37"/>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872"/>
        <w:tblGridChange w:id="0">
          <w:tblGrid>
            <w:gridCol w:w="2100"/>
            <w:gridCol w:w="7872"/>
          </w:tblGrid>
        </w:tblGridChange>
      </w:tblGrid>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01">
            <w:pPr>
              <w:keepNext w:val="1"/>
              <w:spacing w:after="30" w:line="245" w:lineRule="auto"/>
              <w:rPr/>
            </w:pPr>
            <w:r w:rsidDel="00000000" w:rsidR="00000000" w:rsidRPr="00000000">
              <w:rPr>
                <w:rFonts w:ascii="Arial" w:cs="Arial" w:eastAsia="Arial" w:hAnsi="Arial"/>
                <w:b w:val="1"/>
                <w:bCs w:val="1"/>
                <w:color w:val="0a506a"/>
                <w:sz w:val="18"/>
                <w:szCs w:val="18"/>
                <w:rtl w:val="0"/>
              </w:rPr>
              <w:t xml:space="preserve">Épica y rol</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02">
            <w:pPr>
              <w:keepNext w:val="1"/>
              <w:spacing w:after="30" w:line="245" w:lineRule="auto"/>
              <w:rPr/>
            </w:pPr>
            <w:r w:rsidDel="00000000" w:rsidR="00000000" w:rsidRPr="00000000">
              <w:rPr>
                <w:rFonts w:ascii="Arial" w:cs="Arial" w:eastAsia="Arial" w:hAnsi="Arial"/>
                <w:color w:val="043f57"/>
                <w:sz w:val="18"/>
                <w:szCs w:val="18"/>
                <w:rtl w:val="0"/>
              </w:rPr>
              <w:t xml:space="preserve">E1. Referente comunal de salud mental (AC-02)</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03">
            <w:pPr>
              <w:keepNext w:val="1"/>
              <w:spacing w:after="30" w:line="245" w:lineRule="auto"/>
              <w:rPr/>
            </w:pPr>
            <w:r w:rsidDel="00000000" w:rsidR="00000000" w:rsidRPr="00000000">
              <w:rPr>
                <w:rFonts w:ascii="Arial" w:cs="Arial" w:eastAsia="Arial" w:hAnsi="Arial"/>
                <w:b w:val="1"/>
                <w:bCs w:val="1"/>
                <w:color w:val="0a506a"/>
                <w:sz w:val="18"/>
                <w:szCs w:val="18"/>
                <w:rtl w:val="0"/>
              </w:rPr>
              <w:t xml:space="preserve">Lugar en el plan</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04">
            <w:pPr>
              <w:keepNext w:val="1"/>
              <w:spacing w:after="30" w:line="245" w:lineRule="auto"/>
              <w:rPr/>
            </w:pPr>
            <w:r w:rsidDel="00000000" w:rsidR="00000000" w:rsidRPr="00000000">
              <w:rPr>
                <w:rFonts w:ascii="Arial" w:cs="Arial" w:eastAsia="Arial" w:hAnsi="Arial"/>
                <w:color w:val="043f57"/>
                <w:sz w:val="18"/>
                <w:szCs w:val="18"/>
                <w:rtl w:val="0"/>
              </w:rPr>
              <w:t xml:space="preserve">Consolidación hacia el 26 de noviembre</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05">
            <w:pPr>
              <w:keepNext w:val="1"/>
              <w:spacing w:after="30" w:line="245" w:lineRule="auto"/>
              <w:rPr/>
            </w:pPr>
            <w:r w:rsidDel="00000000" w:rsidR="00000000" w:rsidRPr="00000000">
              <w:rPr>
                <w:rFonts w:ascii="Arial" w:cs="Arial" w:eastAsia="Arial" w:hAnsi="Arial"/>
                <w:b w:val="1"/>
                <w:bCs w:val="1"/>
                <w:color w:val="0a506a"/>
                <w:sz w:val="18"/>
                <w:szCs w:val="18"/>
                <w:rtl w:val="0"/>
              </w:rPr>
              <w:t xml:space="preserve">Estado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06">
            <w:pPr>
              <w:keepNext w:val="1"/>
              <w:spacing w:after="30" w:line="245" w:lineRule="auto"/>
              <w:rPr/>
            </w:pPr>
            <w:r w:rsidDel="00000000" w:rsidR="00000000" w:rsidRPr="00000000">
              <w:rPr>
                <w:rFonts w:ascii="Arial" w:cs="Arial" w:eastAsia="Arial" w:hAnsi="Arial"/>
                <w:color w:val="043f57"/>
                <w:sz w:val="18"/>
                <w:szCs w:val="18"/>
                <w:rtl w:val="0"/>
              </w:rPr>
              <w:t xml:space="preserve">Parcial. Existen una consulta de resumen comunal y una tabla resumen; que incluyan la tasa por 10.000 habitantes está por confirmar.</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07">
            <w:pPr>
              <w:keepNext w:val="1"/>
              <w:spacing w:after="30" w:line="245" w:lineRule="auto"/>
              <w:rPr/>
            </w:pPr>
            <w:r w:rsidDel="00000000" w:rsidR="00000000" w:rsidRPr="00000000">
              <w:rPr>
                <w:rFonts w:ascii="Arial" w:cs="Arial" w:eastAsia="Arial" w:hAnsi="Arial"/>
                <w:b w:val="1"/>
                <w:bCs w:val="1"/>
                <w:color w:val="0a506a"/>
                <w:sz w:val="18"/>
                <w:szCs w:val="18"/>
                <w:rtl w:val="0"/>
              </w:rPr>
              <w:t xml:space="preserve">Requisitos</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08">
            <w:pPr>
              <w:keepNext w:val="1"/>
              <w:spacing w:after="30" w:line="245" w:lineRule="auto"/>
              <w:rPr/>
            </w:pPr>
            <w:r w:rsidDel="00000000" w:rsidR="00000000" w:rsidRPr="00000000">
              <w:rPr>
                <w:rFonts w:ascii="Arial" w:cs="Arial" w:eastAsia="Arial" w:hAnsi="Arial"/>
                <w:color w:val="043f57"/>
                <w:sz w:val="18"/>
                <w:szCs w:val="18"/>
                <w:rtl w:val="0"/>
              </w:rPr>
              <w:t xml:space="preserve">Funcionales: RF-VIS-001, RF-VIS-007. No funcionales: RNF-DAT-001, RNF-USO-004.</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09">
            <w:pPr>
              <w:keepNext w:val="0"/>
              <w:spacing w:after="30" w:line="245" w:lineRule="auto"/>
              <w:rPr/>
            </w:pPr>
            <w:r w:rsidDel="00000000" w:rsidR="00000000" w:rsidRPr="00000000">
              <w:rPr>
                <w:rFonts w:ascii="Arial" w:cs="Arial" w:eastAsia="Arial" w:hAnsi="Arial"/>
                <w:b w:val="1"/>
                <w:bCs w:val="1"/>
                <w:color w:val="0a506a"/>
                <w:sz w:val="18"/>
                <w:szCs w:val="18"/>
                <w:rtl w:val="0"/>
              </w:rPr>
              <w:t xml:space="preserve">Nota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0A">
            <w:pPr>
              <w:keepNext w:val="0"/>
              <w:spacing w:after="30" w:line="245" w:lineRule="auto"/>
              <w:rPr/>
            </w:pPr>
            <w:r w:rsidDel="00000000" w:rsidR="00000000" w:rsidRPr="00000000">
              <w:rPr>
                <w:rFonts w:ascii="Arial" w:cs="Arial" w:eastAsia="Arial" w:hAnsi="Arial"/>
                <w:color w:val="043f57"/>
                <w:sz w:val="18"/>
                <w:szCs w:val="18"/>
                <w:rtl w:val="0"/>
              </w:rPr>
              <w:t xml:space="preserve">La población proviene de las proyecciones del INE. El año del denominador debe mostrarse junto a la tasa.</w:t>
            </w:r>
            <w:r w:rsidDel="00000000" w:rsidR="00000000" w:rsidRPr="00000000">
              <w:rPr>
                <w:rtl w:val="0"/>
              </w:rPr>
            </w:r>
          </w:p>
        </w:tc>
      </w:tr>
    </w:tbl>
    <w:p w:rsidR="00000000" w:rsidDel="00000000" w:rsidP="00000000" w:rsidRDefault="00000000" w:rsidRPr="00000000" w14:paraId="0000030B">
      <w:pPr>
        <w:keepNext w:val="1"/>
        <w:spacing w:after="70" w:lineRule="auto"/>
        <w:rPr/>
      </w:pPr>
      <w:r w:rsidDel="00000000" w:rsidR="00000000" w:rsidRPr="00000000">
        <w:rPr>
          <w:rtl w:val="0"/>
        </w:rPr>
      </w:r>
    </w:p>
    <w:tbl>
      <w:tblPr>
        <w:tblStyle w:val="Table38"/>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4412"/>
        <w:gridCol w:w="2800"/>
        <w:gridCol w:w="2200"/>
        <w:tblGridChange w:id="0">
          <w:tblGrid>
            <w:gridCol w:w="560"/>
            <w:gridCol w:w="4412"/>
            <w:gridCol w:w="2800"/>
            <w:gridCol w:w="2200"/>
          </w:tblGrid>
        </w:tblGridChange>
      </w:tblGrid>
      <w:tr>
        <w:trPr>
          <w:cantSplit w:val="1"/>
          <w:tblHeader w:val="1"/>
        </w:trPr>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30C">
            <w:pPr>
              <w:keepNext w:val="1"/>
              <w:spacing w:after="30" w:line="245" w:lineRule="auto"/>
              <w:rPr/>
            </w:pPr>
            <w:r w:rsidDel="00000000" w:rsidR="00000000" w:rsidRPr="00000000">
              <w:rPr>
                <w:rFonts w:ascii="Arial" w:cs="Arial" w:eastAsia="Arial" w:hAnsi="Arial"/>
                <w:b w:val="1"/>
                <w:bCs w:val="1"/>
                <w:color w:val="ffffff"/>
                <w:sz w:val="18"/>
                <w:szCs w:val="18"/>
                <w:rtl w:val="0"/>
              </w:rPr>
              <w:t xml:space="preserve">N.º</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30D">
            <w:pPr>
              <w:keepNext w:val="1"/>
              <w:spacing w:after="30" w:line="245" w:lineRule="auto"/>
              <w:rPr/>
            </w:pPr>
            <w:r w:rsidDel="00000000" w:rsidR="00000000" w:rsidRPr="00000000">
              <w:rPr>
                <w:rFonts w:ascii="Arial" w:cs="Arial" w:eastAsia="Arial" w:hAnsi="Arial"/>
                <w:b w:val="1"/>
                <w:bCs w:val="1"/>
                <w:color w:val="ffffff"/>
                <w:sz w:val="18"/>
                <w:szCs w:val="18"/>
                <w:rtl w:val="0"/>
              </w:rPr>
              <w:t xml:space="preserve">Criterio de aceptación</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30E">
            <w:pPr>
              <w:keepNext w:val="1"/>
              <w:spacing w:after="30" w:line="245" w:lineRule="auto"/>
              <w:rPr/>
            </w:pPr>
            <w:r w:rsidDel="00000000" w:rsidR="00000000" w:rsidRPr="00000000">
              <w:rPr>
                <w:rFonts w:ascii="Arial" w:cs="Arial" w:eastAsia="Arial" w:hAnsi="Arial"/>
                <w:b w:val="1"/>
                <w:bCs w:val="1"/>
                <w:color w:val="ffffff"/>
                <w:sz w:val="18"/>
                <w:szCs w:val="18"/>
                <w:rtl w:val="0"/>
              </w:rPr>
              <w:t xml:space="preserve">Evidencia verificable</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30F">
            <w:pPr>
              <w:keepNext w:val="1"/>
              <w:spacing w:after="30" w:line="245" w:lineRule="auto"/>
              <w:rPr/>
            </w:pPr>
            <w:r w:rsidDel="00000000" w:rsidR="00000000" w:rsidRPr="00000000">
              <w:rPr>
                <w:rFonts w:ascii="Arial" w:cs="Arial" w:eastAsia="Arial" w:hAnsi="Arial"/>
                <w:b w:val="1"/>
                <w:bCs w:val="1"/>
                <w:color w:val="ffffff"/>
                <w:sz w:val="18"/>
                <w:szCs w:val="18"/>
                <w:rtl w:val="0"/>
              </w:rPr>
              <w:t xml:space="preserve">Verificación</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10">
            <w:pPr>
              <w:keepNext w:val="1"/>
              <w:spacing w:after="30" w:line="245" w:lineRule="auto"/>
              <w:rPr/>
            </w:pPr>
            <w:r w:rsidDel="00000000" w:rsidR="00000000" w:rsidRPr="00000000">
              <w:rPr>
                <w:rFonts w:ascii="Arial" w:cs="Arial" w:eastAsia="Arial" w:hAnsi="Arial"/>
                <w:color w:val="043f57"/>
                <w:sz w:val="18"/>
                <w:szCs w:val="18"/>
                <w:rtl w:val="0"/>
              </w:rPr>
              <w:t xml:space="preserve">1</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11">
            <w:pPr>
              <w:keepNext w:val="1"/>
              <w:spacing w:after="30" w:line="245" w:lineRule="auto"/>
              <w:rPr/>
            </w:pPr>
            <w:r w:rsidDel="00000000" w:rsidR="00000000" w:rsidRPr="00000000">
              <w:rPr>
                <w:rFonts w:ascii="Arial" w:cs="Arial" w:eastAsia="Arial" w:hAnsi="Arial"/>
                <w:color w:val="043f57"/>
                <w:sz w:val="18"/>
                <w:szCs w:val="18"/>
                <w:rtl w:val="0"/>
              </w:rPr>
              <w:t xml:space="preserve">Dado una comuna, cuando abro su resumen, entonces veo su volumen de atenciones.</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12">
            <w:pPr>
              <w:keepNext w:val="1"/>
              <w:spacing w:after="30" w:line="245" w:lineRule="auto"/>
              <w:rPr/>
            </w:pPr>
            <w:r w:rsidDel="00000000" w:rsidR="00000000" w:rsidRPr="00000000">
              <w:rPr>
                <w:rFonts w:ascii="Arial" w:cs="Arial" w:eastAsia="Arial" w:hAnsi="Arial"/>
                <w:color w:val="043f57"/>
                <w:sz w:val="18"/>
                <w:szCs w:val="18"/>
                <w:rtl w:val="0"/>
              </w:rPr>
              <w:t xml:space="preserve">EP-06; CAP-04</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eca840" w:val="clear"/>
            <w:tcMar>
              <w:top w:w="70.0" w:type="dxa"/>
              <w:left w:w="110.0" w:type="dxa"/>
              <w:bottom w:w="70.0" w:type="dxa"/>
              <w:right w:w="110.0" w:type="dxa"/>
            </w:tcMar>
            <w:vAlign w:val="top"/>
          </w:tcPr>
          <w:p w:rsidR="00000000" w:rsidDel="00000000" w:rsidP="00000000" w:rsidRDefault="00000000" w:rsidRPr="00000000" w14:paraId="00000313">
            <w:pPr>
              <w:keepNext w:val="1"/>
              <w:spacing w:after="30" w:line="245" w:lineRule="auto"/>
              <w:rPr/>
            </w:pPr>
            <w:r w:rsidDel="00000000" w:rsidR="00000000" w:rsidRPr="00000000">
              <w:rPr>
                <w:rFonts w:ascii="Arial" w:cs="Arial" w:eastAsia="Arial" w:hAnsi="Arial"/>
                <w:b w:val="1"/>
                <w:bCs w:val="1"/>
                <w:color w:val="043f57"/>
                <w:sz w:val="18"/>
                <w:szCs w:val="18"/>
                <w:rtl w:val="0"/>
              </w:rPr>
              <w:t xml:space="preserve">Requiere prueba en interfaz</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14">
            <w:pPr>
              <w:keepNext w:val="1"/>
              <w:spacing w:after="30" w:line="245" w:lineRule="auto"/>
              <w:rPr/>
            </w:pPr>
            <w:r w:rsidDel="00000000" w:rsidR="00000000" w:rsidRPr="00000000">
              <w:rPr>
                <w:rFonts w:ascii="Arial" w:cs="Arial" w:eastAsia="Arial" w:hAnsi="Arial"/>
                <w:color w:val="043f57"/>
                <w:sz w:val="18"/>
                <w:szCs w:val="18"/>
                <w:rtl w:val="0"/>
              </w:rPr>
              <w:t xml:space="preserve">2</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15">
            <w:pPr>
              <w:keepNext w:val="1"/>
              <w:spacing w:after="30" w:line="245" w:lineRule="auto"/>
              <w:rPr/>
            </w:pPr>
            <w:r w:rsidDel="00000000" w:rsidR="00000000" w:rsidRPr="00000000">
              <w:rPr>
                <w:rFonts w:ascii="Arial" w:cs="Arial" w:eastAsia="Arial" w:hAnsi="Arial"/>
                <w:color w:val="043f57"/>
                <w:sz w:val="18"/>
                <w:szCs w:val="18"/>
                <w:rtl w:val="0"/>
              </w:rPr>
              <w:t xml:space="preserve">Dado una comuna, cuando abro su resumen, entonces veo la tasa por 10.000 habitantes con el año del denominador.</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16">
            <w:pPr>
              <w:keepNext w:val="1"/>
              <w:spacing w:after="30" w:line="245" w:lineRule="auto"/>
              <w:rPr/>
            </w:pPr>
            <w:r w:rsidDel="00000000" w:rsidR="00000000" w:rsidRPr="00000000">
              <w:rPr>
                <w:rFonts w:ascii="Arial" w:cs="Arial" w:eastAsia="Arial" w:hAnsi="Arial"/>
                <w:color w:val="043f57"/>
                <w:sz w:val="18"/>
                <w:szCs w:val="18"/>
                <w:rtl w:val="0"/>
              </w:rPr>
              <w:t xml:space="preserve">EP-06; CAP-04</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eca840" w:val="clear"/>
            <w:tcMar>
              <w:top w:w="70.0" w:type="dxa"/>
              <w:left w:w="110.0" w:type="dxa"/>
              <w:bottom w:w="70.0" w:type="dxa"/>
              <w:right w:w="110.0" w:type="dxa"/>
            </w:tcMar>
            <w:vAlign w:val="top"/>
          </w:tcPr>
          <w:p w:rsidR="00000000" w:rsidDel="00000000" w:rsidP="00000000" w:rsidRDefault="00000000" w:rsidRPr="00000000" w14:paraId="00000317">
            <w:pPr>
              <w:keepNext w:val="1"/>
              <w:spacing w:after="30" w:line="245" w:lineRule="auto"/>
              <w:rPr/>
            </w:pPr>
            <w:r w:rsidDel="00000000" w:rsidR="00000000" w:rsidRPr="00000000">
              <w:rPr>
                <w:rFonts w:ascii="Arial" w:cs="Arial" w:eastAsia="Arial" w:hAnsi="Arial"/>
                <w:b w:val="1"/>
                <w:bCs w:val="1"/>
                <w:color w:val="043f57"/>
                <w:sz w:val="18"/>
                <w:szCs w:val="18"/>
                <w:rtl w:val="0"/>
              </w:rPr>
              <w:t xml:space="preserve">Requiere prueba en interfaz</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18">
            <w:pPr>
              <w:spacing w:after="30" w:line="245" w:lineRule="auto"/>
              <w:rPr/>
            </w:pPr>
            <w:r w:rsidDel="00000000" w:rsidR="00000000" w:rsidRPr="00000000">
              <w:rPr>
                <w:rFonts w:ascii="Arial" w:cs="Arial" w:eastAsia="Arial" w:hAnsi="Arial"/>
                <w:color w:val="043f57"/>
                <w:sz w:val="18"/>
                <w:szCs w:val="18"/>
                <w:rtl w:val="0"/>
              </w:rPr>
              <w:t xml:space="preserve">3</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19">
            <w:pPr>
              <w:spacing w:after="30" w:line="245" w:lineRule="auto"/>
              <w:rPr/>
            </w:pPr>
            <w:r w:rsidDel="00000000" w:rsidR="00000000" w:rsidRPr="00000000">
              <w:rPr>
                <w:rFonts w:ascii="Arial" w:cs="Arial" w:eastAsia="Arial" w:hAnsi="Arial"/>
                <w:color w:val="043f57"/>
                <w:sz w:val="18"/>
                <w:szCs w:val="18"/>
                <w:rtl w:val="0"/>
              </w:rPr>
              <w:t xml:space="preserve">Dado el listado de comunas, cuando lo ordeno por tasa, entonces mi comuna aparece posicionada respecto de las demás.</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1A">
            <w:pPr>
              <w:spacing w:after="30" w:line="245" w:lineRule="auto"/>
              <w:rPr/>
            </w:pPr>
            <w:r w:rsidDel="00000000" w:rsidR="00000000" w:rsidRPr="00000000">
              <w:rPr>
                <w:rFonts w:ascii="Arial" w:cs="Arial" w:eastAsia="Arial" w:hAnsi="Arial"/>
                <w:color w:val="043f57"/>
                <w:sz w:val="18"/>
                <w:szCs w:val="18"/>
                <w:rtl w:val="0"/>
              </w:rPr>
              <w:t xml:space="preserve">CAP-04</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eca840" w:val="clear"/>
            <w:tcMar>
              <w:top w:w="70.0" w:type="dxa"/>
              <w:left w:w="110.0" w:type="dxa"/>
              <w:bottom w:w="70.0" w:type="dxa"/>
              <w:right w:w="110.0" w:type="dxa"/>
            </w:tcMar>
            <w:vAlign w:val="top"/>
          </w:tcPr>
          <w:p w:rsidR="00000000" w:rsidDel="00000000" w:rsidP="00000000" w:rsidRDefault="00000000" w:rsidRPr="00000000" w14:paraId="0000031B">
            <w:pPr>
              <w:spacing w:after="30" w:line="245" w:lineRule="auto"/>
              <w:rPr/>
            </w:pPr>
            <w:r w:rsidDel="00000000" w:rsidR="00000000" w:rsidRPr="00000000">
              <w:rPr>
                <w:rFonts w:ascii="Arial" w:cs="Arial" w:eastAsia="Arial" w:hAnsi="Arial"/>
                <w:b w:val="1"/>
                <w:bCs w:val="1"/>
                <w:color w:val="043f57"/>
                <w:sz w:val="18"/>
                <w:szCs w:val="18"/>
                <w:rtl w:val="0"/>
              </w:rPr>
              <w:t xml:space="preserve">Requiere prueba en interfaz</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1C">
            <w:pPr>
              <w:spacing w:after="30" w:line="245" w:lineRule="auto"/>
              <w:rPr/>
            </w:pPr>
            <w:r w:rsidDel="00000000" w:rsidR="00000000" w:rsidRPr="00000000">
              <w:rPr>
                <w:rFonts w:ascii="Arial" w:cs="Arial" w:eastAsia="Arial" w:hAnsi="Arial"/>
                <w:color w:val="043f57"/>
                <w:sz w:val="18"/>
                <w:szCs w:val="18"/>
                <w:rtl w:val="0"/>
              </w:rPr>
              <w:t xml:space="preserve">4</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1D">
            <w:pPr>
              <w:spacing w:after="30" w:line="245" w:lineRule="auto"/>
              <w:rPr/>
            </w:pPr>
            <w:r w:rsidDel="00000000" w:rsidR="00000000" w:rsidRPr="00000000">
              <w:rPr>
                <w:rFonts w:ascii="Arial" w:cs="Arial" w:eastAsia="Arial" w:hAnsi="Arial"/>
                <w:color w:val="043f57"/>
                <w:sz w:val="18"/>
                <w:szCs w:val="18"/>
                <w:rtl w:val="0"/>
              </w:rPr>
              <w:t xml:space="preserve">Dado un subgrupo sin población de referencia, cuando se calcula la tasa, entonces se omite y se informa la causa.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1E">
            <w:pPr>
              <w:spacing w:after="30" w:line="245" w:lineRule="auto"/>
              <w:rPr/>
            </w:pPr>
            <w:r w:rsidDel="00000000" w:rsidR="00000000" w:rsidRPr="00000000">
              <w:rPr>
                <w:rFonts w:ascii="Arial" w:cs="Arial" w:eastAsia="Arial" w:hAnsi="Arial"/>
                <w:color w:val="043f57"/>
                <w:sz w:val="18"/>
                <w:szCs w:val="18"/>
                <w:rtl w:val="0"/>
              </w:rPr>
              <w:t xml:space="preserve">Sin evidencia registrada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ffffff" w:val="clear"/>
            <w:tcMar>
              <w:top w:w="70.0" w:type="dxa"/>
              <w:left w:w="110.0" w:type="dxa"/>
              <w:bottom w:w="70.0" w:type="dxa"/>
              <w:right w:w="110.0" w:type="dxa"/>
            </w:tcMar>
            <w:vAlign w:val="top"/>
          </w:tcPr>
          <w:p w:rsidR="00000000" w:rsidDel="00000000" w:rsidP="00000000" w:rsidRDefault="00000000" w:rsidRPr="00000000" w14:paraId="0000031F">
            <w:pPr>
              <w:spacing w:after="30" w:line="245" w:lineRule="auto"/>
              <w:rPr/>
            </w:pPr>
            <w:r w:rsidDel="00000000" w:rsidR="00000000" w:rsidRPr="00000000">
              <w:rPr>
                <w:rFonts w:ascii="Arial" w:cs="Arial" w:eastAsia="Arial" w:hAnsi="Arial"/>
                <w:b w:val="1"/>
                <w:bCs w:val="1"/>
                <w:color w:val="2b5374"/>
                <w:sz w:val="18"/>
                <w:szCs w:val="18"/>
                <w:rtl w:val="0"/>
              </w:rPr>
              <w:t xml:space="preserve">Sin evidencia aún</w:t>
            </w:r>
            <w:r w:rsidDel="00000000" w:rsidR="00000000" w:rsidRPr="00000000">
              <w:rPr>
                <w:rtl w:val="0"/>
              </w:rPr>
            </w:r>
          </w:p>
        </w:tc>
      </w:tr>
    </w:tbl>
    <w:p w:rsidR="00000000" w:rsidDel="00000000" w:rsidP="00000000" w:rsidRDefault="00000000" w:rsidRPr="00000000" w14:paraId="00000320">
      <w:pPr>
        <w:pStyle w:val="Heading3"/>
        <w:keepNext w:val="1"/>
        <w:pBdr>
          <w:top w:color="80bda8" w:space="6" w:sz="4" w:val="single"/>
        </w:pBdr>
        <w:spacing w:after="80" w:before="300" w:lineRule="auto"/>
        <w:rPr/>
      </w:pPr>
      <w:r w:rsidDel="00000000" w:rsidR="00000000" w:rsidRPr="00000000">
        <w:rPr>
          <w:rFonts w:ascii="Arial" w:cs="Arial" w:eastAsia="Arial" w:hAnsi="Arial"/>
          <w:b w:val="1"/>
          <w:bCs w:val="1"/>
          <w:color w:val="2a74a5"/>
          <w:sz w:val="21"/>
          <w:szCs w:val="21"/>
          <w:rtl w:val="0"/>
        </w:rPr>
        <w:t xml:space="preserve">HU-003  </w:t>
      </w:r>
      <w:r w:rsidDel="00000000" w:rsidR="00000000" w:rsidRPr="00000000">
        <w:rPr>
          <w:rFonts w:ascii="Arial" w:cs="Arial" w:eastAsia="Arial" w:hAnsi="Arial"/>
          <w:b w:val="1"/>
          <w:bCs w:val="1"/>
          <w:color w:val="043f57"/>
          <w:sz w:val="21"/>
          <w:szCs w:val="21"/>
          <w:rtl w:val="0"/>
        </w:rPr>
        <w:t xml:space="preserve">Filtrar la demanda por período, servicio, establecimiento y causa</w:t>
      </w:r>
      <w:r w:rsidDel="00000000" w:rsidR="00000000" w:rsidRPr="00000000">
        <w:rPr>
          <w:rtl w:val="0"/>
        </w:rPr>
      </w:r>
    </w:p>
    <w:p w:rsidR="00000000" w:rsidDel="00000000" w:rsidP="00000000" w:rsidRDefault="00000000" w:rsidRPr="00000000" w14:paraId="00000321">
      <w:pPr>
        <w:keepNext w:val="1"/>
        <w:pBdr>
          <w:left w:color="80bda8" w:space="8" w:sz="18" w:val="single"/>
        </w:pBdr>
        <w:spacing w:after="110" w:line="270" w:lineRule="auto"/>
        <w:ind w:left="200" w:firstLine="0"/>
        <w:rPr/>
      </w:pPr>
      <w:r w:rsidDel="00000000" w:rsidR="00000000" w:rsidRPr="00000000">
        <w:rPr>
          <w:rFonts w:ascii="Arial" w:cs="Arial" w:eastAsia="Arial" w:hAnsi="Arial"/>
          <w:i w:val="1"/>
          <w:iCs w:val="1"/>
          <w:color w:val="0a506a"/>
          <w:sz w:val="20"/>
          <w:szCs w:val="20"/>
          <w:rtl w:val="0"/>
        </w:rPr>
        <w:t xml:space="preserve">Como analista, quiero filtrar la demanda por período, servicio de salud, tipo de establecimiento y causa, para analizar segmentos específicos.</w:t>
      </w:r>
      <w:r w:rsidDel="00000000" w:rsidR="00000000" w:rsidRPr="00000000">
        <w:rPr>
          <w:rtl w:val="0"/>
        </w:rPr>
      </w:r>
    </w:p>
    <w:tbl>
      <w:tblPr>
        <w:tblStyle w:val="Table39"/>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872"/>
        <w:tblGridChange w:id="0">
          <w:tblGrid>
            <w:gridCol w:w="2100"/>
            <w:gridCol w:w="7872"/>
          </w:tblGrid>
        </w:tblGridChange>
      </w:tblGrid>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22">
            <w:pPr>
              <w:keepNext w:val="1"/>
              <w:spacing w:after="30" w:line="245" w:lineRule="auto"/>
              <w:rPr/>
            </w:pPr>
            <w:r w:rsidDel="00000000" w:rsidR="00000000" w:rsidRPr="00000000">
              <w:rPr>
                <w:rFonts w:ascii="Arial" w:cs="Arial" w:eastAsia="Arial" w:hAnsi="Arial"/>
                <w:b w:val="1"/>
                <w:bCs w:val="1"/>
                <w:color w:val="0a506a"/>
                <w:sz w:val="18"/>
                <w:szCs w:val="18"/>
                <w:rtl w:val="0"/>
              </w:rPr>
              <w:t xml:space="preserve">Épica y rol</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23">
            <w:pPr>
              <w:keepNext w:val="1"/>
              <w:spacing w:after="30" w:line="245" w:lineRule="auto"/>
              <w:rPr/>
            </w:pPr>
            <w:r w:rsidDel="00000000" w:rsidR="00000000" w:rsidRPr="00000000">
              <w:rPr>
                <w:rFonts w:ascii="Arial" w:cs="Arial" w:eastAsia="Arial" w:hAnsi="Arial"/>
                <w:color w:val="043f57"/>
                <w:sz w:val="18"/>
                <w:szCs w:val="18"/>
                <w:rtl w:val="0"/>
              </w:rPr>
              <w:t xml:space="preserve">E1. Analista (AC-03)</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24">
            <w:pPr>
              <w:keepNext w:val="1"/>
              <w:spacing w:after="30" w:line="245" w:lineRule="auto"/>
              <w:rPr/>
            </w:pPr>
            <w:r w:rsidDel="00000000" w:rsidR="00000000" w:rsidRPr="00000000">
              <w:rPr>
                <w:rFonts w:ascii="Arial" w:cs="Arial" w:eastAsia="Arial" w:hAnsi="Arial"/>
                <w:b w:val="1"/>
                <w:bCs w:val="1"/>
                <w:color w:val="0a506a"/>
                <w:sz w:val="18"/>
                <w:szCs w:val="18"/>
                <w:rtl w:val="0"/>
              </w:rPr>
              <w:t xml:space="preserve">Lugar en el plan</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25">
            <w:pPr>
              <w:keepNext w:val="1"/>
              <w:spacing w:after="30" w:line="245" w:lineRule="auto"/>
              <w:rPr/>
            </w:pPr>
            <w:r w:rsidDel="00000000" w:rsidR="00000000" w:rsidRPr="00000000">
              <w:rPr>
                <w:rFonts w:ascii="Arial" w:cs="Arial" w:eastAsia="Arial" w:hAnsi="Arial"/>
                <w:color w:val="043f57"/>
                <w:sz w:val="18"/>
                <w:szCs w:val="18"/>
                <w:rtl w:val="0"/>
              </w:rPr>
              <w:t xml:space="preserve">Consolidación hacia el 26 de noviembre</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26">
            <w:pPr>
              <w:keepNext w:val="1"/>
              <w:spacing w:after="30" w:line="245" w:lineRule="auto"/>
              <w:rPr/>
            </w:pPr>
            <w:r w:rsidDel="00000000" w:rsidR="00000000" w:rsidRPr="00000000">
              <w:rPr>
                <w:rFonts w:ascii="Arial" w:cs="Arial" w:eastAsia="Arial" w:hAnsi="Arial"/>
                <w:b w:val="1"/>
                <w:bCs w:val="1"/>
                <w:color w:val="0a506a"/>
                <w:sz w:val="18"/>
                <w:szCs w:val="18"/>
                <w:rtl w:val="0"/>
              </w:rPr>
              <w:t xml:space="preserve">Estado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27">
            <w:pPr>
              <w:keepNext w:val="1"/>
              <w:spacing w:after="30" w:line="245" w:lineRule="auto"/>
              <w:rPr/>
            </w:pPr>
            <w:r w:rsidDel="00000000" w:rsidR="00000000" w:rsidRPr="00000000">
              <w:rPr>
                <w:rFonts w:ascii="Arial" w:cs="Arial" w:eastAsia="Arial" w:hAnsi="Arial"/>
                <w:color w:val="043f57"/>
                <w:sz w:val="18"/>
                <w:szCs w:val="18"/>
                <w:rtl w:val="0"/>
              </w:rPr>
              <w:t xml:space="preserve">Previsto. Estos filtros no figuran entre las capacidades del tablero descritas en la ficha del 8 de octubre.</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28">
            <w:pPr>
              <w:keepNext w:val="1"/>
              <w:spacing w:after="30" w:line="245" w:lineRule="auto"/>
              <w:rPr/>
            </w:pPr>
            <w:r w:rsidDel="00000000" w:rsidR="00000000" w:rsidRPr="00000000">
              <w:rPr>
                <w:rFonts w:ascii="Arial" w:cs="Arial" w:eastAsia="Arial" w:hAnsi="Arial"/>
                <w:b w:val="1"/>
                <w:bCs w:val="1"/>
                <w:color w:val="0a506a"/>
                <w:sz w:val="18"/>
                <w:szCs w:val="18"/>
                <w:rtl w:val="0"/>
              </w:rPr>
              <w:t xml:space="preserve">Requisitos</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29">
            <w:pPr>
              <w:keepNext w:val="1"/>
              <w:spacing w:after="30" w:line="245" w:lineRule="auto"/>
              <w:rPr/>
            </w:pPr>
            <w:r w:rsidDel="00000000" w:rsidR="00000000" w:rsidRPr="00000000">
              <w:rPr>
                <w:rFonts w:ascii="Arial" w:cs="Arial" w:eastAsia="Arial" w:hAnsi="Arial"/>
                <w:color w:val="043f57"/>
                <w:sz w:val="18"/>
                <w:szCs w:val="18"/>
                <w:rtl w:val="0"/>
              </w:rPr>
              <w:t xml:space="preserve">Funcionales: RF-VIS-002. No funcionales: RNF-EDE-003, RNF-USA-009.</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2A">
            <w:pPr>
              <w:keepNext w:val="0"/>
              <w:spacing w:after="30" w:line="245" w:lineRule="auto"/>
              <w:rPr/>
            </w:pPr>
            <w:r w:rsidDel="00000000" w:rsidR="00000000" w:rsidRPr="00000000">
              <w:rPr>
                <w:rFonts w:ascii="Arial" w:cs="Arial" w:eastAsia="Arial" w:hAnsi="Arial"/>
                <w:b w:val="1"/>
                <w:bCs w:val="1"/>
                <w:color w:val="0a506a"/>
                <w:sz w:val="18"/>
                <w:szCs w:val="18"/>
                <w:rtl w:val="0"/>
              </w:rPr>
              <w:t xml:space="preserve">Nota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2B">
            <w:pPr>
              <w:keepNext w:val="0"/>
              <w:spacing w:after="30" w:line="245" w:lineRule="auto"/>
              <w:rPr/>
            </w:pPr>
            <w:r w:rsidDel="00000000" w:rsidR="00000000" w:rsidRPr="00000000">
              <w:rPr>
                <w:rFonts w:ascii="Arial" w:cs="Arial" w:eastAsia="Arial" w:hAnsi="Arial"/>
                <w:color w:val="043f57"/>
                <w:sz w:val="18"/>
                <w:szCs w:val="18"/>
                <w:rtl w:val="0"/>
              </w:rPr>
              <w:t xml:space="preserve">La elección de comuna ya queda cubierta por HU-001.</w:t>
            </w:r>
            <w:r w:rsidDel="00000000" w:rsidR="00000000" w:rsidRPr="00000000">
              <w:rPr>
                <w:rtl w:val="0"/>
              </w:rPr>
            </w:r>
          </w:p>
        </w:tc>
      </w:tr>
    </w:tbl>
    <w:p w:rsidR="00000000" w:rsidDel="00000000" w:rsidP="00000000" w:rsidRDefault="00000000" w:rsidRPr="00000000" w14:paraId="0000032C">
      <w:pPr>
        <w:keepNext w:val="1"/>
        <w:spacing w:after="70" w:lineRule="auto"/>
        <w:rPr/>
      </w:pPr>
      <w:r w:rsidDel="00000000" w:rsidR="00000000" w:rsidRPr="00000000">
        <w:rPr>
          <w:rtl w:val="0"/>
        </w:rPr>
      </w:r>
    </w:p>
    <w:tbl>
      <w:tblPr>
        <w:tblStyle w:val="Table40"/>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4412"/>
        <w:gridCol w:w="2800"/>
        <w:gridCol w:w="2200"/>
        <w:tblGridChange w:id="0">
          <w:tblGrid>
            <w:gridCol w:w="560"/>
            <w:gridCol w:w="4412"/>
            <w:gridCol w:w="2800"/>
            <w:gridCol w:w="2200"/>
          </w:tblGrid>
        </w:tblGridChange>
      </w:tblGrid>
      <w:tr>
        <w:trPr>
          <w:cantSplit w:val="1"/>
          <w:tblHeader w:val="1"/>
        </w:trPr>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32D">
            <w:pPr>
              <w:keepNext w:val="1"/>
              <w:spacing w:after="30" w:line="245" w:lineRule="auto"/>
              <w:rPr/>
            </w:pPr>
            <w:r w:rsidDel="00000000" w:rsidR="00000000" w:rsidRPr="00000000">
              <w:rPr>
                <w:rFonts w:ascii="Arial" w:cs="Arial" w:eastAsia="Arial" w:hAnsi="Arial"/>
                <w:b w:val="1"/>
                <w:bCs w:val="1"/>
                <w:color w:val="ffffff"/>
                <w:sz w:val="18"/>
                <w:szCs w:val="18"/>
                <w:rtl w:val="0"/>
              </w:rPr>
              <w:t xml:space="preserve">N.º</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32E">
            <w:pPr>
              <w:keepNext w:val="1"/>
              <w:spacing w:after="30" w:line="245" w:lineRule="auto"/>
              <w:rPr/>
            </w:pPr>
            <w:r w:rsidDel="00000000" w:rsidR="00000000" w:rsidRPr="00000000">
              <w:rPr>
                <w:rFonts w:ascii="Arial" w:cs="Arial" w:eastAsia="Arial" w:hAnsi="Arial"/>
                <w:b w:val="1"/>
                <w:bCs w:val="1"/>
                <w:color w:val="ffffff"/>
                <w:sz w:val="18"/>
                <w:szCs w:val="18"/>
                <w:rtl w:val="0"/>
              </w:rPr>
              <w:t xml:space="preserve">Criterio de aceptación</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32F">
            <w:pPr>
              <w:keepNext w:val="1"/>
              <w:spacing w:after="30" w:line="245" w:lineRule="auto"/>
              <w:rPr/>
            </w:pPr>
            <w:r w:rsidDel="00000000" w:rsidR="00000000" w:rsidRPr="00000000">
              <w:rPr>
                <w:rFonts w:ascii="Arial" w:cs="Arial" w:eastAsia="Arial" w:hAnsi="Arial"/>
                <w:b w:val="1"/>
                <w:bCs w:val="1"/>
                <w:color w:val="ffffff"/>
                <w:sz w:val="18"/>
                <w:szCs w:val="18"/>
                <w:rtl w:val="0"/>
              </w:rPr>
              <w:t xml:space="preserve">Evidencia verificable</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330">
            <w:pPr>
              <w:keepNext w:val="1"/>
              <w:spacing w:after="30" w:line="245" w:lineRule="auto"/>
              <w:rPr/>
            </w:pPr>
            <w:r w:rsidDel="00000000" w:rsidR="00000000" w:rsidRPr="00000000">
              <w:rPr>
                <w:rFonts w:ascii="Arial" w:cs="Arial" w:eastAsia="Arial" w:hAnsi="Arial"/>
                <w:b w:val="1"/>
                <w:bCs w:val="1"/>
                <w:color w:val="ffffff"/>
                <w:sz w:val="18"/>
                <w:szCs w:val="18"/>
                <w:rtl w:val="0"/>
              </w:rPr>
              <w:t xml:space="preserve">Verificación</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31">
            <w:pPr>
              <w:keepNext w:val="1"/>
              <w:spacing w:after="30" w:line="245" w:lineRule="auto"/>
              <w:rPr/>
            </w:pPr>
            <w:r w:rsidDel="00000000" w:rsidR="00000000" w:rsidRPr="00000000">
              <w:rPr>
                <w:rFonts w:ascii="Arial" w:cs="Arial" w:eastAsia="Arial" w:hAnsi="Arial"/>
                <w:color w:val="043f57"/>
                <w:sz w:val="18"/>
                <w:szCs w:val="18"/>
                <w:rtl w:val="0"/>
              </w:rPr>
              <w:t xml:space="preserve">1</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32">
            <w:pPr>
              <w:keepNext w:val="1"/>
              <w:spacing w:after="30" w:line="245" w:lineRule="auto"/>
              <w:rPr/>
            </w:pPr>
            <w:r w:rsidDel="00000000" w:rsidR="00000000" w:rsidRPr="00000000">
              <w:rPr>
                <w:rFonts w:ascii="Arial" w:cs="Arial" w:eastAsia="Arial" w:hAnsi="Arial"/>
                <w:color w:val="043f57"/>
                <w:sz w:val="18"/>
                <w:szCs w:val="18"/>
                <w:rtl w:val="0"/>
              </w:rPr>
              <w:t xml:space="preserve">Dado un conjunto de filtros, cuando aplico uno, entonces todas las vistas activas se actualizan de forma coherente.</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33">
            <w:pPr>
              <w:keepNext w:val="1"/>
              <w:spacing w:after="30" w:line="245" w:lineRule="auto"/>
              <w:rPr/>
            </w:pPr>
            <w:r w:rsidDel="00000000" w:rsidR="00000000" w:rsidRPr="00000000">
              <w:rPr>
                <w:rFonts w:ascii="Arial" w:cs="Arial" w:eastAsia="Arial" w:hAnsi="Arial"/>
                <w:color w:val="043f57"/>
                <w:sz w:val="18"/>
                <w:szCs w:val="18"/>
                <w:rtl w:val="0"/>
              </w:rPr>
              <w:t xml:space="preserve">Sin evidencia registrada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ffffff" w:val="clear"/>
            <w:tcMar>
              <w:top w:w="70.0" w:type="dxa"/>
              <w:left w:w="110.0" w:type="dxa"/>
              <w:bottom w:w="70.0" w:type="dxa"/>
              <w:right w:w="110.0" w:type="dxa"/>
            </w:tcMar>
            <w:vAlign w:val="top"/>
          </w:tcPr>
          <w:p w:rsidR="00000000" w:rsidDel="00000000" w:rsidP="00000000" w:rsidRDefault="00000000" w:rsidRPr="00000000" w14:paraId="00000334">
            <w:pPr>
              <w:keepNext w:val="1"/>
              <w:spacing w:after="30" w:line="245" w:lineRule="auto"/>
              <w:rPr/>
            </w:pPr>
            <w:r w:rsidDel="00000000" w:rsidR="00000000" w:rsidRPr="00000000">
              <w:rPr>
                <w:rFonts w:ascii="Arial" w:cs="Arial" w:eastAsia="Arial" w:hAnsi="Arial"/>
                <w:b w:val="1"/>
                <w:bCs w:val="1"/>
                <w:color w:val="2b5374"/>
                <w:sz w:val="18"/>
                <w:szCs w:val="18"/>
                <w:rtl w:val="0"/>
              </w:rPr>
              <w:t xml:space="preserve">Sin evidencia aún</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35">
            <w:pPr>
              <w:keepNext w:val="1"/>
              <w:spacing w:after="30" w:line="245" w:lineRule="auto"/>
              <w:rPr/>
            </w:pPr>
            <w:r w:rsidDel="00000000" w:rsidR="00000000" w:rsidRPr="00000000">
              <w:rPr>
                <w:rFonts w:ascii="Arial" w:cs="Arial" w:eastAsia="Arial" w:hAnsi="Arial"/>
                <w:color w:val="043f57"/>
                <w:sz w:val="18"/>
                <w:szCs w:val="18"/>
                <w:rtl w:val="0"/>
              </w:rPr>
              <w:t xml:space="preserve">2</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36">
            <w:pPr>
              <w:keepNext w:val="1"/>
              <w:spacing w:after="30" w:line="245" w:lineRule="auto"/>
              <w:rPr/>
            </w:pPr>
            <w:r w:rsidDel="00000000" w:rsidR="00000000" w:rsidRPr="00000000">
              <w:rPr>
                <w:rFonts w:ascii="Arial" w:cs="Arial" w:eastAsia="Arial" w:hAnsi="Arial"/>
                <w:color w:val="043f57"/>
                <w:sz w:val="18"/>
                <w:szCs w:val="18"/>
                <w:rtl w:val="0"/>
              </w:rPr>
              <w:t xml:space="preserve">Dado un filtro aplicado, cuando navego, entonces el estado del filtro permanece visible.</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37">
            <w:pPr>
              <w:keepNext w:val="1"/>
              <w:spacing w:after="30" w:line="245" w:lineRule="auto"/>
              <w:rPr/>
            </w:pPr>
            <w:r w:rsidDel="00000000" w:rsidR="00000000" w:rsidRPr="00000000">
              <w:rPr>
                <w:rFonts w:ascii="Arial" w:cs="Arial" w:eastAsia="Arial" w:hAnsi="Arial"/>
                <w:color w:val="043f57"/>
                <w:sz w:val="18"/>
                <w:szCs w:val="18"/>
                <w:rtl w:val="0"/>
              </w:rPr>
              <w:t xml:space="preserve">Sin evidencia registrada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ffffff" w:val="clear"/>
            <w:tcMar>
              <w:top w:w="70.0" w:type="dxa"/>
              <w:left w:w="110.0" w:type="dxa"/>
              <w:bottom w:w="70.0" w:type="dxa"/>
              <w:right w:w="110.0" w:type="dxa"/>
            </w:tcMar>
            <w:vAlign w:val="top"/>
          </w:tcPr>
          <w:p w:rsidR="00000000" w:rsidDel="00000000" w:rsidP="00000000" w:rsidRDefault="00000000" w:rsidRPr="00000000" w14:paraId="00000338">
            <w:pPr>
              <w:keepNext w:val="1"/>
              <w:spacing w:after="30" w:line="245" w:lineRule="auto"/>
              <w:rPr/>
            </w:pPr>
            <w:r w:rsidDel="00000000" w:rsidR="00000000" w:rsidRPr="00000000">
              <w:rPr>
                <w:rFonts w:ascii="Arial" w:cs="Arial" w:eastAsia="Arial" w:hAnsi="Arial"/>
                <w:b w:val="1"/>
                <w:bCs w:val="1"/>
                <w:color w:val="2b5374"/>
                <w:sz w:val="18"/>
                <w:szCs w:val="18"/>
                <w:rtl w:val="0"/>
              </w:rPr>
              <w:t xml:space="preserve">Sin evidencia aún</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39">
            <w:pPr>
              <w:spacing w:after="30" w:line="245" w:lineRule="auto"/>
              <w:rPr/>
            </w:pPr>
            <w:r w:rsidDel="00000000" w:rsidR="00000000" w:rsidRPr="00000000">
              <w:rPr>
                <w:rFonts w:ascii="Arial" w:cs="Arial" w:eastAsia="Arial" w:hAnsi="Arial"/>
                <w:color w:val="043f57"/>
                <w:sz w:val="18"/>
                <w:szCs w:val="18"/>
                <w:rtl w:val="0"/>
              </w:rPr>
              <w:t xml:space="preserve">3</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3A">
            <w:pPr>
              <w:spacing w:after="30" w:line="245" w:lineRule="auto"/>
              <w:rPr/>
            </w:pPr>
            <w:r w:rsidDel="00000000" w:rsidR="00000000" w:rsidRPr="00000000">
              <w:rPr>
                <w:rFonts w:ascii="Arial" w:cs="Arial" w:eastAsia="Arial" w:hAnsi="Arial"/>
                <w:color w:val="043f57"/>
                <w:sz w:val="18"/>
                <w:szCs w:val="18"/>
                <w:rtl w:val="0"/>
              </w:rPr>
              <w:t xml:space="preserve">Dado una combinación sin datos, cuando la aplico, entonces veo un mensaje de «sin resultados» y una acción para recuperar la vista.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3B">
            <w:pPr>
              <w:spacing w:after="30" w:line="245" w:lineRule="auto"/>
              <w:rPr/>
            </w:pPr>
            <w:r w:rsidDel="00000000" w:rsidR="00000000" w:rsidRPr="00000000">
              <w:rPr>
                <w:rFonts w:ascii="Arial" w:cs="Arial" w:eastAsia="Arial" w:hAnsi="Arial"/>
                <w:color w:val="043f57"/>
                <w:sz w:val="18"/>
                <w:szCs w:val="18"/>
                <w:rtl w:val="0"/>
              </w:rPr>
              <w:t xml:space="preserve">Sin evidencia registrada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ffffff" w:val="clear"/>
            <w:tcMar>
              <w:top w:w="70.0" w:type="dxa"/>
              <w:left w:w="110.0" w:type="dxa"/>
              <w:bottom w:w="70.0" w:type="dxa"/>
              <w:right w:w="110.0" w:type="dxa"/>
            </w:tcMar>
            <w:vAlign w:val="top"/>
          </w:tcPr>
          <w:p w:rsidR="00000000" w:rsidDel="00000000" w:rsidP="00000000" w:rsidRDefault="00000000" w:rsidRPr="00000000" w14:paraId="0000033C">
            <w:pPr>
              <w:spacing w:after="30" w:line="245" w:lineRule="auto"/>
              <w:rPr/>
            </w:pPr>
            <w:r w:rsidDel="00000000" w:rsidR="00000000" w:rsidRPr="00000000">
              <w:rPr>
                <w:rFonts w:ascii="Arial" w:cs="Arial" w:eastAsia="Arial" w:hAnsi="Arial"/>
                <w:b w:val="1"/>
                <w:bCs w:val="1"/>
                <w:color w:val="2b5374"/>
                <w:sz w:val="18"/>
                <w:szCs w:val="18"/>
                <w:rtl w:val="0"/>
              </w:rPr>
              <w:t xml:space="preserve">Sin evidencia aún</w:t>
            </w:r>
            <w:r w:rsidDel="00000000" w:rsidR="00000000" w:rsidRPr="00000000">
              <w:rPr>
                <w:rtl w:val="0"/>
              </w:rPr>
            </w:r>
          </w:p>
        </w:tc>
      </w:tr>
    </w:tbl>
    <w:p w:rsidR="00000000" w:rsidDel="00000000" w:rsidP="00000000" w:rsidRDefault="00000000" w:rsidRPr="00000000" w14:paraId="0000033D">
      <w:pPr>
        <w:pStyle w:val="Heading3"/>
        <w:keepNext w:val="1"/>
        <w:pBdr>
          <w:top w:color="80bda8" w:space="6" w:sz="4" w:val="single"/>
        </w:pBdr>
        <w:spacing w:after="80" w:before="300" w:lineRule="auto"/>
        <w:rPr/>
      </w:pPr>
      <w:r w:rsidDel="00000000" w:rsidR="00000000" w:rsidRPr="00000000">
        <w:rPr>
          <w:rFonts w:ascii="Arial" w:cs="Arial" w:eastAsia="Arial" w:hAnsi="Arial"/>
          <w:b w:val="1"/>
          <w:bCs w:val="1"/>
          <w:color w:val="2a74a5"/>
          <w:sz w:val="21"/>
          <w:szCs w:val="21"/>
          <w:rtl w:val="0"/>
        </w:rPr>
        <w:t xml:space="preserve">HU-014  </w:t>
      </w:r>
      <w:r w:rsidDel="00000000" w:rsidR="00000000" w:rsidRPr="00000000">
        <w:rPr>
          <w:rFonts w:ascii="Arial" w:cs="Arial" w:eastAsia="Arial" w:hAnsi="Arial"/>
          <w:b w:val="1"/>
          <w:bCs w:val="1"/>
          <w:color w:val="043f57"/>
          <w:sz w:val="21"/>
          <w:szCs w:val="21"/>
          <w:rtl w:val="0"/>
        </w:rPr>
        <w:t xml:space="preserve">Segmentar la duración de estadía por variables disponibles</w:t>
      </w:r>
      <w:r w:rsidDel="00000000" w:rsidR="00000000" w:rsidRPr="00000000">
        <w:rPr>
          <w:rtl w:val="0"/>
        </w:rPr>
      </w:r>
    </w:p>
    <w:p w:rsidR="00000000" w:rsidDel="00000000" w:rsidP="00000000" w:rsidRDefault="00000000" w:rsidRPr="00000000" w14:paraId="0000033E">
      <w:pPr>
        <w:keepNext w:val="1"/>
        <w:pBdr>
          <w:left w:color="80bda8" w:space="8" w:sz="18" w:val="single"/>
        </w:pBdr>
        <w:spacing w:after="110" w:line="270" w:lineRule="auto"/>
        <w:ind w:left="200" w:firstLine="0"/>
        <w:rPr/>
      </w:pPr>
      <w:r w:rsidDel="00000000" w:rsidR="00000000" w:rsidRPr="00000000">
        <w:rPr>
          <w:rFonts w:ascii="Arial" w:cs="Arial" w:eastAsia="Arial" w:hAnsi="Arial"/>
          <w:i w:val="1"/>
          <w:iCs w:val="1"/>
          <w:color w:val="0a506a"/>
          <w:sz w:val="20"/>
          <w:szCs w:val="20"/>
          <w:rtl w:val="0"/>
        </w:rPr>
        <w:t xml:space="preserve">Como analista, quiero segmentar la duración de estadía por diagnóstico, grupo etario, sexo, previsión, pertenencia al SNSS y condición de egreso, para identificar patrones.</w:t>
      </w:r>
      <w:r w:rsidDel="00000000" w:rsidR="00000000" w:rsidRPr="00000000">
        <w:rPr>
          <w:rtl w:val="0"/>
        </w:rPr>
      </w:r>
    </w:p>
    <w:tbl>
      <w:tblPr>
        <w:tblStyle w:val="Table41"/>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872"/>
        <w:tblGridChange w:id="0">
          <w:tblGrid>
            <w:gridCol w:w="2100"/>
            <w:gridCol w:w="7872"/>
          </w:tblGrid>
        </w:tblGridChange>
      </w:tblGrid>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3F">
            <w:pPr>
              <w:keepNext w:val="1"/>
              <w:spacing w:after="30" w:line="245" w:lineRule="auto"/>
              <w:rPr/>
            </w:pPr>
            <w:r w:rsidDel="00000000" w:rsidR="00000000" w:rsidRPr="00000000">
              <w:rPr>
                <w:rFonts w:ascii="Arial" w:cs="Arial" w:eastAsia="Arial" w:hAnsi="Arial"/>
                <w:b w:val="1"/>
                <w:bCs w:val="1"/>
                <w:color w:val="0a506a"/>
                <w:sz w:val="18"/>
                <w:szCs w:val="18"/>
                <w:rtl w:val="0"/>
              </w:rPr>
              <w:t xml:space="preserve">Épica y rol</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40">
            <w:pPr>
              <w:keepNext w:val="1"/>
              <w:spacing w:after="30" w:line="245" w:lineRule="auto"/>
              <w:rPr/>
            </w:pPr>
            <w:r w:rsidDel="00000000" w:rsidR="00000000" w:rsidRPr="00000000">
              <w:rPr>
                <w:rFonts w:ascii="Arial" w:cs="Arial" w:eastAsia="Arial" w:hAnsi="Arial"/>
                <w:color w:val="043f57"/>
                <w:sz w:val="18"/>
                <w:szCs w:val="18"/>
                <w:rtl w:val="0"/>
              </w:rPr>
              <w:t xml:space="preserve">E5. Analista (AC-03)</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41">
            <w:pPr>
              <w:keepNext w:val="1"/>
              <w:spacing w:after="30" w:line="245" w:lineRule="auto"/>
              <w:rPr/>
            </w:pPr>
            <w:r w:rsidDel="00000000" w:rsidR="00000000" w:rsidRPr="00000000">
              <w:rPr>
                <w:rFonts w:ascii="Arial" w:cs="Arial" w:eastAsia="Arial" w:hAnsi="Arial"/>
                <w:b w:val="1"/>
                <w:bCs w:val="1"/>
                <w:color w:val="0a506a"/>
                <w:sz w:val="18"/>
                <w:szCs w:val="18"/>
                <w:rtl w:val="0"/>
              </w:rPr>
              <w:t xml:space="preserve">Lugar en el plan</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42">
            <w:pPr>
              <w:keepNext w:val="1"/>
              <w:spacing w:after="30" w:line="245" w:lineRule="auto"/>
              <w:rPr/>
            </w:pPr>
            <w:r w:rsidDel="00000000" w:rsidR="00000000" w:rsidRPr="00000000">
              <w:rPr>
                <w:rFonts w:ascii="Arial" w:cs="Arial" w:eastAsia="Arial" w:hAnsi="Arial"/>
                <w:color w:val="043f57"/>
                <w:sz w:val="18"/>
                <w:szCs w:val="18"/>
                <w:rtl w:val="0"/>
              </w:rPr>
              <w:t xml:space="preserve">Consolidación hacia el 26 de noviembre</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43">
            <w:pPr>
              <w:keepNext w:val="1"/>
              <w:spacing w:after="30" w:line="245" w:lineRule="auto"/>
              <w:rPr/>
            </w:pPr>
            <w:r w:rsidDel="00000000" w:rsidR="00000000" w:rsidRPr="00000000">
              <w:rPr>
                <w:rFonts w:ascii="Arial" w:cs="Arial" w:eastAsia="Arial" w:hAnsi="Arial"/>
                <w:b w:val="1"/>
                <w:bCs w:val="1"/>
                <w:color w:val="0a506a"/>
                <w:sz w:val="18"/>
                <w:szCs w:val="18"/>
                <w:rtl w:val="0"/>
              </w:rPr>
              <w:t xml:space="preserve">Estado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44">
            <w:pPr>
              <w:keepNext w:val="1"/>
              <w:spacing w:after="30" w:line="245" w:lineRule="auto"/>
              <w:rPr/>
            </w:pPr>
            <w:r w:rsidDel="00000000" w:rsidR="00000000" w:rsidRPr="00000000">
              <w:rPr>
                <w:rFonts w:ascii="Arial" w:cs="Arial" w:eastAsia="Arial" w:hAnsi="Arial"/>
                <w:color w:val="043f57"/>
                <w:sz w:val="18"/>
                <w:szCs w:val="18"/>
                <w:rtl w:val="0"/>
              </w:rPr>
              <w:t xml:space="preserve">Parcial. Las variables están en el conjunto de datos; la segmentación sistemática y su vista no están construidas.</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45">
            <w:pPr>
              <w:keepNext w:val="1"/>
              <w:spacing w:after="30" w:line="245" w:lineRule="auto"/>
              <w:rPr/>
            </w:pPr>
            <w:r w:rsidDel="00000000" w:rsidR="00000000" w:rsidRPr="00000000">
              <w:rPr>
                <w:rFonts w:ascii="Arial" w:cs="Arial" w:eastAsia="Arial" w:hAnsi="Arial"/>
                <w:b w:val="1"/>
                <w:bCs w:val="1"/>
                <w:color w:val="0a506a"/>
                <w:sz w:val="18"/>
                <w:szCs w:val="18"/>
                <w:rtl w:val="0"/>
              </w:rPr>
              <w:t xml:space="preserve">Requisitos</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46">
            <w:pPr>
              <w:keepNext w:val="1"/>
              <w:spacing w:after="30" w:line="245" w:lineRule="auto"/>
              <w:rPr/>
            </w:pPr>
            <w:r w:rsidDel="00000000" w:rsidR="00000000" w:rsidRPr="00000000">
              <w:rPr>
                <w:rFonts w:ascii="Arial" w:cs="Arial" w:eastAsia="Arial" w:hAnsi="Arial"/>
                <w:color w:val="043f57"/>
                <w:sz w:val="18"/>
                <w:szCs w:val="18"/>
                <w:rtl w:val="0"/>
              </w:rPr>
              <w:t xml:space="preserve">Funcionales: RF-HOS-003, RF-HOS-006. No funcionales: RNF-USO-003, RNF-DAT-009.</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47">
            <w:pPr>
              <w:keepNext w:val="0"/>
              <w:spacing w:after="30" w:line="245" w:lineRule="auto"/>
              <w:rPr/>
            </w:pPr>
            <w:r w:rsidDel="00000000" w:rsidR="00000000" w:rsidRPr="00000000">
              <w:rPr>
                <w:rFonts w:ascii="Arial" w:cs="Arial" w:eastAsia="Arial" w:hAnsi="Arial"/>
                <w:b w:val="1"/>
                <w:bCs w:val="1"/>
                <w:color w:val="0a506a"/>
                <w:sz w:val="18"/>
                <w:szCs w:val="18"/>
                <w:rtl w:val="0"/>
              </w:rPr>
              <w:t xml:space="preserve">Nota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48">
            <w:pPr>
              <w:keepNext w:val="0"/>
              <w:spacing w:after="30" w:line="245" w:lineRule="auto"/>
              <w:rPr/>
            </w:pPr>
            <w:r w:rsidDel="00000000" w:rsidR="00000000" w:rsidRPr="00000000">
              <w:rPr>
                <w:rFonts w:ascii="Arial" w:cs="Arial" w:eastAsia="Arial" w:hAnsi="Arial"/>
                <w:color w:val="043f57"/>
                <w:sz w:val="18"/>
                <w:szCs w:val="18"/>
                <w:rtl w:val="0"/>
              </w:rPr>
              <w:t xml:space="preserve">La pertenencia al SNSS corresponde al establecimiento y no al paciente.</w:t>
            </w:r>
            <w:r w:rsidDel="00000000" w:rsidR="00000000" w:rsidRPr="00000000">
              <w:rPr>
                <w:rtl w:val="0"/>
              </w:rPr>
            </w:r>
          </w:p>
        </w:tc>
      </w:tr>
    </w:tbl>
    <w:p w:rsidR="00000000" w:rsidDel="00000000" w:rsidP="00000000" w:rsidRDefault="00000000" w:rsidRPr="00000000" w14:paraId="00000349">
      <w:pPr>
        <w:keepNext w:val="1"/>
        <w:spacing w:after="70" w:lineRule="auto"/>
        <w:rPr/>
      </w:pPr>
      <w:r w:rsidDel="00000000" w:rsidR="00000000" w:rsidRPr="00000000">
        <w:rPr>
          <w:rtl w:val="0"/>
        </w:rPr>
      </w:r>
    </w:p>
    <w:tbl>
      <w:tblPr>
        <w:tblStyle w:val="Table42"/>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4412"/>
        <w:gridCol w:w="2800"/>
        <w:gridCol w:w="2200"/>
        <w:tblGridChange w:id="0">
          <w:tblGrid>
            <w:gridCol w:w="560"/>
            <w:gridCol w:w="4412"/>
            <w:gridCol w:w="2800"/>
            <w:gridCol w:w="2200"/>
          </w:tblGrid>
        </w:tblGridChange>
      </w:tblGrid>
      <w:tr>
        <w:trPr>
          <w:cantSplit w:val="1"/>
          <w:tblHeader w:val="1"/>
        </w:trPr>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34A">
            <w:pPr>
              <w:keepNext w:val="1"/>
              <w:spacing w:after="30" w:line="245" w:lineRule="auto"/>
              <w:rPr/>
            </w:pPr>
            <w:r w:rsidDel="00000000" w:rsidR="00000000" w:rsidRPr="00000000">
              <w:rPr>
                <w:rFonts w:ascii="Arial" w:cs="Arial" w:eastAsia="Arial" w:hAnsi="Arial"/>
                <w:b w:val="1"/>
                <w:bCs w:val="1"/>
                <w:color w:val="ffffff"/>
                <w:sz w:val="18"/>
                <w:szCs w:val="18"/>
                <w:rtl w:val="0"/>
              </w:rPr>
              <w:t xml:space="preserve">N.º</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34B">
            <w:pPr>
              <w:keepNext w:val="1"/>
              <w:spacing w:after="30" w:line="245" w:lineRule="auto"/>
              <w:rPr/>
            </w:pPr>
            <w:r w:rsidDel="00000000" w:rsidR="00000000" w:rsidRPr="00000000">
              <w:rPr>
                <w:rFonts w:ascii="Arial" w:cs="Arial" w:eastAsia="Arial" w:hAnsi="Arial"/>
                <w:b w:val="1"/>
                <w:bCs w:val="1"/>
                <w:color w:val="ffffff"/>
                <w:sz w:val="18"/>
                <w:szCs w:val="18"/>
                <w:rtl w:val="0"/>
              </w:rPr>
              <w:t xml:space="preserve">Criterio de aceptación</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34C">
            <w:pPr>
              <w:keepNext w:val="1"/>
              <w:spacing w:after="30" w:line="245" w:lineRule="auto"/>
              <w:rPr/>
            </w:pPr>
            <w:r w:rsidDel="00000000" w:rsidR="00000000" w:rsidRPr="00000000">
              <w:rPr>
                <w:rFonts w:ascii="Arial" w:cs="Arial" w:eastAsia="Arial" w:hAnsi="Arial"/>
                <w:b w:val="1"/>
                <w:bCs w:val="1"/>
                <w:color w:val="ffffff"/>
                <w:sz w:val="18"/>
                <w:szCs w:val="18"/>
                <w:rtl w:val="0"/>
              </w:rPr>
              <w:t xml:space="preserve">Evidencia verificable</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34D">
            <w:pPr>
              <w:keepNext w:val="1"/>
              <w:spacing w:after="30" w:line="245" w:lineRule="auto"/>
              <w:rPr/>
            </w:pPr>
            <w:r w:rsidDel="00000000" w:rsidR="00000000" w:rsidRPr="00000000">
              <w:rPr>
                <w:rFonts w:ascii="Arial" w:cs="Arial" w:eastAsia="Arial" w:hAnsi="Arial"/>
                <w:b w:val="1"/>
                <w:bCs w:val="1"/>
                <w:color w:val="ffffff"/>
                <w:sz w:val="18"/>
                <w:szCs w:val="18"/>
                <w:rtl w:val="0"/>
              </w:rPr>
              <w:t xml:space="preserve">Verificación</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4E">
            <w:pPr>
              <w:keepNext w:val="1"/>
              <w:spacing w:after="30" w:line="245" w:lineRule="auto"/>
              <w:rPr/>
            </w:pPr>
            <w:r w:rsidDel="00000000" w:rsidR="00000000" w:rsidRPr="00000000">
              <w:rPr>
                <w:rFonts w:ascii="Arial" w:cs="Arial" w:eastAsia="Arial" w:hAnsi="Arial"/>
                <w:color w:val="043f57"/>
                <w:sz w:val="18"/>
                <w:szCs w:val="18"/>
                <w:rtl w:val="0"/>
              </w:rPr>
              <w:t xml:space="preserve">1</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4F">
            <w:pPr>
              <w:keepNext w:val="1"/>
              <w:spacing w:after="30" w:line="245" w:lineRule="auto"/>
              <w:rPr/>
            </w:pPr>
            <w:r w:rsidDel="00000000" w:rsidR="00000000" w:rsidRPr="00000000">
              <w:rPr>
                <w:rFonts w:ascii="Arial" w:cs="Arial" w:eastAsia="Arial" w:hAnsi="Arial"/>
                <w:color w:val="043f57"/>
                <w:sz w:val="18"/>
                <w:szCs w:val="18"/>
                <w:rtl w:val="0"/>
              </w:rPr>
              <w:t xml:space="preserve">Dado una variable de segmentación, cuando se aplica, entonces entrega el conteo y medidas resumen por subgrupo.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50">
            <w:pPr>
              <w:keepNext w:val="1"/>
              <w:spacing w:after="30" w:line="245" w:lineRule="auto"/>
              <w:rPr/>
            </w:pPr>
            <w:r w:rsidDel="00000000" w:rsidR="00000000" w:rsidRPr="00000000">
              <w:rPr>
                <w:rFonts w:ascii="Arial" w:cs="Arial" w:eastAsia="Arial" w:hAnsi="Arial"/>
                <w:color w:val="043f57"/>
                <w:sz w:val="18"/>
                <w:szCs w:val="18"/>
                <w:rtl w:val="0"/>
              </w:rPr>
              <w:t xml:space="preserve">Sin evidencia registrada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ffffff" w:val="clear"/>
            <w:tcMar>
              <w:top w:w="70.0" w:type="dxa"/>
              <w:left w:w="110.0" w:type="dxa"/>
              <w:bottom w:w="70.0" w:type="dxa"/>
              <w:right w:w="110.0" w:type="dxa"/>
            </w:tcMar>
            <w:vAlign w:val="top"/>
          </w:tcPr>
          <w:p w:rsidR="00000000" w:rsidDel="00000000" w:rsidP="00000000" w:rsidRDefault="00000000" w:rsidRPr="00000000" w14:paraId="00000351">
            <w:pPr>
              <w:keepNext w:val="1"/>
              <w:spacing w:after="30" w:line="245" w:lineRule="auto"/>
              <w:rPr/>
            </w:pPr>
            <w:r w:rsidDel="00000000" w:rsidR="00000000" w:rsidRPr="00000000">
              <w:rPr>
                <w:rFonts w:ascii="Arial" w:cs="Arial" w:eastAsia="Arial" w:hAnsi="Arial"/>
                <w:b w:val="1"/>
                <w:bCs w:val="1"/>
                <w:color w:val="2b5374"/>
                <w:sz w:val="18"/>
                <w:szCs w:val="18"/>
                <w:rtl w:val="0"/>
              </w:rPr>
              <w:t xml:space="preserve">Sin evidencia aún</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52">
            <w:pPr>
              <w:keepNext w:val="1"/>
              <w:spacing w:after="30" w:line="245" w:lineRule="auto"/>
              <w:rPr/>
            </w:pPr>
            <w:r w:rsidDel="00000000" w:rsidR="00000000" w:rsidRPr="00000000">
              <w:rPr>
                <w:rFonts w:ascii="Arial" w:cs="Arial" w:eastAsia="Arial" w:hAnsi="Arial"/>
                <w:color w:val="043f57"/>
                <w:sz w:val="18"/>
                <w:szCs w:val="18"/>
                <w:rtl w:val="0"/>
              </w:rPr>
              <w:t xml:space="preserve">2</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53">
            <w:pPr>
              <w:keepNext w:val="1"/>
              <w:spacing w:after="30" w:line="245" w:lineRule="auto"/>
              <w:rPr/>
            </w:pPr>
            <w:r w:rsidDel="00000000" w:rsidR="00000000" w:rsidRPr="00000000">
              <w:rPr>
                <w:rFonts w:ascii="Arial" w:cs="Arial" w:eastAsia="Arial" w:hAnsi="Arial"/>
                <w:color w:val="043f57"/>
                <w:sz w:val="18"/>
                <w:szCs w:val="18"/>
                <w:rtl w:val="0"/>
              </w:rPr>
              <w:t xml:space="preserve">Dado un subgrupo pequeño, cuando se muestra, entonces se advierte que su tamaño es insuficiente.</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54">
            <w:pPr>
              <w:keepNext w:val="1"/>
              <w:spacing w:after="30" w:line="245" w:lineRule="auto"/>
              <w:rPr/>
            </w:pPr>
            <w:r w:rsidDel="00000000" w:rsidR="00000000" w:rsidRPr="00000000">
              <w:rPr>
                <w:rFonts w:ascii="Arial" w:cs="Arial" w:eastAsia="Arial" w:hAnsi="Arial"/>
                <w:color w:val="043f57"/>
                <w:sz w:val="18"/>
                <w:szCs w:val="18"/>
                <w:rtl w:val="0"/>
              </w:rPr>
              <w:t xml:space="preserve">Sin evidencia registrada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ffffff" w:val="clear"/>
            <w:tcMar>
              <w:top w:w="70.0" w:type="dxa"/>
              <w:left w:w="110.0" w:type="dxa"/>
              <w:bottom w:w="70.0" w:type="dxa"/>
              <w:right w:w="110.0" w:type="dxa"/>
            </w:tcMar>
            <w:vAlign w:val="top"/>
          </w:tcPr>
          <w:p w:rsidR="00000000" w:rsidDel="00000000" w:rsidP="00000000" w:rsidRDefault="00000000" w:rsidRPr="00000000" w14:paraId="00000355">
            <w:pPr>
              <w:keepNext w:val="1"/>
              <w:spacing w:after="30" w:line="245" w:lineRule="auto"/>
              <w:rPr/>
            </w:pPr>
            <w:r w:rsidDel="00000000" w:rsidR="00000000" w:rsidRPr="00000000">
              <w:rPr>
                <w:rFonts w:ascii="Arial" w:cs="Arial" w:eastAsia="Arial" w:hAnsi="Arial"/>
                <w:b w:val="1"/>
                <w:bCs w:val="1"/>
                <w:color w:val="2b5374"/>
                <w:sz w:val="18"/>
                <w:szCs w:val="18"/>
                <w:rtl w:val="0"/>
              </w:rPr>
              <w:t xml:space="preserve">Sin evidencia aún</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56">
            <w:pPr>
              <w:spacing w:after="30" w:line="245" w:lineRule="auto"/>
              <w:rPr/>
            </w:pPr>
            <w:r w:rsidDel="00000000" w:rsidR="00000000" w:rsidRPr="00000000">
              <w:rPr>
                <w:rFonts w:ascii="Arial" w:cs="Arial" w:eastAsia="Arial" w:hAnsi="Arial"/>
                <w:color w:val="043f57"/>
                <w:sz w:val="18"/>
                <w:szCs w:val="18"/>
                <w:rtl w:val="0"/>
              </w:rPr>
              <w:t xml:space="preserve">3</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57">
            <w:pPr>
              <w:spacing w:after="30" w:line="245" w:lineRule="auto"/>
              <w:rPr/>
            </w:pPr>
            <w:r w:rsidDel="00000000" w:rsidR="00000000" w:rsidRPr="00000000">
              <w:rPr>
                <w:rFonts w:ascii="Arial" w:cs="Arial" w:eastAsia="Arial" w:hAnsi="Arial"/>
                <w:color w:val="043f57"/>
                <w:sz w:val="18"/>
                <w:szCs w:val="18"/>
                <w:rtl w:val="0"/>
              </w:rPr>
              <w:t xml:space="preserve">Dado el año 2021, cuando se segmenta por sexo o edad, entonces se documenta la incompatibilidad de la fuente y no se homologa de forma arbitraria.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58">
            <w:pPr>
              <w:spacing w:after="30" w:line="245" w:lineRule="auto"/>
              <w:rPr/>
            </w:pPr>
            <w:r w:rsidDel="00000000" w:rsidR="00000000" w:rsidRPr="00000000">
              <w:rPr>
                <w:rFonts w:ascii="Arial" w:cs="Arial" w:eastAsia="Arial" w:hAnsi="Arial"/>
                <w:color w:val="043f57"/>
                <w:sz w:val="18"/>
                <w:szCs w:val="18"/>
                <w:rtl w:val="0"/>
              </w:rPr>
              <w:t xml:space="preserve">RP-04</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2a74a5" w:val="clear"/>
            <w:tcMar>
              <w:top w:w="70.0" w:type="dxa"/>
              <w:left w:w="110.0" w:type="dxa"/>
              <w:bottom w:w="70.0" w:type="dxa"/>
              <w:right w:w="110.0" w:type="dxa"/>
            </w:tcMar>
            <w:vAlign w:val="top"/>
          </w:tcPr>
          <w:p w:rsidR="00000000" w:rsidDel="00000000" w:rsidP="00000000" w:rsidRDefault="00000000" w:rsidRPr="00000000" w14:paraId="00000359">
            <w:pPr>
              <w:spacing w:after="30" w:line="245" w:lineRule="auto"/>
              <w:rPr/>
            </w:pPr>
            <w:r w:rsidDel="00000000" w:rsidR="00000000" w:rsidRPr="00000000">
              <w:rPr>
                <w:rFonts w:ascii="Arial" w:cs="Arial" w:eastAsia="Arial" w:hAnsi="Arial"/>
                <w:b w:val="1"/>
                <w:bCs w:val="1"/>
                <w:color w:val="ffffff"/>
                <w:sz w:val="18"/>
                <w:szCs w:val="18"/>
                <w:rtl w:val="0"/>
              </w:rPr>
              <w:t xml:space="preserve">Por registrar</w:t>
            </w:r>
            <w:r w:rsidDel="00000000" w:rsidR="00000000" w:rsidRPr="00000000">
              <w:rPr>
                <w:rtl w:val="0"/>
              </w:rPr>
            </w:r>
          </w:p>
        </w:tc>
      </w:tr>
    </w:tbl>
    <w:p w:rsidR="00000000" w:rsidDel="00000000" w:rsidP="00000000" w:rsidRDefault="00000000" w:rsidRPr="00000000" w14:paraId="0000035A">
      <w:pPr>
        <w:pStyle w:val="Heading3"/>
        <w:keepNext w:val="1"/>
        <w:pBdr>
          <w:top w:color="80bda8" w:space="6" w:sz="4" w:val="single"/>
        </w:pBdr>
        <w:spacing w:after="80" w:before="300" w:lineRule="auto"/>
        <w:rPr/>
      </w:pPr>
      <w:r w:rsidDel="00000000" w:rsidR="00000000" w:rsidRPr="00000000">
        <w:rPr>
          <w:rFonts w:ascii="Arial" w:cs="Arial" w:eastAsia="Arial" w:hAnsi="Arial"/>
          <w:b w:val="1"/>
          <w:bCs w:val="1"/>
          <w:color w:val="2a74a5"/>
          <w:sz w:val="21"/>
          <w:szCs w:val="21"/>
          <w:rtl w:val="0"/>
        </w:rPr>
        <w:t xml:space="preserve">HU-017  </w:t>
      </w:r>
      <w:r w:rsidDel="00000000" w:rsidR="00000000" w:rsidRPr="00000000">
        <w:rPr>
          <w:rFonts w:ascii="Arial" w:cs="Arial" w:eastAsia="Arial" w:hAnsi="Arial"/>
          <w:b w:val="1"/>
          <w:bCs w:val="1"/>
          <w:color w:val="043f57"/>
          <w:sz w:val="21"/>
          <w:szCs w:val="21"/>
          <w:rtl w:val="0"/>
        </w:rPr>
        <w:t xml:space="preserve">Ver la tendencia del propio establecimiento y su entorno</w:t>
      </w:r>
      <w:r w:rsidDel="00000000" w:rsidR="00000000" w:rsidRPr="00000000">
        <w:rPr>
          <w:rtl w:val="0"/>
        </w:rPr>
      </w:r>
    </w:p>
    <w:p w:rsidR="00000000" w:rsidDel="00000000" w:rsidP="00000000" w:rsidRDefault="00000000" w:rsidRPr="00000000" w14:paraId="0000035B">
      <w:pPr>
        <w:keepNext w:val="1"/>
        <w:pBdr>
          <w:left w:color="80bda8" w:space="8" w:sz="18" w:val="single"/>
        </w:pBdr>
        <w:spacing w:after="110" w:line="270" w:lineRule="auto"/>
        <w:ind w:left="200" w:firstLine="0"/>
        <w:rPr/>
      </w:pPr>
      <w:r w:rsidDel="00000000" w:rsidR="00000000" w:rsidRPr="00000000">
        <w:rPr>
          <w:rFonts w:ascii="Arial" w:cs="Arial" w:eastAsia="Arial" w:hAnsi="Arial"/>
          <w:i w:val="1"/>
          <w:iCs w:val="1"/>
          <w:color w:val="0a506a"/>
          <w:sz w:val="20"/>
          <w:szCs w:val="20"/>
          <w:rtl w:val="0"/>
        </w:rPr>
        <w:t xml:space="preserve">Como jefatura de urgencia, quiero ver la tendencia proyectada de mi establecimiento y de su entorno territorial, para anticipar la presión en mi unidad.</w:t>
      </w:r>
      <w:r w:rsidDel="00000000" w:rsidR="00000000" w:rsidRPr="00000000">
        <w:rPr>
          <w:rtl w:val="0"/>
        </w:rPr>
      </w:r>
    </w:p>
    <w:tbl>
      <w:tblPr>
        <w:tblStyle w:val="Table43"/>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872"/>
        <w:tblGridChange w:id="0">
          <w:tblGrid>
            <w:gridCol w:w="2100"/>
            <w:gridCol w:w="7872"/>
          </w:tblGrid>
        </w:tblGridChange>
      </w:tblGrid>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5C">
            <w:pPr>
              <w:keepNext w:val="1"/>
              <w:spacing w:after="30" w:line="245" w:lineRule="auto"/>
              <w:rPr/>
            </w:pPr>
            <w:r w:rsidDel="00000000" w:rsidR="00000000" w:rsidRPr="00000000">
              <w:rPr>
                <w:rFonts w:ascii="Arial" w:cs="Arial" w:eastAsia="Arial" w:hAnsi="Arial"/>
                <w:b w:val="1"/>
                <w:bCs w:val="1"/>
                <w:color w:val="0a506a"/>
                <w:sz w:val="18"/>
                <w:szCs w:val="18"/>
                <w:rtl w:val="0"/>
              </w:rPr>
              <w:t xml:space="preserve">Épica y rol</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5D">
            <w:pPr>
              <w:keepNext w:val="1"/>
              <w:spacing w:after="30" w:line="245" w:lineRule="auto"/>
              <w:rPr/>
            </w:pPr>
            <w:r w:rsidDel="00000000" w:rsidR="00000000" w:rsidRPr="00000000">
              <w:rPr>
                <w:rFonts w:ascii="Arial" w:cs="Arial" w:eastAsia="Arial" w:hAnsi="Arial"/>
                <w:color w:val="043f57"/>
                <w:sz w:val="18"/>
                <w:szCs w:val="18"/>
                <w:rtl w:val="0"/>
              </w:rPr>
              <w:t xml:space="preserve">E6. Jefatura de urgencia (AC-04)</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5E">
            <w:pPr>
              <w:keepNext w:val="1"/>
              <w:spacing w:after="30" w:line="245" w:lineRule="auto"/>
              <w:rPr/>
            </w:pPr>
            <w:r w:rsidDel="00000000" w:rsidR="00000000" w:rsidRPr="00000000">
              <w:rPr>
                <w:rFonts w:ascii="Arial" w:cs="Arial" w:eastAsia="Arial" w:hAnsi="Arial"/>
                <w:b w:val="1"/>
                <w:bCs w:val="1"/>
                <w:color w:val="0a506a"/>
                <w:sz w:val="18"/>
                <w:szCs w:val="18"/>
                <w:rtl w:val="0"/>
              </w:rPr>
              <w:t xml:space="preserve">Lugar en el plan</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5F">
            <w:pPr>
              <w:keepNext w:val="1"/>
              <w:spacing w:after="30" w:line="245" w:lineRule="auto"/>
              <w:rPr/>
            </w:pPr>
            <w:r w:rsidDel="00000000" w:rsidR="00000000" w:rsidRPr="00000000">
              <w:rPr>
                <w:rFonts w:ascii="Arial" w:cs="Arial" w:eastAsia="Arial" w:hAnsi="Arial"/>
                <w:color w:val="043f57"/>
                <w:sz w:val="18"/>
                <w:szCs w:val="18"/>
                <w:rtl w:val="0"/>
              </w:rPr>
              <w:t xml:space="preserve">Consolidación hacia el 26 de noviembre</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60">
            <w:pPr>
              <w:keepNext w:val="1"/>
              <w:spacing w:after="30" w:line="245" w:lineRule="auto"/>
              <w:rPr/>
            </w:pPr>
            <w:r w:rsidDel="00000000" w:rsidR="00000000" w:rsidRPr="00000000">
              <w:rPr>
                <w:rFonts w:ascii="Arial" w:cs="Arial" w:eastAsia="Arial" w:hAnsi="Arial"/>
                <w:b w:val="1"/>
                <w:bCs w:val="1"/>
                <w:color w:val="0a506a"/>
                <w:sz w:val="18"/>
                <w:szCs w:val="18"/>
                <w:rtl w:val="0"/>
              </w:rPr>
              <w:t xml:space="preserve">Estado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61">
            <w:pPr>
              <w:keepNext w:val="1"/>
              <w:spacing w:after="30" w:line="245" w:lineRule="auto"/>
              <w:rPr/>
            </w:pPr>
            <w:r w:rsidDel="00000000" w:rsidR="00000000" w:rsidRPr="00000000">
              <w:rPr>
                <w:rFonts w:ascii="Arial" w:cs="Arial" w:eastAsia="Arial" w:hAnsi="Arial"/>
                <w:color w:val="043f57"/>
                <w:sz w:val="18"/>
                <w:szCs w:val="18"/>
                <w:rtl w:val="0"/>
              </w:rPr>
              <w:t xml:space="preserve">Previsto. Existen datos mensuales por establecimiento, pero las siete consultas de la API no incluyen establecimientos.</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62">
            <w:pPr>
              <w:keepNext w:val="1"/>
              <w:spacing w:after="30" w:line="245" w:lineRule="auto"/>
              <w:rPr/>
            </w:pPr>
            <w:r w:rsidDel="00000000" w:rsidR="00000000" w:rsidRPr="00000000">
              <w:rPr>
                <w:rFonts w:ascii="Arial" w:cs="Arial" w:eastAsia="Arial" w:hAnsi="Arial"/>
                <w:b w:val="1"/>
                <w:bCs w:val="1"/>
                <w:color w:val="0a506a"/>
                <w:sz w:val="18"/>
                <w:szCs w:val="18"/>
                <w:rtl w:val="0"/>
              </w:rPr>
              <w:t xml:space="preserve">Requisitos</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63">
            <w:pPr>
              <w:keepNext w:val="1"/>
              <w:spacing w:after="30" w:line="245" w:lineRule="auto"/>
              <w:rPr/>
            </w:pPr>
            <w:r w:rsidDel="00000000" w:rsidR="00000000" w:rsidRPr="00000000">
              <w:rPr>
                <w:rFonts w:ascii="Arial" w:cs="Arial" w:eastAsia="Arial" w:hAnsi="Arial"/>
                <w:color w:val="043f57"/>
                <w:sz w:val="18"/>
                <w:szCs w:val="18"/>
                <w:rtl w:val="0"/>
              </w:rPr>
              <w:t xml:space="preserve">Funcionales: RF-DEM-009, RF-VIS-007. No funcionales: RNF-USO-004, RNF-USO-002.</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64">
            <w:pPr>
              <w:keepNext w:val="0"/>
              <w:spacing w:after="30" w:line="245" w:lineRule="auto"/>
              <w:rPr/>
            </w:pPr>
            <w:r w:rsidDel="00000000" w:rsidR="00000000" w:rsidRPr="00000000">
              <w:rPr>
                <w:rFonts w:ascii="Arial" w:cs="Arial" w:eastAsia="Arial" w:hAnsi="Arial"/>
                <w:b w:val="1"/>
                <w:bCs w:val="1"/>
                <w:color w:val="0a506a"/>
                <w:sz w:val="18"/>
                <w:szCs w:val="18"/>
                <w:rtl w:val="0"/>
              </w:rPr>
              <w:t xml:space="preserve">Nota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65">
            <w:pPr>
              <w:keepNext w:val="0"/>
              <w:spacing w:after="30" w:line="245" w:lineRule="auto"/>
              <w:rPr/>
            </w:pPr>
            <w:r w:rsidDel="00000000" w:rsidR="00000000" w:rsidRPr="00000000">
              <w:rPr>
                <w:rFonts w:ascii="Arial" w:cs="Arial" w:eastAsia="Arial" w:hAnsi="Arial"/>
                <w:color w:val="043f57"/>
                <w:sz w:val="18"/>
                <w:szCs w:val="18"/>
                <w:rtl w:val="0"/>
              </w:rPr>
              <w:t xml:space="preserve">SAAD no modela capacidad instalada ni turnos.</w:t>
            </w:r>
            <w:r w:rsidDel="00000000" w:rsidR="00000000" w:rsidRPr="00000000">
              <w:rPr>
                <w:rtl w:val="0"/>
              </w:rPr>
            </w:r>
          </w:p>
        </w:tc>
      </w:tr>
    </w:tbl>
    <w:p w:rsidR="00000000" w:rsidDel="00000000" w:rsidP="00000000" w:rsidRDefault="00000000" w:rsidRPr="00000000" w14:paraId="00000366">
      <w:pPr>
        <w:keepNext w:val="1"/>
        <w:spacing w:after="70" w:lineRule="auto"/>
        <w:rPr/>
      </w:pPr>
      <w:r w:rsidDel="00000000" w:rsidR="00000000" w:rsidRPr="00000000">
        <w:rPr>
          <w:rtl w:val="0"/>
        </w:rPr>
      </w:r>
    </w:p>
    <w:tbl>
      <w:tblPr>
        <w:tblStyle w:val="Table44"/>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4412"/>
        <w:gridCol w:w="2800"/>
        <w:gridCol w:w="2200"/>
        <w:tblGridChange w:id="0">
          <w:tblGrid>
            <w:gridCol w:w="560"/>
            <w:gridCol w:w="4412"/>
            <w:gridCol w:w="2800"/>
            <w:gridCol w:w="2200"/>
          </w:tblGrid>
        </w:tblGridChange>
      </w:tblGrid>
      <w:tr>
        <w:trPr>
          <w:cantSplit w:val="1"/>
          <w:tblHeader w:val="1"/>
        </w:trPr>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367">
            <w:pPr>
              <w:keepNext w:val="1"/>
              <w:spacing w:after="30" w:line="245" w:lineRule="auto"/>
              <w:rPr/>
            </w:pPr>
            <w:r w:rsidDel="00000000" w:rsidR="00000000" w:rsidRPr="00000000">
              <w:rPr>
                <w:rFonts w:ascii="Arial" w:cs="Arial" w:eastAsia="Arial" w:hAnsi="Arial"/>
                <w:b w:val="1"/>
                <w:bCs w:val="1"/>
                <w:color w:val="ffffff"/>
                <w:sz w:val="18"/>
                <w:szCs w:val="18"/>
                <w:rtl w:val="0"/>
              </w:rPr>
              <w:t xml:space="preserve">N.º</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368">
            <w:pPr>
              <w:keepNext w:val="1"/>
              <w:spacing w:after="30" w:line="245" w:lineRule="auto"/>
              <w:rPr/>
            </w:pPr>
            <w:r w:rsidDel="00000000" w:rsidR="00000000" w:rsidRPr="00000000">
              <w:rPr>
                <w:rFonts w:ascii="Arial" w:cs="Arial" w:eastAsia="Arial" w:hAnsi="Arial"/>
                <w:b w:val="1"/>
                <w:bCs w:val="1"/>
                <w:color w:val="ffffff"/>
                <w:sz w:val="18"/>
                <w:szCs w:val="18"/>
                <w:rtl w:val="0"/>
              </w:rPr>
              <w:t xml:space="preserve">Criterio de aceptación</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369">
            <w:pPr>
              <w:keepNext w:val="1"/>
              <w:spacing w:after="30" w:line="245" w:lineRule="auto"/>
              <w:rPr/>
            </w:pPr>
            <w:r w:rsidDel="00000000" w:rsidR="00000000" w:rsidRPr="00000000">
              <w:rPr>
                <w:rFonts w:ascii="Arial" w:cs="Arial" w:eastAsia="Arial" w:hAnsi="Arial"/>
                <w:b w:val="1"/>
                <w:bCs w:val="1"/>
                <w:color w:val="ffffff"/>
                <w:sz w:val="18"/>
                <w:szCs w:val="18"/>
                <w:rtl w:val="0"/>
              </w:rPr>
              <w:t xml:space="preserve">Evidencia verificable</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36A">
            <w:pPr>
              <w:keepNext w:val="1"/>
              <w:spacing w:after="30" w:line="245" w:lineRule="auto"/>
              <w:rPr/>
            </w:pPr>
            <w:r w:rsidDel="00000000" w:rsidR="00000000" w:rsidRPr="00000000">
              <w:rPr>
                <w:rFonts w:ascii="Arial" w:cs="Arial" w:eastAsia="Arial" w:hAnsi="Arial"/>
                <w:b w:val="1"/>
                <w:bCs w:val="1"/>
                <w:color w:val="ffffff"/>
                <w:sz w:val="18"/>
                <w:szCs w:val="18"/>
                <w:rtl w:val="0"/>
              </w:rPr>
              <w:t xml:space="preserve">Verificación</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6B">
            <w:pPr>
              <w:keepNext w:val="1"/>
              <w:spacing w:after="30" w:line="245" w:lineRule="auto"/>
              <w:rPr/>
            </w:pPr>
            <w:r w:rsidDel="00000000" w:rsidR="00000000" w:rsidRPr="00000000">
              <w:rPr>
                <w:rFonts w:ascii="Arial" w:cs="Arial" w:eastAsia="Arial" w:hAnsi="Arial"/>
                <w:color w:val="043f57"/>
                <w:sz w:val="18"/>
                <w:szCs w:val="18"/>
                <w:rtl w:val="0"/>
              </w:rPr>
              <w:t xml:space="preserve">1</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6C">
            <w:pPr>
              <w:keepNext w:val="1"/>
              <w:spacing w:after="30" w:line="245" w:lineRule="auto"/>
              <w:rPr/>
            </w:pPr>
            <w:r w:rsidDel="00000000" w:rsidR="00000000" w:rsidRPr="00000000">
              <w:rPr>
                <w:rFonts w:ascii="Arial" w:cs="Arial" w:eastAsia="Arial" w:hAnsi="Arial"/>
                <w:color w:val="043f57"/>
                <w:sz w:val="18"/>
                <w:szCs w:val="18"/>
                <w:rtl w:val="0"/>
              </w:rPr>
              <w:t xml:space="preserve">Dado un establecimiento con reporte suficiente, cuando lo consulto, entonces veo su tendencia observada y, si aplica, la proyección de su entorno.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6D">
            <w:pPr>
              <w:keepNext w:val="1"/>
              <w:spacing w:after="30" w:line="245" w:lineRule="auto"/>
              <w:rPr/>
            </w:pPr>
            <w:r w:rsidDel="00000000" w:rsidR="00000000" w:rsidRPr="00000000">
              <w:rPr>
                <w:rFonts w:ascii="Arial" w:cs="Arial" w:eastAsia="Arial" w:hAnsi="Arial"/>
                <w:color w:val="043f57"/>
                <w:sz w:val="18"/>
                <w:szCs w:val="18"/>
                <w:rtl w:val="0"/>
              </w:rPr>
              <w:t xml:space="preserve">Sin evidencia registrada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ffffff" w:val="clear"/>
            <w:tcMar>
              <w:top w:w="70.0" w:type="dxa"/>
              <w:left w:w="110.0" w:type="dxa"/>
              <w:bottom w:w="70.0" w:type="dxa"/>
              <w:right w:w="110.0" w:type="dxa"/>
            </w:tcMar>
            <w:vAlign w:val="top"/>
          </w:tcPr>
          <w:p w:rsidR="00000000" w:rsidDel="00000000" w:rsidP="00000000" w:rsidRDefault="00000000" w:rsidRPr="00000000" w14:paraId="0000036E">
            <w:pPr>
              <w:keepNext w:val="1"/>
              <w:spacing w:after="30" w:line="245" w:lineRule="auto"/>
              <w:rPr/>
            </w:pPr>
            <w:r w:rsidDel="00000000" w:rsidR="00000000" w:rsidRPr="00000000">
              <w:rPr>
                <w:rFonts w:ascii="Arial" w:cs="Arial" w:eastAsia="Arial" w:hAnsi="Arial"/>
                <w:b w:val="1"/>
                <w:bCs w:val="1"/>
                <w:color w:val="2b5374"/>
                <w:sz w:val="18"/>
                <w:szCs w:val="18"/>
                <w:rtl w:val="0"/>
              </w:rPr>
              <w:t xml:space="preserve">Sin evidencia aún</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6F">
            <w:pPr>
              <w:keepNext w:val="1"/>
              <w:spacing w:after="30" w:line="245" w:lineRule="auto"/>
              <w:rPr/>
            </w:pPr>
            <w:r w:rsidDel="00000000" w:rsidR="00000000" w:rsidRPr="00000000">
              <w:rPr>
                <w:rFonts w:ascii="Arial" w:cs="Arial" w:eastAsia="Arial" w:hAnsi="Arial"/>
                <w:color w:val="043f57"/>
                <w:sz w:val="18"/>
                <w:szCs w:val="18"/>
                <w:rtl w:val="0"/>
              </w:rPr>
              <w:t xml:space="preserve">2</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70">
            <w:pPr>
              <w:keepNext w:val="1"/>
              <w:spacing w:after="30" w:line="245" w:lineRule="auto"/>
              <w:rPr/>
            </w:pPr>
            <w:r w:rsidDel="00000000" w:rsidR="00000000" w:rsidRPr="00000000">
              <w:rPr>
                <w:rFonts w:ascii="Arial" w:cs="Arial" w:eastAsia="Arial" w:hAnsi="Arial"/>
                <w:color w:val="043f57"/>
                <w:sz w:val="18"/>
                <w:szCs w:val="18"/>
                <w:rtl w:val="0"/>
              </w:rPr>
              <w:t xml:space="preserve">Dado un establecimiento sin reporte suficiente, cuando lo consulto, entonces se informa la limitación en lugar de proyectar.</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71">
            <w:pPr>
              <w:keepNext w:val="1"/>
              <w:spacing w:after="30" w:line="245" w:lineRule="auto"/>
              <w:rPr/>
            </w:pPr>
            <w:r w:rsidDel="00000000" w:rsidR="00000000" w:rsidRPr="00000000">
              <w:rPr>
                <w:rFonts w:ascii="Arial" w:cs="Arial" w:eastAsia="Arial" w:hAnsi="Arial"/>
                <w:color w:val="043f57"/>
                <w:sz w:val="18"/>
                <w:szCs w:val="18"/>
                <w:rtl w:val="0"/>
              </w:rPr>
              <w:t xml:space="preserve">Sin evidencia registrada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ffffff" w:val="clear"/>
            <w:tcMar>
              <w:top w:w="70.0" w:type="dxa"/>
              <w:left w:w="110.0" w:type="dxa"/>
              <w:bottom w:w="70.0" w:type="dxa"/>
              <w:right w:w="110.0" w:type="dxa"/>
            </w:tcMar>
            <w:vAlign w:val="top"/>
          </w:tcPr>
          <w:p w:rsidR="00000000" w:rsidDel="00000000" w:rsidP="00000000" w:rsidRDefault="00000000" w:rsidRPr="00000000" w14:paraId="00000372">
            <w:pPr>
              <w:keepNext w:val="1"/>
              <w:spacing w:after="30" w:line="245" w:lineRule="auto"/>
              <w:rPr/>
            </w:pPr>
            <w:r w:rsidDel="00000000" w:rsidR="00000000" w:rsidRPr="00000000">
              <w:rPr>
                <w:rFonts w:ascii="Arial" w:cs="Arial" w:eastAsia="Arial" w:hAnsi="Arial"/>
                <w:b w:val="1"/>
                <w:bCs w:val="1"/>
                <w:color w:val="2b5374"/>
                <w:sz w:val="18"/>
                <w:szCs w:val="18"/>
                <w:rtl w:val="0"/>
              </w:rPr>
              <w:t xml:space="preserve">Sin evidencia aún</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73">
            <w:pPr>
              <w:spacing w:after="30" w:line="245" w:lineRule="auto"/>
              <w:rPr/>
            </w:pPr>
            <w:r w:rsidDel="00000000" w:rsidR="00000000" w:rsidRPr="00000000">
              <w:rPr>
                <w:rFonts w:ascii="Arial" w:cs="Arial" w:eastAsia="Arial" w:hAnsi="Arial"/>
                <w:color w:val="043f57"/>
                <w:sz w:val="18"/>
                <w:szCs w:val="18"/>
                <w:rtl w:val="0"/>
              </w:rPr>
              <w:t xml:space="preserve">3</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74">
            <w:pPr>
              <w:spacing w:after="30" w:line="245" w:lineRule="auto"/>
              <w:rPr/>
            </w:pPr>
            <w:r w:rsidDel="00000000" w:rsidR="00000000" w:rsidRPr="00000000">
              <w:rPr>
                <w:rFonts w:ascii="Arial" w:cs="Arial" w:eastAsia="Arial" w:hAnsi="Arial"/>
                <w:color w:val="043f57"/>
                <w:sz w:val="18"/>
                <w:szCs w:val="18"/>
                <w:rtl w:val="0"/>
              </w:rPr>
              <w:t xml:space="preserve">Dado la vista del establecimiento, cuando se muestra, entonces aclara que no representa cupos ni capacidad en tiempo real.</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75">
            <w:pPr>
              <w:spacing w:after="30" w:line="245" w:lineRule="auto"/>
              <w:rPr/>
            </w:pPr>
            <w:r w:rsidDel="00000000" w:rsidR="00000000" w:rsidRPr="00000000">
              <w:rPr>
                <w:rFonts w:ascii="Arial" w:cs="Arial" w:eastAsia="Arial" w:hAnsi="Arial"/>
                <w:color w:val="043f57"/>
                <w:sz w:val="18"/>
                <w:szCs w:val="18"/>
                <w:rtl w:val="0"/>
              </w:rPr>
              <w:t xml:space="preserve">Sin evidencia registrada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ffffff" w:val="clear"/>
            <w:tcMar>
              <w:top w:w="70.0" w:type="dxa"/>
              <w:left w:w="110.0" w:type="dxa"/>
              <w:bottom w:w="70.0" w:type="dxa"/>
              <w:right w:w="110.0" w:type="dxa"/>
            </w:tcMar>
            <w:vAlign w:val="top"/>
          </w:tcPr>
          <w:p w:rsidR="00000000" w:rsidDel="00000000" w:rsidP="00000000" w:rsidRDefault="00000000" w:rsidRPr="00000000" w14:paraId="00000376">
            <w:pPr>
              <w:spacing w:after="30" w:line="245" w:lineRule="auto"/>
              <w:rPr/>
            </w:pPr>
            <w:r w:rsidDel="00000000" w:rsidR="00000000" w:rsidRPr="00000000">
              <w:rPr>
                <w:rFonts w:ascii="Arial" w:cs="Arial" w:eastAsia="Arial" w:hAnsi="Arial"/>
                <w:b w:val="1"/>
                <w:bCs w:val="1"/>
                <w:color w:val="2b5374"/>
                <w:sz w:val="18"/>
                <w:szCs w:val="18"/>
                <w:rtl w:val="0"/>
              </w:rPr>
              <w:t xml:space="preserve">Sin evidencia aún</w:t>
            </w:r>
            <w:r w:rsidDel="00000000" w:rsidR="00000000" w:rsidRPr="00000000">
              <w:rPr>
                <w:rtl w:val="0"/>
              </w:rPr>
            </w:r>
          </w:p>
        </w:tc>
      </w:tr>
    </w:tbl>
    <w:p w:rsidR="00000000" w:rsidDel="00000000" w:rsidP="00000000" w:rsidRDefault="00000000" w:rsidRPr="00000000" w14:paraId="00000377">
      <w:pPr>
        <w:pStyle w:val="Heading3"/>
        <w:keepNext w:val="1"/>
        <w:pBdr>
          <w:top w:color="80bda8" w:space="6" w:sz="4" w:val="single"/>
        </w:pBdr>
        <w:spacing w:after="80" w:before="300" w:lineRule="auto"/>
        <w:rPr/>
      </w:pPr>
      <w:r w:rsidDel="00000000" w:rsidR="00000000" w:rsidRPr="00000000">
        <w:rPr>
          <w:rFonts w:ascii="Arial" w:cs="Arial" w:eastAsia="Arial" w:hAnsi="Arial"/>
          <w:b w:val="1"/>
          <w:bCs w:val="1"/>
          <w:color w:val="2a74a5"/>
          <w:sz w:val="21"/>
          <w:szCs w:val="21"/>
          <w:rtl w:val="0"/>
        </w:rPr>
        <w:t xml:space="preserve">HU-018  </w:t>
      </w:r>
      <w:r w:rsidDel="00000000" w:rsidR="00000000" w:rsidRPr="00000000">
        <w:rPr>
          <w:rFonts w:ascii="Arial" w:cs="Arial" w:eastAsia="Arial" w:hAnsi="Arial"/>
          <w:b w:val="1"/>
          <w:bCs w:val="1"/>
          <w:color w:val="043f57"/>
          <w:sz w:val="21"/>
          <w:szCs w:val="21"/>
          <w:rtl w:val="0"/>
        </w:rPr>
        <w:t xml:space="preserve">Descargar los datos que sustentan una vista</w:t>
      </w:r>
      <w:r w:rsidDel="00000000" w:rsidR="00000000" w:rsidRPr="00000000">
        <w:rPr>
          <w:rtl w:val="0"/>
        </w:rPr>
      </w:r>
    </w:p>
    <w:p w:rsidR="00000000" w:rsidDel="00000000" w:rsidP="00000000" w:rsidRDefault="00000000" w:rsidRPr="00000000" w14:paraId="00000378">
      <w:pPr>
        <w:keepNext w:val="1"/>
        <w:pBdr>
          <w:left w:color="80bda8" w:space="8" w:sz="18" w:val="single"/>
        </w:pBdr>
        <w:spacing w:after="110" w:line="270" w:lineRule="auto"/>
        <w:ind w:left="200" w:firstLine="0"/>
        <w:rPr/>
      </w:pPr>
      <w:r w:rsidDel="00000000" w:rsidR="00000000" w:rsidRPr="00000000">
        <w:rPr>
          <w:rFonts w:ascii="Arial" w:cs="Arial" w:eastAsia="Arial" w:hAnsi="Arial"/>
          <w:i w:val="1"/>
          <w:iCs w:val="1"/>
          <w:color w:val="0a506a"/>
          <w:sz w:val="20"/>
          <w:szCs w:val="20"/>
          <w:rtl w:val="0"/>
        </w:rPr>
        <w:t xml:space="preserve">Como analista, quiero descargar en formato tabular los datos que sustentan una vista, respetando los filtros aplicados, para trabajarlos fuera de la plataforma.</w:t>
      </w:r>
      <w:r w:rsidDel="00000000" w:rsidR="00000000" w:rsidRPr="00000000">
        <w:rPr>
          <w:rtl w:val="0"/>
        </w:rPr>
      </w:r>
    </w:p>
    <w:tbl>
      <w:tblPr>
        <w:tblStyle w:val="Table45"/>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872"/>
        <w:tblGridChange w:id="0">
          <w:tblGrid>
            <w:gridCol w:w="2100"/>
            <w:gridCol w:w="7872"/>
          </w:tblGrid>
        </w:tblGridChange>
      </w:tblGrid>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79">
            <w:pPr>
              <w:keepNext w:val="1"/>
              <w:spacing w:after="30" w:line="245" w:lineRule="auto"/>
              <w:rPr/>
            </w:pPr>
            <w:r w:rsidDel="00000000" w:rsidR="00000000" w:rsidRPr="00000000">
              <w:rPr>
                <w:rFonts w:ascii="Arial" w:cs="Arial" w:eastAsia="Arial" w:hAnsi="Arial"/>
                <w:b w:val="1"/>
                <w:bCs w:val="1"/>
                <w:color w:val="0a506a"/>
                <w:sz w:val="18"/>
                <w:szCs w:val="18"/>
                <w:rtl w:val="0"/>
              </w:rPr>
              <w:t xml:space="preserve">Épica y rol</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7A">
            <w:pPr>
              <w:keepNext w:val="1"/>
              <w:spacing w:after="30" w:line="245" w:lineRule="auto"/>
              <w:rPr/>
            </w:pPr>
            <w:r w:rsidDel="00000000" w:rsidR="00000000" w:rsidRPr="00000000">
              <w:rPr>
                <w:rFonts w:ascii="Arial" w:cs="Arial" w:eastAsia="Arial" w:hAnsi="Arial"/>
                <w:color w:val="043f57"/>
                <w:sz w:val="18"/>
                <w:szCs w:val="18"/>
                <w:rtl w:val="0"/>
              </w:rPr>
              <w:t xml:space="preserve">E7. Analista (AC-03)</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7B">
            <w:pPr>
              <w:keepNext w:val="1"/>
              <w:spacing w:after="30" w:line="245" w:lineRule="auto"/>
              <w:rPr/>
            </w:pPr>
            <w:r w:rsidDel="00000000" w:rsidR="00000000" w:rsidRPr="00000000">
              <w:rPr>
                <w:rFonts w:ascii="Arial" w:cs="Arial" w:eastAsia="Arial" w:hAnsi="Arial"/>
                <w:b w:val="1"/>
                <w:bCs w:val="1"/>
                <w:color w:val="0a506a"/>
                <w:sz w:val="18"/>
                <w:szCs w:val="18"/>
                <w:rtl w:val="0"/>
              </w:rPr>
              <w:t xml:space="preserve">Lugar en el plan</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7C">
            <w:pPr>
              <w:keepNext w:val="1"/>
              <w:spacing w:after="30" w:line="245" w:lineRule="auto"/>
              <w:rPr/>
            </w:pPr>
            <w:r w:rsidDel="00000000" w:rsidR="00000000" w:rsidRPr="00000000">
              <w:rPr>
                <w:rFonts w:ascii="Arial" w:cs="Arial" w:eastAsia="Arial" w:hAnsi="Arial"/>
                <w:color w:val="043f57"/>
                <w:sz w:val="18"/>
                <w:szCs w:val="18"/>
                <w:rtl w:val="0"/>
              </w:rPr>
              <w:t xml:space="preserve">Consolidación hacia el 26 de noviembre</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7D">
            <w:pPr>
              <w:keepNext w:val="1"/>
              <w:spacing w:after="30" w:line="245" w:lineRule="auto"/>
              <w:rPr/>
            </w:pPr>
            <w:r w:rsidDel="00000000" w:rsidR="00000000" w:rsidRPr="00000000">
              <w:rPr>
                <w:rFonts w:ascii="Arial" w:cs="Arial" w:eastAsia="Arial" w:hAnsi="Arial"/>
                <w:b w:val="1"/>
                <w:bCs w:val="1"/>
                <w:color w:val="0a506a"/>
                <w:sz w:val="18"/>
                <w:szCs w:val="18"/>
                <w:rtl w:val="0"/>
              </w:rPr>
              <w:t xml:space="preserve">Estado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7E">
            <w:pPr>
              <w:keepNext w:val="1"/>
              <w:spacing w:after="30" w:line="245" w:lineRule="auto"/>
              <w:rPr/>
            </w:pPr>
            <w:r w:rsidDel="00000000" w:rsidR="00000000" w:rsidRPr="00000000">
              <w:rPr>
                <w:rFonts w:ascii="Arial" w:cs="Arial" w:eastAsia="Arial" w:hAnsi="Arial"/>
                <w:color w:val="043f57"/>
                <w:sz w:val="18"/>
                <w:szCs w:val="18"/>
                <w:rtl w:val="0"/>
              </w:rPr>
              <w:t xml:space="preserve">Previsto. La API es de solo lectura y sus consultas actuales no incluyen una descarga tabular.</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7F">
            <w:pPr>
              <w:keepNext w:val="1"/>
              <w:spacing w:after="30" w:line="245" w:lineRule="auto"/>
              <w:rPr/>
            </w:pPr>
            <w:r w:rsidDel="00000000" w:rsidR="00000000" w:rsidRPr="00000000">
              <w:rPr>
                <w:rFonts w:ascii="Arial" w:cs="Arial" w:eastAsia="Arial" w:hAnsi="Arial"/>
                <w:b w:val="1"/>
                <w:bCs w:val="1"/>
                <w:color w:val="0a506a"/>
                <w:sz w:val="18"/>
                <w:szCs w:val="18"/>
                <w:rtl w:val="0"/>
              </w:rPr>
              <w:t xml:space="preserve">Requisitos</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80">
            <w:pPr>
              <w:keepNext w:val="1"/>
              <w:spacing w:after="30" w:line="245" w:lineRule="auto"/>
              <w:rPr/>
            </w:pPr>
            <w:r w:rsidDel="00000000" w:rsidR="00000000" w:rsidRPr="00000000">
              <w:rPr>
                <w:rFonts w:ascii="Arial" w:cs="Arial" w:eastAsia="Arial" w:hAnsi="Arial"/>
                <w:color w:val="043f57"/>
                <w:sz w:val="18"/>
                <w:szCs w:val="18"/>
                <w:rtl w:val="0"/>
              </w:rPr>
              <w:t xml:space="preserve">Funcionales: RF-VIS-011. No funcionales: RNF-CMP-002, RNF-EDE-008.</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81">
            <w:pPr>
              <w:keepNext w:val="0"/>
              <w:spacing w:after="30" w:line="245" w:lineRule="auto"/>
              <w:rPr/>
            </w:pPr>
            <w:r w:rsidDel="00000000" w:rsidR="00000000" w:rsidRPr="00000000">
              <w:rPr>
                <w:rFonts w:ascii="Arial" w:cs="Arial" w:eastAsia="Arial" w:hAnsi="Arial"/>
                <w:b w:val="1"/>
                <w:bCs w:val="1"/>
                <w:color w:val="0a506a"/>
                <w:sz w:val="18"/>
                <w:szCs w:val="18"/>
                <w:rtl w:val="0"/>
              </w:rPr>
              <w:t xml:space="preserve">Nota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82">
            <w:pPr>
              <w:keepNext w:val="0"/>
              <w:spacing w:after="30" w:line="245" w:lineRule="auto"/>
              <w:rPr/>
            </w:pPr>
            <w:r w:rsidDel="00000000" w:rsidR="00000000" w:rsidRPr="00000000">
              <w:rPr>
                <w:rFonts w:ascii="Arial" w:cs="Arial" w:eastAsia="Arial" w:hAnsi="Arial"/>
                <w:color w:val="043f57"/>
                <w:sz w:val="18"/>
                <w:szCs w:val="18"/>
                <w:rtl w:val="0"/>
              </w:rPr>
              <w:t xml:space="preserve">Formato CSV en UTF-8, según la especificación no funcional.</w:t>
            </w:r>
            <w:r w:rsidDel="00000000" w:rsidR="00000000" w:rsidRPr="00000000">
              <w:rPr>
                <w:rtl w:val="0"/>
              </w:rPr>
            </w:r>
          </w:p>
        </w:tc>
      </w:tr>
    </w:tbl>
    <w:p w:rsidR="00000000" w:rsidDel="00000000" w:rsidP="00000000" w:rsidRDefault="00000000" w:rsidRPr="00000000" w14:paraId="00000383">
      <w:pPr>
        <w:keepNext w:val="1"/>
        <w:spacing w:after="70" w:lineRule="auto"/>
        <w:rPr/>
      </w:pPr>
      <w:r w:rsidDel="00000000" w:rsidR="00000000" w:rsidRPr="00000000">
        <w:rPr>
          <w:rtl w:val="0"/>
        </w:rPr>
      </w:r>
    </w:p>
    <w:tbl>
      <w:tblPr>
        <w:tblStyle w:val="Table46"/>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4412"/>
        <w:gridCol w:w="2800"/>
        <w:gridCol w:w="2200"/>
        <w:tblGridChange w:id="0">
          <w:tblGrid>
            <w:gridCol w:w="560"/>
            <w:gridCol w:w="4412"/>
            <w:gridCol w:w="2800"/>
            <w:gridCol w:w="2200"/>
          </w:tblGrid>
        </w:tblGridChange>
      </w:tblGrid>
      <w:tr>
        <w:trPr>
          <w:cantSplit w:val="1"/>
          <w:tblHeader w:val="1"/>
        </w:trPr>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384">
            <w:pPr>
              <w:keepNext w:val="1"/>
              <w:spacing w:after="30" w:line="245" w:lineRule="auto"/>
              <w:rPr/>
            </w:pPr>
            <w:r w:rsidDel="00000000" w:rsidR="00000000" w:rsidRPr="00000000">
              <w:rPr>
                <w:rFonts w:ascii="Arial" w:cs="Arial" w:eastAsia="Arial" w:hAnsi="Arial"/>
                <w:b w:val="1"/>
                <w:bCs w:val="1"/>
                <w:color w:val="ffffff"/>
                <w:sz w:val="18"/>
                <w:szCs w:val="18"/>
                <w:rtl w:val="0"/>
              </w:rPr>
              <w:t xml:space="preserve">N.º</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385">
            <w:pPr>
              <w:keepNext w:val="1"/>
              <w:spacing w:after="30" w:line="245" w:lineRule="auto"/>
              <w:rPr/>
            </w:pPr>
            <w:r w:rsidDel="00000000" w:rsidR="00000000" w:rsidRPr="00000000">
              <w:rPr>
                <w:rFonts w:ascii="Arial" w:cs="Arial" w:eastAsia="Arial" w:hAnsi="Arial"/>
                <w:b w:val="1"/>
                <w:bCs w:val="1"/>
                <w:color w:val="ffffff"/>
                <w:sz w:val="18"/>
                <w:szCs w:val="18"/>
                <w:rtl w:val="0"/>
              </w:rPr>
              <w:t xml:space="preserve">Criterio de aceptación</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386">
            <w:pPr>
              <w:keepNext w:val="1"/>
              <w:spacing w:after="30" w:line="245" w:lineRule="auto"/>
              <w:rPr/>
            </w:pPr>
            <w:r w:rsidDel="00000000" w:rsidR="00000000" w:rsidRPr="00000000">
              <w:rPr>
                <w:rFonts w:ascii="Arial" w:cs="Arial" w:eastAsia="Arial" w:hAnsi="Arial"/>
                <w:b w:val="1"/>
                <w:bCs w:val="1"/>
                <w:color w:val="ffffff"/>
                <w:sz w:val="18"/>
                <w:szCs w:val="18"/>
                <w:rtl w:val="0"/>
              </w:rPr>
              <w:t xml:space="preserve">Evidencia verificable</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387">
            <w:pPr>
              <w:keepNext w:val="1"/>
              <w:spacing w:after="30" w:line="245" w:lineRule="auto"/>
              <w:rPr/>
            </w:pPr>
            <w:r w:rsidDel="00000000" w:rsidR="00000000" w:rsidRPr="00000000">
              <w:rPr>
                <w:rFonts w:ascii="Arial" w:cs="Arial" w:eastAsia="Arial" w:hAnsi="Arial"/>
                <w:b w:val="1"/>
                <w:bCs w:val="1"/>
                <w:color w:val="ffffff"/>
                <w:sz w:val="18"/>
                <w:szCs w:val="18"/>
                <w:rtl w:val="0"/>
              </w:rPr>
              <w:t xml:space="preserve">Verificación</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88">
            <w:pPr>
              <w:keepNext w:val="1"/>
              <w:spacing w:after="30" w:line="245" w:lineRule="auto"/>
              <w:rPr/>
            </w:pPr>
            <w:r w:rsidDel="00000000" w:rsidR="00000000" w:rsidRPr="00000000">
              <w:rPr>
                <w:rFonts w:ascii="Arial" w:cs="Arial" w:eastAsia="Arial" w:hAnsi="Arial"/>
                <w:color w:val="043f57"/>
                <w:sz w:val="18"/>
                <w:szCs w:val="18"/>
                <w:rtl w:val="0"/>
              </w:rPr>
              <w:t xml:space="preserve">1</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89">
            <w:pPr>
              <w:keepNext w:val="1"/>
              <w:spacing w:after="30" w:line="245" w:lineRule="auto"/>
              <w:rPr/>
            </w:pPr>
            <w:r w:rsidDel="00000000" w:rsidR="00000000" w:rsidRPr="00000000">
              <w:rPr>
                <w:rFonts w:ascii="Arial" w:cs="Arial" w:eastAsia="Arial" w:hAnsi="Arial"/>
                <w:color w:val="043f57"/>
                <w:sz w:val="18"/>
                <w:szCs w:val="18"/>
                <w:rtl w:val="0"/>
              </w:rPr>
              <w:t xml:space="preserve">Dado una vista con filtros, cuando descargo los datos, entonces el archivo reproduce exactamente los valores mostrados.</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8A">
            <w:pPr>
              <w:keepNext w:val="1"/>
              <w:spacing w:after="30" w:line="245" w:lineRule="auto"/>
              <w:rPr/>
            </w:pPr>
            <w:r w:rsidDel="00000000" w:rsidR="00000000" w:rsidRPr="00000000">
              <w:rPr>
                <w:rFonts w:ascii="Arial" w:cs="Arial" w:eastAsia="Arial" w:hAnsi="Arial"/>
                <w:color w:val="043f57"/>
                <w:sz w:val="18"/>
                <w:szCs w:val="18"/>
                <w:rtl w:val="0"/>
              </w:rPr>
              <w:t xml:space="preserve">Sin evidencia registrada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ffffff" w:val="clear"/>
            <w:tcMar>
              <w:top w:w="70.0" w:type="dxa"/>
              <w:left w:w="110.0" w:type="dxa"/>
              <w:bottom w:w="70.0" w:type="dxa"/>
              <w:right w:w="110.0" w:type="dxa"/>
            </w:tcMar>
            <w:vAlign w:val="top"/>
          </w:tcPr>
          <w:p w:rsidR="00000000" w:rsidDel="00000000" w:rsidP="00000000" w:rsidRDefault="00000000" w:rsidRPr="00000000" w14:paraId="0000038B">
            <w:pPr>
              <w:keepNext w:val="1"/>
              <w:spacing w:after="30" w:line="245" w:lineRule="auto"/>
              <w:rPr/>
            </w:pPr>
            <w:r w:rsidDel="00000000" w:rsidR="00000000" w:rsidRPr="00000000">
              <w:rPr>
                <w:rFonts w:ascii="Arial" w:cs="Arial" w:eastAsia="Arial" w:hAnsi="Arial"/>
                <w:b w:val="1"/>
                <w:bCs w:val="1"/>
                <w:color w:val="2b5374"/>
                <w:sz w:val="18"/>
                <w:szCs w:val="18"/>
                <w:rtl w:val="0"/>
              </w:rPr>
              <w:t xml:space="preserve">Sin evidencia aún</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8C">
            <w:pPr>
              <w:keepNext w:val="1"/>
              <w:spacing w:after="30" w:line="245" w:lineRule="auto"/>
              <w:rPr/>
            </w:pPr>
            <w:r w:rsidDel="00000000" w:rsidR="00000000" w:rsidRPr="00000000">
              <w:rPr>
                <w:rFonts w:ascii="Arial" w:cs="Arial" w:eastAsia="Arial" w:hAnsi="Arial"/>
                <w:color w:val="043f57"/>
                <w:sz w:val="18"/>
                <w:szCs w:val="18"/>
                <w:rtl w:val="0"/>
              </w:rPr>
              <w:t xml:space="preserve">2</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8D">
            <w:pPr>
              <w:keepNext w:val="1"/>
              <w:spacing w:after="30" w:line="245" w:lineRule="auto"/>
              <w:rPr/>
            </w:pPr>
            <w:r w:rsidDel="00000000" w:rsidR="00000000" w:rsidRPr="00000000">
              <w:rPr>
                <w:rFonts w:ascii="Arial" w:cs="Arial" w:eastAsia="Arial" w:hAnsi="Arial"/>
                <w:color w:val="043f57"/>
                <w:sz w:val="18"/>
                <w:szCs w:val="18"/>
                <w:rtl w:val="0"/>
              </w:rPr>
              <w:t xml:space="preserve">Dado la descarga, cuando abro el archivo, entonces incluye una cabecera con los filtros, la fecha de corte y la versión de los datos.</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8E">
            <w:pPr>
              <w:keepNext w:val="1"/>
              <w:spacing w:after="30" w:line="245" w:lineRule="auto"/>
              <w:rPr/>
            </w:pPr>
            <w:r w:rsidDel="00000000" w:rsidR="00000000" w:rsidRPr="00000000">
              <w:rPr>
                <w:rFonts w:ascii="Arial" w:cs="Arial" w:eastAsia="Arial" w:hAnsi="Arial"/>
                <w:color w:val="043f57"/>
                <w:sz w:val="18"/>
                <w:szCs w:val="18"/>
                <w:rtl w:val="0"/>
              </w:rPr>
              <w:t xml:space="preserve">Sin evidencia registrada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ffffff" w:val="clear"/>
            <w:tcMar>
              <w:top w:w="70.0" w:type="dxa"/>
              <w:left w:w="110.0" w:type="dxa"/>
              <w:bottom w:w="70.0" w:type="dxa"/>
              <w:right w:w="110.0" w:type="dxa"/>
            </w:tcMar>
            <w:vAlign w:val="top"/>
          </w:tcPr>
          <w:p w:rsidR="00000000" w:rsidDel="00000000" w:rsidP="00000000" w:rsidRDefault="00000000" w:rsidRPr="00000000" w14:paraId="0000038F">
            <w:pPr>
              <w:keepNext w:val="1"/>
              <w:spacing w:after="30" w:line="245" w:lineRule="auto"/>
              <w:rPr/>
            </w:pPr>
            <w:r w:rsidDel="00000000" w:rsidR="00000000" w:rsidRPr="00000000">
              <w:rPr>
                <w:rFonts w:ascii="Arial" w:cs="Arial" w:eastAsia="Arial" w:hAnsi="Arial"/>
                <w:b w:val="1"/>
                <w:bCs w:val="1"/>
                <w:color w:val="2b5374"/>
                <w:sz w:val="18"/>
                <w:szCs w:val="18"/>
                <w:rtl w:val="0"/>
              </w:rPr>
              <w:t xml:space="preserve">Sin evidencia aún</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90">
            <w:pPr>
              <w:spacing w:after="30" w:line="245" w:lineRule="auto"/>
              <w:rPr/>
            </w:pPr>
            <w:r w:rsidDel="00000000" w:rsidR="00000000" w:rsidRPr="00000000">
              <w:rPr>
                <w:rFonts w:ascii="Arial" w:cs="Arial" w:eastAsia="Arial" w:hAnsi="Arial"/>
                <w:color w:val="043f57"/>
                <w:sz w:val="18"/>
                <w:szCs w:val="18"/>
                <w:rtl w:val="0"/>
              </w:rPr>
              <w:t xml:space="preserve">3</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91">
            <w:pPr>
              <w:spacing w:after="30" w:line="245" w:lineRule="auto"/>
              <w:rPr/>
            </w:pPr>
            <w:r w:rsidDel="00000000" w:rsidR="00000000" w:rsidRPr="00000000">
              <w:rPr>
                <w:rFonts w:ascii="Arial" w:cs="Arial" w:eastAsia="Arial" w:hAnsi="Arial"/>
                <w:color w:val="043f57"/>
                <w:sz w:val="18"/>
                <w:szCs w:val="18"/>
                <w:rtl w:val="0"/>
              </w:rPr>
              <w:t xml:space="preserve">Dado una vista sin datos, cuando intento descargar, entonces se informa que no hay datos que exportar.</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92">
            <w:pPr>
              <w:spacing w:after="30" w:line="245" w:lineRule="auto"/>
              <w:rPr/>
            </w:pPr>
            <w:r w:rsidDel="00000000" w:rsidR="00000000" w:rsidRPr="00000000">
              <w:rPr>
                <w:rFonts w:ascii="Arial" w:cs="Arial" w:eastAsia="Arial" w:hAnsi="Arial"/>
                <w:color w:val="043f57"/>
                <w:sz w:val="18"/>
                <w:szCs w:val="18"/>
                <w:rtl w:val="0"/>
              </w:rPr>
              <w:t xml:space="preserve">Sin evidencia registrada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ffffff" w:val="clear"/>
            <w:tcMar>
              <w:top w:w="70.0" w:type="dxa"/>
              <w:left w:w="110.0" w:type="dxa"/>
              <w:bottom w:w="70.0" w:type="dxa"/>
              <w:right w:w="110.0" w:type="dxa"/>
            </w:tcMar>
            <w:vAlign w:val="top"/>
          </w:tcPr>
          <w:p w:rsidR="00000000" w:rsidDel="00000000" w:rsidP="00000000" w:rsidRDefault="00000000" w:rsidRPr="00000000" w14:paraId="00000393">
            <w:pPr>
              <w:spacing w:after="30" w:line="245" w:lineRule="auto"/>
              <w:rPr/>
            </w:pPr>
            <w:r w:rsidDel="00000000" w:rsidR="00000000" w:rsidRPr="00000000">
              <w:rPr>
                <w:rFonts w:ascii="Arial" w:cs="Arial" w:eastAsia="Arial" w:hAnsi="Arial"/>
                <w:b w:val="1"/>
                <w:bCs w:val="1"/>
                <w:color w:val="2b5374"/>
                <w:sz w:val="18"/>
                <w:szCs w:val="18"/>
                <w:rtl w:val="0"/>
              </w:rPr>
              <w:t xml:space="preserve">Sin evidencia aún</w:t>
            </w:r>
            <w:r w:rsidDel="00000000" w:rsidR="00000000" w:rsidRPr="00000000">
              <w:rPr>
                <w:rtl w:val="0"/>
              </w:rPr>
            </w:r>
          </w:p>
        </w:tc>
      </w:tr>
    </w:tbl>
    <w:p w:rsidR="00000000" w:rsidDel="00000000" w:rsidP="00000000" w:rsidRDefault="00000000" w:rsidRPr="00000000" w14:paraId="00000394">
      <w:pPr>
        <w:pStyle w:val="Heading2"/>
        <w:keepNext w:val="1"/>
        <w:pageBreakBefore w:val="1"/>
        <w:spacing w:after="110" w:before="260" w:lineRule="auto"/>
        <w:rPr/>
      </w:pPr>
      <w:r w:rsidDel="00000000" w:rsidR="00000000" w:rsidRPr="00000000">
        <w:rPr>
          <w:rFonts w:ascii="Arial" w:cs="Arial" w:eastAsia="Arial" w:hAnsi="Arial"/>
          <w:b w:val="1"/>
          <w:bCs w:val="1"/>
          <w:color w:val="0a506a"/>
          <w:sz w:val="23"/>
          <w:szCs w:val="23"/>
          <w:rtl w:val="0"/>
        </w:rPr>
        <w:t xml:space="preserve">9.4 Trabajo futuro</w:t>
      </w:r>
      <w:r w:rsidDel="00000000" w:rsidR="00000000" w:rsidRPr="00000000">
        <w:rPr>
          <w:rtl w:val="0"/>
        </w:rPr>
      </w:r>
    </w:p>
    <w:p w:rsidR="00000000" w:rsidDel="00000000" w:rsidP="00000000" w:rsidRDefault="00000000" w:rsidRPr="00000000" w14:paraId="00000395">
      <w:pPr>
        <w:spacing w:after="110" w:before="0" w:line="270" w:lineRule="auto"/>
        <w:rPr/>
      </w:pPr>
      <w:r w:rsidDel="00000000" w:rsidR="00000000" w:rsidRPr="00000000">
        <w:rPr>
          <w:rFonts w:ascii="Arial" w:cs="Arial" w:eastAsia="Arial" w:hAnsi="Arial"/>
          <w:color w:val="043f57"/>
          <w:sz w:val="20"/>
          <w:szCs w:val="20"/>
          <w:rtl w:val="0"/>
        </w:rPr>
        <w:t xml:space="preserve">Historias que se conservan en el catálogo y quedan fuera del recorrido de demostración. La ficha de producto ubica una capa mínima de accesibilidad y los factores asociados dentro del plan hacia el 26 de noviembre; esta versión los trata como trabajo futuro hasta que el equipo y la docente confirmen ese compromiso.</w:t>
      </w:r>
      <w:r w:rsidDel="00000000" w:rsidR="00000000" w:rsidRPr="00000000">
        <w:rPr>
          <w:rtl w:val="0"/>
        </w:rPr>
      </w:r>
    </w:p>
    <w:p w:rsidR="00000000" w:rsidDel="00000000" w:rsidP="00000000" w:rsidRDefault="00000000" w:rsidRPr="00000000" w14:paraId="00000396">
      <w:pPr>
        <w:pStyle w:val="Heading3"/>
        <w:keepNext w:val="1"/>
        <w:pBdr>
          <w:top w:color="80bda8" w:space="6" w:sz="4" w:val="single"/>
        </w:pBdr>
        <w:spacing w:after="80" w:before="300" w:lineRule="auto"/>
        <w:rPr/>
      </w:pPr>
      <w:r w:rsidDel="00000000" w:rsidR="00000000" w:rsidRPr="00000000">
        <w:rPr>
          <w:rFonts w:ascii="Arial" w:cs="Arial" w:eastAsia="Arial" w:hAnsi="Arial"/>
          <w:b w:val="1"/>
          <w:bCs w:val="1"/>
          <w:color w:val="2a74a5"/>
          <w:sz w:val="21"/>
          <w:szCs w:val="21"/>
          <w:rtl w:val="0"/>
        </w:rPr>
        <w:t xml:space="preserve">HU-010  </w:t>
      </w:r>
      <w:r w:rsidDel="00000000" w:rsidR="00000000" w:rsidRPr="00000000">
        <w:rPr>
          <w:rFonts w:ascii="Arial" w:cs="Arial" w:eastAsia="Arial" w:hAnsi="Arial"/>
          <w:b w:val="1"/>
          <w:bCs w:val="1"/>
          <w:color w:val="043f57"/>
          <w:sz w:val="21"/>
          <w:szCs w:val="21"/>
          <w:rtl w:val="0"/>
        </w:rPr>
        <w:t xml:space="preserve">Ver establecimientos y cobertura por tiempo de viaje (isócronas)</w:t>
      </w:r>
      <w:r w:rsidDel="00000000" w:rsidR="00000000" w:rsidRPr="00000000">
        <w:rPr>
          <w:rtl w:val="0"/>
        </w:rPr>
      </w:r>
    </w:p>
    <w:p w:rsidR="00000000" w:rsidDel="00000000" w:rsidP="00000000" w:rsidRDefault="00000000" w:rsidRPr="00000000" w14:paraId="00000397">
      <w:pPr>
        <w:keepNext w:val="1"/>
        <w:pBdr>
          <w:left w:color="80bda8" w:space="8" w:sz="18" w:val="single"/>
        </w:pBdr>
        <w:spacing w:after="110" w:line="270" w:lineRule="auto"/>
        <w:ind w:left="200" w:firstLine="0"/>
        <w:rPr/>
      </w:pPr>
      <w:r w:rsidDel="00000000" w:rsidR="00000000" w:rsidRPr="00000000">
        <w:rPr>
          <w:rFonts w:ascii="Arial" w:cs="Arial" w:eastAsia="Arial" w:hAnsi="Arial"/>
          <w:i w:val="1"/>
          <w:iCs w:val="1"/>
          <w:color w:val="0a506a"/>
          <w:sz w:val="20"/>
          <w:szCs w:val="20"/>
          <w:rtl w:val="0"/>
        </w:rPr>
        <w:t xml:space="preserve">Como planificador, quiero ver en un mapa los establecimientos de urgencia y su cobertura por tiempo de viaje, para detectar zonas mal cubiertas.</w:t>
      </w:r>
      <w:r w:rsidDel="00000000" w:rsidR="00000000" w:rsidRPr="00000000">
        <w:rPr>
          <w:rtl w:val="0"/>
        </w:rPr>
      </w:r>
    </w:p>
    <w:tbl>
      <w:tblPr>
        <w:tblStyle w:val="Table47"/>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872"/>
        <w:tblGridChange w:id="0">
          <w:tblGrid>
            <w:gridCol w:w="2100"/>
            <w:gridCol w:w="7872"/>
          </w:tblGrid>
        </w:tblGridChange>
      </w:tblGrid>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98">
            <w:pPr>
              <w:keepNext w:val="1"/>
              <w:spacing w:after="30" w:line="245" w:lineRule="auto"/>
              <w:rPr/>
            </w:pPr>
            <w:r w:rsidDel="00000000" w:rsidR="00000000" w:rsidRPr="00000000">
              <w:rPr>
                <w:rFonts w:ascii="Arial" w:cs="Arial" w:eastAsia="Arial" w:hAnsi="Arial"/>
                <w:b w:val="1"/>
                <w:bCs w:val="1"/>
                <w:color w:val="0a506a"/>
                <w:sz w:val="18"/>
                <w:szCs w:val="18"/>
                <w:rtl w:val="0"/>
              </w:rPr>
              <w:t xml:space="preserve">Épica y rol</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99">
            <w:pPr>
              <w:keepNext w:val="1"/>
              <w:spacing w:after="30" w:line="245" w:lineRule="auto"/>
              <w:rPr/>
            </w:pPr>
            <w:r w:rsidDel="00000000" w:rsidR="00000000" w:rsidRPr="00000000">
              <w:rPr>
                <w:rFonts w:ascii="Arial" w:cs="Arial" w:eastAsia="Arial" w:hAnsi="Arial"/>
                <w:color w:val="043f57"/>
                <w:sz w:val="18"/>
                <w:szCs w:val="18"/>
                <w:rtl w:val="0"/>
              </w:rPr>
              <w:t xml:space="preserve">E4. Planificador sanitario (AC-01)</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9A">
            <w:pPr>
              <w:keepNext w:val="1"/>
              <w:spacing w:after="30" w:line="245" w:lineRule="auto"/>
              <w:rPr/>
            </w:pPr>
            <w:r w:rsidDel="00000000" w:rsidR="00000000" w:rsidRPr="00000000">
              <w:rPr>
                <w:rFonts w:ascii="Arial" w:cs="Arial" w:eastAsia="Arial" w:hAnsi="Arial"/>
                <w:b w:val="1"/>
                <w:bCs w:val="1"/>
                <w:color w:val="0a506a"/>
                <w:sz w:val="18"/>
                <w:szCs w:val="18"/>
                <w:rtl w:val="0"/>
              </w:rPr>
              <w:t xml:space="preserve">Lugar en el plan</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9B">
            <w:pPr>
              <w:keepNext w:val="1"/>
              <w:spacing w:after="30" w:line="245" w:lineRule="auto"/>
              <w:rPr/>
            </w:pPr>
            <w:r w:rsidDel="00000000" w:rsidR="00000000" w:rsidRPr="00000000">
              <w:rPr>
                <w:rFonts w:ascii="Arial" w:cs="Arial" w:eastAsia="Arial" w:hAnsi="Arial"/>
                <w:color w:val="043f57"/>
                <w:sz w:val="18"/>
                <w:szCs w:val="18"/>
                <w:rtl w:val="0"/>
              </w:rPr>
              <w:t xml:space="preserve">Trabajo futuro (accesibilidad avanzada)</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9C">
            <w:pPr>
              <w:keepNext w:val="1"/>
              <w:spacing w:after="30" w:line="245" w:lineRule="auto"/>
              <w:rPr/>
            </w:pPr>
            <w:r w:rsidDel="00000000" w:rsidR="00000000" w:rsidRPr="00000000">
              <w:rPr>
                <w:rFonts w:ascii="Arial" w:cs="Arial" w:eastAsia="Arial" w:hAnsi="Arial"/>
                <w:b w:val="1"/>
                <w:bCs w:val="1"/>
                <w:color w:val="0a506a"/>
                <w:sz w:val="18"/>
                <w:szCs w:val="18"/>
                <w:rtl w:val="0"/>
              </w:rPr>
              <w:t xml:space="preserve">Estado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9D">
            <w:pPr>
              <w:keepNext w:val="1"/>
              <w:spacing w:after="30" w:line="245" w:lineRule="auto"/>
              <w:rPr/>
            </w:pPr>
            <w:r w:rsidDel="00000000" w:rsidR="00000000" w:rsidRPr="00000000">
              <w:rPr>
                <w:rFonts w:ascii="Arial" w:cs="Arial" w:eastAsia="Arial" w:hAnsi="Arial"/>
                <w:color w:val="043f57"/>
                <w:sz w:val="18"/>
                <w:szCs w:val="18"/>
                <w:rtl w:val="0"/>
              </w:rPr>
              <w:t xml:space="preserve">Previsto. Existe la oferta de urgencia con 174 establecimientos; el cálculo de tiempos de viaje no existe.</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9E">
            <w:pPr>
              <w:keepNext w:val="1"/>
              <w:spacing w:after="30" w:line="245" w:lineRule="auto"/>
              <w:rPr/>
            </w:pPr>
            <w:r w:rsidDel="00000000" w:rsidR="00000000" w:rsidRPr="00000000">
              <w:rPr>
                <w:rFonts w:ascii="Arial" w:cs="Arial" w:eastAsia="Arial" w:hAnsi="Arial"/>
                <w:b w:val="1"/>
                <w:bCs w:val="1"/>
                <w:color w:val="0a506a"/>
                <w:sz w:val="18"/>
                <w:szCs w:val="18"/>
                <w:rtl w:val="0"/>
              </w:rPr>
              <w:t xml:space="preserve">Requisitos</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9F">
            <w:pPr>
              <w:keepNext w:val="1"/>
              <w:spacing w:after="30" w:line="245" w:lineRule="auto"/>
              <w:rPr/>
            </w:pPr>
            <w:r w:rsidDel="00000000" w:rsidR="00000000" w:rsidRPr="00000000">
              <w:rPr>
                <w:rFonts w:ascii="Arial" w:cs="Arial" w:eastAsia="Arial" w:hAnsi="Arial"/>
                <w:color w:val="043f57"/>
                <w:sz w:val="18"/>
                <w:szCs w:val="18"/>
                <w:rtl w:val="0"/>
              </w:rPr>
              <w:t xml:space="preserve">Funcionales: RF-ACC-001, RF-ACC-002, RF-ACC-006, RF-ACC-008. No funcionales: RNF-EDE-007, RNF-CMP-004.</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A0">
            <w:pPr>
              <w:keepNext w:val="0"/>
              <w:spacing w:after="30" w:line="245" w:lineRule="auto"/>
              <w:rPr/>
            </w:pPr>
            <w:r w:rsidDel="00000000" w:rsidR="00000000" w:rsidRPr="00000000">
              <w:rPr>
                <w:rFonts w:ascii="Arial" w:cs="Arial" w:eastAsia="Arial" w:hAnsi="Arial"/>
                <w:b w:val="1"/>
                <w:bCs w:val="1"/>
                <w:color w:val="0a506a"/>
                <w:sz w:val="18"/>
                <w:szCs w:val="18"/>
                <w:rtl w:val="0"/>
              </w:rPr>
              <w:t xml:space="preserve">Nota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A1">
            <w:pPr>
              <w:keepNext w:val="0"/>
              <w:spacing w:after="30" w:line="245" w:lineRule="auto"/>
              <w:rPr/>
            </w:pPr>
            <w:r w:rsidDel="00000000" w:rsidR="00000000" w:rsidRPr="00000000">
              <w:rPr>
                <w:rFonts w:ascii="Arial" w:cs="Arial" w:eastAsia="Arial" w:hAnsi="Arial"/>
                <w:color w:val="043f57"/>
                <w:sz w:val="18"/>
                <w:szCs w:val="18"/>
                <w:rtl w:val="0"/>
              </w:rPr>
              <w:t xml:space="preserve">Umbrales por defecto de 15, 30 y 45 minutos. Depende de OpenStreetMap y de un feed GTFS accesible. La ficha propone empezar por una cobertura simple y dejar las isócronas completas como objetivo incremental.</w:t>
            </w:r>
            <w:r w:rsidDel="00000000" w:rsidR="00000000" w:rsidRPr="00000000">
              <w:rPr>
                <w:rtl w:val="0"/>
              </w:rPr>
            </w:r>
          </w:p>
        </w:tc>
      </w:tr>
    </w:tbl>
    <w:p w:rsidR="00000000" w:rsidDel="00000000" w:rsidP="00000000" w:rsidRDefault="00000000" w:rsidRPr="00000000" w14:paraId="000003A2">
      <w:pPr>
        <w:keepNext w:val="1"/>
        <w:spacing w:after="70" w:lineRule="auto"/>
        <w:rPr/>
      </w:pPr>
      <w:r w:rsidDel="00000000" w:rsidR="00000000" w:rsidRPr="00000000">
        <w:rPr>
          <w:rtl w:val="0"/>
        </w:rPr>
      </w:r>
    </w:p>
    <w:tbl>
      <w:tblPr>
        <w:tblStyle w:val="Table48"/>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4412"/>
        <w:gridCol w:w="2800"/>
        <w:gridCol w:w="2200"/>
        <w:tblGridChange w:id="0">
          <w:tblGrid>
            <w:gridCol w:w="560"/>
            <w:gridCol w:w="4412"/>
            <w:gridCol w:w="2800"/>
            <w:gridCol w:w="2200"/>
          </w:tblGrid>
        </w:tblGridChange>
      </w:tblGrid>
      <w:tr>
        <w:trPr>
          <w:cantSplit w:val="1"/>
          <w:tblHeader w:val="1"/>
        </w:trPr>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3A3">
            <w:pPr>
              <w:keepNext w:val="1"/>
              <w:spacing w:after="30" w:line="245" w:lineRule="auto"/>
              <w:rPr/>
            </w:pPr>
            <w:r w:rsidDel="00000000" w:rsidR="00000000" w:rsidRPr="00000000">
              <w:rPr>
                <w:rFonts w:ascii="Arial" w:cs="Arial" w:eastAsia="Arial" w:hAnsi="Arial"/>
                <w:b w:val="1"/>
                <w:bCs w:val="1"/>
                <w:color w:val="ffffff"/>
                <w:sz w:val="18"/>
                <w:szCs w:val="18"/>
                <w:rtl w:val="0"/>
              </w:rPr>
              <w:t xml:space="preserve">N.º</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3A4">
            <w:pPr>
              <w:keepNext w:val="1"/>
              <w:spacing w:after="30" w:line="245" w:lineRule="auto"/>
              <w:rPr/>
            </w:pPr>
            <w:r w:rsidDel="00000000" w:rsidR="00000000" w:rsidRPr="00000000">
              <w:rPr>
                <w:rFonts w:ascii="Arial" w:cs="Arial" w:eastAsia="Arial" w:hAnsi="Arial"/>
                <w:b w:val="1"/>
                <w:bCs w:val="1"/>
                <w:color w:val="ffffff"/>
                <w:sz w:val="18"/>
                <w:szCs w:val="18"/>
                <w:rtl w:val="0"/>
              </w:rPr>
              <w:t xml:space="preserve">Criterio de aceptación</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3A5">
            <w:pPr>
              <w:keepNext w:val="1"/>
              <w:spacing w:after="30" w:line="245" w:lineRule="auto"/>
              <w:rPr/>
            </w:pPr>
            <w:r w:rsidDel="00000000" w:rsidR="00000000" w:rsidRPr="00000000">
              <w:rPr>
                <w:rFonts w:ascii="Arial" w:cs="Arial" w:eastAsia="Arial" w:hAnsi="Arial"/>
                <w:b w:val="1"/>
                <w:bCs w:val="1"/>
                <w:color w:val="ffffff"/>
                <w:sz w:val="18"/>
                <w:szCs w:val="18"/>
                <w:rtl w:val="0"/>
              </w:rPr>
              <w:t xml:space="preserve">Evidencia verificable</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3A6">
            <w:pPr>
              <w:keepNext w:val="1"/>
              <w:spacing w:after="30" w:line="245" w:lineRule="auto"/>
              <w:rPr/>
            </w:pPr>
            <w:r w:rsidDel="00000000" w:rsidR="00000000" w:rsidRPr="00000000">
              <w:rPr>
                <w:rFonts w:ascii="Arial" w:cs="Arial" w:eastAsia="Arial" w:hAnsi="Arial"/>
                <w:b w:val="1"/>
                <w:bCs w:val="1"/>
                <w:color w:val="ffffff"/>
                <w:sz w:val="18"/>
                <w:szCs w:val="18"/>
                <w:rtl w:val="0"/>
              </w:rPr>
              <w:t xml:space="preserve">Verificación</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A7">
            <w:pPr>
              <w:keepNext w:val="1"/>
              <w:spacing w:after="30" w:line="245" w:lineRule="auto"/>
              <w:rPr/>
            </w:pPr>
            <w:r w:rsidDel="00000000" w:rsidR="00000000" w:rsidRPr="00000000">
              <w:rPr>
                <w:rFonts w:ascii="Arial" w:cs="Arial" w:eastAsia="Arial" w:hAnsi="Arial"/>
                <w:color w:val="043f57"/>
                <w:sz w:val="18"/>
                <w:szCs w:val="18"/>
                <w:rtl w:val="0"/>
              </w:rPr>
              <w:t xml:space="preserve">1</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A8">
            <w:pPr>
              <w:keepNext w:val="1"/>
              <w:spacing w:after="30" w:line="245" w:lineRule="auto"/>
              <w:rPr/>
            </w:pPr>
            <w:r w:rsidDel="00000000" w:rsidR="00000000" w:rsidRPr="00000000">
              <w:rPr>
                <w:rFonts w:ascii="Arial" w:cs="Arial" w:eastAsia="Arial" w:hAnsi="Arial"/>
                <w:color w:val="043f57"/>
                <w:sz w:val="18"/>
                <w:szCs w:val="18"/>
                <w:rtl w:val="0"/>
              </w:rPr>
              <w:t xml:space="preserve">Dado un establecimiento georreferenciado, cuando se calcula su isócrona, entonces se genera un polígono por umbral con geometría válida y sistema de referencia declarado.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A9">
            <w:pPr>
              <w:keepNext w:val="1"/>
              <w:spacing w:after="30" w:line="245" w:lineRule="auto"/>
              <w:rPr/>
            </w:pPr>
            <w:r w:rsidDel="00000000" w:rsidR="00000000" w:rsidRPr="00000000">
              <w:rPr>
                <w:rFonts w:ascii="Arial" w:cs="Arial" w:eastAsia="Arial" w:hAnsi="Arial"/>
                <w:color w:val="043f57"/>
                <w:sz w:val="18"/>
                <w:szCs w:val="18"/>
                <w:rtl w:val="0"/>
              </w:rPr>
              <w:t xml:space="preserve">Sin evidencia (insumo: RP-07, oferta de 174 establecimientos)</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ffffff" w:val="clear"/>
            <w:tcMar>
              <w:top w:w="70.0" w:type="dxa"/>
              <w:left w:w="110.0" w:type="dxa"/>
              <w:bottom w:w="70.0" w:type="dxa"/>
              <w:right w:w="110.0" w:type="dxa"/>
            </w:tcMar>
            <w:vAlign w:val="top"/>
          </w:tcPr>
          <w:p w:rsidR="00000000" w:rsidDel="00000000" w:rsidP="00000000" w:rsidRDefault="00000000" w:rsidRPr="00000000" w14:paraId="000003AA">
            <w:pPr>
              <w:keepNext w:val="1"/>
              <w:spacing w:after="30" w:line="245" w:lineRule="auto"/>
              <w:rPr/>
            </w:pPr>
            <w:r w:rsidDel="00000000" w:rsidR="00000000" w:rsidRPr="00000000">
              <w:rPr>
                <w:rFonts w:ascii="Arial" w:cs="Arial" w:eastAsia="Arial" w:hAnsi="Arial"/>
                <w:b w:val="1"/>
                <w:bCs w:val="1"/>
                <w:color w:val="2b5374"/>
                <w:sz w:val="18"/>
                <w:szCs w:val="18"/>
                <w:rtl w:val="0"/>
              </w:rPr>
              <w:t xml:space="preserve">Sin evidencia aún</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AB">
            <w:pPr>
              <w:keepNext w:val="1"/>
              <w:spacing w:after="30" w:line="245" w:lineRule="auto"/>
              <w:rPr/>
            </w:pPr>
            <w:r w:rsidDel="00000000" w:rsidR="00000000" w:rsidRPr="00000000">
              <w:rPr>
                <w:rFonts w:ascii="Arial" w:cs="Arial" w:eastAsia="Arial" w:hAnsi="Arial"/>
                <w:color w:val="043f57"/>
                <w:sz w:val="18"/>
                <w:szCs w:val="18"/>
                <w:rtl w:val="0"/>
              </w:rPr>
              <w:t xml:space="preserve">2</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AC">
            <w:pPr>
              <w:keepNext w:val="1"/>
              <w:spacing w:after="30" w:line="245" w:lineRule="auto"/>
              <w:rPr/>
            </w:pPr>
            <w:r w:rsidDel="00000000" w:rsidR="00000000" w:rsidRPr="00000000">
              <w:rPr>
                <w:rFonts w:ascii="Arial" w:cs="Arial" w:eastAsia="Arial" w:hAnsi="Arial"/>
                <w:color w:val="043f57"/>
                <w:sz w:val="18"/>
                <w:szCs w:val="18"/>
                <w:rtl w:val="0"/>
              </w:rPr>
              <w:t xml:space="preserve">Dado un establecimiento sin coordenada válida, cuando se procesa, entonces se excluye y se lista en el informe de cobertura.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AD">
            <w:pPr>
              <w:keepNext w:val="1"/>
              <w:spacing w:after="30" w:line="245" w:lineRule="auto"/>
              <w:rPr/>
            </w:pPr>
            <w:r w:rsidDel="00000000" w:rsidR="00000000" w:rsidRPr="00000000">
              <w:rPr>
                <w:rFonts w:ascii="Arial" w:cs="Arial" w:eastAsia="Arial" w:hAnsi="Arial"/>
                <w:color w:val="043f57"/>
                <w:sz w:val="18"/>
                <w:szCs w:val="18"/>
                <w:rtl w:val="0"/>
              </w:rPr>
              <w:t xml:space="preserve">Sin evidencia registrada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ffffff" w:val="clear"/>
            <w:tcMar>
              <w:top w:w="70.0" w:type="dxa"/>
              <w:left w:w="110.0" w:type="dxa"/>
              <w:bottom w:w="70.0" w:type="dxa"/>
              <w:right w:w="110.0" w:type="dxa"/>
            </w:tcMar>
            <w:vAlign w:val="top"/>
          </w:tcPr>
          <w:p w:rsidR="00000000" w:rsidDel="00000000" w:rsidP="00000000" w:rsidRDefault="00000000" w:rsidRPr="00000000" w14:paraId="000003AE">
            <w:pPr>
              <w:keepNext w:val="1"/>
              <w:spacing w:after="30" w:line="245" w:lineRule="auto"/>
              <w:rPr/>
            </w:pPr>
            <w:r w:rsidDel="00000000" w:rsidR="00000000" w:rsidRPr="00000000">
              <w:rPr>
                <w:rFonts w:ascii="Arial" w:cs="Arial" w:eastAsia="Arial" w:hAnsi="Arial"/>
                <w:b w:val="1"/>
                <w:bCs w:val="1"/>
                <w:color w:val="2b5374"/>
                <w:sz w:val="18"/>
                <w:szCs w:val="18"/>
                <w:rtl w:val="0"/>
              </w:rPr>
              <w:t xml:space="preserve">Sin evidencia aún</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AF">
            <w:pPr>
              <w:spacing w:after="30" w:line="245" w:lineRule="auto"/>
              <w:rPr/>
            </w:pPr>
            <w:r w:rsidDel="00000000" w:rsidR="00000000" w:rsidRPr="00000000">
              <w:rPr>
                <w:rFonts w:ascii="Arial" w:cs="Arial" w:eastAsia="Arial" w:hAnsi="Arial"/>
                <w:color w:val="043f57"/>
                <w:sz w:val="18"/>
                <w:szCs w:val="18"/>
                <w:rtl w:val="0"/>
              </w:rPr>
              <w:t xml:space="preserve">3</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B0">
            <w:pPr>
              <w:spacing w:after="30" w:line="245" w:lineRule="auto"/>
              <w:rPr/>
            </w:pPr>
            <w:r w:rsidDel="00000000" w:rsidR="00000000" w:rsidRPr="00000000">
              <w:rPr>
                <w:rFonts w:ascii="Arial" w:cs="Arial" w:eastAsia="Arial" w:hAnsi="Arial"/>
                <w:color w:val="043f57"/>
                <w:sz w:val="18"/>
                <w:szCs w:val="18"/>
                <w:rtl w:val="0"/>
              </w:rPr>
              <w:t xml:space="preserve">Dado el mapa, cuando activo o desactivo capas, entonces cada capa responde de forma independiente.</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B1">
            <w:pPr>
              <w:spacing w:after="30" w:line="245" w:lineRule="auto"/>
              <w:rPr/>
            </w:pPr>
            <w:r w:rsidDel="00000000" w:rsidR="00000000" w:rsidRPr="00000000">
              <w:rPr>
                <w:rFonts w:ascii="Arial" w:cs="Arial" w:eastAsia="Arial" w:hAnsi="Arial"/>
                <w:color w:val="043f57"/>
                <w:sz w:val="18"/>
                <w:szCs w:val="18"/>
                <w:rtl w:val="0"/>
              </w:rPr>
              <w:t xml:space="preserve">Sin evidencia registrada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ffffff" w:val="clear"/>
            <w:tcMar>
              <w:top w:w="70.0" w:type="dxa"/>
              <w:left w:w="110.0" w:type="dxa"/>
              <w:bottom w:w="70.0" w:type="dxa"/>
              <w:right w:w="110.0" w:type="dxa"/>
            </w:tcMar>
            <w:vAlign w:val="top"/>
          </w:tcPr>
          <w:p w:rsidR="00000000" w:rsidDel="00000000" w:rsidP="00000000" w:rsidRDefault="00000000" w:rsidRPr="00000000" w14:paraId="000003B2">
            <w:pPr>
              <w:spacing w:after="30" w:line="245" w:lineRule="auto"/>
              <w:rPr/>
            </w:pPr>
            <w:r w:rsidDel="00000000" w:rsidR="00000000" w:rsidRPr="00000000">
              <w:rPr>
                <w:rFonts w:ascii="Arial" w:cs="Arial" w:eastAsia="Arial" w:hAnsi="Arial"/>
                <w:b w:val="1"/>
                <w:bCs w:val="1"/>
                <w:color w:val="2b5374"/>
                <w:sz w:val="18"/>
                <w:szCs w:val="18"/>
                <w:rtl w:val="0"/>
              </w:rPr>
              <w:t xml:space="preserve">Sin evidencia aún</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B3">
            <w:pPr>
              <w:spacing w:after="30" w:line="245" w:lineRule="auto"/>
              <w:rPr/>
            </w:pPr>
            <w:r w:rsidDel="00000000" w:rsidR="00000000" w:rsidRPr="00000000">
              <w:rPr>
                <w:rFonts w:ascii="Arial" w:cs="Arial" w:eastAsia="Arial" w:hAnsi="Arial"/>
                <w:color w:val="043f57"/>
                <w:sz w:val="18"/>
                <w:szCs w:val="18"/>
                <w:rtl w:val="0"/>
              </w:rPr>
              <w:t xml:space="preserve">4</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B4">
            <w:pPr>
              <w:spacing w:after="30" w:line="245" w:lineRule="auto"/>
              <w:rPr/>
            </w:pPr>
            <w:r w:rsidDel="00000000" w:rsidR="00000000" w:rsidRPr="00000000">
              <w:rPr>
                <w:rFonts w:ascii="Arial" w:cs="Arial" w:eastAsia="Arial" w:hAnsi="Arial"/>
                <w:color w:val="043f57"/>
                <w:sz w:val="18"/>
                <w:szCs w:val="18"/>
                <w:rtl w:val="0"/>
              </w:rPr>
              <w:t xml:space="preserve">Dado un resultado de accesibilidad, cuando se muestra, entonces incluye sus supuestos: modo, franja horaria y fechas de la red.</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B5">
            <w:pPr>
              <w:spacing w:after="30" w:line="245" w:lineRule="auto"/>
              <w:rPr/>
            </w:pPr>
            <w:r w:rsidDel="00000000" w:rsidR="00000000" w:rsidRPr="00000000">
              <w:rPr>
                <w:rFonts w:ascii="Arial" w:cs="Arial" w:eastAsia="Arial" w:hAnsi="Arial"/>
                <w:color w:val="043f57"/>
                <w:sz w:val="18"/>
                <w:szCs w:val="18"/>
                <w:rtl w:val="0"/>
              </w:rPr>
              <w:t xml:space="preserve">Sin evidencia registrada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ffffff" w:val="clear"/>
            <w:tcMar>
              <w:top w:w="70.0" w:type="dxa"/>
              <w:left w:w="110.0" w:type="dxa"/>
              <w:bottom w:w="70.0" w:type="dxa"/>
              <w:right w:w="110.0" w:type="dxa"/>
            </w:tcMar>
            <w:vAlign w:val="top"/>
          </w:tcPr>
          <w:p w:rsidR="00000000" w:rsidDel="00000000" w:rsidP="00000000" w:rsidRDefault="00000000" w:rsidRPr="00000000" w14:paraId="000003B6">
            <w:pPr>
              <w:spacing w:after="30" w:line="245" w:lineRule="auto"/>
              <w:rPr/>
            </w:pPr>
            <w:r w:rsidDel="00000000" w:rsidR="00000000" w:rsidRPr="00000000">
              <w:rPr>
                <w:rFonts w:ascii="Arial" w:cs="Arial" w:eastAsia="Arial" w:hAnsi="Arial"/>
                <w:b w:val="1"/>
                <w:bCs w:val="1"/>
                <w:color w:val="2b5374"/>
                <w:sz w:val="18"/>
                <w:szCs w:val="18"/>
                <w:rtl w:val="0"/>
              </w:rPr>
              <w:t xml:space="preserve">Sin evidencia aún</w:t>
            </w:r>
            <w:r w:rsidDel="00000000" w:rsidR="00000000" w:rsidRPr="00000000">
              <w:rPr>
                <w:rtl w:val="0"/>
              </w:rPr>
            </w:r>
          </w:p>
        </w:tc>
      </w:tr>
    </w:tbl>
    <w:p w:rsidR="00000000" w:rsidDel="00000000" w:rsidP="00000000" w:rsidRDefault="00000000" w:rsidRPr="00000000" w14:paraId="000003B7">
      <w:pPr>
        <w:pStyle w:val="Heading3"/>
        <w:keepNext w:val="1"/>
        <w:pBdr>
          <w:top w:color="80bda8" w:space="6" w:sz="4" w:val="single"/>
        </w:pBdr>
        <w:spacing w:after="80" w:before="300" w:lineRule="auto"/>
        <w:rPr/>
      </w:pPr>
      <w:r w:rsidDel="00000000" w:rsidR="00000000" w:rsidRPr="00000000">
        <w:rPr>
          <w:rFonts w:ascii="Arial" w:cs="Arial" w:eastAsia="Arial" w:hAnsi="Arial"/>
          <w:b w:val="1"/>
          <w:bCs w:val="1"/>
          <w:color w:val="2a74a5"/>
          <w:sz w:val="21"/>
          <w:szCs w:val="21"/>
          <w:rtl w:val="0"/>
        </w:rPr>
        <w:t xml:space="preserve">HU-011  </w:t>
      </w:r>
      <w:r w:rsidDel="00000000" w:rsidR="00000000" w:rsidRPr="00000000">
        <w:rPr>
          <w:rFonts w:ascii="Arial" w:cs="Arial" w:eastAsia="Arial" w:hAnsi="Arial"/>
          <w:b w:val="1"/>
          <w:bCs w:val="1"/>
          <w:color w:val="043f57"/>
          <w:sz w:val="21"/>
          <w:szCs w:val="21"/>
          <w:rtl w:val="0"/>
        </w:rPr>
        <w:t xml:space="preserve">Conocer la población comunal cubierta y no cubierta</w:t>
      </w:r>
      <w:r w:rsidDel="00000000" w:rsidR="00000000" w:rsidRPr="00000000">
        <w:rPr>
          <w:rtl w:val="0"/>
        </w:rPr>
      </w:r>
    </w:p>
    <w:p w:rsidR="00000000" w:rsidDel="00000000" w:rsidP="00000000" w:rsidRDefault="00000000" w:rsidRPr="00000000" w14:paraId="000003B8">
      <w:pPr>
        <w:keepNext w:val="1"/>
        <w:pBdr>
          <w:left w:color="80bda8" w:space="8" w:sz="18" w:val="single"/>
        </w:pBdr>
        <w:spacing w:after="110" w:line="270" w:lineRule="auto"/>
        <w:ind w:left="200" w:firstLine="0"/>
        <w:rPr/>
      </w:pPr>
      <w:r w:rsidDel="00000000" w:rsidR="00000000" w:rsidRPr="00000000">
        <w:rPr>
          <w:rFonts w:ascii="Arial" w:cs="Arial" w:eastAsia="Arial" w:hAnsi="Arial"/>
          <w:i w:val="1"/>
          <w:iCs w:val="1"/>
          <w:color w:val="0a506a"/>
          <w:sz w:val="20"/>
          <w:szCs w:val="20"/>
          <w:rtl w:val="0"/>
        </w:rPr>
        <w:t xml:space="preserve">Como planificador, quiero conocer la población de cada comuna cubierta y no cubierta por umbral de tiempo de viaje, para medir la magnitud de las brechas.</w:t>
      </w:r>
      <w:r w:rsidDel="00000000" w:rsidR="00000000" w:rsidRPr="00000000">
        <w:rPr>
          <w:rtl w:val="0"/>
        </w:rPr>
      </w:r>
    </w:p>
    <w:tbl>
      <w:tblPr>
        <w:tblStyle w:val="Table49"/>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872"/>
        <w:tblGridChange w:id="0">
          <w:tblGrid>
            <w:gridCol w:w="2100"/>
            <w:gridCol w:w="7872"/>
          </w:tblGrid>
        </w:tblGridChange>
      </w:tblGrid>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B9">
            <w:pPr>
              <w:keepNext w:val="1"/>
              <w:spacing w:after="30" w:line="245" w:lineRule="auto"/>
              <w:rPr/>
            </w:pPr>
            <w:r w:rsidDel="00000000" w:rsidR="00000000" w:rsidRPr="00000000">
              <w:rPr>
                <w:rFonts w:ascii="Arial" w:cs="Arial" w:eastAsia="Arial" w:hAnsi="Arial"/>
                <w:b w:val="1"/>
                <w:bCs w:val="1"/>
                <w:color w:val="0a506a"/>
                <w:sz w:val="18"/>
                <w:szCs w:val="18"/>
                <w:rtl w:val="0"/>
              </w:rPr>
              <w:t xml:space="preserve">Épica y rol</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BA">
            <w:pPr>
              <w:keepNext w:val="1"/>
              <w:spacing w:after="30" w:line="245" w:lineRule="auto"/>
              <w:rPr/>
            </w:pPr>
            <w:r w:rsidDel="00000000" w:rsidR="00000000" w:rsidRPr="00000000">
              <w:rPr>
                <w:rFonts w:ascii="Arial" w:cs="Arial" w:eastAsia="Arial" w:hAnsi="Arial"/>
                <w:color w:val="043f57"/>
                <w:sz w:val="18"/>
                <w:szCs w:val="18"/>
                <w:rtl w:val="0"/>
              </w:rPr>
              <w:t xml:space="preserve">E4. Planificador sanitario (AC-01)</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BB">
            <w:pPr>
              <w:keepNext w:val="1"/>
              <w:spacing w:after="30" w:line="245" w:lineRule="auto"/>
              <w:rPr/>
            </w:pPr>
            <w:r w:rsidDel="00000000" w:rsidR="00000000" w:rsidRPr="00000000">
              <w:rPr>
                <w:rFonts w:ascii="Arial" w:cs="Arial" w:eastAsia="Arial" w:hAnsi="Arial"/>
                <w:b w:val="1"/>
                <w:bCs w:val="1"/>
                <w:color w:val="0a506a"/>
                <w:sz w:val="18"/>
                <w:szCs w:val="18"/>
                <w:rtl w:val="0"/>
              </w:rPr>
              <w:t xml:space="preserve">Lugar en el plan</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BC">
            <w:pPr>
              <w:keepNext w:val="1"/>
              <w:spacing w:after="30" w:line="245" w:lineRule="auto"/>
              <w:rPr/>
            </w:pPr>
            <w:r w:rsidDel="00000000" w:rsidR="00000000" w:rsidRPr="00000000">
              <w:rPr>
                <w:rFonts w:ascii="Arial" w:cs="Arial" w:eastAsia="Arial" w:hAnsi="Arial"/>
                <w:color w:val="043f57"/>
                <w:sz w:val="18"/>
                <w:szCs w:val="18"/>
                <w:rtl w:val="0"/>
              </w:rPr>
              <w:t xml:space="preserve">Trabajo futuro (accesibilidad avanzada)</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BD">
            <w:pPr>
              <w:keepNext w:val="1"/>
              <w:spacing w:after="30" w:line="245" w:lineRule="auto"/>
              <w:rPr/>
            </w:pPr>
            <w:r w:rsidDel="00000000" w:rsidR="00000000" w:rsidRPr="00000000">
              <w:rPr>
                <w:rFonts w:ascii="Arial" w:cs="Arial" w:eastAsia="Arial" w:hAnsi="Arial"/>
                <w:b w:val="1"/>
                <w:bCs w:val="1"/>
                <w:color w:val="0a506a"/>
                <w:sz w:val="18"/>
                <w:szCs w:val="18"/>
                <w:rtl w:val="0"/>
              </w:rPr>
              <w:t xml:space="preserve">Estado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BE">
            <w:pPr>
              <w:keepNext w:val="1"/>
              <w:spacing w:after="30" w:line="245" w:lineRule="auto"/>
              <w:rPr/>
            </w:pPr>
            <w:r w:rsidDel="00000000" w:rsidR="00000000" w:rsidRPr="00000000">
              <w:rPr>
                <w:rFonts w:ascii="Arial" w:cs="Arial" w:eastAsia="Arial" w:hAnsi="Arial"/>
                <w:color w:val="043f57"/>
                <w:sz w:val="18"/>
                <w:szCs w:val="18"/>
                <w:rtl w:val="0"/>
              </w:rPr>
              <w:t xml:space="preserve">Previsto. Hay cartografía del Censo 2024 y proyecciones de población; el cálculo de cobertura no existe.</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BF">
            <w:pPr>
              <w:keepNext w:val="1"/>
              <w:spacing w:after="30" w:line="245" w:lineRule="auto"/>
              <w:rPr/>
            </w:pPr>
            <w:r w:rsidDel="00000000" w:rsidR="00000000" w:rsidRPr="00000000">
              <w:rPr>
                <w:rFonts w:ascii="Arial" w:cs="Arial" w:eastAsia="Arial" w:hAnsi="Arial"/>
                <w:b w:val="1"/>
                <w:bCs w:val="1"/>
                <w:color w:val="0a506a"/>
                <w:sz w:val="18"/>
                <w:szCs w:val="18"/>
                <w:rtl w:val="0"/>
              </w:rPr>
              <w:t xml:space="preserve">Requisitos</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C0">
            <w:pPr>
              <w:keepNext w:val="1"/>
              <w:spacing w:after="30" w:line="245" w:lineRule="auto"/>
              <w:rPr/>
            </w:pPr>
            <w:r w:rsidDel="00000000" w:rsidR="00000000" w:rsidRPr="00000000">
              <w:rPr>
                <w:rFonts w:ascii="Arial" w:cs="Arial" w:eastAsia="Arial" w:hAnsi="Arial"/>
                <w:color w:val="043f57"/>
                <w:sz w:val="18"/>
                <w:szCs w:val="18"/>
                <w:rtl w:val="0"/>
              </w:rPr>
              <w:t xml:space="preserve">Funcionales: RF-ACC-004. No funcionales: RNF-DAT-001, RNF-EDE-007.</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C1">
            <w:pPr>
              <w:keepNext w:val="0"/>
              <w:spacing w:after="30" w:line="245" w:lineRule="auto"/>
              <w:rPr/>
            </w:pPr>
            <w:r w:rsidDel="00000000" w:rsidR="00000000" w:rsidRPr="00000000">
              <w:rPr>
                <w:rFonts w:ascii="Arial" w:cs="Arial" w:eastAsia="Arial" w:hAnsi="Arial"/>
                <w:b w:val="1"/>
                <w:bCs w:val="1"/>
                <w:color w:val="0a506a"/>
                <w:sz w:val="18"/>
                <w:szCs w:val="18"/>
                <w:rtl w:val="0"/>
              </w:rPr>
              <w:t xml:space="preserve">Nota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C2">
            <w:pPr>
              <w:keepNext w:val="0"/>
              <w:spacing w:after="30" w:line="245" w:lineRule="auto"/>
              <w:rPr/>
            </w:pPr>
            <w:r w:rsidDel="00000000" w:rsidR="00000000" w:rsidRPr="00000000">
              <w:rPr>
                <w:rFonts w:ascii="Arial" w:cs="Arial" w:eastAsia="Arial" w:hAnsi="Arial"/>
                <w:color w:val="043f57"/>
                <w:sz w:val="18"/>
                <w:szCs w:val="18"/>
                <w:rtl w:val="0"/>
              </w:rPr>
              <w:t xml:space="preserve">La unidad territorial para el cálculo y el método de asignación de población están por definir.</w:t>
            </w:r>
            <w:r w:rsidDel="00000000" w:rsidR="00000000" w:rsidRPr="00000000">
              <w:rPr>
                <w:rtl w:val="0"/>
              </w:rPr>
            </w:r>
          </w:p>
        </w:tc>
      </w:tr>
    </w:tbl>
    <w:p w:rsidR="00000000" w:rsidDel="00000000" w:rsidP="00000000" w:rsidRDefault="00000000" w:rsidRPr="00000000" w14:paraId="000003C3">
      <w:pPr>
        <w:keepNext w:val="1"/>
        <w:spacing w:after="70" w:lineRule="auto"/>
        <w:rPr/>
      </w:pPr>
      <w:r w:rsidDel="00000000" w:rsidR="00000000" w:rsidRPr="00000000">
        <w:rPr>
          <w:rtl w:val="0"/>
        </w:rPr>
      </w:r>
    </w:p>
    <w:tbl>
      <w:tblPr>
        <w:tblStyle w:val="Table50"/>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4412"/>
        <w:gridCol w:w="2800"/>
        <w:gridCol w:w="2200"/>
        <w:tblGridChange w:id="0">
          <w:tblGrid>
            <w:gridCol w:w="560"/>
            <w:gridCol w:w="4412"/>
            <w:gridCol w:w="2800"/>
            <w:gridCol w:w="2200"/>
          </w:tblGrid>
        </w:tblGridChange>
      </w:tblGrid>
      <w:tr>
        <w:trPr>
          <w:cantSplit w:val="1"/>
          <w:tblHeader w:val="1"/>
        </w:trPr>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3C4">
            <w:pPr>
              <w:keepNext w:val="1"/>
              <w:spacing w:after="30" w:line="245" w:lineRule="auto"/>
              <w:rPr/>
            </w:pPr>
            <w:r w:rsidDel="00000000" w:rsidR="00000000" w:rsidRPr="00000000">
              <w:rPr>
                <w:rFonts w:ascii="Arial" w:cs="Arial" w:eastAsia="Arial" w:hAnsi="Arial"/>
                <w:b w:val="1"/>
                <w:bCs w:val="1"/>
                <w:color w:val="ffffff"/>
                <w:sz w:val="18"/>
                <w:szCs w:val="18"/>
                <w:rtl w:val="0"/>
              </w:rPr>
              <w:t xml:space="preserve">N.º</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3C5">
            <w:pPr>
              <w:keepNext w:val="1"/>
              <w:spacing w:after="30" w:line="245" w:lineRule="auto"/>
              <w:rPr/>
            </w:pPr>
            <w:r w:rsidDel="00000000" w:rsidR="00000000" w:rsidRPr="00000000">
              <w:rPr>
                <w:rFonts w:ascii="Arial" w:cs="Arial" w:eastAsia="Arial" w:hAnsi="Arial"/>
                <w:b w:val="1"/>
                <w:bCs w:val="1"/>
                <w:color w:val="ffffff"/>
                <w:sz w:val="18"/>
                <w:szCs w:val="18"/>
                <w:rtl w:val="0"/>
              </w:rPr>
              <w:t xml:space="preserve">Criterio de aceptación</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3C6">
            <w:pPr>
              <w:keepNext w:val="1"/>
              <w:spacing w:after="30" w:line="245" w:lineRule="auto"/>
              <w:rPr/>
            </w:pPr>
            <w:r w:rsidDel="00000000" w:rsidR="00000000" w:rsidRPr="00000000">
              <w:rPr>
                <w:rFonts w:ascii="Arial" w:cs="Arial" w:eastAsia="Arial" w:hAnsi="Arial"/>
                <w:b w:val="1"/>
                <w:bCs w:val="1"/>
                <w:color w:val="ffffff"/>
                <w:sz w:val="18"/>
                <w:szCs w:val="18"/>
                <w:rtl w:val="0"/>
              </w:rPr>
              <w:t xml:space="preserve">Evidencia verificable</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3C7">
            <w:pPr>
              <w:keepNext w:val="1"/>
              <w:spacing w:after="30" w:line="245" w:lineRule="auto"/>
              <w:rPr/>
            </w:pPr>
            <w:r w:rsidDel="00000000" w:rsidR="00000000" w:rsidRPr="00000000">
              <w:rPr>
                <w:rFonts w:ascii="Arial" w:cs="Arial" w:eastAsia="Arial" w:hAnsi="Arial"/>
                <w:b w:val="1"/>
                <w:bCs w:val="1"/>
                <w:color w:val="ffffff"/>
                <w:sz w:val="18"/>
                <w:szCs w:val="18"/>
                <w:rtl w:val="0"/>
              </w:rPr>
              <w:t xml:space="preserve">Verificación</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C8">
            <w:pPr>
              <w:keepNext w:val="1"/>
              <w:spacing w:after="30" w:line="245" w:lineRule="auto"/>
              <w:rPr/>
            </w:pPr>
            <w:r w:rsidDel="00000000" w:rsidR="00000000" w:rsidRPr="00000000">
              <w:rPr>
                <w:rFonts w:ascii="Arial" w:cs="Arial" w:eastAsia="Arial" w:hAnsi="Arial"/>
                <w:color w:val="043f57"/>
                <w:sz w:val="18"/>
                <w:szCs w:val="18"/>
                <w:rtl w:val="0"/>
              </w:rPr>
              <w:t xml:space="preserve">1</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C9">
            <w:pPr>
              <w:keepNext w:val="1"/>
              <w:spacing w:after="30" w:line="245" w:lineRule="auto"/>
              <w:rPr/>
            </w:pPr>
            <w:r w:rsidDel="00000000" w:rsidR="00000000" w:rsidRPr="00000000">
              <w:rPr>
                <w:rFonts w:ascii="Arial" w:cs="Arial" w:eastAsia="Arial" w:hAnsi="Arial"/>
                <w:color w:val="043f57"/>
                <w:sz w:val="18"/>
                <w:szCs w:val="18"/>
                <w:rtl w:val="0"/>
              </w:rPr>
              <w:t xml:space="preserve">Dado un umbral, cuando se calcula la cobertura, entonces cada comuna reporta población total, cubierta, no cubierta y porcentaje.</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CA">
            <w:pPr>
              <w:keepNext w:val="1"/>
              <w:spacing w:after="30" w:line="245" w:lineRule="auto"/>
              <w:rPr/>
            </w:pPr>
            <w:r w:rsidDel="00000000" w:rsidR="00000000" w:rsidRPr="00000000">
              <w:rPr>
                <w:rFonts w:ascii="Arial" w:cs="Arial" w:eastAsia="Arial" w:hAnsi="Arial"/>
                <w:color w:val="043f57"/>
                <w:sz w:val="18"/>
                <w:szCs w:val="18"/>
                <w:rtl w:val="0"/>
              </w:rPr>
              <w:t xml:space="preserve">Sin evidencia registrada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ffffff" w:val="clear"/>
            <w:tcMar>
              <w:top w:w="70.0" w:type="dxa"/>
              <w:left w:w="110.0" w:type="dxa"/>
              <w:bottom w:w="70.0" w:type="dxa"/>
              <w:right w:w="110.0" w:type="dxa"/>
            </w:tcMar>
            <w:vAlign w:val="top"/>
          </w:tcPr>
          <w:p w:rsidR="00000000" w:rsidDel="00000000" w:rsidP="00000000" w:rsidRDefault="00000000" w:rsidRPr="00000000" w14:paraId="000003CB">
            <w:pPr>
              <w:keepNext w:val="1"/>
              <w:spacing w:after="30" w:line="245" w:lineRule="auto"/>
              <w:rPr/>
            </w:pPr>
            <w:r w:rsidDel="00000000" w:rsidR="00000000" w:rsidRPr="00000000">
              <w:rPr>
                <w:rFonts w:ascii="Arial" w:cs="Arial" w:eastAsia="Arial" w:hAnsi="Arial"/>
                <w:b w:val="1"/>
                <w:bCs w:val="1"/>
                <w:color w:val="2b5374"/>
                <w:sz w:val="18"/>
                <w:szCs w:val="18"/>
                <w:rtl w:val="0"/>
              </w:rPr>
              <w:t xml:space="preserve">Sin evidencia aún</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CC">
            <w:pPr>
              <w:keepNext w:val="1"/>
              <w:spacing w:after="30" w:line="245" w:lineRule="auto"/>
              <w:rPr/>
            </w:pPr>
            <w:r w:rsidDel="00000000" w:rsidR="00000000" w:rsidRPr="00000000">
              <w:rPr>
                <w:rFonts w:ascii="Arial" w:cs="Arial" w:eastAsia="Arial" w:hAnsi="Arial"/>
                <w:color w:val="043f57"/>
                <w:sz w:val="18"/>
                <w:szCs w:val="18"/>
                <w:rtl w:val="0"/>
              </w:rPr>
              <w:t xml:space="preserve">2</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CD">
            <w:pPr>
              <w:keepNext w:val="1"/>
              <w:spacing w:after="30" w:line="245" w:lineRule="auto"/>
              <w:rPr/>
            </w:pPr>
            <w:r w:rsidDel="00000000" w:rsidR="00000000" w:rsidRPr="00000000">
              <w:rPr>
                <w:rFonts w:ascii="Arial" w:cs="Arial" w:eastAsia="Arial" w:hAnsi="Arial"/>
                <w:color w:val="043f57"/>
                <w:sz w:val="18"/>
                <w:szCs w:val="18"/>
                <w:rtl w:val="0"/>
              </w:rPr>
              <w:t xml:space="preserve">Dado el cálculo, cuando se publica, entonces la metodología de asignación queda documentada.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CE">
            <w:pPr>
              <w:keepNext w:val="1"/>
              <w:spacing w:after="30" w:line="245" w:lineRule="auto"/>
              <w:rPr/>
            </w:pPr>
            <w:r w:rsidDel="00000000" w:rsidR="00000000" w:rsidRPr="00000000">
              <w:rPr>
                <w:rFonts w:ascii="Arial" w:cs="Arial" w:eastAsia="Arial" w:hAnsi="Arial"/>
                <w:color w:val="043f57"/>
                <w:sz w:val="18"/>
                <w:szCs w:val="18"/>
                <w:rtl w:val="0"/>
              </w:rPr>
              <w:t xml:space="preserve">Sin evidencia registrada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ffffff" w:val="clear"/>
            <w:tcMar>
              <w:top w:w="70.0" w:type="dxa"/>
              <w:left w:w="110.0" w:type="dxa"/>
              <w:bottom w:w="70.0" w:type="dxa"/>
              <w:right w:w="110.0" w:type="dxa"/>
            </w:tcMar>
            <w:vAlign w:val="top"/>
          </w:tcPr>
          <w:p w:rsidR="00000000" w:rsidDel="00000000" w:rsidP="00000000" w:rsidRDefault="00000000" w:rsidRPr="00000000" w14:paraId="000003CF">
            <w:pPr>
              <w:keepNext w:val="1"/>
              <w:spacing w:after="30" w:line="245" w:lineRule="auto"/>
              <w:rPr/>
            </w:pPr>
            <w:r w:rsidDel="00000000" w:rsidR="00000000" w:rsidRPr="00000000">
              <w:rPr>
                <w:rFonts w:ascii="Arial" w:cs="Arial" w:eastAsia="Arial" w:hAnsi="Arial"/>
                <w:b w:val="1"/>
                <w:bCs w:val="1"/>
                <w:color w:val="2b5374"/>
                <w:sz w:val="18"/>
                <w:szCs w:val="18"/>
                <w:rtl w:val="0"/>
              </w:rPr>
              <w:t xml:space="preserve">Sin evidencia aún</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D0">
            <w:pPr>
              <w:spacing w:after="30" w:line="245" w:lineRule="auto"/>
              <w:rPr/>
            </w:pPr>
            <w:r w:rsidDel="00000000" w:rsidR="00000000" w:rsidRPr="00000000">
              <w:rPr>
                <w:rFonts w:ascii="Arial" w:cs="Arial" w:eastAsia="Arial" w:hAnsi="Arial"/>
                <w:color w:val="043f57"/>
                <w:sz w:val="18"/>
                <w:szCs w:val="18"/>
                <w:rtl w:val="0"/>
              </w:rPr>
              <w:t xml:space="preserve">3</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D1">
            <w:pPr>
              <w:spacing w:after="30" w:line="245" w:lineRule="auto"/>
              <w:rPr/>
            </w:pPr>
            <w:r w:rsidDel="00000000" w:rsidR="00000000" w:rsidRPr="00000000">
              <w:rPr>
                <w:rFonts w:ascii="Arial" w:cs="Arial" w:eastAsia="Arial" w:hAnsi="Arial"/>
                <w:color w:val="043f57"/>
                <w:sz w:val="18"/>
                <w:szCs w:val="18"/>
                <w:rtl w:val="0"/>
              </w:rPr>
              <w:t xml:space="preserve">Dado una comuna sin cobertura de una capa por la construcción de la fuente, cuando se muestra, entonces se informa la limitación.</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D2">
            <w:pPr>
              <w:spacing w:after="30" w:line="245" w:lineRule="auto"/>
              <w:rPr/>
            </w:pPr>
            <w:r w:rsidDel="00000000" w:rsidR="00000000" w:rsidRPr="00000000">
              <w:rPr>
                <w:rFonts w:ascii="Arial" w:cs="Arial" w:eastAsia="Arial" w:hAnsi="Arial"/>
                <w:color w:val="043f57"/>
                <w:sz w:val="18"/>
                <w:szCs w:val="18"/>
                <w:rtl w:val="0"/>
              </w:rPr>
              <w:t xml:space="preserve">Sin evidencia registrada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ffffff" w:val="clear"/>
            <w:tcMar>
              <w:top w:w="70.0" w:type="dxa"/>
              <w:left w:w="110.0" w:type="dxa"/>
              <w:bottom w:w="70.0" w:type="dxa"/>
              <w:right w:w="110.0" w:type="dxa"/>
            </w:tcMar>
            <w:vAlign w:val="top"/>
          </w:tcPr>
          <w:p w:rsidR="00000000" w:rsidDel="00000000" w:rsidP="00000000" w:rsidRDefault="00000000" w:rsidRPr="00000000" w14:paraId="000003D3">
            <w:pPr>
              <w:spacing w:after="30" w:line="245" w:lineRule="auto"/>
              <w:rPr/>
            </w:pPr>
            <w:r w:rsidDel="00000000" w:rsidR="00000000" w:rsidRPr="00000000">
              <w:rPr>
                <w:rFonts w:ascii="Arial" w:cs="Arial" w:eastAsia="Arial" w:hAnsi="Arial"/>
                <w:b w:val="1"/>
                <w:bCs w:val="1"/>
                <w:color w:val="2b5374"/>
                <w:sz w:val="18"/>
                <w:szCs w:val="18"/>
                <w:rtl w:val="0"/>
              </w:rPr>
              <w:t xml:space="preserve">Sin evidencia aún</w:t>
            </w:r>
            <w:r w:rsidDel="00000000" w:rsidR="00000000" w:rsidRPr="00000000">
              <w:rPr>
                <w:rtl w:val="0"/>
              </w:rPr>
            </w:r>
          </w:p>
        </w:tc>
      </w:tr>
    </w:tbl>
    <w:p w:rsidR="00000000" w:rsidDel="00000000" w:rsidP="00000000" w:rsidRDefault="00000000" w:rsidRPr="00000000" w14:paraId="000003D4">
      <w:pPr>
        <w:pStyle w:val="Heading3"/>
        <w:keepNext w:val="1"/>
        <w:pBdr>
          <w:top w:color="80bda8" w:space="6" w:sz="4" w:val="single"/>
        </w:pBdr>
        <w:spacing w:after="80" w:before="300" w:lineRule="auto"/>
        <w:rPr/>
      </w:pPr>
      <w:r w:rsidDel="00000000" w:rsidR="00000000" w:rsidRPr="00000000">
        <w:rPr>
          <w:rFonts w:ascii="Arial" w:cs="Arial" w:eastAsia="Arial" w:hAnsi="Arial"/>
          <w:b w:val="1"/>
          <w:bCs w:val="1"/>
          <w:color w:val="2a74a5"/>
          <w:sz w:val="21"/>
          <w:szCs w:val="21"/>
          <w:rtl w:val="0"/>
        </w:rPr>
        <w:t xml:space="preserve">HU-012  </w:t>
      </w:r>
      <w:r w:rsidDel="00000000" w:rsidR="00000000" w:rsidRPr="00000000">
        <w:rPr>
          <w:rFonts w:ascii="Arial" w:cs="Arial" w:eastAsia="Arial" w:hAnsi="Arial"/>
          <w:b w:val="1"/>
          <w:bCs w:val="1"/>
          <w:color w:val="043f57"/>
          <w:sz w:val="21"/>
          <w:szCs w:val="21"/>
          <w:rtl w:val="0"/>
        </w:rPr>
        <w:t xml:space="preserve">Priorizar comunas cruzando demanda, accesibilidad y vulnerabilidad</w:t>
      </w:r>
      <w:r w:rsidDel="00000000" w:rsidR="00000000" w:rsidRPr="00000000">
        <w:rPr>
          <w:rtl w:val="0"/>
        </w:rPr>
      </w:r>
    </w:p>
    <w:p w:rsidR="00000000" w:rsidDel="00000000" w:rsidP="00000000" w:rsidRDefault="00000000" w:rsidRPr="00000000" w14:paraId="000003D5">
      <w:pPr>
        <w:keepNext w:val="1"/>
        <w:pBdr>
          <w:left w:color="80bda8" w:space="8" w:sz="18" w:val="single"/>
        </w:pBdr>
        <w:spacing w:after="110" w:line="270" w:lineRule="auto"/>
        <w:ind w:left="200" w:firstLine="0"/>
        <w:rPr/>
      </w:pPr>
      <w:r w:rsidDel="00000000" w:rsidR="00000000" w:rsidRPr="00000000">
        <w:rPr>
          <w:rFonts w:ascii="Arial" w:cs="Arial" w:eastAsia="Arial" w:hAnsi="Arial"/>
          <w:i w:val="1"/>
          <w:iCs w:val="1"/>
          <w:color w:val="0a506a"/>
          <w:sz w:val="20"/>
          <w:szCs w:val="20"/>
          <w:rtl w:val="0"/>
        </w:rPr>
        <w:t xml:space="preserve">Como planificador, quiero un ranking de comunas que combine demanda proyectada, accesibilidad y vulnerabilidad, para priorizar dónde reforzar la red.</w:t>
      </w:r>
      <w:r w:rsidDel="00000000" w:rsidR="00000000" w:rsidRPr="00000000">
        <w:rPr>
          <w:rtl w:val="0"/>
        </w:rPr>
      </w:r>
    </w:p>
    <w:tbl>
      <w:tblPr>
        <w:tblStyle w:val="Table51"/>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872"/>
        <w:tblGridChange w:id="0">
          <w:tblGrid>
            <w:gridCol w:w="2100"/>
            <w:gridCol w:w="7872"/>
          </w:tblGrid>
        </w:tblGridChange>
      </w:tblGrid>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D6">
            <w:pPr>
              <w:keepNext w:val="1"/>
              <w:spacing w:after="30" w:line="245" w:lineRule="auto"/>
              <w:rPr/>
            </w:pPr>
            <w:r w:rsidDel="00000000" w:rsidR="00000000" w:rsidRPr="00000000">
              <w:rPr>
                <w:rFonts w:ascii="Arial" w:cs="Arial" w:eastAsia="Arial" w:hAnsi="Arial"/>
                <w:b w:val="1"/>
                <w:bCs w:val="1"/>
                <w:color w:val="0a506a"/>
                <w:sz w:val="18"/>
                <w:szCs w:val="18"/>
                <w:rtl w:val="0"/>
              </w:rPr>
              <w:t xml:space="preserve">Épica y rol</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D7">
            <w:pPr>
              <w:keepNext w:val="1"/>
              <w:spacing w:after="30" w:line="245" w:lineRule="auto"/>
              <w:rPr/>
            </w:pPr>
            <w:r w:rsidDel="00000000" w:rsidR="00000000" w:rsidRPr="00000000">
              <w:rPr>
                <w:rFonts w:ascii="Arial" w:cs="Arial" w:eastAsia="Arial" w:hAnsi="Arial"/>
                <w:color w:val="043f57"/>
                <w:sz w:val="18"/>
                <w:szCs w:val="18"/>
                <w:rtl w:val="0"/>
              </w:rPr>
              <w:t xml:space="preserve">E4. Planificador sanitario (AC-01)</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D8">
            <w:pPr>
              <w:keepNext w:val="1"/>
              <w:spacing w:after="30" w:line="245" w:lineRule="auto"/>
              <w:rPr/>
            </w:pPr>
            <w:r w:rsidDel="00000000" w:rsidR="00000000" w:rsidRPr="00000000">
              <w:rPr>
                <w:rFonts w:ascii="Arial" w:cs="Arial" w:eastAsia="Arial" w:hAnsi="Arial"/>
                <w:b w:val="1"/>
                <w:bCs w:val="1"/>
                <w:color w:val="0a506a"/>
                <w:sz w:val="18"/>
                <w:szCs w:val="18"/>
                <w:rtl w:val="0"/>
              </w:rPr>
              <w:t xml:space="preserve">Lugar en el plan</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D9">
            <w:pPr>
              <w:keepNext w:val="1"/>
              <w:spacing w:after="30" w:line="245" w:lineRule="auto"/>
              <w:rPr/>
            </w:pPr>
            <w:r w:rsidDel="00000000" w:rsidR="00000000" w:rsidRPr="00000000">
              <w:rPr>
                <w:rFonts w:ascii="Arial" w:cs="Arial" w:eastAsia="Arial" w:hAnsi="Arial"/>
                <w:color w:val="043f57"/>
                <w:sz w:val="18"/>
                <w:szCs w:val="18"/>
                <w:rtl w:val="0"/>
              </w:rPr>
              <w:t xml:space="preserve">Trabajo futuro (accesibilidad avanzada)</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DA">
            <w:pPr>
              <w:keepNext w:val="1"/>
              <w:spacing w:after="30" w:line="245" w:lineRule="auto"/>
              <w:rPr/>
            </w:pPr>
            <w:r w:rsidDel="00000000" w:rsidR="00000000" w:rsidRPr="00000000">
              <w:rPr>
                <w:rFonts w:ascii="Arial" w:cs="Arial" w:eastAsia="Arial" w:hAnsi="Arial"/>
                <w:b w:val="1"/>
                <w:bCs w:val="1"/>
                <w:color w:val="0a506a"/>
                <w:sz w:val="18"/>
                <w:szCs w:val="18"/>
                <w:rtl w:val="0"/>
              </w:rPr>
              <w:t xml:space="preserve">Estado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DB">
            <w:pPr>
              <w:keepNext w:val="1"/>
              <w:spacing w:after="30" w:line="245" w:lineRule="auto"/>
              <w:rPr/>
            </w:pPr>
            <w:r w:rsidDel="00000000" w:rsidR="00000000" w:rsidRPr="00000000">
              <w:rPr>
                <w:rFonts w:ascii="Arial" w:cs="Arial" w:eastAsia="Arial" w:hAnsi="Arial"/>
                <w:color w:val="043f57"/>
                <w:sz w:val="18"/>
                <w:szCs w:val="18"/>
                <w:rtl w:val="0"/>
              </w:rPr>
              <w:t xml:space="preserve">Previsto. Hay pronóstico y vulnerabilidad Casen 2022; falta la accesibilidad y el cruce.</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DC">
            <w:pPr>
              <w:keepNext w:val="1"/>
              <w:spacing w:after="30" w:line="245" w:lineRule="auto"/>
              <w:rPr/>
            </w:pPr>
            <w:r w:rsidDel="00000000" w:rsidR="00000000" w:rsidRPr="00000000">
              <w:rPr>
                <w:rFonts w:ascii="Arial" w:cs="Arial" w:eastAsia="Arial" w:hAnsi="Arial"/>
                <w:b w:val="1"/>
                <w:bCs w:val="1"/>
                <w:color w:val="0a506a"/>
                <w:sz w:val="18"/>
                <w:szCs w:val="18"/>
                <w:rtl w:val="0"/>
              </w:rPr>
              <w:t xml:space="preserve">Requisitos</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DD">
            <w:pPr>
              <w:keepNext w:val="1"/>
              <w:spacing w:after="30" w:line="245" w:lineRule="auto"/>
              <w:rPr/>
            </w:pPr>
            <w:r w:rsidDel="00000000" w:rsidR="00000000" w:rsidRPr="00000000">
              <w:rPr>
                <w:rFonts w:ascii="Arial" w:cs="Arial" w:eastAsia="Arial" w:hAnsi="Arial"/>
                <w:color w:val="043f57"/>
                <w:sz w:val="18"/>
                <w:szCs w:val="18"/>
                <w:rtl w:val="0"/>
              </w:rPr>
              <w:t xml:space="preserve">Funcionales: RF-ACC-005, RF-VIS-005. No funcionales: RNF-USO-004, RNF-USO-006.</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DE">
            <w:pPr>
              <w:keepNext w:val="0"/>
              <w:spacing w:after="30" w:line="245" w:lineRule="auto"/>
              <w:rPr/>
            </w:pPr>
            <w:r w:rsidDel="00000000" w:rsidR="00000000" w:rsidRPr="00000000">
              <w:rPr>
                <w:rFonts w:ascii="Arial" w:cs="Arial" w:eastAsia="Arial" w:hAnsi="Arial"/>
                <w:b w:val="1"/>
                <w:bCs w:val="1"/>
                <w:color w:val="0a506a"/>
                <w:sz w:val="18"/>
                <w:szCs w:val="18"/>
                <w:rtl w:val="0"/>
              </w:rPr>
              <w:t xml:space="preserve">Nota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DF">
            <w:pPr>
              <w:keepNext w:val="0"/>
              <w:spacing w:after="30" w:line="245" w:lineRule="auto"/>
              <w:rPr/>
            </w:pPr>
            <w:r w:rsidDel="00000000" w:rsidR="00000000" w:rsidRPr="00000000">
              <w:rPr>
                <w:rFonts w:ascii="Arial" w:cs="Arial" w:eastAsia="Arial" w:hAnsi="Arial"/>
                <w:color w:val="043f57"/>
                <w:sz w:val="18"/>
                <w:szCs w:val="18"/>
                <w:rtl w:val="0"/>
              </w:rPr>
              <w:t xml:space="preserve">La fórmula y los ponderadores del ranking están por definir y documentar.</w:t>
            </w:r>
            <w:r w:rsidDel="00000000" w:rsidR="00000000" w:rsidRPr="00000000">
              <w:rPr>
                <w:rtl w:val="0"/>
              </w:rPr>
            </w:r>
          </w:p>
        </w:tc>
      </w:tr>
    </w:tbl>
    <w:p w:rsidR="00000000" w:rsidDel="00000000" w:rsidP="00000000" w:rsidRDefault="00000000" w:rsidRPr="00000000" w14:paraId="000003E0">
      <w:pPr>
        <w:keepNext w:val="1"/>
        <w:spacing w:after="70" w:lineRule="auto"/>
        <w:rPr/>
      </w:pPr>
      <w:r w:rsidDel="00000000" w:rsidR="00000000" w:rsidRPr="00000000">
        <w:rPr>
          <w:rtl w:val="0"/>
        </w:rPr>
      </w:r>
    </w:p>
    <w:tbl>
      <w:tblPr>
        <w:tblStyle w:val="Table52"/>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4412"/>
        <w:gridCol w:w="2800"/>
        <w:gridCol w:w="2200"/>
        <w:tblGridChange w:id="0">
          <w:tblGrid>
            <w:gridCol w:w="560"/>
            <w:gridCol w:w="4412"/>
            <w:gridCol w:w="2800"/>
            <w:gridCol w:w="2200"/>
          </w:tblGrid>
        </w:tblGridChange>
      </w:tblGrid>
      <w:tr>
        <w:trPr>
          <w:cantSplit w:val="1"/>
          <w:tblHeader w:val="1"/>
        </w:trPr>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3E1">
            <w:pPr>
              <w:keepNext w:val="1"/>
              <w:spacing w:after="30" w:line="245" w:lineRule="auto"/>
              <w:rPr/>
            </w:pPr>
            <w:r w:rsidDel="00000000" w:rsidR="00000000" w:rsidRPr="00000000">
              <w:rPr>
                <w:rFonts w:ascii="Arial" w:cs="Arial" w:eastAsia="Arial" w:hAnsi="Arial"/>
                <w:b w:val="1"/>
                <w:bCs w:val="1"/>
                <w:color w:val="ffffff"/>
                <w:sz w:val="18"/>
                <w:szCs w:val="18"/>
                <w:rtl w:val="0"/>
              </w:rPr>
              <w:t xml:space="preserve">N.º</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3E2">
            <w:pPr>
              <w:keepNext w:val="1"/>
              <w:spacing w:after="30" w:line="245" w:lineRule="auto"/>
              <w:rPr/>
            </w:pPr>
            <w:r w:rsidDel="00000000" w:rsidR="00000000" w:rsidRPr="00000000">
              <w:rPr>
                <w:rFonts w:ascii="Arial" w:cs="Arial" w:eastAsia="Arial" w:hAnsi="Arial"/>
                <w:b w:val="1"/>
                <w:bCs w:val="1"/>
                <w:color w:val="ffffff"/>
                <w:sz w:val="18"/>
                <w:szCs w:val="18"/>
                <w:rtl w:val="0"/>
              </w:rPr>
              <w:t xml:space="preserve">Criterio de aceptación</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3E3">
            <w:pPr>
              <w:keepNext w:val="1"/>
              <w:spacing w:after="30" w:line="245" w:lineRule="auto"/>
              <w:rPr/>
            </w:pPr>
            <w:r w:rsidDel="00000000" w:rsidR="00000000" w:rsidRPr="00000000">
              <w:rPr>
                <w:rFonts w:ascii="Arial" w:cs="Arial" w:eastAsia="Arial" w:hAnsi="Arial"/>
                <w:b w:val="1"/>
                <w:bCs w:val="1"/>
                <w:color w:val="ffffff"/>
                <w:sz w:val="18"/>
                <w:szCs w:val="18"/>
                <w:rtl w:val="0"/>
              </w:rPr>
              <w:t xml:space="preserve">Evidencia verificable</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3E4">
            <w:pPr>
              <w:keepNext w:val="1"/>
              <w:spacing w:after="30" w:line="245" w:lineRule="auto"/>
              <w:rPr/>
            </w:pPr>
            <w:r w:rsidDel="00000000" w:rsidR="00000000" w:rsidRPr="00000000">
              <w:rPr>
                <w:rFonts w:ascii="Arial" w:cs="Arial" w:eastAsia="Arial" w:hAnsi="Arial"/>
                <w:b w:val="1"/>
                <w:bCs w:val="1"/>
                <w:color w:val="ffffff"/>
                <w:sz w:val="18"/>
                <w:szCs w:val="18"/>
                <w:rtl w:val="0"/>
              </w:rPr>
              <w:t xml:space="preserve">Verificación</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E5">
            <w:pPr>
              <w:keepNext w:val="1"/>
              <w:spacing w:after="30" w:line="245" w:lineRule="auto"/>
              <w:rPr/>
            </w:pPr>
            <w:r w:rsidDel="00000000" w:rsidR="00000000" w:rsidRPr="00000000">
              <w:rPr>
                <w:rFonts w:ascii="Arial" w:cs="Arial" w:eastAsia="Arial" w:hAnsi="Arial"/>
                <w:color w:val="043f57"/>
                <w:sz w:val="18"/>
                <w:szCs w:val="18"/>
                <w:rtl w:val="0"/>
              </w:rPr>
              <w:t xml:space="preserve">1</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E6">
            <w:pPr>
              <w:keepNext w:val="1"/>
              <w:spacing w:after="30" w:line="245" w:lineRule="auto"/>
              <w:rPr/>
            </w:pPr>
            <w:r w:rsidDel="00000000" w:rsidR="00000000" w:rsidRPr="00000000">
              <w:rPr>
                <w:rFonts w:ascii="Arial" w:cs="Arial" w:eastAsia="Arial" w:hAnsi="Arial"/>
                <w:color w:val="043f57"/>
                <w:sz w:val="18"/>
                <w:szCs w:val="18"/>
                <w:rtl w:val="0"/>
              </w:rPr>
              <w:t xml:space="preserve">Dado los tres insumos, cuando se calcula el ranking, entonces su fórmula, ponderadores y supuestos son consultables.</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E7">
            <w:pPr>
              <w:keepNext w:val="1"/>
              <w:spacing w:after="30" w:line="245" w:lineRule="auto"/>
              <w:rPr/>
            </w:pPr>
            <w:r w:rsidDel="00000000" w:rsidR="00000000" w:rsidRPr="00000000">
              <w:rPr>
                <w:rFonts w:ascii="Arial" w:cs="Arial" w:eastAsia="Arial" w:hAnsi="Arial"/>
                <w:color w:val="043f57"/>
                <w:sz w:val="18"/>
                <w:szCs w:val="18"/>
                <w:rtl w:val="0"/>
              </w:rPr>
              <w:t xml:space="preserve">Sin evidencia registrada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ffffff" w:val="clear"/>
            <w:tcMar>
              <w:top w:w="70.0" w:type="dxa"/>
              <w:left w:w="110.0" w:type="dxa"/>
              <w:bottom w:w="70.0" w:type="dxa"/>
              <w:right w:w="110.0" w:type="dxa"/>
            </w:tcMar>
            <w:vAlign w:val="top"/>
          </w:tcPr>
          <w:p w:rsidR="00000000" w:rsidDel="00000000" w:rsidP="00000000" w:rsidRDefault="00000000" w:rsidRPr="00000000" w14:paraId="000003E8">
            <w:pPr>
              <w:keepNext w:val="1"/>
              <w:spacing w:after="30" w:line="245" w:lineRule="auto"/>
              <w:rPr/>
            </w:pPr>
            <w:r w:rsidDel="00000000" w:rsidR="00000000" w:rsidRPr="00000000">
              <w:rPr>
                <w:rFonts w:ascii="Arial" w:cs="Arial" w:eastAsia="Arial" w:hAnsi="Arial"/>
                <w:b w:val="1"/>
                <w:bCs w:val="1"/>
                <w:color w:val="2b5374"/>
                <w:sz w:val="18"/>
                <w:szCs w:val="18"/>
                <w:rtl w:val="0"/>
              </w:rPr>
              <w:t xml:space="preserve">Sin evidencia aún</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E9">
            <w:pPr>
              <w:keepNext w:val="1"/>
              <w:spacing w:after="30" w:line="245" w:lineRule="auto"/>
              <w:rPr/>
            </w:pPr>
            <w:r w:rsidDel="00000000" w:rsidR="00000000" w:rsidRPr="00000000">
              <w:rPr>
                <w:rFonts w:ascii="Arial" w:cs="Arial" w:eastAsia="Arial" w:hAnsi="Arial"/>
                <w:color w:val="043f57"/>
                <w:sz w:val="18"/>
                <w:szCs w:val="18"/>
                <w:rtl w:val="0"/>
              </w:rPr>
              <w:t xml:space="preserve">2</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EA">
            <w:pPr>
              <w:keepNext w:val="1"/>
              <w:spacing w:after="30" w:line="245" w:lineRule="auto"/>
              <w:rPr/>
            </w:pPr>
            <w:r w:rsidDel="00000000" w:rsidR="00000000" w:rsidRPr="00000000">
              <w:rPr>
                <w:rFonts w:ascii="Arial" w:cs="Arial" w:eastAsia="Arial" w:hAnsi="Arial"/>
                <w:color w:val="043f57"/>
                <w:sz w:val="18"/>
                <w:szCs w:val="18"/>
                <w:rtl w:val="0"/>
              </w:rPr>
              <w:t xml:space="preserve">Dado el mismo conjunto de datos, cuando se recalcula el ranking, entonces entrega el mismo orden.</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EB">
            <w:pPr>
              <w:keepNext w:val="1"/>
              <w:spacing w:after="30" w:line="245" w:lineRule="auto"/>
              <w:rPr/>
            </w:pPr>
            <w:r w:rsidDel="00000000" w:rsidR="00000000" w:rsidRPr="00000000">
              <w:rPr>
                <w:rFonts w:ascii="Arial" w:cs="Arial" w:eastAsia="Arial" w:hAnsi="Arial"/>
                <w:color w:val="043f57"/>
                <w:sz w:val="18"/>
                <w:szCs w:val="18"/>
                <w:rtl w:val="0"/>
              </w:rPr>
              <w:t xml:space="preserve">Sin evidencia registrada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ffffff" w:val="clear"/>
            <w:tcMar>
              <w:top w:w="70.0" w:type="dxa"/>
              <w:left w:w="110.0" w:type="dxa"/>
              <w:bottom w:w="70.0" w:type="dxa"/>
              <w:right w:w="110.0" w:type="dxa"/>
            </w:tcMar>
            <w:vAlign w:val="top"/>
          </w:tcPr>
          <w:p w:rsidR="00000000" w:rsidDel="00000000" w:rsidP="00000000" w:rsidRDefault="00000000" w:rsidRPr="00000000" w14:paraId="000003EC">
            <w:pPr>
              <w:keepNext w:val="1"/>
              <w:spacing w:after="30" w:line="245" w:lineRule="auto"/>
              <w:rPr/>
            </w:pPr>
            <w:r w:rsidDel="00000000" w:rsidR="00000000" w:rsidRPr="00000000">
              <w:rPr>
                <w:rFonts w:ascii="Arial" w:cs="Arial" w:eastAsia="Arial" w:hAnsi="Arial"/>
                <w:b w:val="1"/>
                <w:bCs w:val="1"/>
                <w:color w:val="2b5374"/>
                <w:sz w:val="18"/>
                <w:szCs w:val="18"/>
                <w:rtl w:val="0"/>
              </w:rPr>
              <w:t xml:space="preserve">Sin evidencia aún</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ED">
            <w:pPr>
              <w:spacing w:after="30" w:line="245" w:lineRule="auto"/>
              <w:rPr/>
            </w:pPr>
            <w:r w:rsidDel="00000000" w:rsidR="00000000" w:rsidRPr="00000000">
              <w:rPr>
                <w:rFonts w:ascii="Arial" w:cs="Arial" w:eastAsia="Arial" w:hAnsi="Arial"/>
                <w:color w:val="043f57"/>
                <w:sz w:val="18"/>
                <w:szCs w:val="18"/>
                <w:rtl w:val="0"/>
              </w:rPr>
              <w:t xml:space="preserve">3</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EE">
            <w:pPr>
              <w:spacing w:after="30" w:line="245" w:lineRule="auto"/>
              <w:rPr/>
            </w:pPr>
            <w:r w:rsidDel="00000000" w:rsidR="00000000" w:rsidRPr="00000000">
              <w:rPr>
                <w:rFonts w:ascii="Arial" w:cs="Arial" w:eastAsia="Arial" w:hAnsi="Arial"/>
                <w:color w:val="043f57"/>
                <w:sz w:val="18"/>
                <w:szCs w:val="18"/>
                <w:rtl w:val="0"/>
              </w:rPr>
              <w:t xml:space="preserve">Dado una comuna sin proyección confiable, cuando entra al ranking, entonces se marca su limitación y no se excluye en silencio.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EF">
            <w:pPr>
              <w:spacing w:after="30" w:line="245" w:lineRule="auto"/>
              <w:rPr/>
            </w:pPr>
            <w:r w:rsidDel="00000000" w:rsidR="00000000" w:rsidRPr="00000000">
              <w:rPr>
                <w:rFonts w:ascii="Arial" w:cs="Arial" w:eastAsia="Arial" w:hAnsi="Arial"/>
                <w:color w:val="043f57"/>
                <w:sz w:val="18"/>
                <w:szCs w:val="18"/>
                <w:rtl w:val="0"/>
              </w:rPr>
              <w:t xml:space="preserve">Sin evidencia registrada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ffffff" w:val="clear"/>
            <w:tcMar>
              <w:top w:w="70.0" w:type="dxa"/>
              <w:left w:w="110.0" w:type="dxa"/>
              <w:bottom w:w="70.0" w:type="dxa"/>
              <w:right w:w="110.0" w:type="dxa"/>
            </w:tcMar>
            <w:vAlign w:val="top"/>
          </w:tcPr>
          <w:p w:rsidR="00000000" w:rsidDel="00000000" w:rsidP="00000000" w:rsidRDefault="00000000" w:rsidRPr="00000000" w14:paraId="000003F0">
            <w:pPr>
              <w:spacing w:after="30" w:line="245" w:lineRule="auto"/>
              <w:rPr/>
            </w:pPr>
            <w:r w:rsidDel="00000000" w:rsidR="00000000" w:rsidRPr="00000000">
              <w:rPr>
                <w:rFonts w:ascii="Arial" w:cs="Arial" w:eastAsia="Arial" w:hAnsi="Arial"/>
                <w:b w:val="1"/>
                <w:bCs w:val="1"/>
                <w:color w:val="2b5374"/>
                <w:sz w:val="18"/>
                <w:szCs w:val="18"/>
                <w:rtl w:val="0"/>
              </w:rPr>
              <w:t xml:space="preserve">Sin evidencia aún</w:t>
            </w:r>
            <w:r w:rsidDel="00000000" w:rsidR="00000000" w:rsidRPr="00000000">
              <w:rPr>
                <w:rtl w:val="0"/>
              </w:rPr>
            </w:r>
          </w:p>
        </w:tc>
      </w:tr>
    </w:tbl>
    <w:p w:rsidR="00000000" w:rsidDel="00000000" w:rsidP="00000000" w:rsidRDefault="00000000" w:rsidRPr="00000000" w14:paraId="000003F1">
      <w:pPr>
        <w:pStyle w:val="Heading3"/>
        <w:keepNext w:val="1"/>
        <w:pBdr>
          <w:top w:color="80bda8" w:space="6" w:sz="4" w:val="single"/>
        </w:pBdr>
        <w:spacing w:after="80" w:before="300" w:lineRule="auto"/>
        <w:rPr/>
      </w:pPr>
      <w:r w:rsidDel="00000000" w:rsidR="00000000" w:rsidRPr="00000000">
        <w:rPr>
          <w:rFonts w:ascii="Arial" w:cs="Arial" w:eastAsia="Arial" w:hAnsi="Arial"/>
          <w:b w:val="1"/>
          <w:bCs w:val="1"/>
          <w:color w:val="2a74a5"/>
          <w:sz w:val="21"/>
          <w:szCs w:val="21"/>
          <w:rtl w:val="0"/>
        </w:rPr>
        <w:t xml:space="preserve">HU-015  </w:t>
      </w:r>
      <w:r w:rsidDel="00000000" w:rsidR="00000000" w:rsidRPr="00000000">
        <w:rPr>
          <w:rFonts w:ascii="Arial" w:cs="Arial" w:eastAsia="Arial" w:hAnsi="Arial"/>
          <w:b w:val="1"/>
          <w:bCs w:val="1"/>
          <w:color w:val="043f57"/>
          <w:sz w:val="21"/>
          <w:szCs w:val="21"/>
          <w:rtl w:val="0"/>
        </w:rPr>
        <w:t xml:space="preserve">Analizar factores asociados a la duración de estadía</w:t>
      </w:r>
      <w:r w:rsidDel="00000000" w:rsidR="00000000" w:rsidRPr="00000000">
        <w:rPr>
          <w:rtl w:val="0"/>
        </w:rPr>
      </w:r>
    </w:p>
    <w:p w:rsidR="00000000" w:rsidDel="00000000" w:rsidP="00000000" w:rsidRDefault="00000000" w:rsidRPr="00000000" w14:paraId="000003F2">
      <w:pPr>
        <w:keepNext w:val="1"/>
        <w:pBdr>
          <w:left w:color="80bda8" w:space="8" w:sz="18" w:val="single"/>
        </w:pBdr>
        <w:spacing w:after="110" w:line="270" w:lineRule="auto"/>
        <w:ind w:left="200" w:firstLine="0"/>
        <w:rPr/>
      </w:pPr>
      <w:r w:rsidDel="00000000" w:rsidR="00000000" w:rsidRPr="00000000">
        <w:rPr>
          <w:rFonts w:ascii="Arial" w:cs="Arial" w:eastAsia="Arial" w:hAnsi="Arial"/>
          <w:i w:val="1"/>
          <w:iCs w:val="1"/>
          <w:color w:val="0a506a"/>
          <w:sz w:val="20"/>
          <w:szCs w:val="20"/>
          <w:rtl w:val="0"/>
        </w:rPr>
        <w:t xml:space="preserve">Como analista, quiero estimar la asociación entre las variables disponibles y la duración de estadía, con su incertidumbre, para comprender qué factores se relacionan con estadías más largas.</w:t>
      </w:r>
      <w:r w:rsidDel="00000000" w:rsidR="00000000" w:rsidRPr="00000000">
        <w:rPr>
          <w:rtl w:val="0"/>
        </w:rPr>
      </w:r>
    </w:p>
    <w:tbl>
      <w:tblPr>
        <w:tblStyle w:val="Table53"/>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872"/>
        <w:tblGridChange w:id="0">
          <w:tblGrid>
            <w:gridCol w:w="2100"/>
            <w:gridCol w:w="7872"/>
          </w:tblGrid>
        </w:tblGridChange>
      </w:tblGrid>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F3">
            <w:pPr>
              <w:keepNext w:val="1"/>
              <w:spacing w:after="30" w:line="245" w:lineRule="auto"/>
              <w:rPr/>
            </w:pPr>
            <w:r w:rsidDel="00000000" w:rsidR="00000000" w:rsidRPr="00000000">
              <w:rPr>
                <w:rFonts w:ascii="Arial" w:cs="Arial" w:eastAsia="Arial" w:hAnsi="Arial"/>
                <w:b w:val="1"/>
                <w:bCs w:val="1"/>
                <w:color w:val="0a506a"/>
                <w:sz w:val="18"/>
                <w:szCs w:val="18"/>
                <w:rtl w:val="0"/>
              </w:rPr>
              <w:t xml:space="preserve">Épica y rol</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F4">
            <w:pPr>
              <w:keepNext w:val="1"/>
              <w:spacing w:after="30" w:line="245" w:lineRule="auto"/>
              <w:rPr/>
            </w:pPr>
            <w:r w:rsidDel="00000000" w:rsidR="00000000" w:rsidRPr="00000000">
              <w:rPr>
                <w:rFonts w:ascii="Arial" w:cs="Arial" w:eastAsia="Arial" w:hAnsi="Arial"/>
                <w:color w:val="043f57"/>
                <w:sz w:val="18"/>
                <w:szCs w:val="18"/>
                <w:rtl w:val="0"/>
              </w:rPr>
              <w:t xml:space="preserve">E5. Analista (AC-03)</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F5">
            <w:pPr>
              <w:keepNext w:val="1"/>
              <w:spacing w:after="30" w:line="245" w:lineRule="auto"/>
              <w:rPr/>
            </w:pPr>
            <w:r w:rsidDel="00000000" w:rsidR="00000000" w:rsidRPr="00000000">
              <w:rPr>
                <w:rFonts w:ascii="Arial" w:cs="Arial" w:eastAsia="Arial" w:hAnsi="Arial"/>
                <w:b w:val="1"/>
                <w:bCs w:val="1"/>
                <w:color w:val="0a506a"/>
                <w:sz w:val="18"/>
                <w:szCs w:val="18"/>
                <w:rtl w:val="0"/>
              </w:rPr>
              <w:t xml:space="preserve">Lugar en el plan</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F6">
            <w:pPr>
              <w:keepNext w:val="1"/>
              <w:spacing w:after="30" w:line="245" w:lineRule="auto"/>
              <w:rPr/>
            </w:pPr>
            <w:r w:rsidDel="00000000" w:rsidR="00000000" w:rsidRPr="00000000">
              <w:rPr>
                <w:rFonts w:ascii="Arial" w:cs="Arial" w:eastAsia="Arial" w:hAnsi="Arial"/>
                <w:color w:val="043f57"/>
                <w:sz w:val="18"/>
                <w:szCs w:val="18"/>
                <w:rtl w:val="0"/>
              </w:rPr>
              <w:t xml:space="preserve">Trabajo futuro (factores asociados)</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F7">
            <w:pPr>
              <w:keepNext w:val="1"/>
              <w:spacing w:after="30" w:line="245" w:lineRule="auto"/>
              <w:rPr/>
            </w:pPr>
            <w:r w:rsidDel="00000000" w:rsidR="00000000" w:rsidRPr="00000000">
              <w:rPr>
                <w:rFonts w:ascii="Arial" w:cs="Arial" w:eastAsia="Arial" w:hAnsi="Arial"/>
                <w:b w:val="1"/>
                <w:bCs w:val="1"/>
                <w:color w:val="0a506a"/>
                <w:sz w:val="18"/>
                <w:szCs w:val="18"/>
                <w:rtl w:val="0"/>
              </w:rPr>
              <w:t xml:space="preserve">Estado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F8">
            <w:pPr>
              <w:keepNext w:val="1"/>
              <w:spacing w:after="30" w:line="245" w:lineRule="auto"/>
              <w:rPr/>
            </w:pPr>
            <w:r w:rsidDel="00000000" w:rsidR="00000000" w:rsidRPr="00000000">
              <w:rPr>
                <w:rFonts w:ascii="Arial" w:cs="Arial" w:eastAsia="Arial" w:hAnsi="Arial"/>
                <w:color w:val="043f57"/>
                <w:sz w:val="18"/>
                <w:szCs w:val="18"/>
                <w:rtl w:val="0"/>
              </w:rPr>
              <w:t xml:space="preserve">Previsto. Hoy existe solo el análisis descriptivo; el análisis de factores asociados (sexo, previsión y pertenencia al SNSS) no está implementado.</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F9">
            <w:pPr>
              <w:keepNext w:val="1"/>
              <w:spacing w:after="30" w:line="245" w:lineRule="auto"/>
              <w:rPr/>
            </w:pPr>
            <w:r w:rsidDel="00000000" w:rsidR="00000000" w:rsidRPr="00000000">
              <w:rPr>
                <w:rFonts w:ascii="Arial" w:cs="Arial" w:eastAsia="Arial" w:hAnsi="Arial"/>
                <w:b w:val="1"/>
                <w:bCs w:val="1"/>
                <w:color w:val="0a506a"/>
                <w:sz w:val="18"/>
                <w:szCs w:val="18"/>
                <w:rtl w:val="0"/>
              </w:rPr>
              <w:t xml:space="preserve">Requisitos</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FA">
            <w:pPr>
              <w:keepNext w:val="1"/>
              <w:spacing w:after="30" w:line="245" w:lineRule="auto"/>
              <w:rPr/>
            </w:pPr>
            <w:r w:rsidDel="00000000" w:rsidR="00000000" w:rsidRPr="00000000">
              <w:rPr>
                <w:rFonts w:ascii="Arial" w:cs="Arial" w:eastAsia="Arial" w:hAnsi="Arial"/>
                <w:color w:val="043f57"/>
                <w:sz w:val="18"/>
                <w:szCs w:val="18"/>
                <w:rtl w:val="0"/>
              </w:rPr>
              <w:t xml:space="preserve">Funcionales: RF-HOS-004, RF-HOS-006. No funcionales: RNF-USO-006, RNF-USO-007.</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FB">
            <w:pPr>
              <w:keepNext w:val="0"/>
              <w:spacing w:after="30" w:line="245" w:lineRule="auto"/>
              <w:rPr/>
            </w:pPr>
            <w:r w:rsidDel="00000000" w:rsidR="00000000" w:rsidRPr="00000000">
              <w:rPr>
                <w:rFonts w:ascii="Arial" w:cs="Arial" w:eastAsia="Arial" w:hAnsi="Arial"/>
                <w:b w:val="1"/>
                <w:bCs w:val="1"/>
                <w:color w:val="0a506a"/>
                <w:sz w:val="18"/>
                <w:szCs w:val="18"/>
                <w:rtl w:val="0"/>
              </w:rPr>
              <w:t xml:space="preserve">Nota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3FC">
            <w:pPr>
              <w:keepNext w:val="0"/>
              <w:spacing w:after="30" w:line="245" w:lineRule="auto"/>
              <w:rPr/>
            </w:pPr>
            <w:r w:rsidDel="00000000" w:rsidR="00000000" w:rsidRPr="00000000">
              <w:rPr>
                <w:rFonts w:ascii="Arial" w:cs="Arial" w:eastAsia="Arial" w:hAnsi="Arial"/>
                <w:color w:val="043f57"/>
                <w:sz w:val="18"/>
                <w:szCs w:val="18"/>
                <w:rtl w:val="0"/>
              </w:rPr>
              <w:t xml:space="preserve">La relación que se estime es asociativa y no causal. El método estadístico está por acordar.</w:t>
            </w:r>
            <w:r w:rsidDel="00000000" w:rsidR="00000000" w:rsidRPr="00000000">
              <w:rPr>
                <w:rtl w:val="0"/>
              </w:rPr>
            </w:r>
          </w:p>
        </w:tc>
      </w:tr>
    </w:tbl>
    <w:p w:rsidR="00000000" w:rsidDel="00000000" w:rsidP="00000000" w:rsidRDefault="00000000" w:rsidRPr="00000000" w14:paraId="000003FD">
      <w:pPr>
        <w:keepNext w:val="1"/>
        <w:spacing w:after="70" w:lineRule="auto"/>
        <w:rPr/>
      </w:pPr>
      <w:r w:rsidDel="00000000" w:rsidR="00000000" w:rsidRPr="00000000">
        <w:rPr>
          <w:rtl w:val="0"/>
        </w:rPr>
      </w:r>
    </w:p>
    <w:tbl>
      <w:tblPr>
        <w:tblStyle w:val="Table54"/>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4412"/>
        <w:gridCol w:w="2800"/>
        <w:gridCol w:w="2200"/>
        <w:tblGridChange w:id="0">
          <w:tblGrid>
            <w:gridCol w:w="560"/>
            <w:gridCol w:w="4412"/>
            <w:gridCol w:w="2800"/>
            <w:gridCol w:w="2200"/>
          </w:tblGrid>
        </w:tblGridChange>
      </w:tblGrid>
      <w:tr>
        <w:trPr>
          <w:cantSplit w:val="1"/>
          <w:tblHeader w:val="1"/>
        </w:trPr>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3FE">
            <w:pPr>
              <w:keepNext w:val="1"/>
              <w:spacing w:after="30" w:line="245" w:lineRule="auto"/>
              <w:rPr/>
            </w:pPr>
            <w:r w:rsidDel="00000000" w:rsidR="00000000" w:rsidRPr="00000000">
              <w:rPr>
                <w:rFonts w:ascii="Arial" w:cs="Arial" w:eastAsia="Arial" w:hAnsi="Arial"/>
                <w:b w:val="1"/>
                <w:bCs w:val="1"/>
                <w:color w:val="ffffff"/>
                <w:sz w:val="18"/>
                <w:szCs w:val="18"/>
                <w:rtl w:val="0"/>
              </w:rPr>
              <w:t xml:space="preserve">N.º</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3FF">
            <w:pPr>
              <w:keepNext w:val="1"/>
              <w:spacing w:after="30" w:line="245" w:lineRule="auto"/>
              <w:rPr/>
            </w:pPr>
            <w:r w:rsidDel="00000000" w:rsidR="00000000" w:rsidRPr="00000000">
              <w:rPr>
                <w:rFonts w:ascii="Arial" w:cs="Arial" w:eastAsia="Arial" w:hAnsi="Arial"/>
                <w:b w:val="1"/>
                <w:bCs w:val="1"/>
                <w:color w:val="ffffff"/>
                <w:sz w:val="18"/>
                <w:szCs w:val="18"/>
                <w:rtl w:val="0"/>
              </w:rPr>
              <w:t xml:space="preserve">Criterio de aceptación</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400">
            <w:pPr>
              <w:keepNext w:val="1"/>
              <w:spacing w:after="30" w:line="245" w:lineRule="auto"/>
              <w:rPr/>
            </w:pPr>
            <w:r w:rsidDel="00000000" w:rsidR="00000000" w:rsidRPr="00000000">
              <w:rPr>
                <w:rFonts w:ascii="Arial" w:cs="Arial" w:eastAsia="Arial" w:hAnsi="Arial"/>
                <w:b w:val="1"/>
                <w:bCs w:val="1"/>
                <w:color w:val="ffffff"/>
                <w:sz w:val="18"/>
                <w:szCs w:val="18"/>
                <w:rtl w:val="0"/>
              </w:rPr>
              <w:t xml:space="preserve">Evidencia verificable</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401">
            <w:pPr>
              <w:keepNext w:val="1"/>
              <w:spacing w:after="30" w:line="245" w:lineRule="auto"/>
              <w:rPr/>
            </w:pPr>
            <w:r w:rsidDel="00000000" w:rsidR="00000000" w:rsidRPr="00000000">
              <w:rPr>
                <w:rFonts w:ascii="Arial" w:cs="Arial" w:eastAsia="Arial" w:hAnsi="Arial"/>
                <w:b w:val="1"/>
                <w:bCs w:val="1"/>
                <w:color w:val="ffffff"/>
                <w:sz w:val="18"/>
                <w:szCs w:val="18"/>
                <w:rtl w:val="0"/>
              </w:rPr>
              <w:t xml:space="preserve">Verificación</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402">
            <w:pPr>
              <w:keepNext w:val="1"/>
              <w:spacing w:after="30" w:line="245" w:lineRule="auto"/>
              <w:rPr/>
            </w:pPr>
            <w:r w:rsidDel="00000000" w:rsidR="00000000" w:rsidRPr="00000000">
              <w:rPr>
                <w:rFonts w:ascii="Arial" w:cs="Arial" w:eastAsia="Arial" w:hAnsi="Arial"/>
                <w:color w:val="043f57"/>
                <w:sz w:val="18"/>
                <w:szCs w:val="18"/>
                <w:rtl w:val="0"/>
              </w:rPr>
              <w:t xml:space="preserve">1</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403">
            <w:pPr>
              <w:keepNext w:val="1"/>
              <w:spacing w:after="30" w:line="245" w:lineRule="auto"/>
              <w:rPr/>
            </w:pPr>
            <w:r w:rsidDel="00000000" w:rsidR="00000000" w:rsidRPr="00000000">
              <w:rPr>
                <w:rFonts w:ascii="Arial" w:cs="Arial" w:eastAsia="Arial" w:hAnsi="Arial"/>
                <w:color w:val="043f57"/>
                <w:sz w:val="18"/>
                <w:szCs w:val="18"/>
                <w:rtl w:val="0"/>
              </w:rPr>
              <w:t xml:space="preserve">Dado el modelo de asociación, cuando se reporta, entonces incluye estimadores y una medida de incertidumbre.</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404">
            <w:pPr>
              <w:keepNext w:val="1"/>
              <w:spacing w:after="30" w:line="245" w:lineRule="auto"/>
              <w:rPr/>
            </w:pPr>
            <w:r w:rsidDel="00000000" w:rsidR="00000000" w:rsidRPr="00000000">
              <w:rPr>
                <w:rFonts w:ascii="Arial" w:cs="Arial" w:eastAsia="Arial" w:hAnsi="Arial"/>
                <w:color w:val="043f57"/>
                <w:sz w:val="18"/>
                <w:szCs w:val="18"/>
                <w:rtl w:val="0"/>
              </w:rPr>
              <w:t xml:space="preserve">Sin evidencia registrada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ffffff" w:val="clear"/>
            <w:tcMar>
              <w:top w:w="70.0" w:type="dxa"/>
              <w:left w:w="110.0" w:type="dxa"/>
              <w:bottom w:w="70.0" w:type="dxa"/>
              <w:right w:w="110.0" w:type="dxa"/>
            </w:tcMar>
            <w:vAlign w:val="top"/>
          </w:tcPr>
          <w:p w:rsidR="00000000" w:rsidDel="00000000" w:rsidP="00000000" w:rsidRDefault="00000000" w:rsidRPr="00000000" w14:paraId="00000405">
            <w:pPr>
              <w:keepNext w:val="1"/>
              <w:spacing w:after="30" w:line="245" w:lineRule="auto"/>
              <w:rPr/>
            </w:pPr>
            <w:r w:rsidDel="00000000" w:rsidR="00000000" w:rsidRPr="00000000">
              <w:rPr>
                <w:rFonts w:ascii="Arial" w:cs="Arial" w:eastAsia="Arial" w:hAnsi="Arial"/>
                <w:b w:val="1"/>
                <w:bCs w:val="1"/>
                <w:color w:val="2b5374"/>
                <w:sz w:val="18"/>
                <w:szCs w:val="18"/>
                <w:rtl w:val="0"/>
              </w:rPr>
              <w:t xml:space="preserve">Sin evidencia aún</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406">
            <w:pPr>
              <w:keepNext w:val="1"/>
              <w:spacing w:after="30" w:line="245" w:lineRule="auto"/>
              <w:rPr/>
            </w:pPr>
            <w:r w:rsidDel="00000000" w:rsidR="00000000" w:rsidRPr="00000000">
              <w:rPr>
                <w:rFonts w:ascii="Arial" w:cs="Arial" w:eastAsia="Arial" w:hAnsi="Arial"/>
                <w:color w:val="043f57"/>
                <w:sz w:val="18"/>
                <w:szCs w:val="18"/>
                <w:rtl w:val="0"/>
              </w:rPr>
              <w:t xml:space="preserve">2</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407">
            <w:pPr>
              <w:keepNext w:val="1"/>
              <w:spacing w:after="30" w:line="245" w:lineRule="auto"/>
              <w:rPr/>
            </w:pPr>
            <w:r w:rsidDel="00000000" w:rsidR="00000000" w:rsidRPr="00000000">
              <w:rPr>
                <w:rFonts w:ascii="Arial" w:cs="Arial" w:eastAsia="Arial" w:hAnsi="Arial"/>
                <w:color w:val="043f57"/>
                <w:sz w:val="18"/>
                <w:szCs w:val="18"/>
                <w:rtl w:val="0"/>
              </w:rPr>
              <w:t xml:space="preserve">Dado cualquier resultado, cuando se presenta, entonces declara que la relación es asociativa y no causal.</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408">
            <w:pPr>
              <w:keepNext w:val="1"/>
              <w:spacing w:after="30" w:line="245" w:lineRule="auto"/>
              <w:rPr/>
            </w:pPr>
            <w:r w:rsidDel="00000000" w:rsidR="00000000" w:rsidRPr="00000000">
              <w:rPr>
                <w:rFonts w:ascii="Arial" w:cs="Arial" w:eastAsia="Arial" w:hAnsi="Arial"/>
                <w:color w:val="043f57"/>
                <w:sz w:val="18"/>
                <w:szCs w:val="18"/>
                <w:rtl w:val="0"/>
              </w:rPr>
              <w:t xml:space="preserve">Sin evidencia registrada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ffffff" w:val="clear"/>
            <w:tcMar>
              <w:top w:w="70.0" w:type="dxa"/>
              <w:left w:w="110.0" w:type="dxa"/>
              <w:bottom w:w="70.0" w:type="dxa"/>
              <w:right w:w="110.0" w:type="dxa"/>
            </w:tcMar>
            <w:vAlign w:val="top"/>
          </w:tcPr>
          <w:p w:rsidR="00000000" w:rsidDel="00000000" w:rsidP="00000000" w:rsidRDefault="00000000" w:rsidRPr="00000000" w14:paraId="00000409">
            <w:pPr>
              <w:keepNext w:val="1"/>
              <w:spacing w:after="30" w:line="245" w:lineRule="auto"/>
              <w:rPr/>
            </w:pPr>
            <w:r w:rsidDel="00000000" w:rsidR="00000000" w:rsidRPr="00000000">
              <w:rPr>
                <w:rFonts w:ascii="Arial" w:cs="Arial" w:eastAsia="Arial" w:hAnsi="Arial"/>
                <w:b w:val="1"/>
                <w:bCs w:val="1"/>
                <w:color w:val="2b5374"/>
                <w:sz w:val="18"/>
                <w:szCs w:val="18"/>
                <w:rtl w:val="0"/>
              </w:rPr>
              <w:t xml:space="preserve">Sin evidencia aún</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40A">
            <w:pPr>
              <w:spacing w:after="30" w:line="245" w:lineRule="auto"/>
              <w:rPr/>
            </w:pPr>
            <w:r w:rsidDel="00000000" w:rsidR="00000000" w:rsidRPr="00000000">
              <w:rPr>
                <w:rFonts w:ascii="Arial" w:cs="Arial" w:eastAsia="Arial" w:hAnsi="Arial"/>
                <w:color w:val="043f57"/>
                <w:sz w:val="18"/>
                <w:szCs w:val="18"/>
                <w:rtl w:val="0"/>
              </w:rPr>
              <w:t xml:space="preserve">3</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40B">
            <w:pPr>
              <w:spacing w:after="30" w:line="245" w:lineRule="auto"/>
              <w:rPr/>
            </w:pPr>
            <w:r w:rsidDel="00000000" w:rsidR="00000000" w:rsidRPr="00000000">
              <w:rPr>
                <w:rFonts w:ascii="Arial" w:cs="Arial" w:eastAsia="Arial" w:hAnsi="Arial"/>
                <w:color w:val="043f57"/>
                <w:sz w:val="18"/>
                <w:szCs w:val="18"/>
                <w:rtl w:val="0"/>
              </w:rPr>
              <w:t xml:space="preserve">Dado una vista o exportación del módulo, cuando se genera, entonces incluye el bloque de advertencias.</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40C">
            <w:pPr>
              <w:spacing w:after="30" w:line="245" w:lineRule="auto"/>
              <w:rPr/>
            </w:pPr>
            <w:r w:rsidDel="00000000" w:rsidR="00000000" w:rsidRPr="00000000">
              <w:rPr>
                <w:rFonts w:ascii="Arial" w:cs="Arial" w:eastAsia="Arial" w:hAnsi="Arial"/>
                <w:color w:val="043f57"/>
                <w:sz w:val="18"/>
                <w:szCs w:val="18"/>
                <w:rtl w:val="0"/>
              </w:rPr>
              <w:t xml:space="preserve">Sin evidencia registrada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ffffff" w:val="clear"/>
            <w:tcMar>
              <w:top w:w="70.0" w:type="dxa"/>
              <w:left w:w="110.0" w:type="dxa"/>
              <w:bottom w:w="70.0" w:type="dxa"/>
              <w:right w:w="110.0" w:type="dxa"/>
            </w:tcMar>
            <w:vAlign w:val="top"/>
          </w:tcPr>
          <w:p w:rsidR="00000000" w:rsidDel="00000000" w:rsidP="00000000" w:rsidRDefault="00000000" w:rsidRPr="00000000" w14:paraId="0000040D">
            <w:pPr>
              <w:spacing w:after="30" w:line="245" w:lineRule="auto"/>
              <w:rPr/>
            </w:pPr>
            <w:r w:rsidDel="00000000" w:rsidR="00000000" w:rsidRPr="00000000">
              <w:rPr>
                <w:rFonts w:ascii="Arial" w:cs="Arial" w:eastAsia="Arial" w:hAnsi="Arial"/>
                <w:b w:val="1"/>
                <w:bCs w:val="1"/>
                <w:color w:val="2b5374"/>
                <w:sz w:val="18"/>
                <w:szCs w:val="18"/>
                <w:rtl w:val="0"/>
              </w:rPr>
              <w:t xml:space="preserve">Sin evidencia aún</w:t>
            </w:r>
            <w:r w:rsidDel="00000000" w:rsidR="00000000" w:rsidRPr="00000000">
              <w:rPr>
                <w:rtl w:val="0"/>
              </w:rPr>
            </w:r>
          </w:p>
        </w:tc>
      </w:tr>
    </w:tbl>
    <w:p w:rsidR="00000000" w:rsidDel="00000000" w:rsidP="00000000" w:rsidRDefault="00000000" w:rsidRPr="00000000" w14:paraId="0000040E">
      <w:pPr>
        <w:pStyle w:val="Heading3"/>
        <w:keepNext w:val="1"/>
        <w:pBdr>
          <w:top w:color="80bda8" w:space="6" w:sz="4" w:val="single"/>
        </w:pBdr>
        <w:spacing w:after="80" w:before="300" w:lineRule="auto"/>
        <w:rPr/>
      </w:pPr>
      <w:r w:rsidDel="00000000" w:rsidR="00000000" w:rsidRPr="00000000">
        <w:rPr>
          <w:rFonts w:ascii="Arial" w:cs="Arial" w:eastAsia="Arial" w:hAnsi="Arial"/>
          <w:b w:val="1"/>
          <w:bCs w:val="1"/>
          <w:color w:val="2a74a5"/>
          <w:sz w:val="21"/>
          <w:szCs w:val="21"/>
          <w:rtl w:val="0"/>
        </w:rPr>
        <w:t xml:space="preserve">HU-016  </w:t>
      </w:r>
      <w:r w:rsidDel="00000000" w:rsidR="00000000" w:rsidRPr="00000000">
        <w:rPr>
          <w:rFonts w:ascii="Arial" w:cs="Arial" w:eastAsia="Arial" w:hAnsi="Arial"/>
          <w:b w:val="1"/>
          <w:bCs w:val="1"/>
          <w:color w:val="043f57"/>
          <w:sz w:val="21"/>
          <w:szCs w:val="21"/>
          <w:rtl w:val="0"/>
        </w:rPr>
        <w:t xml:space="preserve">Comparar entre 2 y 5 comunas en los mismos indicadores</w:t>
      </w:r>
      <w:r w:rsidDel="00000000" w:rsidR="00000000" w:rsidRPr="00000000">
        <w:rPr>
          <w:rtl w:val="0"/>
        </w:rPr>
      </w:r>
    </w:p>
    <w:p w:rsidR="00000000" w:rsidDel="00000000" w:rsidP="00000000" w:rsidRDefault="00000000" w:rsidRPr="00000000" w14:paraId="0000040F">
      <w:pPr>
        <w:keepNext w:val="1"/>
        <w:pBdr>
          <w:left w:color="80bda8" w:space="8" w:sz="18" w:val="single"/>
        </w:pBdr>
        <w:spacing w:after="110" w:line="270" w:lineRule="auto"/>
        <w:ind w:left="200" w:firstLine="0"/>
        <w:rPr/>
      </w:pPr>
      <w:r w:rsidDel="00000000" w:rsidR="00000000" w:rsidRPr="00000000">
        <w:rPr>
          <w:rFonts w:ascii="Arial" w:cs="Arial" w:eastAsia="Arial" w:hAnsi="Arial"/>
          <w:i w:val="1"/>
          <w:iCs w:val="1"/>
          <w:color w:val="0a506a"/>
          <w:sz w:val="20"/>
          <w:szCs w:val="20"/>
          <w:rtl w:val="0"/>
        </w:rPr>
        <w:t xml:space="preserve">Como referente comunal, quiero comparar al mismo tiempo entre 2 y 5 comunas en los mismos indicadores, para sustentar solicitudes de refuerzo.</w:t>
      </w:r>
      <w:r w:rsidDel="00000000" w:rsidR="00000000" w:rsidRPr="00000000">
        <w:rPr>
          <w:rtl w:val="0"/>
        </w:rPr>
      </w:r>
    </w:p>
    <w:tbl>
      <w:tblPr>
        <w:tblStyle w:val="Table55"/>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872"/>
        <w:tblGridChange w:id="0">
          <w:tblGrid>
            <w:gridCol w:w="2100"/>
            <w:gridCol w:w="7872"/>
          </w:tblGrid>
        </w:tblGridChange>
      </w:tblGrid>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410">
            <w:pPr>
              <w:keepNext w:val="1"/>
              <w:spacing w:after="30" w:line="245" w:lineRule="auto"/>
              <w:rPr/>
            </w:pPr>
            <w:r w:rsidDel="00000000" w:rsidR="00000000" w:rsidRPr="00000000">
              <w:rPr>
                <w:rFonts w:ascii="Arial" w:cs="Arial" w:eastAsia="Arial" w:hAnsi="Arial"/>
                <w:b w:val="1"/>
                <w:bCs w:val="1"/>
                <w:color w:val="0a506a"/>
                <w:sz w:val="18"/>
                <w:szCs w:val="18"/>
                <w:rtl w:val="0"/>
              </w:rPr>
              <w:t xml:space="preserve">Épica y rol</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411">
            <w:pPr>
              <w:keepNext w:val="1"/>
              <w:spacing w:after="30" w:line="245" w:lineRule="auto"/>
              <w:rPr/>
            </w:pPr>
            <w:r w:rsidDel="00000000" w:rsidR="00000000" w:rsidRPr="00000000">
              <w:rPr>
                <w:rFonts w:ascii="Arial" w:cs="Arial" w:eastAsia="Arial" w:hAnsi="Arial"/>
                <w:color w:val="043f57"/>
                <w:sz w:val="18"/>
                <w:szCs w:val="18"/>
                <w:rtl w:val="0"/>
              </w:rPr>
              <w:t xml:space="preserve">E6. Referente comunal de salud mental (AC-02)</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412">
            <w:pPr>
              <w:keepNext w:val="1"/>
              <w:spacing w:after="30" w:line="245" w:lineRule="auto"/>
              <w:rPr/>
            </w:pPr>
            <w:r w:rsidDel="00000000" w:rsidR="00000000" w:rsidRPr="00000000">
              <w:rPr>
                <w:rFonts w:ascii="Arial" w:cs="Arial" w:eastAsia="Arial" w:hAnsi="Arial"/>
                <w:b w:val="1"/>
                <w:bCs w:val="1"/>
                <w:color w:val="0a506a"/>
                <w:sz w:val="18"/>
                <w:szCs w:val="18"/>
                <w:rtl w:val="0"/>
              </w:rPr>
              <w:t xml:space="preserve">Lugar en el plan</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413">
            <w:pPr>
              <w:keepNext w:val="1"/>
              <w:spacing w:after="30" w:line="245" w:lineRule="auto"/>
              <w:rPr/>
            </w:pPr>
            <w:r w:rsidDel="00000000" w:rsidR="00000000" w:rsidRPr="00000000">
              <w:rPr>
                <w:rFonts w:ascii="Arial" w:cs="Arial" w:eastAsia="Arial" w:hAnsi="Arial"/>
                <w:color w:val="043f57"/>
                <w:sz w:val="18"/>
                <w:szCs w:val="18"/>
                <w:rtl w:val="0"/>
              </w:rPr>
              <w:t xml:space="preserve">Trabajo futuro</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414">
            <w:pPr>
              <w:keepNext w:val="1"/>
              <w:spacing w:after="30" w:line="245" w:lineRule="auto"/>
              <w:rPr/>
            </w:pPr>
            <w:r w:rsidDel="00000000" w:rsidR="00000000" w:rsidRPr="00000000">
              <w:rPr>
                <w:rFonts w:ascii="Arial" w:cs="Arial" w:eastAsia="Arial" w:hAnsi="Arial"/>
                <w:b w:val="1"/>
                <w:bCs w:val="1"/>
                <w:color w:val="0a506a"/>
                <w:sz w:val="18"/>
                <w:szCs w:val="18"/>
                <w:rtl w:val="0"/>
              </w:rPr>
              <w:t xml:space="preserve">Estado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415">
            <w:pPr>
              <w:keepNext w:val="1"/>
              <w:spacing w:after="30" w:line="245" w:lineRule="auto"/>
              <w:rPr/>
            </w:pPr>
            <w:r w:rsidDel="00000000" w:rsidR="00000000" w:rsidRPr="00000000">
              <w:rPr>
                <w:rFonts w:ascii="Arial" w:cs="Arial" w:eastAsia="Arial" w:hAnsi="Arial"/>
                <w:color w:val="043f57"/>
                <w:sz w:val="18"/>
                <w:szCs w:val="18"/>
                <w:rtl w:val="0"/>
              </w:rPr>
              <w:t xml:space="preserve">Previsto.</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416">
            <w:pPr>
              <w:keepNext w:val="1"/>
              <w:spacing w:after="30" w:line="245" w:lineRule="auto"/>
              <w:rPr/>
            </w:pPr>
            <w:r w:rsidDel="00000000" w:rsidR="00000000" w:rsidRPr="00000000">
              <w:rPr>
                <w:rFonts w:ascii="Arial" w:cs="Arial" w:eastAsia="Arial" w:hAnsi="Arial"/>
                <w:b w:val="1"/>
                <w:bCs w:val="1"/>
                <w:color w:val="0a506a"/>
                <w:sz w:val="18"/>
                <w:szCs w:val="18"/>
                <w:rtl w:val="0"/>
              </w:rPr>
              <w:t xml:space="preserve">Requisitos</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417">
            <w:pPr>
              <w:keepNext w:val="1"/>
              <w:spacing w:after="30" w:line="245" w:lineRule="auto"/>
              <w:rPr/>
            </w:pPr>
            <w:r w:rsidDel="00000000" w:rsidR="00000000" w:rsidRPr="00000000">
              <w:rPr>
                <w:rFonts w:ascii="Arial" w:cs="Arial" w:eastAsia="Arial" w:hAnsi="Arial"/>
                <w:color w:val="043f57"/>
                <w:sz w:val="18"/>
                <w:szCs w:val="18"/>
                <w:rtl w:val="0"/>
              </w:rPr>
              <w:t xml:space="preserve">Funcionales: RF-VIS-009. No funcionales: RNF-USA-005, RNF-USO-004.</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418">
            <w:pPr>
              <w:keepNext w:val="0"/>
              <w:spacing w:after="30" w:line="245" w:lineRule="auto"/>
              <w:rPr/>
            </w:pPr>
            <w:r w:rsidDel="00000000" w:rsidR="00000000" w:rsidRPr="00000000">
              <w:rPr>
                <w:rFonts w:ascii="Arial" w:cs="Arial" w:eastAsia="Arial" w:hAnsi="Arial"/>
                <w:b w:val="1"/>
                <w:bCs w:val="1"/>
                <w:color w:val="0a506a"/>
                <w:sz w:val="18"/>
                <w:szCs w:val="18"/>
                <w:rtl w:val="0"/>
              </w:rPr>
              <w:t xml:space="preserve">Nota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419">
            <w:pPr>
              <w:keepNext w:val="0"/>
              <w:spacing w:after="30" w:line="245" w:lineRule="auto"/>
              <w:rPr/>
            </w:pPr>
            <w:r w:rsidDel="00000000" w:rsidR="00000000" w:rsidRPr="00000000">
              <w:rPr>
                <w:rFonts w:ascii="Arial" w:cs="Arial" w:eastAsia="Arial" w:hAnsi="Arial"/>
                <w:color w:val="043f57"/>
                <w:sz w:val="18"/>
                <w:szCs w:val="18"/>
                <w:rtl w:val="0"/>
              </w:rPr>
              <w:t xml:space="preserve">Es un requisito de prioridad «Debería» en la especificación funcional.</w:t>
            </w:r>
            <w:r w:rsidDel="00000000" w:rsidR="00000000" w:rsidRPr="00000000">
              <w:rPr>
                <w:rtl w:val="0"/>
              </w:rPr>
            </w:r>
          </w:p>
        </w:tc>
      </w:tr>
    </w:tbl>
    <w:p w:rsidR="00000000" w:rsidDel="00000000" w:rsidP="00000000" w:rsidRDefault="00000000" w:rsidRPr="00000000" w14:paraId="0000041A">
      <w:pPr>
        <w:keepNext w:val="1"/>
        <w:spacing w:after="70" w:lineRule="auto"/>
        <w:rPr/>
      </w:pPr>
      <w:r w:rsidDel="00000000" w:rsidR="00000000" w:rsidRPr="00000000">
        <w:rPr>
          <w:rtl w:val="0"/>
        </w:rPr>
      </w:r>
    </w:p>
    <w:tbl>
      <w:tblPr>
        <w:tblStyle w:val="Table56"/>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4412"/>
        <w:gridCol w:w="2800"/>
        <w:gridCol w:w="2200"/>
        <w:tblGridChange w:id="0">
          <w:tblGrid>
            <w:gridCol w:w="560"/>
            <w:gridCol w:w="4412"/>
            <w:gridCol w:w="2800"/>
            <w:gridCol w:w="2200"/>
          </w:tblGrid>
        </w:tblGridChange>
      </w:tblGrid>
      <w:tr>
        <w:trPr>
          <w:cantSplit w:val="1"/>
          <w:tblHeader w:val="1"/>
        </w:trPr>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41B">
            <w:pPr>
              <w:keepNext w:val="1"/>
              <w:spacing w:after="30" w:line="245" w:lineRule="auto"/>
              <w:rPr/>
            </w:pPr>
            <w:r w:rsidDel="00000000" w:rsidR="00000000" w:rsidRPr="00000000">
              <w:rPr>
                <w:rFonts w:ascii="Arial" w:cs="Arial" w:eastAsia="Arial" w:hAnsi="Arial"/>
                <w:b w:val="1"/>
                <w:bCs w:val="1"/>
                <w:color w:val="ffffff"/>
                <w:sz w:val="18"/>
                <w:szCs w:val="18"/>
                <w:rtl w:val="0"/>
              </w:rPr>
              <w:t xml:space="preserve">N.º</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41C">
            <w:pPr>
              <w:keepNext w:val="1"/>
              <w:spacing w:after="30" w:line="245" w:lineRule="auto"/>
              <w:rPr/>
            </w:pPr>
            <w:r w:rsidDel="00000000" w:rsidR="00000000" w:rsidRPr="00000000">
              <w:rPr>
                <w:rFonts w:ascii="Arial" w:cs="Arial" w:eastAsia="Arial" w:hAnsi="Arial"/>
                <w:b w:val="1"/>
                <w:bCs w:val="1"/>
                <w:color w:val="ffffff"/>
                <w:sz w:val="18"/>
                <w:szCs w:val="18"/>
                <w:rtl w:val="0"/>
              </w:rPr>
              <w:t xml:space="preserve">Criterio de aceptación</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41D">
            <w:pPr>
              <w:keepNext w:val="1"/>
              <w:spacing w:after="30" w:line="245" w:lineRule="auto"/>
              <w:rPr/>
            </w:pPr>
            <w:r w:rsidDel="00000000" w:rsidR="00000000" w:rsidRPr="00000000">
              <w:rPr>
                <w:rFonts w:ascii="Arial" w:cs="Arial" w:eastAsia="Arial" w:hAnsi="Arial"/>
                <w:b w:val="1"/>
                <w:bCs w:val="1"/>
                <w:color w:val="ffffff"/>
                <w:sz w:val="18"/>
                <w:szCs w:val="18"/>
                <w:rtl w:val="0"/>
              </w:rPr>
              <w:t xml:space="preserve">Evidencia verificable</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41E">
            <w:pPr>
              <w:keepNext w:val="1"/>
              <w:spacing w:after="30" w:line="245" w:lineRule="auto"/>
              <w:rPr/>
            </w:pPr>
            <w:r w:rsidDel="00000000" w:rsidR="00000000" w:rsidRPr="00000000">
              <w:rPr>
                <w:rFonts w:ascii="Arial" w:cs="Arial" w:eastAsia="Arial" w:hAnsi="Arial"/>
                <w:b w:val="1"/>
                <w:bCs w:val="1"/>
                <w:color w:val="ffffff"/>
                <w:sz w:val="18"/>
                <w:szCs w:val="18"/>
                <w:rtl w:val="0"/>
              </w:rPr>
              <w:t xml:space="preserve">Verificación</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41F">
            <w:pPr>
              <w:keepNext w:val="1"/>
              <w:spacing w:after="30" w:line="245" w:lineRule="auto"/>
              <w:rPr/>
            </w:pPr>
            <w:r w:rsidDel="00000000" w:rsidR="00000000" w:rsidRPr="00000000">
              <w:rPr>
                <w:rFonts w:ascii="Arial" w:cs="Arial" w:eastAsia="Arial" w:hAnsi="Arial"/>
                <w:color w:val="043f57"/>
                <w:sz w:val="18"/>
                <w:szCs w:val="18"/>
                <w:rtl w:val="0"/>
              </w:rPr>
              <w:t xml:space="preserve">1</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420">
            <w:pPr>
              <w:keepNext w:val="1"/>
              <w:spacing w:after="30" w:line="245" w:lineRule="auto"/>
              <w:rPr/>
            </w:pPr>
            <w:r w:rsidDel="00000000" w:rsidR="00000000" w:rsidRPr="00000000">
              <w:rPr>
                <w:rFonts w:ascii="Arial" w:cs="Arial" w:eastAsia="Arial" w:hAnsi="Arial"/>
                <w:color w:val="043f57"/>
                <w:sz w:val="18"/>
                <w:szCs w:val="18"/>
                <w:rtl w:val="0"/>
              </w:rPr>
              <w:t xml:space="preserve">Dado entre 2 y 5 comunas, cuando las comparo, entonces se muestran en una misma escala e identificadas por color y etiqueta.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421">
            <w:pPr>
              <w:keepNext w:val="1"/>
              <w:spacing w:after="30" w:line="245" w:lineRule="auto"/>
              <w:rPr/>
            </w:pPr>
            <w:r w:rsidDel="00000000" w:rsidR="00000000" w:rsidRPr="00000000">
              <w:rPr>
                <w:rFonts w:ascii="Arial" w:cs="Arial" w:eastAsia="Arial" w:hAnsi="Arial"/>
                <w:color w:val="043f57"/>
                <w:sz w:val="18"/>
                <w:szCs w:val="18"/>
                <w:rtl w:val="0"/>
              </w:rPr>
              <w:t xml:space="preserve">Sin evidencia registrada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ffffff" w:val="clear"/>
            <w:tcMar>
              <w:top w:w="70.0" w:type="dxa"/>
              <w:left w:w="110.0" w:type="dxa"/>
              <w:bottom w:w="70.0" w:type="dxa"/>
              <w:right w:w="110.0" w:type="dxa"/>
            </w:tcMar>
            <w:vAlign w:val="top"/>
          </w:tcPr>
          <w:p w:rsidR="00000000" w:rsidDel="00000000" w:rsidP="00000000" w:rsidRDefault="00000000" w:rsidRPr="00000000" w14:paraId="00000422">
            <w:pPr>
              <w:keepNext w:val="1"/>
              <w:spacing w:after="30" w:line="245" w:lineRule="auto"/>
              <w:rPr/>
            </w:pPr>
            <w:r w:rsidDel="00000000" w:rsidR="00000000" w:rsidRPr="00000000">
              <w:rPr>
                <w:rFonts w:ascii="Arial" w:cs="Arial" w:eastAsia="Arial" w:hAnsi="Arial"/>
                <w:b w:val="1"/>
                <w:bCs w:val="1"/>
                <w:color w:val="2b5374"/>
                <w:sz w:val="18"/>
                <w:szCs w:val="18"/>
                <w:rtl w:val="0"/>
              </w:rPr>
              <w:t xml:space="preserve">Sin evidencia aún</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423">
            <w:pPr>
              <w:keepNext w:val="1"/>
              <w:spacing w:after="30" w:line="245" w:lineRule="auto"/>
              <w:rPr/>
            </w:pPr>
            <w:r w:rsidDel="00000000" w:rsidR="00000000" w:rsidRPr="00000000">
              <w:rPr>
                <w:rFonts w:ascii="Arial" w:cs="Arial" w:eastAsia="Arial" w:hAnsi="Arial"/>
                <w:color w:val="043f57"/>
                <w:sz w:val="18"/>
                <w:szCs w:val="18"/>
                <w:rtl w:val="0"/>
              </w:rPr>
              <w:t xml:space="preserve">2</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424">
            <w:pPr>
              <w:keepNext w:val="1"/>
              <w:spacing w:after="30" w:line="245" w:lineRule="auto"/>
              <w:rPr/>
            </w:pPr>
            <w:r w:rsidDel="00000000" w:rsidR="00000000" w:rsidRPr="00000000">
              <w:rPr>
                <w:rFonts w:ascii="Arial" w:cs="Arial" w:eastAsia="Arial" w:hAnsi="Arial"/>
                <w:color w:val="043f57"/>
                <w:sz w:val="18"/>
                <w:szCs w:val="18"/>
                <w:rtl w:val="0"/>
              </w:rPr>
              <w:t xml:space="preserve">Dado más de 5 comunas, cuando intento compararlas, entonces el sistema limita la selección e informa el máximo.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425">
            <w:pPr>
              <w:keepNext w:val="1"/>
              <w:spacing w:after="30" w:line="245" w:lineRule="auto"/>
              <w:rPr/>
            </w:pPr>
            <w:r w:rsidDel="00000000" w:rsidR="00000000" w:rsidRPr="00000000">
              <w:rPr>
                <w:rFonts w:ascii="Arial" w:cs="Arial" w:eastAsia="Arial" w:hAnsi="Arial"/>
                <w:color w:val="043f57"/>
                <w:sz w:val="18"/>
                <w:szCs w:val="18"/>
                <w:rtl w:val="0"/>
              </w:rPr>
              <w:t xml:space="preserve">Sin evidencia registrada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ffffff" w:val="clear"/>
            <w:tcMar>
              <w:top w:w="70.0" w:type="dxa"/>
              <w:left w:w="110.0" w:type="dxa"/>
              <w:bottom w:w="70.0" w:type="dxa"/>
              <w:right w:w="110.0" w:type="dxa"/>
            </w:tcMar>
            <w:vAlign w:val="top"/>
          </w:tcPr>
          <w:p w:rsidR="00000000" w:rsidDel="00000000" w:rsidP="00000000" w:rsidRDefault="00000000" w:rsidRPr="00000000" w14:paraId="00000426">
            <w:pPr>
              <w:keepNext w:val="1"/>
              <w:spacing w:after="30" w:line="245" w:lineRule="auto"/>
              <w:rPr/>
            </w:pPr>
            <w:r w:rsidDel="00000000" w:rsidR="00000000" w:rsidRPr="00000000">
              <w:rPr>
                <w:rFonts w:ascii="Arial" w:cs="Arial" w:eastAsia="Arial" w:hAnsi="Arial"/>
                <w:b w:val="1"/>
                <w:bCs w:val="1"/>
                <w:color w:val="2b5374"/>
                <w:sz w:val="18"/>
                <w:szCs w:val="18"/>
                <w:rtl w:val="0"/>
              </w:rPr>
              <w:t xml:space="preserve">Sin evidencia aún</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427">
            <w:pPr>
              <w:spacing w:after="30" w:line="245" w:lineRule="auto"/>
              <w:rPr/>
            </w:pPr>
            <w:r w:rsidDel="00000000" w:rsidR="00000000" w:rsidRPr="00000000">
              <w:rPr>
                <w:rFonts w:ascii="Arial" w:cs="Arial" w:eastAsia="Arial" w:hAnsi="Arial"/>
                <w:color w:val="043f57"/>
                <w:sz w:val="18"/>
                <w:szCs w:val="18"/>
                <w:rtl w:val="0"/>
              </w:rPr>
              <w:t xml:space="preserve">3</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428">
            <w:pPr>
              <w:spacing w:after="30" w:line="245" w:lineRule="auto"/>
              <w:rPr/>
            </w:pPr>
            <w:r w:rsidDel="00000000" w:rsidR="00000000" w:rsidRPr="00000000">
              <w:rPr>
                <w:rFonts w:ascii="Arial" w:cs="Arial" w:eastAsia="Arial" w:hAnsi="Arial"/>
                <w:color w:val="043f57"/>
                <w:sz w:val="18"/>
                <w:szCs w:val="18"/>
                <w:rtl w:val="0"/>
              </w:rPr>
              <w:t xml:space="preserve">Dado una comuna sin dato en un indicador, cuando se compara, entonces se muestra la ausencia sin romper la comparación.</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429">
            <w:pPr>
              <w:spacing w:after="30" w:line="245" w:lineRule="auto"/>
              <w:rPr/>
            </w:pPr>
            <w:r w:rsidDel="00000000" w:rsidR="00000000" w:rsidRPr="00000000">
              <w:rPr>
                <w:rFonts w:ascii="Arial" w:cs="Arial" w:eastAsia="Arial" w:hAnsi="Arial"/>
                <w:color w:val="043f57"/>
                <w:sz w:val="18"/>
                <w:szCs w:val="18"/>
                <w:rtl w:val="0"/>
              </w:rPr>
              <w:t xml:space="preserve">Sin evidencia registrada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ffffff" w:val="clear"/>
            <w:tcMar>
              <w:top w:w="70.0" w:type="dxa"/>
              <w:left w:w="110.0" w:type="dxa"/>
              <w:bottom w:w="70.0" w:type="dxa"/>
              <w:right w:w="110.0" w:type="dxa"/>
            </w:tcMar>
            <w:vAlign w:val="top"/>
          </w:tcPr>
          <w:p w:rsidR="00000000" w:rsidDel="00000000" w:rsidP="00000000" w:rsidRDefault="00000000" w:rsidRPr="00000000" w14:paraId="0000042A">
            <w:pPr>
              <w:spacing w:after="30" w:line="245" w:lineRule="auto"/>
              <w:rPr/>
            </w:pPr>
            <w:r w:rsidDel="00000000" w:rsidR="00000000" w:rsidRPr="00000000">
              <w:rPr>
                <w:rFonts w:ascii="Arial" w:cs="Arial" w:eastAsia="Arial" w:hAnsi="Arial"/>
                <w:b w:val="1"/>
                <w:bCs w:val="1"/>
                <w:color w:val="2b5374"/>
                <w:sz w:val="18"/>
                <w:szCs w:val="18"/>
                <w:rtl w:val="0"/>
              </w:rPr>
              <w:t xml:space="preserve">Sin evidencia aún</w:t>
            </w:r>
            <w:r w:rsidDel="00000000" w:rsidR="00000000" w:rsidRPr="00000000">
              <w:rPr>
                <w:rtl w:val="0"/>
              </w:rPr>
            </w:r>
          </w:p>
        </w:tc>
      </w:tr>
    </w:tbl>
    <w:p w:rsidR="00000000" w:rsidDel="00000000" w:rsidP="00000000" w:rsidRDefault="00000000" w:rsidRPr="00000000" w14:paraId="0000042B">
      <w:pPr>
        <w:pStyle w:val="Heading3"/>
        <w:keepNext w:val="1"/>
        <w:pBdr>
          <w:top w:color="80bda8" w:space="6" w:sz="4" w:val="single"/>
        </w:pBdr>
        <w:spacing w:after="80" w:before="300" w:lineRule="auto"/>
        <w:rPr/>
      </w:pPr>
      <w:r w:rsidDel="00000000" w:rsidR="00000000" w:rsidRPr="00000000">
        <w:rPr>
          <w:rFonts w:ascii="Arial" w:cs="Arial" w:eastAsia="Arial" w:hAnsi="Arial"/>
          <w:b w:val="1"/>
          <w:bCs w:val="1"/>
          <w:color w:val="2a74a5"/>
          <w:sz w:val="21"/>
          <w:szCs w:val="21"/>
          <w:rtl w:val="0"/>
        </w:rPr>
        <w:t xml:space="preserve">HU-019  </w:t>
      </w:r>
      <w:r w:rsidDel="00000000" w:rsidR="00000000" w:rsidRPr="00000000">
        <w:rPr>
          <w:rFonts w:ascii="Arial" w:cs="Arial" w:eastAsia="Arial" w:hAnsi="Arial"/>
          <w:b w:val="1"/>
          <w:bCs w:val="1"/>
          <w:color w:val="043f57"/>
          <w:sz w:val="21"/>
          <w:szCs w:val="21"/>
          <w:rtl w:val="0"/>
        </w:rPr>
        <w:t xml:space="preserve">Exportar una ficha ejecutiva por comuna</w:t>
      </w:r>
      <w:r w:rsidDel="00000000" w:rsidR="00000000" w:rsidRPr="00000000">
        <w:rPr>
          <w:rtl w:val="0"/>
        </w:rPr>
      </w:r>
    </w:p>
    <w:p w:rsidR="00000000" w:rsidDel="00000000" w:rsidP="00000000" w:rsidRDefault="00000000" w:rsidRPr="00000000" w14:paraId="0000042C">
      <w:pPr>
        <w:keepNext w:val="1"/>
        <w:pBdr>
          <w:left w:color="80bda8" w:space="8" w:sz="18" w:val="single"/>
        </w:pBdr>
        <w:spacing w:after="110" w:line="270" w:lineRule="auto"/>
        <w:ind w:left="200" w:firstLine="0"/>
        <w:rPr/>
      </w:pPr>
      <w:r w:rsidDel="00000000" w:rsidR="00000000" w:rsidRPr="00000000">
        <w:rPr>
          <w:rFonts w:ascii="Arial" w:cs="Arial" w:eastAsia="Arial" w:hAnsi="Arial"/>
          <w:i w:val="1"/>
          <w:iCs w:val="1"/>
          <w:color w:val="0a506a"/>
          <w:sz w:val="20"/>
          <w:szCs w:val="20"/>
          <w:rtl w:val="0"/>
        </w:rPr>
        <w:t xml:space="preserve">Como planificador, quiero exportar una ficha ejecutiva por comuna con indicadores, proyección, cobertura y advertencias, para comunicar los resultados a terceros con claridad.</w:t>
      </w:r>
      <w:r w:rsidDel="00000000" w:rsidR="00000000" w:rsidRPr="00000000">
        <w:rPr>
          <w:rtl w:val="0"/>
        </w:rPr>
      </w:r>
    </w:p>
    <w:tbl>
      <w:tblPr>
        <w:tblStyle w:val="Table57"/>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872"/>
        <w:tblGridChange w:id="0">
          <w:tblGrid>
            <w:gridCol w:w="2100"/>
            <w:gridCol w:w="7872"/>
          </w:tblGrid>
        </w:tblGridChange>
      </w:tblGrid>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42D">
            <w:pPr>
              <w:keepNext w:val="1"/>
              <w:spacing w:after="30" w:line="245" w:lineRule="auto"/>
              <w:rPr/>
            </w:pPr>
            <w:r w:rsidDel="00000000" w:rsidR="00000000" w:rsidRPr="00000000">
              <w:rPr>
                <w:rFonts w:ascii="Arial" w:cs="Arial" w:eastAsia="Arial" w:hAnsi="Arial"/>
                <w:b w:val="1"/>
                <w:bCs w:val="1"/>
                <w:color w:val="0a506a"/>
                <w:sz w:val="18"/>
                <w:szCs w:val="18"/>
                <w:rtl w:val="0"/>
              </w:rPr>
              <w:t xml:space="preserve">Épica y rol</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42E">
            <w:pPr>
              <w:keepNext w:val="1"/>
              <w:spacing w:after="30" w:line="245" w:lineRule="auto"/>
              <w:rPr/>
            </w:pPr>
            <w:r w:rsidDel="00000000" w:rsidR="00000000" w:rsidRPr="00000000">
              <w:rPr>
                <w:rFonts w:ascii="Arial" w:cs="Arial" w:eastAsia="Arial" w:hAnsi="Arial"/>
                <w:color w:val="043f57"/>
                <w:sz w:val="18"/>
                <w:szCs w:val="18"/>
                <w:rtl w:val="0"/>
              </w:rPr>
              <w:t xml:space="preserve">E7. Planificador sanitario (AC-01)</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42F">
            <w:pPr>
              <w:keepNext w:val="1"/>
              <w:spacing w:after="30" w:line="245" w:lineRule="auto"/>
              <w:rPr/>
            </w:pPr>
            <w:r w:rsidDel="00000000" w:rsidR="00000000" w:rsidRPr="00000000">
              <w:rPr>
                <w:rFonts w:ascii="Arial" w:cs="Arial" w:eastAsia="Arial" w:hAnsi="Arial"/>
                <w:b w:val="1"/>
                <w:bCs w:val="1"/>
                <w:color w:val="0a506a"/>
                <w:sz w:val="18"/>
                <w:szCs w:val="18"/>
                <w:rtl w:val="0"/>
              </w:rPr>
              <w:t xml:space="preserve">Lugar en el plan</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430">
            <w:pPr>
              <w:keepNext w:val="1"/>
              <w:spacing w:after="30" w:line="245" w:lineRule="auto"/>
              <w:rPr/>
            </w:pPr>
            <w:r w:rsidDel="00000000" w:rsidR="00000000" w:rsidRPr="00000000">
              <w:rPr>
                <w:rFonts w:ascii="Arial" w:cs="Arial" w:eastAsia="Arial" w:hAnsi="Arial"/>
                <w:color w:val="043f57"/>
                <w:sz w:val="18"/>
                <w:szCs w:val="18"/>
                <w:rtl w:val="0"/>
              </w:rPr>
              <w:t xml:space="preserve">Trabajo futuro</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431">
            <w:pPr>
              <w:keepNext w:val="1"/>
              <w:spacing w:after="30" w:line="245" w:lineRule="auto"/>
              <w:rPr/>
            </w:pPr>
            <w:r w:rsidDel="00000000" w:rsidR="00000000" w:rsidRPr="00000000">
              <w:rPr>
                <w:rFonts w:ascii="Arial" w:cs="Arial" w:eastAsia="Arial" w:hAnsi="Arial"/>
                <w:b w:val="1"/>
                <w:bCs w:val="1"/>
                <w:color w:val="0a506a"/>
                <w:sz w:val="18"/>
                <w:szCs w:val="18"/>
                <w:rtl w:val="0"/>
              </w:rPr>
              <w:t xml:space="preserve">Estado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432">
            <w:pPr>
              <w:keepNext w:val="1"/>
              <w:spacing w:after="30" w:line="245" w:lineRule="auto"/>
              <w:rPr/>
            </w:pPr>
            <w:r w:rsidDel="00000000" w:rsidR="00000000" w:rsidRPr="00000000">
              <w:rPr>
                <w:rFonts w:ascii="Arial" w:cs="Arial" w:eastAsia="Arial" w:hAnsi="Arial"/>
                <w:color w:val="043f57"/>
                <w:sz w:val="18"/>
                <w:szCs w:val="18"/>
                <w:rtl w:val="0"/>
              </w:rPr>
              <w:t xml:space="preserve">Previsto.</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433">
            <w:pPr>
              <w:keepNext w:val="1"/>
              <w:spacing w:after="30" w:line="245" w:lineRule="auto"/>
              <w:rPr/>
            </w:pPr>
            <w:r w:rsidDel="00000000" w:rsidR="00000000" w:rsidRPr="00000000">
              <w:rPr>
                <w:rFonts w:ascii="Arial" w:cs="Arial" w:eastAsia="Arial" w:hAnsi="Arial"/>
                <w:b w:val="1"/>
                <w:bCs w:val="1"/>
                <w:color w:val="0a506a"/>
                <w:sz w:val="18"/>
                <w:szCs w:val="18"/>
                <w:rtl w:val="0"/>
              </w:rPr>
              <w:t xml:space="preserve">Requisitos</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434">
            <w:pPr>
              <w:keepNext w:val="1"/>
              <w:spacing w:after="30" w:line="245" w:lineRule="auto"/>
              <w:rPr/>
            </w:pPr>
            <w:r w:rsidDel="00000000" w:rsidR="00000000" w:rsidRPr="00000000">
              <w:rPr>
                <w:rFonts w:ascii="Arial" w:cs="Arial" w:eastAsia="Arial" w:hAnsi="Arial"/>
                <w:color w:val="043f57"/>
                <w:sz w:val="18"/>
                <w:szCs w:val="18"/>
                <w:rtl w:val="0"/>
              </w:rPr>
              <w:t xml:space="preserve">Funcionales: RF-VIS-013. No funcionales: RNF-USO-001, RNF-USO-002.</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435">
            <w:pPr>
              <w:keepNext w:val="0"/>
              <w:spacing w:after="30" w:line="245" w:lineRule="auto"/>
              <w:rPr/>
            </w:pPr>
            <w:r w:rsidDel="00000000" w:rsidR="00000000" w:rsidRPr="00000000">
              <w:rPr>
                <w:rFonts w:ascii="Arial" w:cs="Arial" w:eastAsia="Arial" w:hAnsi="Arial"/>
                <w:b w:val="1"/>
                <w:bCs w:val="1"/>
                <w:color w:val="0a506a"/>
                <w:sz w:val="18"/>
                <w:szCs w:val="18"/>
                <w:rtl w:val="0"/>
              </w:rPr>
              <w:t xml:space="preserve">Nota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436">
            <w:pPr>
              <w:keepNext w:val="0"/>
              <w:spacing w:after="30" w:line="245" w:lineRule="auto"/>
              <w:rPr/>
            </w:pPr>
            <w:r w:rsidDel="00000000" w:rsidR="00000000" w:rsidRPr="00000000">
              <w:rPr>
                <w:rFonts w:ascii="Arial" w:cs="Arial" w:eastAsia="Arial" w:hAnsi="Arial"/>
                <w:color w:val="043f57"/>
                <w:sz w:val="18"/>
                <w:szCs w:val="18"/>
                <w:rtl w:val="0"/>
              </w:rPr>
              <w:t xml:space="preserve">Es un requisito de prioridad «Podría» en la especificación funcional y no forma parte del producto mínimo.</w:t>
            </w:r>
            <w:r w:rsidDel="00000000" w:rsidR="00000000" w:rsidRPr="00000000">
              <w:rPr>
                <w:rtl w:val="0"/>
              </w:rPr>
            </w:r>
          </w:p>
        </w:tc>
      </w:tr>
    </w:tbl>
    <w:p w:rsidR="00000000" w:rsidDel="00000000" w:rsidP="00000000" w:rsidRDefault="00000000" w:rsidRPr="00000000" w14:paraId="00000437">
      <w:pPr>
        <w:keepNext w:val="1"/>
        <w:spacing w:after="70" w:lineRule="auto"/>
        <w:rPr/>
      </w:pPr>
      <w:r w:rsidDel="00000000" w:rsidR="00000000" w:rsidRPr="00000000">
        <w:rPr>
          <w:rtl w:val="0"/>
        </w:rPr>
      </w:r>
    </w:p>
    <w:tbl>
      <w:tblPr>
        <w:tblStyle w:val="Table58"/>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4412"/>
        <w:gridCol w:w="2800"/>
        <w:gridCol w:w="2200"/>
        <w:tblGridChange w:id="0">
          <w:tblGrid>
            <w:gridCol w:w="560"/>
            <w:gridCol w:w="4412"/>
            <w:gridCol w:w="2800"/>
            <w:gridCol w:w="2200"/>
          </w:tblGrid>
        </w:tblGridChange>
      </w:tblGrid>
      <w:tr>
        <w:trPr>
          <w:cantSplit w:val="1"/>
          <w:tblHeader w:val="1"/>
        </w:trPr>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438">
            <w:pPr>
              <w:keepNext w:val="1"/>
              <w:spacing w:after="30" w:line="245" w:lineRule="auto"/>
              <w:rPr/>
            </w:pPr>
            <w:r w:rsidDel="00000000" w:rsidR="00000000" w:rsidRPr="00000000">
              <w:rPr>
                <w:rFonts w:ascii="Arial" w:cs="Arial" w:eastAsia="Arial" w:hAnsi="Arial"/>
                <w:b w:val="1"/>
                <w:bCs w:val="1"/>
                <w:color w:val="ffffff"/>
                <w:sz w:val="18"/>
                <w:szCs w:val="18"/>
                <w:rtl w:val="0"/>
              </w:rPr>
              <w:t xml:space="preserve">N.º</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439">
            <w:pPr>
              <w:keepNext w:val="1"/>
              <w:spacing w:after="30" w:line="245" w:lineRule="auto"/>
              <w:rPr/>
            </w:pPr>
            <w:r w:rsidDel="00000000" w:rsidR="00000000" w:rsidRPr="00000000">
              <w:rPr>
                <w:rFonts w:ascii="Arial" w:cs="Arial" w:eastAsia="Arial" w:hAnsi="Arial"/>
                <w:b w:val="1"/>
                <w:bCs w:val="1"/>
                <w:color w:val="ffffff"/>
                <w:sz w:val="18"/>
                <w:szCs w:val="18"/>
                <w:rtl w:val="0"/>
              </w:rPr>
              <w:t xml:space="preserve">Criterio de aceptación</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43A">
            <w:pPr>
              <w:keepNext w:val="1"/>
              <w:spacing w:after="30" w:line="245" w:lineRule="auto"/>
              <w:rPr/>
            </w:pPr>
            <w:r w:rsidDel="00000000" w:rsidR="00000000" w:rsidRPr="00000000">
              <w:rPr>
                <w:rFonts w:ascii="Arial" w:cs="Arial" w:eastAsia="Arial" w:hAnsi="Arial"/>
                <w:b w:val="1"/>
                <w:bCs w:val="1"/>
                <w:color w:val="ffffff"/>
                <w:sz w:val="18"/>
                <w:szCs w:val="18"/>
                <w:rtl w:val="0"/>
              </w:rPr>
              <w:t xml:space="preserve">Evidencia verificable</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43B">
            <w:pPr>
              <w:keepNext w:val="1"/>
              <w:spacing w:after="30" w:line="245" w:lineRule="auto"/>
              <w:rPr/>
            </w:pPr>
            <w:r w:rsidDel="00000000" w:rsidR="00000000" w:rsidRPr="00000000">
              <w:rPr>
                <w:rFonts w:ascii="Arial" w:cs="Arial" w:eastAsia="Arial" w:hAnsi="Arial"/>
                <w:b w:val="1"/>
                <w:bCs w:val="1"/>
                <w:color w:val="ffffff"/>
                <w:sz w:val="18"/>
                <w:szCs w:val="18"/>
                <w:rtl w:val="0"/>
              </w:rPr>
              <w:t xml:space="preserve">Verificación</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43C">
            <w:pPr>
              <w:keepNext w:val="1"/>
              <w:spacing w:after="30" w:line="245" w:lineRule="auto"/>
              <w:rPr/>
            </w:pPr>
            <w:r w:rsidDel="00000000" w:rsidR="00000000" w:rsidRPr="00000000">
              <w:rPr>
                <w:rFonts w:ascii="Arial" w:cs="Arial" w:eastAsia="Arial" w:hAnsi="Arial"/>
                <w:color w:val="043f57"/>
                <w:sz w:val="18"/>
                <w:szCs w:val="18"/>
                <w:rtl w:val="0"/>
              </w:rPr>
              <w:t xml:space="preserve">1</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43D">
            <w:pPr>
              <w:keepNext w:val="1"/>
              <w:spacing w:after="30" w:line="245" w:lineRule="auto"/>
              <w:rPr/>
            </w:pPr>
            <w:r w:rsidDel="00000000" w:rsidR="00000000" w:rsidRPr="00000000">
              <w:rPr>
                <w:rFonts w:ascii="Arial" w:cs="Arial" w:eastAsia="Arial" w:hAnsi="Arial"/>
                <w:color w:val="043f57"/>
                <w:sz w:val="18"/>
                <w:szCs w:val="18"/>
                <w:rtl w:val="0"/>
              </w:rPr>
              <w:t xml:space="preserve">Dado una comuna, cuando genero la ficha, entonces contiene indicadores clave, proyección con su intervalo, cobertura y advertencias.</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43E">
            <w:pPr>
              <w:keepNext w:val="1"/>
              <w:spacing w:after="30" w:line="245" w:lineRule="auto"/>
              <w:rPr/>
            </w:pPr>
            <w:r w:rsidDel="00000000" w:rsidR="00000000" w:rsidRPr="00000000">
              <w:rPr>
                <w:rFonts w:ascii="Arial" w:cs="Arial" w:eastAsia="Arial" w:hAnsi="Arial"/>
                <w:color w:val="043f57"/>
                <w:sz w:val="18"/>
                <w:szCs w:val="18"/>
                <w:rtl w:val="0"/>
              </w:rPr>
              <w:t xml:space="preserve">Sin evidencia registrada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ffffff" w:val="clear"/>
            <w:tcMar>
              <w:top w:w="70.0" w:type="dxa"/>
              <w:left w:w="110.0" w:type="dxa"/>
              <w:bottom w:w="70.0" w:type="dxa"/>
              <w:right w:w="110.0" w:type="dxa"/>
            </w:tcMar>
            <w:vAlign w:val="top"/>
          </w:tcPr>
          <w:p w:rsidR="00000000" w:rsidDel="00000000" w:rsidP="00000000" w:rsidRDefault="00000000" w:rsidRPr="00000000" w14:paraId="0000043F">
            <w:pPr>
              <w:keepNext w:val="1"/>
              <w:spacing w:after="30" w:line="245" w:lineRule="auto"/>
              <w:rPr/>
            </w:pPr>
            <w:r w:rsidDel="00000000" w:rsidR="00000000" w:rsidRPr="00000000">
              <w:rPr>
                <w:rFonts w:ascii="Arial" w:cs="Arial" w:eastAsia="Arial" w:hAnsi="Arial"/>
                <w:b w:val="1"/>
                <w:bCs w:val="1"/>
                <w:color w:val="2b5374"/>
                <w:sz w:val="18"/>
                <w:szCs w:val="18"/>
                <w:rtl w:val="0"/>
              </w:rPr>
              <w:t xml:space="preserve">Sin evidencia aún</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440">
            <w:pPr>
              <w:keepNext w:val="1"/>
              <w:spacing w:after="30" w:line="245" w:lineRule="auto"/>
              <w:rPr/>
            </w:pPr>
            <w:r w:rsidDel="00000000" w:rsidR="00000000" w:rsidRPr="00000000">
              <w:rPr>
                <w:rFonts w:ascii="Arial" w:cs="Arial" w:eastAsia="Arial" w:hAnsi="Arial"/>
                <w:color w:val="043f57"/>
                <w:sz w:val="18"/>
                <w:szCs w:val="18"/>
                <w:rtl w:val="0"/>
              </w:rPr>
              <w:t xml:space="preserve">2</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441">
            <w:pPr>
              <w:keepNext w:val="1"/>
              <w:spacing w:after="30" w:line="245" w:lineRule="auto"/>
              <w:rPr/>
            </w:pPr>
            <w:r w:rsidDel="00000000" w:rsidR="00000000" w:rsidRPr="00000000">
              <w:rPr>
                <w:rFonts w:ascii="Arial" w:cs="Arial" w:eastAsia="Arial" w:hAnsi="Arial"/>
                <w:color w:val="043f57"/>
                <w:sz w:val="18"/>
                <w:szCs w:val="18"/>
                <w:rtl w:val="0"/>
              </w:rPr>
              <w:t xml:space="preserve">Dado la ficha, cuando se emite, entonces incluye la fecha de emisión y la versión de los datos.</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442">
            <w:pPr>
              <w:keepNext w:val="1"/>
              <w:spacing w:after="30" w:line="245" w:lineRule="auto"/>
              <w:rPr/>
            </w:pPr>
            <w:r w:rsidDel="00000000" w:rsidR="00000000" w:rsidRPr="00000000">
              <w:rPr>
                <w:rFonts w:ascii="Arial" w:cs="Arial" w:eastAsia="Arial" w:hAnsi="Arial"/>
                <w:color w:val="043f57"/>
                <w:sz w:val="18"/>
                <w:szCs w:val="18"/>
                <w:rtl w:val="0"/>
              </w:rPr>
              <w:t xml:space="preserve">Sin evidencia registrada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ffffff" w:val="clear"/>
            <w:tcMar>
              <w:top w:w="70.0" w:type="dxa"/>
              <w:left w:w="110.0" w:type="dxa"/>
              <w:bottom w:w="70.0" w:type="dxa"/>
              <w:right w:w="110.0" w:type="dxa"/>
            </w:tcMar>
            <w:vAlign w:val="top"/>
          </w:tcPr>
          <w:p w:rsidR="00000000" w:rsidDel="00000000" w:rsidP="00000000" w:rsidRDefault="00000000" w:rsidRPr="00000000" w14:paraId="00000443">
            <w:pPr>
              <w:keepNext w:val="1"/>
              <w:spacing w:after="30" w:line="245" w:lineRule="auto"/>
              <w:rPr/>
            </w:pPr>
            <w:r w:rsidDel="00000000" w:rsidR="00000000" w:rsidRPr="00000000">
              <w:rPr>
                <w:rFonts w:ascii="Arial" w:cs="Arial" w:eastAsia="Arial" w:hAnsi="Arial"/>
                <w:b w:val="1"/>
                <w:bCs w:val="1"/>
                <w:color w:val="2b5374"/>
                <w:sz w:val="18"/>
                <w:szCs w:val="18"/>
                <w:rtl w:val="0"/>
              </w:rPr>
              <w:t xml:space="preserve">Sin evidencia aún</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444">
            <w:pPr>
              <w:spacing w:after="30" w:line="245" w:lineRule="auto"/>
              <w:rPr/>
            </w:pPr>
            <w:r w:rsidDel="00000000" w:rsidR="00000000" w:rsidRPr="00000000">
              <w:rPr>
                <w:rFonts w:ascii="Arial" w:cs="Arial" w:eastAsia="Arial" w:hAnsi="Arial"/>
                <w:color w:val="043f57"/>
                <w:sz w:val="18"/>
                <w:szCs w:val="18"/>
                <w:rtl w:val="0"/>
              </w:rPr>
              <w:t xml:space="preserve">3</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445">
            <w:pPr>
              <w:spacing w:after="30" w:line="245" w:lineRule="auto"/>
              <w:rPr/>
            </w:pPr>
            <w:r w:rsidDel="00000000" w:rsidR="00000000" w:rsidRPr="00000000">
              <w:rPr>
                <w:rFonts w:ascii="Arial" w:cs="Arial" w:eastAsia="Arial" w:hAnsi="Arial"/>
                <w:color w:val="043f57"/>
                <w:sz w:val="18"/>
                <w:szCs w:val="18"/>
                <w:rtl w:val="0"/>
              </w:rPr>
              <w:t xml:space="preserve">Dado una comuna sin proyección confiable, cuando genero la ficha, entonces refleja esa limitación.</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446">
            <w:pPr>
              <w:spacing w:after="30" w:line="245" w:lineRule="auto"/>
              <w:rPr/>
            </w:pPr>
            <w:r w:rsidDel="00000000" w:rsidR="00000000" w:rsidRPr="00000000">
              <w:rPr>
                <w:rFonts w:ascii="Arial" w:cs="Arial" w:eastAsia="Arial" w:hAnsi="Arial"/>
                <w:color w:val="043f57"/>
                <w:sz w:val="18"/>
                <w:szCs w:val="18"/>
                <w:rtl w:val="0"/>
              </w:rPr>
              <w:t xml:space="preserve">Sin evidencia registrada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ffffff" w:val="clear"/>
            <w:tcMar>
              <w:top w:w="70.0" w:type="dxa"/>
              <w:left w:w="110.0" w:type="dxa"/>
              <w:bottom w:w="70.0" w:type="dxa"/>
              <w:right w:w="110.0" w:type="dxa"/>
            </w:tcMar>
            <w:vAlign w:val="top"/>
          </w:tcPr>
          <w:p w:rsidR="00000000" w:rsidDel="00000000" w:rsidP="00000000" w:rsidRDefault="00000000" w:rsidRPr="00000000" w14:paraId="00000447">
            <w:pPr>
              <w:spacing w:after="30" w:line="245" w:lineRule="auto"/>
              <w:rPr/>
            </w:pPr>
            <w:r w:rsidDel="00000000" w:rsidR="00000000" w:rsidRPr="00000000">
              <w:rPr>
                <w:rFonts w:ascii="Arial" w:cs="Arial" w:eastAsia="Arial" w:hAnsi="Arial"/>
                <w:b w:val="1"/>
                <w:bCs w:val="1"/>
                <w:color w:val="2b5374"/>
                <w:sz w:val="18"/>
                <w:szCs w:val="18"/>
                <w:rtl w:val="0"/>
              </w:rPr>
              <w:t xml:space="preserve">Sin evidencia aún</w:t>
            </w:r>
            <w:r w:rsidDel="00000000" w:rsidR="00000000" w:rsidRPr="00000000">
              <w:rPr>
                <w:rtl w:val="0"/>
              </w:rPr>
            </w:r>
          </w:p>
        </w:tc>
      </w:tr>
    </w:tbl>
    <w:p w:rsidR="00000000" w:rsidDel="00000000" w:rsidP="00000000" w:rsidRDefault="00000000" w:rsidRPr="00000000" w14:paraId="00000448">
      <w:pPr>
        <w:pStyle w:val="Heading3"/>
        <w:keepNext w:val="1"/>
        <w:pBdr>
          <w:top w:color="80bda8" w:space="6" w:sz="4" w:val="single"/>
        </w:pBdr>
        <w:spacing w:after="80" w:before="300" w:lineRule="auto"/>
        <w:rPr/>
      </w:pPr>
      <w:r w:rsidDel="00000000" w:rsidR="00000000" w:rsidRPr="00000000">
        <w:rPr>
          <w:rFonts w:ascii="Arial" w:cs="Arial" w:eastAsia="Arial" w:hAnsi="Arial"/>
          <w:b w:val="1"/>
          <w:bCs w:val="1"/>
          <w:color w:val="2a74a5"/>
          <w:sz w:val="21"/>
          <w:szCs w:val="21"/>
          <w:rtl w:val="0"/>
        </w:rPr>
        <w:t xml:space="preserve">HU-023  </w:t>
      </w:r>
      <w:r w:rsidDel="00000000" w:rsidR="00000000" w:rsidRPr="00000000">
        <w:rPr>
          <w:rFonts w:ascii="Arial" w:cs="Arial" w:eastAsia="Arial" w:hAnsi="Arial"/>
          <w:b w:val="1"/>
          <w:bCs w:val="1"/>
          <w:color w:val="043f57"/>
          <w:sz w:val="21"/>
          <w:szCs w:val="21"/>
          <w:rtl w:val="0"/>
        </w:rPr>
        <w:t xml:space="preserve">Proteger las funciones administrativas con autenticación y perfiles</w:t>
      </w:r>
      <w:r w:rsidDel="00000000" w:rsidR="00000000" w:rsidRPr="00000000">
        <w:rPr>
          <w:rtl w:val="0"/>
        </w:rPr>
      </w:r>
    </w:p>
    <w:p w:rsidR="00000000" w:rsidDel="00000000" w:rsidP="00000000" w:rsidRDefault="00000000" w:rsidRPr="00000000" w14:paraId="00000449">
      <w:pPr>
        <w:keepNext w:val="1"/>
        <w:pBdr>
          <w:left w:color="80bda8" w:space="8" w:sz="18" w:val="single"/>
        </w:pBdr>
        <w:spacing w:after="110" w:line="270" w:lineRule="auto"/>
        <w:ind w:left="200" w:firstLine="0"/>
        <w:rPr/>
      </w:pPr>
      <w:r w:rsidDel="00000000" w:rsidR="00000000" w:rsidRPr="00000000">
        <w:rPr>
          <w:rFonts w:ascii="Arial" w:cs="Arial" w:eastAsia="Arial" w:hAnsi="Arial"/>
          <w:i w:val="1"/>
          <w:iCs w:val="1"/>
          <w:color w:val="0a506a"/>
          <w:sz w:val="20"/>
          <w:szCs w:val="20"/>
          <w:rtl w:val="0"/>
        </w:rPr>
        <w:t xml:space="preserve">Como administrador de datos, quiero que ejecutar el pipeline, promover modelos o publicar versiones exija autenticación y perfiles diferenciados, para impedir cambios no autorizados.</w:t>
      </w:r>
      <w:r w:rsidDel="00000000" w:rsidR="00000000" w:rsidRPr="00000000">
        <w:rPr>
          <w:rtl w:val="0"/>
        </w:rPr>
      </w:r>
    </w:p>
    <w:tbl>
      <w:tblPr>
        <w:tblStyle w:val="Table59"/>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872"/>
        <w:tblGridChange w:id="0">
          <w:tblGrid>
            <w:gridCol w:w="2100"/>
            <w:gridCol w:w="7872"/>
          </w:tblGrid>
        </w:tblGridChange>
      </w:tblGrid>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44A">
            <w:pPr>
              <w:keepNext w:val="1"/>
              <w:spacing w:after="30" w:line="245" w:lineRule="auto"/>
              <w:rPr/>
            </w:pPr>
            <w:r w:rsidDel="00000000" w:rsidR="00000000" w:rsidRPr="00000000">
              <w:rPr>
                <w:rFonts w:ascii="Arial" w:cs="Arial" w:eastAsia="Arial" w:hAnsi="Arial"/>
                <w:b w:val="1"/>
                <w:bCs w:val="1"/>
                <w:color w:val="0a506a"/>
                <w:sz w:val="18"/>
                <w:szCs w:val="18"/>
                <w:rtl w:val="0"/>
              </w:rPr>
              <w:t xml:space="preserve">Épica y rol</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44B">
            <w:pPr>
              <w:keepNext w:val="1"/>
              <w:spacing w:after="30" w:line="245" w:lineRule="auto"/>
              <w:rPr/>
            </w:pPr>
            <w:r w:rsidDel="00000000" w:rsidR="00000000" w:rsidRPr="00000000">
              <w:rPr>
                <w:rFonts w:ascii="Arial" w:cs="Arial" w:eastAsia="Arial" w:hAnsi="Arial"/>
                <w:color w:val="043f57"/>
                <w:sz w:val="18"/>
                <w:szCs w:val="18"/>
                <w:rtl w:val="0"/>
              </w:rPr>
              <w:t xml:space="preserve">E9. Administrador de datos (AC-05)</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44C">
            <w:pPr>
              <w:keepNext w:val="1"/>
              <w:spacing w:after="30" w:line="245" w:lineRule="auto"/>
              <w:rPr/>
            </w:pPr>
            <w:r w:rsidDel="00000000" w:rsidR="00000000" w:rsidRPr="00000000">
              <w:rPr>
                <w:rFonts w:ascii="Arial" w:cs="Arial" w:eastAsia="Arial" w:hAnsi="Arial"/>
                <w:b w:val="1"/>
                <w:bCs w:val="1"/>
                <w:color w:val="0a506a"/>
                <w:sz w:val="18"/>
                <w:szCs w:val="18"/>
                <w:rtl w:val="0"/>
              </w:rPr>
              <w:t xml:space="preserve">Lugar en el plan</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44D">
            <w:pPr>
              <w:keepNext w:val="1"/>
              <w:spacing w:after="30" w:line="245" w:lineRule="auto"/>
              <w:rPr/>
            </w:pPr>
            <w:r w:rsidDel="00000000" w:rsidR="00000000" w:rsidRPr="00000000">
              <w:rPr>
                <w:rFonts w:ascii="Arial" w:cs="Arial" w:eastAsia="Arial" w:hAnsi="Arial"/>
                <w:color w:val="043f57"/>
                <w:sz w:val="18"/>
                <w:szCs w:val="18"/>
                <w:rtl w:val="0"/>
              </w:rPr>
              <w:t xml:space="preserve">Trabajo futuro</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44E">
            <w:pPr>
              <w:keepNext w:val="1"/>
              <w:spacing w:after="30" w:line="245" w:lineRule="auto"/>
              <w:rPr/>
            </w:pPr>
            <w:r w:rsidDel="00000000" w:rsidR="00000000" w:rsidRPr="00000000">
              <w:rPr>
                <w:rFonts w:ascii="Arial" w:cs="Arial" w:eastAsia="Arial" w:hAnsi="Arial"/>
                <w:b w:val="1"/>
                <w:bCs w:val="1"/>
                <w:color w:val="0a506a"/>
                <w:sz w:val="18"/>
                <w:szCs w:val="18"/>
                <w:rtl w:val="0"/>
              </w:rPr>
              <w:t xml:space="preserve">Estado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44F">
            <w:pPr>
              <w:keepNext w:val="1"/>
              <w:spacing w:after="30" w:line="245" w:lineRule="auto"/>
              <w:rPr/>
            </w:pPr>
            <w:r w:rsidDel="00000000" w:rsidR="00000000" w:rsidRPr="00000000">
              <w:rPr>
                <w:rFonts w:ascii="Arial" w:cs="Arial" w:eastAsia="Arial" w:hAnsi="Arial"/>
                <w:color w:val="043f57"/>
                <w:sz w:val="18"/>
                <w:szCs w:val="18"/>
                <w:rtl w:val="0"/>
              </w:rPr>
              <w:t xml:space="preserve">Previsto. La API actual es de solo lectura y no hay registro de una capa de autenticación.</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450">
            <w:pPr>
              <w:keepNext w:val="1"/>
              <w:spacing w:after="30" w:line="245" w:lineRule="auto"/>
              <w:rPr/>
            </w:pPr>
            <w:r w:rsidDel="00000000" w:rsidR="00000000" w:rsidRPr="00000000">
              <w:rPr>
                <w:rFonts w:ascii="Arial" w:cs="Arial" w:eastAsia="Arial" w:hAnsi="Arial"/>
                <w:b w:val="1"/>
                <w:bCs w:val="1"/>
                <w:color w:val="0a506a"/>
                <w:sz w:val="18"/>
                <w:szCs w:val="18"/>
                <w:rtl w:val="0"/>
              </w:rPr>
              <w:t xml:space="preserve">Requisitos</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451">
            <w:pPr>
              <w:keepNext w:val="1"/>
              <w:spacing w:after="30" w:line="245" w:lineRule="auto"/>
              <w:rPr/>
            </w:pPr>
            <w:r w:rsidDel="00000000" w:rsidR="00000000" w:rsidRPr="00000000">
              <w:rPr>
                <w:rFonts w:ascii="Arial" w:cs="Arial" w:eastAsia="Arial" w:hAnsi="Arial"/>
                <w:color w:val="043f57"/>
                <w:sz w:val="18"/>
                <w:szCs w:val="18"/>
                <w:rtl w:val="0"/>
              </w:rPr>
              <w:t xml:space="preserve">Funcionales: RF-ADM-001, RF-ADM-002. No funcionales: RNF-SEG-005, RNF-SEG-010.</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452">
            <w:pPr>
              <w:keepNext w:val="0"/>
              <w:spacing w:after="30" w:line="245" w:lineRule="auto"/>
              <w:rPr/>
            </w:pPr>
            <w:r w:rsidDel="00000000" w:rsidR="00000000" w:rsidRPr="00000000">
              <w:rPr>
                <w:rFonts w:ascii="Arial" w:cs="Arial" w:eastAsia="Arial" w:hAnsi="Arial"/>
                <w:b w:val="1"/>
                <w:bCs w:val="1"/>
                <w:color w:val="0a506a"/>
                <w:sz w:val="18"/>
                <w:szCs w:val="18"/>
                <w:rtl w:val="0"/>
              </w:rPr>
              <w:t xml:space="preserve">Nota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453">
            <w:pPr>
              <w:keepNext w:val="0"/>
              <w:spacing w:after="30" w:line="245" w:lineRule="auto"/>
              <w:rPr/>
            </w:pPr>
            <w:r w:rsidDel="00000000" w:rsidR="00000000" w:rsidRPr="00000000">
              <w:rPr>
                <w:rFonts w:ascii="Arial" w:cs="Arial" w:eastAsia="Arial" w:hAnsi="Arial"/>
                <w:color w:val="043f57"/>
                <w:sz w:val="18"/>
                <w:szCs w:val="18"/>
                <w:rtl w:val="0"/>
              </w:rPr>
              <w:t xml:space="preserve">Se necesitan al menos los perfiles de consulta y de administración.</w:t>
            </w:r>
            <w:r w:rsidDel="00000000" w:rsidR="00000000" w:rsidRPr="00000000">
              <w:rPr>
                <w:rtl w:val="0"/>
              </w:rPr>
            </w:r>
          </w:p>
        </w:tc>
      </w:tr>
    </w:tbl>
    <w:p w:rsidR="00000000" w:rsidDel="00000000" w:rsidP="00000000" w:rsidRDefault="00000000" w:rsidRPr="00000000" w14:paraId="00000454">
      <w:pPr>
        <w:keepNext w:val="1"/>
        <w:spacing w:after="70" w:lineRule="auto"/>
        <w:rPr/>
      </w:pPr>
      <w:r w:rsidDel="00000000" w:rsidR="00000000" w:rsidRPr="00000000">
        <w:rPr>
          <w:rtl w:val="0"/>
        </w:rPr>
      </w:r>
    </w:p>
    <w:tbl>
      <w:tblPr>
        <w:tblStyle w:val="Table60"/>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4412"/>
        <w:gridCol w:w="2800"/>
        <w:gridCol w:w="2200"/>
        <w:tblGridChange w:id="0">
          <w:tblGrid>
            <w:gridCol w:w="560"/>
            <w:gridCol w:w="4412"/>
            <w:gridCol w:w="2800"/>
            <w:gridCol w:w="2200"/>
          </w:tblGrid>
        </w:tblGridChange>
      </w:tblGrid>
      <w:tr>
        <w:trPr>
          <w:cantSplit w:val="1"/>
          <w:tblHeader w:val="1"/>
        </w:trPr>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455">
            <w:pPr>
              <w:keepNext w:val="1"/>
              <w:spacing w:after="30" w:line="245" w:lineRule="auto"/>
              <w:rPr/>
            </w:pPr>
            <w:r w:rsidDel="00000000" w:rsidR="00000000" w:rsidRPr="00000000">
              <w:rPr>
                <w:rFonts w:ascii="Arial" w:cs="Arial" w:eastAsia="Arial" w:hAnsi="Arial"/>
                <w:b w:val="1"/>
                <w:bCs w:val="1"/>
                <w:color w:val="ffffff"/>
                <w:sz w:val="18"/>
                <w:szCs w:val="18"/>
                <w:rtl w:val="0"/>
              </w:rPr>
              <w:t xml:space="preserve">N.º</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456">
            <w:pPr>
              <w:keepNext w:val="1"/>
              <w:spacing w:after="30" w:line="245" w:lineRule="auto"/>
              <w:rPr/>
            </w:pPr>
            <w:r w:rsidDel="00000000" w:rsidR="00000000" w:rsidRPr="00000000">
              <w:rPr>
                <w:rFonts w:ascii="Arial" w:cs="Arial" w:eastAsia="Arial" w:hAnsi="Arial"/>
                <w:b w:val="1"/>
                <w:bCs w:val="1"/>
                <w:color w:val="ffffff"/>
                <w:sz w:val="18"/>
                <w:szCs w:val="18"/>
                <w:rtl w:val="0"/>
              </w:rPr>
              <w:t xml:space="preserve">Criterio de aceptación</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457">
            <w:pPr>
              <w:keepNext w:val="1"/>
              <w:spacing w:after="30" w:line="245" w:lineRule="auto"/>
              <w:rPr/>
            </w:pPr>
            <w:r w:rsidDel="00000000" w:rsidR="00000000" w:rsidRPr="00000000">
              <w:rPr>
                <w:rFonts w:ascii="Arial" w:cs="Arial" w:eastAsia="Arial" w:hAnsi="Arial"/>
                <w:b w:val="1"/>
                <w:bCs w:val="1"/>
                <w:color w:val="ffffff"/>
                <w:sz w:val="18"/>
                <w:szCs w:val="18"/>
                <w:rtl w:val="0"/>
              </w:rPr>
              <w:t xml:space="preserve">Evidencia verificable</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043f57" w:val="clear"/>
            <w:tcMar>
              <w:top w:w="70.0" w:type="dxa"/>
              <w:left w:w="110.0" w:type="dxa"/>
              <w:bottom w:w="70.0" w:type="dxa"/>
              <w:right w:w="110.0" w:type="dxa"/>
            </w:tcMar>
            <w:vAlign w:val="top"/>
          </w:tcPr>
          <w:p w:rsidR="00000000" w:rsidDel="00000000" w:rsidP="00000000" w:rsidRDefault="00000000" w:rsidRPr="00000000" w14:paraId="00000458">
            <w:pPr>
              <w:keepNext w:val="1"/>
              <w:spacing w:after="30" w:line="245" w:lineRule="auto"/>
              <w:rPr/>
            </w:pPr>
            <w:r w:rsidDel="00000000" w:rsidR="00000000" w:rsidRPr="00000000">
              <w:rPr>
                <w:rFonts w:ascii="Arial" w:cs="Arial" w:eastAsia="Arial" w:hAnsi="Arial"/>
                <w:b w:val="1"/>
                <w:bCs w:val="1"/>
                <w:color w:val="ffffff"/>
                <w:sz w:val="18"/>
                <w:szCs w:val="18"/>
                <w:rtl w:val="0"/>
              </w:rPr>
              <w:t xml:space="preserve">Verificación</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459">
            <w:pPr>
              <w:keepNext w:val="1"/>
              <w:spacing w:after="30" w:line="245" w:lineRule="auto"/>
              <w:rPr/>
            </w:pPr>
            <w:r w:rsidDel="00000000" w:rsidR="00000000" w:rsidRPr="00000000">
              <w:rPr>
                <w:rFonts w:ascii="Arial" w:cs="Arial" w:eastAsia="Arial" w:hAnsi="Arial"/>
                <w:color w:val="043f57"/>
                <w:sz w:val="18"/>
                <w:szCs w:val="18"/>
                <w:rtl w:val="0"/>
              </w:rPr>
              <w:t xml:space="preserve">1</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45A">
            <w:pPr>
              <w:keepNext w:val="1"/>
              <w:spacing w:after="30" w:line="245" w:lineRule="auto"/>
              <w:rPr/>
            </w:pPr>
            <w:r w:rsidDel="00000000" w:rsidR="00000000" w:rsidRPr="00000000">
              <w:rPr>
                <w:rFonts w:ascii="Arial" w:cs="Arial" w:eastAsia="Arial" w:hAnsi="Arial"/>
                <w:color w:val="043f57"/>
                <w:sz w:val="18"/>
                <w:szCs w:val="18"/>
                <w:rtl w:val="0"/>
              </w:rPr>
              <w:t xml:space="preserve">Dado una persona sin credenciales válidas, cuando intenta una función administrativa, entonces se le deniega desde la interfaz y desde la API.</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45B">
            <w:pPr>
              <w:keepNext w:val="1"/>
              <w:spacing w:after="30" w:line="245" w:lineRule="auto"/>
              <w:rPr/>
            </w:pPr>
            <w:r w:rsidDel="00000000" w:rsidR="00000000" w:rsidRPr="00000000">
              <w:rPr>
                <w:rFonts w:ascii="Arial" w:cs="Arial" w:eastAsia="Arial" w:hAnsi="Arial"/>
                <w:color w:val="043f57"/>
                <w:sz w:val="18"/>
                <w:szCs w:val="18"/>
                <w:rtl w:val="0"/>
              </w:rPr>
              <w:t xml:space="preserve">Sin evidencia registrada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ffffff" w:val="clear"/>
            <w:tcMar>
              <w:top w:w="70.0" w:type="dxa"/>
              <w:left w:w="110.0" w:type="dxa"/>
              <w:bottom w:w="70.0" w:type="dxa"/>
              <w:right w:w="110.0" w:type="dxa"/>
            </w:tcMar>
            <w:vAlign w:val="top"/>
          </w:tcPr>
          <w:p w:rsidR="00000000" w:rsidDel="00000000" w:rsidP="00000000" w:rsidRDefault="00000000" w:rsidRPr="00000000" w14:paraId="0000045C">
            <w:pPr>
              <w:keepNext w:val="1"/>
              <w:spacing w:after="30" w:line="245" w:lineRule="auto"/>
              <w:rPr/>
            </w:pPr>
            <w:r w:rsidDel="00000000" w:rsidR="00000000" w:rsidRPr="00000000">
              <w:rPr>
                <w:rFonts w:ascii="Arial" w:cs="Arial" w:eastAsia="Arial" w:hAnsi="Arial"/>
                <w:b w:val="1"/>
                <w:bCs w:val="1"/>
                <w:color w:val="2b5374"/>
                <w:sz w:val="18"/>
                <w:szCs w:val="18"/>
                <w:rtl w:val="0"/>
              </w:rPr>
              <w:t xml:space="preserve">Sin evidencia aún</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45D">
            <w:pPr>
              <w:keepNext w:val="1"/>
              <w:spacing w:after="30" w:line="245" w:lineRule="auto"/>
              <w:rPr/>
            </w:pPr>
            <w:r w:rsidDel="00000000" w:rsidR="00000000" w:rsidRPr="00000000">
              <w:rPr>
                <w:rFonts w:ascii="Arial" w:cs="Arial" w:eastAsia="Arial" w:hAnsi="Arial"/>
                <w:color w:val="043f57"/>
                <w:sz w:val="18"/>
                <w:szCs w:val="18"/>
                <w:rtl w:val="0"/>
              </w:rPr>
              <w:t xml:space="preserve">2</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45E">
            <w:pPr>
              <w:keepNext w:val="1"/>
              <w:spacing w:after="30" w:line="245" w:lineRule="auto"/>
              <w:rPr/>
            </w:pPr>
            <w:r w:rsidDel="00000000" w:rsidR="00000000" w:rsidRPr="00000000">
              <w:rPr>
                <w:rFonts w:ascii="Arial" w:cs="Arial" w:eastAsia="Arial" w:hAnsi="Arial"/>
                <w:color w:val="043f57"/>
                <w:sz w:val="18"/>
                <w:szCs w:val="18"/>
                <w:rtl w:val="0"/>
              </w:rPr>
              <w:t xml:space="preserve">Dado un usuario de consulta, cuando intenta una operación de administración, entonces se rechaza y el intento queda registrado.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45F">
            <w:pPr>
              <w:keepNext w:val="1"/>
              <w:spacing w:after="30" w:line="245" w:lineRule="auto"/>
              <w:rPr/>
            </w:pPr>
            <w:r w:rsidDel="00000000" w:rsidR="00000000" w:rsidRPr="00000000">
              <w:rPr>
                <w:rFonts w:ascii="Arial" w:cs="Arial" w:eastAsia="Arial" w:hAnsi="Arial"/>
                <w:color w:val="043f57"/>
                <w:sz w:val="18"/>
                <w:szCs w:val="18"/>
                <w:rtl w:val="0"/>
              </w:rPr>
              <w:t xml:space="preserve">Sin evidencia registrada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ffffff" w:val="clear"/>
            <w:tcMar>
              <w:top w:w="70.0" w:type="dxa"/>
              <w:left w:w="110.0" w:type="dxa"/>
              <w:bottom w:w="70.0" w:type="dxa"/>
              <w:right w:w="110.0" w:type="dxa"/>
            </w:tcMar>
            <w:vAlign w:val="top"/>
          </w:tcPr>
          <w:p w:rsidR="00000000" w:rsidDel="00000000" w:rsidP="00000000" w:rsidRDefault="00000000" w:rsidRPr="00000000" w14:paraId="00000460">
            <w:pPr>
              <w:keepNext w:val="1"/>
              <w:spacing w:after="30" w:line="245" w:lineRule="auto"/>
              <w:rPr/>
            </w:pPr>
            <w:r w:rsidDel="00000000" w:rsidR="00000000" w:rsidRPr="00000000">
              <w:rPr>
                <w:rFonts w:ascii="Arial" w:cs="Arial" w:eastAsia="Arial" w:hAnsi="Arial"/>
                <w:b w:val="1"/>
                <w:bCs w:val="1"/>
                <w:color w:val="2b5374"/>
                <w:sz w:val="18"/>
                <w:szCs w:val="18"/>
                <w:rtl w:val="0"/>
              </w:rPr>
              <w:t xml:space="preserve">Sin evidencia aún</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461">
            <w:pPr>
              <w:spacing w:after="30" w:line="245" w:lineRule="auto"/>
              <w:rPr/>
            </w:pPr>
            <w:r w:rsidDel="00000000" w:rsidR="00000000" w:rsidRPr="00000000">
              <w:rPr>
                <w:rFonts w:ascii="Arial" w:cs="Arial" w:eastAsia="Arial" w:hAnsi="Arial"/>
                <w:color w:val="043f57"/>
                <w:sz w:val="18"/>
                <w:szCs w:val="18"/>
                <w:rtl w:val="0"/>
              </w:rPr>
              <w:t xml:space="preserve">3</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462">
            <w:pPr>
              <w:spacing w:after="30" w:line="245" w:lineRule="auto"/>
              <w:rPr/>
            </w:pPr>
            <w:r w:rsidDel="00000000" w:rsidR="00000000" w:rsidRPr="00000000">
              <w:rPr>
                <w:rFonts w:ascii="Arial" w:cs="Arial" w:eastAsia="Arial" w:hAnsi="Arial"/>
                <w:color w:val="043f57"/>
                <w:sz w:val="18"/>
                <w:szCs w:val="18"/>
                <w:rtl w:val="0"/>
              </w:rPr>
              <w:t xml:space="preserve">Dado un error de autorización, cuando ocurre, entonces la respuesta no expone trazas internas.</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463">
            <w:pPr>
              <w:spacing w:after="30" w:line="245" w:lineRule="auto"/>
              <w:rPr/>
            </w:pPr>
            <w:r w:rsidDel="00000000" w:rsidR="00000000" w:rsidRPr="00000000">
              <w:rPr>
                <w:rFonts w:ascii="Arial" w:cs="Arial" w:eastAsia="Arial" w:hAnsi="Arial"/>
                <w:color w:val="043f57"/>
                <w:sz w:val="18"/>
                <w:szCs w:val="18"/>
                <w:rtl w:val="0"/>
              </w:rPr>
              <w:t xml:space="preserve">Sin evidencia registrada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ffffff" w:val="clear"/>
            <w:tcMar>
              <w:top w:w="70.0" w:type="dxa"/>
              <w:left w:w="110.0" w:type="dxa"/>
              <w:bottom w:w="70.0" w:type="dxa"/>
              <w:right w:w="110.0" w:type="dxa"/>
            </w:tcMar>
            <w:vAlign w:val="top"/>
          </w:tcPr>
          <w:p w:rsidR="00000000" w:rsidDel="00000000" w:rsidP="00000000" w:rsidRDefault="00000000" w:rsidRPr="00000000" w14:paraId="00000464">
            <w:pPr>
              <w:spacing w:after="30" w:line="245" w:lineRule="auto"/>
              <w:rPr/>
            </w:pPr>
            <w:r w:rsidDel="00000000" w:rsidR="00000000" w:rsidRPr="00000000">
              <w:rPr>
                <w:rFonts w:ascii="Arial" w:cs="Arial" w:eastAsia="Arial" w:hAnsi="Arial"/>
                <w:b w:val="1"/>
                <w:bCs w:val="1"/>
                <w:color w:val="2b5374"/>
                <w:sz w:val="18"/>
                <w:szCs w:val="18"/>
                <w:rtl w:val="0"/>
              </w:rPr>
              <w:t xml:space="preserve">Sin evidencia aún</w:t>
            </w:r>
            <w:r w:rsidDel="00000000" w:rsidR="00000000" w:rsidRPr="00000000">
              <w:rPr>
                <w:rtl w:val="0"/>
              </w:rPr>
            </w:r>
          </w:p>
        </w:tc>
      </w:tr>
    </w:tbl>
    <w:p w:rsidR="00000000" w:rsidDel="00000000" w:rsidP="00000000" w:rsidRDefault="00000000" w:rsidRPr="00000000" w14:paraId="00000465">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340" w:right="0" w:hanging="220"/>
        <w:jc w:val="left"/>
        <w:rPr/>
      </w:pP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200" w:top="1500" w:left="1134" w:right="1134" w:header="600" w:footer="5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8">
    <w:pPr>
      <w:pBdr>
        <w:top w:color="80bda8" w:space="6" w:sz="4" w:val="single"/>
      </w:pBdr>
      <w:tabs>
        <w:tab w:val="right" w:leader="none" w:pos="9972"/>
      </w:tabs>
      <w:spacing w:after="0" w:lineRule="auto"/>
      <w:rPr/>
    </w:pPr>
    <w:r w:rsidDel="00000000" w:rsidR="00000000" w:rsidRPr="00000000">
      <w:rPr>
        <w:rFonts w:ascii="Arial" w:cs="Arial" w:eastAsia="Arial" w:hAnsi="Arial"/>
        <w:color w:val="2b5374"/>
        <w:sz w:val="16"/>
        <w:szCs w:val="16"/>
        <w:rtl w:val="0"/>
      </w:rPr>
      <w:t xml:space="preserve">SAAD, Análisis y Anticipación de </w:t>
    </w:r>
    <w:r w:rsidDel="00000000" w:rsidR="00000000" w:rsidRPr="00000000">
      <w:rPr>
        <w:color w:val="2b5374"/>
        <w:sz w:val="16"/>
        <w:szCs w:val="16"/>
        <w:rtl w:val="0"/>
      </w:rPr>
      <w:t xml:space="preserve">Demanda Página</w:t>
    </w:r>
    <w:r w:rsidDel="00000000" w:rsidR="00000000" w:rsidRPr="00000000">
      <w:rPr>
        <w:rFonts w:ascii="Arial" w:cs="Arial" w:eastAsia="Arial" w:hAnsi="Arial"/>
        <w:color w:val="2b5374"/>
        <w:sz w:val="16"/>
        <w:szCs w:val="16"/>
        <w:rtl w:val="0"/>
      </w:rPr>
      <w:t xml:space="preserve"> </w:t>
    </w:r>
    <w:r w:rsidDel="00000000" w:rsidR="00000000" w:rsidRPr="00000000">
      <w:rPr>
        <w:rFonts w:ascii="Arial" w:cs="Arial" w:eastAsia="Arial" w:hAnsi="Arial"/>
        <w:color w:val="2b5374"/>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2b5374"/>
        <w:sz w:val="16"/>
        <w:szCs w:val="16"/>
        <w:rtl w:val="0"/>
      </w:rPr>
      <w:t xml:space="preserve"> de </w:t>
    </w:r>
    <w:r w:rsidDel="00000000" w:rsidR="00000000" w:rsidRPr="00000000">
      <w:rPr>
        <w:rFonts w:ascii="Arial" w:cs="Arial" w:eastAsia="Arial" w:hAnsi="Arial"/>
        <w:color w:val="2b5374"/>
        <w:sz w:val="16"/>
        <w:szCs w:val="16"/>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6">
    <w:pPr>
      <w:pBdr>
        <w:bottom w:color="80bda8" w:space="6" w:sz="8" w:val="single"/>
      </w:pBdr>
      <w:tabs>
        <w:tab w:val="right" w:leader="none" w:pos="9972"/>
      </w:tabs>
      <w:spacing w:after="0" w:lineRule="auto"/>
      <w:rPr/>
    </w:pPr>
    <w:r w:rsidDel="00000000" w:rsidR="00000000" w:rsidRPr="00000000">
      <w:rPr/>
      <w:drawing>
        <wp:inline distB="0" distT="0" distL="0" distR="0">
          <wp:extent cx="952500" cy="314325"/>
          <wp:effectExtent b="0" l="0" r="0" t="0"/>
          <wp:docPr descr="Logo de SAAD, Análisis y Anticipación de Demanda" id="3" name="image2.png"/>
          <a:graphic>
            <a:graphicData uri="http://schemas.openxmlformats.org/drawingml/2006/picture">
              <pic:pic>
                <pic:nvPicPr>
                  <pic:cNvPr descr="Logo de SAAD, Análisis y Anticipación de Demanda" id="0" name="image2.png"/>
                  <pic:cNvPicPr preferRelativeResize="0"/>
                </pic:nvPicPr>
                <pic:blipFill>
                  <a:blip r:embed="rId1"/>
                  <a:srcRect b="0" l="0" r="0" t="0"/>
                  <a:stretch>
                    <a:fillRect/>
                  </a:stretch>
                </pic:blipFill>
                <pic:spPr>
                  <a:xfrm>
                    <a:off x="0" y="0"/>
                    <a:ext cx="952500" cy="314325"/>
                  </a:xfrm>
                  <a:prstGeom prst="rect"/>
                  <a:ln/>
                </pic:spPr>
              </pic:pic>
            </a:graphicData>
          </a:graphic>
        </wp:inline>
      </w:drawing>
    </w:r>
    <w:r w:rsidDel="00000000" w:rsidR="00000000" w:rsidRPr="00000000">
      <w:rPr>
        <w:rFonts w:ascii="Arial" w:cs="Arial" w:eastAsia="Arial" w:hAnsi="Arial"/>
        <w:color w:val="2b5374"/>
        <w:sz w:val="16"/>
        <w:szCs w:val="16"/>
        <w:rtl w:val="0"/>
      </w:rPr>
      <w:t xml:space="preserve">Historias de usuario, versión 2.0</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40" w:hanging="220"/>
      </w:pPr>
      <w:rPr>
        <w:rFonts w:ascii="Arial" w:cs="Arial" w:eastAsia="Arial" w:hAnsi="Arial"/>
        <w:color w:val="80bda8"/>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043f57"/>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043f57"/>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260" w:line="240" w:lineRule="auto"/>
      <w:ind w:left="0" w:right="0" w:firstLine="0"/>
      <w:jc w:val="left"/>
    </w:pPr>
    <w:rPr>
      <w:rFonts w:ascii="Arial" w:cs="Arial" w:eastAsia="Arial" w:hAnsi="Arial"/>
      <w:b w:val="1"/>
      <w:bCs w:val="1"/>
      <w:i w:val="0"/>
      <w:iCs w:val="0"/>
      <w:smallCaps w:val="0"/>
      <w:strike w:val="0"/>
      <w:color w:val="0a506a"/>
      <w:sz w:val="23"/>
      <w:szCs w:val="23"/>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00" w:line="240" w:lineRule="auto"/>
      <w:ind w:left="0" w:right="0" w:firstLine="0"/>
      <w:jc w:val="left"/>
    </w:pPr>
    <w:rPr>
      <w:rFonts w:ascii="Arial" w:cs="Arial" w:eastAsia="Arial" w:hAnsi="Arial"/>
      <w:b w:val="1"/>
      <w:bCs w:val="1"/>
      <w:i w:val="0"/>
      <w:iCs w:val="0"/>
      <w:smallCaps w:val="0"/>
      <w:strike w:val="0"/>
      <w:color w:val="043f57"/>
      <w:sz w:val="21"/>
      <w:szCs w:val="21"/>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0a506a"/>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a506a"/>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43f57"/>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43f57"/>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2a74a5"/>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Jiv8FxJGOe5QFpXTY2NigThJ2w==">CgMxLjA4AHIhMS1fTGc5UlFsdUNmRWpvb25QdU1uX29vWUdIWmdBdXlo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2026-10-08T04:43:00.845Z</dcterms:created>
  <dc:creator>Equipo SAAD</dc:creator>
</cp:coreProperties>
</file>

<file path=docProps/custom.xml><?xml version="1.0" encoding="utf-8"?>
<Properties xmlns="http://schemas.openxmlformats.org/officeDocument/2006/custom-properties" xmlns:vt="http://schemas.openxmlformats.org/officeDocument/2006/docPropsVTypes"/>
</file>