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90251E" w14:textId="77777777" w:rsidR="00C12588" w:rsidRDefault="00C12588">
      <w:pPr>
        <w:pStyle w:val="BodyText"/>
        <w:rPr>
          <w:rFonts w:ascii="Times New Roman"/>
          <w:sz w:val="13"/>
        </w:rPr>
      </w:pPr>
    </w:p>
    <w:tbl>
      <w:tblPr>
        <w:tblW w:w="0" w:type="auto"/>
        <w:tblInd w:w="57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8"/>
      </w:tblGrid>
      <w:tr w:rsidR="00C12588" w14:paraId="35CFF7DE" w14:textId="77777777">
        <w:trPr>
          <w:trHeight w:val="4371"/>
        </w:trPr>
        <w:tc>
          <w:tcPr>
            <w:tcW w:w="9498" w:type="dxa"/>
            <w:tcBorders>
              <w:top w:val="nil"/>
              <w:left w:val="nil"/>
              <w:right w:val="nil"/>
            </w:tcBorders>
          </w:tcPr>
          <w:p w14:paraId="36ECDC2C" w14:textId="77777777" w:rsidR="00C12588" w:rsidRDefault="00000000">
            <w:pPr>
              <w:pStyle w:val="TableParagraph"/>
              <w:spacing w:line="219" w:lineRule="exact"/>
              <w:ind w:left="708"/>
              <w:rPr>
                <w:rFonts w:ascii="Calibri"/>
              </w:rPr>
            </w:pPr>
            <w:r>
              <w:rPr>
                <w:rFonts w:ascii="Calibri"/>
                <w:noProof/>
              </w:rPr>
              <mc:AlternateContent>
                <mc:Choice Requires="wps">
                  <w:drawing>
                    <wp:anchor distT="0" distB="0" distL="0" distR="0" simplePos="0" relativeHeight="15729152" behindDoc="0" locked="0" layoutInCell="1" allowOverlap="1" wp14:anchorId="4109AEB4" wp14:editId="2B80033D">
                      <wp:simplePos x="0" y="0"/>
                      <wp:positionH relativeFrom="column">
                        <wp:posOffset>16268</wp:posOffset>
                      </wp:positionH>
                      <wp:positionV relativeFrom="paragraph">
                        <wp:posOffset>0</wp:posOffset>
                      </wp:positionV>
                      <wp:extent cx="1107440" cy="148653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7440" cy="1486535"/>
                                <a:chOff x="0" y="0"/>
                                <a:chExt cx="1107440" cy="148653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107440" cy="148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7440" h="1486535">
                                      <a:moveTo>
                                        <a:pt x="11070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86534"/>
                                      </a:lnTo>
                                      <a:lnTo>
                                        <a:pt x="1107020" y="1486534"/>
                                      </a:lnTo>
                                      <a:lnTo>
                                        <a:pt x="11070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386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281pt;margin-top:0pt;width:87.2pt;height:117.05pt;mso-position-horizontal-relative:column;mso-position-vertical-relative:paragraph;z-index:15729152" id="docshapegroup2" coordorigin="26,0" coordsize="1744,2341">
                      <v:rect style="position:absolute;left:25;top:0;width:1744;height:2341" id="docshape3" filled="true" fillcolor="#1f386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</w:rPr>
              <w:t>}</w:t>
            </w:r>
          </w:p>
          <w:p w14:paraId="37C74985" w14:textId="77777777" w:rsidR="00C12588" w:rsidRDefault="00C12588">
            <w:pPr>
              <w:pStyle w:val="TableParagraph"/>
              <w:spacing w:before="246"/>
              <w:rPr>
                <w:rFonts w:ascii="Times New Roman"/>
              </w:rPr>
            </w:pPr>
          </w:p>
          <w:p w14:paraId="735C3C5E" w14:textId="77777777" w:rsidR="00C12588" w:rsidRDefault="00000000">
            <w:pPr>
              <w:pStyle w:val="TableParagraph"/>
              <w:ind w:left="1969"/>
              <w:rPr>
                <w:rFonts w:ascii="Calibri" w:hAnsi="Calibri"/>
                <w:b/>
                <w:sz w:val="48"/>
              </w:rPr>
            </w:pPr>
            <w:r>
              <w:rPr>
                <w:rFonts w:ascii="Calibri" w:hAnsi="Calibri"/>
                <w:b/>
                <w:color w:val="1F3863"/>
                <w:sz w:val="48"/>
              </w:rPr>
              <w:t>Guía1.</w:t>
            </w:r>
            <w:r>
              <w:rPr>
                <w:rFonts w:ascii="Calibri" w:hAnsi="Calibri"/>
                <w:b/>
                <w:color w:val="1F3863"/>
                <w:spacing w:val="-7"/>
                <w:sz w:val="4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z w:val="48"/>
              </w:rPr>
              <w:t>Definición</w:t>
            </w:r>
            <w:r>
              <w:rPr>
                <w:rFonts w:ascii="Calibri" w:hAnsi="Calibri"/>
                <w:b/>
                <w:color w:val="1F3863"/>
                <w:spacing w:val="-2"/>
                <w:sz w:val="4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z w:val="48"/>
              </w:rPr>
              <w:t>Proyecto</w:t>
            </w:r>
            <w:r>
              <w:rPr>
                <w:rFonts w:ascii="Calibri" w:hAnsi="Calibri"/>
                <w:b/>
                <w:color w:val="1F3863"/>
                <w:spacing w:val="-3"/>
                <w:sz w:val="4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pacing w:val="-5"/>
                <w:sz w:val="48"/>
              </w:rPr>
              <w:t>APT</w:t>
            </w:r>
          </w:p>
          <w:p w14:paraId="3484E62C" w14:textId="77777777" w:rsidR="00C12588" w:rsidRDefault="00000000">
            <w:pPr>
              <w:pStyle w:val="TableParagraph"/>
              <w:spacing w:before="4"/>
              <w:ind w:left="1969"/>
              <w:rPr>
                <w:rFonts w:ascii="Calibri"/>
                <w:b/>
                <w:sz w:val="48"/>
              </w:rPr>
            </w:pPr>
            <w:r>
              <w:rPr>
                <w:rFonts w:ascii="Calibri"/>
                <w:b/>
                <w:color w:val="1F3863"/>
                <w:sz w:val="48"/>
              </w:rPr>
              <w:t>Asignatura</w:t>
            </w:r>
            <w:r>
              <w:rPr>
                <w:rFonts w:ascii="Calibri"/>
                <w:b/>
                <w:color w:val="1F3863"/>
                <w:spacing w:val="-7"/>
                <w:sz w:val="48"/>
              </w:rPr>
              <w:t xml:space="preserve"> </w:t>
            </w:r>
            <w:proofErr w:type="spellStart"/>
            <w:r>
              <w:rPr>
                <w:rFonts w:ascii="Calibri"/>
                <w:b/>
                <w:color w:val="1F3863"/>
                <w:spacing w:val="-2"/>
                <w:sz w:val="48"/>
              </w:rPr>
              <w:t>Capstone</w:t>
            </w:r>
            <w:proofErr w:type="spellEnd"/>
          </w:p>
          <w:p w14:paraId="697F01C5" w14:textId="77777777" w:rsidR="00C12588" w:rsidRDefault="00C12588">
            <w:pPr>
              <w:pStyle w:val="TableParagraph"/>
              <w:rPr>
                <w:rFonts w:ascii="Times New Roman"/>
                <w:sz w:val="48"/>
              </w:rPr>
            </w:pPr>
          </w:p>
          <w:p w14:paraId="4873CFF6" w14:textId="77777777" w:rsidR="00C12588" w:rsidRDefault="00C12588">
            <w:pPr>
              <w:pStyle w:val="TableParagraph"/>
              <w:spacing w:before="98"/>
              <w:rPr>
                <w:rFonts w:ascii="Times New Roman"/>
                <w:sz w:val="48"/>
              </w:rPr>
            </w:pPr>
          </w:p>
          <w:p w14:paraId="1DFDF1B4" w14:textId="77777777" w:rsidR="00C12588" w:rsidRDefault="00000000">
            <w:pPr>
              <w:pStyle w:val="TableParagraph"/>
              <w:ind w:left="1069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color w:val="4471C4"/>
                <w:sz w:val="32"/>
              </w:rPr>
              <w:t>A.</w:t>
            </w:r>
            <w:r>
              <w:rPr>
                <w:rFonts w:ascii="Calibri"/>
                <w:b/>
                <w:color w:val="4471C4"/>
                <w:spacing w:val="6"/>
                <w:sz w:val="32"/>
              </w:rPr>
              <w:t xml:space="preserve"> </w:t>
            </w:r>
            <w:r>
              <w:rPr>
                <w:rFonts w:ascii="Calibri"/>
                <w:b/>
                <w:color w:val="4471C4"/>
                <w:sz w:val="32"/>
              </w:rPr>
              <w:t>PARTE</w:t>
            </w:r>
            <w:r>
              <w:rPr>
                <w:rFonts w:ascii="Calibri"/>
                <w:b/>
                <w:color w:val="4471C4"/>
                <w:spacing w:val="1"/>
                <w:sz w:val="32"/>
              </w:rPr>
              <w:t xml:space="preserve"> </w:t>
            </w:r>
            <w:r>
              <w:rPr>
                <w:rFonts w:ascii="Calibri"/>
                <w:b/>
                <w:color w:val="4471C4"/>
                <w:spacing w:val="-10"/>
                <w:sz w:val="32"/>
              </w:rPr>
              <w:t>I</w:t>
            </w:r>
          </w:p>
          <w:p w14:paraId="322E37FF" w14:textId="77777777" w:rsidR="00C12588" w:rsidRDefault="00C12588"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 w14:paraId="3226EE8E" w14:textId="77777777" w:rsidR="00C12588" w:rsidRDefault="00000000">
            <w:pPr>
              <w:pStyle w:val="TableParagraph"/>
              <w:spacing w:line="20" w:lineRule="exact"/>
              <w:ind w:left="3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6908F873" wp14:editId="183043F3">
                      <wp:extent cx="6028690" cy="6350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28690" cy="6350"/>
                                <a:chOff x="0" y="0"/>
                                <a:chExt cx="602869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0286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28690" h="6350">
                                      <a:moveTo>
                                        <a:pt x="602869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028690" y="6350"/>
                                      </a:lnTo>
                                      <a:lnTo>
                                        <a:pt x="60286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B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74.7pt;height:.5pt;mso-position-horizontal-relative:char;mso-position-vertical-relative:line" id="docshapegroup4" coordorigin="0,0" coordsize="9494,10">
                      <v:rect style="position:absolute;left:0;top:0;width:9494;height:10" id="docshape5" filled="true" fillcolor="#bebebe" stroked="false">
                        <v:fill type="solid"/>
                      </v:rect>
                    </v:group>
                  </w:pict>
                </mc:Fallback>
              </mc:AlternateContent>
            </w:r>
          </w:p>
          <w:p w14:paraId="1A9A8AEA" w14:textId="77777777" w:rsidR="00C12588" w:rsidRDefault="00000000">
            <w:pPr>
              <w:pStyle w:val="TableParagraph"/>
              <w:spacing w:before="68"/>
              <w:ind w:left="10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1F3863"/>
                <w:sz w:val="28"/>
              </w:rPr>
              <w:t>1.</w:t>
            </w:r>
            <w:r>
              <w:rPr>
                <w:rFonts w:ascii="Calibri"/>
                <w:b/>
                <w:color w:val="1F3863"/>
                <w:spacing w:val="-6"/>
                <w:sz w:val="28"/>
              </w:rPr>
              <w:t xml:space="preserve"> </w:t>
            </w:r>
            <w:r>
              <w:rPr>
                <w:rFonts w:ascii="Calibri"/>
                <w:b/>
                <w:color w:val="1F3863"/>
                <w:sz w:val="28"/>
              </w:rPr>
              <w:t>Antecedentes</w:t>
            </w:r>
            <w:r>
              <w:rPr>
                <w:rFonts w:ascii="Calibri"/>
                <w:b/>
                <w:color w:val="1F3863"/>
                <w:spacing w:val="-6"/>
                <w:sz w:val="28"/>
              </w:rPr>
              <w:t xml:space="preserve"> </w:t>
            </w:r>
            <w:r>
              <w:rPr>
                <w:rFonts w:ascii="Calibri"/>
                <w:b/>
                <w:color w:val="1F3863"/>
                <w:spacing w:val="-2"/>
                <w:sz w:val="28"/>
              </w:rPr>
              <w:t>Personales</w:t>
            </w:r>
          </w:p>
        </w:tc>
      </w:tr>
      <w:tr w:rsidR="00C12588" w14:paraId="658E06DD" w14:textId="77777777">
        <w:trPr>
          <w:trHeight w:val="415"/>
        </w:trPr>
        <w:tc>
          <w:tcPr>
            <w:tcW w:w="9498" w:type="dxa"/>
            <w:shd w:val="clear" w:color="auto" w:fill="D9E1F3"/>
          </w:tcPr>
          <w:p w14:paraId="0664D6B8" w14:textId="77777777" w:rsidR="00C12588" w:rsidRDefault="00000000">
            <w:pPr>
              <w:pStyle w:val="TableParagraph"/>
              <w:spacing w:before="70"/>
              <w:ind w:left="103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>A</w:t>
            </w:r>
            <w:r>
              <w:rPr>
                <w:rFonts w:ascii="Calibri" w:hAnsi="Calibri"/>
                <w:color w:val="1F3863"/>
                <w:spacing w:val="-7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continuación,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se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presenta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una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tabla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en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la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que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debes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completar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la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información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  <w:spacing w:val="-2"/>
              </w:rPr>
              <w:t>solicitada.</w:t>
            </w:r>
          </w:p>
        </w:tc>
      </w:tr>
    </w:tbl>
    <w:p w14:paraId="14AA4B11" w14:textId="77777777" w:rsidR="00C12588" w:rsidRDefault="00C12588">
      <w:pPr>
        <w:pStyle w:val="BodyText"/>
        <w:rPr>
          <w:rFonts w:ascii="Times New Roman"/>
        </w:rPr>
      </w:pPr>
    </w:p>
    <w:p w14:paraId="640E8B8A" w14:textId="77777777" w:rsidR="00C12588" w:rsidRDefault="00C12588">
      <w:pPr>
        <w:pStyle w:val="BodyText"/>
        <w:spacing w:before="20"/>
        <w:rPr>
          <w:rFonts w:ascii="Times New Roman"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6"/>
        <w:gridCol w:w="6968"/>
      </w:tblGrid>
      <w:tr w:rsidR="00C12588" w14:paraId="0C530FBE" w14:textId="77777777">
        <w:trPr>
          <w:trHeight w:val="600"/>
        </w:trPr>
        <w:tc>
          <w:tcPr>
            <w:tcW w:w="2536" w:type="dxa"/>
          </w:tcPr>
          <w:p w14:paraId="1D0C0819" w14:textId="77777777" w:rsidR="00C12588" w:rsidRDefault="00000000">
            <w:pPr>
              <w:pStyle w:val="TableParagraph"/>
              <w:spacing w:before="76"/>
              <w:ind w:left="110"/>
              <w:rPr>
                <w:rFonts w:ascii="Calibri"/>
              </w:rPr>
            </w:pPr>
            <w:r>
              <w:rPr>
                <w:rFonts w:ascii="Calibri"/>
                <w:color w:val="1F3863"/>
              </w:rPr>
              <w:t>Nombre</w:t>
            </w:r>
            <w:r>
              <w:rPr>
                <w:rFonts w:ascii="Calibri"/>
                <w:color w:val="1F3863"/>
                <w:spacing w:val="-8"/>
              </w:rPr>
              <w:t xml:space="preserve"> </w:t>
            </w:r>
            <w:r>
              <w:rPr>
                <w:rFonts w:ascii="Calibri"/>
                <w:color w:val="1F3863"/>
                <w:spacing w:val="-2"/>
              </w:rPr>
              <w:t>estudiante</w:t>
            </w:r>
          </w:p>
        </w:tc>
        <w:tc>
          <w:tcPr>
            <w:tcW w:w="6968" w:type="dxa"/>
            <w:tcBorders>
              <w:bottom w:val="single" w:sz="4" w:space="0" w:color="000000"/>
            </w:tcBorders>
          </w:tcPr>
          <w:p w14:paraId="719F6E30" w14:textId="30F32DFB" w:rsidR="00C12588" w:rsidRDefault="00000000">
            <w:pPr>
              <w:pStyle w:val="TableParagraph"/>
              <w:spacing w:before="148"/>
              <w:ind w:left="110"/>
              <w:rPr>
                <w:sz w:val="21"/>
              </w:rPr>
            </w:pPr>
            <w:r>
              <w:rPr>
                <w:sz w:val="21"/>
              </w:rPr>
              <w:t>Camila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Aroca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Muñoz</w:t>
            </w:r>
            <w:r w:rsidR="00406232">
              <w:rPr>
                <w:spacing w:val="-4"/>
                <w:sz w:val="21"/>
              </w:rPr>
              <w:t>, Catalina Rodríguez, Felipe Rivera, Cristopher Rojas</w:t>
            </w:r>
          </w:p>
        </w:tc>
      </w:tr>
      <w:tr w:rsidR="00C12588" w14:paraId="4AD9311F" w14:textId="77777777">
        <w:trPr>
          <w:trHeight w:val="600"/>
        </w:trPr>
        <w:tc>
          <w:tcPr>
            <w:tcW w:w="2536" w:type="dxa"/>
            <w:tcBorders>
              <w:right w:val="single" w:sz="4" w:space="0" w:color="000000"/>
            </w:tcBorders>
          </w:tcPr>
          <w:p w14:paraId="698F9981" w14:textId="77777777" w:rsidR="00C12588" w:rsidRDefault="00000000">
            <w:pPr>
              <w:pStyle w:val="TableParagraph"/>
              <w:spacing w:before="75"/>
              <w:ind w:left="110"/>
              <w:rPr>
                <w:rFonts w:ascii="Calibri"/>
              </w:rPr>
            </w:pPr>
            <w:r>
              <w:rPr>
                <w:rFonts w:ascii="Calibri"/>
                <w:color w:val="1F3863"/>
                <w:spacing w:val="-5"/>
              </w:rPr>
              <w:t>Rut</w:t>
            </w:r>
          </w:p>
        </w:tc>
        <w:tc>
          <w:tcPr>
            <w:tcW w:w="6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CD85" w14:textId="04A19FFA" w:rsidR="00C12588" w:rsidRDefault="00000000">
            <w:pPr>
              <w:pStyle w:val="TableParagraph"/>
              <w:spacing w:before="75"/>
              <w:ind w:left="110"/>
              <w:rPr>
                <w:rFonts w:ascii="Calibri"/>
              </w:rPr>
            </w:pPr>
            <w:r>
              <w:rPr>
                <w:rFonts w:ascii="Calibri"/>
                <w:color w:val="1F3863"/>
                <w:spacing w:val="-2"/>
              </w:rPr>
              <w:t>18.673.118-</w:t>
            </w:r>
            <w:proofErr w:type="gramStart"/>
            <w:r>
              <w:rPr>
                <w:rFonts w:ascii="Calibri"/>
                <w:color w:val="1F3863"/>
                <w:spacing w:val="-10"/>
              </w:rPr>
              <w:t>2</w:t>
            </w:r>
            <w:r w:rsidR="00406232">
              <w:rPr>
                <w:rFonts w:ascii="Calibri"/>
                <w:color w:val="1F3863"/>
                <w:spacing w:val="-10"/>
              </w:rPr>
              <w:t xml:space="preserve">,  </w:t>
            </w:r>
            <w:r w:rsidR="00406232" w:rsidRPr="00406232">
              <w:rPr>
                <w:rFonts w:ascii="Calibri"/>
                <w:color w:val="1F3863"/>
                <w:spacing w:val="-10"/>
              </w:rPr>
              <w:t>20</w:t>
            </w:r>
            <w:r w:rsidR="00406232">
              <w:rPr>
                <w:rFonts w:ascii="Calibri"/>
                <w:color w:val="1F3863"/>
                <w:spacing w:val="-10"/>
              </w:rPr>
              <w:t>.</w:t>
            </w:r>
            <w:r w:rsidR="00406232" w:rsidRPr="00406232">
              <w:rPr>
                <w:rFonts w:ascii="Calibri"/>
                <w:color w:val="1F3863"/>
                <w:spacing w:val="-10"/>
              </w:rPr>
              <w:t>282</w:t>
            </w:r>
            <w:r w:rsidR="00406232">
              <w:rPr>
                <w:rFonts w:ascii="Calibri"/>
                <w:color w:val="1F3863"/>
                <w:spacing w:val="-10"/>
              </w:rPr>
              <w:t>.</w:t>
            </w:r>
            <w:r w:rsidR="00406232" w:rsidRPr="00406232">
              <w:rPr>
                <w:rFonts w:ascii="Calibri"/>
                <w:color w:val="1F3863"/>
                <w:spacing w:val="-10"/>
              </w:rPr>
              <w:t>203</w:t>
            </w:r>
            <w:proofErr w:type="gramEnd"/>
            <w:r w:rsidR="00406232" w:rsidRPr="00406232">
              <w:rPr>
                <w:rFonts w:ascii="Calibri"/>
                <w:color w:val="1F3863"/>
                <w:spacing w:val="-10"/>
              </w:rPr>
              <w:t>-7</w:t>
            </w:r>
            <w:r w:rsidR="00406232">
              <w:rPr>
                <w:rFonts w:ascii="Calibri"/>
                <w:color w:val="1F3863"/>
                <w:spacing w:val="-10"/>
              </w:rPr>
              <w:t xml:space="preserve">, </w:t>
            </w:r>
            <w:r w:rsidR="00406232" w:rsidRPr="00406232">
              <w:rPr>
                <w:rFonts w:ascii="Calibri"/>
                <w:color w:val="1F3863"/>
                <w:spacing w:val="-10"/>
              </w:rPr>
              <w:t>20</w:t>
            </w:r>
            <w:r w:rsidR="00406232">
              <w:rPr>
                <w:rFonts w:ascii="Calibri"/>
                <w:color w:val="1F3863"/>
                <w:spacing w:val="-10"/>
              </w:rPr>
              <w:t>.</w:t>
            </w:r>
            <w:r w:rsidR="00406232" w:rsidRPr="00406232">
              <w:rPr>
                <w:rFonts w:ascii="Calibri"/>
                <w:color w:val="1F3863"/>
                <w:spacing w:val="-10"/>
              </w:rPr>
              <w:t>498</w:t>
            </w:r>
            <w:r w:rsidR="00406232">
              <w:rPr>
                <w:rFonts w:ascii="Calibri"/>
                <w:color w:val="1F3863"/>
                <w:spacing w:val="-10"/>
              </w:rPr>
              <w:t>.</w:t>
            </w:r>
            <w:r w:rsidR="00406232" w:rsidRPr="00406232">
              <w:rPr>
                <w:rFonts w:ascii="Calibri"/>
                <w:color w:val="1F3863"/>
                <w:spacing w:val="-10"/>
              </w:rPr>
              <w:t>598-7</w:t>
            </w:r>
            <w:r w:rsidR="00406232">
              <w:rPr>
                <w:rFonts w:ascii="Calibri"/>
                <w:color w:val="1F3863"/>
                <w:spacing w:val="-10"/>
              </w:rPr>
              <w:t xml:space="preserve">, </w:t>
            </w:r>
            <w:r w:rsidR="00406232" w:rsidRPr="00406232">
              <w:rPr>
                <w:rFonts w:ascii="Calibri"/>
                <w:color w:val="1F3863"/>
                <w:spacing w:val="-10"/>
              </w:rPr>
              <w:t>20</w:t>
            </w:r>
            <w:r w:rsidR="00406232">
              <w:rPr>
                <w:rFonts w:ascii="Calibri"/>
                <w:color w:val="1F3863"/>
                <w:spacing w:val="-10"/>
              </w:rPr>
              <w:t>.</w:t>
            </w:r>
            <w:r w:rsidR="00406232" w:rsidRPr="00406232">
              <w:rPr>
                <w:rFonts w:ascii="Calibri"/>
                <w:color w:val="1F3863"/>
                <w:spacing w:val="-10"/>
              </w:rPr>
              <w:t>282</w:t>
            </w:r>
            <w:r w:rsidR="00406232">
              <w:rPr>
                <w:rFonts w:ascii="Calibri"/>
                <w:color w:val="1F3863"/>
                <w:spacing w:val="-10"/>
              </w:rPr>
              <w:t>.</w:t>
            </w:r>
            <w:r w:rsidR="00406232" w:rsidRPr="00406232">
              <w:rPr>
                <w:rFonts w:ascii="Calibri"/>
                <w:color w:val="1F3863"/>
                <w:spacing w:val="-10"/>
              </w:rPr>
              <w:t>203-7</w:t>
            </w:r>
          </w:p>
        </w:tc>
      </w:tr>
      <w:tr w:rsidR="00C12588" w14:paraId="597FB5FD" w14:textId="77777777">
        <w:trPr>
          <w:trHeight w:val="600"/>
        </w:trPr>
        <w:tc>
          <w:tcPr>
            <w:tcW w:w="2536" w:type="dxa"/>
          </w:tcPr>
          <w:p w14:paraId="093E48E2" w14:textId="77777777" w:rsidR="00C12588" w:rsidRDefault="00000000">
            <w:pPr>
              <w:pStyle w:val="TableParagraph"/>
              <w:spacing w:before="75"/>
              <w:ind w:left="110"/>
              <w:rPr>
                <w:rFonts w:ascii="Calibri"/>
              </w:rPr>
            </w:pPr>
            <w:r>
              <w:rPr>
                <w:rFonts w:ascii="Calibri"/>
                <w:color w:val="1F3863"/>
                <w:spacing w:val="-2"/>
              </w:rPr>
              <w:t>Carrera</w:t>
            </w:r>
          </w:p>
        </w:tc>
        <w:tc>
          <w:tcPr>
            <w:tcW w:w="6968" w:type="dxa"/>
            <w:tcBorders>
              <w:top w:val="single" w:sz="4" w:space="0" w:color="000000"/>
            </w:tcBorders>
          </w:tcPr>
          <w:p w14:paraId="357EB8AE" w14:textId="77777777" w:rsidR="00C12588" w:rsidRDefault="00000000">
            <w:pPr>
              <w:pStyle w:val="TableParagraph"/>
              <w:spacing w:before="148"/>
              <w:ind w:left="110"/>
              <w:rPr>
                <w:sz w:val="21"/>
              </w:rPr>
            </w:pPr>
            <w:r>
              <w:rPr>
                <w:sz w:val="21"/>
              </w:rPr>
              <w:t>Ingeniería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Informática</w:t>
            </w:r>
          </w:p>
        </w:tc>
      </w:tr>
      <w:tr w:rsidR="00C12588" w14:paraId="566A4419" w14:textId="77777777">
        <w:trPr>
          <w:trHeight w:val="600"/>
        </w:trPr>
        <w:tc>
          <w:tcPr>
            <w:tcW w:w="2536" w:type="dxa"/>
          </w:tcPr>
          <w:p w14:paraId="13758F64" w14:textId="77777777" w:rsidR="00C12588" w:rsidRDefault="00000000">
            <w:pPr>
              <w:pStyle w:val="TableParagraph"/>
              <w:spacing w:before="76"/>
              <w:ind w:left="110"/>
              <w:rPr>
                <w:rFonts w:ascii="Calibri"/>
              </w:rPr>
            </w:pPr>
            <w:r>
              <w:rPr>
                <w:rFonts w:ascii="Calibri"/>
                <w:color w:val="1F3863"/>
                <w:spacing w:val="-4"/>
              </w:rPr>
              <w:t>Sede</w:t>
            </w:r>
          </w:p>
        </w:tc>
        <w:tc>
          <w:tcPr>
            <w:tcW w:w="6968" w:type="dxa"/>
          </w:tcPr>
          <w:p w14:paraId="200AB90F" w14:textId="77777777" w:rsidR="00C12588" w:rsidRDefault="00000000">
            <w:pPr>
              <w:pStyle w:val="TableParagraph"/>
              <w:spacing w:before="148"/>
              <w:ind w:left="110"/>
              <w:rPr>
                <w:sz w:val="21"/>
              </w:rPr>
            </w:pPr>
            <w:r>
              <w:rPr>
                <w:sz w:val="21"/>
              </w:rPr>
              <w:t>Antonio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Varas</w:t>
            </w:r>
          </w:p>
        </w:tc>
      </w:tr>
    </w:tbl>
    <w:p w14:paraId="45C35025" w14:textId="77777777" w:rsidR="00C12588" w:rsidRDefault="00C12588">
      <w:pPr>
        <w:pStyle w:val="BodyText"/>
        <w:rPr>
          <w:rFonts w:ascii="Times New Roman"/>
        </w:rPr>
      </w:pPr>
    </w:p>
    <w:p w14:paraId="70E665D8" w14:textId="77777777" w:rsidR="00C12588" w:rsidRDefault="00C12588">
      <w:pPr>
        <w:pStyle w:val="BodyText"/>
        <w:spacing w:before="21"/>
        <w:rPr>
          <w:rFonts w:ascii="Times New Roman"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4"/>
      </w:tblGrid>
      <w:tr w:rsidR="00C12588" w14:paraId="4B6B94EE" w14:textId="77777777">
        <w:trPr>
          <w:trHeight w:val="675"/>
        </w:trPr>
        <w:tc>
          <w:tcPr>
            <w:tcW w:w="9504" w:type="dxa"/>
          </w:tcPr>
          <w:p w14:paraId="51DDF778" w14:textId="77777777" w:rsidR="00C12588" w:rsidRDefault="00000000">
            <w:pPr>
              <w:pStyle w:val="TableParagraph"/>
              <w:spacing w:before="78"/>
              <w:ind w:left="110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color w:val="1F3863"/>
                <w:sz w:val="28"/>
              </w:rPr>
              <w:t>2.</w:t>
            </w:r>
            <w:r>
              <w:rPr>
                <w:rFonts w:ascii="Calibri" w:hAnsi="Calibri"/>
                <w:b/>
                <w:color w:val="1F3863"/>
                <w:spacing w:val="-6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z w:val="28"/>
              </w:rPr>
              <w:t>Descripción</w:t>
            </w:r>
            <w:r>
              <w:rPr>
                <w:rFonts w:ascii="Calibri" w:hAnsi="Calibri"/>
                <w:b/>
                <w:color w:val="1F3863"/>
                <w:spacing w:val="-6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z w:val="28"/>
              </w:rPr>
              <w:t>Proyecto</w:t>
            </w:r>
            <w:r>
              <w:rPr>
                <w:rFonts w:ascii="Calibri" w:hAnsi="Calibri"/>
                <w:b/>
                <w:color w:val="1F3863"/>
                <w:spacing w:val="-5"/>
                <w:sz w:val="28"/>
              </w:rPr>
              <w:t xml:space="preserve"> APT</w:t>
            </w:r>
          </w:p>
        </w:tc>
      </w:tr>
      <w:tr w:rsidR="00C12588" w14:paraId="3D3CB877" w14:textId="77777777">
        <w:trPr>
          <w:trHeight w:val="955"/>
        </w:trPr>
        <w:tc>
          <w:tcPr>
            <w:tcW w:w="9504" w:type="dxa"/>
            <w:shd w:val="clear" w:color="auto" w:fill="D9E1F3"/>
          </w:tcPr>
          <w:p w14:paraId="793D3C3C" w14:textId="77777777" w:rsidR="00C12588" w:rsidRDefault="00000000">
            <w:pPr>
              <w:pStyle w:val="TableParagraph"/>
              <w:spacing w:before="76"/>
              <w:ind w:left="110" w:right="149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>En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la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descripción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debes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señalar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brevemente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el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nombre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tu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proyecto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APT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y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las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competencias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del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perfil de egreso que vas a poner en práctica. Si en tu carrera están definidas las áreas de desempeño, también menciona a qué áreas de desempeño está vinculado el proyecto.</w:t>
            </w:r>
          </w:p>
        </w:tc>
      </w:tr>
    </w:tbl>
    <w:p w14:paraId="5D7D9202" w14:textId="77777777" w:rsidR="00C12588" w:rsidRDefault="00C12588">
      <w:pPr>
        <w:pStyle w:val="BodyText"/>
        <w:rPr>
          <w:rFonts w:ascii="Times New Roman"/>
        </w:rPr>
      </w:pPr>
    </w:p>
    <w:p w14:paraId="35573C55" w14:textId="77777777" w:rsidR="00C12588" w:rsidRDefault="00C12588">
      <w:pPr>
        <w:pStyle w:val="BodyText"/>
        <w:spacing w:before="20"/>
        <w:rPr>
          <w:rFonts w:ascii="Times New Roman"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1"/>
        <w:gridCol w:w="6913"/>
      </w:tblGrid>
      <w:tr w:rsidR="00C12588" w14:paraId="44516102" w14:textId="77777777">
        <w:trPr>
          <w:trHeight w:val="915"/>
        </w:trPr>
        <w:tc>
          <w:tcPr>
            <w:tcW w:w="2591" w:type="dxa"/>
          </w:tcPr>
          <w:p w14:paraId="6EB2480A" w14:textId="77777777" w:rsidR="00C12588" w:rsidRDefault="00000000">
            <w:pPr>
              <w:pStyle w:val="TableParagraph"/>
              <w:spacing w:before="231"/>
              <w:ind w:left="110"/>
              <w:rPr>
                <w:rFonts w:ascii="Calibri"/>
              </w:rPr>
            </w:pPr>
            <w:r>
              <w:rPr>
                <w:rFonts w:ascii="Calibri"/>
                <w:color w:val="1F3863"/>
              </w:rPr>
              <w:t>Nombre</w:t>
            </w:r>
            <w:r>
              <w:rPr>
                <w:rFonts w:ascii="Calibri"/>
                <w:color w:val="1F3863"/>
                <w:spacing w:val="-5"/>
              </w:rPr>
              <w:t xml:space="preserve"> </w:t>
            </w:r>
            <w:r>
              <w:rPr>
                <w:rFonts w:ascii="Calibri"/>
                <w:color w:val="1F3863"/>
              </w:rPr>
              <w:t>del</w:t>
            </w:r>
            <w:r>
              <w:rPr>
                <w:rFonts w:ascii="Calibri"/>
                <w:color w:val="1F3863"/>
                <w:spacing w:val="-4"/>
              </w:rPr>
              <w:t xml:space="preserve"> </w:t>
            </w:r>
            <w:r>
              <w:rPr>
                <w:rFonts w:ascii="Calibri"/>
                <w:color w:val="1F3863"/>
                <w:spacing w:val="-2"/>
              </w:rPr>
              <w:t>proyecto</w:t>
            </w:r>
          </w:p>
        </w:tc>
        <w:tc>
          <w:tcPr>
            <w:tcW w:w="6913" w:type="dxa"/>
          </w:tcPr>
          <w:p w14:paraId="4882AC8E" w14:textId="77777777" w:rsidR="00C12588" w:rsidRDefault="00000000">
            <w:pPr>
              <w:pStyle w:val="TableParagraph"/>
              <w:spacing w:before="77" w:line="252" w:lineRule="auto"/>
              <w:ind w:left="105" w:right="51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Anticipación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Demanda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Urgencia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Salud Mental para la Región Metropolitana</w:t>
            </w:r>
          </w:p>
          <w:p w14:paraId="5822A644" w14:textId="77777777" w:rsidR="00C12588" w:rsidRDefault="00000000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(Nombre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plataforma: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definir)</w:t>
            </w:r>
          </w:p>
        </w:tc>
      </w:tr>
      <w:tr w:rsidR="00C12588" w14:paraId="2C30F53B" w14:textId="77777777">
        <w:trPr>
          <w:trHeight w:val="910"/>
        </w:trPr>
        <w:tc>
          <w:tcPr>
            <w:tcW w:w="2591" w:type="dxa"/>
          </w:tcPr>
          <w:p w14:paraId="01036F8F" w14:textId="77777777" w:rsidR="00C12588" w:rsidRDefault="00000000">
            <w:pPr>
              <w:pStyle w:val="TableParagraph"/>
              <w:spacing w:before="230"/>
              <w:ind w:left="110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>Área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(s)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</w:t>
            </w:r>
            <w:r>
              <w:rPr>
                <w:rFonts w:ascii="Calibri" w:hAnsi="Calibri"/>
                <w:color w:val="1F3863"/>
                <w:spacing w:val="-1"/>
              </w:rPr>
              <w:t xml:space="preserve"> </w:t>
            </w:r>
            <w:r>
              <w:rPr>
                <w:rFonts w:ascii="Calibri" w:hAnsi="Calibri"/>
                <w:color w:val="1F3863"/>
                <w:spacing w:val="-2"/>
              </w:rPr>
              <w:t>desempeño(s)</w:t>
            </w:r>
          </w:p>
        </w:tc>
        <w:tc>
          <w:tcPr>
            <w:tcW w:w="6913" w:type="dxa"/>
          </w:tcPr>
          <w:p w14:paraId="7BDB6EA7" w14:textId="77777777" w:rsidR="00C12588" w:rsidRDefault="00000000">
            <w:pPr>
              <w:pStyle w:val="TableParagraph"/>
              <w:spacing w:before="77" w:line="249" w:lineRule="auto"/>
              <w:ind w:left="105" w:right="51"/>
              <w:rPr>
                <w:sz w:val="20"/>
              </w:rPr>
            </w:pPr>
            <w:r>
              <w:rPr>
                <w:sz w:val="20"/>
              </w:rPr>
              <w:t>Desarrollo de software; ingeniería y análisis de datos; modelamiento predictivo;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geoespacial;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datos;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proyectos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TI; calidad y gobernanza de datos.</w:t>
            </w:r>
          </w:p>
        </w:tc>
      </w:tr>
      <w:tr w:rsidR="00C12588" w14:paraId="702AB88B" w14:textId="77777777">
        <w:trPr>
          <w:trHeight w:val="670"/>
        </w:trPr>
        <w:tc>
          <w:tcPr>
            <w:tcW w:w="2591" w:type="dxa"/>
          </w:tcPr>
          <w:p w14:paraId="6D3CA156" w14:textId="77777777" w:rsidR="00C12588" w:rsidRDefault="00000000">
            <w:pPr>
              <w:pStyle w:val="TableParagraph"/>
              <w:spacing w:before="111"/>
              <w:ind w:left="110"/>
              <w:rPr>
                <w:rFonts w:ascii="Calibri"/>
              </w:rPr>
            </w:pPr>
            <w:r>
              <w:rPr>
                <w:rFonts w:ascii="Calibri"/>
                <w:color w:val="1F3863"/>
                <w:spacing w:val="-2"/>
              </w:rPr>
              <w:t>Competencias</w:t>
            </w:r>
          </w:p>
        </w:tc>
        <w:tc>
          <w:tcPr>
            <w:tcW w:w="6913" w:type="dxa"/>
          </w:tcPr>
          <w:p w14:paraId="4A065654" w14:textId="77777777" w:rsidR="00C1258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43"/>
                <w:tab w:val="left" w:pos="645"/>
              </w:tabs>
              <w:spacing w:before="82" w:line="232" w:lineRule="auto"/>
              <w:ind w:right="381"/>
              <w:rPr>
                <w:sz w:val="19"/>
              </w:rPr>
            </w:pPr>
            <w:r>
              <w:rPr>
                <w:sz w:val="19"/>
              </w:rPr>
              <w:t>Levantar,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analizar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priorizar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requerimientos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usuarios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actores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del </w:t>
            </w:r>
            <w:r>
              <w:rPr>
                <w:spacing w:val="-2"/>
                <w:sz w:val="19"/>
              </w:rPr>
              <w:t>dominio.</w:t>
            </w:r>
          </w:p>
        </w:tc>
      </w:tr>
    </w:tbl>
    <w:p w14:paraId="31F69925" w14:textId="77777777" w:rsidR="00C12588" w:rsidRDefault="00C12588">
      <w:pPr>
        <w:pStyle w:val="TableParagraph"/>
        <w:spacing w:line="232" w:lineRule="auto"/>
        <w:rPr>
          <w:sz w:val="19"/>
        </w:rPr>
        <w:sectPr w:rsidR="00C12588">
          <w:headerReference w:type="default" r:id="rId7"/>
          <w:type w:val="continuous"/>
          <w:pgSz w:w="11910" w:h="16840"/>
          <w:pgMar w:top="2000" w:right="425" w:bottom="280" w:left="425" w:header="750" w:footer="0" w:gutter="0"/>
          <w:pgNumType w:start="1"/>
          <w:cols w:space="720"/>
        </w:sectPr>
      </w:pPr>
    </w:p>
    <w:p w14:paraId="5C5DE274" w14:textId="77777777" w:rsidR="00C12588" w:rsidRDefault="00C12588">
      <w:pPr>
        <w:pStyle w:val="BodyText"/>
        <w:spacing w:before="1"/>
        <w:rPr>
          <w:rFonts w:ascii="Times New Roman"/>
          <w:sz w:val="9"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1"/>
        <w:gridCol w:w="6913"/>
      </w:tblGrid>
      <w:tr w:rsidR="00C12588" w14:paraId="0FFC482A" w14:textId="77777777">
        <w:trPr>
          <w:trHeight w:val="2000"/>
        </w:trPr>
        <w:tc>
          <w:tcPr>
            <w:tcW w:w="2591" w:type="dxa"/>
          </w:tcPr>
          <w:p w14:paraId="18C556F5" w14:textId="77777777" w:rsidR="00C12588" w:rsidRDefault="00C125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13" w:type="dxa"/>
          </w:tcPr>
          <w:p w14:paraId="65A5AE2C" w14:textId="77777777" w:rsidR="00C1258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3"/>
                <w:tab w:val="left" w:pos="645"/>
              </w:tabs>
              <w:spacing w:before="86" w:line="228" w:lineRule="auto"/>
              <w:ind w:right="113"/>
              <w:rPr>
                <w:sz w:val="19"/>
              </w:rPr>
            </w:pPr>
            <w:r>
              <w:rPr>
                <w:sz w:val="19"/>
              </w:rPr>
              <w:t>Diseñar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implementar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arquitectura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modelo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datos y pipelines reproducibles.</w:t>
            </w:r>
          </w:p>
          <w:p w14:paraId="2017BE87" w14:textId="77777777" w:rsidR="00C1258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4"/>
              </w:tabs>
              <w:spacing w:before="47"/>
              <w:ind w:left="644" w:hanging="259"/>
              <w:rPr>
                <w:sz w:val="19"/>
              </w:rPr>
            </w:pPr>
            <w:r>
              <w:rPr>
                <w:sz w:val="19"/>
              </w:rPr>
              <w:t>Integrar,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depurar,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analizar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visualizar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sanitarios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territoriales.</w:t>
            </w:r>
          </w:p>
          <w:p w14:paraId="49F51423" w14:textId="77777777" w:rsidR="00C1258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3"/>
                <w:tab w:val="left" w:pos="645"/>
              </w:tabs>
              <w:spacing w:before="37" w:line="228" w:lineRule="auto"/>
              <w:ind w:right="587"/>
              <w:rPr>
                <w:sz w:val="19"/>
              </w:rPr>
            </w:pPr>
            <w:r>
              <w:rPr>
                <w:sz w:val="19"/>
              </w:rPr>
              <w:t>Construir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evaluar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predictivos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métricas,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backtesting</w:t>
            </w:r>
            <w:proofErr w:type="spell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y </w:t>
            </w:r>
            <w:proofErr w:type="spellStart"/>
            <w:r>
              <w:rPr>
                <w:sz w:val="19"/>
              </w:rPr>
              <w:t>baselines</w:t>
            </w:r>
            <w:proofErr w:type="spellEnd"/>
            <w:r>
              <w:rPr>
                <w:sz w:val="19"/>
              </w:rPr>
              <w:t xml:space="preserve"> explícitos.</w:t>
            </w:r>
          </w:p>
          <w:p w14:paraId="5A126D69" w14:textId="77777777" w:rsidR="00C1258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43"/>
                <w:tab w:val="left" w:pos="645"/>
              </w:tabs>
              <w:spacing w:before="52" w:line="228" w:lineRule="auto"/>
              <w:ind w:right="609"/>
              <w:rPr>
                <w:sz w:val="19"/>
              </w:rPr>
            </w:pPr>
            <w:r>
              <w:rPr>
                <w:sz w:val="19"/>
              </w:rPr>
              <w:t>Aplicar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control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versiones,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pruebas,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documentación,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trazabilidad, seguridad y gestión ágil del proyecto.</w:t>
            </w:r>
          </w:p>
        </w:tc>
      </w:tr>
    </w:tbl>
    <w:p w14:paraId="5C691FC4" w14:textId="77777777" w:rsidR="00C12588" w:rsidRDefault="00C12588">
      <w:pPr>
        <w:pStyle w:val="BodyText"/>
        <w:rPr>
          <w:rFonts w:ascii="Times New Roman"/>
        </w:rPr>
      </w:pPr>
    </w:p>
    <w:p w14:paraId="47F477FF" w14:textId="77777777" w:rsidR="00C12588" w:rsidRDefault="00C12588">
      <w:pPr>
        <w:pStyle w:val="BodyText"/>
        <w:rPr>
          <w:rFonts w:ascii="Times New Roman"/>
        </w:rPr>
      </w:pPr>
    </w:p>
    <w:p w14:paraId="08AC4AA8" w14:textId="77777777" w:rsidR="00C12588" w:rsidRDefault="00C12588">
      <w:pPr>
        <w:pStyle w:val="BodyText"/>
        <w:spacing w:before="8"/>
        <w:rPr>
          <w:rFonts w:ascii="Times New Roman"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4"/>
      </w:tblGrid>
      <w:tr w:rsidR="00C12588" w14:paraId="4DD454DD" w14:textId="77777777">
        <w:trPr>
          <w:trHeight w:val="675"/>
        </w:trPr>
        <w:tc>
          <w:tcPr>
            <w:tcW w:w="9504" w:type="dxa"/>
          </w:tcPr>
          <w:p w14:paraId="54B8BA6A" w14:textId="77777777" w:rsidR="00C12588" w:rsidRDefault="00000000">
            <w:pPr>
              <w:pStyle w:val="TableParagraph"/>
              <w:spacing w:before="78"/>
              <w:ind w:left="110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color w:val="1F3863"/>
                <w:sz w:val="28"/>
              </w:rPr>
              <w:t>3.</w:t>
            </w:r>
            <w:r>
              <w:rPr>
                <w:rFonts w:ascii="Calibri" w:hAnsi="Calibri"/>
                <w:b/>
                <w:color w:val="1F3863"/>
                <w:spacing w:val="-6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z w:val="28"/>
              </w:rPr>
              <w:t>Fundamentación</w:t>
            </w:r>
            <w:r>
              <w:rPr>
                <w:rFonts w:ascii="Calibri" w:hAnsi="Calibri"/>
                <w:b/>
                <w:color w:val="1F3863"/>
                <w:spacing w:val="-4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z w:val="28"/>
              </w:rPr>
              <w:t>Proyecto</w:t>
            </w:r>
            <w:r>
              <w:rPr>
                <w:rFonts w:ascii="Calibri" w:hAnsi="Calibri"/>
                <w:b/>
                <w:color w:val="1F3863"/>
                <w:spacing w:val="-3"/>
                <w:sz w:val="2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pacing w:val="-5"/>
                <w:sz w:val="28"/>
              </w:rPr>
              <w:t>APT</w:t>
            </w:r>
          </w:p>
        </w:tc>
      </w:tr>
      <w:tr w:rsidR="00C12588" w14:paraId="5AB2C23D" w14:textId="77777777">
        <w:trPr>
          <w:trHeight w:val="612"/>
        </w:trPr>
        <w:tc>
          <w:tcPr>
            <w:tcW w:w="9504" w:type="dxa"/>
            <w:tcBorders>
              <w:bottom w:val="single" w:sz="36" w:space="0" w:color="D9E1F3"/>
            </w:tcBorders>
            <w:shd w:val="clear" w:color="auto" w:fill="D9E1F3"/>
          </w:tcPr>
          <w:p w14:paraId="65C892C0" w14:textId="77777777" w:rsidR="00C12588" w:rsidRDefault="00000000">
            <w:pPr>
              <w:pStyle w:val="TableParagraph"/>
              <w:spacing w:before="53" w:line="270" w:lineRule="atLeast"/>
              <w:ind w:left="110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>A continuación, se presentan distintos campos que debes completar con la información solicitada. Esta sección busca que describas en detalle tu proyecto y justifiques su relevancia y pertinencia.</w:t>
            </w:r>
          </w:p>
        </w:tc>
      </w:tr>
    </w:tbl>
    <w:p w14:paraId="16D28CFB" w14:textId="77777777" w:rsidR="00C12588" w:rsidRDefault="00C12588">
      <w:pPr>
        <w:pStyle w:val="BodyText"/>
        <w:rPr>
          <w:rFonts w:ascii="Times New Roman"/>
        </w:rPr>
      </w:pPr>
    </w:p>
    <w:p w14:paraId="26774576" w14:textId="77777777" w:rsidR="00C12588" w:rsidRDefault="00C12588">
      <w:pPr>
        <w:pStyle w:val="BodyText"/>
        <w:spacing w:before="15" w:after="1"/>
        <w:rPr>
          <w:rFonts w:ascii="Times New Roman"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6"/>
        <w:gridCol w:w="7118"/>
      </w:tblGrid>
      <w:tr w:rsidR="00C12588" w14:paraId="2A8A91CB" w14:textId="77777777">
        <w:trPr>
          <w:trHeight w:val="3400"/>
        </w:trPr>
        <w:tc>
          <w:tcPr>
            <w:tcW w:w="2386" w:type="dxa"/>
          </w:tcPr>
          <w:p w14:paraId="48B09642" w14:textId="77777777" w:rsidR="00C12588" w:rsidRDefault="00C12588">
            <w:pPr>
              <w:pStyle w:val="TableParagraph"/>
              <w:rPr>
                <w:rFonts w:ascii="Times New Roman"/>
              </w:rPr>
            </w:pPr>
          </w:p>
          <w:p w14:paraId="39814C60" w14:textId="77777777" w:rsidR="00C12588" w:rsidRDefault="00C12588">
            <w:pPr>
              <w:pStyle w:val="TableParagraph"/>
              <w:rPr>
                <w:rFonts w:ascii="Times New Roman"/>
              </w:rPr>
            </w:pPr>
          </w:p>
          <w:p w14:paraId="305BD605" w14:textId="77777777" w:rsidR="00C12588" w:rsidRDefault="00C12588">
            <w:pPr>
              <w:pStyle w:val="TableParagraph"/>
              <w:rPr>
                <w:rFonts w:ascii="Times New Roman"/>
              </w:rPr>
            </w:pPr>
          </w:p>
          <w:p w14:paraId="4E2E3ACF" w14:textId="77777777" w:rsidR="00C12588" w:rsidRDefault="00C12588">
            <w:pPr>
              <w:pStyle w:val="TableParagraph"/>
              <w:rPr>
                <w:rFonts w:ascii="Times New Roman"/>
              </w:rPr>
            </w:pPr>
          </w:p>
          <w:p w14:paraId="5E92EB7E" w14:textId="77777777" w:rsidR="00C12588" w:rsidRDefault="00C12588">
            <w:pPr>
              <w:pStyle w:val="TableParagraph"/>
              <w:spacing w:before="66"/>
              <w:rPr>
                <w:rFonts w:ascii="Times New Roman"/>
              </w:rPr>
            </w:pPr>
          </w:p>
          <w:p w14:paraId="456127E0" w14:textId="77777777" w:rsidR="00C12588" w:rsidRDefault="00000000">
            <w:pPr>
              <w:pStyle w:val="TableParagraph"/>
              <w:spacing w:line="259" w:lineRule="auto"/>
              <w:ind w:left="110" w:right="81"/>
              <w:rPr>
                <w:rFonts w:ascii="Calibri"/>
              </w:rPr>
            </w:pPr>
            <w:r>
              <w:rPr>
                <w:rFonts w:ascii="Calibri"/>
                <w:color w:val="1F3863"/>
              </w:rPr>
              <w:t>Relevancia</w:t>
            </w:r>
            <w:r>
              <w:rPr>
                <w:rFonts w:ascii="Calibri"/>
                <w:color w:val="1F3863"/>
                <w:spacing w:val="-13"/>
              </w:rPr>
              <w:t xml:space="preserve"> </w:t>
            </w:r>
            <w:r>
              <w:rPr>
                <w:rFonts w:ascii="Calibri"/>
                <w:color w:val="1F3863"/>
              </w:rPr>
              <w:t>del</w:t>
            </w:r>
            <w:r>
              <w:rPr>
                <w:rFonts w:ascii="Calibri"/>
                <w:color w:val="1F3863"/>
                <w:spacing w:val="-12"/>
              </w:rPr>
              <w:t xml:space="preserve"> </w:t>
            </w:r>
            <w:r>
              <w:rPr>
                <w:rFonts w:ascii="Calibri"/>
                <w:color w:val="1F3863"/>
              </w:rPr>
              <w:t xml:space="preserve">proyecto </w:t>
            </w:r>
            <w:r>
              <w:rPr>
                <w:rFonts w:ascii="Calibri"/>
                <w:color w:val="1F3863"/>
                <w:spacing w:val="-4"/>
              </w:rPr>
              <w:t>APT</w:t>
            </w:r>
          </w:p>
        </w:tc>
        <w:tc>
          <w:tcPr>
            <w:tcW w:w="7118" w:type="dxa"/>
          </w:tcPr>
          <w:p w14:paraId="3B4393D1" w14:textId="77777777" w:rsidR="00C12588" w:rsidRDefault="00000000">
            <w:pPr>
              <w:pStyle w:val="TableParagraph"/>
              <w:spacing w:before="76" w:line="252" w:lineRule="auto"/>
              <w:ind w:left="110" w:right="176"/>
              <w:rPr>
                <w:sz w:val="19"/>
              </w:rPr>
            </w:pPr>
            <w:r>
              <w:rPr>
                <w:sz w:val="19"/>
              </w:rPr>
              <w:t>La red pública de urgencia responde a aumentos de demanda en salud mental principalmente cuando la presión ya se ha producido. Aunque existen datos oficiales, estos se publican en bases codificadas y separadas, lo que dificulta convertirlos en evidencia oportuna para la planificación. Además, la oferta de establecimientos, la demanda observada y las condiciones territoriales no se analizan de forma integrada, por lo que las comunas que combinan alta presión proyectada con baja accesibilidad efectiva permanecen poco visibles. La entrevista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psicóloga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Belén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Guzmán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confirmó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importancia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contar con mejor información para responder a crisis, pero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también permitió reconocer que una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plataforma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cupos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tiempo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exigiría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captura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masiva,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estandarización y coordinación entre múltiples instituciones, probablemente con intervención estatal.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ello,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equipo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acotó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proyecto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instrumento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analítico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realizable con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públicos, capaz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anticipar demanda, territorializar brechas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aportar evidencia sobre hospitalización psiquiátrica.</w:t>
            </w:r>
          </w:p>
        </w:tc>
      </w:tr>
      <w:tr w:rsidR="00C12588" w14:paraId="6A3726CA" w14:textId="77777777">
        <w:trPr>
          <w:trHeight w:val="1110"/>
        </w:trPr>
        <w:tc>
          <w:tcPr>
            <w:tcW w:w="2386" w:type="dxa"/>
          </w:tcPr>
          <w:p w14:paraId="2107DC8F" w14:textId="77777777" w:rsidR="00C12588" w:rsidRDefault="00000000">
            <w:pPr>
              <w:pStyle w:val="TableParagraph"/>
              <w:spacing w:before="185" w:line="259" w:lineRule="auto"/>
              <w:ind w:left="110" w:right="891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>Descripción</w:t>
            </w:r>
            <w:r>
              <w:rPr>
                <w:rFonts w:ascii="Calibri" w:hAnsi="Calibri"/>
                <w:color w:val="1F3863"/>
                <w:spacing w:val="-1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del Proyecto APT</w:t>
            </w:r>
          </w:p>
        </w:tc>
        <w:tc>
          <w:tcPr>
            <w:tcW w:w="7118" w:type="dxa"/>
          </w:tcPr>
          <w:p w14:paraId="45A51C30" w14:textId="77777777" w:rsidR="00C12588" w:rsidRDefault="00000000">
            <w:pPr>
              <w:pStyle w:val="TableParagraph"/>
              <w:spacing w:before="76" w:line="252" w:lineRule="auto"/>
              <w:ind w:left="110" w:right="79"/>
              <w:rPr>
                <w:sz w:val="19"/>
              </w:rPr>
            </w:pPr>
            <w:r>
              <w:rPr>
                <w:sz w:val="19"/>
              </w:rPr>
              <w:t>Se desarrollará una plataforma analítica web para la Región Metropolitana orientada a caracterizar, proyectar y territorializar la presión sobre la red pública 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urgencia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salud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mental,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integrando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registros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oficiales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DEIS/MINSAL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 capas de información contextual, sociodemográfica y territorial auxiliar.</w:t>
            </w:r>
          </w:p>
        </w:tc>
      </w:tr>
      <w:tr w:rsidR="00C12588" w14:paraId="10CCEB7D" w14:textId="77777777">
        <w:trPr>
          <w:trHeight w:val="1795"/>
        </w:trPr>
        <w:tc>
          <w:tcPr>
            <w:tcW w:w="2386" w:type="dxa"/>
          </w:tcPr>
          <w:p w14:paraId="60D80CEA" w14:textId="77777777" w:rsidR="00C12588" w:rsidRDefault="00C12588">
            <w:pPr>
              <w:pStyle w:val="TableParagraph"/>
              <w:spacing w:before="127"/>
              <w:rPr>
                <w:rFonts w:ascii="Times New Roman"/>
              </w:rPr>
            </w:pPr>
          </w:p>
          <w:p w14:paraId="5B745EAC" w14:textId="77777777" w:rsidR="00C12588" w:rsidRDefault="00000000">
            <w:pPr>
              <w:pStyle w:val="TableParagraph"/>
              <w:spacing w:line="259" w:lineRule="auto"/>
              <w:ind w:left="110" w:right="195"/>
              <w:rPr>
                <w:rFonts w:ascii="Calibri"/>
              </w:rPr>
            </w:pPr>
            <w:r>
              <w:rPr>
                <w:rFonts w:ascii="Calibri"/>
                <w:color w:val="1F3863"/>
              </w:rPr>
              <w:t>Pertinencia del proyecto</w:t>
            </w:r>
            <w:r>
              <w:rPr>
                <w:rFonts w:ascii="Calibri"/>
                <w:color w:val="1F3863"/>
                <w:spacing w:val="-13"/>
              </w:rPr>
              <w:t xml:space="preserve"> </w:t>
            </w:r>
            <w:r>
              <w:rPr>
                <w:rFonts w:ascii="Calibri"/>
                <w:color w:val="1F3863"/>
              </w:rPr>
              <w:t>con</w:t>
            </w:r>
            <w:r>
              <w:rPr>
                <w:rFonts w:ascii="Calibri"/>
                <w:color w:val="1F3863"/>
                <w:spacing w:val="-12"/>
              </w:rPr>
              <w:t xml:space="preserve"> </w:t>
            </w:r>
            <w:r>
              <w:rPr>
                <w:rFonts w:ascii="Calibri"/>
                <w:color w:val="1F3863"/>
              </w:rPr>
              <w:t>el</w:t>
            </w:r>
            <w:r>
              <w:rPr>
                <w:rFonts w:ascii="Calibri"/>
                <w:color w:val="1F3863"/>
                <w:spacing w:val="-13"/>
              </w:rPr>
              <w:t xml:space="preserve"> </w:t>
            </w:r>
            <w:r>
              <w:rPr>
                <w:rFonts w:ascii="Calibri"/>
                <w:color w:val="1F3863"/>
              </w:rPr>
              <w:t>perfil de egreso</w:t>
            </w:r>
          </w:p>
        </w:tc>
        <w:tc>
          <w:tcPr>
            <w:tcW w:w="7118" w:type="dxa"/>
          </w:tcPr>
          <w:p w14:paraId="1A60DB62" w14:textId="77777777" w:rsidR="00C12588" w:rsidRDefault="00000000">
            <w:pPr>
              <w:pStyle w:val="TableParagraph"/>
              <w:spacing w:before="76" w:line="252" w:lineRule="auto"/>
              <w:ind w:left="110" w:right="176"/>
              <w:rPr>
                <w:sz w:val="19"/>
              </w:rPr>
            </w:pPr>
            <w:r>
              <w:rPr>
                <w:sz w:val="19"/>
              </w:rPr>
              <w:t>El proyecto integra competencias centrales de Ingeniería en Informática: levantamiento de requerimientos, arquitectura y desarrollo web, programación, bases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datos, ingeniería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datos, analítica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predictiva, integración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servicios geoespaciales, visualización, pruebas y documentación. También exige trazabilidad, auditoría de calidad, manejo responsable de datos y comunicación transparente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supuestos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limitaciones.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solución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transforma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reales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 un producto funcional, reproducible y evaluable de punta a punta.</w:t>
            </w:r>
          </w:p>
        </w:tc>
      </w:tr>
      <w:tr w:rsidR="00C12588" w14:paraId="274FC1C1" w14:textId="77777777">
        <w:trPr>
          <w:trHeight w:val="1795"/>
        </w:trPr>
        <w:tc>
          <w:tcPr>
            <w:tcW w:w="2386" w:type="dxa"/>
          </w:tcPr>
          <w:p w14:paraId="2072C652" w14:textId="77777777" w:rsidR="00C12588" w:rsidRDefault="00C12588">
            <w:pPr>
              <w:pStyle w:val="TableParagraph"/>
              <w:rPr>
                <w:rFonts w:ascii="Times New Roman"/>
              </w:rPr>
            </w:pPr>
          </w:p>
          <w:p w14:paraId="6E2EFC32" w14:textId="77777777" w:rsidR="00C12588" w:rsidRDefault="00C12588">
            <w:pPr>
              <w:pStyle w:val="TableParagraph"/>
              <w:spacing w:before="19"/>
              <w:rPr>
                <w:rFonts w:ascii="Times New Roman"/>
              </w:rPr>
            </w:pPr>
          </w:p>
          <w:p w14:paraId="1B8E0426" w14:textId="77777777" w:rsidR="00C12588" w:rsidRDefault="00000000">
            <w:pPr>
              <w:pStyle w:val="TableParagraph"/>
              <w:spacing w:line="259" w:lineRule="auto"/>
              <w:ind w:left="110" w:right="81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 xml:space="preserve">Relación con los </w:t>
            </w:r>
            <w:r>
              <w:rPr>
                <w:rFonts w:ascii="Calibri" w:hAnsi="Calibri"/>
                <w:color w:val="1F3863"/>
                <w:spacing w:val="-2"/>
              </w:rPr>
              <w:t>intereses profesionales</w:t>
            </w:r>
          </w:p>
        </w:tc>
        <w:tc>
          <w:tcPr>
            <w:tcW w:w="7118" w:type="dxa"/>
          </w:tcPr>
          <w:p w14:paraId="3241F48E" w14:textId="77777777" w:rsidR="00C12588" w:rsidRDefault="00000000">
            <w:pPr>
              <w:pStyle w:val="TableParagraph"/>
              <w:spacing w:before="76" w:line="252" w:lineRule="auto"/>
              <w:ind w:left="110" w:right="176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relaciona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directamente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intereses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AI,</w:t>
            </w:r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cloud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gobernanza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de datos, </w:t>
            </w:r>
            <w:proofErr w:type="spellStart"/>
            <w:proofErr w:type="gramStart"/>
            <w:r>
              <w:rPr>
                <w:sz w:val="19"/>
              </w:rPr>
              <w:t>business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intelligence</w:t>
            </w:r>
            <w:proofErr w:type="spellEnd"/>
            <w:proofErr w:type="gramEnd"/>
            <w:r>
              <w:rPr>
                <w:sz w:val="19"/>
              </w:rPr>
              <w:t xml:space="preserve"> y productos digitales basados en evidencia. Mi experiencia con SQL, Python, </w:t>
            </w:r>
            <w:proofErr w:type="spellStart"/>
            <w:r>
              <w:rPr>
                <w:sz w:val="19"/>
              </w:rPr>
              <w:t>BigQuery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Dataform</w:t>
            </w:r>
            <w:proofErr w:type="spellEnd"/>
            <w:r>
              <w:rPr>
                <w:sz w:val="19"/>
              </w:rPr>
              <w:t>, Looker Studio, AWS y desarrollo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web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permite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aportar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especialmente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integración, modelamiento, visualización y aseguramiento de calidad. A la vez, el proyecto me permitirá fortalecer series de tiempo, análisis geoespacial, evaluación de modelos, arquitectura full-</w:t>
            </w:r>
            <w:proofErr w:type="spellStart"/>
            <w:r>
              <w:rPr>
                <w:sz w:val="19"/>
              </w:rPr>
              <w:t>stack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APIs</w:t>
            </w:r>
            <w:proofErr w:type="spellEnd"/>
            <w:r>
              <w:rPr>
                <w:sz w:val="19"/>
              </w:rPr>
              <w:t>, despliegue y validación con usuarios.</w:t>
            </w:r>
          </w:p>
        </w:tc>
      </w:tr>
    </w:tbl>
    <w:p w14:paraId="39C8DE9B" w14:textId="77777777" w:rsidR="00C12588" w:rsidRDefault="00C12588">
      <w:pPr>
        <w:pStyle w:val="TableParagraph"/>
        <w:spacing w:line="252" w:lineRule="auto"/>
        <w:rPr>
          <w:sz w:val="19"/>
        </w:rPr>
        <w:sectPr w:rsidR="00C12588">
          <w:pgSz w:w="11910" w:h="16840"/>
          <w:pgMar w:top="2000" w:right="425" w:bottom="280" w:left="425" w:header="750" w:footer="0" w:gutter="0"/>
          <w:cols w:space="720"/>
        </w:sectPr>
      </w:pPr>
    </w:p>
    <w:p w14:paraId="6A10C3D0" w14:textId="77777777" w:rsidR="00C12588" w:rsidRDefault="00C12588">
      <w:pPr>
        <w:pStyle w:val="BodyText"/>
        <w:spacing w:before="1"/>
        <w:rPr>
          <w:rFonts w:ascii="Times New Roman"/>
          <w:sz w:val="9"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6"/>
        <w:gridCol w:w="7118"/>
      </w:tblGrid>
      <w:tr w:rsidR="00C12588" w14:paraId="31AE1853" w14:textId="77777777">
        <w:trPr>
          <w:trHeight w:val="2025"/>
        </w:trPr>
        <w:tc>
          <w:tcPr>
            <w:tcW w:w="2386" w:type="dxa"/>
          </w:tcPr>
          <w:p w14:paraId="2034E4CC" w14:textId="77777777" w:rsidR="00C12588" w:rsidRDefault="00C12588">
            <w:pPr>
              <w:pStyle w:val="TableParagraph"/>
              <w:spacing w:before="242"/>
              <w:rPr>
                <w:rFonts w:ascii="Times New Roman"/>
              </w:rPr>
            </w:pPr>
          </w:p>
          <w:p w14:paraId="283A1E9B" w14:textId="77777777" w:rsidR="00C12588" w:rsidRDefault="00000000">
            <w:pPr>
              <w:pStyle w:val="TableParagraph"/>
              <w:spacing w:before="1" w:line="259" w:lineRule="auto"/>
              <w:ind w:left="110" w:right="81"/>
              <w:rPr>
                <w:rFonts w:ascii="Calibri"/>
              </w:rPr>
            </w:pPr>
            <w:r>
              <w:rPr>
                <w:rFonts w:ascii="Calibri"/>
                <w:color w:val="1F3863"/>
              </w:rPr>
              <w:t>Factibilidad de desarrollo</w:t>
            </w:r>
            <w:r>
              <w:rPr>
                <w:rFonts w:ascii="Calibri"/>
                <w:color w:val="1F3863"/>
                <w:spacing w:val="-13"/>
              </w:rPr>
              <w:t xml:space="preserve"> </w:t>
            </w:r>
            <w:r>
              <w:rPr>
                <w:rFonts w:ascii="Calibri"/>
                <w:color w:val="1F3863"/>
              </w:rPr>
              <w:t>del</w:t>
            </w:r>
            <w:r>
              <w:rPr>
                <w:rFonts w:ascii="Calibri"/>
                <w:color w:val="1F3863"/>
                <w:spacing w:val="-12"/>
              </w:rPr>
              <w:t xml:space="preserve"> </w:t>
            </w:r>
            <w:r>
              <w:rPr>
                <w:rFonts w:ascii="Calibri"/>
                <w:color w:val="1F3863"/>
              </w:rPr>
              <w:t xml:space="preserve">Proyecto </w:t>
            </w:r>
            <w:r>
              <w:rPr>
                <w:rFonts w:ascii="Calibri"/>
                <w:color w:val="1F3863"/>
                <w:spacing w:val="-4"/>
              </w:rPr>
              <w:t>APT</w:t>
            </w:r>
          </w:p>
        </w:tc>
        <w:tc>
          <w:tcPr>
            <w:tcW w:w="7118" w:type="dxa"/>
          </w:tcPr>
          <w:p w14:paraId="58B4F87F" w14:textId="77777777" w:rsidR="00C12588" w:rsidRDefault="00000000">
            <w:pPr>
              <w:pStyle w:val="TableParagraph"/>
              <w:spacing w:before="76" w:line="252" w:lineRule="auto"/>
              <w:ind w:left="110" w:right="79"/>
              <w:rPr>
                <w:sz w:val="19"/>
              </w:rPr>
            </w:pPr>
            <w:r>
              <w:rPr>
                <w:sz w:val="19"/>
              </w:rPr>
              <w:t>El alcance es factible durante un semestre de 18 semanas porque se limita a la Región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Metropolitana,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utiliza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bases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DEIS/MINSAL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disponibles,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trabaja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con datos agregados o disociados y no depende de obtener fichas clínicas ni cupos institucionales en tiempo real. El cliente piloto será un profesional accesible de salud mental. Los principales riesgos son subregistro y diferencias de calidad entre establecimientos, la serie de urgencias disponible solo desde 2021, tramos etarios amplios, granularidades no enlazables entre urgencias y egresos, y complejidad del cálculo geoespacial.</w:t>
            </w:r>
          </w:p>
        </w:tc>
      </w:tr>
    </w:tbl>
    <w:p w14:paraId="7EE7E91D" w14:textId="77777777" w:rsidR="00C12588" w:rsidRDefault="00C12588">
      <w:pPr>
        <w:pStyle w:val="BodyText"/>
        <w:spacing w:before="213"/>
        <w:rPr>
          <w:rFonts w:ascii="Times New Roman"/>
          <w:sz w:val="32"/>
        </w:rPr>
      </w:pPr>
    </w:p>
    <w:p w14:paraId="21E6E9E2" w14:textId="77777777" w:rsidR="00C12588" w:rsidRDefault="00000000">
      <w:pPr>
        <w:pStyle w:val="Heading1"/>
      </w:pPr>
      <w:r>
        <w:rPr>
          <w:color w:val="4471C4"/>
        </w:rPr>
        <w:t>B.</w:t>
      </w:r>
      <w:r>
        <w:rPr>
          <w:color w:val="4471C4"/>
          <w:spacing w:val="20"/>
        </w:rPr>
        <w:t xml:space="preserve"> </w:t>
      </w:r>
      <w:r>
        <w:rPr>
          <w:color w:val="4471C4"/>
        </w:rPr>
        <w:t>PARTE</w:t>
      </w:r>
      <w:r>
        <w:rPr>
          <w:color w:val="4471C4"/>
          <w:spacing w:val="1"/>
        </w:rPr>
        <w:t xml:space="preserve"> </w:t>
      </w:r>
      <w:r>
        <w:rPr>
          <w:color w:val="4471C4"/>
          <w:spacing w:val="-5"/>
        </w:rPr>
        <w:t>II</w:t>
      </w:r>
    </w:p>
    <w:p w14:paraId="32A74F9B" w14:textId="77777777" w:rsidR="00C12588" w:rsidRDefault="00C12588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4"/>
      </w:tblGrid>
      <w:tr w:rsidR="00C12588" w14:paraId="0AB3D290" w14:textId="77777777">
        <w:trPr>
          <w:trHeight w:val="680"/>
        </w:trPr>
        <w:tc>
          <w:tcPr>
            <w:tcW w:w="9504" w:type="dxa"/>
          </w:tcPr>
          <w:p w14:paraId="57A5B23E" w14:textId="77777777" w:rsidR="00C12588" w:rsidRDefault="00000000">
            <w:pPr>
              <w:pStyle w:val="TableParagraph"/>
              <w:spacing w:before="78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1F3863"/>
                <w:sz w:val="28"/>
              </w:rPr>
              <w:t>4.</w:t>
            </w:r>
            <w:r>
              <w:rPr>
                <w:rFonts w:ascii="Calibri"/>
                <w:b/>
                <w:color w:val="1F3863"/>
                <w:spacing w:val="-1"/>
                <w:sz w:val="28"/>
              </w:rPr>
              <w:t xml:space="preserve"> </w:t>
            </w:r>
            <w:r>
              <w:rPr>
                <w:rFonts w:ascii="Calibri"/>
                <w:b/>
                <w:color w:val="1F3863"/>
                <w:spacing w:val="-2"/>
                <w:sz w:val="28"/>
              </w:rPr>
              <w:t>Objetivos</w:t>
            </w:r>
          </w:p>
        </w:tc>
      </w:tr>
      <w:tr w:rsidR="00C12588" w14:paraId="304176C6" w14:textId="77777777">
        <w:trPr>
          <w:trHeight w:val="1147"/>
        </w:trPr>
        <w:tc>
          <w:tcPr>
            <w:tcW w:w="9504" w:type="dxa"/>
            <w:tcBorders>
              <w:bottom w:val="single" w:sz="36" w:space="0" w:color="D9E1F3"/>
            </w:tcBorders>
            <w:shd w:val="clear" w:color="auto" w:fill="D9E1F3"/>
          </w:tcPr>
          <w:p w14:paraId="2FA19037" w14:textId="77777777" w:rsidR="00C12588" w:rsidRDefault="00000000">
            <w:pPr>
              <w:pStyle w:val="TableParagraph"/>
              <w:spacing w:before="75"/>
              <w:ind w:left="110" w:right="101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>En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este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apartado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debes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definir</w:t>
            </w:r>
            <w:r>
              <w:rPr>
                <w:rFonts w:ascii="Calibri" w:hAnsi="Calibri"/>
                <w:color w:val="1F3863"/>
                <w:spacing w:val="-6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objetivos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generales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y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específicos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del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Proyecto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APT.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Es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importante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aclarar que los objetivos se deben plantear en forma clara, concisa y sin dar mayores explicaciones, es decir, deben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entenderse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por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sí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solos.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Se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sugiere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redactarlos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utilizando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un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verbo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en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infinitivo,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pues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ello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obliga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a</w:t>
            </w:r>
          </w:p>
          <w:p w14:paraId="642666C5" w14:textId="77777777" w:rsidR="00C12588" w:rsidRDefault="00000000">
            <w:pPr>
              <w:pStyle w:val="TableParagraph"/>
              <w:spacing w:line="246" w:lineRule="exact"/>
              <w:ind w:left="110"/>
              <w:jc w:val="both"/>
              <w:rPr>
                <w:rFonts w:ascii="Calibri"/>
              </w:rPr>
            </w:pPr>
            <w:r>
              <w:rPr>
                <w:rFonts w:ascii="Calibri"/>
                <w:color w:val="1F3863"/>
              </w:rPr>
              <w:t>precisar</w:t>
            </w:r>
            <w:r>
              <w:rPr>
                <w:rFonts w:ascii="Calibri"/>
                <w:color w:val="1F3863"/>
                <w:spacing w:val="-7"/>
              </w:rPr>
              <w:t xml:space="preserve"> </w:t>
            </w:r>
            <w:r>
              <w:rPr>
                <w:rFonts w:ascii="Calibri"/>
                <w:color w:val="1F3863"/>
              </w:rPr>
              <w:t>acciones</w:t>
            </w:r>
            <w:r>
              <w:rPr>
                <w:rFonts w:ascii="Calibri"/>
                <w:color w:val="1F3863"/>
                <w:spacing w:val="-5"/>
              </w:rPr>
              <w:t xml:space="preserve"> </w:t>
            </w:r>
            <w:r>
              <w:rPr>
                <w:rFonts w:ascii="Calibri"/>
                <w:color w:val="1F3863"/>
                <w:spacing w:val="-2"/>
              </w:rPr>
              <w:t>concretas.</w:t>
            </w:r>
          </w:p>
        </w:tc>
      </w:tr>
    </w:tbl>
    <w:p w14:paraId="5A765049" w14:textId="77777777" w:rsidR="00C12588" w:rsidRDefault="00C12588">
      <w:pPr>
        <w:pStyle w:val="BodyText"/>
        <w:spacing w:before="232"/>
        <w:rPr>
          <w:b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1"/>
        <w:gridCol w:w="6863"/>
      </w:tblGrid>
      <w:tr w:rsidR="00C12588" w14:paraId="5B450AB5" w14:textId="77777777">
        <w:trPr>
          <w:trHeight w:val="1640"/>
        </w:trPr>
        <w:tc>
          <w:tcPr>
            <w:tcW w:w="2641" w:type="dxa"/>
          </w:tcPr>
          <w:p w14:paraId="07F2EFDE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0DE8C7FB" w14:textId="77777777" w:rsidR="00C12588" w:rsidRDefault="00C12588">
            <w:pPr>
              <w:pStyle w:val="TableParagraph"/>
              <w:spacing w:before="58"/>
              <w:rPr>
                <w:rFonts w:ascii="Calibri"/>
                <w:b/>
              </w:rPr>
            </w:pPr>
          </w:p>
          <w:p w14:paraId="364CA1BB" w14:textId="77777777" w:rsidR="00C12588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1F3863"/>
              </w:rPr>
              <w:t>Objetivo</w:t>
            </w:r>
            <w:r>
              <w:rPr>
                <w:rFonts w:ascii="Calibri"/>
                <w:color w:val="1F3863"/>
                <w:spacing w:val="-3"/>
              </w:rPr>
              <w:t xml:space="preserve"> </w:t>
            </w:r>
            <w:r>
              <w:rPr>
                <w:rFonts w:ascii="Calibri"/>
                <w:color w:val="1F3863"/>
                <w:spacing w:val="-2"/>
              </w:rPr>
              <w:t>general</w:t>
            </w:r>
          </w:p>
        </w:tc>
        <w:tc>
          <w:tcPr>
            <w:tcW w:w="6863" w:type="dxa"/>
          </w:tcPr>
          <w:p w14:paraId="34E54998" w14:textId="77777777" w:rsidR="00C12588" w:rsidRDefault="00000000">
            <w:pPr>
              <w:pStyle w:val="TableParagraph"/>
              <w:spacing w:before="77" w:line="252" w:lineRule="auto"/>
              <w:ind w:left="110" w:right="267"/>
              <w:rPr>
                <w:sz w:val="20"/>
              </w:rPr>
            </w:pPr>
            <w:r>
              <w:rPr>
                <w:sz w:val="20"/>
              </w:rPr>
              <w:t>Desarrollar y validar una plataforma analítica web para la Región Metropolitana que integre datos oficiales de urgencias y egresos hospitalarios en salud mental, anticipe la demanda a corto plazo, identifique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brechas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territoriales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accesibilidad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caracterice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factores asociados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duración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hospitalización,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planificación de la red.</w:t>
            </w:r>
          </w:p>
        </w:tc>
      </w:tr>
      <w:tr w:rsidR="00C12588" w14:paraId="5C212538" w14:textId="77777777">
        <w:trPr>
          <w:trHeight w:val="4386"/>
        </w:trPr>
        <w:tc>
          <w:tcPr>
            <w:tcW w:w="2641" w:type="dxa"/>
          </w:tcPr>
          <w:p w14:paraId="02B8AE54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02048790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02D157E4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34256F43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1B2A1A5A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3941A428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2643703B" w14:textId="77777777" w:rsidR="00C12588" w:rsidRDefault="00C12588">
            <w:pPr>
              <w:pStyle w:val="TableParagraph"/>
              <w:spacing w:before="86"/>
              <w:rPr>
                <w:rFonts w:ascii="Calibri"/>
                <w:b/>
              </w:rPr>
            </w:pPr>
          </w:p>
          <w:p w14:paraId="04355391" w14:textId="77777777" w:rsidR="00C12588" w:rsidRDefault="00000000">
            <w:pPr>
              <w:pStyle w:val="TableParagraph"/>
              <w:ind w:left="110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>Objetivos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  <w:spacing w:val="-2"/>
              </w:rPr>
              <w:t>específicos</w:t>
            </w:r>
          </w:p>
        </w:tc>
        <w:tc>
          <w:tcPr>
            <w:tcW w:w="6863" w:type="dxa"/>
          </w:tcPr>
          <w:p w14:paraId="0CD383C6" w14:textId="77777777" w:rsidR="00C1258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48"/>
                <w:tab w:val="left" w:pos="650"/>
              </w:tabs>
              <w:spacing w:before="80" w:line="235" w:lineRule="auto"/>
              <w:ind w:right="168"/>
              <w:rPr>
                <w:sz w:val="19"/>
              </w:rPr>
            </w:pPr>
            <w:r>
              <w:rPr>
                <w:sz w:val="19"/>
              </w:rPr>
              <w:t>Levantar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validar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requerimientos,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usuarios,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decisiones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uso,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criterios de éxito y restricciones del proyecto con la docente y un cliente piloto del dominio.</w:t>
            </w:r>
          </w:p>
          <w:p w14:paraId="2972E8D8" w14:textId="77777777" w:rsidR="00C1258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48"/>
                <w:tab w:val="left" w:pos="650"/>
              </w:tabs>
              <w:spacing w:before="55" w:line="228" w:lineRule="auto"/>
              <w:ind w:right="451"/>
              <w:rPr>
                <w:sz w:val="19"/>
              </w:rPr>
            </w:pPr>
            <w:r>
              <w:rPr>
                <w:sz w:val="19"/>
              </w:rPr>
              <w:t>Auditar,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limpiar,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documentar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integrar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bases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DEIS/MINSAL, junto con los insumos geoespaciales y territoriales auxiliares.</w:t>
            </w:r>
          </w:p>
          <w:p w14:paraId="385B7CDD" w14:textId="77777777" w:rsidR="00C1258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48"/>
                <w:tab w:val="left" w:pos="650"/>
              </w:tabs>
              <w:spacing w:before="57" w:line="228" w:lineRule="auto"/>
              <w:ind w:right="276"/>
              <w:rPr>
                <w:sz w:val="19"/>
              </w:rPr>
            </w:pPr>
            <w:r>
              <w:rPr>
                <w:sz w:val="19"/>
              </w:rPr>
              <w:t>Construir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evaluar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proyección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demanda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urgencia en salud mental a 4–8 semanas.</w:t>
            </w:r>
          </w:p>
          <w:p w14:paraId="28D1EE52" w14:textId="77777777" w:rsidR="00C1258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48"/>
                <w:tab w:val="left" w:pos="650"/>
              </w:tabs>
              <w:spacing w:before="50" w:line="237" w:lineRule="auto"/>
              <w:ind w:right="433"/>
              <w:rPr>
                <w:sz w:val="19"/>
              </w:rPr>
            </w:pPr>
            <w:r>
              <w:rPr>
                <w:sz w:val="19"/>
              </w:rPr>
              <w:t>Implementar una capa geoespacial de accesibilidad mediante georreferenciación,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isócronas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OSM/GTFS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estimación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cobertura poblacional y vulnerabilidad por comuna.</w:t>
            </w:r>
          </w:p>
          <w:p w14:paraId="18B096EF" w14:textId="77777777" w:rsidR="00C1258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48"/>
                <w:tab w:val="left" w:pos="650"/>
              </w:tabs>
              <w:spacing w:before="46" w:line="237" w:lineRule="auto"/>
              <w:ind w:right="152"/>
              <w:rPr>
                <w:sz w:val="19"/>
              </w:rPr>
            </w:pPr>
            <w:r>
              <w:rPr>
                <w:sz w:val="19"/>
              </w:rPr>
              <w:t>Analizar los determinantes de la duración de estadía en egresos con diagnósticos F00–F99 y examinar diferencias asociadas a sexo, previsión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pertenencia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SNSS,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complementando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interpretación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 indicadores oficiales de salud mental desagregados por sexo.</w:t>
            </w:r>
          </w:p>
          <w:p w14:paraId="499B0BD1" w14:textId="77777777" w:rsidR="00C1258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48"/>
                <w:tab w:val="left" w:pos="650"/>
              </w:tabs>
              <w:spacing w:before="51" w:line="237" w:lineRule="auto"/>
              <w:ind w:right="588"/>
              <w:jc w:val="both"/>
              <w:rPr>
                <w:sz w:val="19"/>
              </w:rPr>
            </w:pPr>
            <w:r>
              <w:rPr>
                <w:sz w:val="19"/>
              </w:rPr>
              <w:t>Integrar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resultados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plataforma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web,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verificarla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mediante pruebas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técnicas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validar su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utilidad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comprensión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usuarios, documentando supuestos, limitaciones y mejoras futuras.</w:t>
            </w:r>
          </w:p>
        </w:tc>
      </w:tr>
    </w:tbl>
    <w:p w14:paraId="7E9DBC71" w14:textId="77777777" w:rsidR="00C12588" w:rsidRDefault="00C12588">
      <w:pPr>
        <w:pStyle w:val="BodyText"/>
        <w:rPr>
          <w:b/>
        </w:rPr>
      </w:pPr>
    </w:p>
    <w:p w14:paraId="045338DC" w14:textId="77777777" w:rsidR="00C12588" w:rsidRDefault="00C12588">
      <w:pPr>
        <w:pStyle w:val="BodyText"/>
        <w:rPr>
          <w:b/>
        </w:rPr>
      </w:pPr>
    </w:p>
    <w:p w14:paraId="07B90281" w14:textId="77777777" w:rsidR="00C12588" w:rsidRDefault="00000000">
      <w:pPr>
        <w:pStyle w:val="BodyText"/>
        <w:spacing w:before="11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AB7189" wp14:editId="622F4758">
                <wp:simplePos x="0" y="0"/>
                <wp:positionH relativeFrom="page">
                  <wp:posOffset>628967</wp:posOffset>
                </wp:positionH>
                <wp:positionV relativeFrom="paragraph">
                  <wp:posOffset>249009</wp:posOffset>
                </wp:positionV>
                <wp:extent cx="6035675" cy="4381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5675" cy="4381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A71F00" w14:textId="77777777" w:rsidR="00C12588" w:rsidRDefault="00000000">
                            <w:pPr>
                              <w:spacing w:before="78"/>
                              <w:ind w:left="105"/>
                              <w:rPr>
                                <w:rFonts w:ascii="Calibri" w:hAnsi="Calibr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1F3863"/>
                                <w:sz w:val="28"/>
                              </w:rPr>
                              <w:t>5.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3863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1F3863"/>
                                <w:spacing w:val="-2"/>
                                <w:sz w:val="28"/>
                              </w:rPr>
                              <w:t>Metodología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9.525002pt;margin-top:19.607031pt;width:475.25pt;height:34.5pt;mso-position-horizontal-relative:page;mso-position-vertical-relative:paragraph;z-index:-15727616;mso-wrap-distance-left:0;mso-wrap-distance-right:0" type="#_x0000_t202" id="docshape6" filled="false" stroked="true" strokeweight=".5pt" strokecolor="#bebebe">
                <v:textbox inset="0,0,0,0">
                  <w:txbxContent>
                    <w:p>
                      <w:pPr>
                        <w:spacing w:before="78"/>
                        <w:ind w:left="105" w:right="0" w:firstLine="0"/>
                        <w:jc w:val="left"/>
                        <w:rPr>
                          <w:rFonts w:ascii="Calibri" w:hAnsi="Calibri"/>
                          <w:b/>
                          <w:sz w:val="28"/>
                        </w:rPr>
                      </w:pPr>
                      <w:r>
                        <w:rPr>
                          <w:rFonts w:ascii="Calibri" w:hAnsi="Calibri"/>
                          <w:b/>
                          <w:color w:val="1F3863"/>
                          <w:sz w:val="28"/>
                        </w:rPr>
                        <w:t>5.</w:t>
                      </w:r>
                      <w:r>
                        <w:rPr>
                          <w:rFonts w:ascii="Calibri" w:hAnsi="Calibri"/>
                          <w:b/>
                          <w:color w:val="1F3863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1F3863"/>
                          <w:spacing w:val="-2"/>
                          <w:sz w:val="28"/>
                        </w:rPr>
                        <w:t>Metodología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14:paraId="5FA1B347" w14:textId="77777777" w:rsidR="00C12588" w:rsidRDefault="00C12588">
      <w:pPr>
        <w:pStyle w:val="BodyText"/>
        <w:rPr>
          <w:b/>
        </w:rPr>
        <w:sectPr w:rsidR="00C12588">
          <w:pgSz w:w="11910" w:h="16840"/>
          <w:pgMar w:top="2000" w:right="425" w:bottom="280" w:left="425" w:header="750" w:footer="0" w:gutter="0"/>
          <w:cols w:space="720"/>
        </w:sectPr>
      </w:pPr>
    </w:p>
    <w:p w14:paraId="59678F45" w14:textId="77777777" w:rsidR="00C12588" w:rsidRDefault="00C12588">
      <w:pPr>
        <w:pStyle w:val="BodyText"/>
        <w:spacing w:before="7"/>
        <w:rPr>
          <w:b/>
          <w:sz w:val="8"/>
        </w:rPr>
      </w:pPr>
    </w:p>
    <w:p w14:paraId="74F03A28" w14:textId="77777777" w:rsidR="00C12588" w:rsidRDefault="00000000">
      <w:pPr>
        <w:ind w:left="56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4AD0EC1C" wp14:editId="4BFED2A6">
                <wp:extent cx="6035675" cy="441959"/>
                <wp:effectExtent l="9525" t="0" r="3175" b="571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5675" cy="441959"/>
                        </a:xfrm>
                        <a:prstGeom prst="rect">
                          <a:avLst/>
                        </a:prstGeom>
                        <a:solidFill>
                          <a:srgbClr val="D9E1F3"/>
                        </a:solidFill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527A5D" w14:textId="77777777" w:rsidR="00C12588" w:rsidRDefault="00000000">
                            <w:pPr>
                              <w:spacing w:before="70"/>
                              <w:ind w:left="105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1F3863"/>
                              </w:rPr>
                              <w:t>En el siguiente apartado deberás describir la metodología, propia de tu disciplina, que utilizarás para resolver el proyecto APT antes descrito, incluyendo las etapas y métodos de trabajo.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75.25pt;height:34.8pt;mso-position-horizontal-relative:char;mso-position-vertical-relative:line" type="#_x0000_t202" id="docshape7" filled="true" fillcolor="#d9e1f3" stroked="true" strokeweight=".5pt" strokecolor="#bebebe">
                <w10:anchorlock/>
                <v:textbox inset="0,0,0,0">
                  <w:txbxContent>
                    <w:p>
                      <w:pPr>
                        <w:spacing w:before="70"/>
                        <w:ind w:left="105" w:right="0" w:firstLine="0"/>
                        <w:jc w:val="left"/>
                        <w:rPr>
                          <w:rFonts w:ascii="Calibri" w:hAnsi="Calibri"/>
                          <w:color w:val="000000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1F3863"/>
                          <w:sz w:val="22"/>
                        </w:rPr>
                        <w:t>En el siguiente apartado deberás describir la metodología, propia de tu disciplina, que utilizarás para resolver el proyecto APT antes descrito, incluyendo las etapas y métodos de trabajo.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14:paraId="3EF4068B" w14:textId="77777777" w:rsidR="00C12588" w:rsidRDefault="00C12588">
      <w:pPr>
        <w:pStyle w:val="BodyText"/>
        <w:spacing w:before="156"/>
        <w:rPr>
          <w:b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4"/>
      </w:tblGrid>
      <w:tr w:rsidR="00C12588" w14:paraId="06AF1B3A" w14:textId="77777777">
        <w:trPr>
          <w:trHeight w:val="600"/>
        </w:trPr>
        <w:tc>
          <w:tcPr>
            <w:tcW w:w="9504" w:type="dxa"/>
          </w:tcPr>
          <w:p w14:paraId="32ABDFA2" w14:textId="77777777" w:rsidR="00C12588" w:rsidRDefault="00000000">
            <w:pPr>
              <w:pStyle w:val="TableParagraph"/>
              <w:spacing w:before="75"/>
              <w:ind w:lef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>Descripción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la</w:t>
            </w:r>
            <w:r>
              <w:rPr>
                <w:rFonts w:ascii="Calibri" w:hAnsi="Calibri"/>
                <w:color w:val="1F3863"/>
                <w:spacing w:val="-4"/>
              </w:rPr>
              <w:t xml:space="preserve"> </w:t>
            </w:r>
            <w:r>
              <w:rPr>
                <w:rFonts w:ascii="Calibri" w:hAnsi="Calibri"/>
                <w:color w:val="1F3863"/>
                <w:spacing w:val="-2"/>
              </w:rPr>
              <w:t>Metodología</w:t>
            </w:r>
          </w:p>
        </w:tc>
      </w:tr>
      <w:tr w:rsidR="00C12588" w14:paraId="69E07370" w14:textId="77777777">
        <w:trPr>
          <w:trHeight w:val="3091"/>
        </w:trPr>
        <w:tc>
          <w:tcPr>
            <w:tcW w:w="9504" w:type="dxa"/>
          </w:tcPr>
          <w:p w14:paraId="06B43D97" w14:textId="77777777" w:rsidR="00C12588" w:rsidRDefault="00000000">
            <w:pPr>
              <w:pStyle w:val="TableParagraph"/>
              <w:spacing w:before="77" w:line="252" w:lineRule="auto"/>
              <w:ind w:left="110" w:right="149"/>
              <w:rPr>
                <w:sz w:val="20"/>
              </w:rPr>
            </w:pPr>
            <w:r>
              <w:rPr>
                <w:sz w:val="20"/>
              </w:rPr>
              <w:t xml:space="preserve">Se utilizará una metodología ágil e iterativa, gestionada mediante Kanban en GitHub </w:t>
            </w:r>
            <w:proofErr w:type="spellStart"/>
            <w:r>
              <w:rPr>
                <w:sz w:val="20"/>
              </w:rPr>
              <w:t>Projects</w:t>
            </w:r>
            <w:proofErr w:type="spellEnd"/>
            <w:r>
              <w:rPr>
                <w:sz w:val="20"/>
              </w:rPr>
              <w:t xml:space="preserve"> y vinculada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 repositorio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proyecto.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combinará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prácticas 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ingeniería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 ciclo de datos inspirado en CRISP-DM: comprensión del problema y de los datos; auditoría y preparación; modelamiento; evaluación; implementación; y validación.</w:t>
            </w:r>
          </w:p>
          <w:p w14:paraId="4BAB8233" w14:textId="77777777" w:rsidR="00C12588" w:rsidRDefault="00000000">
            <w:pPr>
              <w:pStyle w:val="TableParagraph"/>
              <w:spacing w:before="240" w:line="252" w:lineRule="auto"/>
              <w:ind w:left="110" w:right="166"/>
              <w:rPr>
                <w:sz w:val="20"/>
              </w:rPr>
            </w:pPr>
            <w:r>
              <w:rPr>
                <w:sz w:val="20"/>
              </w:rPr>
              <w:t>Etapas: (1) validar alcance, cliente piloto, requisitos y criterios de éxito; (2) perfilar y preparar las fuentes, definir arquitectura, modelo de datos y prototipo; (3) construir incrementalmente el pipeline, el modelo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demanda,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geoespacial,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hospitalización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 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aplicación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integrar, probar, validar con usuarios, desplegar y documentar.</w:t>
            </w:r>
          </w:p>
          <w:p w14:paraId="0DAECF26" w14:textId="77777777" w:rsidR="00C12588" w:rsidRDefault="00C12588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64D9882" w14:textId="77777777" w:rsidR="00C12588" w:rsidRDefault="00000000">
            <w:pPr>
              <w:pStyle w:val="TableParagraph"/>
              <w:spacing w:line="249" w:lineRule="auto"/>
              <w:ind w:left="11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tablero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contendrá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backlog,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responsables,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prioridad,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criterios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aceptación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evidencias.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 división nominal de tareas se realizará después de validar el alcance con la profesora.</w:t>
            </w:r>
          </w:p>
        </w:tc>
      </w:tr>
    </w:tbl>
    <w:p w14:paraId="62B98313" w14:textId="77777777" w:rsidR="00C12588" w:rsidRDefault="00C12588">
      <w:pPr>
        <w:pStyle w:val="BodyText"/>
        <w:rPr>
          <w:b/>
        </w:rPr>
      </w:pPr>
    </w:p>
    <w:p w14:paraId="01E6659E" w14:textId="77777777" w:rsidR="00C12588" w:rsidRDefault="00C12588">
      <w:pPr>
        <w:pStyle w:val="BodyText"/>
        <w:spacing w:before="242"/>
        <w:rPr>
          <w:b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4"/>
      </w:tblGrid>
      <w:tr w:rsidR="00C12588" w14:paraId="51299862" w14:textId="77777777">
        <w:trPr>
          <w:trHeight w:val="680"/>
        </w:trPr>
        <w:tc>
          <w:tcPr>
            <w:tcW w:w="9644" w:type="dxa"/>
          </w:tcPr>
          <w:p w14:paraId="7ED51F95" w14:textId="77777777" w:rsidR="00C12588" w:rsidRDefault="00000000">
            <w:pPr>
              <w:pStyle w:val="TableParagraph"/>
              <w:spacing w:before="78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1F3863"/>
                <w:sz w:val="28"/>
              </w:rPr>
              <w:t>6.</w:t>
            </w:r>
            <w:r>
              <w:rPr>
                <w:rFonts w:ascii="Calibri"/>
                <w:b/>
                <w:color w:val="1F3863"/>
                <w:spacing w:val="-1"/>
                <w:sz w:val="28"/>
              </w:rPr>
              <w:t xml:space="preserve"> </w:t>
            </w:r>
            <w:r>
              <w:rPr>
                <w:rFonts w:ascii="Calibri"/>
                <w:b/>
                <w:color w:val="1F3863"/>
                <w:spacing w:val="-2"/>
                <w:sz w:val="28"/>
              </w:rPr>
              <w:t>Evidencias</w:t>
            </w:r>
          </w:p>
        </w:tc>
      </w:tr>
      <w:tr w:rsidR="00C12588" w14:paraId="60ED6260" w14:textId="77777777">
        <w:trPr>
          <w:trHeight w:val="1310"/>
        </w:trPr>
        <w:tc>
          <w:tcPr>
            <w:tcW w:w="9644" w:type="dxa"/>
            <w:shd w:val="clear" w:color="auto" w:fill="D9E1F3"/>
          </w:tcPr>
          <w:p w14:paraId="43C7BEBE" w14:textId="77777777" w:rsidR="00C12588" w:rsidRDefault="00000000">
            <w:pPr>
              <w:pStyle w:val="TableParagraph"/>
              <w:spacing w:before="75" w:line="259" w:lineRule="auto"/>
              <w:ind w:left="110" w:right="99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>A</w:t>
            </w:r>
            <w:r>
              <w:rPr>
                <w:rFonts w:ascii="Calibri" w:hAnsi="Calibri"/>
                <w:color w:val="1F3863"/>
                <w:spacing w:val="-1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continuación, describe qué evidencias serán evaluadas en el informe de avance y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en el informe final de tu proyecto APT. Estas evidencias deben ser acordadas con tu docente.</w:t>
            </w:r>
            <w:r>
              <w:rPr>
                <w:rFonts w:ascii="Calibri" w:hAnsi="Calibri"/>
                <w:color w:val="1F3863"/>
                <w:spacing w:val="40"/>
              </w:rPr>
              <w:t xml:space="preserve"> </w:t>
            </w:r>
            <w:r>
              <w:rPr>
                <w:rFonts w:ascii="Calibri" w:hAnsi="Calibri"/>
              </w:rPr>
              <w:t>Se entenderá por evidencia los productos que se desarrollen durante el proyecto y cuyo propósito sea visibilizar o documentar cómo se ha implementado el trabajo.</w:t>
            </w:r>
          </w:p>
        </w:tc>
      </w:tr>
    </w:tbl>
    <w:p w14:paraId="0DE3F789" w14:textId="77777777" w:rsidR="00C12588" w:rsidRDefault="00C12588">
      <w:pPr>
        <w:pStyle w:val="BodyText"/>
        <w:spacing w:before="196"/>
        <w:rPr>
          <w:b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2181"/>
        <w:gridCol w:w="5502"/>
        <w:gridCol w:w="1400"/>
      </w:tblGrid>
      <w:tr w:rsidR="00C12588" w14:paraId="3F970356" w14:textId="77777777">
        <w:trPr>
          <w:trHeight w:val="420"/>
        </w:trPr>
        <w:tc>
          <w:tcPr>
            <w:tcW w:w="560" w:type="dxa"/>
            <w:shd w:val="clear" w:color="auto" w:fill="D9E1F3"/>
          </w:tcPr>
          <w:p w14:paraId="7D9C0381" w14:textId="77777777" w:rsidR="00C12588" w:rsidRDefault="00000000">
            <w:pPr>
              <w:pStyle w:val="TableParagraph"/>
              <w:spacing w:before="73"/>
              <w:ind w:left="20" w:right="8"/>
              <w:jc w:val="center"/>
              <w:rPr>
                <w:rFonts w:ascii="Calibri" w:hAnsi="Calibri"/>
                <w:b/>
                <w:sz w:val="18"/>
              </w:rPr>
            </w:pPr>
            <w:proofErr w:type="spellStart"/>
            <w:r>
              <w:rPr>
                <w:rFonts w:ascii="Calibri" w:hAnsi="Calibri"/>
                <w:b/>
                <w:color w:val="1F3863"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2181" w:type="dxa"/>
            <w:shd w:val="clear" w:color="auto" w:fill="D9E1F3"/>
          </w:tcPr>
          <w:p w14:paraId="653F69AA" w14:textId="77777777" w:rsidR="00C12588" w:rsidRDefault="00000000">
            <w:pPr>
              <w:pStyle w:val="TableParagraph"/>
              <w:spacing w:before="73"/>
              <w:ind w:left="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1F3863"/>
                <w:spacing w:val="-2"/>
                <w:sz w:val="18"/>
              </w:rPr>
              <w:t>Evidencia</w:t>
            </w:r>
          </w:p>
        </w:tc>
        <w:tc>
          <w:tcPr>
            <w:tcW w:w="5502" w:type="dxa"/>
            <w:shd w:val="clear" w:color="auto" w:fill="D9E1F3"/>
          </w:tcPr>
          <w:p w14:paraId="4CC59E0F" w14:textId="77777777" w:rsidR="00C12588" w:rsidRDefault="00000000">
            <w:pPr>
              <w:pStyle w:val="TableParagraph"/>
              <w:spacing w:before="73"/>
              <w:ind w:left="6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color w:val="1F3863"/>
                <w:spacing w:val="-2"/>
                <w:sz w:val="18"/>
              </w:rPr>
              <w:t>Descripción</w:t>
            </w:r>
          </w:p>
        </w:tc>
        <w:tc>
          <w:tcPr>
            <w:tcW w:w="1400" w:type="dxa"/>
            <w:shd w:val="clear" w:color="auto" w:fill="D9E1F3"/>
          </w:tcPr>
          <w:p w14:paraId="544D9697" w14:textId="77777777" w:rsidR="00C12588" w:rsidRDefault="00000000">
            <w:pPr>
              <w:pStyle w:val="TableParagraph"/>
              <w:spacing w:before="73"/>
              <w:ind w:left="18" w:right="12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color w:val="1F3863"/>
                <w:sz w:val="18"/>
              </w:rPr>
              <w:t>Se</w:t>
            </w:r>
            <w:r>
              <w:rPr>
                <w:rFonts w:ascii="Calibri" w:hAnsi="Calibri"/>
                <w:b/>
                <w:color w:val="1F3863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z w:val="18"/>
              </w:rPr>
              <w:t>evalúa</w:t>
            </w:r>
            <w:r>
              <w:rPr>
                <w:rFonts w:ascii="Calibri" w:hAnsi="Calibri"/>
                <w:b/>
                <w:color w:val="1F3863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pacing w:val="-5"/>
                <w:sz w:val="18"/>
              </w:rPr>
              <w:t>en</w:t>
            </w:r>
          </w:p>
        </w:tc>
      </w:tr>
      <w:tr w:rsidR="00C12588" w14:paraId="25C36D2A" w14:textId="77777777">
        <w:trPr>
          <w:trHeight w:val="730"/>
        </w:trPr>
        <w:tc>
          <w:tcPr>
            <w:tcW w:w="560" w:type="dxa"/>
          </w:tcPr>
          <w:p w14:paraId="1F67C3F9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6AD5F71B" w14:textId="77777777" w:rsidR="00C12588" w:rsidRDefault="00000000">
            <w:pPr>
              <w:pStyle w:val="TableParagraph"/>
              <w:ind w:left="20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181" w:type="dxa"/>
          </w:tcPr>
          <w:p w14:paraId="2D75A3DF" w14:textId="77777777" w:rsidR="00C12588" w:rsidRDefault="00000000">
            <w:pPr>
              <w:pStyle w:val="TableParagraph"/>
              <w:spacing w:before="164" w:line="252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Documento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Definición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 Proyecto APT (Fase 1)</w:t>
            </w:r>
          </w:p>
        </w:tc>
        <w:tc>
          <w:tcPr>
            <w:tcW w:w="5502" w:type="dxa"/>
          </w:tcPr>
          <w:p w14:paraId="151C6C6B" w14:textId="77777777" w:rsidR="00C12588" w:rsidRDefault="00000000">
            <w:pPr>
              <w:pStyle w:val="TableParagraph"/>
              <w:spacing w:before="74" w:line="249" w:lineRule="auto"/>
              <w:ind w:left="110" w:right="97"/>
              <w:jc w:val="both"/>
              <w:rPr>
                <w:sz w:val="15"/>
              </w:rPr>
            </w:pPr>
            <w:r>
              <w:rPr>
                <w:sz w:val="15"/>
              </w:rPr>
              <w:t>Documento formal que consolida antecedentes, fundamentación, objetivos, metodología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plan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trabajo.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Constituye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línea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base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contra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cual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mide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el avance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posterior.</w:t>
            </w:r>
          </w:p>
        </w:tc>
        <w:tc>
          <w:tcPr>
            <w:tcW w:w="1400" w:type="dxa"/>
          </w:tcPr>
          <w:p w14:paraId="7E780681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5D9E878F" w14:textId="77777777" w:rsidR="00C12588" w:rsidRDefault="00000000">
            <w:pPr>
              <w:pStyle w:val="TableParagraph"/>
              <w:ind w:left="18"/>
              <w:jc w:val="center"/>
              <w:rPr>
                <w:sz w:val="15"/>
              </w:rPr>
            </w:pPr>
            <w:r>
              <w:rPr>
                <w:sz w:val="15"/>
              </w:rPr>
              <w:t>Avance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final</w:t>
            </w:r>
          </w:p>
        </w:tc>
      </w:tr>
      <w:tr w:rsidR="00C12588" w14:paraId="5FE3F114" w14:textId="77777777">
        <w:trPr>
          <w:trHeight w:val="554"/>
        </w:trPr>
        <w:tc>
          <w:tcPr>
            <w:tcW w:w="560" w:type="dxa"/>
          </w:tcPr>
          <w:p w14:paraId="553FB388" w14:textId="77777777" w:rsidR="00C12588" w:rsidRDefault="00000000">
            <w:pPr>
              <w:pStyle w:val="TableParagraph"/>
              <w:spacing w:before="164"/>
              <w:ind w:left="20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2181" w:type="dxa"/>
          </w:tcPr>
          <w:p w14:paraId="07D748FE" w14:textId="77777777" w:rsidR="00C12588" w:rsidRDefault="00000000">
            <w:pPr>
              <w:pStyle w:val="TableParagraph"/>
              <w:spacing w:before="74" w:line="256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Presentación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Definición de Proyecto (03/09)</w:t>
            </w:r>
          </w:p>
        </w:tc>
        <w:tc>
          <w:tcPr>
            <w:tcW w:w="5502" w:type="dxa"/>
          </w:tcPr>
          <w:p w14:paraId="6917F0EB" w14:textId="77777777" w:rsidR="00C12588" w:rsidRDefault="00000000">
            <w:pPr>
              <w:pStyle w:val="TableParagraph"/>
              <w:spacing w:before="74" w:line="256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Exposición ante la docente y pares en la que se presentan problema, alcance, objetivos y plan de trabajo, con registro de la retroalimentación recibida.</w:t>
            </w:r>
          </w:p>
        </w:tc>
        <w:tc>
          <w:tcPr>
            <w:tcW w:w="1400" w:type="dxa"/>
          </w:tcPr>
          <w:p w14:paraId="56824D7F" w14:textId="77777777" w:rsidR="00C12588" w:rsidRDefault="00000000">
            <w:pPr>
              <w:pStyle w:val="TableParagraph"/>
              <w:spacing w:before="164"/>
              <w:ind w:left="1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Avance</w:t>
            </w:r>
          </w:p>
        </w:tc>
      </w:tr>
      <w:tr w:rsidR="00C12588" w14:paraId="35E05FDA" w14:textId="77777777">
        <w:trPr>
          <w:trHeight w:val="550"/>
        </w:trPr>
        <w:tc>
          <w:tcPr>
            <w:tcW w:w="560" w:type="dxa"/>
          </w:tcPr>
          <w:p w14:paraId="46A47457" w14:textId="77777777" w:rsidR="00C12588" w:rsidRDefault="00000000">
            <w:pPr>
              <w:pStyle w:val="TableParagraph"/>
              <w:spacing w:before="164"/>
              <w:ind w:left="20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2181" w:type="dxa"/>
          </w:tcPr>
          <w:p w14:paraId="2E1012E9" w14:textId="77777777" w:rsidR="00C12588" w:rsidRDefault="00000000">
            <w:pPr>
              <w:pStyle w:val="TableParagraph"/>
              <w:spacing w:before="74" w:line="249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Set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diapositivas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la </w:t>
            </w:r>
            <w:r>
              <w:rPr>
                <w:spacing w:val="-2"/>
                <w:sz w:val="15"/>
              </w:rPr>
              <w:t>presentación</w:t>
            </w:r>
          </w:p>
        </w:tc>
        <w:tc>
          <w:tcPr>
            <w:tcW w:w="5502" w:type="dxa"/>
          </w:tcPr>
          <w:p w14:paraId="39B23E4D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Archivo PPTX con la estructura narrativa, diagramas, fuentes de datos y carta Gantt visual del proyecto.</w:t>
            </w:r>
          </w:p>
        </w:tc>
        <w:tc>
          <w:tcPr>
            <w:tcW w:w="1400" w:type="dxa"/>
          </w:tcPr>
          <w:p w14:paraId="060CD8A8" w14:textId="77777777" w:rsidR="00C12588" w:rsidRDefault="00000000">
            <w:pPr>
              <w:pStyle w:val="TableParagraph"/>
              <w:spacing w:before="164"/>
              <w:ind w:left="1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Avance</w:t>
            </w:r>
          </w:p>
        </w:tc>
      </w:tr>
      <w:tr w:rsidR="00C12588" w14:paraId="4ED56414" w14:textId="77777777">
        <w:trPr>
          <w:trHeight w:val="555"/>
        </w:trPr>
        <w:tc>
          <w:tcPr>
            <w:tcW w:w="560" w:type="dxa"/>
          </w:tcPr>
          <w:p w14:paraId="7BC9F839" w14:textId="77777777" w:rsidR="00C12588" w:rsidRDefault="00000000">
            <w:pPr>
              <w:pStyle w:val="TableParagraph"/>
              <w:spacing w:before="164"/>
              <w:ind w:left="20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2181" w:type="dxa"/>
          </w:tcPr>
          <w:p w14:paraId="0E448E3C" w14:textId="77777777" w:rsidR="00C12588" w:rsidRDefault="00000000">
            <w:pPr>
              <w:pStyle w:val="TableParagraph"/>
              <w:spacing w:before="164"/>
              <w:ind w:left="110"/>
              <w:rPr>
                <w:sz w:val="15"/>
              </w:rPr>
            </w:pPr>
            <w:proofErr w:type="spellStart"/>
            <w:r>
              <w:rPr>
                <w:sz w:val="15"/>
              </w:rPr>
              <w:t>Guión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presentación</w:t>
            </w:r>
          </w:p>
        </w:tc>
        <w:tc>
          <w:tcPr>
            <w:tcW w:w="5502" w:type="dxa"/>
          </w:tcPr>
          <w:p w14:paraId="77113A15" w14:textId="77777777" w:rsidR="00C12588" w:rsidRDefault="00000000">
            <w:pPr>
              <w:pStyle w:val="TableParagraph"/>
              <w:spacing w:before="74" w:line="252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Documento con la narración por diapositiva, tiempos asignados y respuestas anticipadas a preguntas críticas sobre alcance, calidad de datos y factibilidad.</w:t>
            </w:r>
          </w:p>
        </w:tc>
        <w:tc>
          <w:tcPr>
            <w:tcW w:w="1400" w:type="dxa"/>
          </w:tcPr>
          <w:p w14:paraId="6AEE30DC" w14:textId="77777777" w:rsidR="00C12588" w:rsidRDefault="00000000">
            <w:pPr>
              <w:pStyle w:val="TableParagraph"/>
              <w:spacing w:before="164"/>
              <w:ind w:left="1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Avance</w:t>
            </w:r>
          </w:p>
        </w:tc>
      </w:tr>
      <w:tr w:rsidR="00C12588" w14:paraId="3833950D" w14:textId="77777777">
        <w:trPr>
          <w:trHeight w:val="550"/>
        </w:trPr>
        <w:tc>
          <w:tcPr>
            <w:tcW w:w="560" w:type="dxa"/>
          </w:tcPr>
          <w:p w14:paraId="6B6D2C5A" w14:textId="77777777" w:rsidR="00C12588" w:rsidRDefault="00000000">
            <w:pPr>
              <w:pStyle w:val="TableParagraph"/>
              <w:spacing w:before="164"/>
              <w:ind w:left="20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2181" w:type="dxa"/>
          </w:tcPr>
          <w:p w14:paraId="564B77C6" w14:textId="77777777" w:rsidR="00C12588" w:rsidRDefault="00000000">
            <w:pPr>
              <w:pStyle w:val="TableParagraph"/>
              <w:spacing w:before="74" w:line="249" w:lineRule="auto"/>
              <w:ind w:left="110" w:right="33"/>
              <w:rPr>
                <w:sz w:val="15"/>
              </w:rPr>
            </w:pPr>
            <w:r>
              <w:rPr>
                <w:sz w:val="15"/>
              </w:rPr>
              <w:t>Repositorio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GitHub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del </w:t>
            </w:r>
            <w:r>
              <w:rPr>
                <w:spacing w:val="-2"/>
                <w:sz w:val="15"/>
              </w:rPr>
              <w:t>proyecto</w:t>
            </w:r>
          </w:p>
        </w:tc>
        <w:tc>
          <w:tcPr>
            <w:tcW w:w="5502" w:type="dxa"/>
          </w:tcPr>
          <w:p w14:paraId="283EC32B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 xml:space="preserve">Repositorio con código fuente, README, estructura de carpetas, historial de </w:t>
            </w:r>
            <w:proofErr w:type="spellStart"/>
            <w:r>
              <w:rPr>
                <w:sz w:val="15"/>
              </w:rPr>
              <w:t>commits</w:t>
            </w:r>
            <w:proofErr w:type="spellEnd"/>
            <w:r>
              <w:rPr>
                <w:sz w:val="15"/>
              </w:rPr>
              <w:t>, ramas y control de versiones de todos los componentes técnicos.</w:t>
            </w:r>
          </w:p>
        </w:tc>
        <w:tc>
          <w:tcPr>
            <w:tcW w:w="1400" w:type="dxa"/>
          </w:tcPr>
          <w:p w14:paraId="0AD2131A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z w:val="15"/>
              </w:rPr>
              <w:t>Avance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final</w:t>
            </w:r>
          </w:p>
        </w:tc>
      </w:tr>
      <w:tr w:rsidR="00C12588" w14:paraId="0A58F884" w14:textId="77777777">
        <w:trPr>
          <w:trHeight w:val="735"/>
        </w:trPr>
        <w:tc>
          <w:tcPr>
            <w:tcW w:w="560" w:type="dxa"/>
          </w:tcPr>
          <w:p w14:paraId="2DE9EDF0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0259DE58" w14:textId="77777777" w:rsidR="00C12588" w:rsidRDefault="00000000">
            <w:pPr>
              <w:pStyle w:val="TableParagraph"/>
              <w:ind w:left="20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2181" w:type="dxa"/>
          </w:tcPr>
          <w:p w14:paraId="4CB37464" w14:textId="77777777" w:rsidR="00C12588" w:rsidRPr="00406232" w:rsidRDefault="00000000">
            <w:pPr>
              <w:pStyle w:val="TableParagraph"/>
              <w:spacing w:before="164" w:line="249" w:lineRule="auto"/>
              <w:ind w:left="110" w:right="152"/>
              <w:rPr>
                <w:sz w:val="15"/>
                <w:lang w:val="en-US"/>
              </w:rPr>
            </w:pPr>
            <w:proofErr w:type="spellStart"/>
            <w:r w:rsidRPr="00406232">
              <w:rPr>
                <w:sz w:val="15"/>
                <w:lang w:val="en-US"/>
              </w:rPr>
              <w:t>Tablero</w:t>
            </w:r>
            <w:proofErr w:type="spellEnd"/>
            <w:r w:rsidRPr="00406232">
              <w:rPr>
                <w:spacing w:val="-11"/>
                <w:sz w:val="15"/>
                <w:lang w:val="en-US"/>
              </w:rPr>
              <w:t xml:space="preserve"> </w:t>
            </w:r>
            <w:r w:rsidRPr="00406232">
              <w:rPr>
                <w:sz w:val="15"/>
                <w:lang w:val="en-US"/>
              </w:rPr>
              <w:t>Kanban</w:t>
            </w:r>
            <w:r w:rsidRPr="00406232">
              <w:rPr>
                <w:spacing w:val="-10"/>
                <w:sz w:val="15"/>
                <w:lang w:val="en-US"/>
              </w:rPr>
              <w:t xml:space="preserve"> </w:t>
            </w:r>
            <w:proofErr w:type="spellStart"/>
            <w:r w:rsidRPr="00406232">
              <w:rPr>
                <w:sz w:val="15"/>
                <w:lang w:val="en-US"/>
              </w:rPr>
              <w:t>en</w:t>
            </w:r>
            <w:proofErr w:type="spellEnd"/>
            <w:r w:rsidRPr="00406232">
              <w:rPr>
                <w:spacing w:val="-11"/>
                <w:sz w:val="15"/>
                <w:lang w:val="en-US"/>
              </w:rPr>
              <w:t xml:space="preserve"> </w:t>
            </w:r>
            <w:r w:rsidRPr="00406232">
              <w:rPr>
                <w:sz w:val="15"/>
                <w:lang w:val="en-US"/>
              </w:rPr>
              <w:t xml:space="preserve">GitHub </w:t>
            </w:r>
            <w:r w:rsidRPr="00406232">
              <w:rPr>
                <w:spacing w:val="-2"/>
                <w:sz w:val="15"/>
                <w:lang w:val="en-US"/>
              </w:rPr>
              <w:t>Projects</w:t>
            </w:r>
          </w:p>
        </w:tc>
        <w:tc>
          <w:tcPr>
            <w:tcW w:w="5502" w:type="dxa"/>
          </w:tcPr>
          <w:p w14:paraId="1B84F06E" w14:textId="77777777" w:rsidR="00C12588" w:rsidRDefault="00000000">
            <w:pPr>
              <w:pStyle w:val="TableParagraph"/>
              <w:spacing w:before="74" w:line="254" w:lineRule="auto"/>
              <w:ind w:left="110" w:right="100"/>
              <w:jc w:val="both"/>
              <w:rPr>
                <w:sz w:val="15"/>
              </w:rPr>
            </w:pPr>
            <w:r>
              <w:rPr>
                <w:sz w:val="15"/>
              </w:rPr>
              <w:t>Tablero con backlog, responsables, prioridad, estado, criterios de aceptación y enlaces a evidencias por tarea.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Documenta la gestión ágil 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iterativa declarada en la metodología.</w:t>
            </w:r>
          </w:p>
        </w:tc>
        <w:tc>
          <w:tcPr>
            <w:tcW w:w="1400" w:type="dxa"/>
          </w:tcPr>
          <w:p w14:paraId="56087D1B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1EB46A26" w14:textId="77777777" w:rsidR="00C12588" w:rsidRDefault="00000000">
            <w:pPr>
              <w:pStyle w:val="TableParagraph"/>
              <w:ind w:left="18"/>
              <w:jc w:val="center"/>
              <w:rPr>
                <w:sz w:val="15"/>
              </w:rPr>
            </w:pPr>
            <w:r>
              <w:rPr>
                <w:sz w:val="15"/>
              </w:rPr>
              <w:t>Avance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final</w:t>
            </w:r>
          </w:p>
        </w:tc>
      </w:tr>
      <w:tr w:rsidR="00C12588" w14:paraId="42530F38" w14:textId="77777777">
        <w:trPr>
          <w:trHeight w:val="550"/>
        </w:trPr>
        <w:tc>
          <w:tcPr>
            <w:tcW w:w="560" w:type="dxa"/>
          </w:tcPr>
          <w:p w14:paraId="1242A916" w14:textId="77777777" w:rsidR="00C12588" w:rsidRDefault="00000000">
            <w:pPr>
              <w:pStyle w:val="TableParagraph"/>
              <w:spacing w:before="164"/>
              <w:ind w:left="20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2181" w:type="dxa"/>
          </w:tcPr>
          <w:p w14:paraId="225D6F42" w14:textId="77777777" w:rsidR="00C12588" w:rsidRDefault="00000000">
            <w:pPr>
              <w:pStyle w:val="TableParagraph"/>
              <w:spacing w:before="74" w:line="249" w:lineRule="auto"/>
              <w:ind w:left="110" w:right="152"/>
              <w:rPr>
                <w:sz w:val="15"/>
              </w:rPr>
            </w:pPr>
            <w:proofErr w:type="spellStart"/>
            <w:r>
              <w:rPr>
                <w:sz w:val="15"/>
              </w:rPr>
              <w:t>Roadmap</w:t>
            </w:r>
            <w:proofErr w:type="spellEnd"/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proyecto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en GitHub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Projects</w:t>
            </w:r>
            <w:proofErr w:type="spellEnd"/>
          </w:p>
        </w:tc>
        <w:tc>
          <w:tcPr>
            <w:tcW w:w="5502" w:type="dxa"/>
          </w:tcPr>
          <w:p w14:paraId="75820EA4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Vista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temporal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hitos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entregables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fase,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alineada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carta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Gantt, que permite comparar lo planificado con lo efectivamente ejecutado.</w:t>
            </w:r>
          </w:p>
        </w:tc>
        <w:tc>
          <w:tcPr>
            <w:tcW w:w="1400" w:type="dxa"/>
          </w:tcPr>
          <w:p w14:paraId="1978975A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z w:val="15"/>
              </w:rPr>
              <w:t>Avance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final</w:t>
            </w:r>
          </w:p>
        </w:tc>
      </w:tr>
    </w:tbl>
    <w:p w14:paraId="077BA1AD" w14:textId="77777777" w:rsidR="00C12588" w:rsidRDefault="00C12588">
      <w:pPr>
        <w:pStyle w:val="TableParagraph"/>
        <w:jc w:val="center"/>
        <w:rPr>
          <w:sz w:val="15"/>
        </w:rPr>
        <w:sectPr w:rsidR="00C12588">
          <w:pgSz w:w="11910" w:h="16840"/>
          <w:pgMar w:top="2000" w:right="425" w:bottom="280" w:left="425" w:header="750" w:footer="0" w:gutter="0"/>
          <w:cols w:space="720"/>
        </w:sectPr>
      </w:pPr>
    </w:p>
    <w:p w14:paraId="2CF62485" w14:textId="77777777" w:rsidR="00C12588" w:rsidRDefault="00C12588">
      <w:pPr>
        <w:pStyle w:val="BodyText"/>
        <w:spacing w:before="6" w:after="1"/>
        <w:rPr>
          <w:b/>
          <w:sz w:val="8"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2181"/>
        <w:gridCol w:w="5502"/>
        <w:gridCol w:w="1400"/>
      </w:tblGrid>
      <w:tr w:rsidR="00C12588" w14:paraId="50C78FC1" w14:textId="77777777">
        <w:trPr>
          <w:trHeight w:val="420"/>
        </w:trPr>
        <w:tc>
          <w:tcPr>
            <w:tcW w:w="560" w:type="dxa"/>
            <w:shd w:val="clear" w:color="auto" w:fill="D9E1F3"/>
          </w:tcPr>
          <w:p w14:paraId="79E3BE68" w14:textId="77777777" w:rsidR="00C12588" w:rsidRDefault="00000000">
            <w:pPr>
              <w:pStyle w:val="TableParagraph"/>
              <w:spacing w:before="73"/>
              <w:ind w:left="20" w:right="8"/>
              <w:jc w:val="center"/>
              <w:rPr>
                <w:rFonts w:ascii="Calibri" w:hAnsi="Calibri"/>
                <w:b/>
                <w:sz w:val="18"/>
              </w:rPr>
            </w:pPr>
            <w:proofErr w:type="spellStart"/>
            <w:r>
              <w:rPr>
                <w:rFonts w:ascii="Calibri" w:hAnsi="Calibri"/>
                <w:b/>
                <w:color w:val="1F3863"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2181" w:type="dxa"/>
            <w:shd w:val="clear" w:color="auto" w:fill="D9E1F3"/>
          </w:tcPr>
          <w:p w14:paraId="310C8F8C" w14:textId="77777777" w:rsidR="00C12588" w:rsidRDefault="00000000">
            <w:pPr>
              <w:pStyle w:val="TableParagraph"/>
              <w:spacing w:before="73"/>
              <w:ind w:left="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1F3863"/>
                <w:spacing w:val="-2"/>
                <w:sz w:val="18"/>
              </w:rPr>
              <w:t>Evidencia</w:t>
            </w:r>
          </w:p>
        </w:tc>
        <w:tc>
          <w:tcPr>
            <w:tcW w:w="5502" w:type="dxa"/>
            <w:shd w:val="clear" w:color="auto" w:fill="D9E1F3"/>
          </w:tcPr>
          <w:p w14:paraId="49EBB9C3" w14:textId="77777777" w:rsidR="00C12588" w:rsidRDefault="00000000">
            <w:pPr>
              <w:pStyle w:val="TableParagraph"/>
              <w:spacing w:before="73"/>
              <w:ind w:left="6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color w:val="1F3863"/>
                <w:spacing w:val="-2"/>
                <w:sz w:val="18"/>
              </w:rPr>
              <w:t>Descripción</w:t>
            </w:r>
          </w:p>
        </w:tc>
        <w:tc>
          <w:tcPr>
            <w:tcW w:w="1400" w:type="dxa"/>
            <w:shd w:val="clear" w:color="auto" w:fill="D9E1F3"/>
          </w:tcPr>
          <w:p w14:paraId="734247C0" w14:textId="77777777" w:rsidR="00C12588" w:rsidRDefault="00000000">
            <w:pPr>
              <w:pStyle w:val="TableParagraph"/>
              <w:spacing w:before="73"/>
              <w:ind w:left="18" w:right="12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color w:val="1F3863"/>
                <w:sz w:val="18"/>
              </w:rPr>
              <w:t>Se</w:t>
            </w:r>
            <w:r>
              <w:rPr>
                <w:rFonts w:ascii="Calibri" w:hAnsi="Calibri"/>
                <w:b/>
                <w:color w:val="1F3863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z w:val="18"/>
              </w:rPr>
              <w:t>evalúa</w:t>
            </w:r>
            <w:r>
              <w:rPr>
                <w:rFonts w:ascii="Calibri" w:hAnsi="Calibri"/>
                <w:b/>
                <w:color w:val="1F3863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color w:val="1F3863"/>
                <w:spacing w:val="-5"/>
                <w:sz w:val="18"/>
              </w:rPr>
              <w:t>en</w:t>
            </w:r>
          </w:p>
        </w:tc>
      </w:tr>
      <w:tr w:rsidR="00C12588" w14:paraId="2EA4FFC3" w14:textId="77777777">
        <w:trPr>
          <w:trHeight w:val="550"/>
        </w:trPr>
        <w:tc>
          <w:tcPr>
            <w:tcW w:w="560" w:type="dxa"/>
          </w:tcPr>
          <w:p w14:paraId="12E2B476" w14:textId="77777777" w:rsidR="00C12588" w:rsidRDefault="00000000">
            <w:pPr>
              <w:pStyle w:val="TableParagraph"/>
              <w:spacing w:before="164"/>
              <w:ind w:left="20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2181" w:type="dxa"/>
          </w:tcPr>
          <w:p w14:paraId="1E31C213" w14:textId="77777777" w:rsidR="00C12588" w:rsidRDefault="00000000">
            <w:pPr>
              <w:pStyle w:val="TableParagraph"/>
              <w:spacing w:before="74" w:line="249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Carpeta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OneDrive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del </w:t>
            </w:r>
            <w:r>
              <w:rPr>
                <w:spacing w:val="-2"/>
                <w:sz w:val="15"/>
              </w:rPr>
              <w:t>proyecto</w:t>
            </w:r>
          </w:p>
        </w:tc>
        <w:tc>
          <w:tcPr>
            <w:tcW w:w="5502" w:type="dxa"/>
          </w:tcPr>
          <w:p w14:paraId="75EF1702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Repositorio</w:t>
            </w:r>
            <w:r>
              <w:rPr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documental</w:t>
            </w:r>
            <w:r>
              <w:rPr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compartido:</w:t>
            </w:r>
            <w:r>
              <w:rPr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actas,</w:t>
            </w:r>
            <w:r>
              <w:rPr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entregables,</w:t>
            </w:r>
            <w:r>
              <w:rPr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 xml:space="preserve">presentaciones, insumos no </w:t>
            </w:r>
            <w:proofErr w:type="spellStart"/>
            <w:r>
              <w:rPr>
                <w:sz w:val="15"/>
              </w:rPr>
              <w:t>versionables</w:t>
            </w:r>
            <w:proofErr w:type="spellEnd"/>
            <w:r>
              <w:rPr>
                <w:sz w:val="15"/>
              </w:rPr>
              <w:t xml:space="preserve"> en Git y respaldos del proyecto.</w:t>
            </w:r>
          </w:p>
        </w:tc>
        <w:tc>
          <w:tcPr>
            <w:tcW w:w="1400" w:type="dxa"/>
          </w:tcPr>
          <w:p w14:paraId="7052AC32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z w:val="15"/>
              </w:rPr>
              <w:t>Avance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final</w:t>
            </w:r>
          </w:p>
        </w:tc>
      </w:tr>
      <w:tr w:rsidR="00C12588" w14:paraId="213C6EAA" w14:textId="77777777">
        <w:trPr>
          <w:trHeight w:val="555"/>
        </w:trPr>
        <w:tc>
          <w:tcPr>
            <w:tcW w:w="560" w:type="dxa"/>
          </w:tcPr>
          <w:p w14:paraId="0AF4B096" w14:textId="77777777" w:rsidR="00C12588" w:rsidRDefault="00000000">
            <w:pPr>
              <w:pStyle w:val="TableParagraph"/>
              <w:spacing w:before="164"/>
              <w:ind w:left="20" w:right="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2181" w:type="dxa"/>
          </w:tcPr>
          <w:p w14:paraId="68272EAD" w14:textId="77777777" w:rsidR="00C12588" w:rsidRDefault="00000000">
            <w:pPr>
              <w:pStyle w:val="TableParagraph"/>
              <w:spacing w:before="74" w:line="256" w:lineRule="auto"/>
              <w:ind w:left="110" w:right="196"/>
              <w:rPr>
                <w:sz w:val="15"/>
              </w:rPr>
            </w:pPr>
            <w:r>
              <w:rPr>
                <w:sz w:val="15"/>
              </w:rPr>
              <w:t>Bitácora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actas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reuniones</w:t>
            </w:r>
          </w:p>
        </w:tc>
        <w:tc>
          <w:tcPr>
            <w:tcW w:w="5502" w:type="dxa"/>
          </w:tcPr>
          <w:p w14:paraId="423687ED" w14:textId="77777777" w:rsidR="00C12588" w:rsidRDefault="00000000">
            <w:pPr>
              <w:pStyle w:val="TableParagraph"/>
              <w:spacing w:before="74" w:line="256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Registro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fechado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36"/>
                <w:sz w:val="15"/>
              </w:rPr>
              <w:t xml:space="preserve"> </w:t>
            </w:r>
            <w:r>
              <w:rPr>
                <w:sz w:val="15"/>
              </w:rPr>
              <w:t>las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reuniones</w:t>
            </w:r>
            <w:r>
              <w:rPr>
                <w:spacing w:val="35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36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docente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35"/>
                <w:sz w:val="15"/>
              </w:rPr>
              <w:t xml:space="preserve"> </w:t>
            </w:r>
            <w:r>
              <w:rPr>
                <w:sz w:val="15"/>
              </w:rPr>
              <w:t>el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cliente</w:t>
            </w:r>
            <w:r>
              <w:rPr>
                <w:spacing w:val="37"/>
                <w:sz w:val="15"/>
              </w:rPr>
              <w:t xml:space="preserve"> </w:t>
            </w:r>
            <w:r>
              <w:rPr>
                <w:sz w:val="15"/>
              </w:rPr>
              <w:t>piloto,</w:t>
            </w:r>
            <w:r>
              <w:rPr>
                <w:spacing w:val="38"/>
                <w:sz w:val="15"/>
              </w:rPr>
              <w:t xml:space="preserve"> </w:t>
            </w:r>
            <w:r>
              <w:rPr>
                <w:sz w:val="15"/>
              </w:rPr>
              <w:t>con acuerdos, decisiones de alcance y compromisos asumidos.</w:t>
            </w:r>
          </w:p>
        </w:tc>
        <w:tc>
          <w:tcPr>
            <w:tcW w:w="1400" w:type="dxa"/>
          </w:tcPr>
          <w:p w14:paraId="41096A36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z w:val="15"/>
              </w:rPr>
              <w:t>Avance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final</w:t>
            </w:r>
          </w:p>
        </w:tc>
      </w:tr>
      <w:tr w:rsidR="00C12588" w14:paraId="1C120A50" w14:textId="77777777">
        <w:trPr>
          <w:trHeight w:val="547"/>
        </w:trPr>
        <w:tc>
          <w:tcPr>
            <w:tcW w:w="560" w:type="dxa"/>
            <w:tcBorders>
              <w:bottom w:val="single" w:sz="6" w:space="0" w:color="BEBEBE"/>
            </w:tcBorders>
          </w:tcPr>
          <w:p w14:paraId="266E2974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2181" w:type="dxa"/>
            <w:tcBorders>
              <w:bottom w:val="single" w:sz="6" w:space="0" w:color="BEBEBE"/>
            </w:tcBorders>
          </w:tcPr>
          <w:p w14:paraId="6B391BBB" w14:textId="77777777" w:rsidR="00C12588" w:rsidRDefault="00000000">
            <w:pPr>
              <w:pStyle w:val="TableParagraph"/>
              <w:spacing w:before="74" w:line="249" w:lineRule="auto"/>
              <w:ind w:left="110" w:right="196"/>
              <w:rPr>
                <w:sz w:val="15"/>
              </w:rPr>
            </w:pPr>
            <w:r>
              <w:rPr>
                <w:sz w:val="15"/>
              </w:rPr>
              <w:t>Registro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entrevistas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con el cliente piloto</w:t>
            </w:r>
          </w:p>
        </w:tc>
        <w:tc>
          <w:tcPr>
            <w:tcW w:w="5502" w:type="dxa"/>
            <w:tcBorders>
              <w:bottom w:val="single" w:sz="6" w:space="0" w:color="BEBEBE"/>
            </w:tcBorders>
          </w:tcPr>
          <w:p w14:paraId="08E9D7E9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Pauta,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notas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hallazgos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entrevistas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dominio,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incluida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realizada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la psicóloga Belén Guzmán, y su impacto en la definición del alcance.</w:t>
            </w:r>
          </w:p>
        </w:tc>
        <w:tc>
          <w:tcPr>
            <w:tcW w:w="1400" w:type="dxa"/>
            <w:tcBorders>
              <w:bottom w:val="single" w:sz="6" w:space="0" w:color="BEBEBE"/>
            </w:tcBorders>
          </w:tcPr>
          <w:p w14:paraId="0E0CCC9B" w14:textId="77777777" w:rsidR="00C12588" w:rsidRDefault="00000000">
            <w:pPr>
              <w:pStyle w:val="TableParagraph"/>
              <w:spacing w:before="164"/>
              <w:ind w:left="1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Avance</w:t>
            </w:r>
          </w:p>
        </w:tc>
      </w:tr>
      <w:tr w:rsidR="00C12588" w14:paraId="43AB544D" w14:textId="77777777">
        <w:trPr>
          <w:trHeight w:val="552"/>
        </w:trPr>
        <w:tc>
          <w:tcPr>
            <w:tcW w:w="560" w:type="dxa"/>
            <w:tcBorders>
              <w:top w:val="single" w:sz="6" w:space="0" w:color="BEBEBE"/>
            </w:tcBorders>
          </w:tcPr>
          <w:p w14:paraId="7B2254C8" w14:textId="77777777" w:rsidR="00C12588" w:rsidRDefault="00000000">
            <w:pPr>
              <w:pStyle w:val="TableParagraph"/>
              <w:spacing w:before="162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2181" w:type="dxa"/>
            <w:tcBorders>
              <w:top w:val="single" w:sz="6" w:space="0" w:color="BEBEBE"/>
            </w:tcBorders>
          </w:tcPr>
          <w:p w14:paraId="6F1B85EC" w14:textId="77777777" w:rsidR="00C12588" w:rsidRDefault="00000000">
            <w:pPr>
              <w:pStyle w:val="TableParagraph"/>
              <w:spacing w:before="72" w:line="249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Documento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requerimientos</w:t>
            </w:r>
          </w:p>
        </w:tc>
        <w:tc>
          <w:tcPr>
            <w:tcW w:w="5502" w:type="dxa"/>
            <w:tcBorders>
              <w:top w:val="single" w:sz="6" w:space="0" w:color="BEBEBE"/>
            </w:tcBorders>
          </w:tcPr>
          <w:p w14:paraId="0DEDA5F3" w14:textId="77777777" w:rsidR="00C12588" w:rsidRDefault="00000000">
            <w:pPr>
              <w:pStyle w:val="TableParagraph"/>
              <w:spacing w:before="72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Requerimientos funcionales 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no funcionales, historias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de usuario con criterios de aceptación, usuarios identificados y decisiones de uso de la plataforma.</w:t>
            </w:r>
          </w:p>
        </w:tc>
        <w:tc>
          <w:tcPr>
            <w:tcW w:w="1400" w:type="dxa"/>
            <w:tcBorders>
              <w:top w:val="single" w:sz="6" w:space="0" w:color="BEBEBE"/>
            </w:tcBorders>
          </w:tcPr>
          <w:p w14:paraId="71040E73" w14:textId="77777777" w:rsidR="00C12588" w:rsidRDefault="00000000">
            <w:pPr>
              <w:pStyle w:val="TableParagraph"/>
              <w:spacing w:before="162"/>
              <w:ind w:left="1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Avance</w:t>
            </w:r>
          </w:p>
        </w:tc>
      </w:tr>
      <w:tr w:rsidR="00C12588" w14:paraId="0CB04C9E" w14:textId="77777777">
        <w:trPr>
          <w:trHeight w:val="730"/>
        </w:trPr>
        <w:tc>
          <w:tcPr>
            <w:tcW w:w="560" w:type="dxa"/>
          </w:tcPr>
          <w:p w14:paraId="1ECDF7D9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5EAA0C8F" w14:textId="77777777" w:rsidR="00C12588" w:rsidRDefault="00000000">
            <w:pPr>
              <w:pStyle w:val="TableParagraph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12</w:t>
            </w:r>
          </w:p>
        </w:tc>
        <w:tc>
          <w:tcPr>
            <w:tcW w:w="2181" w:type="dxa"/>
          </w:tcPr>
          <w:p w14:paraId="3CB0A3CA" w14:textId="77777777" w:rsidR="00C12588" w:rsidRDefault="00000000">
            <w:pPr>
              <w:pStyle w:val="TableParagraph"/>
              <w:spacing w:before="74" w:line="249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Informe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auditoría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y perfilado de fuentes </w:t>
            </w:r>
            <w:r>
              <w:rPr>
                <w:spacing w:val="-2"/>
                <w:sz w:val="15"/>
              </w:rPr>
              <w:t>DEIS/MINSAL</w:t>
            </w:r>
          </w:p>
        </w:tc>
        <w:tc>
          <w:tcPr>
            <w:tcW w:w="5502" w:type="dxa"/>
          </w:tcPr>
          <w:p w14:paraId="5F884E0E" w14:textId="77777777" w:rsidR="00C12588" w:rsidRDefault="00000000">
            <w:pPr>
              <w:pStyle w:val="TableParagraph"/>
              <w:spacing w:before="16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Análisis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cobertura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temporal,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subregistro,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valores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faltantes,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consistencia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entre establecimientos y resolución diagnóstica de ambas bases oficiales.</w:t>
            </w:r>
          </w:p>
        </w:tc>
        <w:tc>
          <w:tcPr>
            <w:tcW w:w="1400" w:type="dxa"/>
          </w:tcPr>
          <w:p w14:paraId="0B27487B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7D143E8B" w14:textId="77777777" w:rsidR="00C12588" w:rsidRDefault="00000000">
            <w:pPr>
              <w:pStyle w:val="TableParagraph"/>
              <w:ind w:left="1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Avance</w:t>
            </w:r>
          </w:p>
        </w:tc>
      </w:tr>
      <w:tr w:rsidR="00C12588" w14:paraId="518CC1EE" w14:textId="77777777">
        <w:trPr>
          <w:trHeight w:val="915"/>
        </w:trPr>
        <w:tc>
          <w:tcPr>
            <w:tcW w:w="560" w:type="dxa"/>
          </w:tcPr>
          <w:p w14:paraId="6277EF16" w14:textId="77777777" w:rsidR="00C12588" w:rsidRDefault="00C12588">
            <w:pPr>
              <w:pStyle w:val="TableParagraph"/>
              <w:spacing w:before="166"/>
              <w:rPr>
                <w:rFonts w:ascii="Calibri"/>
                <w:b/>
                <w:sz w:val="15"/>
              </w:rPr>
            </w:pPr>
          </w:p>
          <w:p w14:paraId="2E1C06D8" w14:textId="77777777" w:rsidR="00C12588" w:rsidRDefault="00000000">
            <w:pPr>
              <w:pStyle w:val="TableParagraph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13</w:t>
            </w:r>
          </w:p>
        </w:tc>
        <w:tc>
          <w:tcPr>
            <w:tcW w:w="2181" w:type="dxa"/>
          </w:tcPr>
          <w:p w14:paraId="043F5CDF" w14:textId="77777777" w:rsidR="00C12588" w:rsidRDefault="00C12588">
            <w:pPr>
              <w:pStyle w:val="TableParagraph"/>
              <w:spacing w:before="76"/>
              <w:rPr>
                <w:rFonts w:ascii="Calibri"/>
                <w:b/>
                <w:sz w:val="15"/>
              </w:rPr>
            </w:pPr>
          </w:p>
          <w:p w14:paraId="0DDA86AB" w14:textId="77777777" w:rsidR="00C12588" w:rsidRDefault="00000000">
            <w:pPr>
              <w:pStyle w:val="TableParagraph"/>
              <w:spacing w:line="252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Diccionario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datos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y catálogo de fuentes</w:t>
            </w:r>
          </w:p>
        </w:tc>
        <w:tc>
          <w:tcPr>
            <w:tcW w:w="5502" w:type="dxa"/>
          </w:tcPr>
          <w:p w14:paraId="136D15AE" w14:textId="77777777" w:rsidR="00C12588" w:rsidRDefault="00000000">
            <w:pPr>
              <w:pStyle w:val="TableParagraph"/>
              <w:spacing w:before="74" w:line="252" w:lineRule="auto"/>
              <w:ind w:left="110" w:right="101"/>
              <w:jc w:val="both"/>
              <w:rPr>
                <w:sz w:val="15"/>
              </w:rPr>
            </w:pPr>
            <w:r>
              <w:rPr>
                <w:sz w:val="15"/>
              </w:rPr>
              <w:t>Definición de variables, tipos, dominios, granularidad y trazabilidad, con licencias y condiciones de uso de cada fuente (DEIS/MINSAL, OSM, GTFS, Censo e indicadores oficiales complementarios desagregados por sexo provenientes de Estadísticas de Género).</w:t>
            </w:r>
          </w:p>
        </w:tc>
        <w:tc>
          <w:tcPr>
            <w:tcW w:w="1400" w:type="dxa"/>
          </w:tcPr>
          <w:p w14:paraId="5AE57998" w14:textId="77777777" w:rsidR="00C12588" w:rsidRDefault="00C12588">
            <w:pPr>
              <w:pStyle w:val="TableParagraph"/>
              <w:spacing w:before="166"/>
              <w:rPr>
                <w:rFonts w:ascii="Calibri"/>
                <w:b/>
                <w:sz w:val="15"/>
              </w:rPr>
            </w:pPr>
          </w:p>
          <w:p w14:paraId="30769DB4" w14:textId="77777777" w:rsidR="00C12588" w:rsidRDefault="00000000">
            <w:pPr>
              <w:pStyle w:val="TableParagraph"/>
              <w:ind w:left="1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Avance</w:t>
            </w:r>
          </w:p>
        </w:tc>
      </w:tr>
      <w:tr w:rsidR="00C12588" w14:paraId="35636F77" w14:textId="77777777">
        <w:trPr>
          <w:trHeight w:val="555"/>
        </w:trPr>
        <w:tc>
          <w:tcPr>
            <w:tcW w:w="560" w:type="dxa"/>
          </w:tcPr>
          <w:p w14:paraId="1FF8A280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2181" w:type="dxa"/>
          </w:tcPr>
          <w:p w14:paraId="207ED694" w14:textId="77777777" w:rsidR="00C12588" w:rsidRDefault="00000000">
            <w:pPr>
              <w:pStyle w:val="TableParagraph"/>
              <w:spacing w:before="164"/>
              <w:ind w:left="110"/>
              <w:rPr>
                <w:sz w:val="15"/>
              </w:rPr>
            </w:pPr>
            <w:r>
              <w:rPr>
                <w:sz w:val="15"/>
              </w:rPr>
              <w:t>Documento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arquitectura</w:t>
            </w:r>
          </w:p>
        </w:tc>
        <w:tc>
          <w:tcPr>
            <w:tcW w:w="5502" w:type="dxa"/>
          </w:tcPr>
          <w:p w14:paraId="3CFAA995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Diagrama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componentes y de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despliegue, decisiones técnicas justificadas, definición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API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criterios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seguridad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manejo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responsable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los</w:t>
            </w:r>
            <w:r>
              <w:rPr>
                <w:spacing w:val="-2"/>
                <w:sz w:val="15"/>
              </w:rPr>
              <w:t xml:space="preserve"> datos.</w:t>
            </w:r>
          </w:p>
        </w:tc>
        <w:tc>
          <w:tcPr>
            <w:tcW w:w="1400" w:type="dxa"/>
          </w:tcPr>
          <w:p w14:paraId="77488D58" w14:textId="77777777" w:rsidR="00C12588" w:rsidRDefault="00000000">
            <w:pPr>
              <w:pStyle w:val="TableParagraph"/>
              <w:spacing w:before="164"/>
              <w:ind w:left="1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Avance</w:t>
            </w:r>
          </w:p>
        </w:tc>
      </w:tr>
      <w:tr w:rsidR="00C12588" w14:paraId="3BB76E40" w14:textId="77777777">
        <w:trPr>
          <w:trHeight w:val="550"/>
        </w:trPr>
        <w:tc>
          <w:tcPr>
            <w:tcW w:w="560" w:type="dxa"/>
          </w:tcPr>
          <w:p w14:paraId="42B803DE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</w:t>
            </w:r>
          </w:p>
        </w:tc>
        <w:tc>
          <w:tcPr>
            <w:tcW w:w="2181" w:type="dxa"/>
          </w:tcPr>
          <w:p w14:paraId="28793B1C" w14:textId="77777777" w:rsidR="00C12588" w:rsidRDefault="00000000">
            <w:pPr>
              <w:pStyle w:val="TableParagraph"/>
              <w:spacing w:before="164"/>
              <w:ind w:left="110"/>
              <w:rPr>
                <w:sz w:val="15"/>
              </w:rPr>
            </w:pPr>
            <w:r>
              <w:rPr>
                <w:sz w:val="15"/>
              </w:rPr>
              <w:t>Modelo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datos</w:t>
            </w:r>
          </w:p>
        </w:tc>
        <w:tc>
          <w:tcPr>
            <w:tcW w:w="5502" w:type="dxa"/>
          </w:tcPr>
          <w:p w14:paraId="4DDD6462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Diagrama</w:t>
            </w:r>
            <w:r>
              <w:rPr>
                <w:spacing w:val="74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74"/>
                <w:sz w:val="15"/>
              </w:rPr>
              <w:t xml:space="preserve"> </w:t>
            </w:r>
            <w:r>
              <w:rPr>
                <w:sz w:val="15"/>
              </w:rPr>
              <w:t>modelo</w:t>
            </w:r>
            <w:r>
              <w:rPr>
                <w:spacing w:val="74"/>
                <w:sz w:val="15"/>
              </w:rPr>
              <w:t xml:space="preserve"> </w:t>
            </w:r>
            <w:r>
              <w:rPr>
                <w:sz w:val="15"/>
              </w:rPr>
              <w:t>lógico</w:t>
            </w:r>
            <w:r>
              <w:rPr>
                <w:spacing w:val="74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72"/>
                <w:sz w:val="15"/>
              </w:rPr>
              <w:t xml:space="preserve"> </w:t>
            </w:r>
            <w:r>
              <w:rPr>
                <w:sz w:val="15"/>
              </w:rPr>
              <w:t>físico,</w:t>
            </w:r>
            <w:r>
              <w:rPr>
                <w:spacing w:val="72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74"/>
                <w:sz w:val="15"/>
              </w:rPr>
              <w:t xml:space="preserve"> </w:t>
            </w:r>
            <w:r>
              <w:rPr>
                <w:sz w:val="15"/>
              </w:rPr>
              <w:t>separación</w:t>
            </w:r>
            <w:r>
              <w:rPr>
                <w:spacing w:val="74"/>
                <w:sz w:val="15"/>
              </w:rPr>
              <w:t xml:space="preserve"> </w:t>
            </w:r>
            <w:r>
              <w:rPr>
                <w:sz w:val="15"/>
              </w:rPr>
              <w:t>explícita</w:t>
            </w:r>
            <w:r>
              <w:rPr>
                <w:spacing w:val="74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70"/>
                <w:sz w:val="15"/>
              </w:rPr>
              <w:t xml:space="preserve"> </w:t>
            </w:r>
            <w:r>
              <w:rPr>
                <w:sz w:val="15"/>
              </w:rPr>
              <w:t>las granularidades de urgencias y egresos hospitalarios.</w:t>
            </w:r>
          </w:p>
        </w:tc>
        <w:tc>
          <w:tcPr>
            <w:tcW w:w="1400" w:type="dxa"/>
          </w:tcPr>
          <w:p w14:paraId="4160DAD1" w14:textId="77777777" w:rsidR="00C12588" w:rsidRDefault="00000000">
            <w:pPr>
              <w:pStyle w:val="TableParagraph"/>
              <w:spacing w:before="164"/>
              <w:ind w:left="1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Avance</w:t>
            </w:r>
          </w:p>
        </w:tc>
      </w:tr>
      <w:tr w:rsidR="00C12588" w14:paraId="061332E1" w14:textId="77777777">
        <w:trPr>
          <w:trHeight w:val="555"/>
        </w:trPr>
        <w:tc>
          <w:tcPr>
            <w:tcW w:w="560" w:type="dxa"/>
          </w:tcPr>
          <w:p w14:paraId="070D5D6D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16</w:t>
            </w:r>
          </w:p>
        </w:tc>
        <w:tc>
          <w:tcPr>
            <w:tcW w:w="2181" w:type="dxa"/>
          </w:tcPr>
          <w:p w14:paraId="26C5DFB6" w14:textId="77777777" w:rsidR="00C12588" w:rsidRDefault="00000000">
            <w:pPr>
              <w:pStyle w:val="TableParagraph"/>
              <w:spacing w:before="164"/>
              <w:ind w:left="110"/>
              <w:rPr>
                <w:sz w:val="15"/>
              </w:rPr>
            </w:pPr>
            <w:r>
              <w:rPr>
                <w:sz w:val="15"/>
              </w:rPr>
              <w:t>Prototipo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interfaz</w:t>
            </w:r>
          </w:p>
        </w:tc>
        <w:tc>
          <w:tcPr>
            <w:tcW w:w="5502" w:type="dxa"/>
          </w:tcPr>
          <w:p w14:paraId="10241D0A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proofErr w:type="spellStart"/>
            <w:r>
              <w:rPr>
                <w:sz w:val="15"/>
              </w:rPr>
              <w:t>Wireframes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mockups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flujos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navegación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plataforma,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validados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el cliente piloto antes de iniciar la construcción.</w:t>
            </w:r>
          </w:p>
        </w:tc>
        <w:tc>
          <w:tcPr>
            <w:tcW w:w="1400" w:type="dxa"/>
          </w:tcPr>
          <w:p w14:paraId="547ACCE4" w14:textId="77777777" w:rsidR="00C12588" w:rsidRDefault="00000000">
            <w:pPr>
              <w:pStyle w:val="TableParagraph"/>
              <w:spacing w:before="164"/>
              <w:ind w:left="18" w:righ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Avance</w:t>
            </w:r>
          </w:p>
        </w:tc>
      </w:tr>
      <w:tr w:rsidR="00C12588" w14:paraId="615A4994" w14:textId="77777777">
        <w:trPr>
          <w:trHeight w:val="550"/>
        </w:trPr>
        <w:tc>
          <w:tcPr>
            <w:tcW w:w="560" w:type="dxa"/>
          </w:tcPr>
          <w:p w14:paraId="2993925E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17</w:t>
            </w:r>
          </w:p>
        </w:tc>
        <w:tc>
          <w:tcPr>
            <w:tcW w:w="2181" w:type="dxa"/>
          </w:tcPr>
          <w:p w14:paraId="1D62F592" w14:textId="77777777" w:rsidR="00C12588" w:rsidRDefault="00000000">
            <w:pPr>
              <w:pStyle w:val="TableParagraph"/>
              <w:spacing w:before="74" w:line="249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Pipeline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datos </w:t>
            </w:r>
            <w:r>
              <w:rPr>
                <w:spacing w:val="-2"/>
                <w:sz w:val="15"/>
              </w:rPr>
              <w:t>reproducible</w:t>
            </w:r>
          </w:p>
        </w:tc>
        <w:tc>
          <w:tcPr>
            <w:tcW w:w="5502" w:type="dxa"/>
          </w:tcPr>
          <w:p w14:paraId="78739836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Código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versionado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ingesta,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limpieza,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normalización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agregación,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reglas de calidad y pruebas de datos ejecutables.</w:t>
            </w:r>
          </w:p>
        </w:tc>
        <w:tc>
          <w:tcPr>
            <w:tcW w:w="1400" w:type="dxa"/>
          </w:tcPr>
          <w:p w14:paraId="05A335F9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Final</w:t>
            </w:r>
          </w:p>
        </w:tc>
      </w:tr>
      <w:tr w:rsidR="00C12588" w14:paraId="5AC37E77" w14:textId="77777777">
        <w:trPr>
          <w:trHeight w:val="550"/>
        </w:trPr>
        <w:tc>
          <w:tcPr>
            <w:tcW w:w="560" w:type="dxa"/>
          </w:tcPr>
          <w:p w14:paraId="5FC58E7A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18</w:t>
            </w:r>
          </w:p>
        </w:tc>
        <w:tc>
          <w:tcPr>
            <w:tcW w:w="2181" w:type="dxa"/>
          </w:tcPr>
          <w:p w14:paraId="38F7C4BF" w14:textId="77777777" w:rsidR="00C12588" w:rsidRDefault="00000000">
            <w:pPr>
              <w:pStyle w:val="TableParagraph"/>
              <w:spacing w:before="74" w:line="249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Modelo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proyección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demanda</w:t>
            </w:r>
          </w:p>
        </w:tc>
        <w:tc>
          <w:tcPr>
            <w:tcW w:w="5502" w:type="dxa"/>
          </w:tcPr>
          <w:p w14:paraId="1443B8D8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Código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entrenamiento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evaluación,</w:t>
            </w:r>
            <w:r>
              <w:rPr>
                <w:spacing w:val="39"/>
                <w:sz w:val="15"/>
              </w:rPr>
              <w:t xml:space="preserve"> </w:t>
            </w:r>
            <w:r>
              <w:rPr>
                <w:sz w:val="15"/>
              </w:rPr>
              <w:t>métricas,</w:t>
            </w:r>
            <w:r>
              <w:rPr>
                <w:spacing w:val="39"/>
                <w:sz w:val="15"/>
              </w:rPr>
              <w:t xml:space="preserve"> </w:t>
            </w:r>
            <w:r>
              <w:rPr>
                <w:sz w:val="15"/>
              </w:rPr>
              <w:t>intervalos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predicción, </w:t>
            </w:r>
            <w:proofErr w:type="spellStart"/>
            <w:r>
              <w:rPr>
                <w:sz w:val="15"/>
              </w:rPr>
              <w:t>backtesting</w:t>
            </w:r>
            <w:proofErr w:type="spellEnd"/>
            <w:r>
              <w:rPr>
                <w:sz w:val="15"/>
              </w:rPr>
              <w:t xml:space="preserve"> y comparación contra un </w:t>
            </w:r>
            <w:proofErr w:type="spellStart"/>
            <w:r>
              <w:rPr>
                <w:sz w:val="15"/>
              </w:rPr>
              <w:t>baseline</w:t>
            </w:r>
            <w:proofErr w:type="spellEnd"/>
            <w:r>
              <w:rPr>
                <w:sz w:val="15"/>
              </w:rPr>
              <w:t xml:space="preserve"> estacional ingenuo.</w:t>
            </w:r>
          </w:p>
        </w:tc>
        <w:tc>
          <w:tcPr>
            <w:tcW w:w="1400" w:type="dxa"/>
          </w:tcPr>
          <w:p w14:paraId="0516E7B3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Final</w:t>
            </w:r>
          </w:p>
        </w:tc>
      </w:tr>
      <w:tr w:rsidR="00C12588" w14:paraId="3F6FFC3F" w14:textId="77777777">
        <w:trPr>
          <w:trHeight w:val="555"/>
        </w:trPr>
        <w:tc>
          <w:tcPr>
            <w:tcW w:w="560" w:type="dxa"/>
          </w:tcPr>
          <w:p w14:paraId="18D77D2A" w14:textId="77777777" w:rsidR="00C12588" w:rsidRDefault="00000000">
            <w:pPr>
              <w:pStyle w:val="TableParagraph"/>
              <w:spacing w:before="170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19</w:t>
            </w:r>
          </w:p>
        </w:tc>
        <w:tc>
          <w:tcPr>
            <w:tcW w:w="2181" w:type="dxa"/>
          </w:tcPr>
          <w:p w14:paraId="1DE9773F" w14:textId="77777777" w:rsidR="00C12588" w:rsidRDefault="00000000">
            <w:pPr>
              <w:pStyle w:val="TableParagraph"/>
              <w:spacing w:before="75" w:line="256" w:lineRule="auto"/>
              <w:ind w:left="110" w:right="33"/>
              <w:rPr>
                <w:sz w:val="15"/>
              </w:rPr>
            </w:pPr>
            <w:r>
              <w:rPr>
                <w:sz w:val="15"/>
              </w:rPr>
              <w:t>Capa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geoespacial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accesibilidad</w:t>
            </w:r>
          </w:p>
        </w:tc>
        <w:tc>
          <w:tcPr>
            <w:tcW w:w="5502" w:type="dxa"/>
          </w:tcPr>
          <w:p w14:paraId="20906E33" w14:textId="77777777" w:rsidR="00C12588" w:rsidRDefault="00000000">
            <w:pPr>
              <w:pStyle w:val="TableParagraph"/>
              <w:spacing w:before="75" w:line="256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Georreferenciación de establecimientos, isócronas OSM/GTFS, estimación de cobertura poblacional y mapas de brechas comunales.</w:t>
            </w:r>
          </w:p>
        </w:tc>
        <w:tc>
          <w:tcPr>
            <w:tcW w:w="1400" w:type="dxa"/>
          </w:tcPr>
          <w:p w14:paraId="5FE06AD9" w14:textId="77777777" w:rsidR="00C12588" w:rsidRDefault="00000000">
            <w:pPr>
              <w:pStyle w:val="TableParagraph"/>
              <w:spacing w:before="170"/>
              <w:ind w:left="1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Final</w:t>
            </w:r>
          </w:p>
        </w:tc>
      </w:tr>
      <w:tr w:rsidR="00C12588" w14:paraId="33541283" w14:textId="77777777">
        <w:trPr>
          <w:trHeight w:val="915"/>
        </w:trPr>
        <w:tc>
          <w:tcPr>
            <w:tcW w:w="560" w:type="dxa"/>
          </w:tcPr>
          <w:p w14:paraId="462CC890" w14:textId="77777777" w:rsidR="00C12588" w:rsidRDefault="00C12588">
            <w:pPr>
              <w:pStyle w:val="TableParagraph"/>
              <w:spacing w:before="161"/>
              <w:rPr>
                <w:rFonts w:ascii="Calibri"/>
                <w:b/>
                <w:sz w:val="15"/>
              </w:rPr>
            </w:pPr>
          </w:p>
          <w:p w14:paraId="3F1727AF" w14:textId="77777777" w:rsidR="00C12588" w:rsidRDefault="00000000">
            <w:pPr>
              <w:pStyle w:val="TableParagraph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2181" w:type="dxa"/>
          </w:tcPr>
          <w:p w14:paraId="765A4993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00C586EA" w14:textId="77777777" w:rsidR="00C12588" w:rsidRDefault="00000000">
            <w:pPr>
              <w:pStyle w:val="TableParagraph"/>
              <w:spacing w:line="249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Análisis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hospitalización </w:t>
            </w:r>
            <w:r>
              <w:rPr>
                <w:spacing w:val="-2"/>
                <w:sz w:val="15"/>
              </w:rPr>
              <w:t>psiquiátrica</w:t>
            </w:r>
          </w:p>
        </w:tc>
        <w:tc>
          <w:tcPr>
            <w:tcW w:w="5502" w:type="dxa"/>
          </w:tcPr>
          <w:p w14:paraId="34D571E3" w14:textId="77777777" w:rsidR="00C12588" w:rsidRDefault="00000000">
            <w:pPr>
              <w:pStyle w:val="TableParagraph"/>
              <w:spacing w:before="74" w:line="252" w:lineRule="auto"/>
              <w:ind w:left="110" w:right="90"/>
              <w:jc w:val="both"/>
              <w:rPr>
                <w:sz w:val="15"/>
              </w:rPr>
            </w:pPr>
            <w:r>
              <w:rPr>
                <w:sz w:val="15"/>
              </w:rPr>
              <w:t>Informe de determinantes de la duración de estadía en diagnósticos F00–F99, incluyendo análisis segmentado por sexo y diferencias asociadas a previsión y pertenencia al SNSS, complementado con indicadores oficiales desagregados por sexo para contextualizar los resultados.</w:t>
            </w:r>
          </w:p>
        </w:tc>
        <w:tc>
          <w:tcPr>
            <w:tcW w:w="1400" w:type="dxa"/>
          </w:tcPr>
          <w:p w14:paraId="7B7ED1C0" w14:textId="77777777" w:rsidR="00C12588" w:rsidRDefault="00C12588">
            <w:pPr>
              <w:pStyle w:val="TableParagraph"/>
              <w:spacing w:before="161"/>
              <w:rPr>
                <w:rFonts w:ascii="Calibri"/>
                <w:b/>
                <w:sz w:val="15"/>
              </w:rPr>
            </w:pPr>
          </w:p>
          <w:p w14:paraId="4B41B89C" w14:textId="77777777" w:rsidR="00C12588" w:rsidRDefault="00000000">
            <w:pPr>
              <w:pStyle w:val="TableParagraph"/>
              <w:ind w:left="1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Final</w:t>
            </w:r>
          </w:p>
        </w:tc>
      </w:tr>
      <w:tr w:rsidR="00C12588" w14:paraId="77D34C5B" w14:textId="77777777">
        <w:trPr>
          <w:trHeight w:val="550"/>
        </w:trPr>
        <w:tc>
          <w:tcPr>
            <w:tcW w:w="560" w:type="dxa"/>
          </w:tcPr>
          <w:p w14:paraId="3B56FD43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21</w:t>
            </w:r>
          </w:p>
        </w:tc>
        <w:tc>
          <w:tcPr>
            <w:tcW w:w="2181" w:type="dxa"/>
          </w:tcPr>
          <w:p w14:paraId="133ECCBB" w14:textId="77777777" w:rsidR="00C12588" w:rsidRDefault="00000000">
            <w:pPr>
              <w:pStyle w:val="TableParagraph"/>
              <w:spacing w:before="74" w:line="252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Plataforma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web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integrada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y </w:t>
            </w:r>
            <w:r>
              <w:rPr>
                <w:spacing w:val="-2"/>
                <w:sz w:val="15"/>
              </w:rPr>
              <w:t>desplegada</w:t>
            </w:r>
          </w:p>
        </w:tc>
        <w:tc>
          <w:tcPr>
            <w:tcW w:w="5502" w:type="dxa"/>
          </w:tcPr>
          <w:p w14:paraId="6B40F028" w14:textId="77777777" w:rsidR="00C12588" w:rsidRDefault="00000000">
            <w:pPr>
              <w:pStyle w:val="TableParagraph"/>
              <w:spacing w:before="74" w:line="252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Aplicación</w:t>
            </w:r>
            <w:r>
              <w:rPr>
                <w:spacing w:val="29"/>
                <w:sz w:val="15"/>
              </w:rPr>
              <w:t xml:space="preserve"> </w:t>
            </w:r>
            <w:r>
              <w:rPr>
                <w:sz w:val="15"/>
              </w:rPr>
              <w:t>funcional</w:t>
            </w:r>
            <w:r>
              <w:rPr>
                <w:spacing w:val="29"/>
                <w:sz w:val="15"/>
              </w:rPr>
              <w:t xml:space="preserve"> </w:t>
            </w:r>
            <w:r>
              <w:rPr>
                <w:sz w:val="15"/>
              </w:rPr>
              <w:t>(MVP)</w:t>
            </w:r>
            <w:r>
              <w:rPr>
                <w:spacing w:val="28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29"/>
                <w:sz w:val="15"/>
              </w:rPr>
              <w:t xml:space="preserve"> </w:t>
            </w:r>
            <w:r>
              <w:rPr>
                <w:sz w:val="15"/>
              </w:rPr>
              <w:t>URL</w:t>
            </w:r>
            <w:r>
              <w:rPr>
                <w:spacing w:val="29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29"/>
                <w:sz w:val="15"/>
              </w:rPr>
              <w:t xml:space="preserve"> </w:t>
            </w:r>
            <w:r>
              <w:rPr>
                <w:sz w:val="15"/>
              </w:rPr>
              <w:t>acceso,</w:t>
            </w:r>
            <w:r>
              <w:rPr>
                <w:spacing w:val="26"/>
                <w:sz w:val="15"/>
              </w:rPr>
              <w:t xml:space="preserve"> </w:t>
            </w:r>
            <w:r>
              <w:rPr>
                <w:sz w:val="15"/>
              </w:rPr>
              <w:t>que</w:t>
            </w:r>
            <w:r>
              <w:rPr>
                <w:spacing w:val="26"/>
                <w:sz w:val="15"/>
              </w:rPr>
              <w:t xml:space="preserve"> </w:t>
            </w:r>
            <w:r>
              <w:rPr>
                <w:sz w:val="15"/>
              </w:rPr>
              <w:t>integra</w:t>
            </w:r>
            <w:r>
              <w:rPr>
                <w:spacing w:val="29"/>
                <w:sz w:val="15"/>
              </w:rPr>
              <w:t xml:space="preserve"> </w:t>
            </w:r>
            <w:r>
              <w:rPr>
                <w:sz w:val="15"/>
              </w:rPr>
              <w:t>proyección</w:t>
            </w:r>
            <w:r>
              <w:rPr>
                <w:spacing w:val="26"/>
                <w:sz w:val="15"/>
              </w:rPr>
              <w:t xml:space="preserve"> </w:t>
            </w:r>
            <w:r>
              <w:rPr>
                <w:sz w:val="15"/>
              </w:rPr>
              <w:t>de demanda, accesibilidad territorial y hospitalización en una sola interfaz.</w:t>
            </w:r>
          </w:p>
        </w:tc>
        <w:tc>
          <w:tcPr>
            <w:tcW w:w="1400" w:type="dxa"/>
          </w:tcPr>
          <w:p w14:paraId="354A20A6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Final</w:t>
            </w:r>
          </w:p>
        </w:tc>
      </w:tr>
      <w:tr w:rsidR="00C12588" w14:paraId="250765B8" w14:textId="77777777">
        <w:trPr>
          <w:trHeight w:val="554"/>
        </w:trPr>
        <w:tc>
          <w:tcPr>
            <w:tcW w:w="560" w:type="dxa"/>
          </w:tcPr>
          <w:p w14:paraId="002526EA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22</w:t>
            </w:r>
          </w:p>
        </w:tc>
        <w:tc>
          <w:tcPr>
            <w:tcW w:w="2181" w:type="dxa"/>
          </w:tcPr>
          <w:p w14:paraId="2C52890B" w14:textId="77777777" w:rsidR="00C12588" w:rsidRDefault="00000000">
            <w:pPr>
              <w:pStyle w:val="TableParagraph"/>
              <w:spacing w:before="164"/>
              <w:ind w:left="110"/>
              <w:rPr>
                <w:sz w:val="15"/>
              </w:rPr>
            </w:pPr>
            <w:r>
              <w:rPr>
                <w:sz w:val="15"/>
              </w:rPr>
              <w:t>Plan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resultados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pruebas</w:t>
            </w:r>
          </w:p>
        </w:tc>
        <w:tc>
          <w:tcPr>
            <w:tcW w:w="5502" w:type="dxa"/>
          </w:tcPr>
          <w:p w14:paraId="75604103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Casos de prueba de datos, modelo, API e interfaz, con resultados obtenidos, incidencias levantadas y correcciones aplicadas.</w:t>
            </w:r>
          </w:p>
        </w:tc>
        <w:tc>
          <w:tcPr>
            <w:tcW w:w="1400" w:type="dxa"/>
          </w:tcPr>
          <w:p w14:paraId="08AB0C66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Final</w:t>
            </w:r>
          </w:p>
        </w:tc>
      </w:tr>
      <w:tr w:rsidR="00C12588" w14:paraId="04EACA73" w14:textId="77777777">
        <w:trPr>
          <w:trHeight w:val="550"/>
        </w:trPr>
        <w:tc>
          <w:tcPr>
            <w:tcW w:w="560" w:type="dxa"/>
          </w:tcPr>
          <w:p w14:paraId="27D61452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23</w:t>
            </w:r>
          </w:p>
        </w:tc>
        <w:tc>
          <w:tcPr>
            <w:tcW w:w="2181" w:type="dxa"/>
          </w:tcPr>
          <w:p w14:paraId="5AD64469" w14:textId="77777777" w:rsidR="00C12588" w:rsidRDefault="00000000">
            <w:pPr>
              <w:pStyle w:val="TableParagraph"/>
              <w:spacing w:before="74" w:line="249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Informe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validación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con </w:t>
            </w:r>
            <w:r>
              <w:rPr>
                <w:spacing w:val="-2"/>
                <w:sz w:val="15"/>
              </w:rPr>
              <w:t>usuarios</w:t>
            </w:r>
          </w:p>
        </w:tc>
        <w:tc>
          <w:tcPr>
            <w:tcW w:w="5502" w:type="dxa"/>
          </w:tcPr>
          <w:p w14:paraId="690B59F1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Pauta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validación,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resultados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usabilidad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comprensión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los indicadores, y ajustes derivados del </w:t>
            </w:r>
            <w:proofErr w:type="spellStart"/>
            <w:r>
              <w:rPr>
                <w:sz w:val="15"/>
              </w:rPr>
              <w:t>feedback</w:t>
            </w:r>
            <w:proofErr w:type="spellEnd"/>
            <w:r>
              <w:rPr>
                <w:sz w:val="15"/>
              </w:rPr>
              <w:t xml:space="preserve"> recogido.</w:t>
            </w:r>
          </w:p>
        </w:tc>
        <w:tc>
          <w:tcPr>
            <w:tcW w:w="1400" w:type="dxa"/>
          </w:tcPr>
          <w:p w14:paraId="73865EAB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Final</w:t>
            </w:r>
          </w:p>
        </w:tc>
      </w:tr>
      <w:tr w:rsidR="00C12588" w14:paraId="41BCE3B3" w14:textId="77777777">
        <w:trPr>
          <w:trHeight w:val="555"/>
        </w:trPr>
        <w:tc>
          <w:tcPr>
            <w:tcW w:w="560" w:type="dxa"/>
          </w:tcPr>
          <w:p w14:paraId="3E6548B6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24</w:t>
            </w:r>
          </w:p>
        </w:tc>
        <w:tc>
          <w:tcPr>
            <w:tcW w:w="2181" w:type="dxa"/>
          </w:tcPr>
          <w:p w14:paraId="4EA34B07" w14:textId="77777777" w:rsidR="00C12588" w:rsidRDefault="00000000">
            <w:pPr>
              <w:pStyle w:val="TableParagraph"/>
              <w:spacing w:before="74" w:line="252" w:lineRule="auto"/>
              <w:ind w:left="110" w:right="152"/>
              <w:rPr>
                <w:sz w:val="15"/>
              </w:rPr>
            </w:pPr>
            <w:r>
              <w:rPr>
                <w:sz w:val="15"/>
              </w:rPr>
              <w:t>Documentación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técnica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y manual de usuario</w:t>
            </w:r>
          </w:p>
        </w:tc>
        <w:tc>
          <w:tcPr>
            <w:tcW w:w="5502" w:type="dxa"/>
          </w:tcPr>
          <w:p w14:paraId="69822E5F" w14:textId="77777777" w:rsidR="00C12588" w:rsidRDefault="00000000">
            <w:pPr>
              <w:pStyle w:val="TableParagraph"/>
              <w:spacing w:before="74" w:line="252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README,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guía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instalación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despliegue,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documentación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API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manual de uso de la plataforma.</w:t>
            </w:r>
          </w:p>
        </w:tc>
        <w:tc>
          <w:tcPr>
            <w:tcW w:w="1400" w:type="dxa"/>
          </w:tcPr>
          <w:p w14:paraId="4239E2C1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Final</w:t>
            </w:r>
          </w:p>
        </w:tc>
      </w:tr>
      <w:tr w:rsidR="00C12588" w14:paraId="3D7F8B38" w14:textId="77777777">
        <w:trPr>
          <w:trHeight w:val="550"/>
        </w:trPr>
        <w:tc>
          <w:tcPr>
            <w:tcW w:w="560" w:type="dxa"/>
          </w:tcPr>
          <w:p w14:paraId="06781EDA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25</w:t>
            </w:r>
          </w:p>
        </w:tc>
        <w:tc>
          <w:tcPr>
            <w:tcW w:w="2181" w:type="dxa"/>
          </w:tcPr>
          <w:p w14:paraId="494435FC" w14:textId="77777777" w:rsidR="00C12588" w:rsidRDefault="00000000">
            <w:pPr>
              <w:pStyle w:val="TableParagraph"/>
              <w:spacing w:before="164"/>
              <w:ind w:left="110"/>
              <w:rPr>
                <w:sz w:val="15"/>
              </w:rPr>
            </w:pPr>
            <w:r>
              <w:rPr>
                <w:sz w:val="15"/>
              </w:rPr>
              <w:t>Video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demostrativo</w:t>
            </w:r>
          </w:p>
        </w:tc>
        <w:tc>
          <w:tcPr>
            <w:tcW w:w="5502" w:type="dxa"/>
          </w:tcPr>
          <w:p w14:paraId="58D7E581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Registro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audiovisual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breve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recorrido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funcional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plataforma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y de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sus principales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resultados.</w:t>
            </w:r>
          </w:p>
        </w:tc>
        <w:tc>
          <w:tcPr>
            <w:tcW w:w="1400" w:type="dxa"/>
          </w:tcPr>
          <w:p w14:paraId="6D8C6159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Final</w:t>
            </w:r>
          </w:p>
        </w:tc>
      </w:tr>
      <w:tr w:rsidR="00C12588" w14:paraId="28972439" w14:textId="77777777">
        <w:trPr>
          <w:trHeight w:val="550"/>
        </w:trPr>
        <w:tc>
          <w:tcPr>
            <w:tcW w:w="560" w:type="dxa"/>
          </w:tcPr>
          <w:p w14:paraId="610CAECB" w14:textId="77777777" w:rsidR="00C12588" w:rsidRDefault="00000000">
            <w:pPr>
              <w:pStyle w:val="TableParagraph"/>
              <w:spacing w:before="16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26</w:t>
            </w:r>
          </w:p>
        </w:tc>
        <w:tc>
          <w:tcPr>
            <w:tcW w:w="2181" w:type="dxa"/>
          </w:tcPr>
          <w:p w14:paraId="3E9A9E94" w14:textId="77777777" w:rsidR="00C12588" w:rsidRDefault="00000000">
            <w:pPr>
              <w:pStyle w:val="TableParagraph"/>
              <w:spacing w:before="74" w:line="249" w:lineRule="auto"/>
              <w:ind w:left="110"/>
              <w:rPr>
                <w:sz w:val="15"/>
              </w:rPr>
            </w:pPr>
            <w:r>
              <w:rPr>
                <w:sz w:val="15"/>
              </w:rPr>
              <w:t>Informe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avance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informe </w:t>
            </w:r>
            <w:r>
              <w:rPr>
                <w:spacing w:val="-4"/>
                <w:sz w:val="15"/>
              </w:rPr>
              <w:t>final</w:t>
            </w:r>
          </w:p>
        </w:tc>
        <w:tc>
          <w:tcPr>
            <w:tcW w:w="5502" w:type="dxa"/>
          </w:tcPr>
          <w:p w14:paraId="4CC25EC5" w14:textId="77777777" w:rsidR="00C12588" w:rsidRDefault="00000000">
            <w:pPr>
              <w:pStyle w:val="TableParagraph"/>
              <w:spacing w:before="74" w:line="249" w:lineRule="auto"/>
              <w:ind w:left="110" w:right="26"/>
              <w:rPr>
                <w:sz w:val="15"/>
              </w:rPr>
            </w:pPr>
            <w:r>
              <w:rPr>
                <w:sz w:val="15"/>
              </w:rPr>
              <w:t>Documentos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formales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cierre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cada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fase,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resultados,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supuestos, limitaciones y backlog de mejoras futuras.</w:t>
            </w:r>
          </w:p>
        </w:tc>
        <w:tc>
          <w:tcPr>
            <w:tcW w:w="1400" w:type="dxa"/>
          </w:tcPr>
          <w:p w14:paraId="57BA7E96" w14:textId="77777777" w:rsidR="00C12588" w:rsidRDefault="00000000">
            <w:pPr>
              <w:pStyle w:val="TableParagraph"/>
              <w:spacing w:before="164"/>
              <w:ind w:left="18"/>
              <w:jc w:val="center"/>
              <w:rPr>
                <w:sz w:val="15"/>
              </w:rPr>
            </w:pPr>
            <w:r>
              <w:rPr>
                <w:sz w:val="15"/>
              </w:rPr>
              <w:t>Avance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final</w:t>
            </w:r>
          </w:p>
        </w:tc>
      </w:tr>
      <w:tr w:rsidR="00C12588" w14:paraId="38164159" w14:textId="77777777">
        <w:trPr>
          <w:trHeight w:val="372"/>
        </w:trPr>
        <w:tc>
          <w:tcPr>
            <w:tcW w:w="560" w:type="dxa"/>
            <w:tcBorders>
              <w:bottom w:val="single" w:sz="6" w:space="0" w:color="BEBEBE"/>
            </w:tcBorders>
          </w:tcPr>
          <w:p w14:paraId="49556F7B" w14:textId="77777777" w:rsidR="00C12588" w:rsidRDefault="00000000">
            <w:pPr>
              <w:pStyle w:val="TableParagraph"/>
              <w:spacing w:before="74"/>
              <w:ind w:left="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27</w:t>
            </w:r>
          </w:p>
        </w:tc>
        <w:tc>
          <w:tcPr>
            <w:tcW w:w="2181" w:type="dxa"/>
            <w:tcBorders>
              <w:bottom w:val="single" w:sz="6" w:space="0" w:color="BEBEBE"/>
            </w:tcBorders>
          </w:tcPr>
          <w:p w14:paraId="6DA2942D" w14:textId="77777777" w:rsidR="00C12588" w:rsidRDefault="00000000">
            <w:pPr>
              <w:pStyle w:val="TableParagraph"/>
              <w:spacing w:before="74"/>
              <w:ind w:left="110"/>
              <w:rPr>
                <w:sz w:val="15"/>
              </w:rPr>
            </w:pPr>
            <w:r>
              <w:rPr>
                <w:sz w:val="15"/>
              </w:rPr>
              <w:t>Presentación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defensa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final</w:t>
            </w:r>
          </w:p>
        </w:tc>
        <w:tc>
          <w:tcPr>
            <w:tcW w:w="5502" w:type="dxa"/>
            <w:tcBorders>
              <w:bottom w:val="single" w:sz="6" w:space="0" w:color="BEBEBE"/>
            </w:tcBorders>
          </w:tcPr>
          <w:p w14:paraId="111B8207" w14:textId="77777777" w:rsidR="00C12588" w:rsidRDefault="00000000">
            <w:pPr>
              <w:pStyle w:val="TableParagraph"/>
              <w:spacing w:before="74"/>
              <w:ind w:left="110"/>
              <w:rPr>
                <w:sz w:val="15"/>
              </w:rPr>
            </w:pPr>
            <w:r>
              <w:rPr>
                <w:sz w:val="15"/>
              </w:rPr>
              <w:t>Set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diapositivas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guión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exposición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cierre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Proyecto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APT.</w:t>
            </w:r>
          </w:p>
        </w:tc>
        <w:tc>
          <w:tcPr>
            <w:tcW w:w="1400" w:type="dxa"/>
            <w:tcBorders>
              <w:bottom w:val="single" w:sz="6" w:space="0" w:color="BEBEBE"/>
            </w:tcBorders>
          </w:tcPr>
          <w:p w14:paraId="67580DCC" w14:textId="77777777" w:rsidR="00C12588" w:rsidRDefault="00000000">
            <w:pPr>
              <w:pStyle w:val="TableParagraph"/>
              <w:spacing w:before="74"/>
              <w:ind w:left="1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Final</w:t>
            </w:r>
          </w:p>
        </w:tc>
      </w:tr>
    </w:tbl>
    <w:p w14:paraId="48D5BEEF" w14:textId="77777777" w:rsidR="00C12588" w:rsidRDefault="00C12588">
      <w:pPr>
        <w:pStyle w:val="TableParagraph"/>
        <w:jc w:val="center"/>
        <w:rPr>
          <w:sz w:val="15"/>
        </w:rPr>
        <w:sectPr w:rsidR="00C12588">
          <w:pgSz w:w="11910" w:h="16840"/>
          <w:pgMar w:top="2000" w:right="425" w:bottom="280" w:left="425" w:header="750" w:footer="0" w:gutter="0"/>
          <w:cols w:space="720"/>
        </w:sectPr>
      </w:pPr>
    </w:p>
    <w:p w14:paraId="4B0ABB3A" w14:textId="77777777" w:rsidR="00C12588" w:rsidRDefault="00C12588">
      <w:pPr>
        <w:pStyle w:val="BodyText"/>
        <w:spacing w:before="7"/>
        <w:rPr>
          <w:b/>
          <w:sz w:val="8"/>
        </w:rPr>
      </w:pPr>
    </w:p>
    <w:tbl>
      <w:tblPr>
        <w:tblW w:w="0" w:type="auto"/>
        <w:tblInd w:w="5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4"/>
      </w:tblGrid>
      <w:tr w:rsidR="00C12588" w14:paraId="034516F0" w14:textId="77777777">
        <w:trPr>
          <w:trHeight w:val="675"/>
        </w:trPr>
        <w:tc>
          <w:tcPr>
            <w:tcW w:w="9644" w:type="dxa"/>
          </w:tcPr>
          <w:p w14:paraId="75BD8931" w14:textId="77777777" w:rsidR="00C12588" w:rsidRDefault="00000000">
            <w:pPr>
              <w:pStyle w:val="TableParagraph"/>
              <w:spacing w:before="78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color w:val="1F3863"/>
                <w:sz w:val="28"/>
              </w:rPr>
              <w:t xml:space="preserve">7. Plan de </w:t>
            </w:r>
            <w:r>
              <w:rPr>
                <w:rFonts w:ascii="Calibri"/>
                <w:b/>
                <w:color w:val="1F3863"/>
                <w:spacing w:val="-2"/>
                <w:sz w:val="28"/>
              </w:rPr>
              <w:t>Trabajo</w:t>
            </w:r>
          </w:p>
        </w:tc>
      </w:tr>
      <w:tr w:rsidR="00C12588" w14:paraId="31F98E85" w14:textId="77777777">
        <w:trPr>
          <w:trHeight w:val="420"/>
        </w:trPr>
        <w:tc>
          <w:tcPr>
            <w:tcW w:w="9644" w:type="dxa"/>
            <w:shd w:val="clear" w:color="auto" w:fill="D9E1F3"/>
          </w:tcPr>
          <w:p w14:paraId="0C8DAB84" w14:textId="77777777" w:rsidR="00C12588" w:rsidRDefault="00000000">
            <w:pPr>
              <w:pStyle w:val="TableParagraph"/>
              <w:spacing w:before="75"/>
              <w:ind w:left="110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</w:rPr>
              <w:t>En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la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siguiente</w:t>
            </w:r>
            <w:r>
              <w:rPr>
                <w:rFonts w:ascii="Calibri" w:hAnsi="Calibri"/>
                <w:color w:val="1F3863"/>
                <w:spacing w:val="-1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tabla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define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la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planificación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</w:t>
            </w:r>
            <w:r>
              <w:rPr>
                <w:rFonts w:ascii="Calibri" w:hAnsi="Calibri"/>
                <w:color w:val="1F3863"/>
                <w:spacing w:val="-1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tu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Proyecto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APT</w:t>
            </w:r>
            <w:r>
              <w:rPr>
                <w:rFonts w:ascii="Calibri" w:hAnsi="Calibri"/>
                <w:color w:val="1F3863"/>
                <w:spacing w:val="-5"/>
              </w:rPr>
              <w:t xml:space="preserve"> </w:t>
            </w:r>
            <w:proofErr w:type="gramStart"/>
            <w:r>
              <w:rPr>
                <w:rFonts w:ascii="Calibri" w:hAnsi="Calibri"/>
                <w:color w:val="1F3863"/>
              </w:rPr>
              <w:t>de</w:t>
            </w:r>
            <w:r>
              <w:rPr>
                <w:rFonts w:ascii="Calibri" w:hAnsi="Calibri"/>
                <w:color w:val="1F3863"/>
                <w:spacing w:val="-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acuerdo</w:t>
            </w:r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a</w:t>
            </w:r>
            <w:proofErr w:type="gramEnd"/>
            <w:r>
              <w:rPr>
                <w:rFonts w:ascii="Calibri" w:hAnsi="Calibri"/>
                <w:color w:val="1F3863"/>
                <w:spacing w:val="-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lo</w:t>
            </w:r>
            <w:r>
              <w:rPr>
                <w:rFonts w:ascii="Calibri" w:hAnsi="Calibri"/>
                <w:color w:val="1F3863"/>
                <w:spacing w:val="2"/>
              </w:rPr>
              <w:t xml:space="preserve"> </w:t>
            </w:r>
            <w:r>
              <w:rPr>
                <w:rFonts w:ascii="Calibri" w:hAnsi="Calibri"/>
                <w:color w:val="1F3863"/>
                <w:spacing w:val="-2"/>
              </w:rPr>
              <w:t>requerido.</w:t>
            </w:r>
          </w:p>
        </w:tc>
      </w:tr>
    </w:tbl>
    <w:p w14:paraId="4DDD4B30" w14:textId="77777777" w:rsidR="00C12588" w:rsidRDefault="00C12588">
      <w:pPr>
        <w:pStyle w:val="BodyText"/>
        <w:spacing w:before="196"/>
        <w:rPr>
          <w:b/>
        </w:rPr>
      </w:pPr>
    </w:p>
    <w:tbl>
      <w:tblPr>
        <w:tblW w:w="0" w:type="auto"/>
        <w:tblInd w:w="2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6"/>
        <w:gridCol w:w="1576"/>
        <w:gridCol w:w="1576"/>
        <w:gridCol w:w="1577"/>
        <w:gridCol w:w="1562"/>
        <w:gridCol w:w="1592"/>
        <w:gridCol w:w="1578"/>
      </w:tblGrid>
      <w:tr w:rsidR="00C12588" w14:paraId="659FEABA" w14:textId="77777777">
        <w:trPr>
          <w:trHeight w:val="600"/>
        </w:trPr>
        <w:tc>
          <w:tcPr>
            <w:tcW w:w="11037" w:type="dxa"/>
            <w:gridSpan w:val="7"/>
          </w:tcPr>
          <w:p w14:paraId="3D9A5AF3" w14:textId="77777777" w:rsidR="00C12588" w:rsidRDefault="00000000">
            <w:pPr>
              <w:pStyle w:val="TableParagraph"/>
              <w:spacing w:before="75"/>
              <w:ind w:lef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1F3863"/>
              </w:rPr>
              <w:t>Plan</w:t>
            </w:r>
            <w:r>
              <w:rPr>
                <w:rFonts w:ascii="Calibri"/>
                <w:b/>
                <w:color w:val="1F3863"/>
                <w:spacing w:val="-5"/>
              </w:rPr>
              <w:t xml:space="preserve"> </w:t>
            </w:r>
            <w:r>
              <w:rPr>
                <w:rFonts w:ascii="Calibri"/>
                <w:b/>
                <w:color w:val="1F3863"/>
              </w:rPr>
              <w:t>de</w:t>
            </w:r>
            <w:r>
              <w:rPr>
                <w:rFonts w:ascii="Calibri"/>
                <w:b/>
                <w:color w:val="1F3863"/>
                <w:spacing w:val="-4"/>
              </w:rPr>
              <w:t xml:space="preserve"> </w:t>
            </w:r>
            <w:r>
              <w:rPr>
                <w:rFonts w:ascii="Calibri"/>
                <w:b/>
                <w:color w:val="1F3863"/>
              </w:rPr>
              <w:t>Trabajo</w:t>
            </w:r>
            <w:r>
              <w:rPr>
                <w:rFonts w:ascii="Calibri"/>
                <w:b/>
                <w:color w:val="1F3863"/>
                <w:spacing w:val="-2"/>
              </w:rPr>
              <w:t xml:space="preserve"> </w:t>
            </w:r>
            <w:r>
              <w:rPr>
                <w:rFonts w:ascii="Calibri"/>
                <w:b/>
                <w:color w:val="1F3863"/>
              </w:rPr>
              <w:t>Proyecto</w:t>
            </w:r>
            <w:r>
              <w:rPr>
                <w:rFonts w:ascii="Calibri"/>
                <w:b/>
                <w:color w:val="1F3863"/>
                <w:spacing w:val="-2"/>
              </w:rPr>
              <w:t xml:space="preserve"> </w:t>
            </w:r>
            <w:r>
              <w:rPr>
                <w:rFonts w:ascii="Calibri"/>
                <w:b/>
                <w:color w:val="1F3863"/>
                <w:spacing w:val="-5"/>
              </w:rPr>
              <w:t>APT</w:t>
            </w:r>
          </w:p>
        </w:tc>
      </w:tr>
      <w:tr w:rsidR="00C12588" w14:paraId="6BD46128" w14:textId="77777777">
        <w:trPr>
          <w:trHeight w:val="3370"/>
        </w:trPr>
        <w:tc>
          <w:tcPr>
            <w:tcW w:w="1576" w:type="dxa"/>
          </w:tcPr>
          <w:p w14:paraId="42FCC23A" w14:textId="77777777" w:rsidR="00C12588" w:rsidRDefault="00000000">
            <w:pPr>
              <w:pStyle w:val="TableParagraph"/>
              <w:spacing w:before="73" w:line="259" w:lineRule="auto"/>
              <w:ind w:left="1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1F3863"/>
                <w:spacing w:val="-2"/>
                <w:sz w:val="18"/>
              </w:rPr>
              <w:t>Competencia</w:t>
            </w:r>
            <w:r>
              <w:rPr>
                <w:rFonts w:ascii="Calibri"/>
                <w:color w:val="1F3863"/>
                <w:spacing w:val="-9"/>
                <w:sz w:val="18"/>
              </w:rPr>
              <w:t xml:space="preserve"> </w:t>
            </w:r>
            <w:r>
              <w:rPr>
                <w:rFonts w:ascii="Calibri"/>
                <w:color w:val="1F3863"/>
                <w:spacing w:val="-2"/>
                <w:sz w:val="18"/>
              </w:rPr>
              <w:t>o</w:t>
            </w:r>
            <w:r>
              <w:rPr>
                <w:rFonts w:ascii="Calibri"/>
                <w:color w:val="1F3863"/>
                <w:sz w:val="18"/>
              </w:rPr>
              <w:t xml:space="preserve"> unidades</w:t>
            </w:r>
            <w:r>
              <w:rPr>
                <w:rFonts w:ascii="Calibri"/>
                <w:color w:val="1F3863"/>
                <w:spacing w:val="-4"/>
                <w:sz w:val="18"/>
              </w:rPr>
              <w:t xml:space="preserve"> </w:t>
            </w:r>
            <w:r>
              <w:rPr>
                <w:rFonts w:ascii="Calibri"/>
                <w:color w:val="1F3863"/>
                <w:sz w:val="18"/>
              </w:rPr>
              <w:t xml:space="preserve">de </w:t>
            </w:r>
            <w:r>
              <w:rPr>
                <w:rFonts w:ascii="Calibri"/>
                <w:color w:val="1F3863"/>
                <w:spacing w:val="-2"/>
                <w:sz w:val="18"/>
              </w:rPr>
              <w:t>competencias</w:t>
            </w:r>
          </w:p>
        </w:tc>
        <w:tc>
          <w:tcPr>
            <w:tcW w:w="1576" w:type="dxa"/>
          </w:tcPr>
          <w:p w14:paraId="75B4110B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17FEDB5E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27326F1B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54DD1D00" w14:textId="77777777" w:rsidR="00C12588" w:rsidRDefault="00C12588">
            <w:pPr>
              <w:pStyle w:val="TableParagraph"/>
              <w:spacing w:before="96"/>
              <w:rPr>
                <w:rFonts w:ascii="Calibri"/>
                <w:b/>
              </w:rPr>
            </w:pPr>
          </w:p>
          <w:p w14:paraId="41AE59B3" w14:textId="77777777" w:rsidR="00C12588" w:rsidRDefault="00000000">
            <w:pPr>
              <w:pStyle w:val="TableParagraph"/>
              <w:spacing w:line="259" w:lineRule="auto"/>
              <w:ind w:left="125" w:right="119" w:firstLine="5"/>
              <w:jc w:val="center"/>
              <w:rPr>
                <w:rFonts w:ascii="Calibri"/>
              </w:rPr>
            </w:pPr>
            <w:r>
              <w:rPr>
                <w:rFonts w:ascii="Calibri"/>
                <w:color w:val="1F3863"/>
              </w:rPr>
              <w:t xml:space="preserve">Nombre de </w:t>
            </w:r>
            <w:r>
              <w:rPr>
                <w:rFonts w:ascii="Calibri"/>
                <w:color w:val="1F3863"/>
                <w:spacing w:val="-2"/>
              </w:rPr>
              <w:t>Actividades/</w:t>
            </w:r>
            <w:proofErr w:type="gramStart"/>
            <w:r>
              <w:rPr>
                <w:rFonts w:ascii="Calibri"/>
                <w:color w:val="1F3863"/>
                <w:spacing w:val="-2"/>
              </w:rPr>
              <w:t xml:space="preserve">Ta </w:t>
            </w:r>
            <w:r>
              <w:rPr>
                <w:rFonts w:ascii="Calibri"/>
                <w:color w:val="1F3863"/>
                <w:spacing w:val="-4"/>
              </w:rPr>
              <w:t>reas</w:t>
            </w:r>
            <w:proofErr w:type="gramEnd"/>
          </w:p>
        </w:tc>
        <w:tc>
          <w:tcPr>
            <w:tcW w:w="1576" w:type="dxa"/>
          </w:tcPr>
          <w:p w14:paraId="58B3F38E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0A936C06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54A3E910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2F30DE36" w14:textId="77777777" w:rsidR="00C12588" w:rsidRDefault="00C12588">
            <w:pPr>
              <w:pStyle w:val="TableParagraph"/>
              <w:spacing w:before="96"/>
              <w:rPr>
                <w:rFonts w:ascii="Calibri"/>
                <w:b/>
              </w:rPr>
            </w:pPr>
          </w:p>
          <w:p w14:paraId="00C97777" w14:textId="77777777" w:rsidR="00C12588" w:rsidRDefault="00000000">
            <w:pPr>
              <w:pStyle w:val="TableParagraph"/>
              <w:spacing w:line="259" w:lineRule="auto"/>
              <w:ind w:left="124" w:right="120" w:firstLine="1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  <w:spacing w:val="-2"/>
              </w:rPr>
              <w:t>Descripción Actividades/</w:t>
            </w:r>
            <w:proofErr w:type="gramStart"/>
            <w:r>
              <w:rPr>
                <w:rFonts w:ascii="Calibri" w:hAnsi="Calibri"/>
                <w:color w:val="1F3863"/>
                <w:spacing w:val="-2"/>
              </w:rPr>
              <w:t xml:space="preserve">Ta </w:t>
            </w:r>
            <w:r>
              <w:rPr>
                <w:rFonts w:ascii="Calibri" w:hAnsi="Calibri"/>
                <w:color w:val="1F3863"/>
                <w:spacing w:val="-4"/>
              </w:rPr>
              <w:t>reas</w:t>
            </w:r>
            <w:proofErr w:type="gramEnd"/>
          </w:p>
        </w:tc>
        <w:tc>
          <w:tcPr>
            <w:tcW w:w="1577" w:type="dxa"/>
          </w:tcPr>
          <w:p w14:paraId="4BF8CC66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22C6396D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2995DDC5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756999DE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6F40C88A" w14:textId="77777777" w:rsidR="00C12588" w:rsidRDefault="00C12588">
            <w:pPr>
              <w:pStyle w:val="TableParagraph"/>
              <w:spacing w:before="118"/>
              <w:rPr>
                <w:rFonts w:ascii="Calibri"/>
                <w:b/>
              </w:rPr>
            </w:pPr>
          </w:p>
          <w:p w14:paraId="235A4FBE" w14:textId="77777777" w:rsidR="00C12588" w:rsidRDefault="00000000">
            <w:pPr>
              <w:pStyle w:val="TableParagraph"/>
              <w:ind w:left="79" w:right="66"/>
              <w:jc w:val="center"/>
              <w:rPr>
                <w:rFonts w:ascii="Calibri"/>
              </w:rPr>
            </w:pPr>
            <w:r>
              <w:rPr>
                <w:rFonts w:ascii="Calibri"/>
                <w:color w:val="1F3863"/>
                <w:spacing w:val="-2"/>
              </w:rPr>
              <w:t>Recursos</w:t>
            </w:r>
          </w:p>
        </w:tc>
        <w:tc>
          <w:tcPr>
            <w:tcW w:w="1562" w:type="dxa"/>
            <w:tcBorders>
              <w:right w:val="nil"/>
            </w:tcBorders>
          </w:tcPr>
          <w:p w14:paraId="5AB1FE5E" w14:textId="77777777" w:rsidR="00C12588" w:rsidRDefault="00000000">
            <w:pPr>
              <w:pStyle w:val="TableParagraph"/>
              <w:spacing w:before="75" w:line="259" w:lineRule="auto"/>
              <w:ind w:left="132" w:right="126" w:hanging="1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color w:val="1F3863"/>
                <w:spacing w:val="-2"/>
              </w:rPr>
              <w:t xml:space="preserve">Duración </w:t>
            </w:r>
            <w:r>
              <w:rPr>
                <w:rFonts w:ascii="Calibri" w:hAnsi="Calibri"/>
                <w:color w:val="1F3863"/>
              </w:rPr>
              <w:t>tentativa</w:t>
            </w:r>
            <w:r>
              <w:rPr>
                <w:rFonts w:ascii="Calibri" w:hAnsi="Calibri"/>
                <w:color w:val="1F3863"/>
                <w:spacing w:val="-1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>de</w:t>
            </w:r>
            <w:r>
              <w:rPr>
                <w:rFonts w:ascii="Calibri" w:hAnsi="Calibri"/>
                <w:color w:val="1F3863"/>
                <w:spacing w:val="-12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 xml:space="preserve">la actividad (la </w:t>
            </w:r>
            <w:r>
              <w:rPr>
                <w:rFonts w:ascii="Calibri" w:hAnsi="Calibri"/>
                <w:color w:val="1F3863"/>
                <w:spacing w:val="-2"/>
              </w:rPr>
              <w:t xml:space="preserve">definición </w:t>
            </w:r>
            <w:r>
              <w:rPr>
                <w:rFonts w:ascii="Calibri" w:hAnsi="Calibri"/>
                <w:color w:val="1F3863"/>
              </w:rPr>
              <w:t>firme con fechas</w:t>
            </w:r>
            <w:r>
              <w:rPr>
                <w:rFonts w:ascii="Calibri" w:hAnsi="Calibri"/>
                <w:color w:val="1F3863"/>
                <w:spacing w:val="-13"/>
              </w:rPr>
              <w:t xml:space="preserve"> </w:t>
            </w:r>
            <w:r>
              <w:rPr>
                <w:rFonts w:ascii="Calibri" w:hAnsi="Calibri"/>
                <w:color w:val="1F3863"/>
              </w:rPr>
              <w:t xml:space="preserve">exactas se hace en el </w:t>
            </w:r>
            <w:proofErr w:type="spellStart"/>
            <w:r>
              <w:rPr>
                <w:rFonts w:ascii="Calibri" w:hAnsi="Calibri"/>
                <w:color w:val="1F3863"/>
              </w:rPr>
              <w:t>Roadmap</w:t>
            </w:r>
            <w:proofErr w:type="spellEnd"/>
            <w:r>
              <w:rPr>
                <w:rFonts w:ascii="Calibri" w:hAnsi="Calibri"/>
                <w:color w:val="1F3863"/>
              </w:rPr>
              <w:t xml:space="preserve"> del </w:t>
            </w:r>
            <w:r>
              <w:rPr>
                <w:rFonts w:ascii="Calibri" w:hAnsi="Calibri"/>
                <w:color w:val="1F3863"/>
                <w:spacing w:val="-2"/>
              </w:rPr>
              <w:t>proyecto)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79784DE3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1750F354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1793ACB8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1755C219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5003F5D9" w14:textId="77777777" w:rsidR="00C12588" w:rsidRDefault="00C12588">
            <w:pPr>
              <w:pStyle w:val="TableParagraph"/>
              <w:spacing w:before="118"/>
              <w:rPr>
                <w:rFonts w:ascii="Calibri"/>
                <w:b/>
              </w:rPr>
            </w:pPr>
          </w:p>
          <w:p w14:paraId="42FB6B96" w14:textId="77777777" w:rsidR="00C12588" w:rsidRDefault="00000000">
            <w:pPr>
              <w:pStyle w:val="TableParagraph"/>
              <w:ind w:left="196"/>
              <w:rPr>
                <w:rFonts w:ascii="Calibri"/>
                <w:position w:val="7"/>
                <w:sz w:val="14"/>
              </w:rPr>
            </w:pPr>
            <w:r>
              <w:rPr>
                <w:rFonts w:ascii="Calibri"/>
                <w:color w:val="1F3863"/>
                <w:spacing w:val="-2"/>
              </w:rPr>
              <w:t>Responsable</w:t>
            </w:r>
            <w:hyperlink w:anchor="_bookmark0" w:history="1">
              <w:r>
                <w:rPr>
                  <w:rFonts w:ascii="Calibri"/>
                  <w:color w:val="1F3863"/>
                  <w:spacing w:val="-2"/>
                  <w:position w:val="7"/>
                  <w:sz w:val="14"/>
                </w:rPr>
                <w:t>1</w:t>
              </w:r>
            </w:hyperlink>
          </w:p>
        </w:tc>
        <w:tc>
          <w:tcPr>
            <w:tcW w:w="1578" w:type="dxa"/>
          </w:tcPr>
          <w:p w14:paraId="425B2698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3DE46B89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7EFE4A32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7C7161C9" w14:textId="77777777" w:rsidR="00C12588" w:rsidRDefault="00C12588">
            <w:pPr>
              <w:pStyle w:val="TableParagraph"/>
              <w:rPr>
                <w:rFonts w:ascii="Calibri"/>
                <w:b/>
              </w:rPr>
            </w:pPr>
          </w:p>
          <w:p w14:paraId="24C1655D" w14:textId="77777777" w:rsidR="00C12588" w:rsidRDefault="00C12588">
            <w:pPr>
              <w:pStyle w:val="TableParagraph"/>
              <w:spacing w:before="118"/>
              <w:rPr>
                <w:rFonts w:ascii="Calibri"/>
                <w:b/>
              </w:rPr>
            </w:pPr>
          </w:p>
          <w:p w14:paraId="2A5A78AD" w14:textId="77777777" w:rsidR="00C12588" w:rsidRDefault="00000000">
            <w:pPr>
              <w:pStyle w:val="TableParagraph"/>
              <w:ind w:left="130"/>
              <w:rPr>
                <w:rFonts w:ascii="Calibri"/>
              </w:rPr>
            </w:pPr>
            <w:r>
              <w:rPr>
                <w:rFonts w:ascii="Calibri"/>
                <w:color w:val="1F3863"/>
                <w:spacing w:val="-2"/>
              </w:rPr>
              <w:t>Observaciones</w:t>
            </w:r>
          </w:p>
        </w:tc>
      </w:tr>
      <w:tr w:rsidR="00C12588" w14:paraId="26FCFED3" w14:textId="77777777">
        <w:trPr>
          <w:trHeight w:val="1095"/>
        </w:trPr>
        <w:tc>
          <w:tcPr>
            <w:tcW w:w="1576" w:type="dxa"/>
          </w:tcPr>
          <w:p w14:paraId="4DA03357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5DE7B88" w14:textId="77777777" w:rsidR="00C12588" w:rsidRDefault="00C12588">
            <w:pPr>
              <w:pStyle w:val="TableParagraph"/>
              <w:spacing w:before="68"/>
              <w:rPr>
                <w:rFonts w:ascii="Calibri"/>
                <w:b/>
                <w:sz w:val="15"/>
              </w:rPr>
            </w:pPr>
          </w:p>
          <w:p w14:paraId="1335CB9A" w14:textId="77777777" w:rsidR="00C12588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2"/>
                <w:sz w:val="15"/>
              </w:rPr>
              <w:t xml:space="preserve"> gestión</w:t>
            </w:r>
          </w:p>
        </w:tc>
        <w:tc>
          <w:tcPr>
            <w:tcW w:w="1576" w:type="dxa"/>
          </w:tcPr>
          <w:p w14:paraId="11D09975" w14:textId="77777777" w:rsidR="00C12588" w:rsidRDefault="00C12588">
            <w:pPr>
              <w:pStyle w:val="TableParagraph"/>
              <w:spacing w:before="161"/>
              <w:rPr>
                <w:rFonts w:ascii="Calibri"/>
                <w:b/>
                <w:sz w:val="15"/>
              </w:rPr>
            </w:pPr>
          </w:p>
          <w:p w14:paraId="0A9BCE10" w14:textId="77777777" w:rsidR="00C12588" w:rsidRDefault="00000000">
            <w:pPr>
              <w:pStyle w:val="TableParagraph"/>
              <w:spacing w:line="249" w:lineRule="auto"/>
              <w:ind w:left="110" w:right="546"/>
              <w:rPr>
                <w:sz w:val="15"/>
              </w:rPr>
            </w:pPr>
            <w:r>
              <w:rPr>
                <w:sz w:val="15"/>
              </w:rPr>
              <w:t>Validación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alcance</w:t>
            </w:r>
          </w:p>
        </w:tc>
        <w:tc>
          <w:tcPr>
            <w:tcW w:w="1576" w:type="dxa"/>
          </w:tcPr>
          <w:p w14:paraId="163CE3E7" w14:textId="77777777" w:rsidR="00C12588" w:rsidRDefault="00000000">
            <w:pPr>
              <w:pStyle w:val="TableParagraph"/>
              <w:spacing w:before="74" w:line="252" w:lineRule="auto"/>
              <w:ind w:left="109" w:right="130"/>
              <w:rPr>
                <w:sz w:val="15"/>
              </w:rPr>
            </w:pPr>
            <w:r>
              <w:rPr>
                <w:spacing w:val="-2"/>
                <w:sz w:val="15"/>
              </w:rPr>
              <w:t>Consolidar</w:t>
            </w:r>
            <w:r>
              <w:rPr>
                <w:sz w:val="15"/>
              </w:rPr>
              <w:t xml:space="preserve"> problema,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usuarios, cliente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piloto, requisitos,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criterios de éxito y riesgos.</w:t>
            </w:r>
          </w:p>
        </w:tc>
        <w:tc>
          <w:tcPr>
            <w:tcW w:w="1577" w:type="dxa"/>
          </w:tcPr>
          <w:p w14:paraId="38FFCF37" w14:textId="77777777" w:rsidR="00C12588" w:rsidRDefault="00C12588">
            <w:pPr>
              <w:pStyle w:val="TableParagraph"/>
              <w:spacing w:before="161"/>
              <w:rPr>
                <w:rFonts w:ascii="Calibri"/>
                <w:b/>
                <w:sz w:val="15"/>
              </w:rPr>
            </w:pPr>
          </w:p>
          <w:p w14:paraId="48BD3098" w14:textId="77777777" w:rsidR="00C12588" w:rsidRDefault="00000000">
            <w:pPr>
              <w:pStyle w:val="TableParagraph"/>
              <w:spacing w:line="249" w:lineRule="auto"/>
              <w:ind w:left="109" w:right="398"/>
              <w:rPr>
                <w:sz w:val="15"/>
              </w:rPr>
            </w:pPr>
            <w:r>
              <w:rPr>
                <w:sz w:val="15"/>
              </w:rPr>
              <w:t>Meet,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bitácora, GitHub</w:t>
            </w:r>
            <w:r>
              <w:rPr>
                <w:spacing w:val="-11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Projects</w:t>
            </w:r>
            <w:proofErr w:type="spellEnd"/>
          </w:p>
        </w:tc>
        <w:tc>
          <w:tcPr>
            <w:tcW w:w="1562" w:type="dxa"/>
            <w:tcBorders>
              <w:right w:val="nil"/>
            </w:tcBorders>
          </w:tcPr>
          <w:p w14:paraId="1CFE193A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5B1A9006" w14:textId="77777777" w:rsidR="00C12588" w:rsidRDefault="00C12588">
            <w:pPr>
              <w:pStyle w:val="TableParagraph"/>
              <w:spacing w:before="68"/>
              <w:rPr>
                <w:rFonts w:ascii="Calibri"/>
                <w:b/>
                <w:sz w:val="15"/>
              </w:rPr>
            </w:pPr>
          </w:p>
          <w:p w14:paraId="25141ABC" w14:textId="77777777" w:rsidR="00C12588" w:rsidRDefault="00000000">
            <w:pPr>
              <w:pStyle w:val="TableParagraph"/>
              <w:ind w:left="107"/>
              <w:rPr>
                <w:sz w:val="15"/>
              </w:rPr>
            </w:pPr>
            <w:r>
              <w:rPr>
                <w:sz w:val="15"/>
              </w:rPr>
              <w:t>S1–</w:t>
            </w:r>
            <w:r>
              <w:rPr>
                <w:spacing w:val="-5"/>
                <w:sz w:val="15"/>
              </w:rPr>
              <w:t>S3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0F526EFF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6878F82A" w14:textId="77777777" w:rsidR="00C12588" w:rsidRDefault="00C12588">
            <w:pPr>
              <w:pStyle w:val="TableParagraph"/>
              <w:spacing w:before="68"/>
              <w:rPr>
                <w:rFonts w:ascii="Calibri"/>
                <w:b/>
                <w:sz w:val="15"/>
              </w:rPr>
            </w:pPr>
          </w:p>
          <w:p w14:paraId="03D540B3" w14:textId="77777777" w:rsidR="00C12588" w:rsidRDefault="00000000">
            <w:pPr>
              <w:pStyle w:val="TableParagraph"/>
              <w:ind w:left="111"/>
              <w:rPr>
                <w:sz w:val="15"/>
              </w:rPr>
            </w:pPr>
            <w:r>
              <w:rPr>
                <w:sz w:val="15"/>
              </w:rPr>
              <w:t>Camila</w:t>
            </w:r>
            <w:r>
              <w:rPr>
                <w:spacing w:val="-2"/>
                <w:sz w:val="15"/>
              </w:rPr>
              <w:t xml:space="preserve"> Aroca</w:t>
            </w:r>
          </w:p>
        </w:tc>
        <w:tc>
          <w:tcPr>
            <w:tcW w:w="1578" w:type="dxa"/>
          </w:tcPr>
          <w:p w14:paraId="271FB38C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0637D542" w14:textId="77777777" w:rsidR="00C12588" w:rsidRDefault="00000000">
            <w:pPr>
              <w:pStyle w:val="TableParagraph"/>
              <w:spacing w:line="249" w:lineRule="auto"/>
              <w:ind w:left="105"/>
              <w:rPr>
                <w:sz w:val="15"/>
              </w:rPr>
            </w:pPr>
            <w:r>
              <w:rPr>
                <w:sz w:val="15"/>
              </w:rPr>
              <w:t>Validar con la profesora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antes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 dividir el trabajo.</w:t>
            </w:r>
          </w:p>
        </w:tc>
      </w:tr>
      <w:tr w:rsidR="00C12588" w14:paraId="4A1BD47C" w14:textId="77777777">
        <w:trPr>
          <w:trHeight w:val="1640"/>
        </w:trPr>
        <w:tc>
          <w:tcPr>
            <w:tcW w:w="1576" w:type="dxa"/>
          </w:tcPr>
          <w:p w14:paraId="52C8A0D2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5CE6CA8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B2B571B" w14:textId="77777777" w:rsidR="00C12588" w:rsidRDefault="00C12588">
            <w:pPr>
              <w:pStyle w:val="TableParagraph"/>
              <w:spacing w:before="160"/>
              <w:rPr>
                <w:rFonts w:ascii="Calibri"/>
                <w:b/>
                <w:sz w:val="15"/>
              </w:rPr>
            </w:pPr>
          </w:p>
          <w:p w14:paraId="18B953D8" w14:textId="77777777" w:rsidR="00C12588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Datos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calidad</w:t>
            </w:r>
          </w:p>
        </w:tc>
        <w:tc>
          <w:tcPr>
            <w:tcW w:w="1576" w:type="dxa"/>
          </w:tcPr>
          <w:p w14:paraId="18D23F51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54D3C298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5ADD1596" w14:textId="77777777" w:rsidR="00C12588" w:rsidRDefault="00C12588">
            <w:pPr>
              <w:pStyle w:val="TableParagraph"/>
              <w:spacing w:before="160"/>
              <w:rPr>
                <w:rFonts w:ascii="Calibri"/>
                <w:b/>
                <w:sz w:val="15"/>
              </w:rPr>
            </w:pPr>
          </w:p>
          <w:p w14:paraId="6E92098F" w14:textId="77777777" w:rsidR="00C12588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Auditoría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fuentes</w:t>
            </w:r>
          </w:p>
        </w:tc>
        <w:tc>
          <w:tcPr>
            <w:tcW w:w="1576" w:type="dxa"/>
          </w:tcPr>
          <w:p w14:paraId="7385ACA1" w14:textId="77777777" w:rsidR="00C12588" w:rsidRDefault="00000000">
            <w:pPr>
              <w:pStyle w:val="TableParagraph"/>
              <w:spacing w:before="74" w:line="249" w:lineRule="auto"/>
              <w:ind w:left="109" w:right="130"/>
              <w:rPr>
                <w:sz w:val="15"/>
              </w:rPr>
            </w:pPr>
            <w:r>
              <w:rPr>
                <w:sz w:val="15"/>
              </w:rPr>
              <w:t>Perfilar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las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dos </w:t>
            </w:r>
            <w:r>
              <w:rPr>
                <w:spacing w:val="-2"/>
                <w:sz w:val="15"/>
              </w:rPr>
              <w:t>bases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DEIS/MINSAL;</w:t>
            </w:r>
          </w:p>
          <w:p w14:paraId="6A3C9C17" w14:textId="77777777" w:rsidR="00C12588" w:rsidRDefault="00000000">
            <w:pPr>
              <w:pStyle w:val="TableParagraph"/>
              <w:spacing w:before="2" w:line="252" w:lineRule="auto"/>
              <w:ind w:left="109" w:right="280"/>
              <w:rPr>
                <w:sz w:val="15"/>
              </w:rPr>
            </w:pPr>
            <w:r>
              <w:rPr>
                <w:sz w:val="15"/>
              </w:rPr>
              <w:t>revisar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cobertura, </w:t>
            </w:r>
            <w:r>
              <w:rPr>
                <w:spacing w:val="-2"/>
                <w:sz w:val="15"/>
              </w:rPr>
              <w:t>subregistro,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resolución</w:t>
            </w:r>
            <w:r>
              <w:rPr>
                <w:sz w:val="15"/>
              </w:rPr>
              <w:t xml:space="preserve"> diagnóstica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y </w:t>
            </w:r>
            <w:r>
              <w:rPr>
                <w:spacing w:val="-2"/>
                <w:sz w:val="15"/>
              </w:rPr>
              <w:t>diccionario.</w:t>
            </w:r>
          </w:p>
        </w:tc>
        <w:tc>
          <w:tcPr>
            <w:tcW w:w="1577" w:type="dxa"/>
          </w:tcPr>
          <w:p w14:paraId="323D0515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69F8D197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98D7B54" w14:textId="77777777" w:rsidR="00C12588" w:rsidRDefault="00C12588">
            <w:pPr>
              <w:pStyle w:val="TableParagraph"/>
              <w:spacing w:before="160"/>
              <w:rPr>
                <w:rFonts w:ascii="Calibri"/>
                <w:b/>
                <w:sz w:val="15"/>
              </w:rPr>
            </w:pPr>
          </w:p>
          <w:p w14:paraId="13C10775" w14:textId="77777777" w:rsidR="00C12588" w:rsidRDefault="00000000">
            <w:pPr>
              <w:pStyle w:val="TableParagraph"/>
              <w:ind w:left="13" w:right="79"/>
              <w:jc w:val="center"/>
              <w:rPr>
                <w:sz w:val="15"/>
              </w:rPr>
            </w:pPr>
            <w:r>
              <w:rPr>
                <w:sz w:val="15"/>
              </w:rPr>
              <w:t>Python,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SQL,</w:t>
            </w:r>
            <w:r>
              <w:rPr>
                <w:spacing w:val="-4"/>
                <w:sz w:val="15"/>
              </w:rPr>
              <w:t xml:space="preserve"> DEIS</w:t>
            </w:r>
          </w:p>
        </w:tc>
        <w:tc>
          <w:tcPr>
            <w:tcW w:w="1562" w:type="dxa"/>
            <w:tcBorders>
              <w:right w:val="nil"/>
            </w:tcBorders>
          </w:tcPr>
          <w:p w14:paraId="6F47C0FC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2EC36734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95AFFB3" w14:textId="77777777" w:rsidR="00C12588" w:rsidRDefault="00C12588">
            <w:pPr>
              <w:pStyle w:val="TableParagraph"/>
              <w:spacing w:before="160"/>
              <w:rPr>
                <w:rFonts w:ascii="Calibri"/>
                <w:b/>
                <w:sz w:val="15"/>
              </w:rPr>
            </w:pPr>
          </w:p>
          <w:p w14:paraId="53102648" w14:textId="77777777" w:rsidR="00C12588" w:rsidRDefault="00000000">
            <w:pPr>
              <w:pStyle w:val="TableParagraph"/>
              <w:ind w:left="107"/>
              <w:rPr>
                <w:sz w:val="15"/>
              </w:rPr>
            </w:pPr>
            <w:r>
              <w:rPr>
                <w:sz w:val="15"/>
              </w:rPr>
              <w:t>S2–</w:t>
            </w:r>
            <w:r>
              <w:rPr>
                <w:spacing w:val="-5"/>
                <w:sz w:val="15"/>
              </w:rPr>
              <w:t>S4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2D997119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729496DC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496C5A67" w14:textId="77777777" w:rsidR="00C12588" w:rsidRDefault="00C12588">
            <w:pPr>
              <w:pStyle w:val="TableParagraph"/>
              <w:spacing w:before="160"/>
              <w:rPr>
                <w:rFonts w:ascii="Calibri"/>
                <w:b/>
                <w:sz w:val="15"/>
              </w:rPr>
            </w:pPr>
          </w:p>
          <w:p w14:paraId="5CD4EB39" w14:textId="77777777" w:rsidR="00C12588" w:rsidRDefault="00000000">
            <w:pPr>
              <w:pStyle w:val="TableParagraph"/>
              <w:ind w:left="111"/>
              <w:rPr>
                <w:sz w:val="15"/>
              </w:rPr>
            </w:pPr>
            <w:r>
              <w:rPr>
                <w:sz w:val="15"/>
              </w:rPr>
              <w:t>Camila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Aroca</w:t>
            </w:r>
          </w:p>
        </w:tc>
        <w:tc>
          <w:tcPr>
            <w:tcW w:w="1578" w:type="dxa"/>
          </w:tcPr>
          <w:p w14:paraId="6F50C052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7EF0919" w14:textId="77777777" w:rsidR="00C12588" w:rsidRDefault="00C12588">
            <w:pPr>
              <w:pStyle w:val="TableParagraph"/>
              <w:spacing w:before="68"/>
              <w:rPr>
                <w:rFonts w:ascii="Calibri"/>
                <w:b/>
                <w:sz w:val="15"/>
              </w:rPr>
            </w:pPr>
          </w:p>
          <w:p w14:paraId="783CA892" w14:textId="77777777" w:rsidR="00C12588" w:rsidRDefault="00000000">
            <w:pPr>
              <w:pStyle w:val="TableParagraph"/>
              <w:spacing w:line="252" w:lineRule="auto"/>
              <w:ind w:left="105" w:right="245"/>
              <w:rPr>
                <w:sz w:val="15"/>
              </w:rPr>
            </w:pPr>
            <w:r>
              <w:rPr>
                <w:sz w:val="15"/>
              </w:rPr>
              <w:t>Confirmar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qué diagnósticos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y </w:t>
            </w:r>
            <w:r>
              <w:rPr>
                <w:spacing w:val="-2"/>
                <w:sz w:val="15"/>
              </w:rPr>
              <w:t>establecimientos</w:t>
            </w:r>
            <w:r>
              <w:rPr>
                <w:sz w:val="15"/>
              </w:rPr>
              <w:t xml:space="preserve"> permiten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modelar.</w:t>
            </w:r>
          </w:p>
        </w:tc>
      </w:tr>
      <w:tr w:rsidR="00C12588" w14:paraId="1FAD4D4F" w14:textId="77777777">
        <w:trPr>
          <w:trHeight w:val="730"/>
        </w:trPr>
        <w:tc>
          <w:tcPr>
            <w:tcW w:w="1576" w:type="dxa"/>
          </w:tcPr>
          <w:p w14:paraId="28B38505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0A02E0D8" w14:textId="77777777" w:rsidR="00C12588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Diseño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software</w:t>
            </w:r>
          </w:p>
        </w:tc>
        <w:tc>
          <w:tcPr>
            <w:tcW w:w="1576" w:type="dxa"/>
          </w:tcPr>
          <w:p w14:paraId="2B7871A5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46ACA31A" w14:textId="77777777" w:rsidR="00C12588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Prototipo</w:t>
            </w:r>
          </w:p>
        </w:tc>
        <w:tc>
          <w:tcPr>
            <w:tcW w:w="1576" w:type="dxa"/>
          </w:tcPr>
          <w:p w14:paraId="67FA0651" w14:textId="77777777" w:rsidR="00C12588" w:rsidRDefault="00000000">
            <w:pPr>
              <w:pStyle w:val="TableParagraph"/>
              <w:spacing w:before="74" w:line="249" w:lineRule="auto"/>
              <w:ind w:left="109" w:right="280"/>
              <w:rPr>
                <w:sz w:val="15"/>
              </w:rPr>
            </w:pPr>
            <w:r>
              <w:rPr>
                <w:sz w:val="15"/>
              </w:rPr>
              <w:t>Diseñar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flujos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y pantallas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del </w:t>
            </w:r>
            <w:r>
              <w:rPr>
                <w:spacing w:val="-2"/>
                <w:sz w:val="15"/>
              </w:rPr>
              <w:t>sistema</w:t>
            </w:r>
          </w:p>
        </w:tc>
        <w:tc>
          <w:tcPr>
            <w:tcW w:w="1577" w:type="dxa"/>
          </w:tcPr>
          <w:p w14:paraId="7DD14483" w14:textId="77777777" w:rsidR="00C12588" w:rsidRDefault="00000000">
            <w:pPr>
              <w:pStyle w:val="TableParagraph"/>
              <w:spacing w:before="164" w:line="249" w:lineRule="auto"/>
              <w:ind w:left="109" w:right="206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Figma</w:t>
            </w:r>
            <w:proofErr w:type="spellEnd"/>
            <w:r>
              <w:rPr>
                <w:spacing w:val="-2"/>
                <w:sz w:val="15"/>
              </w:rPr>
              <w:t>/diagramas,</w:t>
            </w:r>
            <w:r>
              <w:rPr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Git</w:t>
            </w:r>
          </w:p>
        </w:tc>
        <w:tc>
          <w:tcPr>
            <w:tcW w:w="1562" w:type="dxa"/>
            <w:tcBorders>
              <w:right w:val="nil"/>
            </w:tcBorders>
          </w:tcPr>
          <w:p w14:paraId="603E55CA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526E1E7E" w14:textId="77777777" w:rsidR="00C12588" w:rsidRDefault="00000000">
            <w:pPr>
              <w:pStyle w:val="TableParagraph"/>
              <w:ind w:left="107"/>
              <w:rPr>
                <w:sz w:val="15"/>
              </w:rPr>
            </w:pPr>
            <w:r>
              <w:rPr>
                <w:sz w:val="15"/>
              </w:rPr>
              <w:t>S3–</w:t>
            </w:r>
            <w:r>
              <w:rPr>
                <w:spacing w:val="-5"/>
                <w:sz w:val="15"/>
              </w:rPr>
              <w:t>S5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6594A821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1302EA75" w14:textId="77777777" w:rsidR="00C12588" w:rsidRDefault="00000000">
            <w:pPr>
              <w:pStyle w:val="TableParagraph"/>
              <w:ind w:left="111"/>
              <w:rPr>
                <w:sz w:val="15"/>
              </w:rPr>
            </w:pPr>
            <w:r>
              <w:rPr>
                <w:sz w:val="15"/>
              </w:rPr>
              <w:t>Christopher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Rojas</w:t>
            </w:r>
          </w:p>
        </w:tc>
        <w:tc>
          <w:tcPr>
            <w:tcW w:w="1578" w:type="dxa"/>
          </w:tcPr>
          <w:p w14:paraId="71E956A1" w14:textId="77777777" w:rsidR="00C12588" w:rsidRDefault="00000000">
            <w:pPr>
              <w:pStyle w:val="TableParagraph"/>
              <w:spacing w:before="74" w:line="249" w:lineRule="auto"/>
              <w:ind w:left="105" w:right="245"/>
              <w:rPr>
                <w:sz w:val="15"/>
              </w:rPr>
            </w:pPr>
            <w:r>
              <w:rPr>
                <w:sz w:val="15"/>
              </w:rPr>
              <w:t>Nombre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la </w:t>
            </w:r>
            <w:r>
              <w:rPr>
                <w:spacing w:val="-2"/>
                <w:sz w:val="15"/>
              </w:rPr>
              <w:t>plataforma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pendiente.</w:t>
            </w:r>
          </w:p>
        </w:tc>
      </w:tr>
      <w:tr w:rsidR="00C12588" w14:paraId="00D21E5D" w14:textId="77777777">
        <w:trPr>
          <w:trHeight w:val="914"/>
        </w:trPr>
        <w:tc>
          <w:tcPr>
            <w:tcW w:w="1576" w:type="dxa"/>
          </w:tcPr>
          <w:p w14:paraId="567B9C0D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5F1E7C15" w14:textId="77777777" w:rsidR="00C12588" w:rsidRDefault="00000000">
            <w:pPr>
              <w:pStyle w:val="TableParagraph"/>
              <w:spacing w:line="256" w:lineRule="auto"/>
              <w:ind w:left="110" w:right="546"/>
              <w:rPr>
                <w:sz w:val="15"/>
              </w:rPr>
            </w:pPr>
            <w:r>
              <w:rPr>
                <w:sz w:val="15"/>
              </w:rPr>
              <w:t>Diseño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Arquitectura</w:t>
            </w:r>
          </w:p>
        </w:tc>
        <w:tc>
          <w:tcPr>
            <w:tcW w:w="1576" w:type="dxa"/>
          </w:tcPr>
          <w:p w14:paraId="2F8B17E8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0620F6CD" w14:textId="77777777" w:rsidR="00C12588" w:rsidRDefault="00000000">
            <w:pPr>
              <w:pStyle w:val="TableParagraph"/>
              <w:spacing w:line="256" w:lineRule="auto"/>
              <w:ind w:left="110" w:right="588"/>
              <w:rPr>
                <w:sz w:val="15"/>
              </w:rPr>
            </w:pPr>
            <w:r>
              <w:rPr>
                <w:sz w:val="15"/>
              </w:rPr>
              <w:t>Diagrama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Arquitectura</w:t>
            </w:r>
          </w:p>
        </w:tc>
        <w:tc>
          <w:tcPr>
            <w:tcW w:w="1576" w:type="dxa"/>
          </w:tcPr>
          <w:p w14:paraId="39A8CFF2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1C3E369B" w14:textId="77777777" w:rsidR="00C12588" w:rsidRDefault="00000000">
            <w:pPr>
              <w:pStyle w:val="TableParagraph"/>
              <w:spacing w:line="256" w:lineRule="auto"/>
              <w:ind w:left="109" w:right="97"/>
              <w:rPr>
                <w:sz w:val="15"/>
              </w:rPr>
            </w:pPr>
            <w:r>
              <w:rPr>
                <w:sz w:val="15"/>
              </w:rPr>
              <w:t>Diseñar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arquitectura 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componentes.</w:t>
            </w:r>
          </w:p>
        </w:tc>
        <w:tc>
          <w:tcPr>
            <w:tcW w:w="1577" w:type="dxa"/>
          </w:tcPr>
          <w:p w14:paraId="19C19AEC" w14:textId="77777777" w:rsidR="00C12588" w:rsidRDefault="00C12588">
            <w:pPr>
              <w:pStyle w:val="TableParagraph"/>
              <w:spacing w:before="71"/>
              <w:rPr>
                <w:rFonts w:ascii="Calibri"/>
                <w:b/>
                <w:sz w:val="15"/>
              </w:rPr>
            </w:pPr>
          </w:p>
          <w:p w14:paraId="33611592" w14:textId="77777777" w:rsidR="00C12588" w:rsidRDefault="00000000">
            <w:pPr>
              <w:pStyle w:val="TableParagraph"/>
              <w:spacing w:line="256" w:lineRule="auto"/>
              <w:ind w:left="109" w:right="590"/>
              <w:rPr>
                <w:sz w:val="15"/>
              </w:rPr>
            </w:pPr>
            <w:r>
              <w:rPr>
                <w:sz w:val="15"/>
              </w:rPr>
              <w:t>Diagrama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en </w:t>
            </w:r>
            <w:r>
              <w:rPr>
                <w:spacing w:val="-2"/>
                <w:sz w:val="15"/>
              </w:rPr>
              <w:t>Draw.io</w:t>
            </w:r>
          </w:p>
        </w:tc>
        <w:tc>
          <w:tcPr>
            <w:tcW w:w="1562" w:type="dxa"/>
            <w:tcBorders>
              <w:right w:val="nil"/>
            </w:tcBorders>
          </w:tcPr>
          <w:p w14:paraId="2E85409B" w14:textId="77777777" w:rsidR="00C12588" w:rsidRDefault="00C12588">
            <w:pPr>
              <w:pStyle w:val="TableParagraph"/>
              <w:spacing w:before="166"/>
              <w:rPr>
                <w:rFonts w:ascii="Calibri"/>
                <w:b/>
                <w:sz w:val="15"/>
              </w:rPr>
            </w:pPr>
          </w:p>
          <w:p w14:paraId="490C477C" w14:textId="77777777" w:rsidR="00C12588" w:rsidRDefault="00000000">
            <w:pPr>
              <w:pStyle w:val="TableParagraph"/>
              <w:ind w:left="107"/>
              <w:rPr>
                <w:sz w:val="15"/>
              </w:rPr>
            </w:pPr>
            <w:r>
              <w:rPr>
                <w:sz w:val="15"/>
              </w:rPr>
              <w:t>S4–</w:t>
            </w:r>
            <w:r>
              <w:rPr>
                <w:spacing w:val="-5"/>
                <w:sz w:val="15"/>
              </w:rPr>
              <w:t>S5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771F3D54" w14:textId="77777777" w:rsidR="00C12588" w:rsidRDefault="00C12588">
            <w:pPr>
              <w:pStyle w:val="TableParagraph"/>
              <w:spacing w:before="166"/>
              <w:rPr>
                <w:rFonts w:ascii="Calibri"/>
                <w:b/>
                <w:sz w:val="15"/>
              </w:rPr>
            </w:pPr>
          </w:p>
          <w:p w14:paraId="0480C531" w14:textId="77777777" w:rsidR="00C12588" w:rsidRDefault="00000000">
            <w:pPr>
              <w:pStyle w:val="TableParagraph"/>
              <w:ind w:left="111"/>
              <w:rPr>
                <w:sz w:val="15"/>
              </w:rPr>
            </w:pPr>
            <w:r>
              <w:rPr>
                <w:sz w:val="15"/>
              </w:rPr>
              <w:t>Catalina</w:t>
            </w:r>
            <w:r>
              <w:rPr>
                <w:spacing w:val="-2"/>
                <w:sz w:val="15"/>
              </w:rPr>
              <w:t xml:space="preserve"> Rodríguez</w:t>
            </w:r>
          </w:p>
        </w:tc>
        <w:tc>
          <w:tcPr>
            <w:tcW w:w="1578" w:type="dxa"/>
          </w:tcPr>
          <w:p w14:paraId="5B199E13" w14:textId="77777777" w:rsidR="00C12588" w:rsidRDefault="00000000">
            <w:pPr>
              <w:pStyle w:val="TableParagraph"/>
              <w:spacing w:before="74" w:line="252" w:lineRule="auto"/>
              <w:ind w:left="105" w:right="90"/>
              <w:rPr>
                <w:sz w:val="15"/>
              </w:rPr>
            </w:pPr>
            <w:r>
              <w:rPr>
                <w:sz w:val="15"/>
              </w:rPr>
              <w:t>Diagrama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puede cambiar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según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vaya avanzando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el </w:t>
            </w:r>
            <w:r>
              <w:rPr>
                <w:spacing w:val="-2"/>
                <w:sz w:val="15"/>
              </w:rPr>
              <w:t>proyecto</w:t>
            </w:r>
          </w:p>
        </w:tc>
      </w:tr>
      <w:tr w:rsidR="00C12588" w14:paraId="1FDBB5A7" w14:textId="77777777">
        <w:trPr>
          <w:trHeight w:val="1275"/>
        </w:trPr>
        <w:tc>
          <w:tcPr>
            <w:tcW w:w="1576" w:type="dxa"/>
          </w:tcPr>
          <w:p w14:paraId="17E39900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17145DC" w14:textId="77777777" w:rsidR="00C12588" w:rsidRDefault="00C12588">
            <w:pPr>
              <w:pStyle w:val="TableParagraph"/>
              <w:spacing w:before="163"/>
              <w:rPr>
                <w:rFonts w:ascii="Calibri"/>
                <w:b/>
                <w:sz w:val="15"/>
              </w:rPr>
            </w:pPr>
          </w:p>
          <w:p w14:paraId="4191B205" w14:textId="77777777" w:rsidR="00C12588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Ingeniería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 xml:space="preserve"> datos</w:t>
            </w:r>
          </w:p>
        </w:tc>
        <w:tc>
          <w:tcPr>
            <w:tcW w:w="1576" w:type="dxa"/>
          </w:tcPr>
          <w:p w14:paraId="0D6748A4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4E5A7D24" w14:textId="77777777" w:rsidR="00C12588" w:rsidRDefault="00C12588">
            <w:pPr>
              <w:pStyle w:val="TableParagraph"/>
              <w:spacing w:before="73"/>
              <w:rPr>
                <w:rFonts w:ascii="Calibri"/>
                <w:b/>
                <w:sz w:val="15"/>
              </w:rPr>
            </w:pPr>
          </w:p>
          <w:p w14:paraId="007FA573" w14:textId="77777777" w:rsidR="00C12588" w:rsidRDefault="00000000">
            <w:pPr>
              <w:pStyle w:val="TableParagraph"/>
              <w:spacing w:line="252" w:lineRule="auto"/>
              <w:ind w:left="110" w:right="546"/>
              <w:rPr>
                <w:sz w:val="15"/>
              </w:rPr>
            </w:pPr>
            <w:r>
              <w:rPr>
                <w:spacing w:val="-2"/>
                <w:sz w:val="15"/>
              </w:rPr>
              <w:t>Pipeline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reproducible</w:t>
            </w:r>
          </w:p>
        </w:tc>
        <w:tc>
          <w:tcPr>
            <w:tcW w:w="1576" w:type="dxa"/>
          </w:tcPr>
          <w:p w14:paraId="3BFAD850" w14:textId="77777777" w:rsidR="00C12588" w:rsidRDefault="00000000">
            <w:pPr>
              <w:pStyle w:val="TableParagraph"/>
              <w:spacing w:before="74" w:line="252" w:lineRule="auto"/>
              <w:ind w:left="109" w:right="247"/>
              <w:rPr>
                <w:sz w:val="15"/>
              </w:rPr>
            </w:pPr>
            <w:r>
              <w:rPr>
                <w:spacing w:val="-2"/>
                <w:sz w:val="15"/>
              </w:rPr>
              <w:t>Implementar</w:t>
            </w:r>
            <w:r>
              <w:rPr>
                <w:sz w:val="15"/>
              </w:rPr>
              <w:t xml:space="preserve"> ingesta,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 xml:space="preserve">limpieza, </w:t>
            </w:r>
            <w:r>
              <w:rPr>
                <w:spacing w:val="-2"/>
                <w:sz w:val="15"/>
              </w:rPr>
              <w:t>normalización,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agregaciones,</w:t>
            </w:r>
            <w:r>
              <w:rPr>
                <w:sz w:val="15"/>
              </w:rPr>
              <w:t xml:space="preserve"> trazabilidad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y pruebas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datos.</w:t>
            </w:r>
          </w:p>
        </w:tc>
        <w:tc>
          <w:tcPr>
            <w:tcW w:w="1577" w:type="dxa"/>
          </w:tcPr>
          <w:p w14:paraId="21493CFF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1B5CFF7" w14:textId="77777777" w:rsidR="00C12588" w:rsidRDefault="00C12588">
            <w:pPr>
              <w:pStyle w:val="TableParagraph"/>
              <w:spacing w:before="73"/>
              <w:rPr>
                <w:rFonts w:ascii="Calibri"/>
                <w:b/>
                <w:sz w:val="15"/>
              </w:rPr>
            </w:pPr>
          </w:p>
          <w:p w14:paraId="06F7FB98" w14:textId="77777777" w:rsidR="00C12588" w:rsidRDefault="00000000">
            <w:pPr>
              <w:pStyle w:val="TableParagraph"/>
              <w:spacing w:line="252" w:lineRule="auto"/>
              <w:ind w:left="109" w:right="556"/>
              <w:rPr>
                <w:sz w:val="15"/>
              </w:rPr>
            </w:pPr>
            <w:r>
              <w:rPr>
                <w:sz w:val="15"/>
              </w:rPr>
              <w:t>Python,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SQL, </w:t>
            </w:r>
            <w:r>
              <w:rPr>
                <w:spacing w:val="-2"/>
                <w:sz w:val="15"/>
              </w:rPr>
              <w:t>BD/</w:t>
            </w:r>
            <w:proofErr w:type="spellStart"/>
            <w:r>
              <w:rPr>
                <w:spacing w:val="-2"/>
                <w:sz w:val="15"/>
              </w:rPr>
              <w:t>cloud</w:t>
            </w:r>
            <w:proofErr w:type="spellEnd"/>
          </w:p>
        </w:tc>
        <w:tc>
          <w:tcPr>
            <w:tcW w:w="1562" w:type="dxa"/>
            <w:tcBorders>
              <w:right w:val="nil"/>
            </w:tcBorders>
          </w:tcPr>
          <w:p w14:paraId="727BA6EB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0CBF8820" w14:textId="77777777" w:rsidR="00C12588" w:rsidRDefault="00C12588">
            <w:pPr>
              <w:pStyle w:val="TableParagraph"/>
              <w:spacing w:before="163"/>
              <w:rPr>
                <w:rFonts w:ascii="Calibri"/>
                <w:b/>
                <w:sz w:val="15"/>
              </w:rPr>
            </w:pPr>
          </w:p>
          <w:p w14:paraId="2AD5E5C1" w14:textId="77777777" w:rsidR="00C12588" w:rsidRDefault="00000000">
            <w:pPr>
              <w:pStyle w:val="TableParagraph"/>
              <w:ind w:left="107"/>
              <w:rPr>
                <w:sz w:val="15"/>
              </w:rPr>
            </w:pPr>
            <w:r>
              <w:rPr>
                <w:sz w:val="15"/>
              </w:rPr>
              <w:t>S4–</w:t>
            </w:r>
            <w:r>
              <w:rPr>
                <w:spacing w:val="-5"/>
                <w:sz w:val="15"/>
              </w:rPr>
              <w:t>S8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6ADBE471" w14:textId="77777777" w:rsidR="00C12588" w:rsidRDefault="00C12588">
            <w:pPr>
              <w:pStyle w:val="TableParagraph"/>
              <w:rPr>
                <w:rFonts w:ascii="Calibri"/>
                <w:b/>
                <w:sz w:val="15"/>
              </w:rPr>
            </w:pPr>
          </w:p>
          <w:p w14:paraId="10D7C042" w14:textId="77777777" w:rsidR="00C12588" w:rsidRDefault="00C12588">
            <w:pPr>
              <w:pStyle w:val="TableParagraph"/>
              <w:spacing w:before="163"/>
              <w:rPr>
                <w:rFonts w:ascii="Calibri"/>
                <w:b/>
                <w:sz w:val="15"/>
              </w:rPr>
            </w:pPr>
          </w:p>
          <w:p w14:paraId="3FF76B89" w14:textId="77777777" w:rsidR="00C12588" w:rsidRDefault="00000000">
            <w:pPr>
              <w:pStyle w:val="TableParagraph"/>
              <w:ind w:left="111"/>
              <w:rPr>
                <w:sz w:val="15"/>
              </w:rPr>
            </w:pPr>
            <w:r>
              <w:rPr>
                <w:sz w:val="15"/>
              </w:rPr>
              <w:t>Felipe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Rivera</w:t>
            </w:r>
          </w:p>
        </w:tc>
        <w:tc>
          <w:tcPr>
            <w:tcW w:w="1578" w:type="dxa"/>
          </w:tcPr>
          <w:p w14:paraId="11E52C28" w14:textId="77777777" w:rsidR="00C12588" w:rsidRDefault="00000000">
            <w:pPr>
              <w:pStyle w:val="TableParagraph"/>
              <w:spacing w:before="164" w:line="252" w:lineRule="auto"/>
              <w:ind w:left="105" w:right="253"/>
              <w:rPr>
                <w:sz w:val="15"/>
              </w:rPr>
            </w:pPr>
            <w:r>
              <w:rPr>
                <w:spacing w:val="-2"/>
                <w:sz w:val="15"/>
              </w:rPr>
              <w:t>Mantener</w:t>
            </w:r>
            <w:r>
              <w:rPr>
                <w:sz w:val="15"/>
              </w:rPr>
              <w:t xml:space="preserve"> separadas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las granularidades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 urgencias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y </w:t>
            </w:r>
            <w:r>
              <w:rPr>
                <w:spacing w:val="-2"/>
                <w:sz w:val="15"/>
              </w:rPr>
              <w:t>egresos.</w:t>
            </w:r>
          </w:p>
        </w:tc>
      </w:tr>
    </w:tbl>
    <w:p w14:paraId="4AD48735" w14:textId="77777777" w:rsidR="00C12588" w:rsidRDefault="00C12588">
      <w:pPr>
        <w:pStyle w:val="BodyText"/>
        <w:rPr>
          <w:b/>
        </w:rPr>
      </w:pPr>
    </w:p>
    <w:p w14:paraId="5653D74A" w14:textId="77777777" w:rsidR="00C12588" w:rsidRDefault="00C12588">
      <w:pPr>
        <w:pStyle w:val="BodyText"/>
        <w:rPr>
          <w:b/>
        </w:rPr>
      </w:pPr>
    </w:p>
    <w:p w14:paraId="69772652" w14:textId="77777777" w:rsidR="00C12588" w:rsidRDefault="00C12588">
      <w:pPr>
        <w:pStyle w:val="BodyText"/>
        <w:rPr>
          <w:b/>
        </w:rPr>
      </w:pPr>
    </w:p>
    <w:p w14:paraId="1B05FBF9" w14:textId="77777777" w:rsidR="00C12588" w:rsidRDefault="00000000">
      <w:pPr>
        <w:pStyle w:val="BodyText"/>
        <w:spacing w:before="16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9E41A67" wp14:editId="0ED58AB5">
                <wp:simplePos x="0" y="0"/>
                <wp:positionH relativeFrom="page">
                  <wp:posOffset>1079817</wp:posOffset>
                </wp:positionH>
                <wp:positionV relativeFrom="paragraph">
                  <wp:posOffset>277608</wp:posOffset>
                </wp:positionV>
                <wp:extent cx="183007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00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070" h="9525">
                              <a:moveTo>
                                <a:pt x="1829816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1829816" y="9524"/>
                              </a:lnTo>
                              <a:lnTo>
                                <a:pt x="1829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85.025002pt;margin-top:21.858906pt;width:144.080pt;height:.75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4FA02D50" w14:textId="77777777" w:rsidR="00C12588" w:rsidRDefault="00000000">
      <w:pPr>
        <w:pStyle w:val="BodyText"/>
        <w:spacing w:before="106"/>
        <w:ind w:left="1275" w:right="1203"/>
      </w:pPr>
      <w:bookmarkStart w:id="0" w:name="_bookmark0"/>
      <w:bookmarkEnd w:id="0"/>
      <w:r>
        <w:rPr>
          <w:position w:val="7"/>
          <w:sz w:val="14"/>
        </w:rPr>
        <w:t>1</w:t>
      </w:r>
      <w:r>
        <w:rPr>
          <w:spacing w:val="19"/>
          <w:position w:val="7"/>
          <w:sz w:val="14"/>
        </w:rPr>
        <w:t xml:space="preserve"> </w:t>
      </w:r>
      <w:proofErr w:type="gramStart"/>
      <w:r>
        <w:rPr>
          <w:color w:val="585858"/>
        </w:rPr>
        <w:t>En</w:t>
      </w:r>
      <w:proofErr w:type="gramEnd"/>
      <w:r>
        <w:rPr>
          <w:color w:val="585858"/>
        </w:rPr>
        <w:t xml:space="preserve"> caso de que el Proyecto APT sea grupal, en esta columna deben indicar el nombre de los responsables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cada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tarea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actividad.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Esto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posteriormente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permitirá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diferenciar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 evaluación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por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cada </w:t>
      </w:r>
      <w:r>
        <w:rPr>
          <w:color w:val="585858"/>
          <w:spacing w:val="-2"/>
        </w:rPr>
        <w:t>integrante.</w:t>
      </w:r>
    </w:p>
    <w:p w14:paraId="4EF73632" w14:textId="77777777" w:rsidR="00C12588" w:rsidRDefault="00C12588">
      <w:pPr>
        <w:pStyle w:val="BodyText"/>
        <w:sectPr w:rsidR="00C12588">
          <w:pgSz w:w="11910" w:h="16840"/>
          <w:pgMar w:top="2000" w:right="425" w:bottom="280" w:left="425" w:header="750" w:footer="0" w:gutter="0"/>
          <w:cols w:space="720"/>
        </w:sectPr>
      </w:pPr>
    </w:p>
    <w:p w14:paraId="7CE6F7B9" w14:textId="77777777" w:rsidR="00C12588" w:rsidRDefault="00C12588">
      <w:pPr>
        <w:pStyle w:val="BodyText"/>
        <w:spacing w:before="7"/>
        <w:rPr>
          <w:sz w:val="8"/>
        </w:rPr>
      </w:pPr>
    </w:p>
    <w:tbl>
      <w:tblPr>
        <w:tblW w:w="0" w:type="auto"/>
        <w:tblInd w:w="2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6"/>
        <w:gridCol w:w="1576"/>
        <w:gridCol w:w="1576"/>
        <w:gridCol w:w="1577"/>
        <w:gridCol w:w="1562"/>
        <w:gridCol w:w="1592"/>
        <w:gridCol w:w="1578"/>
      </w:tblGrid>
      <w:tr w:rsidR="00C12588" w14:paraId="3842CEDC" w14:textId="77777777">
        <w:trPr>
          <w:trHeight w:val="1275"/>
        </w:trPr>
        <w:tc>
          <w:tcPr>
            <w:tcW w:w="1576" w:type="dxa"/>
          </w:tcPr>
          <w:p w14:paraId="43BA7310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62DCF438" w14:textId="77777777" w:rsidR="00C12588" w:rsidRDefault="00C12588">
            <w:pPr>
              <w:pStyle w:val="TableParagraph"/>
              <w:spacing w:before="158"/>
              <w:rPr>
                <w:rFonts w:ascii="Calibri"/>
                <w:sz w:val="15"/>
              </w:rPr>
            </w:pPr>
          </w:p>
          <w:p w14:paraId="5191E627" w14:textId="77777777" w:rsidR="00C12588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Data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Science</w:t>
            </w:r>
            <w:proofErr w:type="spellEnd"/>
          </w:p>
        </w:tc>
        <w:tc>
          <w:tcPr>
            <w:tcW w:w="1576" w:type="dxa"/>
          </w:tcPr>
          <w:p w14:paraId="65374FE4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1600C2FC" w14:textId="77777777" w:rsidR="00C12588" w:rsidRDefault="00C12588">
            <w:pPr>
              <w:pStyle w:val="TableParagraph"/>
              <w:spacing w:before="68"/>
              <w:rPr>
                <w:rFonts w:ascii="Calibri"/>
                <w:sz w:val="15"/>
              </w:rPr>
            </w:pPr>
          </w:p>
          <w:p w14:paraId="3644F944" w14:textId="77777777" w:rsidR="00C12588" w:rsidRDefault="00000000">
            <w:pPr>
              <w:pStyle w:val="TableParagraph"/>
              <w:spacing w:line="249" w:lineRule="auto"/>
              <w:ind w:left="110" w:right="746"/>
              <w:rPr>
                <w:sz w:val="15"/>
              </w:rPr>
            </w:pPr>
            <w:r>
              <w:rPr>
                <w:sz w:val="15"/>
              </w:rPr>
              <w:t>Modelo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demanda</w:t>
            </w:r>
          </w:p>
        </w:tc>
        <w:tc>
          <w:tcPr>
            <w:tcW w:w="1576" w:type="dxa"/>
          </w:tcPr>
          <w:p w14:paraId="0F1B76A1" w14:textId="77777777" w:rsidR="00C12588" w:rsidRDefault="00000000">
            <w:pPr>
              <w:pStyle w:val="TableParagraph"/>
              <w:spacing w:before="74" w:line="252" w:lineRule="auto"/>
              <w:ind w:left="109" w:right="130"/>
              <w:rPr>
                <w:sz w:val="15"/>
              </w:rPr>
            </w:pPr>
            <w:r>
              <w:rPr>
                <w:sz w:val="15"/>
              </w:rPr>
              <w:t>Entrenar y evaluar proyección a 4–8 semanas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con </w:t>
            </w:r>
            <w:r>
              <w:rPr>
                <w:spacing w:val="-2"/>
                <w:sz w:val="15"/>
              </w:rPr>
              <w:t>intervalos,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backtesting</w:t>
            </w:r>
            <w:proofErr w:type="spellEnd"/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y </w:t>
            </w:r>
            <w:proofErr w:type="spellStart"/>
            <w:r>
              <w:rPr>
                <w:sz w:val="15"/>
              </w:rPr>
              <w:t>baseline</w:t>
            </w:r>
            <w:proofErr w:type="spellEnd"/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estacional.</w:t>
            </w:r>
          </w:p>
        </w:tc>
        <w:tc>
          <w:tcPr>
            <w:tcW w:w="1577" w:type="dxa"/>
          </w:tcPr>
          <w:p w14:paraId="2BA2B88F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1C8F1706" w14:textId="77777777" w:rsidR="00C12588" w:rsidRDefault="00C12588">
            <w:pPr>
              <w:pStyle w:val="TableParagraph"/>
              <w:spacing w:before="68"/>
              <w:rPr>
                <w:rFonts w:ascii="Calibri"/>
                <w:sz w:val="15"/>
              </w:rPr>
            </w:pPr>
          </w:p>
          <w:p w14:paraId="38730930" w14:textId="77777777" w:rsidR="00C12588" w:rsidRDefault="00000000">
            <w:pPr>
              <w:pStyle w:val="TableParagraph"/>
              <w:spacing w:line="249" w:lineRule="auto"/>
              <w:ind w:left="109" w:right="206"/>
              <w:rPr>
                <w:sz w:val="15"/>
              </w:rPr>
            </w:pPr>
            <w:r>
              <w:rPr>
                <w:sz w:val="15"/>
              </w:rPr>
              <w:t>Python,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series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tiempo</w:t>
            </w:r>
          </w:p>
        </w:tc>
        <w:tc>
          <w:tcPr>
            <w:tcW w:w="1562" w:type="dxa"/>
            <w:tcBorders>
              <w:right w:val="nil"/>
            </w:tcBorders>
          </w:tcPr>
          <w:p w14:paraId="30343F45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5F6C02D2" w14:textId="77777777" w:rsidR="00C12588" w:rsidRDefault="00C12588">
            <w:pPr>
              <w:pStyle w:val="TableParagraph"/>
              <w:spacing w:before="158"/>
              <w:rPr>
                <w:rFonts w:ascii="Calibri"/>
                <w:sz w:val="15"/>
              </w:rPr>
            </w:pPr>
          </w:p>
          <w:p w14:paraId="4DB51A70" w14:textId="77777777" w:rsidR="00C12588" w:rsidRDefault="00000000">
            <w:pPr>
              <w:pStyle w:val="TableParagraph"/>
              <w:ind w:left="107"/>
              <w:rPr>
                <w:sz w:val="15"/>
              </w:rPr>
            </w:pPr>
            <w:r>
              <w:rPr>
                <w:sz w:val="15"/>
              </w:rPr>
              <w:t>S6–</w:t>
            </w:r>
            <w:r>
              <w:rPr>
                <w:spacing w:val="-5"/>
                <w:sz w:val="15"/>
              </w:rPr>
              <w:t>S10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37C426F6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7B1770E6" w14:textId="77777777" w:rsidR="00C12588" w:rsidRDefault="00C12588">
            <w:pPr>
              <w:pStyle w:val="TableParagraph"/>
              <w:spacing w:before="158"/>
              <w:rPr>
                <w:rFonts w:ascii="Calibri"/>
                <w:sz w:val="15"/>
              </w:rPr>
            </w:pPr>
          </w:p>
          <w:p w14:paraId="4D5316F9" w14:textId="77777777" w:rsidR="00C12588" w:rsidRDefault="00000000">
            <w:pPr>
              <w:pStyle w:val="TableParagraph"/>
              <w:ind w:left="111"/>
              <w:rPr>
                <w:sz w:val="15"/>
              </w:rPr>
            </w:pPr>
            <w:r>
              <w:rPr>
                <w:sz w:val="15"/>
              </w:rPr>
              <w:t>Felipe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Rivera</w:t>
            </w:r>
          </w:p>
        </w:tc>
        <w:tc>
          <w:tcPr>
            <w:tcW w:w="1578" w:type="dxa"/>
          </w:tcPr>
          <w:p w14:paraId="07A52C32" w14:textId="77777777" w:rsidR="00C12588" w:rsidRDefault="00C12588">
            <w:pPr>
              <w:pStyle w:val="TableParagraph"/>
              <w:spacing w:before="161"/>
              <w:rPr>
                <w:rFonts w:ascii="Calibri"/>
                <w:sz w:val="15"/>
              </w:rPr>
            </w:pPr>
          </w:p>
          <w:p w14:paraId="669D368E" w14:textId="77777777" w:rsidR="00C12588" w:rsidRDefault="00000000">
            <w:pPr>
              <w:pStyle w:val="TableParagraph"/>
              <w:spacing w:line="249" w:lineRule="auto"/>
              <w:ind w:left="105" w:right="90"/>
              <w:rPr>
                <w:sz w:val="15"/>
              </w:rPr>
            </w:pPr>
            <w:r>
              <w:rPr>
                <w:sz w:val="15"/>
              </w:rPr>
              <w:t>Ajustar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según longitud y calidad efectiva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la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serie.</w:t>
            </w:r>
          </w:p>
        </w:tc>
      </w:tr>
      <w:tr w:rsidR="00C12588" w14:paraId="6D349C7C" w14:textId="77777777">
        <w:trPr>
          <w:trHeight w:val="1275"/>
        </w:trPr>
        <w:tc>
          <w:tcPr>
            <w:tcW w:w="1576" w:type="dxa"/>
          </w:tcPr>
          <w:p w14:paraId="7606AFA0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798C87EE" w14:textId="77777777" w:rsidR="00C12588" w:rsidRDefault="00C12588">
            <w:pPr>
              <w:pStyle w:val="TableParagraph"/>
              <w:spacing w:before="68"/>
              <w:rPr>
                <w:rFonts w:ascii="Calibri"/>
                <w:sz w:val="15"/>
              </w:rPr>
            </w:pPr>
          </w:p>
          <w:p w14:paraId="1F47AA94" w14:textId="77777777" w:rsidR="00C12588" w:rsidRDefault="00000000">
            <w:pPr>
              <w:pStyle w:val="TableParagraph"/>
              <w:spacing w:line="256" w:lineRule="auto"/>
              <w:ind w:left="110" w:right="546"/>
              <w:rPr>
                <w:sz w:val="15"/>
              </w:rPr>
            </w:pPr>
            <w:r>
              <w:rPr>
                <w:spacing w:val="-2"/>
                <w:sz w:val="15"/>
              </w:rPr>
              <w:t>Análisis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geoespacial</w:t>
            </w:r>
          </w:p>
        </w:tc>
        <w:tc>
          <w:tcPr>
            <w:tcW w:w="1576" w:type="dxa"/>
          </w:tcPr>
          <w:p w14:paraId="1B679FA6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71645966" w14:textId="77777777" w:rsidR="00C12588" w:rsidRDefault="00C12588">
            <w:pPr>
              <w:pStyle w:val="TableParagraph"/>
              <w:spacing w:before="68"/>
              <w:rPr>
                <w:rFonts w:ascii="Calibri"/>
                <w:sz w:val="15"/>
              </w:rPr>
            </w:pPr>
          </w:p>
          <w:p w14:paraId="31C6A3CE" w14:textId="77777777" w:rsidR="00C12588" w:rsidRDefault="00000000">
            <w:pPr>
              <w:pStyle w:val="TableParagraph"/>
              <w:spacing w:line="256" w:lineRule="auto"/>
              <w:ind w:left="110" w:right="546"/>
              <w:rPr>
                <w:sz w:val="15"/>
              </w:rPr>
            </w:pPr>
            <w:r>
              <w:rPr>
                <w:spacing w:val="-2"/>
                <w:sz w:val="15"/>
              </w:rPr>
              <w:t>Accesibilidad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territorial</w:t>
            </w:r>
          </w:p>
        </w:tc>
        <w:tc>
          <w:tcPr>
            <w:tcW w:w="1576" w:type="dxa"/>
          </w:tcPr>
          <w:p w14:paraId="2C86D228" w14:textId="77777777" w:rsidR="00C12588" w:rsidRDefault="00000000">
            <w:pPr>
              <w:pStyle w:val="TableParagraph"/>
              <w:spacing w:before="74" w:line="252" w:lineRule="auto"/>
              <w:ind w:left="109" w:right="247"/>
              <w:rPr>
                <w:sz w:val="15"/>
              </w:rPr>
            </w:pPr>
            <w:r>
              <w:rPr>
                <w:spacing w:val="-2"/>
                <w:sz w:val="15"/>
              </w:rPr>
              <w:t>Georreferenciar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establecimientos,</w:t>
            </w:r>
            <w:r>
              <w:rPr>
                <w:sz w:val="15"/>
              </w:rPr>
              <w:t xml:space="preserve"> calcular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isócronas OSM/GTFS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</w:p>
          <w:p w14:paraId="4B390479" w14:textId="77777777" w:rsidR="00C12588" w:rsidRDefault="00000000">
            <w:pPr>
              <w:pStyle w:val="TableParagraph"/>
              <w:spacing w:before="1" w:line="249" w:lineRule="auto"/>
              <w:ind w:left="109" w:right="105"/>
              <w:rPr>
                <w:sz w:val="15"/>
              </w:rPr>
            </w:pPr>
            <w:r>
              <w:rPr>
                <w:sz w:val="15"/>
              </w:rPr>
              <w:t>estimar cobertura y brechas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comunales.</w:t>
            </w:r>
          </w:p>
        </w:tc>
        <w:tc>
          <w:tcPr>
            <w:tcW w:w="1577" w:type="dxa"/>
          </w:tcPr>
          <w:p w14:paraId="656D7BC8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432A217" w14:textId="77777777" w:rsidR="00C12588" w:rsidRDefault="00C12588">
            <w:pPr>
              <w:pStyle w:val="TableParagraph"/>
              <w:spacing w:before="163"/>
              <w:rPr>
                <w:rFonts w:ascii="Calibri"/>
                <w:sz w:val="15"/>
              </w:rPr>
            </w:pPr>
          </w:p>
          <w:p w14:paraId="15811E8E" w14:textId="77777777" w:rsidR="00C12588" w:rsidRDefault="00000000"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Python</w:t>
            </w:r>
          </w:p>
        </w:tc>
        <w:tc>
          <w:tcPr>
            <w:tcW w:w="1562" w:type="dxa"/>
            <w:tcBorders>
              <w:right w:val="nil"/>
            </w:tcBorders>
          </w:tcPr>
          <w:p w14:paraId="157DEB08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1AAE4349" w14:textId="77777777" w:rsidR="00C12588" w:rsidRDefault="00C12588">
            <w:pPr>
              <w:pStyle w:val="TableParagraph"/>
              <w:spacing w:before="163"/>
              <w:rPr>
                <w:rFonts w:ascii="Calibri"/>
                <w:sz w:val="15"/>
              </w:rPr>
            </w:pPr>
          </w:p>
          <w:p w14:paraId="2A5815E5" w14:textId="77777777" w:rsidR="00C12588" w:rsidRDefault="00000000">
            <w:pPr>
              <w:pStyle w:val="TableParagraph"/>
              <w:ind w:left="107"/>
              <w:rPr>
                <w:sz w:val="15"/>
              </w:rPr>
            </w:pPr>
            <w:r>
              <w:rPr>
                <w:sz w:val="15"/>
              </w:rPr>
              <w:t>S6–</w:t>
            </w:r>
            <w:r>
              <w:rPr>
                <w:spacing w:val="-5"/>
                <w:sz w:val="15"/>
              </w:rPr>
              <w:t>S11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104CCBE2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6D3660D6" w14:textId="77777777" w:rsidR="00C12588" w:rsidRDefault="00C12588">
            <w:pPr>
              <w:pStyle w:val="TableParagraph"/>
              <w:spacing w:before="163"/>
              <w:rPr>
                <w:rFonts w:ascii="Calibri"/>
                <w:sz w:val="15"/>
              </w:rPr>
            </w:pPr>
          </w:p>
          <w:p w14:paraId="5A2DD35F" w14:textId="77777777" w:rsidR="00C12588" w:rsidRDefault="00000000">
            <w:pPr>
              <w:pStyle w:val="TableParagraph"/>
              <w:ind w:left="111"/>
              <w:rPr>
                <w:sz w:val="15"/>
              </w:rPr>
            </w:pPr>
            <w:r>
              <w:rPr>
                <w:sz w:val="15"/>
              </w:rPr>
              <w:t>Christopher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Rojas</w:t>
            </w:r>
          </w:p>
        </w:tc>
        <w:tc>
          <w:tcPr>
            <w:tcW w:w="1578" w:type="dxa"/>
          </w:tcPr>
          <w:p w14:paraId="2B12D76D" w14:textId="77777777" w:rsidR="00C12588" w:rsidRDefault="00C12588">
            <w:pPr>
              <w:pStyle w:val="TableParagraph"/>
              <w:spacing w:before="161"/>
              <w:rPr>
                <w:rFonts w:ascii="Calibri"/>
                <w:sz w:val="15"/>
              </w:rPr>
            </w:pPr>
          </w:p>
          <w:p w14:paraId="0CDF4A5D" w14:textId="77777777" w:rsidR="00C12588" w:rsidRDefault="00000000">
            <w:pPr>
              <w:pStyle w:val="TableParagraph"/>
              <w:spacing w:line="254" w:lineRule="auto"/>
              <w:ind w:left="105" w:right="90"/>
              <w:rPr>
                <w:sz w:val="15"/>
              </w:rPr>
            </w:pPr>
            <w:r>
              <w:rPr>
                <w:sz w:val="15"/>
              </w:rPr>
              <w:t>Priorizar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tiempos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 viaje reales y alcance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RM.</w:t>
            </w:r>
          </w:p>
        </w:tc>
      </w:tr>
      <w:tr w:rsidR="00C12588" w14:paraId="0D8B88CC" w14:textId="77777777">
        <w:trPr>
          <w:trHeight w:val="2725"/>
        </w:trPr>
        <w:tc>
          <w:tcPr>
            <w:tcW w:w="1576" w:type="dxa"/>
          </w:tcPr>
          <w:p w14:paraId="166444EC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1FB4DF96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78F24CC3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0277DBCA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4B378D1A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2D2D0B8B" w14:textId="77777777" w:rsidR="00C12588" w:rsidRDefault="00C12588">
            <w:pPr>
              <w:pStyle w:val="TableParagraph"/>
              <w:spacing w:before="156"/>
              <w:rPr>
                <w:rFonts w:ascii="Calibri"/>
                <w:sz w:val="15"/>
              </w:rPr>
            </w:pPr>
          </w:p>
          <w:p w14:paraId="3420AFF5" w14:textId="77777777" w:rsidR="00C12588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Analítica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salud</w:t>
            </w:r>
          </w:p>
        </w:tc>
        <w:tc>
          <w:tcPr>
            <w:tcW w:w="1576" w:type="dxa"/>
          </w:tcPr>
          <w:p w14:paraId="650B2963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783F9D91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B8CC561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227CDDE7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2B599B38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27A484F1" w14:textId="77777777" w:rsidR="00C12588" w:rsidRDefault="00C12588">
            <w:pPr>
              <w:pStyle w:val="TableParagraph"/>
              <w:spacing w:before="66"/>
              <w:rPr>
                <w:rFonts w:ascii="Calibri"/>
                <w:sz w:val="15"/>
              </w:rPr>
            </w:pPr>
          </w:p>
          <w:p w14:paraId="6D8CE3F8" w14:textId="77777777" w:rsidR="00C12588" w:rsidRDefault="00000000">
            <w:pPr>
              <w:pStyle w:val="TableParagraph"/>
              <w:spacing w:line="249" w:lineRule="auto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Hospitalización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psiquiátrica</w:t>
            </w:r>
          </w:p>
        </w:tc>
        <w:tc>
          <w:tcPr>
            <w:tcW w:w="1576" w:type="dxa"/>
          </w:tcPr>
          <w:p w14:paraId="511299CD" w14:textId="77777777" w:rsidR="00C12588" w:rsidRDefault="00000000">
            <w:pPr>
              <w:pStyle w:val="TableParagraph"/>
              <w:spacing w:before="74" w:line="252" w:lineRule="auto"/>
              <w:ind w:left="109" w:right="98"/>
              <w:rPr>
                <w:sz w:val="15"/>
              </w:rPr>
            </w:pPr>
            <w:r>
              <w:rPr>
                <w:sz w:val="15"/>
              </w:rPr>
              <w:t>Caracterizar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la duración de estadía F00–F99,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analizar factores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asociados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y segmentar los resultados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por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sexo, previsión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y pertenencia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al </w:t>
            </w:r>
            <w:r>
              <w:rPr>
                <w:spacing w:val="-2"/>
                <w:sz w:val="15"/>
              </w:rPr>
              <w:t>SNSS,</w:t>
            </w:r>
          </w:p>
          <w:p w14:paraId="51A33F4A" w14:textId="77777777" w:rsidR="00C12588" w:rsidRDefault="00000000">
            <w:pPr>
              <w:pStyle w:val="TableParagraph"/>
              <w:spacing w:line="252" w:lineRule="auto"/>
              <w:ind w:left="109" w:right="97"/>
              <w:rPr>
                <w:sz w:val="15"/>
              </w:rPr>
            </w:pPr>
            <w:r>
              <w:rPr>
                <w:sz w:val="15"/>
              </w:rPr>
              <w:t>complementando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el análisis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con indicadores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oficiales desagregados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por </w:t>
            </w:r>
            <w:r>
              <w:rPr>
                <w:spacing w:val="-2"/>
                <w:sz w:val="15"/>
              </w:rPr>
              <w:t>sexo.</w:t>
            </w:r>
          </w:p>
        </w:tc>
        <w:tc>
          <w:tcPr>
            <w:tcW w:w="1577" w:type="dxa"/>
          </w:tcPr>
          <w:p w14:paraId="7EBFD059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1FA8D7B3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2B67C120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4668ACF6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8C02605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E7F60B0" w14:textId="77777777" w:rsidR="00C12588" w:rsidRDefault="00C12588">
            <w:pPr>
              <w:pStyle w:val="TableParagraph"/>
              <w:spacing w:before="156"/>
              <w:rPr>
                <w:rFonts w:ascii="Calibri"/>
                <w:sz w:val="15"/>
              </w:rPr>
            </w:pPr>
          </w:p>
          <w:p w14:paraId="37AD15BB" w14:textId="77777777" w:rsidR="00C12588" w:rsidRDefault="00000000">
            <w:pPr>
              <w:pStyle w:val="TableParagraph"/>
              <w:ind w:left="109"/>
              <w:rPr>
                <w:sz w:val="15"/>
              </w:rPr>
            </w:pPr>
            <w:r>
              <w:rPr>
                <w:sz w:val="15"/>
              </w:rPr>
              <w:t>Python,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estadística</w:t>
            </w:r>
          </w:p>
        </w:tc>
        <w:tc>
          <w:tcPr>
            <w:tcW w:w="1562" w:type="dxa"/>
            <w:tcBorders>
              <w:right w:val="nil"/>
            </w:tcBorders>
          </w:tcPr>
          <w:p w14:paraId="06277FF4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4645F06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099E498B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1877FD3D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4E3AD949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42AEB457" w14:textId="77777777" w:rsidR="00C12588" w:rsidRDefault="00C12588">
            <w:pPr>
              <w:pStyle w:val="TableParagraph"/>
              <w:spacing w:before="156"/>
              <w:rPr>
                <w:rFonts w:ascii="Calibri"/>
                <w:sz w:val="15"/>
              </w:rPr>
            </w:pPr>
          </w:p>
          <w:p w14:paraId="434939E2" w14:textId="77777777" w:rsidR="00C12588" w:rsidRDefault="00000000">
            <w:pPr>
              <w:pStyle w:val="TableParagraph"/>
              <w:ind w:left="107"/>
              <w:rPr>
                <w:sz w:val="15"/>
              </w:rPr>
            </w:pPr>
            <w:r>
              <w:rPr>
                <w:sz w:val="15"/>
              </w:rPr>
              <w:t>S7–</w:t>
            </w:r>
            <w:r>
              <w:rPr>
                <w:spacing w:val="-5"/>
                <w:sz w:val="15"/>
              </w:rPr>
              <w:t>S11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6B3E697E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5461F12C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4C6DFC20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26E3AFB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49D9837A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895C66C" w14:textId="77777777" w:rsidR="00C12588" w:rsidRDefault="00C12588">
            <w:pPr>
              <w:pStyle w:val="TableParagraph"/>
              <w:spacing w:before="156"/>
              <w:rPr>
                <w:rFonts w:ascii="Calibri"/>
                <w:sz w:val="15"/>
              </w:rPr>
            </w:pPr>
          </w:p>
          <w:p w14:paraId="64E9F4AC" w14:textId="77777777" w:rsidR="00C12588" w:rsidRDefault="00000000">
            <w:pPr>
              <w:pStyle w:val="TableParagraph"/>
              <w:ind w:left="111"/>
              <w:rPr>
                <w:sz w:val="15"/>
              </w:rPr>
            </w:pPr>
            <w:r>
              <w:rPr>
                <w:sz w:val="15"/>
              </w:rPr>
              <w:t>Felipe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Rivera</w:t>
            </w:r>
          </w:p>
        </w:tc>
        <w:tc>
          <w:tcPr>
            <w:tcW w:w="1578" w:type="dxa"/>
          </w:tcPr>
          <w:p w14:paraId="7E5C69B6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A50554B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6E4E08F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05879E47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ECFB27B" w14:textId="77777777" w:rsidR="00C12588" w:rsidRDefault="00C12588">
            <w:pPr>
              <w:pStyle w:val="TableParagraph"/>
              <w:spacing w:before="158"/>
              <w:rPr>
                <w:rFonts w:ascii="Calibri"/>
                <w:sz w:val="15"/>
              </w:rPr>
            </w:pPr>
          </w:p>
          <w:p w14:paraId="40FEE45D" w14:textId="77777777" w:rsidR="00C12588" w:rsidRDefault="00000000">
            <w:pPr>
              <w:pStyle w:val="TableParagraph"/>
              <w:spacing w:line="249" w:lineRule="auto"/>
              <w:ind w:left="105" w:right="245"/>
              <w:rPr>
                <w:sz w:val="15"/>
              </w:rPr>
            </w:pPr>
            <w:r>
              <w:rPr>
                <w:sz w:val="15"/>
              </w:rPr>
              <w:t>Cruce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con urgencias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solo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 nivel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ecológico.</w:t>
            </w:r>
          </w:p>
        </w:tc>
      </w:tr>
      <w:tr w:rsidR="00C12588" w14:paraId="45516BA6" w14:textId="77777777">
        <w:trPr>
          <w:trHeight w:val="1280"/>
        </w:trPr>
        <w:tc>
          <w:tcPr>
            <w:tcW w:w="1576" w:type="dxa"/>
          </w:tcPr>
          <w:p w14:paraId="3D0BB8C0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05BB71E6" w14:textId="77777777" w:rsidR="00C12588" w:rsidRDefault="00C12588">
            <w:pPr>
              <w:pStyle w:val="TableParagraph"/>
              <w:spacing w:before="163"/>
              <w:rPr>
                <w:rFonts w:ascii="Calibri"/>
                <w:sz w:val="15"/>
              </w:rPr>
            </w:pPr>
          </w:p>
          <w:p w14:paraId="030D375C" w14:textId="77777777" w:rsidR="00C12588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Desarrollo</w:t>
            </w:r>
          </w:p>
        </w:tc>
        <w:tc>
          <w:tcPr>
            <w:tcW w:w="1576" w:type="dxa"/>
          </w:tcPr>
          <w:p w14:paraId="2D117DBE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1311BA25" w14:textId="77777777" w:rsidR="00C12588" w:rsidRDefault="00C12588">
            <w:pPr>
              <w:pStyle w:val="TableParagraph"/>
              <w:spacing w:before="73"/>
              <w:rPr>
                <w:rFonts w:ascii="Calibri"/>
                <w:sz w:val="15"/>
              </w:rPr>
            </w:pPr>
          </w:p>
          <w:p w14:paraId="2A1ED8F0" w14:textId="77777777" w:rsidR="00C12588" w:rsidRDefault="00000000">
            <w:pPr>
              <w:pStyle w:val="TableParagraph"/>
              <w:spacing w:line="249" w:lineRule="auto"/>
              <w:ind w:left="110" w:right="404"/>
              <w:rPr>
                <w:sz w:val="15"/>
              </w:rPr>
            </w:pPr>
            <w:r>
              <w:rPr>
                <w:sz w:val="15"/>
              </w:rPr>
              <w:t>Plataforma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web </w:t>
            </w:r>
            <w:r>
              <w:rPr>
                <w:spacing w:val="-2"/>
                <w:sz w:val="15"/>
              </w:rPr>
              <w:t>integrada</w:t>
            </w:r>
          </w:p>
        </w:tc>
        <w:tc>
          <w:tcPr>
            <w:tcW w:w="1576" w:type="dxa"/>
          </w:tcPr>
          <w:p w14:paraId="7C752B34" w14:textId="77777777" w:rsidR="00C12588" w:rsidRDefault="00000000">
            <w:pPr>
              <w:pStyle w:val="TableParagraph"/>
              <w:spacing w:before="74" w:line="254" w:lineRule="auto"/>
              <w:ind w:left="109" w:right="130"/>
              <w:rPr>
                <w:sz w:val="15"/>
              </w:rPr>
            </w:pPr>
            <w:r>
              <w:rPr>
                <w:spacing w:val="-2"/>
                <w:sz w:val="15"/>
              </w:rPr>
              <w:t>Construir</w:t>
            </w:r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>/API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 interfaz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para explorar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pronóstico, accesibilidad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y </w:t>
            </w:r>
            <w:r>
              <w:rPr>
                <w:spacing w:val="-2"/>
                <w:sz w:val="15"/>
              </w:rPr>
              <w:t>hospitalización.</w:t>
            </w:r>
          </w:p>
        </w:tc>
        <w:tc>
          <w:tcPr>
            <w:tcW w:w="1577" w:type="dxa"/>
          </w:tcPr>
          <w:p w14:paraId="360756B0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52956DE3" w14:textId="77777777" w:rsidR="00C12588" w:rsidRDefault="00C12588">
            <w:pPr>
              <w:pStyle w:val="TableParagraph"/>
              <w:spacing w:before="73"/>
              <w:rPr>
                <w:rFonts w:ascii="Calibri"/>
                <w:sz w:val="15"/>
              </w:rPr>
            </w:pPr>
          </w:p>
          <w:p w14:paraId="49A57009" w14:textId="77777777" w:rsidR="00C12588" w:rsidRDefault="00000000">
            <w:pPr>
              <w:pStyle w:val="TableParagraph"/>
              <w:spacing w:line="249" w:lineRule="auto"/>
              <w:ind w:left="109" w:right="340"/>
              <w:rPr>
                <w:sz w:val="15"/>
              </w:rPr>
            </w:pPr>
            <w:r>
              <w:rPr>
                <w:sz w:val="15"/>
              </w:rPr>
              <w:t>Framework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web, API,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Git</w:t>
            </w:r>
          </w:p>
        </w:tc>
        <w:tc>
          <w:tcPr>
            <w:tcW w:w="1562" w:type="dxa"/>
            <w:tcBorders>
              <w:right w:val="nil"/>
            </w:tcBorders>
          </w:tcPr>
          <w:p w14:paraId="6AC7E98D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1257AFBA" w14:textId="77777777" w:rsidR="00C12588" w:rsidRDefault="00C12588">
            <w:pPr>
              <w:pStyle w:val="TableParagraph"/>
              <w:spacing w:before="163"/>
              <w:rPr>
                <w:rFonts w:ascii="Calibri"/>
                <w:sz w:val="15"/>
              </w:rPr>
            </w:pPr>
          </w:p>
          <w:p w14:paraId="48FD1C74" w14:textId="77777777" w:rsidR="00C12588" w:rsidRDefault="00000000">
            <w:pPr>
              <w:pStyle w:val="TableParagraph"/>
              <w:ind w:left="107"/>
              <w:rPr>
                <w:sz w:val="15"/>
              </w:rPr>
            </w:pPr>
            <w:r>
              <w:rPr>
                <w:sz w:val="15"/>
              </w:rPr>
              <w:t>S9–</w:t>
            </w:r>
            <w:r>
              <w:rPr>
                <w:spacing w:val="-5"/>
                <w:sz w:val="15"/>
              </w:rPr>
              <w:t>S14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31397C96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056D564B" w14:textId="77777777" w:rsidR="00C12588" w:rsidRDefault="00C12588">
            <w:pPr>
              <w:pStyle w:val="TableParagraph"/>
              <w:spacing w:before="163"/>
              <w:rPr>
                <w:rFonts w:ascii="Calibri"/>
                <w:sz w:val="15"/>
              </w:rPr>
            </w:pPr>
          </w:p>
          <w:p w14:paraId="4E943FE1" w14:textId="77777777" w:rsidR="00C12588" w:rsidRDefault="00000000">
            <w:pPr>
              <w:pStyle w:val="TableParagraph"/>
              <w:ind w:left="111"/>
              <w:rPr>
                <w:sz w:val="15"/>
              </w:rPr>
            </w:pPr>
            <w:r>
              <w:rPr>
                <w:sz w:val="15"/>
              </w:rPr>
              <w:t>Christopher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Rojas</w:t>
            </w:r>
          </w:p>
        </w:tc>
        <w:tc>
          <w:tcPr>
            <w:tcW w:w="1578" w:type="dxa"/>
          </w:tcPr>
          <w:p w14:paraId="28638344" w14:textId="77777777" w:rsidR="00C12588" w:rsidRDefault="00C12588">
            <w:pPr>
              <w:pStyle w:val="TableParagraph"/>
              <w:spacing w:before="76"/>
              <w:rPr>
                <w:rFonts w:ascii="Calibri"/>
                <w:sz w:val="15"/>
              </w:rPr>
            </w:pPr>
          </w:p>
          <w:p w14:paraId="0CAF8A18" w14:textId="77777777" w:rsidR="00C12588" w:rsidRDefault="00000000">
            <w:pPr>
              <w:pStyle w:val="TableParagraph"/>
              <w:spacing w:line="249" w:lineRule="auto"/>
              <w:ind w:left="105" w:right="90"/>
              <w:rPr>
                <w:sz w:val="15"/>
              </w:rPr>
            </w:pPr>
            <w:r>
              <w:rPr>
                <w:sz w:val="15"/>
              </w:rPr>
              <w:t>Evitar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presentar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el resultado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como </w:t>
            </w:r>
            <w:proofErr w:type="spellStart"/>
            <w:r>
              <w:rPr>
                <w:spacing w:val="-2"/>
                <w:sz w:val="15"/>
              </w:rPr>
              <w:t>dashboard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descriptivo.</w:t>
            </w:r>
          </w:p>
        </w:tc>
      </w:tr>
      <w:tr w:rsidR="00C12588" w14:paraId="675DAADC" w14:textId="77777777">
        <w:trPr>
          <w:trHeight w:val="1095"/>
        </w:trPr>
        <w:tc>
          <w:tcPr>
            <w:tcW w:w="1576" w:type="dxa"/>
          </w:tcPr>
          <w:p w14:paraId="5F9B8A3B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6D12EBD9" w14:textId="77777777" w:rsidR="00C12588" w:rsidRDefault="00C12588">
            <w:pPr>
              <w:pStyle w:val="TableParagraph"/>
              <w:spacing w:before="68"/>
              <w:rPr>
                <w:rFonts w:ascii="Calibri"/>
                <w:sz w:val="15"/>
              </w:rPr>
            </w:pPr>
          </w:p>
          <w:p w14:paraId="09EECBB0" w14:textId="77777777" w:rsidR="00C12588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Calidad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validación</w:t>
            </w:r>
          </w:p>
        </w:tc>
        <w:tc>
          <w:tcPr>
            <w:tcW w:w="1576" w:type="dxa"/>
          </w:tcPr>
          <w:p w14:paraId="2908C8F9" w14:textId="77777777" w:rsidR="00C12588" w:rsidRDefault="00C12588">
            <w:pPr>
              <w:pStyle w:val="TableParagraph"/>
              <w:spacing w:before="161"/>
              <w:rPr>
                <w:rFonts w:ascii="Calibri"/>
                <w:sz w:val="15"/>
              </w:rPr>
            </w:pPr>
          </w:p>
          <w:p w14:paraId="5112CE79" w14:textId="77777777" w:rsidR="00C12588" w:rsidRDefault="00000000">
            <w:pPr>
              <w:pStyle w:val="TableParagraph"/>
              <w:spacing w:line="252" w:lineRule="auto"/>
              <w:ind w:left="110" w:right="771"/>
              <w:rPr>
                <w:sz w:val="15"/>
              </w:rPr>
            </w:pPr>
            <w:r>
              <w:rPr>
                <w:sz w:val="15"/>
              </w:rPr>
              <w:t>Pruebas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y </w:t>
            </w:r>
            <w:r>
              <w:rPr>
                <w:spacing w:val="-2"/>
                <w:sz w:val="15"/>
              </w:rPr>
              <w:t>validación</w:t>
            </w:r>
          </w:p>
        </w:tc>
        <w:tc>
          <w:tcPr>
            <w:tcW w:w="1576" w:type="dxa"/>
          </w:tcPr>
          <w:p w14:paraId="5987E5E0" w14:textId="77777777" w:rsidR="00C12588" w:rsidRDefault="00000000">
            <w:pPr>
              <w:pStyle w:val="TableParagraph"/>
              <w:spacing w:before="74" w:line="252" w:lineRule="auto"/>
              <w:ind w:left="109" w:right="114"/>
              <w:rPr>
                <w:sz w:val="15"/>
              </w:rPr>
            </w:pPr>
            <w:r>
              <w:rPr>
                <w:sz w:val="15"/>
              </w:rPr>
              <w:t>Ejecutar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pruebas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 datos, modelo, API, interfaz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usabilidad;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 xml:space="preserve">recoger </w:t>
            </w:r>
            <w:proofErr w:type="spellStart"/>
            <w:r>
              <w:rPr>
                <w:sz w:val="15"/>
              </w:rPr>
              <w:t>feedback</w:t>
            </w:r>
            <w:proofErr w:type="spellEnd"/>
            <w:r>
              <w:rPr>
                <w:sz w:val="15"/>
              </w:rPr>
              <w:t xml:space="preserve"> y ajustar.</w:t>
            </w:r>
          </w:p>
        </w:tc>
        <w:tc>
          <w:tcPr>
            <w:tcW w:w="1577" w:type="dxa"/>
          </w:tcPr>
          <w:p w14:paraId="4D8AAE1F" w14:textId="77777777" w:rsidR="00C12588" w:rsidRDefault="00C12588">
            <w:pPr>
              <w:pStyle w:val="TableParagraph"/>
              <w:spacing w:before="161"/>
              <w:rPr>
                <w:rFonts w:ascii="Calibri"/>
                <w:sz w:val="15"/>
              </w:rPr>
            </w:pPr>
          </w:p>
          <w:p w14:paraId="5C46BCBE" w14:textId="77777777" w:rsidR="00C12588" w:rsidRDefault="00000000">
            <w:pPr>
              <w:pStyle w:val="TableParagraph"/>
              <w:spacing w:line="252" w:lineRule="auto"/>
              <w:ind w:left="109" w:right="206"/>
              <w:rPr>
                <w:sz w:val="15"/>
              </w:rPr>
            </w:pPr>
            <w:r>
              <w:rPr>
                <w:sz w:val="15"/>
              </w:rPr>
              <w:t>Casos de prueba, métricas,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Postman</w:t>
            </w:r>
          </w:p>
        </w:tc>
        <w:tc>
          <w:tcPr>
            <w:tcW w:w="1562" w:type="dxa"/>
            <w:tcBorders>
              <w:right w:val="nil"/>
            </w:tcBorders>
          </w:tcPr>
          <w:p w14:paraId="20C3AAEE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0D812124" w14:textId="77777777" w:rsidR="00C12588" w:rsidRDefault="00C12588">
            <w:pPr>
              <w:pStyle w:val="TableParagraph"/>
              <w:spacing w:before="68"/>
              <w:rPr>
                <w:rFonts w:ascii="Calibri"/>
                <w:sz w:val="15"/>
              </w:rPr>
            </w:pPr>
          </w:p>
          <w:p w14:paraId="2DE109CB" w14:textId="77777777" w:rsidR="00C12588" w:rsidRDefault="00000000">
            <w:pPr>
              <w:pStyle w:val="TableParagraph"/>
              <w:ind w:left="107"/>
              <w:rPr>
                <w:sz w:val="15"/>
              </w:rPr>
            </w:pPr>
            <w:r>
              <w:rPr>
                <w:sz w:val="15"/>
              </w:rPr>
              <w:t>S13–</w:t>
            </w:r>
            <w:r>
              <w:rPr>
                <w:spacing w:val="-5"/>
                <w:sz w:val="15"/>
              </w:rPr>
              <w:t>S16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2D416E90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423B5E88" w14:textId="77777777" w:rsidR="00C12588" w:rsidRDefault="00C12588">
            <w:pPr>
              <w:pStyle w:val="TableParagraph"/>
              <w:spacing w:before="68"/>
              <w:rPr>
                <w:rFonts w:ascii="Calibri"/>
                <w:sz w:val="15"/>
              </w:rPr>
            </w:pPr>
          </w:p>
          <w:p w14:paraId="7AA66789" w14:textId="77777777" w:rsidR="00C12588" w:rsidRDefault="00000000">
            <w:pPr>
              <w:pStyle w:val="TableParagraph"/>
              <w:ind w:left="111"/>
              <w:rPr>
                <w:sz w:val="15"/>
              </w:rPr>
            </w:pPr>
            <w:r>
              <w:rPr>
                <w:sz w:val="15"/>
              </w:rPr>
              <w:t>Camila</w:t>
            </w:r>
            <w:r>
              <w:rPr>
                <w:spacing w:val="-2"/>
                <w:sz w:val="15"/>
              </w:rPr>
              <w:t xml:space="preserve"> Aroca</w:t>
            </w:r>
          </w:p>
        </w:tc>
        <w:tc>
          <w:tcPr>
            <w:tcW w:w="1578" w:type="dxa"/>
          </w:tcPr>
          <w:p w14:paraId="5CDEF4B2" w14:textId="77777777" w:rsidR="00C12588" w:rsidRDefault="00C12588">
            <w:pPr>
              <w:pStyle w:val="TableParagraph"/>
              <w:spacing w:before="71"/>
              <w:rPr>
                <w:rFonts w:ascii="Calibri"/>
                <w:sz w:val="15"/>
              </w:rPr>
            </w:pPr>
          </w:p>
          <w:p w14:paraId="705E2927" w14:textId="77777777" w:rsidR="00C12588" w:rsidRDefault="00000000">
            <w:pPr>
              <w:pStyle w:val="TableParagraph"/>
              <w:spacing w:line="252" w:lineRule="auto"/>
              <w:ind w:left="105" w:right="323"/>
              <w:jc w:val="both"/>
              <w:rPr>
                <w:sz w:val="15"/>
              </w:rPr>
            </w:pPr>
            <w:r>
              <w:rPr>
                <w:sz w:val="15"/>
              </w:rPr>
              <w:t>La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disponibilidad del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cliente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puede afectar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fechas.</w:t>
            </w:r>
          </w:p>
        </w:tc>
      </w:tr>
      <w:tr w:rsidR="00C12588" w14:paraId="3006F0CD" w14:textId="77777777">
        <w:trPr>
          <w:trHeight w:val="1640"/>
        </w:trPr>
        <w:tc>
          <w:tcPr>
            <w:tcW w:w="1576" w:type="dxa"/>
            <w:vMerge w:val="restart"/>
          </w:tcPr>
          <w:p w14:paraId="0F70B721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722E3478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719FC45F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193D5631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61205C02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1769A22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2E03E94A" w14:textId="77777777" w:rsidR="00C12588" w:rsidRDefault="00C12588">
            <w:pPr>
              <w:pStyle w:val="TableParagraph"/>
              <w:spacing w:before="177"/>
              <w:rPr>
                <w:rFonts w:ascii="Calibri"/>
                <w:sz w:val="15"/>
              </w:rPr>
            </w:pPr>
          </w:p>
          <w:p w14:paraId="671974AD" w14:textId="77777777" w:rsidR="00C12588" w:rsidRDefault="00000000">
            <w:pPr>
              <w:pStyle w:val="TableParagraph"/>
              <w:spacing w:before="1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Cierre</w:t>
            </w:r>
          </w:p>
        </w:tc>
        <w:tc>
          <w:tcPr>
            <w:tcW w:w="1576" w:type="dxa"/>
          </w:tcPr>
          <w:p w14:paraId="569E04E9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072F4659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BAA86CB" w14:textId="77777777" w:rsidR="00C12588" w:rsidRDefault="00C12588">
            <w:pPr>
              <w:pStyle w:val="TableParagraph"/>
              <w:spacing w:before="159"/>
              <w:rPr>
                <w:rFonts w:ascii="Calibri"/>
                <w:sz w:val="15"/>
              </w:rPr>
            </w:pPr>
          </w:p>
          <w:p w14:paraId="1801F802" w14:textId="77777777" w:rsidR="00C12588" w:rsidRDefault="00000000">
            <w:pPr>
              <w:pStyle w:val="TableParagraph"/>
              <w:spacing w:before="1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Despliegue</w:t>
            </w:r>
          </w:p>
        </w:tc>
        <w:tc>
          <w:tcPr>
            <w:tcW w:w="1576" w:type="dxa"/>
          </w:tcPr>
          <w:p w14:paraId="1E942B89" w14:textId="77777777" w:rsidR="00C12588" w:rsidRDefault="00000000">
            <w:pPr>
              <w:pStyle w:val="TableParagraph"/>
              <w:spacing w:before="74" w:line="252" w:lineRule="auto"/>
              <w:ind w:left="109" w:right="130"/>
              <w:rPr>
                <w:sz w:val="15"/>
              </w:rPr>
            </w:pPr>
            <w:r>
              <w:rPr>
                <w:sz w:val="15"/>
              </w:rPr>
              <w:t>Desplegar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la plataforma de tal manera que quede </w:t>
            </w:r>
            <w:r>
              <w:rPr>
                <w:spacing w:val="-2"/>
                <w:sz w:val="15"/>
              </w:rPr>
              <w:t>correctamente</w:t>
            </w:r>
            <w:r>
              <w:rPr>
                <w:sz w:val="15"/>
              </w:rPr>
              <w:t xml:space="preserve"> disponible para su utilización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por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parte de los usuarios </w:t>
            </w:r>
            <w:r>
              <w:rPr>
                <w:spacing w:val="-2"/>
                <w:sz w:val="15"/>
              </w:rPr>
              <w:t>propuestos</w:t>
            </w:r>
          </w:p>
        </w:tc>
        <w:tc>
          <w:tcPr>
            <w:tcW w:w="1577" w:type="dxa"/>
          </w:tcPr>
          <w:p w14:paraId="3556F333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63BCA97E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57BF28EE" w14:textId="77777777" w:rsidR="00C12588" w:rsidRDefault="00C12588">
            <w:pPr>
              <w:pStyle w:val="TableParagraph"/>
              <w:spacing w:before="159"/>
              <w:rPr>
                <w:rFonts w:ascii="Calibri"/>
                <w:sz w:val="15"/>
              </w:rPr>
            </w:pPr>
          </w:p>
          <w:p w14:paraId="5B920A5A" w14:textId="77777777" w:rsidR="00C12588" w:rsidRDefault="00000000">
            <w:pPr>
              <w:pStyle w:val="TableParagraph"/>
              <w:spacing w:before="1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Cloud/hosting</w:t>
            </w:r>
          </w:p>
        </w:tc>
        <w:tc>
          <w:tcPr>
            <w:tcW w:w="1562" w:type="dxa"/>
            <w:tcBorders>
              <w:right w:val="nil"/>
            </w:tcBorders>
          </w:tcPr>
          <w:p w14:paraId="0CA3FB03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09E14D2D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235A7BD6" w14:textId="77777777" w:rsidR="00C12588" w:rsidRDefault="00C12588">
            <w:pPr>
              <w:pStyle w:val="TableParagraph"/>
              <w:spacing w:before="159"/>
              <w:rPr>
                <w:rFonts w:ascii="Calibri"/>
                <w:sz w:val="15"/>
              </w:rPr>
            </w:pPr>
          </w:p>
          <w:p w14:paraId="614D74F7" w14:textId="77777777" w:rsidR="00C12588" w:rsidRDefault="00000000">
            <w:pPr>
              <w:pStyle w:val="TableParagraph"/>
              <w:spacing w:before="1"/>
              <w:ind w:left="107"/>
              <w:rPr>
                <w:sz w:val="15"/>
              </w:rPr>
            </w:pPr>
            <w:r>
              <w:rPr>
                <w:sz w:val="15"/>
              </w:rPr>
              <w:t>S16–</w:t>
            </w:r>
            <w:r>
              <w:rPr>
                <w:spacing w:val="-5"/>
                <w:sz w:val="15"/>
              </w:rPr>
              <w:t>S18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738D18B8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06FA47C1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4A9F62CC" w14:textId="77777777" w:rsidR="00C12588" w:rsidRDefault="00C12588">
            <w:pPr>
              <w:pStyle w:val="TableParagraph"/>
              <w:spacing w:before="159"/>
              <w:rPr>
                <w:rFonts w:ascii="Calibri"/>
                <w:sz w:val="15"/>
              </w:rPr>
            </w:pPr>
          </w:p>
          <w:p w14:paraId="5F9E01FA" w14:textId="77777777" w:rsidR="00C12588" w:rsidRDefault="00000000">
            <w:pPr>
              <w:pStyle w:val="TableParagraph"/>
              <w:spacing w:before="1"/>
              <w:ind w:left="111"/>
              <w:rPr>
                <w:sz w:val="15"/>
              </w:rPr>
            </w:pPr>
            <w:r>
              <w:rPr>
                <w:sz w:val="15"/>
              </w:rPr>
              <w:t>Catalina</w:t>
            </w:r>
            <w:r>
              <w:rPr>
                <w:spacing w:val="-2"/>
                <w:sz w:val="15"/>
              </w:rPr>
              <w:t xml:space="preserve"> Rodrígez</w:t>
            </w:r>
          </w:p>
        </w:tc>
        <w:tc>
          <w:tcPr>
            <w:tcW w:w="1578" w:type="dxa"/>
          </w:tcPr>
          <w:p w14:paraId="4BBEB3CE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6E04B376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4565969A" w14:textId="77777777" w:rsidR="00C12588" w:rsidRDefault="00C12588">
            <w:pPr>
              <w:pStyle w:val="TableParagraph"/>
              <w:spacing w:before="69"/>
              <w:rPr>
                <w:rFonts w:ascii="Calibri"/>
                <w:sz w:val="15"/>
              </w:rPr>
            </w:pPr>
          </w:p>
          <w:p w14:paraId="654F589A" w14:textId="77777777" w:rsidR="00C12588" w:rsidRDefault="00000000">
            <w:pPr>
              <w:pStyle w:val="TableParagraph"/>
              <w:spacing w:before="1" w:line="249" w:lineRule="auto"/>
              <w:ind w:left="105" w:right="245"/>
              <w:rPr>
                <w:sz w:val="15"/>
              </w:rPr>
            </w:pPr>
            <w:r>
              <w:rPr>
                <w:sz w:val="15"/>
              </w:rPr>
              <w:t>Mantener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alcance del MVP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validado.</w:t>
            </w:r>
          </w:p>
        </w:tc>
      </w:tr>
      <w:tr w:rsidR="00C12588" w14:paraId="07FEDED8" w14:textId="77777777">
        <w:trPr>
          <w:trHeight w:val="1495"/>
        </w:trPr>
        <w:tc>
          <w:tcPr>
            <w:tcW w:w="1576" w:type="dxa"/>
            <w:vMerge/>
            <w:tcBorders>
              <w:top w:val="nil"/>
            </w:tcBorders>
          </w:tcPr>
          <w:p w14:paraId="1550AEAF" w14:textId="77777777" w:rsidR="00C12588" w:rsidRDefault="00C12588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534A2A9E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5F51CE55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60657209" w14:textId="77777777" w:rsidR="00C12588" w:rsidRDefault="00C12588">
            <w:pPr>
              <w:pStyle w:val="TableParagraph"/>
              <w:spacing w:before="84"/>
              <w:rPr>
                <w:rFonts w:ascii="Calibri"/>
                <w:sz w:val="15"/>
              </w:rPr>
            </w:pPr>
          </w:p>
          <w:p w14:paraId="2ED4B756" w14:textId="77777777" w:rsidR="00C12588" w:rsidRDefault="00000000">
            <w:pPr>
              <w:pStyle w:val="TableParagraph"/>
              <w:spacing w:before="1"/>
              <w:ind w:left="110"/>
              <w:rPr>
                <w:sz w:val="15"/>
              </w:rPr>
            </w:pPr>
            <w:r>
              <w:rPr>
                <w:spacing w:val="-2"/>
                <w:sz w:val="15"/>
              </w:rPr>
              <w:t>Documentación</w:t>
            </w:r>
          </w:p>
        </w:tc>
        <w:tc>
          <w:tcPr>
            <w:tcW w:w="1576" w:type="dxa"/>
          </w:tcPr>
          <w:p w14:paraId="318A1F95" w14:textId="77777777" w:rsidR="00C12588" w:rsidRDefault="00000000">
            <w:pPr>
              <w:pStyle w:val="TableParagraph"/>
              <w:spacing w:before="74" w:line="252" w:lineRule="auto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Documentar</w:t>
            </w:r>
            <w:r>
              <w:rPr>
                <w:sz w:val="15"/>
              </w:rPr>
              <w:t xml:space="preserve"> arquitectura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uso, cerrar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resultados, </w:t>
            </w:r>
            <w:r>
              <w:rPr>
                <w:spacing w:val="-2"/>
                <w:sz w:val="15"/>
              </w:rPr>
              <w:t>limitaciones,</w:t>
            </w:r>
            <w:r>
              <w:rPr>
                <w:sz w:val="15"/>
              </w:rPr>
              <w:t xml:space="preserve"> presentación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y </w:t>
            </w:r>
            <w:r>
              <w:rPr>
                <w:spacing w:val="-2"/>
                <w:sz w:val="15"/>
              </w:rPr>
              <w:t>backlog.</w:t>
            </w:r>
          </w:p>
        </w:tc>
        <w:tc>
          <w:tcPr>
            <w:tcW w:w="1577" w:type="dxa"/>
          </w:tcPr>
          <w:p w14:paraId="1AEA5998" w14:textId="77777777" w:rsidR="00C12588" w:rsidRDefault="00000000">
            <w:pPr>
              <w:pStyle w:val="TableParagraph"/>
              <w:spacing w:before="94" w:line="252" w:lineRule="auto"/>
              <w:ind w:left="109" w:right="198"/>
              <w:rPr>
                <w:sz w:val="15"/>
              </w:rPr>
            </w:pPr>
            <w:r>
              <w:rPr>
                <w:sz w:val="15"/>
              </w:rPr>
              <w:t>GitHub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Projects</w:t>
            </w:r>
            <w:proofErr w:type="spellEnd"/>
            <w:r>
              <w:rPr>
                <w:sz w:val="15"/>
              </w:rPr>
              <w:t>, Microsoft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 xml:space="preserve">Word, </w:t>
            </w:r>
            <w:proofErr w:type="spellStart"/>
            <w:r>
              <w:rPr>
                <w:sz w:val="15"/>
              </w:rPr>
              <w:t>Canva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 xml:space="preserve">Microsoft </w:t>
            </w:r>
            <w:proofErr w:type="spellStart"/>
            <w:r>
              <w:rPr>
                <w:spacing w:val="-2"/>
                <w:sz w:val="15"/>
              </w:rPr>
              <w:t>Powerpoint</w:t>
            </w:r>
            <w:proofErr w:type="spellEnd"/>
            <w:r>
              <w:rPr>
                <w:spacing w:val="-2"/>
                <w:sz w:val="15"/>
              </w:rPr>
              <w:t>,</w:t>
            </w:r>
            <w:r>
              <w:rPr>
                <w:sz w:val="15"/>
              </w:rPr>
              <w:t xml:space="preserve"> Documentación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en repositorio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de </w:t>
            </w:r>
            <w:r>
              <w:rPr>
                <w:spacing w:val="-2"/>
                <w:sz w:val="15"/>
              </w:rPr>
              <w:t>GitHub</w:t>
            </w:r>
          </w:p>
        </w:tc>
        <w:tc>
          <w:tcPr>
            <w:tcW w:w="1562" w:type="dxa"/>
            <w:tcBorders>
              <w:right w:val="nil"/>
            </w:tcBorders>
          </w:tcPr>
          <w:p w14:paraId="2B7BD41E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488549B5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3C69712E" w14:textId="77777777" w:rsidR="00C12588" w:rsidRDefault="00C12588">
            <w:pPr>
              <w:pStyle w:val="TableParagraph"/>
              <w:spacing w:before="84"/>
              <w:rPr>
                <w:rFonts w:ascii="Calibri"/>
                <w:sz w:val="15"/>
              </w:rPr>
            </w:pPr>
          </w:p>
          <w:p w14:paraId="3427D60A" w14:textId="77777777" w:rsidR="00C12588" w:rsidRDefault="00000000">
            <w:pPr>
              <w:pStyle w:val="TableParagraph"/>
              <w:spacing w:before="1"/>
              <w:ind w:left="107"/>
              <w:rPr>
                <w:sz w:val="15"/>
              </w:rPr>
            </w:pPr>
            <w:r>
              <w:rPr>
                <w:sz w:val="15"/>
              </w:rPr>
              <w:t>S1–</w:t>
            </w:r>
            <w:r>
              <w:rPr>
                <w:spacing w:val="-5"/>
                <w:sz w:val="15"/>
              </w:rPr>
              <w:t>S18</w:t>
            </w:r>
          </w:p>
        </w:tc>
        <w:tc>
          <w:tcPr>
            <w:tcW w:w="1592" w:type="dxa"/>
            <w:tcBorders>
              <w:left w:val="nil"/>
            </w:tcBorders>
            <w:shd w:val="clear" w:color="auto" w:fill="D9D9D9"/>
          </w:tcPr>
          <w:p w14:paraId="774B1FC9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180F6047" w14:textId="77777777" w:rsidR="00C12588" w:rsidRDefault="00C12588">
            <w:pPr>
              <w:pStyle w:val="TableParagraph"/>
              <w:rPr>
                <w:rFonts w:ascii="Calibri"/>
                <w:sz w:val="15"/>
              </w:rPr>
            </w:pPr>
          </w:p>
          <w:p w14:paraId="20ED39D2" w14:textId="77777777" w:rsidR="00C12588" w:rsidRDefault="00C12588">
            <w:pPr>
              <w:pStyle w:val="TableParagraph"/>
              <w:spacing w:before="84"/>
              <w:rPr>
                <w:rFonts w:ascii="Calibri"/>
                <w:sz w:val="15"/>
              </w:rPr>
            </w:pPr>
          </w:p>
          <w:p w14:paraId="47CFDF57" w14:textId="77777777" w:rsidR="00C12588" w:rsidRDefault="00000000">
            <w:pPr>
              <w:pStyle w:val="TableParagraph"/>
              <w:spacing w:before="1"/>
              <w:ind w:left="111"/>
              <w:rPr>
                <w:sz w:val="15"/>
              </w:rPr>
            </w:pPr>
            <w:r>
              <w:rPr>
                <w:sz w:val="15"/>
              </w:rPr>
              <w:t>Camila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Aroca</w:t>
            </w:r>
          </w:p>
        </w:tc>
        <w:tc>
          <w:tcPr>
            <w:tcW w:w="1578" w:type="dxa"/>
          </w:tcPr>
          <w:p w14:paraId="0CB7F356" w14:textId="77777777" w:rsidR="00C12588" w:rsidRDefault="00000000">
            <w:pPr>
              <w:pStyle w:val="TableParagraph"/>
              <w:spacing w:before="94" w:line="252" w:lineRule="auto"/>
              <w:ind w:left="105" w:right="117"/>
              <w:rPr>
                <w:sz w:val="15"/>
              </w:rPr>
            </w:pPr>
            <w:r>
              <w:rPr>
                <w:sz w:val="15"/>
              </w:rPr>
              <w:t>Registrar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todas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las fases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del proyecto desde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ideación </w:t>
            </w:r>
            <w:r>
              <w:rPr>
                <w:spacing w:val="-2"/>
                <w:sz w:val="15"/>
              </w:rPr>
              <w:t>hasta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implementación</w:t>
            </w:r>
            <w:r>
              <w:rPr>
                <w:sz w:val="15"/>
              </w:rPr>
              <w:t xml:space="preserve"> siguiendo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buenas </w:t>
            </w:r>
            <w:r>
              <w:rPr>
                <w:spacing w:val="-2"/>
                <w:sz w:val="15"/>
              </w:rPr>
              <w:t>prácticas.</w:t>
            </w:r>
          </w:p>
        </w:tc>
      </w:tr>
    </w:tbl>
    <w:p w14:paraId="57B7CB93" w14:textId="77777777" w:rsidR="006056EB" w:rsidRDefault="006056EB"/>
    <w:sectPr w:rsidR="006056EB">
      <w:pgSz w:w="11910" w:h="16840"/>
      <w:pgMar w:top="2000" w:right="425" w:bottom="280" w:left="425" w:header="7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D78D43" w14:textId="77777777" w:rsidR="006056EB" w:rsidRDefault="006056EB">
      <w:r>
        <w:separator/>
      </w:r>
    </w:p>
  </w:endnote>
  <w:endnote w:type="continuationSeparator" w:id="0">
    <w:p w14:paraId="3B987C98" w14:textId="77777777" w:rsidR="006056EB" w:rsidRDefault="0060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807A8E" w14:textId="77777777" w:rsidR="006056EB" w:rsidRDefault="006056EB">
      <w:r>
        <w:separator/>
      </w:r>
    </w:p>
  </w:footnote>
  <w:footnote w:type="continuationSeparator" w:id="0">
    <w:p w14:paraId="0DB6BEA0" w14:textId="77777777" w:rsidR="006056EB" w:rsidRDefault="00605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4372ED" w14:textId="77777777" w:rsidR="00C12588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021568" behindDoc="1" locked="0" layoutInCell="1" allowOverlap="1" wp14:anchorId="33FBF846" wp14:editId="647054BE">
          <wp:simplePos x="0" y="0"/>
          <wp:positionH relativeFrom="page">
            <wp:posOffset>4866004</wp:posOffset>
          </wp:positionH>
          <wp:positionV relativeFrom="page">
            <wp:posOffset>628675</wp:posOffset>
          </wp:positionV>
          <wp:extent cx="1996439" cy="42783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022080" behindDoc="1" locked="0" layoutInCell="1" allowOverlap="1" wp14:anchorId="446FE985" wp14:editId="145E6DC2">
              <wp:simplePos x="0" y="0"/>
              <wp:positionH relativeFrom="page">
                <wp:posOffset>686117</wp:posOffset>
              </wp:positionH>
              <wp:positionV relativeFrom="page">
                <wp:posOffset>617521</wp:posOffset>
              </wp:positionV>
              <wp:extent cx="3072765" cy="41020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2765" cy="4102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E9130E" w14:textId="77777777" w:rsidR="00C12588" w:rsidRDefault="00000000">
                          <w:pPr>
                            <w:spacing w:before="16" w:line="256" w:lineRule="auto"/>
                            <w:ind w:left="20" w:right="18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Guía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Estudiante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Definición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Proyecto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APT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.025002pt;margin-top:48.623749pt;width:241.95pt;height:32.3pt;mso-position-horizontal-relative:page;mso-position-vertical-relative:page;z-index:-16294400" type="#_x0000_t202" id="docshape1" filled="false" stroked="false">
              <v:textbox inset="0,0,0,0">
                <w:txbxContent>
                  <w:p>
                    <w:pPr>
                      <w:spacing w:line="256" w:lineRule="auto" w:before="16"/>
                      <w:ind w:left="20" w:right="18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Guía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Estudiante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-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Definición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Proyecto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APT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84151"/>
    <w:multiLevelType w:val="hybridMultilevel"/>
    <w:tmpl w:val="F490CFA0"/>
    <w:lvl w:ilvl="0" w:tplc="DE1C9784">
      <w:numFmt w:val="bullet"/>
      <w:lvlText w:val="•"/>
      <w:lvlJc w:val="left"/>
      <w:pPr>
        <w:ind w:left="645" w:hanging="2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04028B6">
      <w:numFmt w:val="bullet"/>
      <w:lvlText w:val="•"/>
      <w:lvlJc w:val="left"/>
      <w:pPr>
        <w:ind w:left="1266" w:hanging="261"/>
      </w:pPr>
      <w:rPr>
        <w:rFonts w:hint="default"/>
        <w:lang w:val="es-ES" w:eastAsia="en-US" w:bidi="ar-SA"/>
      </w:rPr>
    </w:lvl>
    <w:lvl w:ilvl="2" w:tplc="56B4A2F0">
      <w:numFmt w:val="bullet"/>
      <w:lvlText w:val="•"/>
      <w:lvlJc w:val="left"/>
      <w:pPr>
        <w:ind w:left="1892" w:hanging="261"/>
      </w:pPr>
      <w:rPr>
        <w:rFonts w:hint="default"/>
        <w:lang w:val="es-ES" w:eastAsia="en-US" w:bidi="ar-SA"/>
      </w:rPr>
    </w:lvl>
    <w:lvl w:ilvl="3" w:tplc="48A676AE">
      <w:numFmt w:val="bullet"/>
      <w:lvlText w:val="•"/>
      <w:lvlJc w:val="left"/>
      <w:pPr>
        <w:ind w:left="2518" w:hanging="261"/>
      </w:pPr>
      <w:rPr>
        <w:rFonts w:hint="default"/>
        <w:lang w:val="es-ES" w:eastAsia="en-US" w:bidi="ar-SA"/>
      </w:rPr>
    </w:lvl>
    <w:lvl w:ilvl="4" w:tplc="6DE67148">
      <w:numFmt w:val="bullet"/>
      <w:lvlText w:val="•"/>
      <w:lvlJc w:val="left"/>
      <w:pPr>
        <w:ind w:left="3145" w:hanging="261"/>
      </w:pPr>
      <w:rPr>
        <w:rFonts w:hint="default"/>
        <w:lang w:val="es-ES" w:eastAsia="en-US" w:bidi="ar-SA"/>
      </w:rPr>
    </w:lvl>
    <w:lvl w:ilvl="5" w:tplc="6FEE7F54">
      <w:numFmt w:val="bullet"/>
      <w:lvlText w:val="•"/>
      <w:lvlJc w:val="left"/>
      <w:pPr>
        <w:ind w:left="3771" w:hanging="261"/>
      </w:pPr>
      <w:rPr>
        <w:rFonts w:hint="default"/>
        <w:lang w:val="es-ES" w:eastAsia="en-US" w:bidi="ar-SA"/>
      </w:rPr>
    </w:lvl>
    <w:lvl w:ilvl="6" w:tplc="563A701E">
      <w:numFmt w:val="bullet"/>
      <w:lvlText w:val="•"/>
      <w:lvlJc w:val="left"/>
      <w:pPr>
        <w:ind w:left="4397" w:hanging="261"/>
      </w:pPr>
      <w:rPr>
        <w:rFonts w:hint="default"/>
        <w:lang w:val="es-ES" w:eastAsia="en-US" w:bidi="ar-SA"/>
      </w:rPr>
    </w:lvl>
    <w:lvl w:ilvl="7" w:tplc="C164AA70">
      <w:numFmt w:val="bullet"/>
      <w:lvlText w:val="•"/>
      <w:lvlJc w:val="left"/>
      <w:pPr>
        <w:ind w:left="5024" w:hanging="261"/>
      </w:pPr>
      <w:rPr>
        <w:rFonts w:hint="default"/>
        <w:lang w:val="es-ES" w:eastAsia="en-US" w:bidi="ar-SA"/>
      </w:rPr>
    </w:lvl>
    <w:lvl w:ilvl="8" w:tplc="1C762876">
      <w:numFmt w:val="bullet"/>
      <w:lvlText w:val="•"/>
      <w:lvlJc w:val="left"/>
      <w:pPr>
        <w:ind w:left="5650" w:hanging="261"/>
      </w:pPr>
      <w:rPr>
        <w:rFonts w:hint="default"/>
        <w:lang w:val="es-ES" w:eastAsia="en-US" w:bidi="ar-SA"/>
      </w:rPr>
    </w:lvl>
  </w:abstractNum>
  <w:abstractNum w:abstractNumId="1" w15:restartNumberingAfterBreak="0">
    <w:nsid w:val="3EE808AB"/>
    <w:multiLevelType w:val="hybridMultilevel"/>
    <w:tmpl w:val="755CC984"/>
    <w:lvl w:ilvl="0" w:tplc="673E2F80">
      <w:numFmt w:val="bullet"/>
      <w:lvlText w:val="•"/>
      <w:lvlJc w:val="left"/>
      <w:pPr>
        <w:ind w:left="645" w:hanging="2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7EA0D88">
      <w:numFmt w:val="bullet"/>
      <w:lvlText w:val="•"/>
      <w:lvlJc w:val="left"/>
      <w:pPr>
        <w:ind w:left="1266" w:hanging="261"/>
      </w:pPr>
      <w:rPr>
        <w:rFonts w:hint="default"/>
        <w:lang w:val="es-ES" w:eastAsia="en-US" w:bidi="ar-SA"/>
      </w:rPr>
    </w:lvl>
    <w:lvl w:ilvl="2" w:tplc="754C41EE">
      <w:numFmt w:val="bullet"/>
      <w:lvlText w:val="•"/>
      <w:lvlJc w:val="left"/>
      <w:pPr>
        <w:ind w:left="1892" w:hanging="261"/>
      </w:pPr>
      <w:rPr>
        <w:rFonts w:hint="default"/>
        <w:lang w:val="es-ES" w:eastAsia="en-US" w:bidi="ar-SA"/>
      </w:rPr>
    </w:lvl>
    <w:lvl w:ilvl="3" w:tplc="AEF09D40">
      <w:numFmt w:val="bullet"/>
      <w:lvlText w:val="•"/>
      <w:lvlJc w:val="left"/>
      <w:pPr>
        <w:ind w:left="2518" w:hanging="261"/>
      </w:pPr>
      <w:rPr>
        <w:rFonts w:hint="default"/>
        <w:lang w:val="es-ES" w:eastAsia="en-US" w:bidi="ar-SA"/>
      </w:rPr>
    </w:lvl>
    <w:lvl w:ilvl="4" w:tplc="4142E12A">
      <w:numFmt w:val="bullet"/>
      <w:lvlText w:val="•"/>
      <w:lvlJc w:val="left"/>
      <w:pPr>
        <w:ind w:left="3145" w:hanging="261"/>
      </w:pPr>
      <w:rPr>
        <w:rFonts w:hint="default"/>
        <w:lang w:val="es-ES" w:eastAsia="en-US" w:bidi="ar-SA"/>
      </w:rPr>
    </w:lvl>
    <w:lvl w:ilvl="5" w:tplc="9FE0C2A8">
      <w:numFmt w:val="bullet"/>
      <w:lvlText w:val="•"/>
      <w:lvlJc w:val="left"/>
      <w:pPr>
        <w:ind w:left="3771" w:hanging="261"/>
      </w:pPr>
      <w:rPr>
        <w:rFonts w:hint="default"/>
        <w:lang w:val="es-ES" w:eastAsia="en-US" w:bidi="ar-SA"/>
      </w:rPr>
    </w:lvl>
    <w:lvl w:ilvl="6" w:tplc="44BC4842">
      <w:numFmt w:val="bullet"/>
      <w:lvlText w:val="•"/>
      <w:lvlJc w:val="left"/>
      <w:pPr>
        <w:ind w:left="4397" w:hanging="261"/>
      </w:pPr>
      <w:rPr>
        <w:rFonts w:hint="default"/>
        <w:lang w:val="es-ES" w:eastAsia="en-US" w:bidi="ar-SA"/>
      </w:rPr>
    </w:lvl>
    <w:lvl w:ilvl="7" w:tplc="7730E4F8">
      <w:numFmt w:val="bullet"/>
      <w:lvlText w:val="•"/>
      <w:lvlJc w:val="left"/>
      <w:pPr>
        <w:ind w:left="5024" w:hanging="261"/>
      </w:pPr>
      <w:rPr>
        <w:rFonts w:hint="default"/>
        <w:lang w:val="es-ES" w:eastAsia="en-US" w:bidi="ar-SA"/>
      </w:rPr>
    </w:lvl>
    <w:lvl w:ilvl="8" w:tplc="8E828FAC">
      <w:numFmt w:val="bullet"/>
      <w:lvlText w:val="•"/>
      <w:lvlJc w:val="left"/>
      <w:pPr>
        <w:ind w:left="5650" w:hanging="261"/>
      </w:pPr>
      <w:rPr>
        <w:rFonts w:hint="default"/>
        <w:lang w:val="es-ES" w:eastAsia="en-US" w:bidi="ar-SA"/>
      </w:rPr>
    </w:lvl>
  </w:abstractNum>
  <w:abstractNum w:abstractNumId="2" w15:restartNumberingAfterBreak="0">
    <w:nsid w:val="58864736"/>
    <w:multiLevelType w:val="hybridMultilevel"/>
    <w:tmpl w:val="4B1CCF50"/>
    <w:lvl w:ilvl="0" w:tplc="E87EBC50">
      <w:numFmt w:val="bullet"/>
      <w:lvlText w:val="•"/>
      <w:lvlJc w:val="left"/>
      <w:pPr>
        <w:ind w:left="650" w:hanging="2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712374C">
      <w:numFmt w:val="bullet"/>
      <w:lvlText w:val="•"/>
      <w:lvlJc w:val="left"/>
      <w:pPr>
        <w:ind w:left="1279" w:hanging="261"/>
      </w:pPr>
      <w:rPr>
        <w:rFonts w:hint="default"/>
        <w:lang w:val="es-ES" w:eastAsia="en-US" w:bidi="ar-SA"/>
      </w:rPr>
    </w:lvl>
    <w:lvl w:ilvl="2" w:tplc="EBA6C108">
      <w:numFmt w:val="bullet"/>
      <w:lvlText w:val="•"/>
      <w:lvlJc w:val="left"/>
      <w:pPr>
        <w:ind w:left="1898" w:hanging="261"/>
      </w:pPr>
      <w:rPr>
        <w:rFonts w:hint="default"/>
        <w:lang w:val="es-ES" w:eastAsia="en-US" w:bidi="ar-SA"/>
      </w:rPr>
    </w:lvl>
    <w:lvl w:ilvl="3" w:tplc="E8A24258">
      <w:numFmt w:val="bullet"/>
      <w:lvlText w:val="•"/>
      <w:lvlJc w:val="left"/>
      <w:pPr>
        <w:ind w:left="2517" w:hanging="261"/>
      </w:pPr>
      <w:rPr>
        <w:rFonts w:hint="default"/>
        <w:lang w:val="es-ES" w:eastAsia="en-US" w:bidi="ar-SA"/>
      </w:rPr>
    </w:lvl>
    <w:lvl w:ilvl="4" w:tplc="9F86876A">
      <w:numFmt w:val="bullet"/>
      <w:lvlText w:val="•"/>
      <w:lvlJc w:val="left"/>
      <w:pPr>
        <w:ind w:left="3137" w:hanging="261"/>
      </w:pPr>
      <w:rPr>
        <w:rFonts w:hint="default"/>
        <w:lang w:val="es-ES" w:eastAsia="en-US" w:bidi="ar-SA"/>
      </w:rPr>
    </w:lvl>
    <w:lvl w:ilvl="5" w:tplc="776E4000">
      <w:numFmt w:val="bullet"/>
      <w:lvlText w:val="•"/>
      <w:lvlJc w:val="left"/>
      <w:pPr>
        <w:ind w:left="3756" w:hanging="261"/>
      </w:pPr>
      <w:rPr>
        <w:rFonts w:hint="default"/>
        <w:lang w:val="es-ES" w:eastAsia="en-US" w:bidi="ar-SA"/>
      </w:rPr>
    </w:lvl>
    <w:lvl w:ilvl="6" w:tplc="C622C452">
      <w:numFmt w:val="bullet"/>
      <w:lvlText w:val="•"/>
      <w:lvlJc w:val="left"/>
      <w:pPr>
        <w:ind w:left="4375" w:hanging="261"/>
      </w:pPr>
      <w:rPr>
        <w:rFonts w:hint="default"/>
        <w:lang w:val="es-ES" w:eastAsia="en-US" w:bidi="ar-SA"/>
      </w:rPr>
    </w:lvl>
    <w:lvl w:ilvl="7" w:tplc="371A5034">
      <w:numFmt w:val="bullet"/>
      <w:lvlText w:val="•"/>
      <w:lvlJc w:val="left"/>
      <w:pPr>
        <w:ind w:left="4995" w:hanging="261"/>
      </w:pPr>
      <w:rPr>
        <w:rFonts w:hint="default"/>
        <w:lang w:val="es-ES" w:eastAsia="en-US" w:bidi="ar-SA"/>
      </w:rPr>
    </w:lvl>
    <w:lvl w:ilvl="8" w:tplc="6EECEBFA">
      <w:numFmt w:val="bullet"/>
      <w:lvlText w:val="•"/>
      <w:lvlJc w:val="left"/>
      <w:pPr>
        <w:ind w:left="5614" w:hanging="261"/>
      </w:pPr>
      <w:rPr>
        <w:rFonts w:hint="default"/>
        <w:lang w:val="es-ES" w:eastAsia="en-US" w:bidi="ar-SA"/>
      </w:rPr>
    </w:lvl>
  </w:abstractNum>
  <w:num w:numId="1" w16cid:durableId="111438357">
    <w:abstractNumId w:val="2"/>
  </w:num>
  <w:num w:numId="2" w16cid:durableId="943657770">
    <w:abstractNumId w:val="1"/>
  </w:num>
  <w:num w:numId="3" w16cid:durableId="5650690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2588"/>
    <w:rsid w:val="00406232"/>
    <w:rsid w:val="006056EB"/>
    <w:rsid w:val="00C12588"/>
    <w:rsid w:val="00EC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0BF7EB"/>
  <w15:docId w15:val="{C49FF703-3EC5-174F-9661-F8596EA3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Heading1">
    <w:name w:val="heading 1"/>
    <w:basedOn w:val="Normal"/>
    <w:uiPriority w:val="9"/>
    <w:qFormat/>
    <w:pPr>
      <w:ind w:left="1636"/>
      <w:outlineLvl w:val="0"/>
    </w:pPr>
    <w:rPr>
      <w:rFonts w:ascii="Calibri" w:eastAsia="Calibri" w:hAnsi="Calibri" w:cs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2546</Words>
  <Characters>14517</Characters>
  <Application>Microsoft Office Word</Application>
  <DocSecurity>0</DocSecurity>
  <Lines>120</Lines>
  <Paragraphs>34</Paragraphs>
  <ScaleCrop>false</ScaleCrop>
  <Company/>
  <LinksUpToDate>false</LinksUpToDate>
  <CharactersWithSpaces>17029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 Aroca Muñoz</dc:creator>
  <cp:lastModifiedBy>CAMILA . AROCA MUNOZ</cp:lastModifiedBy>
  <cp:revision>2</cp:revision>
  <dcterms:created xsi:type="dcterms:W3CDTF">2026-10-22T13:12:00Z</dcterms:created>
  <dcterms:modified xsi:type="dcterms:W3CDTF">2026-10-22T13:18:00Z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2026-10-22T00:00:00Z</vt:filetime>
  </property>
</Properties>
</file>