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36"/>
          <w:szCs w:val="36"/>
          <w:rtl w:val="0"/>
        </w:rPr>
        <w:t xml:space="preserve">Artefato 01: Descrição do Minimundo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Sprint 1: Definição do Minimundo e Conceitos Fundamentais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Instruções Gerais:</w:t>
      </w:r>
    </w:p>
    <w:p w:rsidR="00000000" w:rsidDel="00000000" w:rsidP="00000000" w:rsidRDefault="00000000" w:rsidRPr="00000000" w14:paraId="00000005">
      <w:pPr>
        <w:spacing w:line="273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Este projeto tem por objetivo organizar e classificar os dados de empresas que fornecem matéria prima manufaturada alimentícia na categoria de doces , onde suas dores estão localizadas na organização dos materiais e suas correlação com as vendas , mostrando assim um cenário de relação entre estoque e vendas mais 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1. Identificação do Projeto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15"/>
        <w:gridCol w:w="5745"/>
        <w:tblGridChange w:id="0">
          <w:tblGrid>
            <w:gridCol w:w="361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Título do Projeto/Minimundo: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="273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EightDoces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Componentes do Grupo: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Daniel Soares Gondim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Camila Serracine Peroni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Cezar Aparecido Rossi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João Vitor Sousa Nunes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Adrian Coutinho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Ágatha Cristina Souza Moraes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Fabrício Lopes Coutinho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Lucas Daniel Souza Dias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Carlos Eduardo Sonego da Cruz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Victor Hugo Alves de Lima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Thiago Messias Fernandes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Caio Antony de Oliveira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Franciely do Cabo Sabino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Érick dos Santos Santana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before="120" w:line="27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Otávio Henrique da Mata Santos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i w:val="1"/>
                <w:color w:val="1b1c1d"/>
                <w:sz w:val="20"/>
                <w:szCs w:val="20"/>
                <w:rtl w:val="0"/>
              </w:rPr>
              <w:t xml:space="preserve">Gustavo Corrêa dos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de Entrega: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2. Visão Geral e Propósito do Minimundo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2.1 Resumo do Cenário (Elevator Pitch)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3" w:lineRule="auto"/>
        <w:ind w:left="425.19685039370086" w:hanging="283.464566929134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Organizar a distribuição de produtos estocados e relacioná-los com as vendas.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73" w:lineRule="auto"/>
        <w:ind w:left="425.19685039370086" w:hanging="283.464566929134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Distribuidores de matéria prima manufatura de produtos alimentícios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="273" w:lineRule="auto"/>
        <w:ind w:left="425.19685039370086" w:hanging="283.464566929134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Organizar estoque e controlar vendas 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2.2 Objetivos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Organizar estoque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Controlar vendas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Garantir organização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3. Escopo e Limites do Sistema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3.1 O que o sistema VAI FAZER (Escopo Incluso)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Captar dados relevantes ao negócio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Levantar transações de vendas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3" w:lineRule="auto"/>
        <w:ind w:left="465" w:hanging="360"/>
        <w:rPr/>
      </w:pPr>
      <w:r w:rsidDel="00000000" w:rsidR="00000000" w:rsidRPr="00000000">
        <w:rPr>
          <w:rtl w:val="0"/>
        </w:rPr>
        <w:t xml:space="preserve">Disponibilizar dados e perspectivas de estoque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3.2 O que o sistema NÃO VAI FAZER (Escopo Excluso)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fará a captação de dados fiscais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fará a captação de dados relacionados a fornecedores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fará a relação de valores gastos e recebidos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fará a relação de compras com vendas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fará o controle de compras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120" w:line="276" w:lineRule="auto"/>
        <w:ind w:left="465" w:hanging="360"/>
        <w:rPr/>
      </w:pPr>
      <w:r w:rsidDel="00000000" w:rsidR="00000000" w:rsidRPr="00000000">
        <w:rPr>
          <w:rtl w:val="0"/>
        </w:rPr>
        <w:t xml:space="preserve">Não controlará a logística de entrega (rota, veículo, motorista etc.).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4. Atores e Processos Principais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4.1 Principais Atores (Usuários/Perfis)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Conferente</w:t>
      </w:r>
      <w:r w:rsidDel="00000000" w:rsidR="00000000" w:rsidRPr="00000000">
        <w:rPr>
          <w:rtl w:val="0"/>
        </w:rPr>
        <w:t xml:space="preserve">: Recebe mercadorias, confere quantidade e qualidade, e registra no sistema.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Estoquista</w:t>
      </w:r>
      <w:r w:rsidDel="00000000" w:rsidR="00000000" w:rsidRPr="00000000">
        <w:rPr>
          <w:rtl w:val="0"/>
        </w:rPr>
        <w:t xml:space="preserve">: Organiza os produtos no depósito, atualiza informações de localização e quantidade.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: Registra pedidos de clientes e efetiva vendas no sistema.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Administrador/Gerente</w:t>
      </w:r>
      <w:r w:rsidDel="00000000" w:rsidR="00000000" w:rsidRPr="00000000">
        <w:rPr>
          <w:rtl w:val="0"/>
        </w:rPr>
        <w:t xml:space="preserve">: Tem acesso a relatórios de vendas e controle geral do estoque.</w:t>
      </w:r>
    </w:p>
    <w:p w:rsidR="00000000" w:rsidDel="00000000" w:rsidP="00000000" w:rsidRDefault="00000000" w:rsidRPr="00000000" w14:paraId="0000003E">
      <w:pPr>
        <w:spacing w:line="275.9999942779541" w:lineRule="auto"/>
        <w:ind w:left="465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5.9999942779541" w:lineRule="auto"/>
        <w:ind w:left="465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4.2 Processos e Operações Fundamentais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Processo 1: Entrada de Mercadorias</w:t>
        <w:br w:type="textWrapping"/>
      </w:r>
      <w:r w:rsidDel="00000000" w:rsidR="00000000" w:rsidRPr="00000000">
        <w:rPr>
          <w:rtl w:val="0"/>
        </w:rPr>
        <w:t xml:space="preserve"> O conferente recebe os produtos dos fornecedores, confere quantidades e registra no sistema. Assim, o estoque é atualizado com lote, validade e demais informações.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Processo 2: Organização do Estoque</w:t>
        <w:br w:type="textWrapping"/>
      </w:r>
      <w:r w:rsidDel="00000000" w:rsidR="00000000" w:rsidRPr="00000000">
        <w:rPr>
          <w:rtl w:val="0"/>
        </w:rPr>
        <w:t xml:space="preserve"> O estoquista armazena os produtos em prateleiras ou locais definidos, registrando no sistema a localização física. Isso garante organização e fácil acesso.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="275.9999942779541" w:lineRule="auto"/>
        <w:ind w:left="465" w:hanging="360"/>
        <w:rPr/>
      </w:pPr>
      <w:r w:rsidDel="00000000" w:rsidR="00000000" w:rsidRPr="00000000">
        <w:rPr>
          <w:b w:val="1"/>
          <w:rtl w:val="0"/>
        </w:rPr>
        <w:t xml:space="preserve">Processo 3: Venda B2B</w:t>
        <w:br w:type="textWrapping"/>
      </w:r>
      <w:r w:rsidDel="00000000" w:rsidR="00000000" w:rsidRPr="00000000">
        <w:rPr>
          <w:rtl w:val="0"/>
        </w:rPr>
        <w:t xml:space="preserve"> O vendedor registra o pedido do cliente no sistema, com produtos e quantidades. O estoque é atualizado automaticamente, gerando pedido e fatura.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8"/>
          <w:szCs w:val="28"/>
          <w:rtl w:val="0"/>
        </w:rPr>
        <w:t xml:space="preserve">5. Levantamento Preliminar de Dados e Informações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4"/>
          <w:szCs w:val="24"/>
          <w:rtl w:val="0"/>
        </w:rPr>
        <w:t xml:space="preserve">5.1 Principais "Coisas" do Sistema (Entidades Preliminares)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Produto: </w:t>
      </w:r>
      <w:r w:rsidDel="00000000" w:rsidR="00000000" w:rsidRPr="00000000">
        <w:rPr>
          <w:rtl w:val="0"/>
        </w:rPr>
        <w:t xml:space="preserve">idProduto, nome, tipo, </w:t>
      </w:r>
      <w:r w:rsidDel="00000000" w:rsidR="00000000" w:rsidRPr="00000000">
        <w:rPr>
          <w:rtl w:val="0"/>
        </w:rPr>
        <w:t xml:space="preserve">preçoUnitario</w:t>
      </w:r>
      <w:r w:rsidDel="00000000" w:rsidR="00000000" w:rsidRPr="00000000">
        <w:rPr>
          <w:rtl w:val="0"/>
        </w:rPr>
        <w:t xml:space="preserve">, validade,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Fornecedor: </w:t>
      </w:r>
      <w:r w:rsidDel="00000000" w:rsidR="00000000" w:rsidRPr="00000000">
        <w:rPr>
          <w:rtl w:val="0"/>
        </w:rPr>
        <w:t xml:space="preserve">idFornecedor</w:t>
      </w:r>
      <w:r w:rsidDel="00000000" w:rsidR="00000000" w:rsidRPr="00000000">
        <w:rPr>
          <w:rtl w:val="0"/>
        </w:rPr>
        <w:t xml:space="preserve">, nome, cnpj, telefone, </w:t>
      </w:r>
      <w:r w:rsidDel="00000000" w:rsidR="00000000" w:rsidRPr="00000000">
        <w:rPr>
          <w:rtl w:val="0"/>
        </w:rPr>
        <w:t xml:space="preserve">endereco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idCliente, nome, cnpj/cpf,  telefone, </w:t>
      </w:r>
      <w:r w:rsidDel="00000000" w:rsidR="00000000" w:rsidRPr="00000000">
        <w:rPr>
          <w:rtl w:val="0"/>
        </w:rPr>
        <w:t xml:space="preserve">endereco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Venda </w:t>
      </w:r>
      <w:r w:rsidDel="00000000" w:rsidR="00000000" w:rsidRPr="00000000">
        <w:rPr>
          <w:rtl w:val="0"/>
        </w:rPr>
        <w:t xml:space="preserve">idVenda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dataVenda</w:t>
      </w:r>
      <w:r w:rsidDel="00000000" w:rsidR="00000000" w:rsidRPr="00000000">
        <w:rPr>
          <w:rtl w:val="0"/>
        </w:rPr>
        <w:t xml:space="preserve">, idCliente,  </w:t>
      </w:r>
      <w:r w:rsidDel="00000000" w:rsidR="00000000" w:rsidRPr="00000000">
        <w:rPr>
          <w:rtl w:val="0"/>
        </w:rPr>
        <w:t xml:space="preserve">idVendedor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ItemVenda </w:t>
      </w:r>
      <w:r w:rsidDel="00000000" w:rsidR="00000000" w:rsidRPr="00000000">
        <w:rPr>
          <w:rtl w:val="0"/>
        </w:rPr>
        <w:t xml:space="preserve">idItem</w:t>
      </w:r>
      <w:r w:rsidDel="00000000" w:rsidR="00000000" w:rsidRPr="00000000">
        <w:rPr>
          <w:rtl w:val="0"/>
        </w:rPr>
        <w:t xml:space="preserve">, idVenda (FK), idProduto (FK), quantidade, </w:t>
      </w:r>
      <w:r w:rsidDel="00000000" w:rsidR="00000000" w:rsidRPr="00000000">
        <w:rPr>
          <w:rtl w:val="0"/>
        </w:rPr>
        <w:t xml:space="preserve">precoUnitario</w:t>
      </w:r>
      <w:r w:rsidDel="00000000" w:rsidR="00000000" w:rsidRPr="00000000">
        <w:rPr>
          <w:rtl w:val="0"/>
        </w:rPr>
        <w:t xml:space="preserve">,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Estoque </w:t>
      </w:r>
      <w:r w:rsidDel="00000000" w:rsidR="00000000" w:rsidRPr="00000000">
        <w:rPr>
          <w:rtl w:val="0"/>
        </w:rPr>
        <w:t xml:space="preserve">idEstoque</w:t>
      </w:r>
      <w:r w:rsidDel="00000000" w:rsidR="00000000" w:rsidRPr="00000000">
        <w:rPr>
          <w:rtl w:val="0"/>
        </w:rPr>
        <w:t xml:space="preserve">, idProduto(FK), </w:t>
      </w:r>
      <w:r w:rsidDel="00000000" w:rsidR="00000000" w:rsidRPr="00000000">
        <w:rPr>
          <w:rtl w:val="0"/>
        </w:rPr>
        <w:t xml:space="preserve">quantidadeDisponivel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Vendedor </w:t>
      </w:r>
      <w:r w:rsidDel="00000000" w:rsidR="00000000" w:rsidRPr="00000000">
        <w:rPr>
          <w:rtl w:val="0"/>
        </w:rPr>
        <w:t xml:space="preserve">idVendedor</w:t>
      </w:r>
      <w:r w:rsidDel="00000000" w:rsidR="00000000" w:rsidRPr="00000000">
        <w:rPr>
          <w:rtl w:val="0"/>
        </w:rPr>
        <w:t xml:space="preserve">, nome, cpf,  telefone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jc w:val="center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2824163" cy="198854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98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Figura 1 - DER - Fonte Própria.</w:t>
      </w:r>
    </w:p>
    <w:sectPr>
      <w:headerReference r:id="rId7" w:type="default"/>
      <w:pgSz w:h="15840" w:w="12240" w:orient="portrait"/>
      <w:pgMar w:bottom="1440" w:top="1440" w:left="1559.0551181102362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PROJETO DE MODELAGEM DE BANCO DE DADOS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578.267716535433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