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43FF"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b/>
          <w:sz w:val="48"/>
        </w:rPr>
      </w:pPr>
      <w:r w:rsidRPr="0034261E">
        <w:rPr>
          <w:rFonts w:ascii="Arial" w:hAnsi="Arial" w:cs="Arial"/>
          <w:b/>
          <w:sz w:val="32"/>
        </w:rPr>
        <w:t>Universidad de Las Américas</w:t>
      </w:r>
    </w:p>
    <w:p w14:paraId="2AA66754" w14:textId="77777777" w:rsidR="0034261E" w:rsidRP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sz w:val="28"/>
          <w:szCs w:val="28"/>
        </w:rPr>
      </w:pPr>
      <w:r w:rsidRPr="0034261E">
        <w:rPr>
          <w:rFonts w:ascii="Arial" w:hAnsi="Arial" w:cs="Arial"/>
          <w:sz w:val="28"/>
          <w:szCs w:val="28"/>
        </w:rPr>
        <w:t>Facultad de Ingenierías y Ciencias Agropecuarias</w:t>
      </w:r>
    </w:p>
    <w:p w14:paraId="4CD6C540" w14:textId="26ED3168" w:rsidR="0034261E" w:rsidRDefault="0034261E"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sidRPr="0034261E">
        <w:rPr>
          <w:rFonts w:ascii="Arial" w:hAnsi="Arial" w:cs="Arial"/>
          <w:i/>
          <w:sz w:val="24"/>
          <w:szCs w:val="24"/>
        </w:rPr>
        <w:t xml:space="preserve">Ingeniería </w:t>
      </w:r>
      <w:r w:rsidR="00E05005">
        <w:rPr>
          <w:rFonts w:ascii="Arial" w:hAnsi="Arial" w:cs="Arial"/>
          <w:i/>
          <w:sz w:val="24"/>
          <w:szCs w:val="24"/>
        </w:rPr>
        <w:t>de</w:t>
      </w:r>
      <w:r w:rsidR="00503405">
        <w:rPr>
          <w:rFonts w:ascii="Arial" w:hAnsi="Arial" w:cs="Arial"/>
          <w:i/>
          <w:sz w:val="24"/>
          <w:szCs w:val="24"/>
        </w:rPr>
        <w:t xml:space="preserve"> Software</w:t>
      </w:r>
    </w:p>
    <w:p w14:paraId="665A09E1" w14:textId="029B0A64" w:rsidR="0034261E" w:rsidRPr="0034261E" w:rsidRDefault="00E05005" w:rsidP="0034261E">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Arial" w:hAnsi="Arial" w:cs="Arial"/>
          <w:i/>
          <w:sz w:val="24"/>
          <w:szCs w:val="24"/>
        </w:rPr>
      </w:pPr>
      <w:r>
        <w:rPr>
          <w:b/>
          <w:sz w:val="20"/>
          <w:szCs w:val="20"/>
        </w:rPr>
        <w:t>I</w:t>
      </w:r>
      <w:r w:rsidR="0034261E" w:rsidRPr="00C73563">
        <w:rPr>
          <w:b/>
          <w:sz w:val="20"/>
          <w:szCs w:val="20"/>
        </w:rPr>
        <w:t>nforme de laboratorio</w:t>
      </w:r>
    </w:p>
    <w:p w14:paraId="2739F094" w14:textId="77777777" w:rsidR="00C73563" w:rsidRPr="00C73563" w:rsidRDefault="00C73563" w:rsidP="00C73563">
      <w:pPr>
        <w:pStyle w:val="Encabezado"/>
        <w:jc w:val="center"/>
        <w:rPr>
          <w:b/>
          <w:sz w:val="20"/>
          <w:szCs w:val="20"/>
        </w:rPr>
      </w:pPr>
    </w:p>
    <w:p w14:paraId="74CF308F" w14:textId="77777777" w:rsidR="00C73563" w:rsidRPr="00D041A9" w:rsidRDefault="00C73563" w:rsidP="00956C97">
      <w:pPr>
        <w:jc w:val="center"/>
        <w:rPr>
          <w:rFonts w:ascii="Arial" w:hAnsi="Arial" w:cs="Arial"/>
          <w:b/>
        </w:rPr>
      </w:pPr>
    </w:p>
    <w:p w14:paraId="5B0944E5" w14:textId="681FFB4E" w:rsidR="00077D82" w:rsidRDefault="00077D82" w:rsidP="00956C97">
      <w:pPr>
        <w:pStyle w:val="Prrafodelista"/>
        <w:numPr>
          <w:ilvl w:val="0"/>
          <w:numId w:val="1"/>
        </w:numPr>
        <w:spacing w:after="0"/>
        <w:jc w:val="both"/>
        <w:rPr>
          <w:rFonts w:ascii="Arial" w:hAnsi="Arial" w:cs="Arial"/>
          <w:b/>
          <w:bCs/>
        </w:rPr>
      </w:pPr>
      <w:r>
        <w:rPr>
          <w:rFonts w:ascii="Arial" w:hAnsi="Arial" w:cs="Arial"/>
          <w:b/>
          <w:bCs/>
        </w:rPr>
        <w:t>DATOS DEL ALUMNO:</w:t>
      </w:r>
      <w:r w:rsidR="00503405">
        <w:rPr>
          <w:rFonts w:ascii="Arial" w:hAnsi="Arial" w:cs="Arial"/>
          <w:b/>
          <w:bCs/>
        </w:rPr>
        <w:t xml:space="preserve"> </w:t>
      </w:r>
      <w:r w:rsidR="00503405">
        <w:rPr>
          <w:rFonts w:ascii="Arial" w:hAnsi="Arial" w:cs="Arial"/>
        </w:rPr>
        <w:t>Camila Cabrera</w:t>
      </w:r>
      <w:r w:rsidR="0087590E">
        <w:rPr>
          <w:rFonts w:ascii="Arial" w:hAnsi="Arial" w:cs="Arial"/>
        </w:rPr>
        <w:t xml:space="preserve"> </w:t>
      </w:r>
    </w:p>
    <w:p w14:paraId="0A91161F" w14:textId="2A6F82B1" w:rsidR="00077D82" w:rsidRDefault="00077D82" w:rsidP="00077D82">
      <w:pPr>
        <w:pStyle w:val="Prrafodelista"/>
        <w:spacing w:after="0"/>
        <w:jc w:val="both"/>
        <w:rPr>
          <w:rFonts w:ascii="Arial" w:hAnsi="Arial" w:cs="Arial"/>
          <w:b/>
          <w:bCs/>
        </w:rPr>
      </w:pPr>
    </w:p>
    <w:p w14:paraId="12F58E9B" w14:textId="77777777" w:rsidR="00077D82" w:rsidRDefault="00077D82" w:rsidP="00077D82">
      <w:pPr>
        <w:pStyle w:val="Prrafodelista"/>
        <w:spacing w:after="0"/>
        <w:jc w:val="both"/>
        <w:rPr>
          <w:rFonts w:ascii="Arial" w:hAnsi="Arial" w:cs="Arial"/>
          <w:b/>
          <w:bCs/>
        </w:rPr>
      </w:pPr>
    </w:p>
    <w:p w14:paraId="0FB2F9B9" w14:textId="77777777" w:rsidR="0087590E" w:rsidRDefault="00956C97" w:rsidP="00503405">
      <w:pPr>
        <w:pStyle w:val="Prrafodelista"/>
        <w:numPr>
          <w:ilvl w:val="0"/>
          <w:numId w:val="1"/>
        </w:numPr>
        <w:spacing w:after="0"/>
        <w:rPr>
          <w:rFonts w:ascii="Arial" w:hAnsi="Arial" w:cs="Arial"/>
          <w:b/>
          <w:bCs/>
        </w:rPr>
      </w:pPr>
      <w:r w:rsidRPr="00D041A9">
        <w:rPr>
          <w:rFonts w:ascii="Arial" w:hAnsi="Arial" w:cs="Arial"/>
          <w:b/>
          <w:bCs/>
        </w:rPr>
        <w:t xml:space="preserve">TEMA DE LA </w:t>
      </w:r>
      <w:r w:rsidR="00A45710">
        <w:rPr>
          <w:rFonts w:ascii="Arial" w:hAnsi="Arial" w:cs="Arial"/>
          <w:b/>
          <w:bCs/>
        </w:rPr>
        <w:t>LECTURA</w:t>
      </w:r>
      <w:r w:rsidRPr="00D041A9">
        <w:rPr>
          <w:rFonts w:ascii="Arial" w:hAnsi="Arial" w:cs="Arial"/>
          <w:b/>
          <w:bCs/>
        </w:rPr>
        <w:t>:</w:t>
      </w:r>
      <w:r w:rsidR="00503405">
        <w:rPr>
          <w:rFonts w:ascii="Arial" w:hAnsi="Arial" w:cs="Arial"/>
          <w:b/>
          <w:bCs/>
        </w:rPr>
        <w:t xml:space="preserve"> </w:t>
      </w:r>
    </w:p>
    <w:p w14:paraId="71BA6998" w14:textId="30AF00AA" w:rsidR="00956C97" w:rsidRDefault="00503405" w:rsidP="0087590E">
      <w:pPr>
        <w:pStyle w:val="Prrafodelista"/>
        <w:spacing w:after="0"/>
        <w:jc w:val="both"/>
        <w:rPr>
          <w:rFonts w:ascii="Arial" w:hAnsi="Arial" w:cs="Arial"/>
          <w:b/>
          <w:bCs/>
        </w:rPr>
      </w:pPr>
      <w:r>
        <w:rPr>
          <w:rFonts w:ascii="Arial" w:hAnsi="Arial" w:cs="Arial"/>
          <w:b/>
          <w:bCs/>
        </w:rPr>
        <w:br/>
      </w:r>
      <w:r>
        <w:rPr>
          <w:rFonts w:ascii="Arial" w:hAnsi="Arial" w:cs="Arial"/>
        </w:rPr>
        <w:t xml:space="preserve"> La lectura </w:t>
      </w:r>
      <w:r w:rsidR="0087590E">
        <w:rPr>
          <w:rFonts w:ascii="Arial" w:hAnsi="Arial" w:cs="Arial"/>
        </w:rPr>
        <w:t>como tema general se enfoca en la claridad del código. En el capitulo I se enfoco en definir que se entenderá en el libro como un código claro y porque en ocasiones se obtiene código difícil de mantener. Brinda perspectivas de varios autores y los pilares a destacar de cada uno. En el capitulo II se enfoca en 19 reglas para poder nombrar correctamente a las entidades en un sistema, bridando las mejores practicas y ejemplos de uso.</w:t>
      </w:r>
    </w:p>
    <w:p w14:paraId="47B1ACDF" w14:textId="77777777" w:rsidR="00A45710" w:rsidRPr="00A45710" w:rsidRDefault="00A45710" w:rsidP="00A45710">
      <w:pPr>
        <w:pStyle w:val="Prrafodelista"/>
        <w:spacing w:after="0"/>
        <w:jc w:val="both"/>
        <w:rPr>
          <w:rFonts w:ascii="Arial" w:hAnsi="Arial" w:cs="Arial"/>
          <w:b/>
          <w:bCs/>
        </w:rPr>
      </w:pPr>
    </w:p>
    <w:p w14:paraId="082EA0EB" w14:textId="77777777" w:rsidR="00956C97" w:rsidRPr="00D041A9" w:rsidRDefault="00956C97" w:rsidP="00956C97">
      <w:pPr>
        <w:pStyle w:val="Prrafodelista"/>
        <w:jc w:val="both"/>
        <w:rPr>
          <w:rFonts w:ascii="Arial" w:hAnsi="Arial" w:cs="Arial"/>
          <w:b/>
        </w:rPr>
      </w:pPr>
    </w:p>
    <w:p w14:paraId="0C3E7403" w14:textId="764D8742" w:rsidR="00E05005" w:rsidRDefault="00077D82" w:rsidP="00A45710">
      <w:pPr>
        <w:pStyle w:val="Prrafodelista"/>
        <w:numPr>
          <w:ilvl w:val="0"/>
          <w:numId w:val="1"/>
        </w:numPr>
        <w:jc w:val="both"/>
        <w:rPr>
          <w:rFonts w:ascii="Arial" w:hAnsi="Arial" w:cs="Arial"/>
          <w:b/>
        </w:rPr>
      </w:pPr>
      <w:r>
        <w:rPr>
          <w:rFonts w:ascii="Arial" w:hAnsi="Arial" w:cs="Arial"/>
          <w:b/>
        </w:rPr>
        <w:t>FUENTE:</w:t>
      </w:r>
      <w:r w:rsidR="00503405">
        <w:rPr>
          <w:rFonts w:ascii="Arial" w:hAnsi="Arial" w:cs="Arial"/>
          <w:b/>
        </w:rPr>
        <w:br/>
      </w:r>
    </w:p>
    <w:p w14:paraId="24EF588A" w14:textId="13E04600" w:rsidR="0087590E" w:rsidRDefault="0087590E" w:rsidP="0087590E">
      <w:pPr>
        <w:pStyle w:val="Prrafodelista"/>
        <w:jc w:val="both"/>
        <w:rPr>
          <w:rFonts w:ascii="Arial" w:hAnsi="Arial" w:cs="Arial"/>
          <w:bCs/>
        </w:rPr>
      </w:pPr>
      <w:r w:rsidRPr="0087590E">
        <w:rPr>
          <w:rFonts w:ascii="Arial" w:hAnsi="Arial" w:cs="Arial"/>
          <w:bCs/>
        </w:rPr>
        <w:t>Libro: Código Limpio: Manual de estilo para el</w:t>
      </w:r>
      <w:r>
        <w:rPr>
          <w:rFonts w:ascii="Arial" w:hAnsi="Arial" w:cs="Arial"/>
          <w:bCs/>
        </w:rPr>
        <w:t xml:space="preserve"> desarrollo ágil de software </w:t>
      </w:r>
      <w:r w:rsidRPr="0087590E">
        <w:rPr>
          <w:rFonts w:ascii="Arial" w:hAnsi="Arial" w:cs="Arial"/>
          <w:bCs/>
        </w:rPr>
        <w:t>(</w:t>
      </w:r>
      <w:proofErr w:type="spellStart"/>
      <w:r w:rsidRPr="0087590E">
        <w:rPr>
          <w:rFonts w:ascii="Arial" w:hAnsi="Arial" w:cs="Arial"/>
          <w:bCs/>
        </w:rPr>
        <w:t>Clean</w:t>
      </w:r>
      <w:proofErr w:type="spellEnd"/>
      <w:r w:rsidRPr="0087590E">
        <w:rPr>
          <w:rFonts w:ascii="Arial" w:hAnsi="Arial" w:cs="Arial"/>
          <w:bCs/>
        </w:rPr>
        <w:t xml:space="preserve"> </w:t>
      </w:r>
      <w:proofErr w:type="spellStart"/>
      <w:r w:rsidRPr="0087590E">
        <w:rPr>
          <w:rFonts w:ascii="Arial" w:hAnsi="Arial" w:cs="Arial"/>
          <w:bCs/>
        </w:rPr>
        <w:t>Code</w:t>
      </w:r>
      <w:proofErr w:type="spellEnd"/>
      <w:r w:rsidRPr="0087590E">
        <w:rPr>
          <w:rFonts w:ascii="Arial" w:hAnsi="Arial" w:cs="Arial"/>
          <w:bCs/>
        </w:rPr>
        <w:t xml:space="preserve">: A </w:t>
      </w:r>
      <w:proofErr w:type="spellStart"/>
      <w:r w:rsidRPr="0087590E">
        <w:rPr>
          <w:rFonts w:ascii="Arial" w:hAnsi="Arial" w:cs="Arial"/>
          <w:bCs/>
        </w:rPr>
        <w:t>Handbook</w:t>
      </w:r>
      <w:proofErr w:type="spellEnd"/>
      <w:r w:rsidRPr="0087590E">
        <w:rPr>
          <w:rFonts w:ascii="Arial" w:hAnsi="Arial" w:cs="Arial"/>
          <w:bCs/>
        </w:rPr>
        <w:t xml:space="preserve"> </w:t>
      </w:r>
      <w:proofErr w:type="spellStart"/>
      <w:r w:rsidRPr="0087590E">
        <w:rPr>
          <w:rFonts w:ascii="Arial" w:hAnsi="Arial" w:cs="Arial"/>
          <w:bCs/>
        </w:rPr>
        <w:t>of</w:t>
      </w:r>
      <w:proofErr w:type="spellEnd"/>
      <w:r w:rsidRPr="0087590E">
        <w:rPr>
          <w:rFonts w:ascii="Arial" w:hAnsi="Arial" w:cs="Arial"/>
          <w:bCs/>
        </w:rPr>
        <w:t xml:space="preserve"> Agile Software </w:t>
      </w:r>
      <w:proofErr w:type="spellStart"/>
      <w:r w:rsidRPr="0087590E">
        <w:rPr>
          <w:rFonts w:ascii="Arial" w:hAnsi="Arial" w:cs="Arial"/>
          <w:bCs/>
        </w:rPr>
        <w:t>Craftsmanship</w:t>
      </w:r>
      <w:proofErr w:type="spellEnd"/>
      <w:proofErr w:type="gramStart"/>
      <w:r w:rsidRPr="0087590E">
        <w:rPr>
          <w:rFonts w:ascii="Arial" w:hAnsi="Arial" w:cs="Arial"/>
          <w:bCs/>
        </w:rPr>
        <w:t>" )</w:t>
      </w:r>
      <w:proofErr w:type="gramEnd"/>
      <w:r w:rsidRPr="0087590E">
        <w:rPr>
          <w:rFonts w:ascii="Arial" w:hAnsi="Arial" w:cs="Arial"/>
          <w:bCs/>
        </w:rPr>
        <w:t xml:space="preserve"> de Robert C. Martin.</w:t>
      </w:r>
    </w:p>
    <w:sdt>
      <w:sdtPr>
        <w:rPr>
          <w:lang w:val="es-ES"/>
        </w:rPr>
        <w:id w:val="59369997"/>
        <w:docPartObj>
          <w:docPartGallery w:val="Bibliographies"/>
          <w:docPartUnique/>
        </w:docPartObj>
      </w:sdtPr>
      <w:sdtEndPr>
        <w:rPr>
          <w:rFonts w:asciiTheme="minorHAnsi" w:eastAsiaTheme="minorEastAsia" w:hAnsiTheme="minorHAnsi" w:cstheme="minorBidi"/>
          <w:color w:val="auto"/>
          <w:sz w:val="22"/>
          <w:szCs w:val="22"/>
          <w:lang w:val="es-EC" w:eastAsia="es-EC"/>
        </w:rPr>
      </w:sdtEndPr>
      <w:sdtContent>
        <w:p w14:paraId="16AEAC23" w14:textId="1D7BFFE8" w:rsidR="00E265B6" w:rsidRPr="00E265B6" w:rsidRDefault="00E265B6">
          <w:pPr>
            <w:pStyle w:val="Ttulo1"/>
            <w:rPr>
              <w:lang w:val="es-EC"/>
            </w:rPr>
          </w:pPr>
          <w:r>
            <w:rPr>
              <w:lang w:val="es-ES"/>
            </w:rPr>
            <w:tab/>
          </w:r>
          <w:r>
            <w:rPr>
              <w:rFonts w:ascii="Arial" w:eastAsiaTheme="minorEastAsia" w:hAnsi="Arial" w:cs="Arial"/>
              <w:bCs/>
              <w:color w:val="auto"/>
              <w:sz w:val="22"/>
              <w:szCs w:val="22"/>
              <w:lang w:val="es-EC" w:eastAsia="es-EC"/>
            </w:rPr>
            <w:t>Bibliografía:</w:t>
          </w:r>
        </w:p>
        <w:sdt>
          <w:sdtPr>
            <w:id w:val="111145805"/>
            <w:bibliography/>
          </w:sdtPr>
          <w:sdtContent>
            <w:p w14:paraId="4E00C6FA" w14:textId="76D93FE4" w:rsidR="00E265B6" w:rsidRPr="00E265B6" w:rsidRDefault="00E265B6" w:rsidP="00E265B6">
              <w:pPr>
                <w:pStyle w:val="Bibliografa"/>
                <w:ind w:left="720" w:hanging="12"/>
                <w:rPr>
                  <w:rFonts w:ascii="Arial" w:hAnsi="Arial" w:cs="Arial"/>
                  <w:bCs/>
                </w:rPr>
              </w:pPr>
              <w:r w:rsidRPr="00E265B6">
                <w:rPr>
                  <w:rFonts w:ascii="Arial" w:hAnsi="Arial" w:cs="Arial"/>
                  <w:bCs/>
                </w:rPr>
                <w:fldChar w:fldCharType="begin"/>
              </w:r>
              <w:r w:rsidRPr="00E265B6">
                <w:rPr>
                  <w:rFonts w:ascii="Arial" w:hAnsi="Arial" w:cs="Arial"/>
                  <w:bCs/>
                </w:rPr>
                <w:instrText>BIBLIOGRAPHY</w:instrText>
              </w:r>
              <w:r w:rsidRPr="00E265B6">
                <w:rPr>
                  <w:rFonts w:ascii="Arial" w:hAnsi="Arial" w:cs="Arial"/>
                  <w:bCs/>
                </w:rPr>
                <w:fldChar w:fldCharType="separate"/>
              </w:r>
              <w:r w:rsidRPr="00E265B6">
                <w:rPr>
                  <w:rFonts w:ascii="Arial" w:hAnsi="Arial" w:cs="Arial"/>
                  <w:bCs/>
                </w:rPr>
                <w:t xml:space="preserve">Cecil, </w:t>
              </w:r>
              <w:r w:rsidR="0022424C">
                <w:rPr>
                  <w:rFonts w:ascii="Arial" w:hAnsi="Arial" w:cs="Arial"/>
                  <w:bCs/>
                </w:rPr>
                <w:t>R</w:t>
              </w:r>
              <w:r w:rsidRPr="00E265B6">
                <w:rPr>
                  <w:rFonts w:ascii="Arial" w:hAnsi="Arial" w:cs="Arial"/>
                  <w:bCs/>
                </w:rPr>
                <w:t>. (2018). Código Limpio Manu</w:t>
              </w:r>
              <w:r w:rsidR="0022424C">
                <w:rPr>
                  <w:rFonts w:ascii="Arial" w:hAnsi="Arial" w:cs="Arial"/>
                  <w:bCs/>
                </w:rPr>
                <w:t>a</w:t>
              </w:r>
              <w:r w:rsidRPr="00E265B6">
                <w:rPr>
                  <w:rFonts w:ascii="Arial" w:hAnsi="Arial" w:cs="Arial"/>
                  <w:bCs/>
                </w:rPr>
                <w:t>l de estilo para el desarrollo ágil de softwre. epublibre.</w:t>
              </w:r>
            </w:p>
            <w:p w14:paraId="3A54C387" w14:textId="6DE20683" w:rsidR="00E265B6" w:rsidRPr="0022424C" w:rsidRDefault="00E265B6" w:rsidP="0022424C">
              <w:r w:rsidRPr="00E265B6">
                <w:rPr>
                  <w:rFonts w:ascii="Arial" w:hAnsi="Arial" w:cs="Arial"/>
                  <w:bCs/>
                </w:rPr>
                <w:fldChar w:fldCharType="end"/>
              </w:r>
            </w:p>
          </w:sdtContent>
        </w:sdt>
      </w:sdtContent>
    </w:sdt>
    <w:p w14:paraId="25189822" w14:textId="5F81B02D" w:rsidR="0016103F" w:rsidRPr="0087590E" w:rsidRDefault="0016103F" w:rsidP="00E05005">
      <w:pPr>
        <w:spacing w:after="0"/>
        <w:jc w:val="both"/>
        <w:rPr>
          <w:rFonts w:ascii="Arial" w:hAnsi="Arial" w:cs="Arial"/>
        </w:rPr>
      </w:pPr>
    </w:p>
    <w:p w14:paraId="3B912552" w14:textId="10849767" w:rsidR="00956C97" w:rsidRDefault="0087590E" w:rsidP="00956C97">
      <w:pPr>
        <w:pStyle w:val="Prrafodelista"/>
        <w:numPr>
          <w:ilvl w:val="0"/>
          <w:numId w:val="1"/>
        </w:numPr>
        <w:rPr>
          <w:rFonts w:ascii="Arial" w:hAnsi="Arial" w:cs="Arial"/>
          <w:b/>
        </w:rPr>
      </w:pPr>
      <w:r>
        <w:rPr>
          <w:rFonts w:ascii="Arial" w:hAnsi="Arial" w:cs="Arial"/>
          <w:b/>
        </w:rPr>
        <w:t>RESUMEN:</w:t>
      </w:r>
    </w:p>
    <w:p w14:paraId="44E4E0B1" w14:textId="77777777" w:rsidR="00EF4A28" w:rsidRPr="00EF4A28" w:rsidRDefault="00EF4A28" w:rsidP="00EF4A28">
      <w:pPr>
        <w:pStyle w:val="Prrafodelista"/>
        <w:rPr>
          <w:rFonts w:ascii="Arial" w:hAnsi="Arial" w:cs="Arial"/>
          <w:b/>
        </w:rPr>
      </w:pPr>
    </w:p>
    <w:p w14:paraId="0508FD2A" w14:textId="43393F33" w:rsidR="00EF4A28" w:rsidRPr="00EF4A28" w:rsidRDefault="00EF4A28" w:rsidP="00EF4A28">
      <w:pPr>
        <w:rPr>
          <w:rFonts w:ascii="Arial" w:hAnsi="Arial" w:cs="Arial"/>
          <w:b/>
        </w:rPr>
      </w:pPr>
      <w:r>
        <w:rPr>
          <w:rFonts w:ascii="Arial" w:hAnsi="Arial" w:cs="Arial"/>
          <w:b/>
        </w:rPr>
        <w:t>CAPITULO I: “CÓDIGO LIMPIO”</w:t>
      </w:r>
    </w:p>
    <w:p w14:paraId="24FBF961" w14:textId="6B9ED0EC" w:rsidR="00D20B8D" w:rsidRDefault="00344037" w:rsidP="00956C97">
      <w:pPr>
        <w:jc w:val="both"/>
        <w:rPr>
          <w:rFonts w:ascii="Arial" w:hAnsi="Arial" w:cs="Arial"/>
        </w:rPr>
      </w:pPr>
      <w:r>
        <w:rPr>
          <w:rFonts w:ascii="Arial" w:hAnsi="Arial" w:cs="Arial"/>
        </w:rPr>
        <w:t>E</w:t>
      </w:r>
      <w:r w:rsidR="00A45209">
        <w:rPr>
          <w:rFonts w:ascii="Arial" w:hAnsi="Arial" w:cs="Arial"/>
        </w:rPr>
        <w:t xml:space="preserve">l código no podrá desaparecer jamás porque es la representación de los requisitos del sistema. Es </w:t>
      </w:r>
      <w:r w:rsidR="00EF4A28">
        <w:rPr>
          <w:rFonts w:ascii="Arial" w:hAnsi="Arial" w:cs="Arial"/>
        </w:rPr>
        <w:t>decir,</w:t>
      </w:r>
      <w:r w:rsidR="00A45209">
        <w:rPr>
          <w:rFonts w:ascii="Arial" w:hAnsi="Arial" w:cs="Arial"/>
        </w:rPr>
        <w:t xml:space="preserve"> el código es el ejecutable de la recopilación de </w:t>
      </w:r>
      <w:r w:rsidR="00EF4A28">
        <w:rPr>
          <w:rFonts w:ascii="Arial" w:hAnsi="Arial" w:cs="Arial"/>
        </w:rPr>
        <w:t xml:space="preserve">requisitos. Inclusive a pesar del nivel de abstracción de los lenguajes de programación, siempre es importante que el código sea preciso y formal para que el equipo pueda comprenderlo. </w:t>
      </w:r>
    </w:p>
    <w:p w14:paraId="1E39A100" w14:textId="6453C216" w:rsidR="00EF4A28" w:rsidRPr="001B0305" w:rsidRDefault="00EF4A28" w:rsidP="00956C97">
      <w:pPr>
        <w:jc w:val="both"/>
        <w:rPr>
          <w:rFonts w:ascii="Arial" w:hAnsi="Arial" w:cs="Arial"/>
          <w:i/>
          <w:iCs/>
          <w:u w:val="single"/>
        </w:rPr>
      </w:pPr>
      <w:r w:rsidRPr="001B0305">
        <w:rPr>
          <w:rFonts w:ascii="Arial" w:hAnsi="Arial" w:cs="Arial"/>
          <w:i/>
          <w:iCs/>
          <w:u w:val="single"/>
        </w:rPr>
        <w:t>Código incorrecto</w:t>
      </w:r>
    </w:p>
    <w:p w14:paraId="09B7C768" w14:textId="2EE09F01" w:rsidR="00EF4A28" w:rsidRDefault="00344037" w:rsidP="00956C97">
      <w:pPr>
        <w:jc w:val="both"/>
        <w:rPr>
          <w:rFonts w:ascii="Arial" w:hAnsi="Arial" w:cs="Arial"/>
        </w:rPr>
      </w:pPr>
      <w:r>
        <w:rPr>
          <w:rFonts w:ascii="Arial" w:hAnsi="Arial" w:cs="Arial"/>
        </w:rPr>
        <w:lastRenderedPageBreak/>
        <w:t>E</w:t>
      </w:r>
      <w:r w:rsidR="00EF4A28">
        <w:rPr>
          <w:rFonts w:ascii="Arial" w:hAnsi="Arial" w:cs="Arial"/>
        </w:rPr>
        <w:t xml:space="preserve">l código correcto es importante porque durante mucho tiempo se ha sufrido la ausencia de este. Grandes empresas con productos estrella han fracasado debido a grandes fallos en el código que han superado sus capacidades. Dado esto, en ocasiones un programador debe sortear el código incorrecto mientras revisa un sistema. Alguna de las razones por las que se produce esto es: el apuro de entrega, el cansancio, la presión de un superior, etc. Estas razones orilla a los programadores a concluir que un programa que </w:t>
      </w:r>
      <w:r w:rsidR="00593470">
        <w:rPr>
          <w:rFonts w:ascii="Arial" w:hAnsi="Arial" w:cs="Arial"/>
        </w:rPr>
        <w:t>funciona</w:t>
      </w:r>
      <w:r w:rsidR="00EF4A28">
        <w:rPr>
          <w:rFonts w:ascii="Arial" w:hAnsi="Arial" w:cs="Arial"/>
        </w:rPr>
        <w:t xml:space="preserve"> es mejor que nada,</w:t>
      </w:r>
      <w:r>
        <w:rPr>
          <w:rFonts w:ascii="Arial" w:hAnsi="Arial" w:cs="Arial"/>
        </w:rPr>
        <w:t xml:space="preserve"> y después podrán arreglarlo. Desconociendo</w:t>
      </w:r>
      <w:r w:rsidR="00EF4A28">
        <w:rPr>
          <w:rFonts w:ascii="Arial" w:hAnsi="Arial" w:cs="Arial"/>
        </w:rPr>
        <w:t xml:space="preserve"> la premisa de </w:t>
      </w:r>
      <w:proofErr w:type="spellStart"/>
      <w:r w:rsidR="00EF4A28">
        <w:rPr>
          <w:rFonts w:ascii="Arial" w:hAnsi="Arial" w:cs="Arial"/>
        </w:rPr>
        <w:t>LeBlac</w:t>
      </w:r>
      <w:proofErr w:type="spellEnd"/>
      <w:r w:rsidR="00EF4A28">
        <w:rPr>
          <w:rFonts w:ascii="Arial" w:hAnsi="Arial" w:cs="Arial"/>
        </w:rPr>
        <w:t>: Después es igual a nunca.</w:t>
      </w:r>
    </w:p>
    <w:p w14:paraId="7479E9A3" w14:textId="6A31574A" w:rsidR="000F07ED" w:rsidRPr="001B0305" w:rsidRDefault="000F07ED" w:rsidP="000F07ED">
      <w:pPr>
        <w:jc w:val="both"/>
        <w:rPr>
          <w:rFonts w:ascii="Arial" w:hAnsi="Arial" w:cs="Arial"/>
          <w:i/>
          <w:iCs/>
          <w:u w:val="single"/>
        </w:rPr>
      </w:pPr>
      <w:r w:rsidRPr="001B0305">
        <w:rPr>
          <w:rFonts w:ascii="Arial" w:hAnsi="Arial" w:cs="Arial"/>
          <w:i/>
          <w:iCs/>
          <w:u w:val="single"/>
        </w:rPr>
        <w:t>El coste de un desastre</w:t>
      </w:r>
    </w:p>
    <w:p w14:paraId="1C2938EF" w14:textId="40CCF39E" w:rsidR="000F07ED" w:rsidRDefault="000F07ED" w:rsidP="00956C97">
      <w:pPr>
        <w:jc w:val="both"/>
        <w:rPr>
          <w:rFonts w:ascii="Arial" w:hAnsi="Arial" w:cs="Arial"/>
        </w:rPr>
      </w:pPr>
      <w:r>
        <w:rPr>
          <w:rFonts w:ascii="Arial" w:hAnsi="Arial" w:cs="Arial"/>
        </w:rPr>
        <w:t>Un equipo que empieza muy rápido en el desarrollo probablemente acabe muy despacio. Cada vez que hay un cambio o modificación si no se conoce que otra parte del proyecto se afecta se crea un desastre. Esto baja la productividad y caen en la tentación de añadir más personas al desarrollo lo que solo genera más caos, porque los nuevos integrantes desconoces de la importancia de cada módulo y de cómo afectara un cambio.</w:t>
      </w:r>
    </w:p>
    <w:p w14:paraId="532D7951" w14:textId="77777777" w:rsidR="000F07ED" w:rsidRDefault="000F07ED" w:rsidP="00956C97">
      <w:pPr>
        <w:jc w:val="both"/>
        <w:rPr>
          <w:rFonts w:ascii="Arial" w:hAnsi="Arial" w:cs="Arial"/>
        </w:rPr>
      </w:pPr>
    </w:p>
    <w:p w14:paraId="50EFEA4E" w14:textId="5870E9CE" w:rsidR="000F07ED" w:rsidRPr="001B0305" w:rsidRDefault="000F07ED" w:rsidP="00956C97">
      <w:pPr>
        <w:jc w:val="both"/>
        <w:rPr>
          <w:rFonts w:ascii="Arial" w:hAnsi="Arial" w:cs="Arial"/>
          <w:i/>
          <w:iCs/>
          <w:u w:val="single"/>
        </w:rPr>
      </w:pPr>
      <w:r w:rsidRPr="001B0305">
        <w:rPr>
          <w:rFonts w:ascii="Arial" w:hAnsi="Arial" w:cs="Arial"/>
          <w:i/>
          <w:iCs/>
          <w:u w:val="single"/>
        </w:rPr>
        <w:t>El gran cambio de diseño</w:t>
      </w:r>
    </w:p>
    <w:p w14:paraId="1E62E0B9" w14:textId="680CBA14" w:rsidR="000F07ED" w:rsidRDefault="000F07ED" w:rsidP="00956C97">
      <w:pPr>
        <w:jc w:val="both"/>
        <w:rPr>
          <w:rFonts w:ascii="Arial" w:hAnsi="Arial" w:cs="Arial"/>
          <w:i/>
          <w:iCs/>
        </w:rPr>
      </w:pPr>
      <w:r>
        <w:rPr>
          <w:rFonts w:ascii="Arial" w:hAnsi="Arial" w:cs="Arial"/>
        </w:rPr>
        <w:t>Cuando un código se vuelve casi insostenible, se busca la reingeniería de este. El equipo encargado de su rediseño asume el reto de crear nuevas funcionalidades y que sea mantenible, sin embargo, en ocasiones toma demasiado tiempo, y al final vuelve a resultar un código no muy mantenible. Repitiéndose la historia.</w:t>
      </w:r>
    </w:p>
    <w:p w14:paraId="7846F48C" w14:textId="3F9FE4F9" w:rsidR="000F07ED" w:rsidRDefault="000F07ED" w:rsidP="00956C97">
      <w:pPr>
        <w:jc w:val="both"/>
        <w:rPr>
          <w:rFonts w:ascii="Arial" w:hAnsi="Arial" w:cs="Arial"/>
        </w:rPr>
      </w:pPr>
      <w:r w:rsidRPr="001B0305">
        <w:rPr>
          <w:rFonts w:ascii="Arial" w:hAnsi="Arial" w:cs="Arial"/>
          <w:i/>
          <w:iCs/>
          <w:u w:val="single"/>
        </w:rPr>
        <w:t>Actitud</w:t>
      </w:r>
      <w:r>
        <w:rPr>
          <w:rFonts w:ascii="Arial" w:hAnsi="Arial" w:cs="Arial"/>
          <w:i/>
          <w:iCs/>
        </w:rPr>
        <w:br/>
      </w:r>
      <w:r w:rsidR="00344037">
        <w:rPr>
          <w:rFonts w:ascii="Arial" w:hAnsi="Arial" w:cs="Arial"/>
          <w:i/>
          <w:iCs/>
        </w:rPr>
        <w:br/>
      </w:r>
      <w:r w:rsidR="00344037" w:rsidRPr="00344037">
        <w:rPr>
          <w:rFonts w:ascii="Arial" w:hAnsi="Arial" w:cs="Arial"/>
        </w:rPr>
        <w:t>Un programador profesional, debe</w:t>
      </w:r>
      <w:r w:rsidR="00344037">
        <w:rPr>
          <w:rFonts w:ascii="Arial" w:hAnsi="Arial" w:cs="Arial"/>
          <w:i/>
          <w:iCs/>
        </w:rPr>
        <w:t xml:space="preserve"> </w:t>
      </w:r>
      <w:r w:rsidR="00344037">
        <w:rPr>
          <w:rFonts w:ascii="Arial" w:hAnsi="Arial" w:cs="Arial"/>
        </w:rPr>
        <w:t>ser sincero respecto a los tiempos y los objetivos del sistema. Debe defender el código con la misma intensidad que los demás involucrados en sus respectivas áreas. No se debe ceder siempre a la voluntad de los jefes que no entienden el riego de un posible desastre en el código.</w:t>
      </w:r>
    </w:p>
    <w:p w14:paraId="0BBBCC27" w14:textId="03C0DFCE" w:rsidR="00344037" w:rsidRPr="001B0305" w:rsidRDefault="00344037" w:rsidP="00956C97">
      <w:pPr>
        <w:jc w:val="both"/>
        <w:rPr>
          <w:rFonts w:ascii="Arial" w:hAnsi="Arial" w:cs="Arial"/>
          <w:i/>
          <w:iCs/>
          <w:u w:val="single"/>
        </w:rPr>
      </w:pPr>
      <w:r w:rsidRPr="001B0305">
        <w:rPr>
          <w:rFonts w:ascii="Arial" w:hAnsi="Arial" w:cs="Arial"/>
          <w:i/>
          <w:iCs/>
          <w:u w:val="single"/>
        </w:rPr>
        <w:t>El enigma</w:t>
      </w:r>
    </w:p>
    <w:p w14:paraId="48D01CB9" w14:textId="609187F0" w:rsidR="00344037" w:rsidRDefault="00344037" w:rsidP="00344037">
      <w:pPr>
        <w:rPr>
          <w:rFonts w:ascii="Arial" w:hAnsi="Arial" w:cs="Arial"/>
        </w:rPr>
      </w:pPr>
      <w:r>
        <w:rPr>
          <w:rFonts w:ascii="Arial" w:hAnsi="Arial" w:cs="Arial"/>
        </w:rPr>
        <w:t>“No se cumple un plazo de entrega cometiendo errores”</w:t>
      </w:r>
      <w:sdt>
        <w:sdtPr>
          <w:rPr>
            <w:rFonts w:ascii="Arial" w:hAnsi="Arial" w:cs="Arial"/>
          </w:rPr>
          <w:id w:val="1060908059"/>
          <w:citation/>
        </w:sdtPr>
        <w:sdtContent>
          <w:r w:rsidR="00E265B6">
            <w:rPr>
              <w:rFonts w:ascii="Arial" w:hAnsi="Arial" w:cs="Arial"/>
            </w:rPr>
            <w:fldChar w:fldCharType="begin"/>
          </w:r>
          <w:r w:rsidR="00E265B6">
            <w:rPr>
              <w:rFonts w:ascii="Arial" w:hAnsi="Arial" w:cs="Arial"/>
            </w:rPr>
            <w:instrText xml:space="preserve"> CITATION Cec18 \l 12298 </w:instrText>
          </w:r>
          <w:r w:rsidR="00E265B6">
            <w:rPr>
              <w:rFonts w:ascii="Arial" w:hAnsi="Arial" w:cs="Arial"/>
            </w:rPr>
            <w:fldChar w:fldCharType="separate"/>
          </w:r>
          <w:r w:rsidR="00E265B6">
            <w:rPr>
              <w:rFonts w:ascii="Arial" w:hAnsi="Arial" w:cs="Arial"/>
              <w:noProof/>
            </w:rPr>
            <w:t xml:space="preserve"> </w:t>
          </w:r>
          <w:r w:rsidR="00E265B6" w:rsidRPr="00E265B6">
            <w:rPr>
              <w:rFonts w:ascii="Arial" w:hAnsi="Arial" w:cs="Arial"/>
              <w:noProof/>
            </w:rPr>
            <w:t>(Cecil, 2018)</w:t>
          </w:r>
          <w:r w:rsidR="00E265B6">
            <w:rPr>
              <w:rFonts w:ascii="Arial" w:hAnsi="Arial" w:cs="Arial"/>
            </w:rPr>
            <w:fldChar w:fldCharType="end"/>
          </w:r>
        </w:sdtContent>
      </w:sdt>
      <w:r>
        <w:rPr>
          <w:rFonts w:ascii="Arial" w:hAnsi="Arial" w:cs="Arial"/>
        </w:rPr>
        <w:t>, es necesario validar que el código sea limpio.</w:t>
      </w:r>
    </w:p>
    <w:p w14:paraId="0725126E" w14:textId="08270E26" w:rsidR="00E31353" w:rsidRPr="001B0305" w:rsidRDefault="00344037" w:rsidP="00344037">
      <w:pPr>
        <w:rPr>
          <w:rFonts w:ascii="Arial" w:hAnsi="Arial" w:cs="Arial"/>
          <w:u w:val="single"/>
        </w:rPr>
      </w:pPr>
      <w:r w:rsidRPr="001B0305">
        <w:rPr>
          <w:rFonts w:ascii="Arial" w:hAnsi="Arial" w:cs="Arial"/>
          <w:i/>
          <w:iCs/>
          <w:u w:val="single"/>
        </w:rPr>
        <w:t>¿El arte del código limpio?</w:t>
      </w:r>
      <w:r w:rsidRPr="001B0305">
        <w:rPr>
          <w:rFonts w:ascii="Arial" w:hAnsi="Arial" w:cs="Arial"/>
          <w:i/>
          <w:iCs/>
          <w:u w:val="single"/>
        </w:rPr>
        <w:br/>
      </w:r>
    </w:p>
    <w:p w14:paraId="57CA6197" w14:textId="4E83358E" w:rsidR="00E31353" w:rsidRDefault="00E31353" w:rsidP="00E31353">
      <w:pPr>
        <w:jc w:val="both"/>
        <w:rPr>
          <w:rFonts w:ascii="Arial" w:hAnsi="Arial" w:cs="Arial"/>
        </w:rPr>
      </w:pPr>
      <w:r>
        <w:rPr>
          <w:rFonts w:ascii="Arial" w:hAnsi="Arial" w:cs="Arial"/>
        </w:rPr>
        <w:t>“La única forma de avanzar es mantener el código limpio”</w:t>
      </w:r>
      <w:sdt>
        <w:sdtPr>
          <w:rPr>
            <w:rFonts w:ascii="Arial" w:hAnsi="Arial" w:cs="Arial"/>
          </w:rPr>
          <w:id w:val="1078405017"/>
          <w:citation/>
        </w:sdtPr>
        <w:sdtContent>
          <w:r w:rsidR="00E265B6">
            <w:rPr>
              <w:rFonts w:ascii="Arial" w:hAnsi="Arial" w:cs="Arial"/>
            </w:rPr>
            <w:fldChar w:fldCharType="begin"/>
          </w:r>
          <w:r w:rsidR="00E265B6">
            <w:rPr>
              <w:rFonts w:ascii="Arial" w:hAnsi="Arial" w:cs="Arial"/>
            </w:rPr>
            <w:instrText xml:space="preserve"> CITATION Cec18 \l 12298 </w:instrText>
          </w:r>
          <w:r w:rsidR="00E265B6">
            <w:rPr>
              <w:rFonts w:ascii="Arial" w:hAnsi="Arial" w:cs="Arial"/>
            </w:rPr>
            <w:fldChar w:fldCharType="separate"/>
          </w:r>
          <w:r w:rsidR="00E265B6">
            <w:rPr>
              <w:rFonts w:ascii="Arial" w:hAnsi="Arial" w:cs="Arial"/>
              <w:noProof/>
            </w:rPr>
            <w:t xml:space="preserve"> </w:t>
          </w:r>
          <w:r w:rsidR="00E265B6" w:rsidRPr="00E265B6">
            <w:rPr>
              <w:rFonts w:ascii="Arial" w:hAnsi="Arial" w:cs="Arial"/>
              <w:noProof/>
            </w:rPr>
            <w:t>(Cecil, 2018)</w:t>
          </w:r>
          <w:r w:rsidR="00E265B6">
            <w:rPr>
              <w:rFonts w:ascii="Arial" w:hAnsi="Arial" w:cs="Arial"/>
            </w:rPr>
            <w:fldChar w:fldCharType="end"/>
          </w:r>
        </w:sdtContent>
      </w:sdt>
      <w:r>
        <w:rPr>
          <w:rFonts w:ascii="Arial" w:hAnsi="Arial" w:cs="Arial"/>
        </w:rPr>
        <w:t>, pero reconocer esto no significa que sepamos como crearlo. Para esto se requiere el uso disciplinado de miles de técnicas, aplicando</w:t>
      </w:r>
      <w:r w:rsidR="009130F4">
        <w:rPr>
          <w:rFonts w:ascii="Arial" w:hAnsi="Arial" w:cs="Arial"/>
        </w:rPr>
        <w:t xml:space="preserve"> esto</w:t>
      </w:r>
      <w:r>
        <w:rPr>
          <w:rFonts w:ascii="Arial" w:hAnsi="Arial" w:cs="Arial"/>
        </w:rPr>
        <w:t xml:space="preserve"> se transforma código incorrecto en código correcto.</w:t>
      </w:r>
    </w:p>
    <w:p w14:paraId="2597ED91" w14:textId="6D89D75E" w:rsidR="00E31353" w:rsidRPr="001B0305" w:rsidRDefault="00E31353" w:rsidP="00E31353">
      <w:pPr>
        <w:jc w:val="both"/>
        <w:rPr>
          <w:rFonts w:ascii="Arial" w:hAnsi="Arial" w:cs="Arial"/>
          <w:i/>
          <w:iCs/>
          <w:u w:val="single"/>
        </w:rPr>
      </w:pPr>
      <w:r w:rsidRPr="001B0305">
        <w:rPr>
          <w:rFonts w:ascii="Arial" w:hAnsi="Arial" w:cs="Arial"/>
          <w:i/>
          <w:iCs/>
          <w:u w:val="single"/>
        </w:rPr>
        <w:t>Concepto de código limpio</w:t>
      </w:r>
    </w:p>
    <w:p w14:paraId="2749BA19" w14:textId="7F7CC763" w:rsidR="00E31353" w:rsidRDefault="009130F4" w:rsidP="00E31353">
      <w:pPr>
        <w:jc w:val="both"/>
        <w:rPr>
          <w:rFonts w:ascii="Arial" w:hAnsi="Arial" w:cs="Arial"/>
        </w:rPr>
      </w:pPr>
      <w:r>
        <w:rPr>
          <w:rFonts w:ascii="Arial" w:hAnsi="Arial" w:cs="Arial"/>
        </w:rPr>
        <w:lastRenderedPageBreak/>
        <w:t>Hay d</w:t>
      </w:r>
      <w:r w:rsidR="00E31353">
        <w:rPr>
          <w:rFonts w:ascii="Arial" w:hAnsi="Arial" w:cs="Arial"/>
        </w:rPr>
        <w:t>efiniciones como programadores.</w:t>
      </w:r>
      <w:r w:rsidR="00264A0D">
        <w:rPr>
          <w:rFonts w:ascii="Arial" w:hAnsi="Arial" w:cs="Arial"/>
        </w:rPr>
        <w:t xml:space="preserve"> (6 autores</w:t>
      </w:r>
      <w:r>
        <w:rPr>
          <w:rFonts w:ascii="Arial" w:hAnsi="Arial" w:cs="Arial"/>
        </w:rPr>
        <w:t xml:space="preserve"> explorados</w:t>
      </w:r>
      <w:r w:rsidR="00264A0D">
        <w:rPr>
          <w:rFonts w:ascii="Arial" w:hAnsi="Arial" w:cs="Arial"/>
        </w:rPr>
        <w:t xml:space="preserve">) </w:t>
      </w:r>
    </w:p>
    <w:p w14:paraId="76596550" w14:textId="3FBDD7D1" w:rsidR="00264A0D" w:rsidRPr="001B0305" w:rsidRDefault="00264A0D" w:rsidP="009130F4">
      <w:pPr>
        <w:jc w:val="center"/>
        <w:rPr>
          <w:rFonts w:ascii="Arial" w:hAnsi="Arial" w:cs="Arial"/>
          <w:i/>
          <w:iCs/>
        </w:rPr>
      </w:pPr>
      <w:r w:rsidRPr="001B0305">
        <w:rPr>
          <w:rFonts w:ascii="Arial" w:hAnsi="Arial" w:cs="Arial"/>
          <w:i/>
          <w:iCs/>
        </w:rPr>
        <w:t>Tabla#1: Visión de autores sobre código limpio</w:t>
      </w:r>
    </w:p>
    <w:tbl>
      <w:tblPr>
        <w:tblStyle w:val="Tablaconcuadrcula"/>
        <w:tblW w:w="0" w:type="auto"/>
        <w:tblLook w:val="04A0" w:firstRow="1" w:lastRow="0" w:firstColumn="1" w:lastColumn="0" w:noHBand="0" w:noVBand="1"/>
      </w:tblPr>
      <w:tblGrid>
        <w:gridCol w:w="1696"/>
        <w:gridCol w:w="3261"/>
        <w:gridCol w:w="3871"/>
      </w:tblGrid>
      <w:tr w:rsidR="00E31353" w14:paraId="79289530" w14:textId="2F61E910" w:rsidTr="00AA31BB">
        <w:tc>
          <w:tcPr>
            <w:tcW w:w="1696" w:type="dxa"/>
          </w:tcPr>
          <w:p w14:paraId="4EE3BC0D" w14:textId="697BA73F" w:rsidR="00E31353" w:rsidRPr="00E31353" w:rsidRDefault="00AA31BB" w:rsidP="00E31353">
            <w:pPr>
              <w:jc w:val="both"/>
              <w:rPr>
                <w:rFonts w:ascii="Arial" w:hAnsi="Arial" w:cs="Arial"/>
                <w:b/>
                <w:bCs/>
              </w:rPr>
            </w:pPr>
            <w:r>
              <w:rPr>
                <w:rFonts w:ascii="Arial" w:hAnsi="Arial" w:cs="Arial"/>
                <w:b/>
                <w:bCs/>
              </w:rPr>
              <w:t>Autor</w:t>
            </w:r>
          </w:p>
        </w:tc>
        <w:tc>
          <w:tcPr>
            <w:tcW w:w="3261" w:type="dxa"/>
          </w:tcPr>
          <w:p w14:paraId="11B21DA9" w14:textId="3D3392AA" w:rsidR="00E31353" w:rsidRPr="00E31353" w:rsidRDefault="00E31353" w:rsidP="00E31353">
            <w:pPr>
              <w:jc w:val="both"/>
              <w:rPr>
                <w:rFonts w:ascii="Arial" w:hAnsi="Arial" w:cs="Arial"/>
                <w:b/>
                <w:bCs/>
              </w:rPr>
            </w:pPr>
            <w:r w:rsidRPr="00E31353">
              <w:rPr>
                <w:rFonts w:ascii="Arial" w:hAnsi="Arial" w:cs="Arial"/>
                <w:b/>
                <w:bCs/>
              </w:rPr>
              <w:t>Visión del autor</w:t>
            </w:r>
          </w:p>
        </w:tc>
        <w:tc>
          <w:tcPr>
            <w:tcW w:w="3871" w:type="dxa"/>
          </w:tcPr>
          <w:p w14:paraId="5A36D5D0" w14:textId="6CFAAE42" w:rsidR="00E31353" w:rsidRPr="00E31353" w:rsidRDefault="00E31353" w:rsidP="00E31353">
            <w:pPr>
              <w:jc w:val="both"/>
              <w:rPr>
                <w:rFonts w:ascii="Arial" w:hAnsi="Arial" w:cs="Arial"/>
                <w:b/>
                <w:bCs/>
              </w:rPr>
            </w:pPr>
            <w:r w:rsidRPr="00E31353">
              <w:rPr>
                <w:rFonts w:ascii="Arial" w:hAnsi="Arial" w:cs="Arial"/>
                <w:b/>
                <w:bCs/>
              </w:rPr>
              <w:t>Análisis</w:t>
            </w:r>
          </w:p>
        </w:tc>
      </w:tr>
      <w:tr w:rsidR="00E31353" w14:paraId="67505DF7" w14:textId="04B585F3" w:rsidTr="00AA31BB">
        <w:tc>
          <w:tcPr>
            <w:tcW w:w="1696" w:type="dxa"/>
          </w:tcPr>
          <w:p w14:paraId="22544B83" w14:textId="492A615D" w:rsidR="00E31353" w:rsidRDefault="00E31353" w:rsidP="00E31353">
            <w:pPr>
              <w:jc w:val="both"/>
              <w:rPr>
                <w:rFonts w:ascii="Arial" w:hAnsi="Arial" w:cs="Arial"/>
              </w:rPr>
            </w:pPr>
            <w:proofErr w:type="spellStart"/>
            <w:r>
              <w:rPr>
                <w:rFonts w:ascii="Arial" w:hAnsi="Arial" w:cs="Arial"/>
              </w:rPr>
              <w:t>Bajarne</w:t>
            </w:r>
            <w:proofErr w:type="spellEnd"/>
            <w:r>
              <w:rPr>
                <w:rFonts w:ascii="Arial" w:hAnsi="Arial" w:cs="Arial"/>
              </w:rPr>
              <w:t xml:space="preserve"> </w:t>
            </w:r>
            <w:proofErr w:type="spellStart"/>
            <w:r>
              <w:rPr>
                <w:rFonts w:ascii="Arial" w:hAnsi="Arial" w:cs="Arial"/>
              </w:rPr>
              <w:t>Stroustruo</w:t>
            </w:r>
            <w:proofErr w:type="spellEnd"/>
            <w:r>
              <w:rPr>
                <w:rFonts w:ascii="Arial" w:hAnsi="Arial" w:cs="Arial"/>
              </w:rPr>
              <w:t xml:space="preserve">, inventor de C++ y autor de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c++</w:t>
            </w:r>
            <w:proofErr w:type="spellEnd"/>
            <w:r>
              <w:rPr>
                <w:rFonts w:ascii="Arial" w:hAnsi="Arial" w:cs="Arial"/>
              </w:rPr>
              <w:t xml:space="preserve"> </w:t>
            </w:r>
            <w:proofErr w:type="spellStart"/>
            <w:r>
              <w:rPr>
                <w:rFonts w:ascii="Arial" w:hAnsi="Arial" w:cs="Arial"/>
              </w:rPr>
              <w:t>Proramming</w:t>
            </w:r>
            <w:proofErr w:type="spellEnd"/>
            <w:r>
              <w:rPr>
                <w:rFonts w:ascii="Arial" w:hAnsi="Arial" w:cs="Arial"/>
              </w:rPr>
              <w:t xml:space="preserve"> </w:t>
            </w:r>
            <w:proofErr w:type="spellStart"/>
            <w:r>
              <w:rPr>
                <w:rFonts w:ascii="Arial" w:hAnsi="Arial" w:cs="Arial"/>
              </w:rPr>
              <w:t>Language</w:t>
            </w:r>
            <w:proofErr w:type="spellEnd"/>
          </w:p>
        </w:tc>
        <w:tc>
          <w:tcPr>
            <w:tcW w:w="3261" w:type="dxa"/>
          </w:tcPr>
          <w:p w14:paraId="5A11F635" w14:textId="77777777" w:rsidR="00E31353" w:rsidRDefault="00E31353" w:rsidP="00E31353">
            <w:pPr>
              <w:pStyle w:val="Prrafodelista"/>
              <w:numPr>
                <w:ilvl w:val="0"/>
                <w:numId w:val="4"/>
              </w:numPr>
              <w:jc w:val="both"/>
              <w:rPr>
                <w:rFonts w:ascii="Arial" w:hAnsi="Arial" w:cs="Arial"/>
              </w:rPr>
            </w:pPr>
            <w:r>
              <w:rPr>
                <w:rFonts w:ascii="Arial" w:hAnsi="Arial" w:cs="Arial"/>
              </w:rPr>
              <w:t>Elegante y eficaz</w:t>
            </w:r>
          </w:p>
          <w:p w14:paraId="5A8756E3" w14:textId="77777777" w:rsidR="00E31353" w:rsidRDefault="00E31353" w:rsidP="00E31353">
            <w:pPr>
              <w:pStyle w:val="Prrafodelista"/>
              <w:numPr>
                <w:ilvl w:val="0"/>
                <w:numId w:val="4"/>
              </w:numPr>
              <w:jc w:val="both"/>
              <w:rPr>
                <w:rFonts w:ascii="Arial" w:hAnsi="Arial" w:cs="Arial"/>
              </w:rPr>
            </w:pPr>
            <w:r>
              <w:rPr>
                <w:rFonts w:ascii="Arial" w:hAnsi="Arial" w:cs="Arial"/>
              </w:rPr>
              <w:t>Lógica directa</w:t>
            </w:r>
          </w:p>
          <w:p w14:paraId="3F45ADCA" w14:textId="1273F816" w:rsidR="00E31353" w:rsidRDefault="00E31353" w:rsidP="00E31353">
            <w:pPr>
              <w:pStyle w:val="Prrafodelista"/>
              <w:numPr>
                <w:ilvl w:val="0"/>
                <w:numId w:val="4"/>
              </w:numPr>
              <w:jc w:val="both"/>
              <w:rPr>
                <w:rFonts w:ascii="Arial" w:hAnsi="Arial" w:cs="Arial"/>
              </w:rPr>
            </w:pPr>
            <w:r>
              <w:rPr>
                <w:rFonts w:ascii="Arial" w:hAnsi="Arial" w:cs="Arial"/>
              </w:rPr>
              <w:t>Dependencias mínimas</w:t>
            </w:r>
          </w:p>
          <w:p w14:paraId="6AD69A9E" w14:textId="77777777" w:rsidR="00E31353" w:rsidRDefault="00E31353" w:rsidP="00E31353">
            <w:pPr>
              <w:pStyle w:val="Prrafodelista"/>
              <w:numPr>
                <w:ilvl w:val="0"/>
                <w:numId w:val="4"/>
              </w:numPr>
              <w:jc w:val="both"/>
              <w:rPr>
                <w:rFonts w:ascii="Arial" w:hAnsi="Arial" w:cs="Arial"/>
              </w:rPr>
            </w:pPr>
            <w:r>
              <w:rPr>
                <w:rFonts w:ascii="Arial" w:hAnsi="Arial" w:cs="Arial"/>
              </w:rPr>
              <w:t>Procesamiento de errores completo</w:t>
            </w:r>
          </w:p>
          <w:p w14:paraId="7C042024" w14:textId="0A9433D5" w:rsidR="00AA31BB" w:rsidRDefault="00AA31BB" w:rsidP="00E31353">
            <w:pPr>
              <w:pStyle w:val="Prrafodelista"/>
              <w:numPr>
                <w:ilvl w:val="0"/>
                <w:numId w:val="4"/>
              </w:numPr>
              <w:jc w:val="both"/>
              <w:rPr>
                <w:rFonts w:ascii="Arial" w:hAnsi="Arial" w:cs="Arial"/>
              </w:rPr>
            </w:pPr>
            <w:r>
              <w:rPr>
                <w:rFonts w:ascii="Arial" w:hAnsi="Arial" w:cs="Arial"/>
              </w:rPr>
              <w:t>Hace una cosa bien</w:t>
            </w:r>
          </w:p>
          <w:p w14:paraId="16E19651" w14:textId="10EEBE23" w:rsidR="00E31353" w:rsidRPr="00E31353" w:rsidRDefault="00E31353" w:rsidP="00E31353">
            <w:pPr>
              <w:pStyle w:val="Prrafodelista"/>
              <w:jc w:val="both"/>
              <w:rPr>
                <w:rFonts w:ascii="Arial" w:hAnsi="Arial" w:cs="Arial"/>
              </w:rPr>
            </w:pPr>
          </w:p>
        </w:tc>
        <w:tc>
          <w:tcPr>
            <w:tcW w:w="3871" w:type="dxa"/>
          </w:tcPr>
          <w:p w14:paraId="12993837" w14:textId="77777777" w:rsidR="00E31353" w:rsidRPr="00AA31BB" w:rsidRDefault="00E31353" w:rsidP="00AA31BB">
            <w:pPr>
              <w:pStyle w:val="Prrafodelista"/>
              <w:numPr>
                <w:ilvl w:val="0"/>
                <w:numId w:val="4"/>
              </w:numPr>
              <w:jc w:val="both"/>
              <w:rPr>
                <w:rFonts w:ascii="Arial" w:hAnsi="Arial" w:cs="Arial"/>
              </w:rPr>
            </w:pPr>
            <w:r w:rsidRPr="00AA31BB">
              <w:rPr>
                <w:rFonts w:ascii="Arial" w:hAnsi="Arial" w:cs="Arial"/>
              </w:rPr>
              <w:t>Código elegante = fácil de leerlo.</w:t>
            </w:r>
          </w:p>
          <w:p w14:paraId="04CC91A4" w14:textId="77777777" w:rsidR="00E31353" w:rsidRPr="00AA31BB" w:rsidRDefault="00E31353" w:rsidP="00AA31BB">
            <w:pPr>
              <w:pStyle w:val="Prrafodelista"/>
              <w:numPr>
                <w:ilvl w:val="0"/>
                <w:numId w:val="4"/>
              </w:numPr>
              <w:jc w:val="both"/>
              <w:rPr>
                <w:rFonts w:ascii="Arial" w:hAnsi="Arial" w:cs="Arial"/>
              </w:rPr>
            </w:pPr>
            <w:r w:rsidRPr="00AA31BB">
              <w:rPr>
                <w:rFonts w:ascii="Arial" w:hAnsi="Arial" w:cs="Arial"/>
              </w:rPr>
              <w:t>El código incorrecto tiende a aumentar el desastre.</w:t>
            </w:r>
          </w:p>
          <w:p w14:paraId="069EC40D" w14:textId="77777777" w:rsidR="00E31353" w:rsidRPr="00AA31BB" w:rsidRDefault="00AA31BB" w:rsidP="00AA31BB">
            <w:pPr>
              <w:pStyle w:val="Prrafodelista"/>
              <w:numPr>
                <w:ilvl w:val="0"/>
                <w:numId w:val="4"/>
              </w:numPr>
              <w:jc w:val="both"/>
              <w:rPr>
                <w:rFonts w:ascii="Arial" w:hAnsi="Arial" w:cs="Arial"/>
              </w:rPr>
            </w:pPr>
            <w:r w:rsidRPr="00AA31BB">
              <w:rPr>
                <w:rFonts w:ascii="Arial" w:hAnsi="Arial" w:cs="Arial"/>
              </w:rPr>
              <w:t>El procesamiento de errores = prestar atención a los detalles</w:t>
            </w:r>
          </w:p>
          <w:p w14:paraId="2801098B" w14:textId="77777777" w:rsidR="00AA31BB" w:rsidRPr="00AA31BB" w:rsidRDefault="00AA31BB" w:rsidP="00AA31BB">
            <w:pPr>
              <w:pStyle w:val="Prrafodelista"/>
              <w:numPr>
                <w:ilvl w:val="0"/>
                <w:numId w:val="4"/>
              </w:numPr>
              <w:jc w:val="both"/>
              <w:rPr>
                <w:rFonts w:ascii="Arial" w:hAnsi="Arial" w:cs="Arial"/>
              </w:rPr>
            </w:pPr>
            <w:r w:rsidRPr="00AA31BB">
              <w:rPr>
                <w:rFonts w:ascii="Arial" w:hAnsi="Arial" w:cs="Arial"/>
              </w:rPr>
              <w:t>Código limpio= atención al detalle</w:t>
            </w:r>
          </w:p>
          <w:p w14:paraId="42E078A5" w14:textId="53D28F6F" w:rsidR="00AA31BB" w:rsidRPr="00AA31BB" w:rsidRDefault="00AA31BB" w:rsidP="00AA31BB">
            <w:pPr>
              <w:pStyle w:val="Prrafodelista"/>
              <w:numPr>
                <w:ilvl w:val="0"/>
                <w:numId w:val="4"/>
              </w:numPr>
              <w:jc w:val="both"/>
              <w:rPr>
                <w:rFonts w:ascii="Arial" w:hAnsi="Arial" w:cs="Arial"/>
              </w:rPr>
            </w:pPr>
            <w:r w:rsidRPr="00AA31BB">
              <w:rPr>
                <w:rFonts w:ascii="Arial" w:hAnsi="Arial" w:cs="Arial"/>
              </w:rPr>
              <w:t>El código limpio es concreto, cada cosa tiene un fin no se mezclan funciones.</w:t>
            </w:r>
          </w:p>
        </w:tc>
      </w:tr>
      <w:tr w:rsidR="00AA31BB" w:rsidRPr="00AA31BB" w14:paraId="7EB138A0" w14:textId="77777777" w:rsidTr="00AA31BB">
        <w:tc>
          <w:tcPr>
            <w:tcW w:w="1696" w:type="dxa"/>
          </w:tcPr>
          <w:p w14:paraId="2A5AFD2C" w14:textId="42B6B152" w:rsidR="00AA31BB" w:rsidRPr="00AA31BB" w:rsidRDefault="00AA31BB" w:rsidP="00E31353">
            <w:pPr>
              <w:jc w:val="both"/>
              <w:rPr>
                <w:rFonts w:ascii="Arial" w:hAnsi="Arial" w:cs="Arial"/>
                <w:lang w:val="en-US"/>
              </w:rPr>
            </w:pPr>
            <w:r w:rsidRPr="00AA31BB">
              <w:rPr>
                <w:rFonts w:ascii="Arial" w:hAnsi="Arial" w:cs="Arial"/>
                <w:lang w:val="en-US"/>
              </w:rPr>
              <w:t xml:space="preserve">Grady Booch, </w:t>
            </w:r>
            <w:proofErr w:type="spellStart"/>
            <w:r w:rsidRPr="00AA31BB">
              <w:rPr>
                <w:rFonts w:ascii="Arial" w:hAnsi="Arial" w:cs="Arial"/>
                <w:lang w:val="en-US"/>
              </w:rPr>
              <w:t>autor</w:t>
            </w:r>
            <w:proofErr w:type="spellEnd"/>
            <w:r w:rsidRPr="00AA31BB">
              <w:rPr>
                <w:rFonts w:ascii="Arial" w:hAnsi="Arial" w:cs="Arial"/>
                <w:lang w:val="en-US"/>
              </w:rPr>
              <w:t xml:space="preserve"> de </w:t>
            </w:r>
            <w:proofErr w:type="spellStart"/>
            <w:r w:rsidRPr="00AA31BB">
              <w:rPr>
                <w:rFonts w:ascii="Arial" w:hAnsi="Arial" w:cs="Arial"/>
                <w:lang w:val="en-US"/>
              </w:rPr>
              <w:t>bject</w:t>
            </w:r>
            <w:proofErr w:type="spellEnd"/>
            <w:r w:rsidRPr="00AA31BB">
              <w:rPr>
                <w:rFonts w:ascii="Arial" w:hAnsi="Arial" w:cs="Arial"/>
                <w:lang w:val="en-US"/>
              </w:rPr>
              <w:t xml:space="preserve"> Or</w:t>
            </w:r>
            <w:r>
              <w:rPr>
                <w:rFonts w:ascii="Arial" w:hAnsi="Arial" w:cs="Arial"/>
                <w:lang w:val="en-US"/>
              </w:rPr>
              <w:t xml:space="preserve">iented Analysis and Desing with </w:t>
            </w:r>
            <w:proofErr w:type="spellStart"/>
            <w:r>
              <w:rPr>
                <w:rFonts w:ascii="Arial" w:hAnsi="Arial" w:cs="Arial"/>
                <w:lang w:val="en-US"/>
              </w:rPr>
              <w:t>Aplications</w:t>
            </w:r>
            <w:proofErr w:type="spellEnd"/>
          </w:p>
        </w:tc>
        <w:tc>
          <w:tcPr>
            <w:tcW w:w="3261" w:type="dxa"/>
          </w:tcPr>
          <w:p w14:paraId="17FE845C" w14:textId="77777777" w:rsidR="00AA31BB" w:rsidRDefault="00AA31BB" w:rsidP="00E31353">
            <w:pPr>
              <w:pStyle w:val="Prrafodelista"/>
              <w:numPr>
                <w:ilvl w:val="0"/>
                <w:numId w:val="4"/>
              </w:numPr>
              <w:jc w:val="both"/>
              <w:rPr>
                <w:rFonts w:ascii="Arial" w:hAnsi="Arial" w:cs="Arial"/>
              </w:rPr>
            </w:pPr>
            <w:r w:rsidRPr="00AA31BB">
              <w:rPr>
                <w:rFonts w:ascii="Arial" w:hAnsi="Arial" w:cs="Arial"/>
              </w:rPr>
              <w:t>El Código limpio es s</w:t>
            </w:r>
            <w:r>
              <w:rPr>
                <w:rFonts w:ascii="Arial" w:hAnsi="Arial" w:cs="Arial"/>
              </w:rPr>
              <w:t>imple y directo.</w:t>
            </w:r>
          </w:p>
          <w:p w14:paraId="4E4D05CD" w14:textId="77777777" w:rsidR="00AA31BB" w:rsidRDefault="00AA31BB" w:rsidP="00E31353">
            <w:pPr>
              <w:pStyle w:val="Prrafodelista"/>
              <w:numPr>
                <w:ilvl w:val="0"/>
                <w:numId w:val="4"/>
              </w:numPr>
              <w:jc w:val="both"/>
              <w:rPr>
                <w:rFonts w:ascii="Arial" w:hAnsi="Arial" w:cs="Arial"/>
              </w:rPr>
            </w:pPr>
            <w:r>
              <w:rPr>
                <w:rFonts w:ascii="Arial" w:hAnsi="Arial" w:cs="Arial"/>
              </w:rPr>
              <w:t>Se lee como un texto bien escrito.</w:t>
            </w:r>
          </w:p>
          <w:p w14:paraId="0CA6AE43" w14:textId="77777777" w:rsidR="00AA31BB" w:rsidRDefault="00AA31BB" w:rsidP="00E31353">
            <w:pPr>
              <w:pStyle w:val="Prrafodelista"/>
              <w:numPr>
                <w:ilvl w:val="0"/>
                <w:numId w:val="4"/>
              </w:numPr>
              <w:jc w:val="both"/>
              <w:rPr>
                <w:rFonts w:ascii="Arial" w:hAnsi="Arial" w:cs="Arial"/>
              </w:rPr>
            </w:pPr>
            <w:r>
              <w:rPr>
                <w:rFonts w:ascii="Arial" w:hAnsi="Arial" w:cs="Arial"/>
              </w:rPr>
              <w:t>No oculta la intención del diseñador.</w:t>
            </w:r>
          </w:p>
          <w:p w14:paraId="7FAF5CEB" w14:textId="2DCB6C21" w:rsidR="00AA31BB" w:rsidRPr="00AA31BB" w:rsidRDefault="00AA31BB" w:rsidP="00E31353">
            <w:pPr>
              <w:pStyle w:val="Prrafodelista"/>
              <w:numPr>
                <w:ilvl w:val="0"/>
                <w:numId w:val="4"/>
              </w:numPr>
              <w:jc w:val="both"/>
              <w:rPr>
                <w:rFonts w:ascii="Arial" w:hAnsi="Arial" w:cs="Arial"/>
              </w:rPr>
            </w:pPr>
            <w:r>
              <w:rPr>
                <w:rFonts w:ascii="Arial" w:hAnsi="Arial" w:cs="Arial"/>
              </w:rPr>
              <w:t>Nítidas abstracciones y líneas directas de control</w:t>
            </w:r>
          </w:p>
        </w:tc>
        <w:tc>
          <w:tcPr>
            <w:tcW w:w="3871" w:type="dxa"/>
          </w:tcPr>
          <w:p w14:paraId="056385D5" w14:textId="77777777" w:rsidR="00AA31BB" w:rsidRDefault="00AA31BB" w:rsidP="00AA31BB">
            <w:pPr>
              <w:pStyle w:val="Prrafodelista"/>
              <w:numPr>
                <w:ilvl w:val="0"/>
                <w:numId w:val="4"/>
              </w:numPr>
              <w:jc w:val="both"/>
              <w:rPr>
                <w:rFonts w:ascii="Arial" w:hAnsi="Arial" w:cs="Arial"/>
              </w:rPr>
            </w:pPr>
            <w:r>
              <w:rPr>
                <w:rFonts w:ascii="Arial" w:hAnsi="Arial" w:cs="Arial"/>
              </w:rPr>
              <w:t>Perspectiva de legibilidad.</w:t>
            </w:r>
          </w:p>
          <w:p w14:paraId="7019EC5E" w14:textId="77777777" w:rsidR="00AA31BB" w:rsidRDefault="00AA31BB" w:rsidP="00AA31BB">
            <w:pPr>
              <w:pStyle w:val="Prrafodelista"/>
              <w:numPr>
                <w:ilvl w:val="0"/>
                <w:numId w:val="4"/>
              </w:numPr>
              <w:jc w:val="both"/>
              <w:rPr>
                <w:rFonts w:ascii="Arial" w:hAnsi="Arial" w:cs="Arial"/>
              </w:rPr>
            </w:pPr>
            <w:r>
              <w:rPr>
                <w:rFonts w:ascii="Arial" w:hAnsi="Arial" w:cs="Arial"/>
              </w:rPr>
              <w:t>Mostrar claramente el problema a resolver</w:t>
            </w:r>
          </w:p>
          <w:p w14:paraId="67B1341B" w14:textId="77777777" w:rsidR="00AA31BB" w:rsidRDefault="00AA31BB" w:rsidP="00AA31BB">
            <w:pPr>
              <w:pStyle w:val="Prrafodelista"/>
              <w:numPr>
                <w:ilvl w:val="0"/>
                <w:numId w:val="4"/>
              </w:numPr>
              <w:jc w:val="both"/>
              <w:rPr>
                <w:rFonts w:ascii="Arial" w:hAnsi="Arial" w:cs="Arial"/>
              </w:rPr>
            </w:pPr>
            <w:r>
              <w:rPr>
                <w:rFonts w:ascii="Arial" w:hAnsi="Arial" w:cs="Arial"/>
              </w:rPr>
              <w:t>Especifico y no especulativo</w:t>
            </w:r>
          </w:p>
          <w:p w14:paraId="058C9EB5" w14:textId="3520E1C4" w:rsidR="00AA31BB" w:rsidRPr="00AA31BB" w:rsidRDefault="00AA31BB" w:rsidP="00AA31BB">
            <w:pPr>
              <w:pStyle w:val="Prrafodelista"/>
              <w:numPr>
                <w:ilvl w:val="0"/>
                <w:numId w:val="4"/>
              </w:numPr>
              <w:jc w:val="both"/>
              <w:rPr>
                <w:rFonts w:ascii="Arial" w:hAnsi="Arial" w:cs="Arial"/>
              </w:rPr>
            </w:pPr>
            <w:r>
              <w:rPr>
                <w:rFonts w:ascii="Arial" w:hAnsi="Arial" w:cs="Arial"/>
              </w:rPr>
              <w:t>Solo incluir lo necesario</w:t>
            </w:r>
          </w:p>
        </w:tc>
      </w:tr>
      <w:tr w:rsidR="00AA31BB" w:rsidRPr="00AA31BB" w14:paraId="0D38DEC8" w14:textId="77777777" w:rsidTr="00AA31BB">
        <w:tc>
          <w:tcPr>
            <w:tcW w:w="1696" w:type="dxa"/>
          </w:tcPr>
          <w:p w14:paraId="6BB3276F" w14:textId="6B53BEDA" w:rsidR="00AA31BB" w:rsidRPr="00AA31BB" w:rsidRDefault="00AA31BB" w:rsidP="00E31353">
            <w:pPr>
              <w:jc w:val="both"/>
              <w:rPr>
                <w:rFonts w:ascii="Arial" w:hAnsi="Arial" w:cs="Arial"/>
              </w:rPr>
            </w:pPr>
            <w:r w:rsidRPr="00AA31BB">
              <w:rPr>
                <w:rFonts w:ascii="Arial" w:hAnsi="Arial" w:cs="Arial"/>
              </w:rPr>
              <w:t>“Big” Dave Thomas, fundador de O</w:t>
            </w:r>
            <w:r>
              <w:rPr>
                <w:rFonts w:ascii="Arial" w:hAnsi="Arial" w:cs="Arial"/>
              </w:rPr>
              <w:t>TI, el padrino de Eclipse</w:t>
            </w:r>
          </w:p>
        </w:tc>
        <w:tc>
          <w:tcPr>
            <w:tcW w:w="3261" w:type="dxa"/>
          </w:tcPr>
          <w:p w14:paraId="396A9DC9" w14:textId="332A6590" w:rsidR="00AA31BB" w:rsidRDefault="00AA31BB" w:rsidP="00E31353">
            <w:pPr>
              <w:pStyle w:val="Prrafodelista"/>
              <w:numPr>
                <w:ilvl w:val="0"/>
                <w:numId w:val="4"/>
              </w:numPr>
              <w:jc w:val="both"/>
              <w:rPr>
                <w:rFonts w:ascii="Arial" w:hAnsi="Arial" w:cs="Arial"/>
              </w:rPr>
            </w:pPr>
            <w:r>
              <w:rPr>
                <w:rFonts w:ascii="Arial" w:hAnsi="Arial" w:cs="Arial"/>
              </w:rPr>
              <w:t xml:space="preserve">El código limpio se lee y mejora por un </w:t>
            </w:r>
            <w:r w:rsidR="00593470">
              <w:rPr>
                <w:rFonts w:ascii="Arial" w:hAnsi="Arial" w:cs="Arial"/>
              </w:rPr>
              <w:t>programador</w:t>
            </w:r>
            <w:r>
              <w:rPr>
                <w:rFonts w:ascii="Arial" w:hAnsi="Arial" w:cs="Arial"/>
              </w:rPr>
              <w:t xml:space="preserve"> que no es su autor.</w:t>
            </w:r>
          </w:p>
          <w:p w14:paraId="466BCBEB" w14:textId="77777777" w:rsidR="00AA31BB" w:rsidRDefault="00AA31BB" w:rsidP="00E31353">
            <w:pPr>
              <w:pStyle w:val="Prrafodelista"/>
              <w:numPr>
                <w:ilvl w:val="0"/>
                <w:numId w:val="4"/>
              </w:numPr>
              <w:jc w:val="both"/>
              <w:rPr>
                <w:rFonts w:ascii="Arial" w:hAnsi="Arial" w:cs="Arial"/>
              </w:rPr>
            </w:pPr>
            <w:r>
              <w:rPr>
                <w:rFonts w:ascii="Arial" w:hAnsi="Arial" w:cs="Arial"/>
              </w:rPr>
              <w:t>Pruebas de unidad y de aceptación</w:t>
            </w:r>
          </w:p>
          <w:p w14:paraId="5B73FD2D" w14:textId="77777777" w:rsidR="00AA31BB" w:rsidRDefault="00AA31BB" w:rsidP="00E31353">
            <w:pPr>
              <w:pStyle w:val="Prrafodelista"/>
              <w:numPr>
                <w:ilvl w:val="0"/>
                <w:numId w:val="4"/>
              </w:numPr>
              <w:jc w:val="both"/>
              <w:rPr>
                <w:rFonts w:ascii="Arial" w:hAnsi="Arial" w:cs="Arial"/>
              </w:rPr>
            </w:pPr>
            <w:r>
              <w:rPr>
                <w:rFonts w:ascii="Arial" w:hAnsi="Arial" w:cs="Arial"/>
              </w:rPr>
              <w:t>Nombres con sentido</w:t>
            </w:r>
          </w:p>
          <w:p w14:paraId="22C12DF6" w14:textId="77777777" w:rsidR="00AA31BB" w:rsidRDefault="00AA31BB" w:rsidP="00E31353">
            <w:pPr>
              <w:pStyle w:val="Prrafodelista"/>
              <w:numPr>
                <w:ilvl w:val="0"/>
                <w:numId w:val="4"/>
              </w:numPr>
              <w:jc w:val="both"/>
              <w:rPr>
                <w:rFonts w:ascii="Arial" w:hAnsi="Arial" w:cs="Arial"/>
              </w:rPr>
            </w:pPr>
            <w:r>
              <w:rPr>
                <w:rFonts w:ascii="Arial" w:hAnsi="Arial" w:cs="Arial"/>
              </w:rPr>
              <w:t>Una y no varias formas de hacer algo</w:t>
            </w:r>
          </w:p>
          <w:p w14:paraId="755B5763" w14:textId="0EB9007B" w:rsidR="00AA31BB" w:rsidRDefault="00AA31BB" w:rsidP="00E31353">
            <w:pPr>
              <w:pStyle w:val="Prrafodelista"/>
              <w:numPr>
                <w:ilvl w:val="0"/>
                <w:numId w:val="4"/>
              </w:numPr>
              <w:jc w:val="both"/>
              <w:rPr>
                <w:rFonts w:ascii="Arial" w:hAnsi="Arial" w:cs="Arial"/>
              </w:rPr>
            </w:pPr>
            <w:r>
              <w:rPr>
                <w:rFonts w:ascii="Arial" w:hAnsi="Arial" w:cs="Arial"/>
              </w:rPr>
              <w:t>Dependencias mínimas</w:t>
            </w:r>
          </w:p>
          <w:p w14:paraId="26812759" w14:textId="64CBE378" w:rsidR="00AA31BB" w:rsidRDefault="00AA31BB" w:rsidP="00E31353">
            <w:pPr>
              <w:pStyle w:val="Prrafodelista"/>
              <w:numPr>
                <w:ilvl w:val="0"/>
                <w:numId w:val="4"/>
              </w:numPr>
              <w:jc w:val="both"/>
              <w:rPr>
                <w:rFonts w:ascii="Arial" w:hAnsi="Arial" w:cs="Arial"/>
              </w:rPr>
            </w:pPr>
            <w:r>
              <w:rPr>
                <w:rFonts w:ascii="Arial" w:hAnsi="Arial" w:cs="Arial"/>
              </w:rPr>
              <w:t xml:space="preserve">Forma </w:t>
            </w:r>
            <w:r w:rsidR="00593470">
              <w:rPr>
                <w:rFonts w:ascii="Arial" w:hAnsi="Arial" w:cs="Arial"/>
              </w:rPr>
              <w:t>explícita</w:t>
            </w:r>
            <w:r>
              <w:rPr>
                <w:rFonts w:ascii="Arial" w:hAnsi="Arial" w:cs="Arial"/>
              </w:rPr>
              <w:t xml:space="preserve">, API clara y mínima </w:t>
            </w:r>
          </w:p>
          <w:p w14:paraId="52FCC68F" w14:textId="446BE519" w:rsidR="00AA31BB" w:rsidRPr="00AA31BB" w:rsidRDefault="00AA31BB" w:rsidP="00E31353">
            <w:pPr>
              <w:pStyle w:val="Prrafodelista"/>
              <w:numPr>
                <w:ilvl w:val="0"/>
                <w:numId w:val="4"/>
              </w:numPr>
              <w:jc w:val="both"/>
              <w:rPr>
                <w:rFonts w:ascii="Arial" w:hAnsi="Arial" w:cs="Arial"/>
              </w:rPr>
            </w:pPr>
            <w:r>
              <w:rPr>
                <w:rFonts w:ascii="Arial" w:hAnsi="Arial" w:cs="Arial"/>
              </w:rPr>
              <w:t>Culto en función de lenguaje</w:t>
            </w:r>
          </w:p>
        </w:tc>
        <w:tc>
          <w:tcPr>
            <w:tcW w:w="3871" w:type="dxa"/>
          </w:tcPr>
          <w:p w14:paraId="27CC2D11" w14:textId="77777777" w:rsidR="00AA31BB" w:rsidRDefault="00AA31BB" w:rsidP="00AA31BB">
            <w:pPr>
              <w:pStyle w:val="Prrafodelista"/>
              <w:numPr>
                <w:ilvl w:val="0"/>
                <w:numId w:val="4"/>
              </w:numPr>
              <w:jc w:val="both"/>
              <w:rPr>
                <w:rFonts w:ascii="Arial" w:hAnsi="Arial" w:cs="Arial"/>
              </w:rPr>
            </w:pPr>
            <w:r>
              <w:rPr>
                <w:rFonts w:ascii="Arial" w:hAnsi="Arial" w:cs="Arial"/>
              </w:rPr>
              <w:t>Facilita la labor de mejora de otros.</w:t>
            </w:r>
          </w:p>
          <w:p w14:paraId="3B3BAF0C" w14:textId="77777777" w:rsidR="00AA31BB" w:rsidRDefault="00AA31BB" w:rsidP="00AA31BB">
            <w:pPr>
              <w:pStyle w:val="Prrafodelista"/>
              <w:numPr>
                <w:ilvl w:val="0"/>
                <w:numId w:val="4"/>
              </w:numPr>
              <w:jc w:val="both"/>
              <w:rPr>
                <w:rFonts w:ascii="Arial" w:hAnsi="Arial" w:cs="Arial"/>
              </w:rPr>
            </w:pPr>
            <w:r>
              <w:rPr>
                <w:rFonts w:ascii="Arial" w:hAnsi="Arial" w:cs="Arial"/>
              </w:rPr>
              <w:t xml:space="preserve">Diferencia entre fácil de </w:t>
            </w:r>
            <w:r w:rsidR="00546A04">
              <w:rPr>
                <w:rFonts w:ascii="Arial" w:hAnsi="Arial" w:cs="Arial"/>
              </w:rPr>
              <w:t>leer</w:t>
            </w:r>
            <w:r>
              <w:rPr>
                <w:rFonts w:ascii="Arial" w:hAnsi="Arial" w:cs="Arial"/>
              </w:rPr>
              <w:t xml:space="preserve"> y fácil de cambiar</w:t>
            </w:r>
          </w:p>
          <w:p w14:paraId="419A60A6" w14:textId="77777777" w:rsidR="00546A04" w:rsidRDefault="00546A04" w:rsidP="00AA31BB">
            <w:pPr>
              <w:pStyle w:val="Prrafodelista"/>
              <w:numPr>
                <w:ilvl w:val="0"/>
                <w:numId w:val="4"/>
              </w:numPr>
              <w:jc w:val="both"/>
              <w:rPr>
                <w:rFonts w:ascii="Arial" w:hAnsi="Arial" w:cs="Arial"/>
              </w:rPr>
            </w:pPr>
            <w:r>
              <w:rPr>
                <w:rFonts w:ascii="Arial" w:hAnsi="Arial" w:cs="Arial"/>
              </w:rPr>
              <w:t>Limpieza de código relacionado con pruebas.</w:t>
            </w:r>
          </w:p>
          <w:p w14:paraId="5EF204CF" w14:textId="77777777" w:rsidR="00546A04" w:rsidRDefault="00546A04" w:rsidP="00AA31BB">
            <w:pPr>
              <w:pStyle w:val="Prrafodelista"/>
              <w:numPr>
                <w:ilvl w:val="0"/>
                <w:numId w:val="4"/>
              </w:numPr>
              <w:jc w:val="both"/>
              <w:rPr>
                <w:rFonts w:ascii="Arial" w:hAnsi="Arial" w:cs="Arial"/>
              </w:rPr>
            </w:pPr>
            <w:r>
              <w:rPr>
                <w:rFonts w:ascii="Arial" w:hAnsi="Arial" w:cs="Arial"/>
              </w:rPr>
              <w:t>Código sin pruebas no es limpio.</w:t>
            </w:r>
          </w:p>
          <w:p w14:paraId="7322C016" w14:textId="77777777" w:rsidR="00546A04" w:rsidRDefault="00546A04" w:rsidP="00AA31BB">
            <w:pPr>
              <w:pStyle w:val="Prrafodelista"/>
              <w:numPr>
                <w:ilvl w:val="0"/>
                <w:numId w:val="4"/>
              </w:numPr>
              <w:jc w:val="both"/>
              <w:rPr>
                <w:rFonts w:ascii="Arial" w:hAnsi="Arial" w:cs="Arial"/>
              </w:rPr>
            </w:pPr>
            <w:r>
              <w:rPr>
                <w:rFonts w:ascii="Arial" w:hAnsi="Arial" w:cs="Arial"/>
              </w:rPr>
              <w:t>Código de tamaño reducido, cuanto más pequeño mejor.</w:t>
            </w:r>
          </w:p>
          <w:p w14:paraId="465A31E4" w14:textId="11426065" w:rsidR="00546A04" w:rsidRPr="00AA31BB" w:rsidRDefault="00546A04" w:rsidP="00AA31BB">
            <w:pPr>
              <w:pStyle w:val="Prrafodelista"/>
              <w:numPr>
                <w:ilvl w:val="0"/>
                <w:numId w:val="4"/>
              </w:numPr>
              <w:jc w:val="both"/>
              <w:rPr>
                <w:rFonts w:ascii="Arial" w:hAnsi="Arial" w:cs="Arial"/>
              </w:rPr>
            </w:pPr>
            <w:r>
              <w:rPr>
                <w:rFonts w:ascii="Arial" w:hAnsi="Arial" w:cs="Arial"/>
              </w:rPr>
              <w:t>Legible para los humanos</w:t>
            </w:r>
          </w:p>
        </w:tc>
      </w:tr>
      <w:tr w:rsidR="00546A04" w:rsidRPr="00546A04" w14:paraId="314373C6" w14:textId="77777777" w:rsidTr="00AA31BB">
        <w:tc>
          <w:tcPr>
            <w:tcW w:w="1696" w:type="dxa"/>
          </w:tcPr>
          <w:p w14:paraId="38F99F2E" w14:textId="2B8D617E" w:rsidR="00546A04" w:rsidRPr="00546A04" w:rsidRDefault="00546A04" w:rsidP="00E31353">
            <w:pPr>
              <w:jc w:val="both"/>
              <w:rPr>
                <w:rFonts w:ascii="Arial" w:hAnsi="Arial" w:cs="Arial"/>
                <w:lang w:val="en-US"/>
              </w:rPr>
            </w:pPr>
            <w:r w:rsidRPr="00546A04">
              <w:rPr>
                <w:rFonts w:ascii="Arial" w:hAnsi="Arial" w:cs="Arial"/>
                <w:lang w:val="en-US"/>
              </w:rPr>
              <w:t xml:space="preserve">Michael Feathers, </w:t>
            </w:r>
            <w:proofErr w:type="spellStart"/>
            <w:r w:rsidRPr="00546A04">
              <w:rPr>
                <w:rFonts w:ascii="Arial" w:hAnsi="Arial" w:cs="Arial"/>
                <w:lang w:val="en-US"/>
              </w:rPr>
              <w:t>autor</w:t>
            </w:r>
            <w:proofErr w:type="spellEnd"/>
            <w:r w:rsidRPr="00546A04">
              <w:rPr>
                <w:rFonts w:ascii="Arial" w:hAnsi="Arial" w:cs="Arial"/>
                <w:lang w:val="en-US"/>
              </w:rPr>
              <w:t xml:space="preserve"> de W</w:t>
            </w:r>
            <w:r>
              <w:rPr>
                <w:rFonts w:ascii="Arial" w:hAnsi="Arial" w:cs="Arial"/>
                <w:lang w:val="en-US"/>
              </w:rPr>
              <w:t>orking effectively with Legacy Code</w:t>
            </w:r>
          </w:p>
        </w:tc>
        <w:tc>
          <w:tcPr>
            <w:tcW w:w="3261" w:type="dxa"/>
          </w:tcPr>
          <w:p w14:paraId="03698413" w14:textId="77777777" w:rsidR="00546A04" w:rsidRDefault="00546A04" w:rsidP="00E31353">
            <w:pPr>
              <w:pStyle w:val="Prrafodelista"/>
              <w:numPr>
                <w:ilvl w:val="0"/>
                <w:numId w:val="4"/>
              </w:numPr>
              <w:jc w:val="both"/>
              <w:rPr>
                <w:rFonts w:ascii="Arial" w:hAnsi="Arial" w:cs="Arial"/>
              </w:rPr>
            </w:pPr>
            <w:r w:rsidRPr="00546A04">
              <w:rPr>
                <w:rFonts w:ascii="Arial" w:hAnsi="Arial" w:cs="Arial"/>
              </w:rPr>
              <w:t>El Código limpio parece e</w:t>
            </w:r>
            <w:r>
              <w:rPr>
                <w:rFonts w:ascii="Arial" w:hAnsi="Arial" w:cs="Arial"/>
              </w:rPr>
              <w:t>scrito por alguien a quien le importa</w:t>
            </w:r>
          </w:p>
          <w:p w14:paraId="66337DB8" w14:textId="06A85A9F" w:rsidR="00546A04" w:rsidRDefault="00546A04" w:rsidP="00E31353">
            <w:pPr>
              <w:pStyle w:val="Prrafodelista"/>
              <w:numPr>
                <w:ilvl w:val="0"/>
                <w:numId w:val="4"/>
              </w:numPr>
              <w:jc w:val="both"/>
              <w:rPr>
                <w:rFonts w:ascii="Arial" w:hAnsi="Arial" w:cs="Arial"/>
              </w:rPr>
            </w:pPr>
            <w:r>
              <w:rPr>
                <w:rFonts w:ascii="Arial" w:hAnsi="Arial" w:cs="Arial"/>
              </w:rPr>
              <w:t>Nada evidente que hacer para mejorarlo</w:t>
            </w:r>
          </w:p>
          <w:p w14:paraId="30A56BB1" w14:textId="77777777" w:rsidR="00546A04" w:rsidRDefault="00546A04" w:rsidP="00E31353">
            <w:pPr>
              <w:pStyle w:val="Prrafodelista"/>
              <w:numPr>
                <w:ilvl w:val="0"/>
                <w:numId w:val="4"/>
              </w:numPr>
              <w:jc w:val="both"/>
              <w:rPr>
                <w:rFonts w:ascii="Arial" w:hAnsi="Arial" w:cs="Arial"/>
              </w:rPr>
            </w:pPr>
            <w:r>
              <w:rPr>
                <w:rFonts w:ascii="Arial" w:hAnsi="Arial" w:cs="Arial"/>
              </w:rPr>
              <w:t>Pensó en todos los aspectos posibles</w:t>
            </w:r>
          </w:p>
          <w:p w14:paraId="41941A6A" w14:textId="77777777" w:rsidR="00546A04" w:rsidRDefault="00546A04" w:rsidP="00E31353">
            <w:pPr>
              <w:pStyle w:val="Prrafodelista"/>
              <w:numPr>
                <w:ilvl w:val="0"/>
                <w:numId w:val="4"/>
              </w:numPr>
              <w:jc w:val="both"/>
              <w:rPr>
                <w:rFonts w:ascii="Arial" w:hAnsi="Arial" w:cs="Arial"/>
              </w:rPr>
            </w:pPr>
            <w:r>
              <w:rPr>
                <w:rFonts w:ascii="Arial" w:hAnsi="Arial" w:cs="Arial"/>
              </w:rPr>
              <w:t>Disfrutar el código</w:t>
            </w:r>
          </w:p>
          <w:p w14:paraId="5B5C68BF" w14:textId="2624BCA0" w:rsidR="00546A04" w:rsidRPr="00546A04" w:rsidRDefault="00546A04" w:rsidP="00546A04">
            <w:pPr>
              <w:pStyle w:val="Prrafodelista"/>
              <w:jc w:val="both"/>
              <w:rPr>
                <w:rFonts w:ascii="Arial" w:hAnsi="Arial" w:cs="Arial"/>
              </w:rPr>
            </w:pPr>
          </w:p>
        </w:tc>
        <w:tc>
          <w:tcPr>
            <w:tcW w:w="3871" w:type="dxa"/>
          </w:tcPr>
          <w:p w14:paraId="3E14230C" w14:textId="77777777" w:rsidR="00546A04" w:rsidRDefault="00546A04" w:rsidP="00AA31BB">
            <w:pPr>
              <w:pStyle w:val="Prrafodelista"/>
              <w:numPr>
                <w:ilvl w:val="0"/>
                <w:numId w:val="4"/>
              </w:numPr>
              <w:jc w:val="both"/>
              <w:rPr>
                <w:rFonts w:ascii="Arial" w:hAnsi="Arial" w:cs="Arial"/>
              </w:rPr>
            </w:pPr>
            <w:r>
              <w:rPr>
                <w:rFonts w:ascii="Arial" w:hAnsi="Arial" w:cs="Arial"/>
              </w:rPr>
              <w:lastRenderedPageBreak/>
              <w:t>Dar importancia</w:t>
            </w:r>
          </w:p>
          <w:p w14:paraId="032B5AB5" w14:textId="758E622C" w:rsidR="00546A04" w:rsidRPr="00546A04" w:rsidRDefault="00546A04" w:rsidP="00AA31BB">
            <w:pPr>
              <w:pStyle w:val="Prrafodelista"/>
              <w:numPr>
                <w:ilvl w:val="0"/>
                <w:numId w:val="4"/>
              </w:numPr>
              <w:jc w:val="both"/>
              <w:rPr>
                <w:rFonts w:ascii="Arial" w:hAnsi="Arial" w:cs="Arial"/>
              </w:rPr>
            </w:pPr>
            <w:r>
              <w:rPr>
                <w:rFonts w:ascii="Arial" w:hAnsi="Arial" w:cs="Arial"/>
              </w:rPr>
              <w:t>Dedicado su tiempo para que sea sencillo y prestó atención a los detalles</w:t>
            </w:r>
          </w:p>
        </w:tc>
      </w:tr>
      <w:tr w:rsidR="00546A04" w:rsidRPr="00546A04" w14:paraId="5E8E748A" w14:textId="77777777" w:rsidTr="00AA31BB">
        <w:tc>
          <w:tcPr>
            <w:tcW w:w="1696" w:type="dxa"/>
          </w:tcPr>
          <w:p w14:paraId="636B8F17" w14:textId="1D4F9CF4" w:rsidR="00546A04" w:rsidRPr="00546A04" w:rsidRDefault="00546A04" w:rsidP="00E31353">
            <w:pPr>
              <w:jc w:val="both"/>
              <w:rPr>
                <w:rFonts w:ascii="Arial" w:hAnsi="Arial" w:cs="Arial"/>
                <w:lang w:val="en-US"/>
              </w:rPr>
            </w:pPr>
            <w:r w:rsidRPr="00546A04">
              <w:rPr>
                <w:rFonts w:ascii="Arial" w:hAnsi="Arial" w:cs="Arial"/>
                <w:lang w:val="en-US"/>
              </w:rPr>
              <w:t xml:space="preserve">Ron </w:t>
            </w:r>
            <w:proofErr w:type="spellStart"/>
            <w:r w:rsidRPr="00546A04">
              <w:rPr>
                <w:rFonts w:ascii="Arial" w:hAnsi="Arial" w:cs="Arial"/>
                <w:lang w:val="en-US"/>
              </w:rPr>
              <w:t>Jeffreies</w:t>
            </w:r>
            <w:proofErr w:type="spellEnd"/>
            <w:r w:rsidRPr="00546A04">
              <w:rPr>
                <w:rFonts w:ascii="Arial" w:hAnsi="Arial" w:cs="Arial"/>
                <w:lang w:val="en-US"/>
              </w:rPr>
              <w:t xml:space="preserve">, </w:t>
            </w:r>
            <w:proofErr w:type="spellStart"/>
            <w:r w:rsidRPr="00546A04">
              <w:rPr>
                <w:rFonts w:ascii="Arial" w:hAnsi="Arial" w:cs="Arial"/>
                <w:lang w:val="en-US"/>
              </w:rPr>
              <w:t>autor</w:t>
            </w:r>
            <w:proofErr w:type="spellEnd"/>
            <w:r w:rsidRPr="00546A04">
              <w:rPr>
                <w:rFonts w:ascii="Arial" w:hAnsi="Arial" w:cs="Arial"/>
                <w:lang w:val="en-US"/>
              </w:rPr>
              <w:t xml:space="preserve"> de </w:t>
            </w:r>
            <w:proofErr w:type="spellStart"/>
            <w:r w:rsidRPr="00546A04">
              <w:rPr>
                <w:rFonts w:ascii="Arial" w:hAnsi="Arial" w:cs="Arial"/>
                <w:lang w:val="en-US"/>
              </w:rPr>
              <w:t>Extreame</w:t>
            </w:r>
            <w:proofErr w:type="spellEnd"/>
            <w:r w:rsidRPr="00546A04">
              <w:rPr>
                <w:rFonts w:ascii="Arial" w:hAnsi="Arial" w:cs="Arial"/>
                <w:lang w:val="en-US"/>
              </w:rPr>
              <w:t xml:space="preserve"> Programming Installed </w:t>
            </w:r>
            <w:proofErr w:type="gramStart"/>
            <w:r w:rsidRPr="00546A04">
              <w:rPr>
                <w:rFonts w:ascii="Arial" w:hAnsi="Arial" w:cs="Arial"/>
                <w:lang w:val="en-US"/>
              </w:rPr>
              <w:t>y</w:t>
            </w:r>
            <w:proofErr w:type="gramEnd"/>
            <w:r w:rsidRPr="00546A04">
              <w:rPr>
                <w:rFonts w:ascii="Arial" w:hAnsi="Arial" w:cs="Arial"/>
                <w:lang w:val="en-US"/>
              </w:rPr>
              <w:t xml:space="preserve"> Extreme Programming </w:t>
            </w:r>
            <w:proofErr w:type="spellStart"/>
            <w:r w:rsidRPr="00546A04">
              <w:rPr>
                <w:rFonts w:ascii="Arial" w:hAnsi="Arial" w:cs="Arial"/>
                <w:lang w:val="en-US"/>
              </w:rPr>
              <w:t>Ad</w:t>
            </w:r>
            <w:r>
              <w:rPr>
                <w:rFonts w:ascii="Arial" w:hAnsi="Arial" w:cs="Arial"/>
                <w:lang w:val="en-US"/>
              </w:rPr>
              <w:t>ventires</w:t>
            </w:r>
            <w:proofErr w:type="spellEnd"/>
            <w:r>
              <w:rPr>
                <w:rFonts w:ascii="Arial" w:hAnsi="Arial" w:cs="Arial"/>
                <w:lang w:val="en-US"/>
              </w:rPr>
              <w:t xml:space="preserve"> in C#</w:t>
            </w:r>
          </w:p>
        </w:tc>
        <w:tc>
          <w:tcPr>
            <w:tcW w:w="3261" w:type="dxa"/>
          </w:tcPr>
          <w:p w14:paraId="3985A3B2" w14:textId="7E55F91B" w:rsidR="00546A04" w:rsidRPr="00546A04" w:rsidRDefault="00546A04" w:rsidP="00546A04">
            <w:pPr>
              <w:jc w:val="both"/>
              <w:rPr>
                <w:rFonts w:ascii="Arial" w:hAnsi="Arial" w:cs="Arial"/>
              </w:rPr>
            </w:pPr>
            <w:r w:rsidRPr="00546A04">
              <w:rPr>
                <w:rFonts w:ascii="Arial" w:hAnsi="Arial" w:cs="Arial"/>
              </w:rPr>
              <w:t xml:space="preserve">Reglas del </w:t>
            </w:r>
            <w:r w:rsidR="00593470" w:rsidRPr="00546A04">
              <w:rPr>
                <w:rFonts w:ascii="Arial" w:hAnsi="Arial" w:cs="Arial"/>
              </w:rPr>
              <w:t>código</w:t>
            </w:r>
            <w:r w:rsidRPr="00546A04">
              <w:rPr>
                <w:rFonts w:ascii="Arial" w:hAnsi="Arial" w:cs="Arial"/>
              </w:rPr>
              <w:t xml:space="preserve"> simple de Beck</w:t>
            </w:r>
            <w:r>
              <w:rPr>
                <w:rFonts w:ascii="Arial" w:hAnsi="Arial" w:cs="Arial"/>
              </w:rPr>
              <w:t>, por prioridad</w:t>
            </w:r>
          </w:p>
          <w:p w14:paraId="2FD4FA90" w14:textId="6B19ADDD" w:rsidR="00546A04" w:rsidRDefault="00593470" w:rsidP="00E31353">
            <w:pPr>
              <w:pStyle w:val="Prrafodelista"/>
              <w:numPr>
                <w:ilvl w:val="0"/>
                <w:numId w:val="4"/>
              </w:numPr>
              <w:jc w:val="both"/>
              <w:rPr>
                <w:rFonts w:ascii="Arial" w:hAnsi="Arial" w:cs="Arial"/>
              </w:rPr>
            </w:pPr>
            <w:r>
              <w:rPr>
                <w:rFonts w:ascii="Arial" w:hAnsi="Arial" w:cs="Arial"/>
              </w:rPr>
              <w:t>Ejecutar</w:t>
            </w:r>
            <w:r w:rsidR="00546A04">
              <w:rPr>
                <w:rFonts w:ascii="Arial" w:hAnsi="Arial" w:cs="Arial"/>
              </w:rPr>
              <w:t xml:space="preserve"> todas las pruebas</w:t>
            </w:r>
          </w:p>
          <w:p w14:paraId="28ED9B4C" w14:textId="77777777" w:rsidR="00546A04" w:rsidRDefault="00546A04" w:rsidP="00E31353">
            <w:pPr>
              <w:pStyle w:val="Prrafodelista"/>
              <w:numPr>
                <w:ilvl w:val="0"/>
                <w:numId w:val="4"/>
              </w:numPr>
              <w:jc w:val="both"/>
              <w:rPr>
                <w:rFonts w:ascii="Arial" w:hAnsi="Arial" w:cs="Arial"/>
              </w:rPr>
            </w:pPr>
            <w:r>
              <w:rPr>
                <w:rFonts w:ascii="Arial" w:hAnsi="Arial" w:cs="Arial"/>
              </w:rPr>
              <w:t>No contiene duplicados</w:t>
            </w:r>
          </w:p>
          <w:p w14:paraId="7B7BADB6" w14:textId="707E7C04" w:rsidR="00546A04" w:rsidRDefault="00546A04" w:rsidP="00E31353">
            <w:pPr>
              <w:pStyle w:val="Prrafodelista"/>
              <w:numPr>
                <w:ilvl w:val="0"/>
                <w:numId w:val="4"/>
              </w:numPr>
              <w:jc w:val="both"/>
              <w:rPr>
                <w:rFonts w:ascii="Arial" w:hAnsi="Arial" w:cs="Arial"/>
              </w:rPr>
            </w:pPr>
            <w:r>
              <w:rPr>
                <w:rFonts w:ascii="Arial" w:hAnsi="Arial" w:cs="Arial"/>
              </w:rPr>
              <w:t xml:space="preserve">Expresa </w:t>
            </w:r>
            <w:r w:rsidR="001B0305">
              <w:rPr>
                <w:rFonts w:ascii="Arial" w:hAnsi="Arial" w:cs="Arial"/>
              </w:rPr>
              <w:t>todos los conceptos</w:t>
            </w:r>
            <w:r>
              <w:rPr>
                <w:rFonts w:ascii="Arial" w:hAnsi="Arial" w:cs="Arial"/>
              </w:rPr>
              <w:t xml:space="preserve"> de </w:t>
            </w:r>
            <w:r w:rsidR="00593470">
              <w:rPr>
                <w:rFonts w:ascii="Arial" w:hAnsi="Arial" w:cs="Arial"/>
              </w:rPr>
              <w:t>diseño</w:t>
            </w:r>
            <w:r>
              <w:rPr>
                <w:rFonts w:ascii="Arial" w:hAnsi="Arial" w:cs="Arial"/>
              </w:rPr>
              <w:t xml:space="preserve"> del sistema</w:t>
            </w:r>
          </w:p>
          <w:p w14:paraId="305D4258" w14:textId="2268A577" w:rsidR="00546A04" w:rsidRPr="00546A04" w:rsidRDefault="00546A04" w:rsidP="00E31353">
            <w:pPr>
              <w:pStyle w:val="Prrafodelista"/>
              <w:numPr>
                <w:ilvl w:val="0"/>
                <w:numId w:val="4"/>
              </w:numPr>
              <w:jc w:val="both"/>
              <w:rPr>
                <w:rFonts w:ascii="Arial" w:hAnsi="Arial" w:cs="Arial"/>
              </w:rPr>
            </w:pPr>
            <w:r>
              <w:rPr>
                <w:rFonts w:ascii="Arial" w:hAnsi="Arial" w:cs="Arial"/>
              </w:rPr>
              <w:t>Minimiza el número de entidades (clases, métodos, funciones y similares)</w:t>
            </w:r>
          </w:p>
        </w:tc>
        <w:tc>
          <w:tcPr>
            <w:tcW w:w="3871" w:type="dxa"/>
          </w:tcPr>
          <w:p w14:paraId="633704A7" w14:textId="565425C7" w:rsidR="00546A04" w:rsidRDefault="00546A04" w:rsidP="00AA31BB">
            <w:pPr>
              <w:pStyle w:val="Prrafodelista"/>
              <w:numPr>
                <w:ilvl w:val="0"/>
                <w:numId w:val="4"/>
              </w:numPr>
              <w:jc w:val="both"/>
              <w:rPr>
                <w:rFonts w:ascii="Arial" w:hAnsi="Arial" w:cs="Arial"/>
              </w:rPr>
            </w:pPr>
            <w:r>
              <w:rPr>
                <w:rFonts w:ascii="Arial" w:hAnsi="Arial" w:cs="Arial"/>
              </w:rPr>
              <w:t xml:space="preserve">Duplicación= idea que no se </w:t>
            </w:r>
            <w:r w:rsidR="009130F4">
              <w:rPr>
                <w:rFonts w:ascii="Arial" w:hAnsi="Arial" w:cs="Arial"/>
              </w:rPr>
              <w:t>acabó</w:t>
            </w:r>
            <w:r>
              <w:rPr>
                <w:rFonts w:ascii="Arial" w:hAnsi="Arial" w:cs="Arial"/>
              </w:rPr>
              <w:t xml:space="preserve"> de representar correctamente.</w:t>
            </w:r>
          </w:p>
          <w:p w14:paraId="540D606A" w14:textId="77777777" w:rsidR="00546A04" w:rsidRDefault="00546A04" w:rsidP="00AA31BB">
            <w:pPr>
              <w:pStyle w:val="Prrafodelista"/>
              <w:numPr>
                <w:ilvl w:val="0"/>
                <w:numId w:val="4"/>
              </w:numPr>
              <w:jc w:val="both"/>
              <w:rPr>
                <w:rFonts w:ascii="Arial" w:hAnsi="Arial" w:cs="Arial"/>
              </w:rPr>
            </w:pPr>
            <w:r>
              <w:rPr>
                <w:rFonts w:ascii="Arial" w:hAnsi="Arial" w:cs="Arial"/>
              </w:rPr>
              <w:t>Incluir nombres con sentido, dispuesto a cambiarlos varias veces.</w:t>
            </w:r>
          </w:p>
          <w:p w14:paraId="3BDE8D35" w14:textId="77777777" w:rsidR="00546A04" w:rsidRDefault="00264A0D" w:rsidP="00AA31BB">
            <w:pPr>
              <w:pStyle w:val="Prrafodelista"/>
              <w:numPr>
                <w:ilvl w:val="0"/>
                <w:numId w:val="4"/>
              </w:numPr>
              <w:jc w:val="both"/>
              <w:rPr>
                <w:rFonts w:ascii="Arial" w:hAnsi="Arial" w:cs="Arial"/>
              </w:rPr>
            </w:pPr>
            <w:r>
              <w:rPr>
                <w:rFonts w:ascii="Arial" w:hAnsi="Arial" w:cs="Arial"/>
              </w:rPr>
              <w:t>Si un objeto o método hace más de una cosa se debe segmentar.</w:t>
            </w:r>
          </w:p>
          <w:p w14:paraId="04C6ED68" w14:textId="0551CEB6" w:rsidR="00264A0D" w:rsidRPr="00546A04" w:rsidRDefault="00264A0D" w:rsidP="00AA31BB">
            <w:pPr>
              <w:pStyle w:val="Prrafodelista"/>
              <w:numPr>
                <w:ilvl w:val="0"/>
                <w:numId w:val="4"/>
              </w:numPr>
              <w:jc w:val="both"/>
              <w:rPr>
                <w:rFonts w:ascii="Arial" w:hAnsi="Arial" w:cs="Arial"/>
              </w:rPr>
            </w:pPr>
            <w:r>
              <w:rPr>
                <w:rFonts w:ascii="Arial" w:hAnsi="Arial" w:cs="Arial"/>
              </w:rPr>
              <w:t>Abstracción de métodos</w:t>
            </w:r>
          </w:p>
        </w:tc>
      </w:tr>
      <w:tr w:rsidR="00264A0D" w:rsidRPr="00264A0D" w14:paraId="16CC57AB" w14:textId="77777777" w:rsidTr="00AA31BB">
        <w:tc>
          <w:tcPr>
            <w:tcW w:w="1696" w:type="dxa"/>
          </w:tcPr>
          <w:p w14:paraId="3F627624" w14:textId="4C60D5E1" w:rsidR="00264A0D" w:rsidRPr="00264A0D" w:rsidRDefault="00264A0D" w:rsidP="00E31353">
            <w:pPr>
              <w:jc w:val="both"/>
              <w:rPr>
                <w:rFonts w:ascii="Arial" w:hAnsi="Arial" w:cs="Arial"/>
              </w:rPr>
            </w:pPr>
            <w:r w:rsidRPr="00264A0D">
              <w:rPr>
                <w:rFonts w:ascii="Arial" w:hAnsi="Arial" w:cs="Arial"/>
              </w:rPr>
              <w:t>W</w:t>
            </w:r>
            <w:r>
              <w:rPr>
                <w:rFonts w:ascii="Arial" w:hAnsi="Arial" w:cs="Arial"/>
              </w:rPr>
              <w:t xml:space="preserve">ard </w:t>
            </w:r>
            <w:r w:rsidRPr="00264A0D">
              <w:rPr>
                <w:rFonts w:ascii="Arial" w:hAnsi="Arial" w:cs="Arial"/>
              </w:rPr>
              <w:t xml:space="preserve">Cunningham, inventor de Wiki, FIT, inventor de programación </w:t>
            </w:r>
            <w:proofErr w:type="spellStart"/>
            <w:r w:rsidRPr="00264A0D">
              <w:rPr>
                <w:rFonts w:ascii="Arial" w:hAnsi="Arial" w:cs="Arial"/>
              </w:rPr>
              <w:t>e</w:t>
            </w:r>
            <w:r>
              <w:rPr>
                <w:rFonts w:ascii="Arial" w:hAnsi="Arial" w:cs="Arial"/>
              </w:rPr>
              <w:t>Xtreme</w:t>
            </w:r>
            <w:proofErr w:type="spellEnd"/>
            <w:r>
              <w:rPr>
                <w:rFonts w:ascii="Arial" w:hAnsi="Arial" w:cs="Arial"/>
              </w:rPr>
              <w:t xml:space="preserve">. Patrones de diseño, </w:t>
            </w:r>
            <w:proofErr w:type="spellStart"/>
            <w:r>
              <w:rPr>
                <w:rFonts w:ascii="Arial" w:hAnsi="Arial" w:cs="Arial"/>
              </w:rPr>
              <w:t>pogrmacion</w:t>
            </w:r>
            <w:proofErr w:type="spellEnd"/>
            <w:r>
              <w:rPr>
                <w:rFonts w:ascii="Arial" w:hAnsi="Arial" w:cs="Arial"/>
              </w:rPr>
              <w:t xml:space="preserve"> orientada a objetos.</w:t>
            </w:r>
          </w:p>
        </w:tc>
        <w:tc>
          <w:tcPr>
            <w:tcW w:w="3261" w:type="dxa"/>
          </w:tcPr>
          <w:p w14:paraId="67CAC7B9" w14:textId="77777777" w:rsidR="00264A0D" w:rsidRDefault="00264A0D" w:rsidP="00264A0D">
            <w:pPr>
              <w:pStyle w:val="Prrafodelista"/>
              <w:numPr>
                <w:ilvl w:val="0"/>
                <w:numId w:val="5"/>
              </w:numPr>
              <w:jc w:val="both"/>
              <w:rPr>
                <w:rFonts w:ascii="Arial" w:hAnsi="Arial" w:cs="Arial"/>
              </w:rPr>
            </w:pPr>
            <w:r>
              <w:rPr>
                <w:rFonts w:ascii="Arial" w:hAnsi="Arial" w:cs="Arial"/>
              </w:rPr>
              <w:t>Cada rutina que leemos resulta sr lo que esperábamos.</w:t>
            </w:r>
          </w:p>
          <w:p w14:paraId="3F5B1AAB" w14:textId="6BC8535F" w:rsidR="00264A0D" w:rsidRPr="00264A0D" w:rsidRDefault="00264A0D" w:rsidP="00264A0D">
            <w:pPr>
              <w:pStyle w:val="Prrafodelista"/>
              <w:numPr>
                <w:ilvl w:val="0"/>
                <w:numId w:val="5"/>
              </w:numPr>
              <w:jc w:val="both"/>
              <w:rPr>
                <w:rFonts w:ascii="Arial" w:hAnsi="Arial" w:cs="Arial"/>
              </w:rPr>
            </w:pPr>
            <w:r>
              <w:rPr>
                <w:rFonts w:ascii="Arial" w:hAnsi="Arial" w:cs="Arial"/>
              </w:rPr>
              <w:t>Parece que el leguaje se creo para el problema en cuestión.</w:t>
            </w:r>
          </w:p>
        </w:tc>
        <w:tc>
          <w:tcPr>
            <w:tcW w:w="3871" w:type="dxa"/>
          </w:tcPr>
          <w:p w14:paraId="406DEF30" w14:textId="0388085C" w:rsidR="00264A0D" w:rsidRDefault="00264A0D" w:rsidP="00AA31BB">
            <w:pPr>
              <w:pStyle w:val="Prrafodelista"/>
              <w:numPr>
                <w:ilvl w:val="0"/>
                <w:numId w:val="4"/>
              </w:numPr>
              <w:jc w:val="both"/>
              <w:rPr>
                <w:rFonts w:ascii="Arial" w:hAnsi="Arial" w:cs="Arial"/>
              </w:rPr>
            </w:pPr>
            <w:r>
              <w:rPr>
                <w:rFonts w:ascii="Arial" w:hAnsi="Arial" w:cs="Arial"/>
              </w:rPr>
              <w:t>Leer código limpio no lo hace llevarse sorpresas, no hay esfuerzo</w:t>
            </w:r>
            <w:r w:rsidR="009130F4">
              <w:rPr>
                <w:rFonts w:ascii="Arial" w:hAnsi="Arial" w:cs="Arial"/>
              </w:rPr>
              <w:t xml:space="preserve"> en leerlo</w:t>
            </w:r>
            <w:r>
              <w:rPr>
                <w:rFonts w:ascii="Arial" w:hAnsi="Arial" w:cs="Arial"/>
              </w:rPr>
              <w:t>.</w:t>
            </w:r>
          </w:p>
          <w:p w14:paraId="2AEC8A56" w14:textId="77777777" w:rsidR="00264A0D" w:rsidRDefault="00264A0D" w:rsidP="00AA31BB">
            <w:pPr>
              <w:pStyle w:val="Prrafodelista"/>
              <w:numPr>
                <w:ilvl w:val="0"/>
                <w:numId w:val="4"/>
              </w:numPr>
              <w:jc w:val="both"/>
              <w:rPr>
                <w:rFonts w:ascii="Arial" w:hAnsi="Arial" w:cs="Arial"/>
              </w:rPr>
            </w:pPr>
            <w:r>
              <w:rPr>
                <w:rFonts w:ascii="Arial" w:hAnsi="Arial" w:cs="Arial"/>
              </w:rPr>
              <w:t>Evidente, sencillo y atractivo</w:t>
            </w:r>
          </w:p>
          <w:p w14:paraId="1FE82DC0" w14:textId="77777777" w:rsidR="00264A0D" w:rsidRDefault="00264A0D" w:rsidP="00264A0D">
            <w:pPr>
              <w:pStyle w:val="Prrafodelista"/>
              <w:numPr>
                <w:ilvl w:val="0"/>
                <w:numId w:val="4"/>
              </w:numPr>
              <w:jc w:val="both"/>
              <w:rPr>
                <w:rFonts w:ascii="Arial" w:hAnsi="Arial" w:cs="Arial"/>
              </w:rPr>
            </w:pPr>
            <w:r>
              <w:rPr>
                <w:rFonts w:ascii="Arial" w:hAnsi="Arial" w:cs="Arial"/>
              </w:rPr>
              <w:t>Simplificarlo todo</w:t>
            </w:r>
          </w:p>
          <w:p w14:paraId="2DCA2C1F" w14:textId="136A4707" w:rsidR="00264A0D" w:rsidRDefault="00264A0D" w:rsidP="00264A0D">
            <w:pPr>
              <w:pStyle w:val="Prrafodelista"/>
              <w:numPr>
                <w:ilvl w:val="0"/>
                <w:numId w:val="4"/>
              </w:numPr>
              <w:jc w:val="both"/>
              <w:rPr>
                <w:rFonts w:ascii="Arial" w:hAnsi="Arial" w:cs="Arial"/>
              </w:rPr>
            </w:pPr>
            <w:r>
              <w:rPr>
                <w:rFonts w:ascii="Arial" w:hAnsi="Arial" w:cs="Arial"/>
              </w:rPr>
              <w:t>Responsabilidad que el lenguaje parezca sencillo</w:t>
            </w:r>
          </w:p>
          <w:p w14:paraId="251AF8ED" w14:textId="40DA2122" w:rsidR="00264A0D" w:rsidRPr="00264A0D" w:rsidRDefault="00264A0D" w:rsidP="00264A0D">
            <w:pPr>
              <w:pStyle w:val="Prrafodelista"/>
              <w:jc w:val="both"/>
              <w:rPr>
                <w:rFonts w:ascii="Arial" w:hAnsi="Arial" w:cs="Arial"/>
              </w:rPr>
            </w:pPr>
          </w:p>
        </w:tc>
      </w:tr>
    </w:tbl>
    <w:p w14:paraId="0FA719FF" w14:textId="77777777" w:rsidR="00E31353" w:rsidRDefault="00E31353" w:rsidP="00E31353">
      <w:pPr>
        <w:jc w:val="both"/>
        <w:rPr>
          <w:rFonts w:ascii="Arial" w:hAnsi="Arial" w:cs="Arial"/>
        </w:rPr>
      </w:pPr>
    </w:p>
    <w:p w14:paraId="2C81CBB7" w14:textId="779E588F" w:rsidR="001B0305" w:rsidRDefault="001B0305" w:rsidP="001B0305">
      <w:pPr>
        <w:jc w:val="both"/>
        <w:rPr>
          <w:rFonts w:ascii="Arial" w:hAnsi="Arial" w:cs="Arial"/>
          <w:i/>
          <w:iCs/>
          <w:u w:val="single"/>
        </w:rPr>
      </w:pPr>
      <w:r>
        <w:rPr>
          <w:rFonts w:ascii="Arial" w:hAnsi="Arial" w:cs="Arial"/>
          <w:i/>
          <w:iCs/>
          <w:u w:val="single"/>
        </w:rPr>
        <w:t>Escuela de pensamientos</w:t>
      </w:r>
    </w:p>
    <w:p w14:paraId="02684DB9" w14:textId="77777777" w:rsidR="001B0305" w:rsidRDefault="001B0305" w:rsidP="001B0305">
      <w:pPr>
        <w:jc w:val="both"/>
        <w:rPr>
          <w:rFonts w:ascii="Arial" w:hAnsi="Arial" w:cs="Arial"/>
        </w:rPr>
      </w:pPr>
      <w:r>
        <w:rPr>
          <w:rFonts w:ascii="Arial" w:hAnsi="Arial" w:cs="Arial"/>
        </w:rPr>
        <w:t>Ninguna escuela de pensamiento tiene la razón absoluta, se actúa como si las enseñanzas y las técnicas fuera correctas. Una escuela no anula las enseñanzas de otra diferente se complementa y aprende.</w:t>
      </w:r>
    </w:p>
    <w:p w14:paraId="0982028B" w14:textId="71527259" w:rsidR="001B0305" w:rsidRDefault="001B0305" w:rsidP="001B0305">
      <w:pPr>
        <w:jc w:val="both"/>
        <w:rPr>
          <w:rFonts w:ascii="Arial" w:hAnsi="Arial" w:cs="Arial"/>
          <w:i/>
          <w:iCs/>
          <w:u w:val="single"/>
        </w:rPr>
      </w:pPr>
      <w:r>
        <w:rPr>
          <w:rFonts w:ascii="Arial" w:hAnsi="Arial" w:cs="Arial"/>
        </w:rPr>
        <w:br/>
      </w:r>
      <w:r>
        <w:rPr>
          <w:rFonts w:ascii="Arial" w:hAnsi="Arial" w:cs="Arial"/>
          <w:i/>
          <w:iCs/>
          <w:u w:val="single"/>
        </w:rPr>
        <w:t>Somos autores</w:t>
      </w:r>
    </w:p>
    <w:p w14:paraId="1BE032B4" w14:textId="6D1D9A46" w:rsidR="001B0305" w:rsidRDefault="001B0305" w:rsidP="001B0305">
      <w:pPr>
        <w:jc w:val="both"/>
        <w:rPr>
          <w:rFonts w:ascii="Arial" w:hAnsi="Arial" w:cs="Arial"/>
        </w:rPr>
      </w:pPr>
      <w:r>
        <w:rPr>
          <w:rFonts w:ascii="Arial" w:hAnsi="Arial" w:cs="Arial"/>
        </w:rPr>
        <w:t>Somos autores y escribimos para lectores que juzgan nuestro esfuerzo. No se puede escribir código sin leerlo. El código que se escribe hoy será fácil en medida que el código circundante sea fácil de leer.  Si es fácil de escribir tiene que ser fácil de leer.</w:t>
      </w:r>
    </w:p>
    <w:p w14:paraId="08097D11" w14:textId="63449A57" w:rsidR="001B0305" w:rsidRDefault="001B0305" w:rsidP="001B0305">
      <w:pPr>
        <w:jc w:val="both"/>
        <w:rPr>
          <w:rFonts w:ascii="Arial" w:hAnsi="Arial" w:cs="Arial"/>
          <w:i/>
          <w:iCs/>
          <w:u w:val="single"/>
        </w:rPr>
      </w:pPr>
      <w:r>
        <w:rPr>
          <w:rFonts w:ascii="Arial" w:hAnsi="Arial" w:cs="Arial"/>
          <w:i/>
          <w:iCs/>
          <w:u w:val="single"/>
        </w:rPr>
        <w:t xml:space="preserve">Regla del </w:t>
      </w:r>
      <w:proofErr w:type="spellStart"/>
      <w:r>
        <w:rPr>
          <w:rFonts w:ascii="Arial" w:hAnsi="Arial" w:cs="Arial"/>
          <w:i/>
          <w:iCs/>
          <w:u w:val="single"/>
        </w:rPr>
        <w:t>Boy</w:t>
      </w:r>
      <w:proofErr w:type="spellEnd"/>
      <w:r>
        <w:rPr>
          <w:rFonts w:ascii="Arial" w:hAnsi="Arial" w:cs="Arial"/>
          <w:i/>
          <w:iCs/>
          <w:u w:val="single"/>
        </w:rPr>
        <w:t xml:space="preserve"> Scout</w:t>
      </w:r>
    </w:p>
    <w:p w14:paraId="4ADCC485" w14:textId="451AB7D0" w:rsidR="001B0305" w:rsidRDefault="001B0305" w:rsidP="001B0305">
      <w:pPr>
        <w:jc w:val="both"/>
        <w:rPr>
          <w:rFonts w:ascii="Arial" w:hAnsi="Arial" w:cs="Arial"/>
        </w:rPr>
      </w:pPr>
      <w:r>
        <w:rPr>
          <w:rFonts w:ascii="Arial" w:hAnsi="Arial" w:cs="Arial"/>
        </w:rPr>
        <w:t>Limpiar el código con el tiempo.</w:t>
      </w:r>
      <w:r w:rsidR="00181EE2">
        <w:rPr>
          <w:rFonts w:ascii="Arial" w:hAnsi="Arial" w:cs="Arial"/>
        </w:rPr>
        <w:t xml:space="preserve"> “Dejar el campamento más limpio de lo que se ha encontrado”, entregar el código más limpio de lo que se recibió. Nombres correctos, simplificación de clases y métodos, simplificación de una instrucción </w:t>
      </w:r>
      <w:proofErr w:type="spellStart"/>
      <w:r w:rsidR="00181EE2">
        <w:rPr>
          <w:rFonts w:ascii="Arial" w:hAnsi="Arial" w:cs="Arial"/>
        </w:rPr>
        <w:t>if</w:t>
      </w:r>
      <w:proofErr w:type="spellEnd"/>
      <w:r w:rsidR="00181EE2">
        <w:rPr>
          <w:rFonts w:ascii="Arial" w:hAnsi="Arial" w:cs="Arial"/>
        </w:rPr>
        <w:t>.</w:t>
      </w:r>
    </w:p>
    <w:p w14:paraId="069964D8" w14:textId="4943054E" w:rsidR="00181EE2" w:rsidRDefault="00181EE2" w:rsidP="001B0305">
      <w:pPr>
        <w:jc w:val="both"/>
        <w:rPr>
          <w:rFonts w:ascii="Arial" w:hAnsi="Arial" w:cs="Arial"/>
          <w:i/>
          <w:iCs/>
          <w:u w:val="single"/>
        </w:rPr>
      </w:pPr>
      <w:r>
        <w:rPr>
          <w:rFonts w:ascii="Arial" w:hAnsi="Arial" w:cs="Arial"/>
          <w:i/>
          <w:iCs/>
          <w:u w:val="single"/>
        </w:rPr>
        <w:t>Precuela y principios</w:t>
      </w:r>
    </w:p>
    <w:p w14:paraId="52C99F05" w14:textId="7C6ED499" w:rsidR="00181EE2" w:rsidRDefault="00181EE2" w:rsidP="001B0305">
      <w:pPr>
        <w:jc w:val="both"/>
        <w:rPr>
          <w:rFonts w:ascii="Arial" w:hAnsi="Arial" w:cs="Arial"/>
        </w:rPr>
      </w:pPr>
      <w:r>
        <w:rPr>
          <w:rFonts w:ascii="Arial" w:hAnsi="Arial" w:cs="Arial"/>
        </w:rPr>
        <w:lastRenderedPageBreak/>
        <w:t xml:space="preserve">Principio SRP = principio de la responsabilidad </w:t>
      </w:r>
      <w:proofErr w:type="gramStart"/>
      <w:r>
        <w:rPr>
          <w:rFonts w:ascii="Arial" w:hAnsi="Arial" w:cs="Arial"/>
        </w:rPr>
        <w:t>única ,</w:t>
      </w:r>
      <w:proofErr w:type="gramEnd"/>
      <w:r>
        <w:rPr>
          <w:rFonts w:ascii="Arial" w:hAnsi="Arial" w:cs="Arial"/>
        </w:rPr>
        <w:t xml:space="preserve"> OCP = </w:t>
      </w:r>
      <w:r w:rsidR="00593470">
        <w:rPr>
          <w:rFonts w:ascii="Arial" w:hAnsi="Arial" w:cs="Arial"/>
        </w:rPr>
        <w:t>principio</w:t>
      </w:r>
      <w:r>
        <w:rPr>
          <w:rFonts w:ascii="Arial" w:hAnsi="Arial" w:cs="Arial"/>
        </w:rPr>
        <w:t xml:space="preserve"> abierto/cerrado, DIP= Principio de inversión de dependencias.</w:t>
      </w:r>
    </w:p>
    <w:p w14:paraId="6B0F35AB" w14:textId="77777777" w:rsidR="00C33615" w:rsidRPr="001B0305" w:rsidRDefault="00C33615" w:rsidP="001B0305">
      <w:pPr>
        <w:jc w:val="both"/>
        <w:rPr>
          <w:rFonts w:ascii="Arial" w:hAnsi="Arial" w:cs="Arial"/>
          <w:i/>
          <w:iCs/>
          <w:u w:val="single"/>
        </w:rPr>
      </w:pPr>
    </w:p>
    <w:p w14:paraId="073D7DCA" w14:textId="0455830F" w:rsidR="00181EE2" w:rsidRPr="00EF4A28" w:rsidRDefault="00181EE2" w:rsidP="00181EE2">
      <w:pPr>
        <w:rPr>
          <w:rFonts w:ascii="Arial" w:hAnsi="Arial" w:cs="Arial"/>
          <w:b/>
        </w:rPr>
      </w:pPr>
      <w:r>
        <w:rPr>
          <w:rFonts w:ascii="Arial" w:hAnsi="Arial" w:cs="Arial"/>
          <w:b/>
        </w:rPr>
        <w:t>CAPITULO II: “</w:t>
      </w:r>
      <w:r w:rsidR="00C33615">
        <w:rPr>
          <w:rFonts w:ascii="Arial" w:hAnsi="Arial" w:cs="Arial"/>
          <w:b/>
        </w:rPr>
        <w:t>NOMBRES CON SENTIDOS</w:t>
      </w:r>
      <w:r>
        <w:rPr>
          <w:rFonts w:ascii="Arial" w:hAnsi="Arial" w:cs="Arial"/>
          <w:b/>
        </w:rPr>
        <w:t>”</w:t>
      </w:r>
    </w:p>
    <w:p w14:paraId="06EC2631" w14:textId="02F94712" w:rsidR="001B0305" w:rsidRDefault="00C33615" w:rsidP="00E31353">
      <w:pPr>
        <w:jc w:val="both"/>
        <w:rPr>
          <w:rFonts w:ascii="Arial" w:hAnsi="Arial" w:cs="Arial"/>
        </w:rPr>
      </w:pPr>
      <w:r>
        <w:rPr>
          <w:rFonts w:ascii="Arial" w:hAnsi="Arial" w:cs="Arial"/>
        </w:rPr>
        <w:t>Reglas para crear nombres correctos. A continuación, se mencionas las reglas identificadas, cada una se explora por individual más adelante.</w:t>
      </w:r>
    </w:p>
    <w:p w14:paraId="23787063" w14:textId="77777777" w:rsidR="009130F4" w:rsidRDefault="009130F4" w:rsidP="00E31353">
      <w:pPr>
        <w:jc w:val="both"/>
        <w:rPr>
          <w:rFonts w:ascii="Arial" w:hAnsi="Arial" w:cs="Arial"/>
        </w:rPr>
      </w:pPr>
    </w:p>
    <w:p w14:paraId="33CFCE71" w14:textId="77777777" w:rsidR="009130F4" w:rsidRDefault="009130F4" w:rsidP="00E31353">
      <w:pPr>
        <w:jc w:val="both"/>
        <w:rPr>
          <w:rFonts w:ascii="Arial" w:hAnsi="Arial" w:cs="Arial"/>
        </w:rPr>
      </w:pPr>
    </w:p>
    <w:p w14:paraId="286BAAFB" w14:textId="6CA0C290" w:rsidR="009130F4" w:rsidRPr="009130F4" w:rsidRDefault="009130F4" w:rsidP="009130F4">
      <w:pPr>
        <w:jc w:val="center"/>
        <w:rPr>
          <w:rFonts w:ascii="Arial" w:hAnsi="Arial" w:cs="Arial"/>
          <w:i/>
          <w:iCs/>
        </w:rPr>
      </w:pPr>
      <w:r w:rsidRPr="001B0305">
        <w:rPr>
          <w:rFonts w:ascii="Arial" w:hAnsi="Arial" w:cs="Arial"/>
          <w:i/>
          <w:iCs/>
        </w:rPr>
        <w:t>Tabla#</w:t>
      </w:r>
      <w:r>
        <w:rPr>
          <w:rFonts w:ascii="Arial" w:hAnsi="Arial" w:cs="Arial"/>
          <w:i/>
          <w:iCs/>
        </w:rPr>
        <w:t>2</w:t>
      </w:r>
      <w:r w:rsidRPr="001B0305">
        <w:rPr>
          <w:rFonts w:ascii="Arial" w:hAnsi="Arial" w:cs="Arial"/>
          <w:i/>
          <w:iCs/>
        </w:rPr>
        <w:t xml:space="preserve">: </w:t>
      </w:r>
      <w:r>
        <w:rPr>
          <w:rFonts w:ascii="Arial" w:hAnsi="Arial" w:cs="Arial"/>
          <w:i/>
          <w:iCs/>
        </w:rPr>
        <w:t>Listado de reglas para elaboración de nombres</w:t>
      </w:r>
    </w:p>
    <w:tbl>
      <w:tblPr>
        <w:tblStyle w:val="Tablaconcuadrcula"/>
        <w:tblW w:w="0" w:type="auto"/>
        <w:jc w:val="center"/>
        <w:tblLook w:val="04A0" w:firstRow="1" w:lastRow="0" w:firstColumn="1" w:lastColumn="0" w:noHBand="0" w:noVBand="1"/>
      </w:tblPr>
      <w:tblGrid>
        <w:gridCol w:w="1129"/>
        <w:gridCol w:w="5103"/>
      </w:tblGrid>
      <w:tr w:rsidR="00C33615" w14:paraId="23DBB16B" w14:textId="77777777" w:rsidTr="009130F4">
        <w:trPr>
          <w:jc w:val="center"/>
        </w:trPr>
        <w:tc>
          <w:tcPr>
            <w:tcW w:w="1129" w:type="dxa"/>
          </w:tcPr>
          <w:p w14:paraId="763E38D3" w14:textId="74A8DE30" w:rsidR="00C33615" w:rsidRPr="009130F4" w:rsidRDefault="00C33615" w:rsidP="00E31353">
            <w:pPr>
              <w:jc w:val="both"/>
              <w:rPr>
                <w:rFonts w:ascii="Arial" w:hAnsi="Arial" w:cs="Arial"/>
                <w:b/>
                <w:bCs/>
              </w:rPr>
            </w:pPr>
            <w:r w:rsidRPr="009130F4">
              <w:rPr>
                <w:rFonts w:ascii="Arial" w:hAnsi="Arial" w:cs="Arial"/>
                <w:b/>
                <w:bCs/>
              </w:rPr>
              <w:t>Número de Regla</w:t>
            </w:r>
          </w:p>
        </w:tc>
        <w:tc>
          <w:tcPr>
            <w:tcW w:w="5103" w:type="dxa"/>
          </w:tcPr>
          <w:p w14:paraId="4C16DAFB" w14:textId="0E5D9602" w:rsidR="00C33615" w:rsidRPr="009130F4" w:rsidRDefault="00C33615" w:rsidP="00E31353">
            <w:pPr>
              <w:jc w:val="both"/>
              <w:rPr>
                <w:rFonts w:ascii="Arial" w:hAnsi="Arial" w:cs="Arial"/>
                <w:b/>
                <w:bCs/>
              </w:rPr>
            </w:pPr>
            <w:r w:rsidRPr="009130F4">
              <w:rPr>
                <w:rFonts w:ascii="Arial" w:hAnsi="Arial" w:cs="Arial"/>
                <w:b/>
                <w:bCs/>
              </w:rPr>
              <w:t>Nombre</w:t>
            </w:r>
          </w:p>
        </w:tc>
      </w:tr>
      <w:tr w:rsidR="00C33615" w14:paraId="50A0787D" w14:textId="77777777" w:rsidTr="009130F4">
        <w:trPr>
          <w:jc w:val="center"/>
        </w:trPr>
        <w:tc>
          <w:tcPr>
            <w:tcW w:w="1129" w:type="dxa"/>
          </w:tcPr>
          <w:p w14:paraId="4C083761" w14:textId="5CFB1011" w:rsidR="00C33615" w:rsidRDefault="00C33615" w:rsidP="00E31353">
            <w:pPr>
              <w:jc w:val="both"/>
              <w:rPr>
                <w:rFonts w:ascii="Arial" w:hAnsi="Arial" w:cs="Arial"/>
              </w:rPr>
            </w:pPr>
            <w:r>
              <w:rPr>
                <w:rFonts w:ascii="Arial" w:hAnsi="Arial" w:cs="Arial"/>
              </w:rPr>
              <w:t>1</w:t>
            </w:r>
          </w:p>
        </w:tc>
        <w:tc>
          <w:tcPr>
            <w:tcW w:w="5103" w:type="dxa"/>
          </w:tcPr>
          <w:p w14:paraId="72415D2D" w14:textId="07CC531C" w:rsidR="00C33615" w:rsidRDefault="00C33615" w:rsidP="00E31353">
            <w:pPr>
              <w:jc w:val="both"/>
              <w:rPr>
                <w:rFonts w:ascii="Arial" w:hAnsi="Arial" w:cs="Arial"/>
              </w:rPr>
            </w:pPr>
            <w:r>
              <w:rPr>
                <w:rFonts w:ascii="Arial" w:hAnsi="Arial" w:cs="Arial"/>
              </w:rPr>
              <w:t>Usar nombres que revelen las intenciones</w:t>
            </w:r>
          </w:p>
        </w:tc>
      </w:tr>
      <w:tr w:rsidR="00C33615" w14:paraId="61735F83" w14:textId="77777777" w:rsidTr="009130F4">
        <w:trPr>
          <w:jc w:val="center"/>
        </w:trPr>
        <w:tc>
          <w:tcPr>
            <w:tcW w:w="1129" w:type="dxa"/>
          </w:tcPr>
          <w:p w14:paraId="79056FA4" w14:textId="22241309" w:rsidR="00C33615" w:rsidRDefault="00C33615" w:rsidP="00E31353">
            <w:pPr>
              <w:jc w:val="both"/>
              <w:rPr>
                <w:rFonts w:ascii="Arial" w:hAnsi="Arial" w:cs="Arial"/>
              </w:rPr>
            </w:pPr>
            <w:r>
              <w:rPr>
                <w:rFonts w:ascii="Arial" w:hAnsi="Arial" w:cs="Arial"/>
              </w:rPr>
              <w:t>2</w:t>
            </w:r>
          </w:p>
        </w:tc>
        <w:tc>
          <w:tcPr>
            <w:tcW w:w="5103" w:type="dxa"/>
          </w:tcPr>
          <w:p w14:paraId="6098D013" w14:textId="24CF2F45" w:rsidR="00C33615" w:rsidRDefault="00C33615" w:rsidP="00E31353">
            <w:pPr>
              <w:jc w:val="both"/>
              <w:rPr>
                <w:rFonts w:ascii="Arial" w:hAnsi="Arial" w:cs="Arial"/>
              </w:rPr>
            </w:pPr>
            <w:r>
              <w:rPr>
                <w:rFonts w:ascii="Arial" w:hAnsi="Arial" w:cs="Arial"/>
              </w:rPr>
              <w:t>Evitar la desinformación</w:t>
            </w:r>
          </w:p>
        </w:tc>
      </w:tr>
      <w:tr w:rsidR="00C33615" w14:paraId="51391E97" w14:textId="77777777" w:rsidTr="009130F4">
        <w:trPr>
          <w:jc w:val="center"/>
        </w:trPr>
        <w:tc>
          <w:tcPr>
            <w:tcW w:w="1129" w:type="dxa"/>
          </w:tcPr>
          <w:p w14:paraId="6BE54FF5" w14:textId="17575622" w:rsidR="00C33615" w:rsidRDefault="00C33615" w:rsidP="00E31353">
            <w:pPr>
              <w:jc w:val="both"/>
              <w:rPr>
                <w:rFonts w:ascii="Arial" w:hAnsi="Arial" w:cs="Arial"/>
              </w:rPr>
            </w:pPr>
            <w:r>
              <w:rPr>
                <w:rFonts w:ascii="Arial" w:hAnsi="Arial" w:cs="Arial"/>
              </w:rPr>
              <w:t>3</w:t>
            </w:r>
          </w:p>
        </w:tc>
        <w:tc>
          <w:tcPr>
            <w:tcW w:w="5103" w:type="dxa"/>
          </w:tcPr>
          <w:p w14:paraId="57396DE0" w14:textId="18E00FD9" w:rsidR="00C33615" w:rsidRDefault="00C33615" w:rsidP="00E31353">
            <w:pPr>
              <w:jc w:val="both"/>
              <w:rPr>
                <w:rFonts w:ascii="Arial" w:hAnsi="Arial" w:cs="Arial"/>
              </w:rPr>
            </w:pPr>
            <w:r>
              <w:rPr>
                <w:rFonts w:ascii="Arial" w:hAnsi="Arial" w:cs="Arial"/>
              </w:rPr>
              <w:t>Realizar distinciones con sentido</w:t>
            </w:r>
          </w:p>
        </w:tc>
      </w:tr>
      <w:tr w:rsidR="00C33615" w14:paraId="2F430BA0" w14:textId="77777777" w:rsidTr="009130F4">
        <w:trPr>
          <w:jc w:val="center"/>
        </w:trPr>
        <w:tc>
          <w:tcPr>
            <w:tcW w:w="1129" w:type="dxa"/>
          </w:tcPr>
          <w:p w14:paraId="2D3E5797" w14:textId="3A21B405" w:rsidR="00C33615" w:rsidRDefault="00C33615" w:rsidP="00E31353">
            <w:pPr>
              <w:jc w:val="both"/>
              <w:rPr>
                <w:rFonts w:ascii="Arial" w:hAnsi="Arial" w:cs="Arial"/>
              </w:rPr>
            </w:pPr>
            <w:r>
              <w:rPr>
                <w:rFonts w:ascii="Arial" w:hAnsi="Arial" w:cs="Arial"/>
              </w:rPr>
              <w:t>4</w:t>
            </w:r>
          </w:p>
        </w:tc>
        <w:tc>
          <w:tcPr>
            <w:tcW w:w="5103" w:type="dxa"/>
          </w:tcPr>
          <w:p w14:paraId="4BB30E93" w14:textId="432DA43B" w:rsidR="00C33615" w:rsidRDefault="00C33615" w:rsidP="00E31353">
            <w:pPr>
              <w:jc w:val="both"/>
              <w:rPr>
                <w:rFonts w:ascii="Arial" w:hAnsi="Arial" w:cs="Arial"/>
              </w:rPr>
            </w:pPr>
            <w:r>
              <w:rPr>
                <w:rFonts w:ascii="Arial" w:hAnsi="Arial" w:cs="Arial"/>
              </w:rPr>
              <w:t>Usar nombres que se puedan pronunciar</w:t>
            </w:r>
          </w:p>
        </w:tc>
      </w:tr>
      <w:tr w:rsidR="00C33615" w14:paraId="70A07D0E" w14:textId="77777777" w:rsidTr="009130F4">
        <w:trPr>
          <w:jc w:val="center"/>
        </w:trPr>
        <w:tc>
          <w:tcPr>
            <w:tcW w:w="1129" w:type="dxa"/>
          </w:tcPr>
          <w:p w14:paraId="3DC0ABA9" w14:textId="57EA72DA" w:rsidR="00C33615" w:rsidRDefault="00C33615" w:rsidP="00E31353">
            <w:pPr>
              <w:jc w:val="both"/>
              <w:rPr>
                <w:rFonts w:ascii="Arial" w:hAnsi="Arial" w:cs="Arial"/>
              </w:rPr>
            </w:pPr>
            <w:r>
              <w:rPr>
                <w:rFonts w:ascii="Arial" w:hAnsi="Arial" w:cs="Arial"/>
              </w:rPr>
              <w:t>5</w:t>
            </w:r>
          </w:p>
        </w:tc>
        <w:tc>
          <w:tcPr>
            <w:tcW w:w="5103" w:type="dxa"/>
          </w:tcPr>
          <w:p w14:paraId="2386420C" w14:textId="3B90B83D" w:rsidR="00C33615" w:rsidRDefault="00C33615" w:rsidP="00E31353">
            <w:pPr>
              <w:jc w:val="both"/>
              <w:rPr>
                <w:rFonts w:ascii="Arial" w:hAnsi="Arial" w:cs="Arial"/>
              </w:rPr>
            </w:pPr>
            <w:r>
              <w:rPr>
                <w:rFonts w:ascii="Arial" w:hAnsi="Arial" w:cs="Arial"/>
              </w:rPr>
              <w:t>Usar nombres que se puedan buscar</w:t>
            </w:r>
          </w:p>
        </w:tc>
      </w:tr>
      <w:tr w:rsidR="00C33615" w14:paraId="4DE03C4D" w14:textId="77777777" w:rsidTr="009130F4">
        <w:trPr>
          <w:jc w:val="center"/>
        </w:trPr>
        <w:tc>
          <w:tcPr>
            <w:tcW w:w="1129" w:type="dxa"/>
          </w:tcPr>
          <w:p w14:paraId="01B47CDA" w14:textId="2E762DC8" w:rsidR="00C33615" w:rsidRDefault="00C33615" w:rsidP="00E31353">
            <w:pPr>
              <w:jc w:val="both"/>
              <w:rPr>
                <w:rFonts w:ascii="Arial" w:hAnsi="Arial" w:cs="Arial"/>
              </w:rPr>
            </w:pPr>
            <w:r>
              <w:rPr>
                <w:rFonts w:ascii="Arial" w:hAnsi="Arial" w:cs="Arial"/>
              </w:rPr>
              <w:t>6</w:t>
            </w:r>
          </w:p>
        </w:tc>
        <w:tc>
          <w:tcPr>
            <w:tcW w:w="5103" w:type="dxa"/>
          </w:tcPr>
          <w:p w14:paraId="042656E5" w14:textId="64E458B4" w:rsidR="00C33615" w:rsidRDefault="00C33615" w:rsidP="00E31353">
            <w:pPr>
              <w:jc w:val="both"/>
              <w:rPr>
                <w:rFonts w:ascii="Arial" w:hAnsi="Arial" w:cs="Arial"/>
              </w:rPr>
            </w:pPr>
            <w:r>
              <w:rPr>
                <w:rFonts w:ascii="Arial" w:hAnsi="Arial" w:cs="Arial"/>
              </w:rPr>
              <w:t xml:space="preserve">Evitar </w:t>
            </w:r>
            <w:r w:rsidR="009130F4">
              <w:rPr>
                <w:rFonts w:ascii="Arial" w:hAnsi="Arial" w:cs="Arial"/>
              </w:rPr>
              <w:t>codificaciones</w:t>
            </w:r>
          </w:p>
        </w:tc>
      </w:tr>
      <w:tr w:rsidR="00C33615" w14:paraId="47936342" w14:textId="77777777" w:rsidTr="009130F4">
        <w:trPr>
          <w:jc w:val="center"/>
        </w:trPr>
        <w:tc>
          <w:tcPr>
            <w:tcW w:w="1129" w:type="dxa"/>
          </w:tcPr>
          <w:p w14:paraId="580FD7BA" w14:textId="7C53C11A" w:rsidR="00C33615" w:rsidRDefault="00C33615" w:rsidP="00E31353">
            <w:pPr>
              <w:jc w:val="both"/>
              <w:rPr>
                <w:rFonts w:ascii="Arial" w:hAnsi="Arial" w:cs="Arial"/>
              </w:rPr>
            </w:pPr>
            <w:r>
              <w:rPr>
                <w:rFonts w:ascii="Arial" w:hAnsi="Arial" w:cs="Arial"/>
              </w:rPr>
              <w:t>7</w:t>
            </w:r>
          </w:p>
        </w:tc>
        <w:tc>
          <w:tcPr>
            <w:tcW w:w="5103" w:type="dxa"/>
          </w:tcPr>
          <w:p w14:paraId="72D3EF61" w14:textId="4588DA91" w:rsidR="00C33615" w:rsidRDefault="00C33615" w:rsidP="00E31353">
            <w:pPr>
              <w:jc w:val="both"/>
              <w:rPr>
                <w:rFonts w:ascii="Arial" w:hAnsi="Arial" w:cs="Arial"/>
              </w:rPr>
            </w:pPr>
            <w:r>
              <w:rPr>
                <w:rFonts w:ascii="Arial" w:hAnsi="Arial" w:cs="Arial"/>
              </w:rPr>
              <w:t>Notación húngara</w:t>
            </w:r>
          </w:p>
        </w:tc>
      </w:tr>
      <w:tr w:rsidR="00C33615" w14:paraId="42F7C690" w14:textId="77777777" w:rsidTr="009130F4">
        <w:trPr>
          <w:jc w:val="center"/>
        </w:trPr>
        <w:tc>
          <w:tcPr>
            <w:tcW w:w="1129" w:type="dxa"/>
          </w:tcPr>
          <w:p w14:paraId="6DFBEFE9" w14:textId="36895B1A" w:rsidR="00C33615" w:rsidRDefault="00C33615" w:rsidP="00E31353">
            <w:pPr>
              <w:jc w:val="both"/>
              <w:rPr>
                <w:rFonts w:ascii="Arial" w:hAnsi="Arial" w:cs="Arial"/>
              </w:rPr>
            </w:pPr>
            <w:r>
              <w:rPr>
                <w:rFonts w:ascii="Arial" w:hAnsi="Arial" w:cs="Arial"/>
              </w:rPr>
              <w:t>8</w:t>
            </w:r>
          </w:p>
        </w:tc>
        <w:tc>
          <w:tcPr>
            <w:tcW w:w="5103" w:type="dxa"/>
          </w:tcPr>
          <w:p w14:paraId="752FB9CC" w14:textId="1B189146" w:rsidR="00C33615" w:rsidRDefault="00C33615" w:rsidP="00E31353">
            <w:pPr>
              <w:jc w:val="both"/>
              <w:rPr>
                <w:rFonts w:ascii="Arial" w:hAnsi="Arial" w:cs="Arial"/>
              </w:rPr>
            </w:pPr>
            <w:r>
              <w:rPr>
                <w:rFonts w:ascii="Arial" w:hAnsi="Arial" w:cs="Arial"/>
              </w:rPr>
              <w:t>Prefijos de miembros</w:t>
            </w:r>
          </w:p>
        </w:tc>
      </w:tr>
      <w:tr w:rsidR="00C33615" w14:paraId="32DE3A8C" w14:textId="77777777" w:rsidTr="009130F4">
        <w:trPr>
          <w:jc w:val="center"/>
        </w:trPr>
        <w:tc>
          <w:tcPr>
            <w:tcW w:w="1129" w:type="dxa"/>
          </w:tcPr>
          <w:p w14:paraId="266C23D4" w14:textId="37A819E9" w:rsidR="00C33615" w:rsidRDefault="00C33615" w:rsidP="00E31353">
            <w:pPr>
              <w:jc w:val="both"/>
              <w:rPr>
                <w:rFonts w:ascii="Arial" w:hAnsi="Arial" w:cs="Arial"/>
              </w:rPr>
            </w:pPr>
            <w:r>
              <w:rPr>
                <w:rFonts w:ascii="Arial" w:hAnsi="Arial" w:cs="Arial"/>
              </w:rPr>
              <w:t>9</w:t>
            </w:r>
          </w:p>
        </w:tc>
        <w:tc>
          <w:tcPr>
            <w:tcW w:w="5103" w:type="dxa"/>
          </w:tcPr>
          <w:p w14:paraId="1DA73663" w14:textId="11EBD69C" w:rsidR="00C33615" w:rsidRDefault="00C33615" w:rsidP="00E31353">
            <w:pPr>
              <w:jc w:val="both"/>
              <w:rPr>
                <w:rFonts w:ascii="Arial" w:hAnsi="Arial" w:cs="Arial"/>
              </w:rPr>
            </w:pPr>
            <w:r>
              <w:rPr>
                <w:rFonts w:ascii="Arial" w:hAnsi="Arial" w:cs="Arial"/>
              </w:rPr>
              <w:t>Interfaces e Implementaciones</w:t>
            </w:r>
          </w:p>
        </w:tc>
      </w:tr>
      <w:tr w:rsidR="00C33615" w14:paraId="2D71ED25" w14:textId="77777777" w:rsidTr="009130F4">
        <w:trPr>
          <w:jc w:val="center"/>
        </w:trPr>
        <w:tc>
          <w:tcPr>
            <w:tcW w:w="1129" w:type="dxa"/>
          </w:tcPr>
          <w:p w14:paraId="63955036" w14:textId="49A35CA8" w:rsidR="00C33615" w:rsidRDefault="00C33615" w:rsidP="00E31353">
            <w:pPr>
              <w:jc w:val="both"/>
              <w:rPr>
                <w:rFonts w:ascii="Arial" w:hAnsi="Arial" w:cs="Arial"/>
              </w:rPr>
            </w:pPr>
            <w:r>
              <w:rPr>
                <w:rFonts w:ascii="Arial" w:hAnsi="Arial" w:cs="Arial"/>
              </w:rPr>
              <w:t>10</w:t>
            </w:r>
          </w:p>
        </w:tc>
        <w:tc>
          <w:tcPr>
            <w:tcW w:w="5103" w:type="dxa"/>
          </w:tcPr>
          <w:p w14:paraId="723319CE" w14:textId="4AA946C3" w:rsidR="00C33615" w:rsidRDefault="00C33615" w:rsidP="00E31353">
            <w:pPr>
              <w:jc w:val="both"/>
              <w:rPr>
                <w:rFonts w:ascii="Arial" w:hAnsi="Arial" w:cs="Arial"/>
              </w:rPr>
            </w:pPr>
            <w:r>
              <w:rPr>
                <w:rFonts w:ascii="Arial" w:hAnsi="Arial" w:cs="Arial"/>
              </w:rPr>
              <w:t>Evitar asignaciones mentales</w:t>
            </w:r>
          </w:p>
        </w:tc>
      </w:tr>
      <w:tr w:rsidR="00C33615" w14:paraId="748883E3" w14:textId="77777777" w:rsidTr="009130F4">
        <w:trPr>
          <w:jc w:val="center"/>
        </w:trPr>
        <w:tc>
          <w:tcPr>
            <w:tcW w:w="1129" w:type="dxa"/>
          </w:tcPr>
          <w:p w14:paraId="7D139BBE" w14:textId="76ADEF6C" w:rsidR="00C33615" w:rsidRDefault="00C33615" w:rsidP="00E31353">
            <w:pPr>
              <w:jc w:val="both"/>
              <w:rPr>
                <w:rFonts w:ascii="Arial" w:hAnsi="Arial" w:cs="Arial"/>
              </w:rPr>
            </w:pPr>
            <w:r>
              <w:rPr>
                <w:rFonts w:ascii="Arial" w:hAnsi="Arial" w:cs="Arial"/>
              </w:rPr>
              <w:t>11</w:t>
            </w:r>
          </w:p>
        </w:tc>
        <w:tc>
          <w:tcPr>
            <w:tcW w:w="5103" w:type="dxa"/>
          </w:tcPr>
          <w:p w14:paraId="744ACC32" w14:textId="6FB13798" w:rsidR="00C33615" w:rsidRDefault="00C33615" w:rsidP="00E31353">
            <w:pPr>
              <w:jc w:val="both"/>
              <w:rPr>
                <w:rFonts w:ascii="Arial" w:hAnsi="Arial" w:cs="Arial"/>
              </w:rPr>
            </w:pPr>
            <w:r>
              <w:rPr>
                <w:rFonts w:ascii="Arial" w:hAnsi="Arial" w:cs="Arial"/>
              </w:rPr>
              <w:t>Nombre de clases</w:t>
            </w:r>
          </w:p>
        </w:tc>
      </w:tr>
      <w:tr w:rsidR="00C33615" w14:paraId="4C6C2657" w14:textId="77777777" w:rsidTr="009130F4">
        <w:trPr>
          <w:jc w:val="center"/>
        </w:trPr>
        <w:tc>
          <w:tcPr>
            <w:tcW w:w="1129" w:type="dxa"/>
          </w:tcPr>
          <w:p w14:paraId="543721DF" w14:textId="7CD92379" w:rsidR="00C33615" w:rsidRDefault="00C33615" w:rsidP="00E31353">
            <w:pPr>
              <w:jc w:val="both"/>
              <w:rPr>
                <w:rFonts w:ascii="Arial" w:hAnsi="Arial" w:cs="Arial"/>
              </w:rPr>
            </w:pPr>
            <w:r>
              <w:rPr>
                <w:rFonts w:ascii="Arial" w:hAnsi="Arial" w:cs="Arial"/>
              </w:rPr>
              <w:t>12</w:t>
            </w:r>
          </w:p>
        </w:tc>
        <w:tc>
          <w:tcPr>
            <w:tcW w:w="5103" w:type="dxa"/>
          </w:tcPr>
          <w:p w14:paraId="621B4D2A" w14:textId="037E0924" w:rsidR="00C33615" w:rsidRDefault="00C33615" w:rsidP="00E31353">
            <w:pPr>
              <w:jc w:val="both"/>
              <w:rPr>
                <w:rFonts w:ascii="Arial" w:hAnsi="Arial" w:cs="Arial"/>
              </w:rPr>
            </w:pPr>
            <w:r>
              <w:rPr>
                <w:rFonts w:ascii="Arial" w:hAnsi="Arial" w:cs="Arial"/>
              </w:rPr>
              <w:t>Nombre de métodos</w:t>
            </w:r>
          </w:p>
        </w:tc>
      </w:tr>
      <w:tr w:rsidR="00C33615" w14:paraId="35ED3415" w14:textId="77777777" w:rsidTr="009130F4">
        <w:trPr>
          <w:jc w:val="center"/>
        </w:trPr>
        <w:tc>
          <w:tcPr>
            <w:tcW w:w="1129" w:type="dxa"/>
          </w:tcPr>
          <w:p w14:paraId="15CADF75" w14:textId="0EA46FB9" w:rsidR="00C33615" w:rsidRDefault="00C33615" w:rsidP="00E31353">
            <w:pPr>
              <w:jc w:val="both"/>
              <w:rPr>
                <w:rFonts w:ascii="Arial" w:hAnsi="Arial" w:cs="Arial"/>
              </w:rPr>
            </w:pPr>
            <w:r>
              <w:rPr>
                <w:rFonts w:ascii="Arial" w:hAnsi="Arial" w:cs="Arial"/>
              </w:rPr>
              <w:t>13</w:t>
            </w:r>
          </w:p>
        </w:tc>
        <w:tc>
          <w:tcPr>
            <w:tcW w:w="5103" w:type="dxa"/>
          </w:tcPr>
          <w:p w14:paraId="22EB3F6E" w14:textId="51A2EF3F" w:rsidR="00C33615" w:rsidRDefault="00C33615" w:rsidP="00E31353">
            <w:pPr>
              <w:jc w:val="both"/>
              <w:rPr>
                <w:rFonts w:ascii="Arial" w:hAnsi="Arial" w:cs="Arial"/>
              </w:rPr>
            </w:pPr>
            <w:r>
              <w:rPr>
                <w:rFonts w:ascii="Arial" w:hAnsi="Arial" w:cs="Arial"/>
              </w:rPr>
              <w:t>No se exceda con el atractivo</w:t>
            </w:r>
          </w:p>
        </w:tc>
      </w:tr>
      <w:tr w:rsidR="00C33615" w14:paraId="73DD7ACC" w14:textId="77777777" w:rsidTr="009130F4">
        <w:trPr>
          <w:jc w:val="center"/>
        </w:trPr>
        <w:tc>
          <w:tcPr>
            <w:tcW w:w="1129" w:type="dxa"/>
          </w:tcPr>
          <w:p w14:paraId="7D5B0F91" w14:textId="6FE96CEA" w:rsidR="00C33615" w:rsidRDefault="00C33615" w:rsidP="00E31353">
            <w:pPr>
              <w:jc w:val="both"/>
              <w:rPr>
                <w:rFonts w:ascii="Arial" w:hAnsi="Arial" w:cs="Arial"/>
              </w:rPr>
            </w:pPr>
            <w:r>
              <w:rPr>
                <w:rFonts w:ascii="Arial" w:hAnsi="Arial" w:cs="Arial"/>
              </w:rPr>
              <w:t>14</w:t>
            </w:r>
          </w:p>
        </w:tc>
        <w:tc>
          <w:tcPr>
            <w:tcW w:w="5103" w:type="dxa"/>
          </w:tcPr>
          <w:p w14:paraId="29711FCB" w14:textId="3F39DC59" w:rsidR="00C33615" w:rsidRDefault="00C33615" w:rsidP="00E31353">
            <w:pPr>
              <w:jc w:val="both"/>
              <w:rPr>
                <w:rFonts w:ascii="Arial" w:hAnsi="Arial" w:cs="Arial"/>
              </w:rPr>
            </w:pPr>
            <w:r>
              <w:rPr>
                <w:rFonts w:ascii="Arial" w:hAnsi="Arial" w:cs="Arial"/>
              </w:rPr>
              <w:t>Una palabra por concepto</w:t>
            </w:r>
          </w:p>
        </w:tc>
      </w:tr>
      <w:tr w:rsidR="00C33615" w14:paraId="214687BE" w14:textId="77777777" w:rsidTr="009130F4">
        <w:trPr>
          <w:jc w:val="center"/>
        </w:trPr>
        <w:tc>
          <w:tcPr>
            <w:tcW w:w="1129" w:type="dxa"/>
          </w:tcPr>
          <w:p w14:paraId="414D28A5" w14:textId="02D5A216" w:rsidR="00C33615" w:rsidRDefault="00C33615" w:rsidP="00E31353">
            <w:pPr>
              <w:jc w:val="both"/>
              <w:rPr>
                <w:rFonts w:ascii="Arial" w:hAnsi="Arial" w:cs="Arial"/>
              </w:rPr>
            </w:pPr>
            <w:r>
              <w:rPr>
                <w:rFonts w:ascii="Arial" w:hAnsi="Arial" w:cs="Arial"/>
              </w:rPr>
              <w:t>15</w:t>
            </w:r>
          </w:p>
        </w:tc>
        <w:tc>
          <w:tcPr>
            <w:tcW w:w="5103" w:type="dxa"/>
          </w:tcPr>
          <w:p w14:paraId="481D25F8" w14:textId="72724C43" w:rsidR="00C33615" w:rsidRDefault="00C33615" w:rsidP="00E31353">
            <w:pPr>
              <w:jc w:val="both"/>
              <w:rPr>
                <w:rFonts w:ascii="Arial" w:hAnsi="Arial" w:cs="Arial"/>
              </w:rPr>
            </w:pPr>
            <w:r>
              <w:rPr>
                <w:rFonts w:ascii="Arial" w:hAnsi="Arial" w:cs="Arial"/>
              </w:rPr>
              <w:t>No haga juegos de palabras</w:t>
            </w:r>
          </w:p>
        </w:tc>
      </w:tr>
      <w:tr w:rsidR="00C33615" w14:paraId="42EAEF82" w14:textId="77777777" w:rsidTr="009130F4">
        <w:trPr>
          <w:jc w:val="center"/>
        </w:trPr>
        <w:tc>
          <w:tcPr>
            <w:tcW w:w="1129" w:type="dxa"/>
          </w:tcPr>
          <w:p w14:paraId="1375AB4C" w14:textId="1B13E5FC" w:rsidR="00C33615" w:rsidRDefault="00C33615" w:rsidP="00E31353">
            <w:pPr>
              <w:jc w:val="both"/>
              <w:rPr>
                <w:rFonts w:ascii="Arial" w:hAnsi="Arial" w:cs="Arial"/>
              </w:rPr>
            </w:pPr>
            <w:r>
              <w:rPr>
                <w:rFonts w:ascii="Arial" w:hAnsi="Arial" w:cs="Arial"/>
              </w:rPr>
              <w:t>16</w:t>
            </w:r>
          </w:p>
        </w:tc>
        <w:tc>
          <w:tcPr>
            <w:tcW w:w="5103" w:type="dxa"/>
          </w:tcPr>
          <w:p w14:paraId="24393D21" w14:textId="46D741FF" w:rsidR="00C33615" w:rsidRDefault="00C33615" w:rsidP="00E31353">
            <w:pPr>
              <w:jc w:val="both"/>
              <w:rPr>
                <w:rFonts w:ascii="Arial" w:hAnsi="Arial" w:cs="Arial"/>
              </w:rPr>
            </w:pPr>
            <w:r>
              <w:rPr>
                <w:rFonts w:ascii="Arial" w:hAnsi="Arial" w:cs="Arial"/>
              </w:rPr>
              <w:t>Usar nombres de dominios de soluciones</w:t>
            </w:r>
          </w:p>
        </w:tc>
      </w:tr>
      <w:tr w:rsidR="00C33615" w14:paraId="3F9FEC22" w14:textId="77777777" w:rsidTr="009130F4">
        <w:trPr>
          <w:jc w:val="center"/>
        </w:trPr>
        <w:tc>
          <w:tcPr>
            <w:tcW w:w="1129" w:type="dxa"/>
          </w:tcPr>
          <w:p w14:paraId="1BCFAFA4" w14:textId="45B44DD9" w:rsidR="00C33615" w:rsidRDefault="00C33615" w:rsidP="00E31353">
            <w:pPr>
              <w:jc w:val="both"/>
              <w:rPr>
                <w:rFonts w:ascii="Arial" w:hAnsi="Arial" w:cs="Arial"/>
              </w:rPr>
            </w:pPr>
            <w:r>
              <w:rPr>
                <w:rFonts w:ascii="Arial" w:hAnsi="Arial" w:cs="Arial"/>
              </w:rPr>
              <w:t>17</w:t>
            </w:r>
          </w:p>
        </w:tc>
        <w:tc>
          <w:tcPr>
            <w:tcW w:w="5103" w:type="dxa"/>
          </w:tcPr>
          <w:p w14:paraId="0991F63B" w14:textId="66891796" w:rsidR="00C33615" w:rsidRDefault="00C33615" w:rsidP="00E31353">
            <w:pPr>
              <w:jc w:val="both"/>
              <w:rPr>
                <w:rFonts w:ascii="Arial" w:hAnsi="Arial" w:cs="Arial"/>
              </w:rPr>
            </w:pPr>
            <w:r>
              <w:rPr>
                <w:rFonts w:ascii="Arial" w:hAnsi="Arial" w:cs="Arial"/>
              </w:rPr>
              <w:t>Usar nombres de dominios de problemas</w:t>
            </w:r>
          </w:p>
        </w:tc>
      </w:tr>
      <w:tr w:rsidR="00C33615" w14:paraId="1CC28ABD" w14:textId="77777777" w:rsidTr="009130F4">
        <w:trPr>
          <w:jc w:val="center"/>
        </w:trPr>
        <w:tc>
          <w:tcPr>
            <w:tcW w:w="1129" w:type="dxa"/>
          </w:tcPr>
          <w:p w14:paraId="6F22194B" w14:textId="3E910971" w:rsidR="00C33615" w:rsidRDefault="00C33615" w:rsidP="00E31353">
            <w:pPr>
              <w:jc w:val="both"/>
              <w:rPr>
                <w:rFonts w:ascii="Arial" w:hAnsi="Arial" w:cs="Arial"/>
              </w:rPr>
            </w:pPr>
            <w:r>
              <w:rPr>
                <w:rFonts w:ascii="Arial" w:hAnsi="Arial" w:cs="Arial"/>
              </w:rPr>
              <w:t>18</w:t>
            </w:r>
          </w:p>
        </w:tc>
        <w:tc>
          <w:tcPr>
            <w:tcW w:w="5103" w:type="dxa"/>
          </w:tcPr>
          <w:p w14:paraId="0A3134C8" w14:textId="412AE5B8" w:rsidR="00C33615" w:rsidRDefault="00C33615" w:rsidP="00E31353">
            <w:pPr>
              <w:jc w:val="both"/>
              <w:rPr>
                <w:rFonts w:ascii="Arial" w:hAnsi="Arial" w:cs="Arial"/>
              </w:rPr>
            </w:pPr>
            <w:r>
              <w:rPr>
                <w:rFonts w:ascii="Arial" w:hAnsi="Arial" w:cs="Arial"/>
              </w:rPr>
              <w:t>Añadir contexto con sentido</w:t>
            </w:r>
          </w:p>
        </w:tc>
      </w:tr>
      <w:tr w:rsidR="00C33615" w14:paraId="4BFE220F" w14:textId="77777777" w:rsidTr="009130F4">
        <w:trPr>
          <w:jc w:val="center"/>
        </w:trPr>
        <w:tc>
          <w:tcPr>
            <w:tcW w:w="1129" w:type="dxa"/>
          </w:tcPr>
          <w:p w14:paraId="435752F2" w14:textId="573CD4EA" w:rsidR="00C33615" w:rsidRDefault="00C33615" w:rsidP="00E31353">
            <w:pPr>
              <w:jc w:val="both"/>
              <w:rPr>
                <w:rFonts w:ascii="Arial" w:hAnsi="Arial" w:cs="Arial"/>
              </w:rPr>
            </w:pPr>
            <w:r>
              <w:rPr>
                <w:rFonts w:ascii="Arial" w:hAnsi="Arial" w:cs="Arial"/>
              </w:rPr>
              <w:t>19</w:t>
            </w:r>
          </w:p>
        </w:tc>
        <w:tc>
          <w:tcPr>
            <w:tcW w:w="5103" w:type="dxa"/>
          </w:tcPr>
          <w:p w14:paraId="0815EBA7" w14:textId="7A75C05D" w:rsidR="00C33615" w:rsidRDefault="00C33615" w:rsidP="00E31353">
            <w:pPr>
              <w:jc w:val="both"/>
              <w:rPr>
                <w:rFonts w:ascii="Arial" w:hAnsi="Arial" w:cs="Arial"/>
              </w:rPr>
            </w:pPr>
            <w:r>
              <w:rPr>
                <w:rFonts w:ascii="Arial" w:hAnsi="Arial" w:cs="Arial"/>
              </w:rPr>
              <w:t>No añadir contextos innecesarios</w:t>
            </w:r>
          </w:p>
        </w:tc>
      </w:tr>
    </w:tbl>
    <w:p w14:paraId="1C51E527" w14:textId="77777777" w:rsidR="00C33615" w:rsidRDefault="00C33615" w:rsidP="00E31353">
      <w:pPr>
        <w:jc w:val="both"/>
        <w:rPr>
          <w:rFonts w:ascii="Arial" w:hAnsi="Arial" w:cs="Arial"/>
        </w:rPr>
      </w:pPr>
    </w:p>
    <w:p w14:paraId="60875426" w14:textId="0B39E1AC" w:rsidR="003B3AF7" w:rsidRPr="001462D9" w:rsidRDefault="003B3AF7" w:rsidP="001462D9">
      <w:pPr>
        <w:pStyle w:val="Prrafodelista"/>
        <w:numPr>
          <w:ilvl w:val="0"/>
          <w:numId w:val="7"/>
        </w:numPr>
        <w:jc w:val="both"/>
        <w:rPr>
          <w:rFonts w:ascii="Arial" w:hAnsi="Arial" w:cs="Arial"/>
          <w:i/>
          <w:iCs/>
          <w:u w:val="single"/>
        </w:rPr>
      </w:pPr>
      <w:r w:rsidRPr="001462D9">
        <w:rPr>
          <w:rFonts w:ascii="Arial" w:hAnsi="Arial" w:cs="Arial"/>
          <w:i/>
          <w:iCs/>
          <w:u w:val="single"/>
        </w:rPr>
        <w:t>Usar nombres que revelen las intenciones</w:t>
      </w:r>
    </w:p>
    <w:p w14:paraId="4AB5BD9A" w14:textId="0CEB7C13" w:rsidR="003B3AF7" w:rsidRDefault="003B3AF7" w:rsidP="00E31353">
      <w:pPr>
        <w:jc w:val="both"/>
        <w:rPr>
          <w:rFonts w:ascii="Arial" w:hAnsi="Arial" w:cs="Arial"/>
        </w:rPr>
      </w:pPr>
      <w:r>
        <w:rPr>
          <w:rFonts w:ascii="Arial" w:hAnsi="Arial" w:cs="Arial"/>
        </w:rPr>
        <w:t>Es importante elegir un nombre correcto, no esta mal cambiar el nombre en un futuro siempre que se identifique una mejora. Para elegir el nombre, este debe responder a 3 cuestiones básicas:</w:t>
      </w:r>
    </w:p>
    <w:p w14:paraId="41A076EB" w14:textId="5D8A21A3" w:rsidR="003B3AF7" w:rsidRDefault="003B3AF7" w:rsidP="003B3AF7">
      <w:pPr>
        <w:pStyle w:val="Prrafodelista"/>
        <w:numPr>
          <w:ilvl w:val="0"/>
          <w:numId w:val="6"/>
        </w:numPr>
        <w:jc w:val="both"/>
        <w:rPr>
          <w:rFonts w:ascii="Arial" w:hAnsi="Arial" w:cs="Arial"/>
        </w:rPr>
      </w:pPr>
      <w:r>
        <w:rPr>
          <w:rFonts w:ascii="Arial" w:hAnsi="Arial" w:cs="Arial"/>
        </w:rPr>
        <w:t>¿Por qué existe?</w:t>
      </w:r>
    </w:p>
    <w:p w14:paraId="0FB767ED" w14:textId="732BAF25" w:rsidR="003B3AF7" w:rsidRDefault="003B3AF7" w:rsidP="003B3AF7">
      <w:pPr>
        <w:pStyle w:val="Prrafodelista"/>
        <w:numPr>
          <w:ilvl w:val="0"/>
          <w:numId w:val="6"/>
        </w:numPr>
        <w:jc w:val="both"/>
        <w:rPr>
          <w:rFonts w:ascii="Arial" w:hAnsi="Arial" w:cs="Arial"/>
        </w:rPr>
      </w:pPr>
      <w:r>
        <w:rPr>
          <w:rFonts w:ascii="Arial" w:hAnsi="Arial" w:cs="Arial"/>
        </w:rPr>
        <w:t>¿Qué hace?</w:t>
      </w:r>
    </w:p>
    <w:p w14:paraId="6BE1A147" w14:textId="47CC3474" w:rsidR="003B3AF7" w:rsidRDefault="003B3AF7" w:rsidP="003B3AF7">
      <w:pPr>
        <w:pStyle w:val="Prrafodelista"/>
        <w:numPr>
          <w:ilvl w:val="0"/>
          <w:numId w:val="6"/>
        </w:numPr>
        <w:jc w:val="both"/>
        <w:rPr>
          <w:rFonts w:ascii="Arial" w:hAnsi="Arial" w:cs="Arial"/>
        </w:rPr>
      </w:pPr>
      <w:r>
        <w:rPr>
          <w:rFonts w:ascii="Arial" w:hAnsi="Arial" w:cs="Arial"/>
        </w:rPr>
        <w:lastRenderedPageBreak/>
        <w:t>¿Cómo se usa?</w:t>
      </w:r>
    </w:p>
    <w:p w14:paraId="5DFF44FF" w14:textId="38841F03" w:rsidR="003B3AF7" w:rsidRDefault="003B3AF7" w:rsidP="003B3AF7">
      <w:pPr>
        <w:jc w:val="both"/>
        <w:rPr>
          <w:rFonts w:ascii="Arial" w:hAnsi="Arial" w:cs="Arial"/>
        </w:rPr>
      </w:pPr>
      <w:r>
        <w:rPr>
          <w:rFonts w:ascii="Arial" w:hAnsi="Arial" w:cs="Arial"/>
        </w:rPr>
        <w:t>Si requiere un comentario, no es un buen nombre.</w:t>
      </w:r>
    </w:p>
    <w:p w14:paraId="5D4549FB" w14:textId="6A03FDF3" w:rsidR="003B3AF7" w:rsidRPr="001462D9" w:rsidRDefault="003B3AF7" w:rsidP="0055765F">
      <w:pPr>
        <w:pStyle w:val="Prrafodelista"/>
        <w:numPr>
          <w:ilvl w:val="0"/>
          <w:numId w:val="7"/>
        </w:numPr>
        <w:jc w:val="both"/>
        <w:rPr>
          <w:rFonts w:ascii="Arial" w:hAnsi="Arial" w:cs="Arial"/>
          <w:i/>
          <w:iCs/>
          <w:u w:val="single"/>
        </w:rPr>
      </w:pPr>
      <w:r w:rsidRPr="001462D9">
        <w:rPr>
          <w:rFonts w:ascii="Arial" w:hAnsi="Arial" w:cs="Arial"/>
          <w:i/>
          <w:iCs/>
          <w:u w:val="single"/>
        </w:rPr>
        <w:t xml:space="preserve">Evitar la desinformación </w:t>
      </w:r>
    </w:p>
    <w:p w14:paraId="55F5E556" w14:textId="32C05B8C" w:rsidR="003B3AF7" w:rsidRDefault="003B3AF7" w:rsidP="003B3AF7">
      <w:pPr>
        <w:jc w:val="both"/>
        <w:rPr>
          <w:rFonts w:ascii="Arial" w:hAnsi="Arial" w:cs="Arial"/>
        </w:rPr>
      </w:pPr>
      <w:r>
        <w:rPr>
          <w:rFonts w:ascii="Arial" w:hAnsi="Arial" w:cs="Arial"/>
        </w:rPr>
        <w:t xml:space="preserve">Evitar poner nombres que su significado estén lejos de lo que se busca representar. Por ejemplo si se coloca </w:t>
      </w:r>
      <w:proofErr w:type="spellStart"/>
      <w:r>
        <w:rPr>
          <w:rFonts w:ascii="Arial" w:hAnsi="Arial" w:cs="Arial"/>
        </w:rPr>
        <w:t>UsuarioLista</w:t>
      </w:r>
      <w:proofErr w:type="spellEnd"/>
      <w:r>
        <w:rPr>
          <w:rFonts w:ascii="Arial" w:hAnsi="Arial" w:cs="Arial"/>
        </w:rPr>
        <w:t xml:space="preserve">, lo </w:t>
      </w:r>
      <w:proofErr w:type="spellStart"/>
      <w:r>
        <w:rPr>
          <w:rFonts w:ascii="Arial" w:hAnsi="Arial" w:cs="Arial"/>
        </w:rPr>
        <w:t>mas</w:t>
      </w:r>
      <w:proofErr w:type="spellEnd"/>
      <w:r>
        <w:rPr>
          <w:rFonts w:ascii="Arial" w:hAnsi="Arial" w:cs="Arial"/>
        </w:rPr>
        <w:t xml:space="preserve"> probable es que se asuma que es un tipo de dato &lt;</w:t>
      </w:r>
      <w:proofErr w:type="spellStart"/>
      <w:r>
        <w:rPr>
          <w:rFonts w:ascii="Arial" w:hAnsi="Arial" w:cs="Arial"/>
        </w:rPr>
        <w:t>List</w:t>
      </w:r>
      <w:proofErr w:type="spellEnd"/>
      <w:proofErr w:type="gramStart"/>
      <w:r>
        <w:rPr>
          <w:rFonts w:ascii="Arial" w:hAnsi="Arial" w:cs="Arial"/>
        </w:rPr>
        <w:t>&gt; ,</w:t>
      </w:r>
      <w:proofErr w:type="gramEnd"/>
      <w:r>
        <w:rPr>
          <w:rFonts w:ascii="Arial" w:hAnsi="Arial" w:cs="Arial"/>
        </w:rPr>
        <w:t xml:space="preserve"> en caso de no serlo generaría malos entendidos, sería mejor colocar </w:t>
      </w:r>
      <w:proofErr w:type="spellStart"/>
      <w:r>
        <w:rPr>
          <w:rFonts w:ascii="Arial" w:hAnsi="Arial" w:cs="Arial"/>
        </w:rPr>
        <w:t>grupoUsuario</w:t>
      </w:r>
      <w:proofErr w:type="spellEnd"/>
      <w:r>
        <w:rPr>
          <w:rFonts w:ascii="Arial" w:hAnsi="Arial" w:cs="Arial"/>
        </w:rPr>
        <w:t xml:space="preserve"> o simplemente Usuarios.</w:t>
      </w:r>
    </w:p>
    <w:p w14:paraId="705A5841" w14:textId="65084B19" w:rsidR="003B3AF7" w:rsidRPr="003B3AF7" w:rsidRDefault="003B3AF7" w:rsidP="003B3AF7">
      <w:pPr>
        <w:jc w:val="both"/>
        <w:rPr>
          <w:rFonts w:ascii="Arial" w:hAnsi="Arial" w:cs="Arial"/>
        </w:rPr>
      </w:pPr>
      <w:r>
        <w:rPr>
          <w:rFonts w:ascii="Arial" w:hAnsi="Arial" w:cs="Arial"/>
        </w:rPr>
        <w:t xml:space="preserve">Evitar colocar nombres muy similares como </w:t>
      </w:r>
      <w:proofErr w:type="spellStart"/>
      <w:r>
        <w:rPr>
          <w:rFonts w:ascii="Arial" w:hAnsi="Arial" w:cs="Arial"/>
        </w:rPr>
        <w:t>controladorfortalezaspersonaje</w:t>
      </w:r>
      <w:proofErr w:type="spellEnd"/>
      <w:r>
        <w:rPr>
          <w:rFonts w:ascii="Arial" w:hAnsi="Arial" w:cs="Arial"/>
        </w:rPr>
        <w:t xml:space="preserve"> y </w:t>
      </w:r>
      <w:proofErr w:type="spellStart"/>
      <w:r>
        <w:rPr>
          <w:rFonts w:ascii="Arial" w:hAnsi="Arial" w:cs="Arial"/>
        </w:rPr>
        <w:t>controladorfortalecimientopersonaje</w:t>
      </w:r>
      <w:proofErr w:type="spellEnd"/>
      <w:r w:rsidR="001462D9">
        <w:rPr>
          <w:rFonts w:ascii="Arial" w:hAnsi="Arial" w:cs="Arial"/>
        </w:rPr>
        <w:t xml:space="preserve">, toma mucho tiempo ver la diferencia y podrían ser </w:t>
      </w:r>
      <w:r w:rsidR="00593470">
        <w:rPr>
          <w:rFonts w:ascii="Arial" w:hAnsi="Arial" w:cs="Arial"/>
        </w:rPr>
        <w:t>confundidos</w:t>
      </w:r>
      <w:r w:rsidR="001462D9">
        <w:rPr>
          <w:rFonts w:ascii="Arial" w:hAnsi="Arial" w:cs="Arial"/>
        </w:rPr>
        <w:t>.</w:t>
      </w:r>
      <w:r w:rsidR="001462D9">
        <w:rPr>
          <w:rFonts w:ascii="Arial" w:hAnsi="Arial" w:cs="Arial"/>
        </w:rPr>
        <w:br/>
        <w:t>Evitar colocar nombres como la vocal O que se puede confundir con cero 0 o la letra l que puede ser confundida con 1.</w:t>
      </w:r>
    </w:p>
    <w:p w14:paraId="458861DD" w14:textId="42CF1D89" w:rsidR="001462D9" w:rsidRDefault="001462D9" w:rsidP="001462D9">
      <w:pPr>
        <w:pStyle w:val="Prrafodelista"/>
        <w:numPr>
          <w:ilvl w:val="0"/>
          <w:numId w:val="7"/>
        </w:numPr>
        <w:jc w:val="both"/>
        <w:rPr>
          <w:rFonts w:ascii="Arial" w:hAnsi="Arial" w:cs="Arial"/>
          <w:i/>
          <w:iCs/>
          <w:u w:val="single"/>
        </w:rPr>
      </w:pPr>
      <w:r w:rsidRPr="001462D9">
        <w:rPr>
          <w:rFonts w:ascii="Arial" w:hAnsi="Arial" w:cs="Arial"/>
          <w:i/>
          <w:iCs/>
          <w:u w:val="single"/>
        </w:rPr>
        <w:t xml:space="preserve">Realizar distinciones con sentido </w:t>
      </w:r>
    </w:p>
    <w:p w14:paraId="4D17306F" w14:textId="7FF27C6F" w:rsidR="001462D9" w:rsidRDefault="001462D9" w:rsidP="001462D9">
      <w:pPr>
        <w:jc w:val="both"/>
        <w:rPr>
          <w:rFonts w:ascii="Arial" w:hAnsi="Arial" w:cs="Arial"/>
        </w:rPr>
      </w:pPr>
      <w:r>
        <w:rPr>
          <w:rFonts w:ascii="Arial" w:hAnsi="Arial" w:cs="Arial"/>
        </w:rPr>
        <w:t xml:space="preserve">Los programadores en ocasiones se encuentran frente a escenarios donde es tentado a usar el mismo nombre para dos objetos. Esta claro que esto no podría ser en el mismo ámbito entonces decide cambiar </w:t>
      </w:r>
      <w:proofErr w:type="spellStart"/>
      <w:r>
        <w:rPr>
          <w:rFonts w:ascii="Arial" w:hAnsi="Arial" w:cs="Arial"/>
        </w:rPr>
        <w:t>arbritaria</w:t>
      </w:r>
      <w:proofErr w:type="spellEnd"/>
      <w:r>
        <w:rPr>
          <w:rFonts w:ascii="Arial" w:hAnsi="Arial" w:cs="Arial"/>
        </w:rPr>
        <w:t xml:space="preserve"> mente uno de los nombres aumentando números o palabras adicionales. Pero si existe esta necesidad se debería detener a pensar cual es el significado que se le va a dar., y nombrarlo apropiadamente.</w:t>
      </w:r>
    </w:p>
    <w:p w14:paraId="5AF43660" w14:textId="7D0D3CB0" w:rsidR="001462D9" w:rsidRPr="001462D9" w:rsidRDefault="001462D9" w:rsidP="001462D9">
      <w:pPr>
        <w:jc w:val="both"/>
        <w:rPr>
          <w:rFonts w:ascii="Arial" w:hAnsi="Arial" w:cs="Arial"/>
          <w:i/>
          <w:iCs/>
          <w:u w:val="single"/>
        </w:rPr>
      </w:pPr>
      <w:r w:rsidRPr="001462D9">
        <w:rPr>
          <w:rFonts w:ascii="Arial" w:hAnsi="Arial" w:cs="Arial"/>
        </w:rPr>
        <w:t xml:space="preserve">Poner a, b, c </w:t>
      </w:r>
      <w:r>
        <w:rPr>
          <w:rFonts w:ascii="Arial" w:hAnsi="Arial" w:cs="Arial"/>
        </w:rPr>
        <w:t>n</w:t>
      </w:r>
      <w:r w:rsidRPr="001462D9">
        <w:rPr>
          <w:rFonts w:ascii="Arial" w:hAnsi="Arial" w:cs="Arial"/>
        </w:rPr>
        <w:t>i si</w:t>
      </w:r>
      <w:r>
        <w:rPr>
          <w:rFonts w:ascii="Arial" w:hAnsi="Arial" w:cs="Arial"/>
        </w:rPr>
        <w:t xml:space="preserve">quiera desinforma porque no está informando en un principio. Por </w:t>
      </w:r>
      <w:proofErr w:type="gramStart"/>
      <w:r>
        <w:rPr>
          <w:rFonts w:ascii="Arial" w:hAnsi="Arial" w:cs="Arial"/>
        </w:rPr>
        <w:t>ende</w:t>
      </w:r>
      <w:proofErr w:type="gramEnd"/>
      <w:r>
        <w:rPr>
          <w:rFonts w:ascii="Arial" w:hAnsi="Arial" w:cs="Arial"/>
        </w:rPr>
        <w:t xml:space="preserve"> se debe diferenciar los nombres de forma que se aprecien las diferencias y el lector comprenda su uso.</w:t>
      </w:r>
    </w:p>
    <w:p w14:paraId="0421D2F7" w14:textId="3921638F" w:rsidR="001462D9" w:rsidRDefault="00EC4ECF" w:rsidP="001462D9">
      <w:pPr>
        <w:pStyle w:val="Prrafodelista"/>
        <w:numPr>
          <w:ilvl w:val="0"/>
          <w:numId w:val="7"/>
        </w:numPr>
        <w:jc w:val="both"/>
        <w:rPr>
          <w:rFonts w:ascii="Arial" w:hAnsi="Arial" w:cs="Arial"/>
          <w:i/>
          <w:iCs/>
          <w:u w:val="single"/>
        </w:rPr>
      </w:pPr>
      <w:r>
        <w:rPr>
          <w:rFonts w:ascii="Arial" w:hAnsi="Arial" w:cs="Arial"/>
          <w:i/>
          <w:iCs/>
          <w:u w:val="single"/>
        </w:rPr>
        <w:t>Nombres que se puedan pronunciar</w:t>
      </w:r>
    </w:p>
    <w:p w14:paraId="6B655DD4" w14:textId="39539F81" w:rsidR="00EC4ECF" w:rsidRDefault="00EC4ECF" w:rsidP="00EC4ECF">
      <w:pPr>
        <w:jc w:val="both"/>
        <w:rPr>
          <w:rFonts w:ascii="Arial" w:hAnsi="Arial" w:cs="Arial"/>
        </w:rPr>
      </w:pPr>
      <w:r w:rsidRPr="001462D9">
        <w:rPr>
          <w:rFonts w:ascii="Arial" w:hAnsi="Arial" w:cs="Arial"/>
        </w:rPr>
        <w:t>Poner</w:t>
      </w:r>
      <w:r>
        <w:rPr>
          <w:rFonts w:ascii="Arial" w:hAnsi="Arial" w:cs="Arial"/>
        </w:rPr>
        <w:t xml:space="preserve"> nombres que se puedan pronunciar para que sea más fácil explicarlo y comprenderlo es más fácil leer el código y entender las variables que verse en la necesidad de explicar a un nuevo integrante del equipo a lo que se esta haciendo referencia. </w:t>
      </w:r>
    </w:p>
    <w:p w14:paraId="2F6C68A7" w14:textId="60615C88" w:rsidR="00EC4ECF" w:rsidRDefault="00EC4ECF" w:rsidP="00EC4ECF">
      <w:pPr>
        <w:pStyle w:val="Prrafodelista"/>
        <w:numPr>
          <w:ilvl w:val="0"/>
          <w:numId w:val="7"/>
        </w:numPr>
        <w:jc w:val="both"/>
        <w:rPr>
          <w:rFonts w:ascii="Arial" w:hAnsi="Arial" w:cs="Arial"/>
          <w:i/>
          <w:iCs/>
          <w:u w:val="single"/>
        </w:rPr>
      </w:pPr>
      <w:r>
        <w:rPr>
          <w:rFonts w:ascii="Arial" w:hAnsi="Arial" w:cs="Arial"/>
          <w:i/>
          <w:iCs/>
          <w:u w:val="single"/>
        </w:rPr>
        <w:t>Usar nombres que se puedan buscar</w:t>
      </w:r>
    </w:p>
    <w:p w14:paraId="1B723212" w14:textId="4F0BACF6" w:rsidR="00EC4ECF" w:rsidRPr="00EC4ECF" w:rsidRDefault="00EC4ECF" w:rsidP="00EC4ECF">
      <w:pPr>
        <w:jc w:val="both"/>
        <w:rPr>
          <w:rFonts w:ascii="Arial" w:hAnsi="Arial" w:cs="Arial"/>
          <w:i/>
          <w:iCs/>
          <w:u w:val="single"/>
        </w:rPr>
      </w:pPr>
      <w:r>
        <w:rPr>
          <w:rFonts w:ascii="Arial" w:hAnsi="Arial" w:cs="Arial"/>
        </w:rPr>
        <w:t xml:space="preserve">Los nombres de una sola letra y las constantes son difíciles de encontrar en el código. Es más fácil encontrar </w:t>
      </w:r>
      <w:proofErr w:type="spellStart"/>
      <w:r>
        <w:rPr>
          <w:rFonts w:ascii="Arial" w:hAnsi="Arial" w:cs="Arial"/>
        </w:rPr>
        <w:t>num_max_alum_clas</w:t>
      </w:r>
      <w:proofErr w:type="spellEnd"/>
      <w:r>
        <w:rPr>
          <w:rFonts w:ascii="Arial" w:hAnsi="Arial" w:cs="Arial"/>
        </w:rPr>
        <w:t xml:space="preserve"> que el número 7. Es más difícil encontrar la variable e a una variable con nombre.</w:t>
      </w:r>
    </w:p>
    <w:p w14:paraId="601708E8" w14:textId="2751D076" w:rsidR="00EC4ECF" w:rsidRDefault="00EC4ECF" w:rsidP="00EC4ECF">
      <w:pPr>
        <w:pStyle w:val="Prrafodelista"/>
        <w:numPr>
          <w:ilvl w:val="0"/>
          <w:numId w:val="7"/>
        </w:numPr>
        <w:jc w:val="both"/>
        <w:rPr>
          <w:rFonts w:ascii="Arial" w:hAnsi="Arial" w:cs="Arial"/>
          <w:i/>
          <w:iCs/>
          <w:u w:val="single"/>
        </w:rPr>
      </w:pPr>
      <w:r>
        <w:rPr>
          <w:rFonts w:ascii="Arial" w:hAnsi="Arial" w:cs="Arial"/>
          <w:i/>
          <w:iCs/>
          <w:u w:val="single"/>
        </w:rPr>
        <w:t>Evitar codificaciones</w:t>
      </w:r>
    </w:p>
    <w:p w14:paraId="7089C876" w14:textId="1133AF28" w:rsidR="00EC4ECF" w:rsidRDefault="00EC4ECF" w:rsidP="00EC4ECF">
      <w:pPr>
        <w:jc w:val="both"/>
        <w:rPr>
          <w:rFonts w:ascii="Arial" w:hAnsi="Arial" w:cs="Arial"/>
        </w:rPr>
      </w:pPr>
      <w:r>
        <w:rPr>
          <w:rFonts w:ascii="Arial" w:hAnsi="Arial" w:cs="Arial"/>
        </w:rPr>
        <w:t>Evitar codificaciones es una carga adicional para un nuevo miembro del equipo tener que aprenderse las codificaciones a parte de</w:t>
      </w:r>
      <w:r w:rsidR="007D12AE">
        <w:rPr>
          <w:rFonts w:ascii="Arial" w:hAnsi="Arial" w:cs="Arial"/>
        </w:rPr>
        <w:t xml:space="preserve"> la lógica del código.</w:t>
      </w:r>
    </w:p>
    <w:p w14:paraId="1BC44475" w14:textId="66B8E960" w:rsidR="00EC4ECF" w:rsidRPr="00EC4ECF" w:rsidRDefault="00EC4ECF" w:rsidP="00EC4ECF">
      <w:pPr>
        <w:pStyle w:val="Prrafodelista"/>
        <w:numPr>
          <w:ilvl w:val="0"/>
          <w:numId w:val="7"/>
        </w:numPr>
        <w:jc w:val="both"/>
        <w:rPr>
          <w:rFonts w:ascii="Arial" w:hAnsi="Arial" w:cs="Arial"/>
          <w:i/>
          <w:iCs/>
          <w:u w:val="single"/>
        </w:rPr>
      </w:pPr>
      <w:r w:rsidRPr="00EC4ECF">
        <w:rPr>
          <w:rFonts w:ascii="Arial" w:hAnsi="Arial" w:cs="Arial"/>
          <w:i/>
          <w:iCs/>
          <w:u w:val="single"/>
        </w:rPr>
        <w:t>Evitar codificaciones</w:t>
      </w:r>
    </w:p>
    <w:p w14:paraId="045ACD1E" w14:textId="6EE58594" w:rsidR="00EC4ECF" w:rsidRPr="00EC4ECF" w:rsidRDefault="00385994" w:rsidP="00EC4ECF">
      <w:pPr>
        <w:jc w:val="both"/>
        <w:rPr>
          <w:rFonts w:ascii="Arial" w:hAnsi="Arial" w:cs="Arial"/>
          <w:i/>
          <w:iCs/>
          <w:u w:val="single"/>
        </w:rPr>
      </w:pPr>
      <w:r>
        <w:rPr>
          <w:rFonts w:ascii="Arial" w:hAnsi="Arial" w:cs="Arial"/>
        </w:rPr>
        <w:lastRenderedPageBreak/>
        <w:t>En los lenguajes actuales y los compiladores es más fácil saber el tipo de dato y que se nos recuerde durante la codificación, por lo cual no es necesario mantener notificaciones como a notación húngara.</w:t>
      </w:r>
    </w:p>
    <w:p w14:paraId="7642706E" w14:textId="18DF8B8C" w:rsidR="00385994" w:rsidRDefault="00385994" w:rsidP="00385994">
      <w:pPr>
        <w:pStyle w:val="Prrafodelista"/>
        <w:numPr>
          <w:ilvl w:val="0"/>
          <w:numId w:val="7"/>
        </w:numPr>
        <w:jc w:val="both"/>
        <w:rPr>
          <w:rFonts w:ascii="Arial" w:hAnsi="Arial" w:cs="Arial"/>
          <w:i/>
          <w:iCs/>
          <w:u w:val="single"/>
        </w:rPr>
      </w:pPr>
      <w:r>
        <w:rPr>
          <w:rFonts w:ascii="Arial" w:hAnsi="Arial" w:cs="Arial"/>
          <w:i/>
          <w:iCs/>
          <w:u w:val="single"/>
        </w:rPr>
        <w:t>Prefijos de miembros</w:t>
      </w:r>
    </w:p>
    <w:p w14:paraId="3F3B4C29" w14:textId="23473074" w:rsidR="00385994" w:rsidRDefault="00385994" w:rsidP="00385994">
      <w:pPr>
        <w:jc w:val="both"/>
        <w:rPr>
          <w:rFonts w:ascii="Arial" w:hAnsi="Arial" w:cs="Arial"/>
        </w:rPr>
      </w:pPr>
      <w:r>
        <w:rPr>
          <w:rFonts w:ascii="Arial" w:hAnsi="Arial" w:cs="Arial"/>
        </w:rPr>
        <w:t>No es necesario añadir prefijos, los usuarios aprenden a ignorar el prefijo y fijarse en la parte descriptiva del nombre.</w:t>
      </w:r>
    </w:p>
    <w:p w14:paraId="02F6F15A" w14:textId="1DE955B5" w:rsidR="00385994" w:rsidRPr="00385994" w:rsidRDefault="00385994" w:rsidP="00385994">
      <w:pPr>
        <w:pStyle w:val="Prrafodelista"/>
        <w:numPr>
          <w:ilvl w:val="0"/>
          <w:numId w:val="7"/>
        </w:numPr>
        <w:jc w:val="both"/>
        <w:rPr>
          <w:rFonts w:ascii="Arial" w:hAnsi="Arial" w:cs="Arial"/>
          <w:i/>
          <w:iCs/>
          <w:u w:val="single"/>
        </w:rPr>
      </w:pPr>
      <w:r>
        <w:rPr>
          <w:rFonts w:ascii="Arial" w:hAnsi="Arial" w:cs="Arial"/>
          <w:i/>
          <w:iCs/>
          <w:u w:val="single"/>
        </w:rPr>
        <w:t>Interfaces e Implementaciones</w:t>
      </w:r>
    </w:p>
    <w:p w14:paraId="27238A47" w14:textId="502D22FE" w:rsidR="001462D9" w:rsidRDefault="00385994" w:rsidP="00E31353">
      <w:pPr>
        <w:jc w:val="both"/>
        <w:rPr>
          <w:rFonts w:ascii="Arial" w:hAnsi="Arial" w:cs="Arial"/>
        </w:rPr>
      </w:pPr>
      <w:r>
        <w:rPr>
          <w:rFonts w:ascii="Arial" w:hAnsi="Arial" w:cs="Arial"/>
        </w:rPr>
        <w:t>No</w:t>
      </w:r>
      <w:r w:rsidR="00ED5833">
        <w:rPr>
          <w:rFonts w:ascii="Arial" w:hAnsi="Arial" w:cs="Arial"/>
        </w:rPr>
        <w:t xml:space="preserve"> es necesario colocar en el caso de interfaces la letra I antes de su nombre. Puede ser un exceso de información. </w:t>
      </w:r>
    </w:p>
    <w:p w14:paraId="15FCC470" w14:textId="1E075ECB" w:rsidR="00ED5833" w:rsidRPr="0087590E" w:rsidRDefault="00ED5833" w:rsidP="0087590E">
      <w:pPr>
        <w:pStyle w:val="Prrafodelista"/>
        <w:numPr>
          <w:ilvl w:val="0"/>
          <w:numId w:val="7"/>
        </w:numPr>
        <w:jc w:val="both"/>
        <w:rPr>
          <w:rFonts w:ascii="Arial" w:hAnsi="Arial" w:cs="Arial"/>
          <w:i/>
          <w:iCs/>
          <w:u w:val="single"/>
        </w:rPr>
      </w:pPr>
      <w:r>
        <w:rPr>
          <w:rFonts w:ascii="Arial" w:hAnsi="Arial" w:cs="Arial"/>
          <w:i/>
          <w:iCs/>
          <w:u w:val="single"/>
        </w:rPr>
        <w:t>Evitar asignaciones mentales</w:t>
      </w:r>
    </w:p>
    <w:p w14:paraId="18CDE18F" w14:textId="7D89DCEB" w:rsidR="00ED5833" w:rsidRPr="00ED5833" w:rsidRDefault="00ED5833" w:rsidP="00ED5833">
      <w:pPr>
        <w:jc w:val="both"/>
        <w:rPr>
          <w:rFonts w:ascii="Arial" w:hAnsi="Arial" w:cs="Arial"/>
          <w:i/>
          <w:iCs/>
          <w:u w:val="single"/>
        </w:rPr>
      </w:pPr>
      <w:r>
        <w:rPr>
          <w:rFonts w:ascii="Arial" w:hAnsi="Arial" w:cs="Arial"/>
        </w:rPr>
        <w:t>No es bueno poner nombres que los lectores deban traducir. Es común usar nombres de una sola letra en bucles, pero en otro contexto es una opción limitada y pobre.</w:t>
      </w:r>
    </w:p>
    <w:p w14:paraId="5AB4B62A" w14:textId="70CCD98A" w:rsidR="001462D9" w:rsidRPr="00ED5833" w:rsidRDefault="00ED5833" w:rsidP="00ED5833">
      <w:pPr>
        <w:pStyle w:val="Prrafodelista"/>
        <w:numPr>
          <w:ilvl w:val="0"/>
          <w:numId w:val="7"/>
        </w:numPr>
        <w:jc w:val="both"/>
        <w:rPr>
          <w:rFonts w:ascii="Arial" w:hAnsi="Arial" w:cs="Arial"/>
        </w:rPr>
      </w:pPr>
      <w:r>
        <w:rPr>
          <w:rFonts w:ascii="Arial" w:hAnsi="Arial" w:cs="Arial"/>
          <w:i/>
          <w:iCs/>
          <w:u w:val="single"/>
        </w:rPr>
        <w:t>Nombres de clases</w:t>
      </w:r>
    </w:p>
    <w:p w14:paraId="2943D6DB" w14:textId="77F2539F" w:rsidR="00ED5833" w:rsidRDefault="00ED5833" w:rsidP="00ED5833">
      <w:pPr>
        <w:jc w:val="both"/>
        <w:rPr>
          <w:rFonts w:ascii="Arial" w:hAnsi="Arial" w:cs="Arial"/>
        </w:rPr>
      </w:pPr>
      <w:r>
        <w:rPr>
          <w:rFonts w:ascii="Arial" w:hAnsi="Arial" w:cs="Arial"/>
        </w:rPr>
        <w:t>Los nombres de clase no deben ser un verbo</w:t>
      </w:r>
    </w:p>
    <w:p w14:paraId="3704FB7D" w14:textId="2CBF29F2" w:rsidR="00ED5833" w:rsidRPr="00ED5833" w:rsidRDefault="00ED5833" w:rsidP="00ED5833">
      <w:pPr>
        <w:pStyle w:val="Prrafodelista"/>
        <w:numPr>
          <w:ilvl w:val="0"/>
          <w:numId w:val="7"/>
        </w:numPr>
        <w:jc w:val="both"/>
        <w:rPr>
          <w:rFonts w:ascii="Arial" w:hAnsi="Arial" w:cs="Arial"/>
        </w:rPr>
      </w:pPr>
      <w:r>
        <w:rPr>
          <w:rFonts w:ascii="Arial" w:hAnsi="Arial" w:cs="Arial"/>
          <w:i/>
          <w:iCs/>
          <w:u w:val="single"/>
        </w:rPr>
        <w:t xml:space="preserve">Nombres de métodos </w:t>
      </w:r>
    </w:p>
    <w:p w14:paraId="705AF9DD" w14:textId="2BE459BC" w:rsidR="00ED5833" w:rsidRPr="00ED5833" w:rsidRDefault="00ED5833" w:rsidP="00ED5833">
      <w:pPr>
        <w:jc w:val="both"/>
        <w:rPr>
          <w:rFonts w:ascii="Arial" w:hAnsi="Arial" w:cs="Arial"/>
        </w:rPr>
      </w:pPr>
      <w:r w:rsidRPr="00ED5833">
        <w:rPr>
          <w:rFonts w:ascii="Arial" w:hAnsi="Arial" w:cs="Arial"/>
        </w:rPr>
        <w:t xml:space="preserve">Los nombres de </w:t>
      </w:r>
      <w:r>
        <w:rPr>
          <w:rFonts w:ascii="Arial" w:hAnsi="Arial" w:cs="Arial"/>
        </w:rPr>
        <w:t>métodos beben s</w:t>
      </w:r>
      <w:r w:rsidRPr="00ED5833">
        <w:rPr>
          <w:rFonts w:ascii="Arial" w:hAnsi="Arial" w:cs="Arial"/>
        </w:rPr>
        <w:t>er un verbo</w:t>
      </w:r>
      <w:r>
        <w:rPr>
          <w:rFonts w:ascii="Arial" w:hAnsi="Arial" w:cs="Arial"/>
        </w:rPr>
        <w:t xml:space="preserve">. En caso de ser métodos de acceso o modificación deberían servir el estañar </w:t>
      </w:r>
      <w:proofErr w:type="spellStart"/>
      <w:r w:rsidRPr="00ED5833">
        <w:rPr>
          <w:rFonts w:ascii="Arial" w:hAnsi="Arial" w:cs="Arial"/>
          <w:b/>
          <w:bCs/>
        </w:rPr>
        <w:t>javabean</w:t>
      </w:r>
      <w:proofErr w:type="spellEnd"/>
      <w:r>
        <w:rPr>
          <w:rFonts w:ascii="Arial" w:hAnsi="Arial" w:cs="Arial"/>
        </w:rPr>
        <w:t xml:space="preserve"> </w:t>
      </w:r>
      <w:proofErr w:type="spellStart"/>
      <w:r>
        <w:rPr>
          <w:rFonts w:ascii="Arial" w:hAnsi="Arial" w:cs="Arial"/>
        </w:rPr>
        <w:t>get</w:t>
      </w:r>
      <w:proofErr w:type="spellEnd"/>
      <w:r>
        <w:rPr>
          <w:rFonts w:ascii="Arial" w:hAnsi="Arial" w:cs="Arial"/>
        </w:rPr>
        <w:t xml:space="preserve">, set, </w:t>
      </w:r>
      <w:proofErr w:type="spellStart"/>
      <w:r>
        <w:rPr>
          <w:rFonts w:ascii="Arial" w:hAnsi="Arial" w:cs="Arial"/>
        </w:rPr>
        <w:t>is</w:t>
      </w:r>
      <w:proofErr w:type="spellEnd"/>
      <w:r>
        <w:rPr>
          <w:rFonts w:ascii="Arial" w:hAnsi="Arial" w:cs="Arial"/>
        </w:rPr>
        <w:t>. En el caso de sobrecarga de constructores se debe colocar un nombre que explique sus parámetros.</w:t>
      </w:r>
    </w:p>
    <w:p w14:paraId="02522599" w14:textId="6D0BC04B" w:rsidR="00ED5833" w:rsidRPr="00ED5833" w:rsidRDefault="00ED5833" w:rsidP="00ED5833">
      <w:pPr>
        <w:pStyle w:val="Prrafodelista"/>
        <w:numPr>
          <w:ilvl w:val="0"/>
          <w:numId w:val="7"/>
        </w:numPr>
        <w:jc w:val="both"/>
        <w:rPr>
          <w:rFonts w:ascii="Arial" w:hAnsi="Arial" w:cs="Arial"/>
        </w:rPr>
      </w:pPr>
      <w:r>
        <w:rPr>
          <w:rFonts w:ascii="Arial" w:hAnsi="Arial" w:cs="Arial"/>
          <w:i/>
          <w:iCs/>
          <w:u w:val="single"/>
        </w:rPr>
        <w:t>No se exceda con el atractivo</w:t>
      </w:r>
    </w:p>
    <w:p w14:paraId="12E36558" w14:textId="56B5DF38" w:rsidR="00ED5833" w:rsidRPr="00ED5833" w:rsidRDefault="00ED5833" w:rsidP="00ED5833">
      <w:pPr>
        <w:jc w:val="both"/>
        <w:rPr>
          <w:rFonts w:ascii="Arial" w:hAnsi="Arial" w:cs="Arial"/>
        </w:rPr>
      </w:pPr>
      <w:r w:rsidRPr="00ED5833">
        <w:rPr>
          <w:rFonts w:ascii="Arial" w:hAnsi="Arial" w:cs="Arial"/>
        </w:rPr>
        <w:t>Los</w:t>
      </w:r>
      <w:r>
        <w:rPr>
          <w:rFonts w:ascii="Arial" w:hAnsi="Arial" w:cs="Arial"/>
        </w:rPr>
        <w:t xml:space="preserve"> nombres deben ser claros, no usar coloquialismos.</w:t>
      </w:r>
    </w:p>
    <w:p w14:paraId="428A91CD" w14:textId="7FB91D47" w:rsidR="00ED5833" w:rsidRPr="00ED5833" w:rsidRDefault="00ED5833" w:rsidP="00ED5833">
      <w:pPr>
        <w:pStyle w:val="Prrafodelista"/>
        <w:numPr>
          <w:ilvl w:val="0"/>
          <w:numId w:val="7"/>
        </w:numPr>
        <w:jc w:val="both"/>
        <w:rPr>
          <w:rFonts w:ascii="Arial" w:hAnsi="Arial" w:cs="Arial"/>
        </w:rPr>
      </w:pPr>
      <w:r>
        <w:rPr>
          <w:rFonts w:ascii="Arial" w:hAnsi="Arial" w:cs="Arial"/>
          <w:i/>
          <w:iCs/>
          <w:u w:val="single"/>
        </w:rPr>
        <w:t>Una palabra por concepto</w:t>
      </w:r>
    </w:p>
    <w:p w14:paraId="0A759798" w14:textId="4E3124C3" w:rsidR="00ED5833" w:rsidRPr="00ED5833" w:rsidRDefault="00ED5833" w:rsidP="00ED5833">
      <w:pPr>
        <w:jc w:val="both"/>
        <w:rPr>
          <w:rFonts w:ascii="Arial" w:hAnsi="Arial" w:cs="Arial"/>
        </w:rPr>
      </w:pPr>
      <w:r>
        <w:rPr>
          <w:rFonts w:ascii="Arial" w:hAnsi="Arial" w:cs="Arial"/>
        </w:rPr>
        <w:t>Elegir una palabra por cada concepto.</w:t>
      </w:r>
      <w:r w:rsidR="00A77C79">
        <w:rPr>
          <w:rFonts w:ascii="Arial" w:hAnsi="Arial" w:cs="Arial"/>
        </w:rPr>
        <w:t xml:space="preserve"> Poner nombres sugerentes que puedan ser fácil de identificar en otros módulos.</w:t>
      </w:r>
    </w:p>
    <w:p w14:paraId="4155C699" w14:textId="34706596" w:rsidR="00A77C79" w:rsidRPr="00A77C79" w:rsidRDefault="00A77C79" w:rsidP="00A77C79">
      <w:pPr>
        <w:pStyle w:val="Prrafodelista"/>
        <w:numPr>
          <w:ilvl w:val="0"/>
          <w:numId w:val="7"/>
        </w:numPr>
        <w:jc w:val="both"/>
        <w:rPr>
          <w:rFonts w:ascii="Arial" w:hAnsi="Arial" w:cs="Arial"/>
        </w:rPr>
      </w:pPr>
      <w:r>
        <w:rPr>
          <w:rFonts w:ascii="Arial" w:hAnsi="Arial" w:cs="Arial"/>
          <w:i/>
          <w:iCs/>
          <w:u w:val="single"/>
        </w:rPr>
        <w:t>No hacer juegos de palabras</w:t>
      </w:r>
    </w:p>
    <w:p w14:paraId="1DF3D716" w14:textId="7DD4EDCB" w:rsidR="00ED5833" w:rsidRDefault="00A77C79" w:rsidP="00ED5833">
      <w:pPr>
        <w:jc w:val="both"/>
        <w:rPr>
          <w:rFonts w:ascii="Arial" w:hAnsi="Arial" w:cs="Arial"/>
        </w:rPr>
      </w:pPr>
      <w:r>
        <w:rPr>
          <w:rFonts w:ascii="Arial" w:hAnsi="Arial" w:cs="Arial"/>
        </w:rPr>
        <w:t xml:space="preserve">No usar la misma palabra para finalidades distintas. </w:t>
      </w:r>
    </w:p>
    <w:p w14:paraId="3290FF16" w14:textId="63A04B80" w:rsidR="00A77C79" w:rsidRPr="00A77C79" w:rsidRDefault="00A77C79" w:rsidP="00A77C79">
      <w:pPr>
        <w:pStyle w:val="Prrafodelista"/>
        <w:numPr>
          <w:ilvl w:val="0"/>
          <w:numId w:val="7"/>
        </w:numPr>
        <w:jc w:val="both"/>
        <w:rPr>
          <w:rFonts w:ascii="Arial" w:hAnsi="Arial" w:cs="Arial"/>
        </w:rPr>
      </w:pPr>
      <w:r>
        <w:rPr>
          <w:rFonts w:ascii="Arial" w:hAnsi="Arial" w:cs="Arial"/>
          <w:i/>
          <w:iCs/>
          <w:u w:val="single"/>
        </w:rPr>
        <w:t>Usar nombres de dominios o soluciones</w:t>
      </w:r>
    </w:p>
    <w:p w14:paraId="403CF734" w14:textId="0D2D520A" w:rsidR="00A77C79" w:rsidRPr="00A77C79" w:rsidRDefault="00A77C79" w:rsidP="00A77C79">
      <w:pPr>
        <w:jc w:val="both"/>
        <w:rPr>
          <w:rFonts w:ascii="Arial" w:hAnsi="Arial" w:cs="Arial"/>
        </w:rPr>
      </w:pPr>
      <w:r>
        <w:rPr>
          <w:rFonts w:ascii="Arial" w:hAnsi="Arial" w:cs="Arial"/>
        </w:rPr>
        <w:t xml:space="preserve">Usar nombres técnicos, no conviene explicar a un colega algo que podría haber entendido si se usaba el nombre común. </w:t>
      </w:r>
    </w:p>
    <w:p w14:paraId="26B4CC45" w14:textId="4EA09200" w:rsidR="00A77C79" w:rsidRPr="00A77C79" w:rsidRDefault="00A77C79" w:rsidP="00A77C79">
      <w:pPr>
        <w:pStyle w:val="Prrafodelista"/>
        <w:numPr>
          <w:ilvl w:val="0"/>
          <w:numId w:val="7"/>
        </w:numPr>
        <w:jc w:val="both"/>
        <w:rPr>
          <w:rFonts w:ascii="Arial" w:hAnsi="Arial" w:cs="Arial"/>
        </w:rPr>
      </w:pPr>
      <w:r w:rsidRPr="00A77C79">
        <w:rPr>
          <w:rFonts w:ascii="Arial" w:hAnsi="Arial" w:cs="Arial"/>
          <w:i/>
          <w:iCs/>
          <w:u w:val="single"/>
        </w:rPr>
        <w:t xml:space="preserve">Usar nombres de dominios </w:t>
      </w:r>
      <w:r>
        <w:rPr>
          <w:rFonts w:ascii="Arial" w:hAnsi="Arial" w:cs="Arial"/>
          <w:i/>
          <w:iCs/>
          <w:u w:val="single"/>
        </w:rPr>
        <w:t>de problemas</w:t>
      </w:r>
    </w:p>
    <w:p w14:paraId="1D620F74" w14:textId="1D281756" w:rsidR="00A77C79" w:rsidRDefault="00A77C79" w:rsidP="00A77C79">
      <w:pPr>
        <w:jc w:val="both"/>
        <w:rPr>
          <w:rFonts w:ascii="Arial" w:hAnsi="Arial" w:cs="Arial"/>
        </w:rPr>
      </w:pPr>
      <w:r>
        <w:rPr>
          <w:rFonts w:ascii="Arial" w:hAnsi="Arial" w:cs="Arial"/>
        </w:rPr>
        <w:lastRenderedPageBreak/>
        <w:t>Cuando no exista un nombre técnico hay que usar un nombre del dominio del problema.</w:t>
      </w:r>
    </w:p>
    <w:p w14:paraId="5839F852" w14:textId="5C0653BF" w:rsidR="00A77C79" w:rsidRPr="00A77C79" w:rsidRDefault="00A77C79" w:rsidP="00A77C79">
      <w:pPr>
        <w:pStyle w:val="Prrafodelista"/>
        <w:numPr>
          <w:ilvl w:val="0"/>
          <w:numId w:val="7"/>
        </w:numPr>
        <w:jc w:val="both"/>
        <w:rPr>
          <w:rFonts w:ascii="Arial" w:hAnsi="Arial" w:cs="Arial"/>
        </w:rPr>
      </w:pPr>
      <w:r>
        <w:rPr>
          <w:rFonts w:ascii="Arial" w:hAnsi="Arial" w:cs="Arial"/>
          <w:i/>
          <w:iCs/>
          <w:u w:val="single"/>
        </w:rPr>
        <w:t>Añadir contexto con sentido</w:t>
      </w:r>
    </w:p>
    <w:p w14:paraId="21A5299C" w14:textId="1EC65514" w:rsidR="00A77C79" w:rsidRPr="00A77C79" w:rsidRDefault="00A77C79" w:rsidP="00A77C79">
      <w:pPr>
        <w:jc w:val="both"/>
        <w:rPr>
          <w:rFonts w:ascii="Arial" w:hAnsi="Arial" w:cs="Arial"/>
        </w:rPr>
      </w:pPr>
      <w:r>
        <w:rPr>
          <w:rFonts w:ascii="Arial" w:hAnsi="Arial" w:cs="Arial"/>
        </w:rPr>
        <w:t>Usar prefijos como ultimo recurso, es mejor usar una clase.</w:t>
      </w:r>
    </w:p>
    <w:p w14:paraId="33DDE358" w14:textId="20154AE8" w:rsidR="00A77C79" w:rsidRPr="00A77C79" w:rsidRDefault="00A77C79" w:rsidP="00A77C79">
      <w:pPr>
        <w:pStyle w:val="Prrafodelista"/>
        <w:numPr>
          <w:ilvl w:val="0"/>
          <w:numId w:val="7"/>
        </w:numPr>
        <w:jc w:val="both"/>
        <w:rPr>
          <w:rFonts w:ascii="Arial" w:hAnsi="Arial" w:cs="Arial"/>
        </w:rPr>
      </w:pPr>
      <w:r w:rsidRPr="00A77C79">
        <w:rPr>
          <w:rFonts w:ascii="Arial" w:hAnsi="Arial" w:cs="Arial"/>
          <w:i/>
          <w:iCs/>
          <w:u w:val="single"/>
        </w:rPr>
        <w:t>Añadir contexto con sentido</w:t>
      </w:r>
    </w:p>
    <w:p w14:paraId="5E99D45A" w14:textId="40C38DDA" w:rsidR="00A77C79" w:rsidRPr="00A77C79" w:rsidRDefault="00A77C79" w:rsidP="00A77C79">
      <w:pPr>
        <w:jc w:val="both"/>
        <w:rPr>
          <w:rFonts w:ascii="Arial" w:hAnsi="Arial" w:cs="Arial"/>
        </w:rPr>
      </w:pPr>
      <w:r>
        <w:rPr>
          <w:rFonts w:ascii="Arial" w:hAnsi="Arial" w:cs="Arial"/>
        </w:rPr>
        <w:t>Los nombres cortos son mejores que los extensos siempre que sean claros.</w:t>
      </w:r>
    </w:p>
    <w:p w14:paraId="35705FFF" w14:textId="77777777" w:rsidR="001462D9" w:rsidRPr="001462D9" w:rsidRDefault="001462D9" w:rsidP="00E31353">
      <w:pPr>
        <w:jc w:val="both"/>
        <w:rPr>
          <w:rFonts w:ascii="Arial" w:hAnsi="Arial" w:cs="Arial"/>
        </w:rPr>
      </w:pPr>
    </w:p>
    <w:p w14:paraId="719AC8B7" w14:textId="209EA286" w:rsidR="00956C97" w:rsidRDefault="00E05005" w:rsidP="00A77C79">
      <w:pPr>
        <w:pStyle w:val="Prrafodelista"/>
        <w:numPr>
          <w:ilvl w:val="0"/>
          <w:numId w:val="7"/>
        </w:numPr>
        <w:rPr>
          <w:rFonts w:ascii="Arial" w:hAnsi="Arial" w:cs="Arial"/>
          <w:b/>
        </w:rPr>
      </w:pPr>
      <w:proofErr w:type="gramStart"/>
      <w:r>
        <w:rPr>
          <w:rFonts w:ascii="Arial" w:hAnsi="Arial" w:cs="Arial"/>
          <w:b/>
        </w:rPr>
        <w:t>OPINIÓN PERSONAL</w:t>
      </w:r>
      <w:proofErr w:type="gramEnd"/>
      <w:r w:rsidR="00A45710">
        <w:rPr>
          <w:rFonts w:ascii="Arial" w:hAnsi="Arial" w:cs="Arial"/>
          <w:b/>
        </w:rPr>
        <w:t>:</w:t>
      </w:r>
    </w:p>
    <w:p w14:paraId="0F116798" w14:textId="77777777" w:rsidR="00C31043" w:rsidRDefault="00C31043" w:rsidP="00C31043">
      <w:pPr>
        <w:pStyle w:val="Prrafodelista"/>
        <w:rPr>
          <w:rFonts w:ascii="Arial" w:hAnsi="Arial" w:cs="Arial"/>
          <w:bCs/>
        </w:rPr>
      </w:pPr>
    </w:p>
    <w:p w14:paraId="363C1248" w14:textId="5ED23306" w:rsidR="00167D32" w:rsidRDefault="00C31043" w:rsidP="00C308B5">
      <w:pPr>
        <w:pStyle w:val="Prrafodelista"/>
        <w:numPr>
          <w:ilvl w:val="0"/>
          <w:numId w:val="22"/>
        </w:numPr>
        <w:jc w:val="both"/>
        <w:rPr>
          <w:rFonts w:ascii="Arial" w:hAnsi="Arial" w:cs="Arial"/>
          <w:bCs/>
        </w:rPr>
      </w:pPr>
      <w:r w:rsidRPr="00640386">
        <w:rPr>
          <w:rFonts w:ascii="Arial" w:hAnsi="Arial" w:cs="Arial"/>
          <w:bCs/>
        </w:rPr>
        <w:t xml:space="preserve">En base a la lectura y específicamente a la sección “Actitud” y “Regla del </w:t>
      </w:r>
      <w:proofErr w:type="spellStart"/>
      <w:r w:rsidRPr="00640386">
        <w:rPr>
          <w:rFonts w:ascii="Arial" w:hAnsi="Arial" w:cs="Arial"/>
          <w:bCs/>
        </w:rPr>
        <w:t>Boy</w:t>
      </w:r>
      <w:proofErr w:type="spellEnd"/>
      <w:r w:rsidRPr="00640386">
        <w:rPr>
          <w:rFonts w:ascii="Arial" w:hAnsi="Arial" w:cs="Arial"/>
          <w:bCs/>
        </w:rPr>
        <w:t xml:space="preserve"> Scout” del </w:t>
      </w:r>
      <w:r w:rsidR="00CA2C3D" w:rsidRPr="00640386">
        <w:rPr>
          <w:rFonts w:ascii="Arial" w:hAnsi="Arial" w:cs="Arial"/>
          <w:bCs/>
        </w:rPr>
        <w:t>capítulo</w:t>
      </w:r>
      <w:r w:rsidRPr="00640386">
        <w:rPr>
          <w:rFonts w:ascii="Arial" w:hAnsi="Arial" w:cs="Arial"/>
          <w:bCs/>
        </w:rPr>
        <w:t xml:space="preserve"> I, puedo decir que concuerdo con la perspectiva del autor acerca de la importancia de la actitud en un programador profesional.  Este menciona que el programador debe defender su postura ante las demás partes (jefes, comerciales, usuarios) en un proyecto, porque es su deber defender el código y no dejarse poner tiempos de entrega muy justo</w:t>
      </w:r>
      <w:r w:rsidR="003D636A">
        <w:rPr>
          <w:rFonts w:ascii="Arial" w:hAnsi="Arial" w:cs="Arial"/>
          <w:bCs/>
        </w:rPr>
        <w:t>s</w:t>
      </w:r>
      <w:r w:rsidRPr="00640386">
        <w:rPr>
          <w:rFonts w:ascii="Arial" w:hAnsi="Arial" w:cs="Arial"/>
          <w:bCs/>
        </w:rPr>
        <w:t xml:space="preserve"> que afecten la claridad del código.</w:t>
      </w:r>
      <w:r w:rsidR="00640386" w:rsidRPr="00640386">
        <w:rPr>
          <w:rFonts w:ascii="Arial" w:hAnsi="Arial" w:cs="Arial"/>
          <w:bCs/>
        </w:rPr>
        <w:t xml:space="preserve"> Es decir, un programador es crítico</w:t>
      </w:r>
      <w:r w:rsidR="00640386">
        <w:rPr>
          <w:rFonts w:ascii="Arial" w:hAnsi="Arial" w:cs="Arial"/>
          <w:bCs/>
        </w:rPr>
        <w:t xml:space="preserve"> y objetivo</w:t>
      </w:r>
      <w:r w:rsidR="00640386" w:rsidRPr="00640386">
        <w:rPr>
          <w:rFonts w:ascii="Arial" w:hAnsi="Arial" w:cs="Arial"/>
          <w:bCs/>
        </w:rPr>
        <w:t xml:space="preserve"> con su entorno social.</w:t>
      </w:r>
      <w:r w:rsidRPr="00640386">
        <w:rPr>
          <w:rFonts w:ascii="Arial" w:hAnsi="Arial" w:cs="Arial"/>
          <w:bCs/>
        </w:rPr>
        <w:t xml:space="preserve"> </w:t>
      </w:r>
      <w:r w:rsidR="00640386" w:rsidRPr="00640386">
        <w:rPr>
          <w:rFonts w:ascii="Arial" w:hAnsi="Arial" w:cs="Arial"/>
          <w:bCs/>
        </w:rPr>
        <w:t>Además,</w:t>
      </w:r>
      <w:r w:rsidRPr="00640386">
        <w:rPr>
          <w:rFonts w:ascii="Arial" w:hAnsi="Arial" w:cs="Arial"/>
          <w:bCs/>
        </w:rPr>
        <w:t xml:space="preserve"> indica que como los </w:t>
      </w:r>
      <w:proofErr w:type="spellStart"/>
      <w:r w:rsidRPr="00640386">
        <w:rPr>
          <w:rFonts w:ascii="Arial" w:hAnsi="Arial" w:cs="Arial"/>
          <w:bCs/>
        </w:rPr>
        <w:t>Boy</w:t>
      </w:r>
      <w:proofErr w:type="spellEnd"/>
      <w:r w:rsidRPr="00640386">
        <w:rPr>
          <w:rFonts w:ascii="Arial" w:hAnsi="Arial" w:cs="Arial"/>
          <w:bCs/>
        </w:rPr>
        <w:t xml:space="preserve"> Scouts deberíamos dejar el código </w:t>
      </w:r>
      <w:r w:rsidR="00640386" w:rsidRPr="00640386">
        <w:rPr>
          <w:rFonts w:ascii="Arial" w:hAnsi="Arial" w:cs="Arial"/>
          <w:bCs/>
        </w:rPr>
        <w:t>más</w:t>
      </w:r>
      <w:r w:rsidRPr="00640386">
        <w:rPr>
          <w:rFonts w:ascii="Arial" w:hAnsi="Arial" w:cs="Arial"/>
          <w:bCs/>
        </w:rPr>
        <w:t xml:space="preserve"> limpio </w:t>
      </w:r>
      <w:r w:rsidR="00640386" w:rsidRPr="00640386">
        <w:rPr>
          <w:rFonts w:ascii="Arial" w:hAnsi="Arial" w:cs="Arial"/>
          <w:bCs/>
        </w:rPr>
        <w:t>de</w:t>
      </w:r>
      <w:r w:rsidRPr="00640386">
        <w:rPr>
          <w:rFonts w:ascii="Arial" w:hAnsi="Arial" w:cs="Arial"/>
          <w:bCs/>
        </w:rPr>
        <w:t xml:space="preserve"> </w:t>
      </w:r>
      <w:r w:rsidR="00640386" w:rsidRPr="00640386">
        <w:rPr>
          <w:rFonts w:ascii="Arial" w:hAnsi="Arial" w:cs="Arial"/>
          <w:bCs/>
        </w:rPr>
        <w:t>cómo</w:t>
      </w:r>
      <w:r w:rsidRPr="00640386">
        <w:rPr>
          <w:rFonts w:ascii="Arial" w:hAnsi="Arial" w:cs="Arial"/>
          <w:bCs/>
        </w:rPr>
        <w:t xml:space="preserve"> nos lo entregan.</w:t>
      </w:r>
      <w:r w:rsidR="00640386" w:rsidRPr="00640386">
        <w:rPr>
          <w:rFonts w:ascii="Arial" w:hAnsi="Arial" w:cs="Arial"/>
          <w:bCs/>
        </w:rPr>
        <w:t xml:space="preserve"> Por ende, un programador también es crítico</w:t>
      </w:r>
      <w:r w:rsidR="00640386">
        <w:rPr>
          <w:rFonts w:ascii="Arial" w:hAnsi="Arial" w:cs="Arial"/>
          <w:bCs/>
        </w:rPr>
        <w:t xml:space="preserve"> y proactivo</w:t>
      </w:r>
      <w:r w:rsidR="00640386" w:rsidRPr="00640386">
        <w:rPr>
          <w:rFonts w:ascii="Arial" w:hAnsi="Arial" w:cs="Arial"/>
          <w:bCs/>
        </w:rPr>
        <w:t xml:space="preserve"> en cuanto a su entorno de desarrollo.</w:t>
      </w:r>
      <w:r w:rsidRPr="00640386">
        <w:rPr>
          <w:rFonts w:ascii="Arial" w:hAnsi="Arial" w:cs="Arial"/>
          <w:bCs/>
        </w:rPr>
        <w:t xml:space="preserve"> Yo podría acotar dentro de esta línea una noción que, aunque suene un poco grotesca me parece pertinente, un programador además no podría ser ocioso</w:t>
      </w:r>
      <w:r w:rsidR="00640386">
        <w:rPr>
          <w:rFonts w:ascii="Arial" w:hAnsi="Arial" w:cs="Arial"/>
          <w:bCs/>
        </w:rPr>
        <w:t xml:space="preserve"> o conformista. A</w:t>
      </w:r>
      <w:r w:rsidRPr="00640386">
        <w:rPr>
          <w:rFonts w:ascii="Arial" w:hAnsi="Arial" w:cs="Arial"/>
          <w:bCs/>
        </w:rPr>
        <w:t xml:space="preserve">l momento de escribir </w:t>
      </w:r>
      <w:r w:rsidR="00640386" w:rsidRPr="00640386">
        <w:rPr>
          <w:rFonts w:ascii="Arial" w:hAnsi="Arial" w:cs="Arial"/>
          <w:bCs/>
        </w:rPr>
        <w:t>código</w:t>
      </w:r>
      <w:r w:rsidRPr="00640386">
        <w:rPr>
          <w:rFonts w:ascii="Arial" w:hAnsi="Arial" w:cs="Arial"/>
          <w:bCs/>
        </w:rPr>
        <w:t xml:space="preserve"> y de diseñar un sistema es pertinente detenerse un segundo y replantearse si es la manera mas clara de </w:t>
      </w:r>
      <w:r w:rsidR="00640386" w:rsidRPr="00640386">
        <w:rPr>
          <w:rFonts w:ascii="Arial" w:hAnsi="Arial" w:cs="Arial"/>
          <w:bCs/>
        </w:rPr>
        <w:t>realizarlo</w:t>
      </w:r>
      <w:r w:rsidRPr="00640386">
        <w:rPr>
          <w:rFonts w:ascii="Arial" w:hAnsi="Arial" w:cs="Arial"/>
          <w:bCs/>
        </w:rPr>
        <w:t xml:space="preserve"> y en caso de que no lo sea deber se ágil y cambiar lo que se considere</w:t>
      </w:r>
      <w:r w:rsidR="00640386" w:rsidRPr="00640386">
        <w:rPr>
          <w:rFonts w:ascii="Arial" w:hAnsi="Arial" w:cs="Arial"/>
          <w:bCs/>
        </w:rPr>
        <w:t>. U</w:t>
      </w:r>
      <w:r w:rsidRPr="00640386">
        <w:rPr>
          <w:rFonts w:ascii="Arial" w:hAnsi="Arial" w:cs="Arial"/>
          <w:bCs/>
        </w:rPr>
        <w:t xml:space="preserve">na pronta refactorización es mejor que arrastrar un problema o </w:t>
      </w:r>
      <w:r w:rsidR="00640386" w:rsidRPr="00640386">
        <w:rPr>
          <w:rFonts w:ascii="Arial" w:hAnsi="Arial" w:cs="Arial"/>
          <w:bCs/>
        </w:rPr>
        <w:t>código</w:t>
      </w:r>
      <w:r w:rsidRPr="00640386">
        <w:rPr>
          <w:rFonts w:ascii="Arial" w:hAnsi="Arial" w:cs="Arial"/>
          <w:bCs/>
        </w:rPr>
        <w:t xml:space="preserve"> ineficaz</w:t>
      </w:r>
      <w:r w:rsidR="00640386" w:rsidRPr="00640386">
        <w:rPr>
          <w:rFonts w:ascii="Arial" w:hAnsi="Arial" w:cs="Arial"/>
          <w:bCs/>
        </w:rPr>
        <w:t xml:space="preserve"> a todo el desarrollo del sistema</w:t>
      </w:r>
      <w:r w:rsidRPr="00640386">
        <w:rPr>
          <w:rFonts w:ascii="Arial" w:hAnsi="Arial" w:cs="Arial"/>
          <w:bCs/>
        </w:rPr>
        <w:t xml:space="preserve">. Es </w:t>
      </w:r>
      <w:r w:rsidR="00640386" w:rsidRPr="00640386">
        <w:rPr>
          <w:rFonts w:ascii="Arial" w:hAnsi="Arial" w:cs="Arial"/>
          <w:bCs/>
        </w:rPr>
        <w:t>decir,</w:t>
      </w:r>
      <w:r w:rsidRPr="00640386">
        <w:rPr>
          <w:rFonts w:ascii="Arial" w:hAnsi="Arial" w:cs="Arial"/>
          <w:bCs/>
        </w:rPr>
        <w:t xml:space="preserve"> </w:t>
      </w:r>
      <w:r w:rsidR="00640386" w:rsidRPr="00640386">
        <w:rPr>
          <w:rFonts w:ascii="Arial" w:hAnsi="Arial" w:cs="Arial"/>
          <w:bCs/>
        </w:rPr>
        <w:t xml:space="preserve">un </w:t>
      </w:r>
      <w:r w:rsidRPr="00640386">
        <w:rPr>
          <w:rFonts w:ascii="Arial" w:hAnsi="Arial" w:cs="Arial"/>
          <w:bCs/>
        </w:rPr>
        <w:t xml:space="preserve">código </w:t>
      </w:r>
      <w:r w:rsidR="00640386" w:rsidRPr="00640386">
        <w:rPr>
          <w:rFonts w:ascii="Arial" w:hAnsi="Arial" w:cs="Arial"/>
          <w:bCs/>
        </w:rPr>
        <w:t xml:space="preserve">limpio </w:t>
      </w:r>
      <w:r w:rsidRPr="00640386">
        <w:rPr>
          <w:rFonts w:ascii="Arial" w:hAnsi="Arial" w:cs="Arial"/>
          <w:bCs/>
        </w:rPr>
        <w:t>es resultado de un programador proactivo</w:t>
      </w:r>
      <w:r w:rsidR="00640386">
        <w:rPr>
          <w:rFonts w:ascii="Arial" w:hAnsi="Arial" w:cs="Arial"/>
          <w:bCs/>
        </w:rPr>
        <w:t xml:space="preserve">, critico, objetivo y </w:t>
      </w:r>
      <w:r w:rsidRPr="00640386">
        <w:rPr>
          <w:rFonts w:ascii="Arial" w:hAnsi="Arial" w:cs="Arial"/>
          <w:bCs/>
        </w:rPr>
        <w:t xml:space="preserve">ágil que vence la </w:t>
      </w:r>
      <w:r w:rsidR="00640386">
        <w:rPr>
          <w:rFonts w:ascii="Arial" w:hAnsi="Arial" w:cs="Arial"/>
          <w:bCs/>
        </w:rPr>
        <w:t>angustia</w:t>
      </w:r>
      <w:r w:rsidRPr="00640386">
        <w:rPr>
          <w:rFonts w:ascii="Arial" w:hAnsi="Arial" w:cs="Arial"/>
          <w:bCs/>
        </w:rPr>
        <w:t xml:space="preserve"> de modificar su código </w:t>
      </w:r>
      <w:r w:rsidR="00640386" w:rsidRPr="00640386">
        <w:rPr>
          <w:rFonts w:ascii="Arial" w:hAnsi="Arial" w:cs="Arial"/>
          <w:bCs/>
        </w:rPr>
        <w:t xml:space="preserve">y </w:t>
      </w:r>
      <w:r w:rsidR="00640386">
        <w:rPr>
          <w:rFonts w:ascii="Arial" w:hAnsi="Arial" w:cs="Arial"/>
          <w:bCs/>
        </w:rPr>
        <w:t xml:space="preserve">no es </w:t>
      </w:r>
      <w:r w:rsidR="00640386" w:rsidRPr="00640386">
        <w:rPr>
          <w:rFonts w:ascii="Arial" w:hAnsi="Arial" w:cs="Arial"/>
          <w:bCs/>
        </w:rPr>
        <w:t>conformi</w:t>
      </w:r>
      <w:r w:rsidR="00640386">
        <w:rPr>
          <w:rFonts w:ascii="Arial" w:hAnsi="Arial" w:cs="Arial"/>
          <w:bCs/>
        </w:rPr>
        <w:t>sta. Todo esto</w:t>
      </w:r>
      <w:r w:rsidR="00640386" w:rsidRPr="00640386">
        <w:rPr>
          <w:rFonts w:ascii="Arial" w:hAnsi="Arial" w:cs="Arial"/>
          <w:bCs/>
        </w:rPr>
        <w:t xml:space="preserve"> </w:t>
      </w:r>
      <w:r w:rsidRPr="00640386">
        <w:rPr>
          <w:rFonts w:ascii="Arial" w:hAnsi="Arial" w:cs="Arial"/>
          <w:bCs/>
        </w:rPr>
        <w:t xml:space="preserve">con el objetivo de facilitarse </w:t>
      </w:r>
      <w:r w:rsidR="00640386">
        <w:rPr>
          <w:rFonts w:ascii="Arial" w:hAnsi="Arial" w:cs="Arial"/>
          <w:bCs/>
        </w:rPr>
        <w:t>la codificación</w:t>
      </w:r>
      <w:r w:rsidRPr="00640386">
        <w:rPr>
          <w:rFonts w:ascii="Arial" w:hAnsi="Arial" w:cs="Arial"/>
          <w:bCs/>
        </w:rPr>
        <w:t xml:space="preserve"> a futuro</w:t>
      </w:r>
      <w:r w:rsidR="00640386" w:rsidRPr="00640386">
        <w:rPr>
          <w:rFonts w:ascii="Arial" w:hAnsi="Arial" w:cs="Arial"/>
          <w:bCs/>
        </w:rPr>
        <w:t xml:space="preserve"> y la eficiencia del proyecto</w:t>
      </w:r>
      <w:r w:rsidRPr="00640386">
        <w:rPr>
          <w:rFonts w:ascii="Arial" w:hAnsi="Arial" w:cs="Arial"/>
          <w:bCs/>
        </w:rPr>
        <w:t xml:space="preserve">. </w:t>
      </w:r>
    </w:p>
    <w:p w14:paraId="72AE48C0" w14:textId="77777777" w:rsidR="00543FBE" w:rsidRDefault="00543FBE" w:rsidP="00543FBE">
      <w:pPr>
        <w:pStyle w:val="Prrafodelista"/>
        <w:jc w:val="both"/>
        <w:rPr>
          <w:rFonts w:ascii="Arial" w:hAnsi="Arial" w:cs="Arial"/>
          <w:bCs/>
        </w:rPr>
      </w:pPr>
    </w:p>
    <w:p w14:paraId="7064B6E2" w14:textId="1713C7B9" w:rsidR="00543FBE" w:rsidRDefault="00640386" w:rsidP="00C308B5">
      <w:pPr>
        <w:pStyle w:val="Prrafodelista"/>
        <w:numPr>
          <w:ilvl w:val="0"/>
          <w:numId w:val="22"/>
        </w:numPr>
        <w:jc w:val="both"/>
        <w:rPr>
          <w:rFonts w:ascii="Arial" w:hAnsi="Arial" w:cs="Arial"/>
          <w:bCs/>
        </w:rPr>
      </w:pPr>
      <w:r>
        <w:rPr>
          <w:rFonts w:ascii="Arial" w:hAnsi="Arial" w:cs="Arial"/>
          <w:bCs/>
        </w:rPr>
        <w:t xml:space="preserve">En el capítulo I también me parece muy interesante como todos los autores </w:t>
      </w:r>
      <w:r w:rsidR="00543FBE">
        <w:rPr>
          <w:rFonts w:ascii="Arial" w:hAnsi="Arial" w:cs="Arial"/>
          <w:bCs/>
        </w:rPr>
        <w:t>hablan sobre la importancia de</w:t>
      </w:r>
      <w:r>
        <w:rPr>
          <w:rFonts w:ascii="Arial" w:hAnsi="Arial" w:cs="Arial"/>
          <w:bCs/>
        </w:rPr>
        <w:t xml:space="preserve"> la legibilidad del </w:t>
      </w:r>
      <w:r w:rsidR="00543FBE">
        <w:rPr>
          <w:rFonts w:ascii="Arial" w:hAnsi="Arial" w:cs="Arial"/>
          <w:bCs/>
        </w:rPr>
        <w:t>código</w:t>
      </w:r>
      <w:r>
        <w:rPr>
          <w:rFonts w:ascii="Arial" w:hAnsi="Arial" w:cs="Arial"/>
          <w:bCs/>
        </w:rPr>
        <w:t xml:space="preserve"> y lo sencillo que debería ser el poder entender que se pretende hacer en cada m</w:t>
      </w:r>
      <w:r w:rsidR="00543FBE">
        <w:rPr>
          <w:rFonts w:ascii="Arial" w:hAnsi="Arial" w:cs="Arial"/>
          <w:bCs/>
        </w:rPr>
        <w:t>ó</w:t>
      </w:r>
      <w:r>
        <w:rPr>
          <w:rFonts w:ascii="Arial" w:hAnsi="Arial" w:cs="Arial"/>
          <w:bCs/>
        </w:rPr>
        <w:t xml:space="preserve">dulo del sistema. En mi corto tiempo programando, puedo decir que este a mi parecer es la </w:t>
      </w:r>
      <w:r w:rsidR="00543FBE">
        <w:rPr>
          <w:rFonts w:ascii="Arial" w:hAnsi="Arial" w:cs="Arial"/>
          <w:bCs/>
        </w:rPr>
        <w:t>característica más fuerte</w:t>
      </w:r>
      <w:r>
        <w:rPr>
          <w:rFonts w:ascii="Arial" w:hAnsi="Arial" w:cs="Arial"/>
          <w:bCs/>
        </w:rPr>
        <w:t xml:space="preserve"> de la </w:t>
      </w:r>
      <w:r w:rsidR="00543FBE">
        <w:rPr>
          <w:rFonts w:ascii="Arial" w:hAnsi="Arial" w:cs="Arial"/>
          <w:bCs/>
        </w:rPr>
        <w:t>claridad</w:t>
      </w:r>
      <w:r>
        <w:rPr>
          <w:rFonts w:ascii="Arial" w:hAnsi="Arial" w:cs="Arial"/>
          <w:bCs/>
        </w:rPr>
        <w:t xml:space="preserve"> del código</w:t>
      </w:r>
      <w:r w:rsidR="00543FBE">
        <w:rPr>
          <w:rFonts w:ascii="Arial" w:hAnsi="Arial" w:cs="Arial"/>
          <w:bCs/>
        </w:rPr>
        <w:t>. Mis experiencias con un equipo de desarrolladores se remiten a los trabajos finales, sin embargo, me he dado cuenta de que es fundamental para su éxito que todos los miembros de</w:t>
      </w:r>
      <w:r w:rsidR="00AD6491">
        <w:rPr>
          <w:rFonts w:ascii="Arial" w:hAnsi="Arial" w:cs="Arial"/>
          <w:bCs/>
        </w:rPr>
        <w:t>l</w:t>
      </w:r>
      <w:r w:rsidR="00543FBE">
        <w:rPr>
          <w:rFonts w:ascii="Arial" w:hAnsi="Arial" w:cs="Arial"/>
          <w:bCs/>
        </w:rPr>
        <w:t xml:space="preserve"> equipo podamos entender el código realizado por cualquiera de nosotros. En ocasiones dada la poca experiencia no aplicamos principios de claridad del código, esto retrasa su desarrollo y aumenta la tensión del equipo. Por ende, puedo decir que programar no solo es codificar como se pueda si </w:t>
      </w:r>
      <w:r w:rsidR="00543FBE">
        <w:rPr>
          <w:rFonts w:ascii="Arial" w:hAnsi="Arial" w:cs="Arial"/>
          <w:bCs/>
        </w:rPr>
        <w:lastRenderedPageBreak/>
        <w:t xml:space="preserve">no, es codificar pensando en quienes leerán y darán mantenimiento a mi código. No programamos para nosotros si no para los que vendrán. </w:t>
      </w:r>
    </w:p>
    <w:p w14:paraId="15848BE9" w14:textId="77777777" w:rsidR="00543FBE" w:rsidRPr="00543FBE" w:rsidRDefault="00543FBE" w:rsidP="00543FBE">
      <w:pPr>
        <w:pStyle w:val="Prrafodelista"/>
        <w:rPr>
          <w:rFonts w:ascii="Arial" w:hAnsi="Arial" w:cs="Arial"/>
          <w:bCs/>
        </w:rPr>
      </w:pPr>
    </w:p>
    <w:p w14:paraId="207722F3" w14:textId="23ABBADE" w:rsidR="00543FBE" w:rsidRDefault="00543FBE" w:rsidP="00C308B5">
      <w:pPr>
        <w:pStyle w:val="Prrafodelista"/>
        <w:numPr>
          <w:ilvl w:val="0"/>
          <w:numId w:val="22"/>
        </w:numPr>
        <w:jc w:val="both"/>
        <w:rPr>
          <w:rFonts w:ascii="Arial" w:hAnsi="Arial" w:cs="Arial"/>
          <w:bCs/>
        </w:rPr>
      </w:pPr>
      <w:r>
        <w:rPr>
          <w:rFonts w:ascii="Arial" w:hAnsi="Arial" w:cs="Arial"/>
          <w:bCs/>
        </w:rPr>
        <w:t xml:space="preserve">Respecto al capítulo II me pareció muy pertinente los consejos brindados en la nomenclatura, generalmente recibo criticas de mis compañeros por lo poco comprensibles que son mis nombres. </w:t>
      </w:r>
      <w:r w:rsidR="0055765F">
        <w:rPr>
          <w:rFonts w:ascii="Arial" w:hAnsi="Arial" w:cs="Arial"/>
          <w:bCs/>
        </w:rPr>
        <w:t xml:space="preserve">Ahora entiendo que mi falla radica en el consejo número 4 “Usar nombres que se puedan pronunciar” en mi caso suelo caer en el error de acortar el nombre de las variables. Por ejemplo, si mi variable hace referencia a ingresos anuales del empleado, suelo colocar </w:t>
      </w:r>
      <w:proofErr w:type="spellStart"/>
      <w:r w:rsidR="0055765F">
        <w:rPr>
          <w:rFonts w:ascii="Arial" w:hAnsi="Arial" w:cs="Arial"/>
          <w:bCs/>
        </w:rPr>
        <w:t>ingempanu</w:t>
      </w:r>
      <w:proofErr w:type="spellEnd"/>
      <w:r w:rsidR="0055765F">
        <w:rPr>
          <w:rFonts w:ascii="Arial" w:hAnsi="Arial" w:cs="Arial"/>
          <w:bCs/>
        </w:rPr>
        <w:t xml:space="preserve">, lo que obviamente no resulta claro ni pronunciable. Sin embargo, creo también que es necesario estandarizar y definir como se van a colocar los nombres compuestos en el quipo, por ejemplo, se podría acordar que se usaran las 5 primeras letras divididas por guiones bajo, el nombre de la variable quedaría así </w:t>
      </w:r>
      <w:proofErr w:type="spellStart"/>
      <w:r w:rsidR="0055765F">
        <w:rPr>
          <w:rFonts w:ascii="Arial" w:hAnsi="Arial" w:cs="Arial"/>
          <w:bCs/>
        </w:rPr>
        <w:t>ingre_anual_emple</w:t>
      </w:r>
      <w:proofErr w:type="spellEnd"/>
      <w:r w:rsidR="0055765F">
        <w:rPr>
          <w:rFonts w:ascii="Arial" w:hAnsi="Arial" w:cs="Arial"/>
          <w:bCs/>
        </w:rPr>
        <w:t xml:space="preserve">. Es importante estandarizar y coordinar como se manejará </w:t>
      </w:r>
      <w:r w:rsidR="00AD6491">
        <w:rPr>
          <w:rFonts w:ascii="Arial" w:hAnsi="Arial" w:cs="Arial"/>
          <w:bCs/>
        </w:rPr>
        <w:t>la nomenclatura</w:t>
      </w:r>
      <w:r w:rsidR="0055765F">
        <w:rPr>
          <w:rFonts w:ascii="Arial" w:hAnsi="Arial" w:cs="Arial"/>
          <w:bCs/>
        </w:rPr>
        <w:t xml:space="preserve"> en el equipo.</w:t>
      </w:r>
    </w:p>
    <w:p w14:paraId="3D4BA741" w14:textId="77777777" w:rsidR="0055765F" w:rsidRPr="0055765F" w:rsidRDefault="0055765F" w:rsidP="0055765F">
      <w:pPr>
        <w:pStyle w:val="Prrafodelista"/>
        <w:rPr>
          <w:rFonts w:ascii="Arial" w:hAnsi="Arial" w:cs="Arial"/>
          <w:bCs/>
        </w:rPr>
      </w:pPr>
    </w:p>
    <w:p w14:paraId="6FE61B41" w14:textId="53809BB3" w:rsidR="00A45710" w:rsidRPr="008F6982" w:rsidRDefault="008F6982" w:rsidP="00286DCE">
      <w:pPr>
        <w:pStyle w:val="Prrafodelista"/>
        <w:numPr>
          <w:ilvl w:val="0"/>
          <w:numId w:val="22"/>
        </w:numPr>
        <w:jc w:val="both"/>
        <w:rPr>
          <w:rFonts w:ascii="Arial" w:hAnsi="Arial" w:cs="Arial"/>
          <w:b/>
        </w:rPr>
      </w:pPr>
      <w:r w:rsidRPr="008F6982">
        <w:rPr>
          <w:rFonts w:ascii="Arial" w:hAnsi="Arial" w:cs="Arial"/>
          <w:bCs/>
        </w:rPr>
        <w:t>Dentro de todos los consejos brindados me pareció muy limitante el número 8 acerca de prefijos de miembros.</w:t>
      </w:r>
      <w:r w:rsidR="003E6C9E">
        <w:rPr>
          <w:rFonts w:ascii="Arial" w:hAnsi="Arial" w:cs="Arial"/>
          <w:bCs/>
        </w:rPr>
        <w:t xml:space="preserve"> Según el texto s</w:t>
      </w:r>
      <w:r w:rsidRPr="008F6982">
        <w:rPr>
          <w:rFonts w:ascii="Arial" w:hAnsi="Arial" w:cs="Arial"/>
          <w:bCs/>
        </w:rPr>
        <w:t>ería poco eficiente coloca</w:t>
      </w:r>
      <w:r w:rsidR="003E6C9E">
        <w:rPr>
          <w:rFonts w:ascii="Arial" w:hAnsi="Arial" w:cs="Arial"/>
          <w:bCs/>
        </w:rPr>
        <w:t>r</w:t>
      </w:r>
      <w:r w:rsidRPr="008F6982">
        <w:rPr>
          <w:rFonts w:ascii="Arial" w:hAnsi="Arial" w:cs="Arial"/>
          <w:bCs/>
        </w:rPr>
        <w:t xml:space="preserve"> prefijos que hagan alusión a un grupo de datos</w:t>
      </w:r>
      <w:r w:rsidR="00965FAD">
        <w:rPr>
          <w:rFonts w:ascii="Arial" w:hAnsi="Arial" w:cs="Arial"/>
          <w:bCs/>
        </w:rPr>
        <w:t>, porque los programadores los ignoran</w:t>
      </w:r>
      <w:r w:rsidRPr="008F6982">
        <w:rPr>
          <w:rFonts w:ascii="Arial" w:hAnsi="Arial" w:cs="Arial"/>
          <w:bCs/>
        </w:rPr>
        <w:t xml:space="preserve">. Sin embargo, en ocasiones y dependiendo de como se haya decidido manejar el estándar en el equipo me parecen realmente útiles. Por ejemplo, si tenemos una biblioteca de clases llamada “útil”, donde existe una clase que valida los campos de ingreso (números, letras, caracteres, espaciales, correos) y esta es llamada desde el proyecto principal me parecería pertinente que el nombre de los métodos </w:t>
      </w:r>
      <w:r>
        <w:rPr>
          <w:rFonts w:ascii="Arial" w:hAnsi="Arial" w:cs="Arial"/>
          <w:bCs/>
        </w:rPr>
        <w:t xml:space="preserve">tenga el prefijo </w:t>
      </w:r>
      <w:proofErr w:type="spellStart"/>
      <w:r>
        <w:rPr>
          <w:rFonts w:ascii="Arial" w:hAnsi="Arial" w:cs="Arial"/>
          <w:bCs/>
        </w:rPr>
        <w:t>utl</w:t>
      </w:r>
      <w:proofErr w:type="spellEnd"/>
      <w:r>
        <w:rPr>
          <w:rFonts w:ascii="Arial" w:hAnsi="Arial" w:cs="Arial"/>
          <w:bCs/>
        </w:rPr>
        <w:t xml:space="preserve">, solo para poder indicar en donde se encuentra este código y que el panorama del programador sea más claro. </w:t>
      </w:r>
    </w:p>
    <w:p w14:paraId="00CDBD5C" w14:textId="77777777" w:rsidR="00A45710" w:rsidRDefault="00A45710" w:rsidP="00A45710">
      <w:pPr>
        <w:pStyle w:val="Prrafodelista"/>
        <w:rPr>
          <w:rFonts w:ascii="Arial" w:hAnsi="Arial" w:cs="Arial"/>
          <w:b/>
        </w:rPr>
      </w:pPr>
    </w:p>
    <w:p w14:paraId="1E236810" w14:textId="77777777" w:rsidR="00A45710" w:rsidRPr="00A45710" w:rsidRDefault="00A45710" w:rsidP="00A45710">
      <w:pPr>
        <w:pStyle w:val="Prrafodelista"/>
        <w:rPr>
          <w:rFonts w:ascii="Arial" w:hAnsi="Arial" w:cs="Arial"/>
          <w:b/>
        </w:rPr>
      </w:pPr>
    </w:p>
    <w:p w14:paraId="27528DEB" w14:textId="6080C89F" w:rsidR="00E05005" w:rsidRDefault="00A45710" w:rsidP="00A77C79">
      <w:pPr>
        <w:pStyle w:val="Prrafodelista"/>
        <w:numPr>
          <w:ilvl w:val="0"/>
          <w:numId w:val="7"/>
        </w:numPr>
        <w:rPr>
          <w:rFonts w:ascii="Arial" w:hAnsi="Arial" w:cs="Arial"/>
          <w:b/>
        </w:rPr>
      </w:pPr>
      <w:r>
        <w:rPr>
          <w:rFonts w:ascii="Arial" w:hAnsi="Arial" w:cs="Arial"/>
          <w:b/>
        </w:rPr>
        <w:t>TRES PREGUNTAS Y RESPUESTA SOBRE LA LECTURA:</w:t>
      </w:r>
    </w:p>
    <w:p w14:paraId="479D62A3" w14:textId="646E3B89" w:rsidR="001C3533" w:rsidRDefault="001C3533" w:rsidP="00A77C79">
      <w:pPr>
        <w:pStyle w:val="Prrafodelista"/>
        <w:numPr>
          <w:ilvl w:val="1"/>
          <w:numId w:val="7"/>
        </w:numPr>
        <w:rPr>
          <w:rFonts w:ascii="Arial" w:hAnsi="Arial" w:cs="Arial"/>
          <w:b/>
        </w:rPr>
      </w:pPr>
      <w:r>
        <w:rPr>
          <w:rFonts w:ascii="Arial" w:hAnsi="Arial" w:cs="Arial"/>
          <w:b/>
        </w:rPr>
        <w:t>PREGUNTA 1:</w:t>
      </w:r>
      <w:r w:rsidR="00CA2C3D">
        <w:rPr>
          <w:rFonts w:ascii="Arial" w:hAnsi="Arial" w:cs="Arial"/>
          <w:b/>
        </w:rPr>
        <w:t xml:space="preserve"> </w:t>
      </w:r>
      <w:r w:rsidR="00CA2C3D" w:rsidRPr="00CA2C3D">
        <w:rPr>
          <w:rFonts w:ascii="Arial" w:hAnsi="Arial" w:cs="Arial"/>
          <w:bCs/>
        </w:rPr>
        <w:t xml:space="preserve">¿Cuáles </w:t>
      </w:r>
      <w:r w:rsidR="007D12AE">
        <w:rPr>
          <w:rFonts w:ascii="Arial" w:hAnsi="Arial" w:cs="Arial"/>
          <w:bCs/>
        </w:rPr>
        <w:t>son</w:t>
      </w:r>
      <w:r w:rsidR="00CA2C3D" w:rsidRPr="00CA2C3D">
        <w:rPr>
          <w:rFonts w:ascii="Arial" w:hAnsi="Arial" w:cs="Arial"/>
          <w:bCs/>
        </w:rPr>
        <w:t xml:space="preserve"> </w:t>
      </w:r>
      <w:r w:rsidR="007D12AE">
        <w:rPr>
          <w:rFonts w:ascii="Arial" w:hAnsi="Arial" w:cs="Arial"/>
          <w:bCs/>
        </w:rPr>
        <w:t>los</w:t>
      </w:r>
      <w:r w:rsidR="00CA2C3D" w:rsidRPr="00CA2C3D">
        <w:rPr>
          <w:rFonts w:ascii="Arial" w:hAnsi="Arial" w:cs="Arial"/>
          <w:bCs/>
        </w:rPr>
        <w:t xml:space="preserve"> </w:t>
      </w:r>
      <w:r w:rsidR="007D12AE">
        <w:rPr>
          <w:rFonts w:ascii="Arial" w:hAnsi="Arial" w:cs="Arial"/>
          <w:bCs/>
        </w:rPr>
        <w:t>prefijos estándar</w:t>
      </w:r>
      <w:r w:rsidR="00CA2C3D" w:rsidRPr="00CA2C3D">
        <w:rPr>
          <w:rFonts w:ascii="Arial" w:hAnsi="Arial" w:cs="Arial"/>
          <w:bCs/>
        </w:rPr>
        <w:t xml:space="preserve"> para </w:t>
      </w:r>
      <w:r w:rsidR="007D12AE">
        <w:rPr>
          <w:rFonts w:ascii="Arial" w:hAnsi="Arial" w:cs="Arial"/>
          <w:bCs/>
        </w:rPr>
        <w:t xml:space="preserve">los </w:t>
      </w:r>
      <w:r w:rsidR="00CA2C3D" w:rsidRPr="00CA2C3D">
        <w:rPr>
          <w:rFonts w:ascii="Arial" w:hAnsi="Arial" w:cs="Arial"/>
          <w:bCs/>
        </w:rPr>
        <w:t>métodos de acceso o modificación</w:t>
      </w:r>
      <w:r w:rsidR="007D12AE">
        <w:rPr>
          <w:rFonts w:ascii="Arial" w:hAnsi="Arial" w:cs="Arial"/>
          <w:bCs/>
        </w:rPr>
        <w:t xml:space="preserve"> de un atributo en una clase</w:t>
      </w:r>
      <w:r w:rsidR="00CA2C3D" w:rsidRPr="00CA2C3D">
        <w:rPr>
          <w:rFonts w:ascii="Arial" w:hAnsi="Arial" w:cs="Arial"/>
          <w:bCs/>
        </w:rPr>
        <w:t>?</w:t>
      </w:r>
      <w:r w:rsidR="00CA2C3D">
        <w:rPr>
          <w:rFonts w:ascii="Arial" w:hAnsi="Arial" w:cs="Arial"/>
          <w:b/>
        </w:rPr>
        <w:t xml:space="preserve"> </w:t>
      </w:r>
    </w:p>
    <w:p w14:paraId="61C03061" w14:textId="0E4F82B5" w:rsidR="001C3533" w:rsidRDefault="001C3533" w:rsidP="001C3533">
      <w:pPr>
        <w:pStyle w:val="Prrafodelista"/>
        <w:ind w:left="1440"/>
        <w:rPr>
          <w:rFonts w:ascii="Arial" w:hAnsi="Arial" w:cs="Arial"/>
          <w:b/>
        </w:rPr>
      </w:pPr>
      <w:r>
        <w:rPr>
          <w:rFonts w:ascii="Arial" w:hAnsi="Arial" w:cs="Arial"/>
          <w:b/>
        </w:rPr>
        <w:t>Respuesta:</w:t>
      </w:r>
      <w:r w:rsidR="007D12AE">
        <w:rPr>
          <w:rFonts w:ascii="Arial" w:hAnsi="Arial" w:cs="Arial"/>
          <w:b/>
        </w:rPr>
        <w:t xml:space="preserve"> </w:t>
      </w:r>
      <w:r w:rsidR="007D12AE" w:rsidRPr="007D12AE">
        <w:rPr>
          <w:rFonts w:ascii="Arial" w:hAnsi="Arial" w:cs="Arial"/>
          <w:bCs/>
        </w:rPr>
        <w:t xml:space="preserve">Se usan como prefijos </w:t>
      </w:r>
      <w:proofErr w:type="spellStart"/>
      <w:r w:rsidR="007D12AE" w:rsidRPr="007D12AE">
        <w:rPr>
          <w:rFonts w:ascii="Arial" w:hAnsi="Arial" w:cs="Arial"/>
          <w:bCs/>
        </w:rPr>
        <w:t>get</w:t>
      </w:r>
      <w:proofErr w:type="spellEnd"/>
      <w:r w:rsidR="007D12AE" w:rsidRPr="007D12AE">
        <w:rPr>
          <w:rFonts w:ascii="Arial" w:hAnsi="Arial" w:cs="Arial"/>
          <w:bCs/>
        </w:rPr>
        <w:t xml:space="preserve"> </w:t>
      </w:r>
      <w:r w:rsidR="007D12AE">
        <w:rPr>
          <w:rFonts w:ascii="Arial" w:hAnsi="Arial" w:cs="Arial"/>
          <w:bCs/>
        </w:rPr>
        <w:t xml:space="preserve">(acceso) </w:t>
      </w:r>
      <w:r w:rsidR="007D12AE" w:rsidRPr="007D12AE">
        <w:rPr>
          <w:rFonts w:ascii="Arial" w:hAnsi="Arial" w:cs="Arial"/>
          <w:bCs/>
        </w:rPr>
        <w:t>y set</w:t>
      </w:r>
      <w:r w:rsidR="007D12AE">
        <w:rPr>
          <w:rFonts w:ascii="Arial" w:hAnsi="Arial" w:cs="Arial"/>
          <w:bCs/>
        </w:rPr>
        <w:t xml:space="preserve"> (modificación)</w:t>
      </w:r>
    </w:p>
    <w:p w14:paraId="2BCFC77C" w14:textId="69C1DBA8" w:rsidR="001C3533" w:rsidRDefault="001C3533" w:rsidP="001C3533">
      <w:pPr>
        <w:pStyle w:val="Prrafodelista"/>
        <w:ind w:left="1440"/>
        <w:rPr>
          <w:rFonts w:ascii="Arial" w:hAnsi="Arial" w:cs="Arial"/>
          <w:b/>
        </w:rPr>
      </w:pPr>
    </w:p>
    <w:p w14:paraId="4D14B1BF" w14:textId="77777777" w:rsidR="001C3533" w:rsidRDefault="001C3533" w:rsidP="001C3533">
      <w:pPr>
        <w:pStyle w:val="Prrafodelista"/>
        <w:ind w:left="1440"/>
        <w:rPr>
          <w:rFonts w:ascii="Arial" w:hAnsi="Arial" w:cs="Arial"/>
          <w:b/>
        </w:rPr>
      </w:pPr>
    </w:p>
    <w:p w14:paraId="598D1D3F" w14:textId="3E9863C4" w:rsidR="001C3533" w:rsidRDefault="001C3533" w:rsidP="00A77C79">
      <w:pPr>
        <w:pStyle w:val="Prrafodelista"/>
        <w:numPr>
          <w:ilvl w:val="1"/>
          <w:numId w:val="7"/>
        </w:numPr>
        <w:rPr>
          <w:rFonts w:ascii="Arial" w:hAnsi="Arial" w:cs="Arial"/>
          <w:b/>
        </w:rPr>
      </w:pPr>
      <w:r>
        <w:rPr>
          <w:rFonts w:ascii="Arial" w:hAnsi="Arial" w:cs="Arial"/>
          <w:b/>
        </w:rPr>
        <w:t>PREGUNTA 2:</w:t>
      </w:r>
      <w:r w:rsidR="007D12AE">
        <w:rPr>
          <w:rFonts w:ascii="Arial" w:hAnsi="Arial" w:cs="Arial"/>
          <w:b/>
        </w:rPr>
        <w:t xml:space="preserve"> </w:t>
      </w:r>
      <w:r w:rsidR="007D12AE">
        <w:rPr>
          <w:rFonts w:ascii="Arial" w:hAnsi="Arial" w:cs="Arial"/>
          <w:bCs/>
        </w:rPr>
        <w:t>¿Por qué es importante usar nombres que se puedan pronunciar?</w:t>
      </w:r>
    </w:p>
    <w:p w14:paraId="372AE271" w14:textId="66A7520E" w:rsidR="001C3533" w:rsidRDefault="001C3533" w:rsidP="001C3533">
      <w:pPr>
        <w:pStyle w:val="Prrafodelista"/>
        <w:ind w:left="1440"/>
        <w:rPr>
          <w:rFonts w:ascii="Arial" w:hAnsi="Arial" w:cs="Arial"/>
          <w:b/>
        </w:rPr>
      </w:pPr>
      <w:r>
        <w:rPr>
          <w:rFonts w:ascii="Arial" w:hAnsi="Arial" w:cs="Arial"/>
          <w:b/>
        </w:rPr>
        <w:t>Respuesta:</w:t>
      </w:r>
      <w:r w:rsidR="007D12AE" w:rsidRPr="007D12AE">
        <w:t xml:space="preserve"> </w:t>
      </w:r>
      <w:r w:rsidR="007D12AE" w:rsidRPr="007D12AE">
        <w:rPr>
          <w:rFonts w:ascii="Arial" w:hAnsi="Arial" w:cs="Arial"/>
          <w:bCs/>
        </w:rPr>
        <w:t>Es más fácil explicarlo y comprenderlo,</w:t>
      </w:r>
      <w:r w:rsidR="007D12AE">
        <w:rPr>
          <w:rFonts w:ascii="Arial" w:hAnsi="Arial" w:cs="Arial"/>
          <w:bCs/>
        </w:rPr>
        <w:t xml:space="preserve"> facilita la lectura del </w:t>
      </w:r>
      <w:r w:rsidR="007D12AE" w:rsidRPr="007D12AE">
        <w:rPr>
          <w:rFonts w:ascii="Arial" w:hAnsi="Arial" w:cs="Arial"/>
          <w:bCs/>
        </w:rPr>
        <w:t>código y entender las variables</w:t>
      </w:r>
      <w:r w:rsidR="007D12AE">
        <w:rPr>
          <w:rFonts w:ascii="Arial" w:hAnsi="Arial" w:cs="Arial"/>
          <w:bCs/>
        </w:rPr>
        <w:t>.</w:t>
      </w:r>
    </w:p>
    <w:p w14:paraId="3DFB6151" w14:textId="77777777" w:rsidR="001C3533" w:rsidRPr="001C3533" w:rsidRDefault="001C3533" w:rsidP="001C3533">
      <w:pPr>
        <w:pStyle w:val="Prrafodelista"/>
        <w:rPr>
          <w:rFonts w:ascii="Arial" w:hAnsi="Arial" w:cs="Arial"/>
          <w:b/>
        </w:rPr>
      </w:pPr>
    </w:p>
    <w:p w14:paraId="6B8A9177" w14:textId="77777777" w:rsidR="001C3533" w:rsidRDefault="001C3533" w:rsidP="001C3533">
      <w:pPr>
        <w:pStyle w:val="Prrafodelista"/>
        <w:ind w:left="1440"/>
        <w:rPr>
          <w:rFonts w:ascii="Arial" w:hAnsi="Arial" w:cs="Arial"/>
          <w:b/>
        </w:rPr>
      </w:pPr>
    </w:p>
    <w:p w14:paraId="5C929899" w14:textId="2914E3B7" w:rsidR="001C3533" w:rsidRPr="007D12AE" w:rsidRDefault="001C3533" w:rsidP="00A77C79">
      <w:pPr>
        <w:pStyle w:val="Prrafodelista"/>
        <w:numPr>
          <w:ilvl w:val="1"/>
          <w:numId w:val="7"/>
        </w:numPr>
        <w:rPr>
          <w:rFonts w:ascii="Arial" w:hAnsi="Arial" w:cs="Arial"/>
          <w:bCs/>
        </w:rPr>
      </w:pPr>
      <w:r>
        <w:rPr>
          <w:rFonts w:ascii="Arial" w:hAnsi="Arial" w:cs="Arial"/>
          <w:b/>
        </w:rPr>
        <w:t>PREGUNTA 3:</w:t>
      </w:r>
      <w:r w:rsidR="007D12AE">
        <w:rPr>
          <w:rFonts w:ascii="Arial" w:hAnsi="Arial" w:cs="Arial"/>
          <w:b/>
        </w:rPr>
        <w:t xml:space="preserve"> </w:t>
      </w:r>
      <w:r w:rsidR="007D12AE" w:rsidRPr="007D12AE">
        <w:rPr>
          <w:rFonts w:ascii="Arial" w:hAnsi="Arial" w:cs="Arial"/>
          <w:bCs/>
        </w:rPr>
        <w:t>¿Cuál es el problema de poner nombres codificados?</w:t>
      </w:r>
    </w:p>
    <w:p w14:paraId="7BC93396" w14:textId="14926B14" w:rsidR="001C3533" w:rsidRDefault="001C3533" w:rsidP="001C3533">
      <w:pPr>
        <w:pStyle w:val="Prrafodelista"/>
        <w:ind w:left="1440"/>
        <w:rPr>
          <w:rFonts w:ascii="Arial" w:hAnsi="Arial" w:cs="Arial"/>
          <w:b/>
        </w:rPr>
      </w:pPr>
      <w:r>
        <w:rPr>
          <w:rFonts w:ascii="Arial" w:hAnsi="Arial" w:cs="Arial"/>
          <w:b/>
        </w:rPr>
        <w:lastRenderedPageBreak/>
        <w:t>Respuesta:</w:t>
      </w:r>
      <w:r w:rsidR="007D12AE" w:rsidRPr="007D12AE">
        <w:t xml:space="preserve"> </w:t>
      </w:r>
      <w:r w:rsidR="007D12AE">
        <w:rPr>
          <w:rFonts w:ascii="Arial" w:hAnsi="Arial" w:cs="Arial"/>
          <w:bCs/>
        </w:rPr>
        <w:t>E</w:t>
      </w:r>
      <w:r w:rsidR="007D12AE" w:rsidRPr="007D12AE">
        <w:rPr>
          <w:rFonts w:ascii="Arial" w:hAnsi="Arial" w:cs="Arial"/>
          <w:bCs/>
        </w:rPr>
        <w:t>s una carga adicional para un nuevo miembro del equipo tener que aprenderse las codificaciones a parte de la lógica del código</w:t>
      </w:r>
      <w:r w:rsidR="007D12AE">
        <w:rPr>
          <w:rFonts w:ascii="Arial" w:hAnsi="Arial" w:cs="Arial"/>
          <w:bCs/>
        </w:rPr>
        <w:t xml:space="preserve"> o es complicado tener en mente siempre la codificación de los nombres</w:t>
      </w:r>
      <w:r w:rsidR="007D12AE" w:rsidRPr="007D12AE">
        <w:rPr>
          <w:rFonts w:ascii="Arial" w:hAnsi="Arial" w:cs="Arial"/>
          <w:bCs/>
        </w:rPr>
        <w:t>.</w:t>
      </w:r>
    </w:p>
    <w:p w14:paraId="49E6054E" w14:textId="77777777" w:rsidR="001C3533" w:rsidRPr="001C3533" w:rsidRDefault="001C3533" w:rsidP="001C3533">
      <w:pPr>
        <w:pStyle w:val="Prrafodelista"/>
        <w:rPr>
          <w:rFonts w:ascii="Arial" w:hAnsi="Arial" w:cs="Arial"/>
          <w:b/>
        </w:rPr>
      </w:pPr>
    </w:p>
    <w:p w14:paraId="5C5BCDAC" w14:textId="77777777" w:rsidR="00E05005" w:rsidRDefault="00E05005" w:rsidP="00E05005">
      <w:pPr>
        <w:pStyle w:val="Prrafodelista"/>
        <w:rPr>
          <w:rFonts w:ascii="Arial" w:hAnsi="Arial" w:cs="Arial"/>
          <w:b/>
        </w:rPr>
      </w:pPr>
    </w:p>
    <w:p w14:paraId="49C756A8" w14:textId="7F54392E" w:rsidR="00E05005" w:rsidRDefault="00E05005" w:rsidP="00E05005">
      <w:pPr>
        <w:rPr>
          <w:rFonts w:ascii="Arial" w:hAnsi="Arial" w:cs="Arial"/>
          <w:b/>
        </w:rPr>
      </w:pPr>
    </w:p>
    <w:sectPr w:rsidR="00E05005" w:rsidSect="009E269B">
      <w:headerReference w:type="default" r:id="rId8"/>
      <w:footerReference w:type="default" r:id="rId9"/>
      <w:pgSz w:w="12240" w:h="15840"/>
      <w:pgMar w:top="1417" w:right="1701" w:bottom="1417" w:left="1701"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D5DB8" w14:textId="77777777" w:rsidR="009E269B" w:rsidRDefault="009E269B" w:rsidP="00C73563">
      <w:pPr>
        <w:spacing w:after="0" w:line="240" w:lineRule="auto"/>
      </w:pPr>
      <w:r>
        <w:separator/>
      </w:r>
    </w:p>
  </w:endnote>
  <w:endnote w:type="continuationSeparator" w:id="0">
    <w:p w14:paraId="1EBBDF63" w14:textId="77777777" w:rsidR="009E269B" w:rsidRDefault="009E269B" w:rsidP="00C7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F8FD9" w14:textId="77777777" w:rsidR="00C73563" w:rsidRDefault="00C73563">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fldChar w:fldCharType="begin"/>
    </w:r>
    <w:r>
      <w:instrText>PAGE   \* MERGEFORMAT</w:instrText>
    </w:r>
    <w:r>
      <w:fldChar w:fldCharType="separate"/>
    </w:r>
    <w:r w:rsidR="005A2772" w:rsidRPr="005A2772">
      <w:rPr>
        <w:rFonts w:asciiTheme="majorHAnsi" w:eastAsiaTheme="majorEastAsia" w:hAnsiTheme="majorHAnsi" w:cstheme="majorBidi"/>
        <w:noProof/>
        <w:lang w:val="es-ES"/>
      </w:rPr>
      <w:t>1</w:t>
    </w:r>
    <w:r>
      <w:rPr>
        <w:rFonts w:asciiTheme="majorHAnsi" w:eastAsiaTheme="majorEastAsia" w:hAnsiTheme="majorHAnsi" w:cstheme="majorBidi"/>
      </w:rPr>
      <w:fldChar w:fldCharType="end"/>
    </w:r>
  </w:p>
  <w:p w14:paraId="773E5903" w14:textId="77777777" w:rsidR="00C73563" w:rsidRDefault="00C735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032E7" w14:textId="77777777" w:rsidR="009E269B" w:rsidRDefault="009E269B" w:rsidP="00C73563">
      <w:pPr>
        <w:spacing w:after="0" w:line="240" w:lineRule="auto"/>
      </w:pPr>
      <w:r>
        <w:separator/>
      </w:r>
    </w:p>
  </w:footnote>
  <w:footnote w:type="continuationSeparator" w:id="0">
    <w:p w14:paraId="00879B34" w14:textId="77777777" w:rsidR="009E269B" w:rsidRDefault="009E269B" w:rsidP="00C7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5400"/>
    </w:tblGrid>
    <w:tr w:rsidR="00604A94" w14:paraId="77CB7E72" w14:textId="77777777" w:rsidTr="00604A94">
      <w:tc>
        <w:tcPr>
          <w:tcW w:w="4948" w:type="dxa"/>
        </w:tcPr>
        <w:p w14:paraId="2D595567" w14:textId="77777777" w:rsidR="00604A94" w:rsidRDefault="00C73563" w:rsidP="00604A94">
          <w:pPr>
            <w:rPr>
              <w:rFonts w:ascii="Arial" w:hAnsi="Arial" w:cs="Arial"/>
              <w:sz w:val="20"/>
              <w:szCs w:val="20"/>
            </w:rPr>
          </w:pPr>
          <w:r w:rsidRPr="00604A94">
            <w:rPr>
              <w:rFonts w:ascii="Arial" w:hAnsi="Arial" w:cs="Arial"/>
              <w:sz w:val="20"/>
              <w:szCs w:val="20"/>
            </w:rPr>
            <w:t xml:space="preserve"> </w:t>
          </w:r>
          <w:r w:rsidR="00604A94">
            <w:rPr>
              <w:rFonts w:ascii="Arial" w:hAnsi="Arial" w:cs="Arial"/>
              <w:sz w:val="20"/>
              <w:szCs w:val="20"/>
            </w:rPr>
            <w:t xml:space="preserve">        </w:t>
          </w:r>
          <w:r w:rsidR="00604A94" w:rsidRPr="00604A94">
            <w:rPr>
              <w:rFonts w:ascii="Arial" w:hAnsi="Arial" w:cs="Arial"/>
              <w:noProof/>
              <w:lang w:val="es-ES" w:eastAsia="es-ES"/>
            </w:rPr>
            <w:drawing>
              <wp:inline distT="0" distB="0" distL="0" distR="0" wp14:anchorId="7E2DE7D4" wp14:editId="4223A26E">
                <wp:extent cx="1116280" cy="603618"/>
                <wp:effectExtent l="0" t="0" r="8255" b="6350"/>
                <wp:docPr id="1" name="Imagen 1" descr="\\snfile01\Publico\Facultad de Medicina\Syllabus  Medicina\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file01\Publico\Facultad de Medicina\Syllabus  Medicina\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9187" cy="605190"/>
                        </a:xfrm>
                        <a:prstGeom prst="rect">
                          <a:avLst/>
                        </a:prstGeom>
                        <a:noFill/>
                        <a:ln>
                          <a:noFill/>
                        </a:ln>
                      </pic:spPr>
                    </pic:pic>
                  </a:graphicData>
                </a:graphic>
              </wp:inline>
            </w:drawing>
          </w:r>
        </w:p>
      </w:tc>
      <w:tc>
        <w:tcPr>
          <w:tcW w:w="5400" w:type="dxa"/>
        </w:tcPr>
        <w:p w14:paraId="1F4C0C58" w14:textId="337FB2E8" w:rsidR="00604A94" w:rsidRPr="00E05005" w:rsidRDefault="00503405" w:rsidP="00604A94">
          <w:pPr>
            <w:jc w:val="center"/>
            <w:rPr>
              <w:rFonts w:ascii="Arial" w:hAnsi="Arial" w:cs="Arial"/>
              <w:b/>
            </w:rPr>
          </w:pPr>
          <w:r>
            <w:rPr>
              <w:rFonts w:ascii="Arial" w:hAnsi="Arial" w:cs="Arial"/>
              <w:b/>
            </w:rPr>
            <w:t>DISEÑO Y ARQUITECTURA DE SOFTWARE</w:t>
          </w:r>
        </w:p>
        <w:p w14:paraId="43824630" w14:textId="77777777" w:rsidR="00604A94" w:rsidRDefault="00604A94" w:rsidP="00604A94">
          <w:pPr>
            <w:rPr>
              <w:rFonts w:ascii="Arial" w:hAnsi="Arial" w:cs="Arial"/>
              <w:sz w:val="20"/>
              <w:szCs w:val="20"/>
            </w:rPr>
          </w:pPr>
        </w:p>
      </w:tc>
    </w:tr>
  </w:tbl>
  <w:p w14:paraId="54BEC18A" w14:textId="77777777" w:rsidR="00604A94" w:rsidRDefault="00604A94">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2C26"/>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E85224"/>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A1D98"/>
    <w:multiLevelType w:val="hybridMultilevel"/>
    <w:tmpl w:val="764A959A"/>
    <w:lvl w:ilvl="0" w:tplc="C88AF3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90828"/>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6731A8"/>
    <w:multiLevelType w:val="hybridMultilevel"/>
    <w:tmpl w:val="85185A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BC5D23"/>
    <w:multiLevelType w:val="hybridMultilevel"/>
    <w:tmpl w:val="810AE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E1717"/>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F81DD0"/>
    <w:multiLevelType w:val="hybridMultilevel"/>
    <w:tmpl w:val="8C6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3311F"/>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E55274"/>
    <w:multiLevelType w:val="hybridMultilevel"/>
    <w:tmpl w:val="F07C7D04"/>
    <w:lvl w:ilvl="0" w:tplc="9704EECA">
      <w:start w:val="1"/>
      <w:numFmt w:val="bullet"/>
      <w:lvlText w:val=""/>
      <w:lvlJc w:val="left"/>
      <w:pPr>
        <w:ind w:left="360" w:hanging="360"/>
      </w:pPr>
      <w:rPr>
        <w:rFonts w:ascii="Symbol" w:hAnsi="Symbol" w:hint="default"/>
      </w:rPr>
    </w:lvl>
    <w:lvl w:ilvl="1" w:tplc="0C0A0003">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0" w15:restartNumberingAfterBreak="0">
    <w:nsid w:val="40FA7969"/>
    <w:multiLevelType w:val="hybridMultilevel"/>
    <w:tmpl w:val="85185A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7563B9"/>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EE6E98"/>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EA20CF"/>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F65B16"/>
    <w:multiLevelType w:val="hybridMultilevel"/>
    <w:tmpl w:val="67C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F4BB8"/>
    <w:multiLevelType w:val="hybridMultilevel"/>
    <w:tmpl w:val="CDC0D5E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7E1030B"/>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1E0A31"/>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433C1A"/>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258788B"/>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085BAD"/>
    <w:multiLevelType w:val="hybridMultilevel"/>
    <w:tmpl w:val="855E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0E032F"/>
    <w:multiLevelType w:val="hybridMultilevel"/>
    <w:tmpl w:val="85185AB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6E5DD7"/>
    <w:multiLevelType w:val="hybridMultilevel"/>
    <w:tmpl w:val="FA427724"/>
    <w:lvl w:ilvl="0" w:tplc="E31A1DC2">
      <w:start w:val="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7030188">
    <w:abstractNumId w:val="15"/>
  </w:num>
  <w:num w:numId="2" w16cid:durableId="1933276223">
    <w:abstractNumId w:val="9"/>
  </w:num>
  <w:num w:numId="3" w16cid:durableId="2007782211">
    <w:abstractNumId w:val="22"/>
  </w:num>
  <w:num w:numId="4" w16cid:durableId="1618246341">
    <w:abstractNumId w:val="7"/>
  </w:num>
  <w:num w:numId="5" w16cid:durableId="921766191">
    <w:abstractNumId w:val="20"/>
  </w:num>
  <w:num w:numId="6" w16cid:durableId="1592858570">
    <w:abstractNumId w:val="14"/>
  </w:num>
  <w:num w:numId="7" w16cid:durableId="2028478150">
    <w:abstractNumId w:val="10"/>
  </w:num>
  <w:num w:numId="8" w16cid:durableId="1097557645">
    <w:abstractNumId w:val="4"/>
  </w:num>
  <w:num w:numId="9" w16cid:durableId="2049867309">
    <w:abstractNumId w:val="12"/>
  </w:num>
  <w:num w:numId="10" w16cid:durableId="1865090359">
    <w:abstractNumId w:val="11"/>
  </w:num>
  <w:num w:numId="11" w16cid:durableId="561715589">
    <w:abstractNumId w:val="3"/>
  </w:num>
  <w:num w:numId="12" w16cid:durableId="2092002572">
    <w:abstractNumId w:val="6"/>
  </w:num>
  <w:num w:numId="13" w16cid:durableId="2016497435">
    <w:abstractNumId w:val="18"/>
  </w:num>
  <w:num w:numId="14" w16cid:durableId="778910565">
    <w:abstractNumId w:val="8"/>
  </w:num>
  <w:num w:numId="15" w16cid:durableId="751202638">
    <w:abstractNumId w:val="17"/>
  </w:num>
  <w:num w:numId="16" w16cid:durableId="1794012723">
    <w:abstractNumId w:val="16"/>
  </w:num>
  <w:num w:numId="17" w16cid:durableId="1458987089">
    <w:abstractNumId w:val="21"/>
  </w:num>
  <w:num w:numId="18" w16cid:durableId="1613396913">
    <w:abstractNumId w:val="13"/>
  </w:num>
  <w:num w:numId="19" w16cid:durableId="1044211127">
    <w:abstractNumId w:val="19"/>
  </w:num>
  <w:num w:numId="20" w16cid:durableId="2012828942">
    <w:abstractNumId w:val="1"/>
  </w:num>
  <w:num w:numId="21" w16cid:durableId="1659259495">
    <w:abstractNumId w:val="0"/>
  </w:num>
  <w:num w:numId="22" w16cid:durableId="698120310">
    <w:abstractNumId w:val="5"/>
  </w:num>
  <w:num w:numId="23" w16cid:durableId="198615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7"/>
    <w:rsid w:val="000379BB"/>
    <w:rsid w:val="0004011B"/>
    <w:rsid w:val="000664DB"/>
    <w:rsid w:val="00077D82"/>
    <w:rsid w:val="000F07ED"/>
    <w:rsid w:val="0011475B"/>
    <w:rsid w:val="001462D9"/>
    <w:rsid w:val="00152C8E"/>
    <w:rsid w:val="0016103F"/>
    <w:rsid w:val="00167D32"/>
    <w:rsid w:val="00181EE2"/>
    <w:rsid w:val="001B0305"/>
    <w:rsid w:val="001C3533"/>
    <w:rsid w:val="002113C5"/>
    <w:rsid w:val="0022424C"/>
    <w:rsid w:val="00264A0D"/>
    <w:rsid w:val="002740B9"/>
    <w:rsid w:val="0034261E"/>
    <w:rsid w:val="00344037"/>
    <w:rsid w:val="00385994"/>
    <w:rsid w:val="003B3AF7"/>
    <w:rsid w:val="003D636A"/>
    <w:rsid w:val="003E1CAB"/>
    <w:rsid w:val="003E6C9E"/>
    <w:rsid w:val="00503405"/>
    <w:rsid w:val="00543FBE"/>
    <w:rsid w:val="00546A04"/>
    <w:rsid w:val="0055765F"/>
    <w:rsid w:val="00593470"/>
    <w:rsid w:val="005A2772"/>
    <w:rsid w:val="005F4475"/>
    <w:rsid w:val="00604A94"/>
    <w:rsid w:val="00632305"/>
    <w:rsid w:val="00640386"/>
    <w:rsid w:val="00643C4E"/>
    <w:rsid w:val="006943B2"/>
    <w:rsid w:val="006A57DD"/>
    <w:rsid w:val="006F6FDE"/>
    <w:rsid w:val="007D12AE"/>
    <w:rsid w:val="00810CA3"/>
    <w:rsid w:val="00834596"/>
    <w:rsid w:val="0087590E"/>
    <w:rsid w:val="008C177E"/>
    <w:rsid w:val="008F6982"/>
    <w:rsid w:val="009130F4"/>
    <w:rsid w:val="00916CCB"/>
    <w:rsid w:val="00956C97"/>
    <w:rsid w:val="00965FAD"/>
    <w:rsid w:val="00997270"/>
    <w:rsid w:val="009E269B"/>
    <w:rsid w:val="00A45209"/>
    <w:rsid w:val="00A45710"/>
    <w:rsid w:val="00A567EC"/>
    <w:rsid w:val="00A61D55"/>
    <w:rsid w:val="00A74DA0"/>
    <w:rsid w:val="00A77C79"/>
    <w:rsid w:val="00AA31BB"/>
    <w:rsid w:val="00AD6491"/>
    <w:rsid w:val="00AE4D7B"/>
    <w:rsid w:val="00B47CCD"/>
    <w:rsid w:val="00B85C22"/>
    <w:rsid w:val="00B95069"/>
    <w:rsid w:val="00C31043"/>
    <w:rsid w:val="00C33615"/>
    <w:rsid w:val="00C55475"/>
    <w:rsid w:val="00C73563"/>
    <w:rsid w:val="00CA2C3D"/>
    <w:rsid w:val="00D20B8D"/>
    <w:rsid w:val="00E05005"/>
    <w:rsid w:val="00E265B6"/>
    <w:rsid w:val="00E31353"/>
    <w:rsid w:val="00E34E09"/>
    <w:rsid w:val="00EC4ECF"/>
    <w:rsid w:val="00ED5833"/>
    <w:rsid w:val="00EF4A28"/>
    <w:rsid w:val="5C7DE081"/>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C2204D4"/>
  <w15:docId w15:val="{11A5A7A0-5E36-BD44-B383-FCA1BB72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C97"/>
    <w:rPr>
      <w:rFonts w:eastAsiaTheme="minorEastAsia"/>
      <w:lang w:eastAsia="es-EC"/>
    </w:rPr>
  </w:style>
  <w:style w:type="paragraph" w:styleId="Ttulo1">
    <w:name w:val="heading 1"/>
    <w:basedOn w:val="Normal"/>
    <w:next w:val="Normal"/>
    <w:link w:val="Ttulo1Car"/>
    <w:uiPriority w:val="9"/>
    <w:qFormat/>
    <w:rsid w:val="00E265B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C97"/>
    <w:pPr>
      <w:ind w:left="720"/>
      <w:contextualSpacing/>
    </w:pPr>
  </w:style>
  <w:style w:type="character" w:styleId="Hipervnculo">
    <w:name w:val="Hyperlink"/>
    <w:basedOn w:val="Fuentedeprrafopredeter"/>
    <w:uiPriority w:val="99"/>
    <w:unhideWhenUsed/>
    <w:rsid w:val="00956C97"/>
    <w:rPr>
      <w:color w:val="0000FF"/>
      <w:u w:val="single"/>
    </w:rPr>
  </w:style>
  <w:style w:type="paragraph" w:styleId="Encabezado">
    <w:name w:val="header"/>
    <w:basedOn w:val="Normal"/>
    <w:link w:val="EncabezadoCar"/>
    <w:uiPriority w:val="99"/>
    <w:unhideWhenUsed/>
    <w:rsid w:val="00C735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3563"/>
    <w:rPr>
      <w:rFonts w:eastAsiaTheme="minorEastAsia"/>
      <w:lang w:eastAsia="es-EC"/>
    </w:rPr>
  </w:style>
  <w:style w:type="paragraph" w:styleId="Piedepgina">
    <w:name w:val="footer"/>
    <w:basedOn w:val="Normal"/>
    <w:link w:val="PiedepginaCar"/>
    <w:uiPriority w:val="99"/>
    <w:unhideWhenUsed/>
    <w:rsid w:val="00C735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3563"/>
    <w:rPr>
      <w:rFonts w:eastAsiaTheme="minorEastAsia"/>
      <w:lang w:eastAsia="es-EC"/>
    </w:rPr>
  </w:style>
  <w:style w:type="paragraph" w:styleId="Textodeglobo">
    <w:name w:val="Balloon Text"/>
    <w:basedOn w:val="Normal"/>
    <w:link w:val="TextodegloboCar"/>
    <w:uiPriority w:val="99"/>
    <w:semiHidden/>
    <w:unhideWhenUsed/>
    <w:rsid w:val="00C735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3563"/>
    <w:rPr>
      <w:rFonts w:ascii="Tahoma" w:eastAsiaTheme="minorEastAsia" w:hAnsi="Tahoma" w:cs="Tahoma"/>
      <w:sz w:val="16"/>
      <w:szCs w:val="16"/>
      <w:lang w:eastAsia="es-EC"/>
    </w:rPr>
  </w:style>
  <w:style w:type="character" w:styleId="Hipervnculovisitado">
    <w:name w:val="FollowedHyperlink"/>
    <w:basedOn w:val="Fuentedeprrafopredeter"/>
    <w:uiPriority w:val="99"/>
    <w:semiHidden/>
    <w:unhideWhenUsed/>
    <w:rsid w:val="008C177E"/>
    <w:rPr>
      <w:color w:val="800080" w:themeColor="followedHyperlink"/>
      <w:u w:val="single"/>
    </w:rPr>
  </w:style>
  <w:style w:type="table" w:styleId="Tablaconcuadrcula">
    <w:name w:val="Table Grid"/>
    <w:basedOn w:val="Tablanormal"/>
    <w:uiPriority w:val="59"/>
    <w:rsid w:val="00604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value">
    <w:name w:val="textvalue"/>
    <w:basedOn w:val="Fuentedeprrafopredeter"/>
    <w:rsid w:val="00E05005"/>
  </w:style>
  <w:style w:type="character" w:customStyle="1" w:styleId="scorevalue">
    <w:name w:val="scorevalue"/>
    <w:basedOn w:val="Fuentedeprrafopredeter"/>
    <w:rsid w:val="005F4475"/>
  </w:style>
  <w:style w:type="character" w:customStyle="1" w:styleId="Ttulo1Car">
    <w:name w:val="Título 1 Car"/>
    <w:basedOn w:val="Fuentedeprrafopredeter"/>
    <w:link w:val="Ttulo1"/>
    <w:uiPriority w:val="9"/>
    <w:rsid w:val="00E265B6"/>
    <w:rPr>
      <w:rFonts w:asciiTheme="majorHAnsi" w:eastAsiaTheme="majorEastAsia" w:hAnsiTheme="majorHAnsi" w:cstheme="majorBidi"/>
      <w:color w:val="365F91" w:themeColor="accent1" w:themeShade="BF"/>
      <w:sz w:val="32"/>
      <w:szCs w:val="32"/>
      <w:lang w:val="en-US"/>
    </w:rPr>
  </w:style>
  <w:style w:type="paragraph" w:styleId="Bibliografa">
    <w:name w:val="Bibliography"/>
    <w:basedOn w:val="Normal"/>
    <w:next w:val="Normal"/>
    <w:uiPriority w:val="37"/>
    <w:unhideWhenUsed/>
    <w:rsid w:val="00E26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95963">
      <w:bodyDiv w:val="1"/>
      <w:marLeft w:val="0"/>
      <w:marRight w:val="0"/>
      <w:marTop w:val="0"/>
      <w:marBottom w:val="0"/>
      <w:divBdr>
        <w:top w:val="none" w:sz="0" w:space="0" w:color="auto"/>
        <w:left w:val="none" w:sz="0" w:space="0" w:color="auto"/>
        <w:bottom w:val="none" w:sz="0" w:space="0" w:color="auto"/>
        <w:right w:val="none" w:sz="0" w:space="0" w:color="auto"/>
      </w:divBdr>
    </w:div>
    <w:div w:id="58361468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1093941648">
      <w:bodyDiv w:val="1"/>
      <w:marLeft w:val="0"/>
      <w:marRight w:val="0"/>
      <w:marTop w:val="0"/>
      <w:marBottom w:val="0"/>
      <w:divBdr>
        <w:top w:val="none" w:sz="0" w:space="0" w:color="auto"/>
        <w:left w:val="none" w:sz="0" w:space="0" w:color="auto"/>
        <w:bottom w:val="none" w:sz="0" w:space="0" w:color="auto"/>
        <w:right w:val="none" w:sz="0" w:space="0" w:color="auto"/>
      </w:divBdr>
    </w:div>
    <w:div w:id="1270234351">
      <w:bodyDiv w:val="1"/>
      <w:marLeft w:val="0"/>
      <w:marRight w:val="0"/>
      <w:marTop w:val="0"/>
      <w:marBottom w:val="0"/>
      <w:divBdr>
        <w:top w:val="none" w:sz="0" w:space="0" w:color="auto"/>
        <w:left w:val="none" w:sz="0" w:space="0" w:color="auto"/>
        <w:bottom w:val="none" w:sz="0" w:space="0" w:color="auto"/>
        <w:right w:val="none" w:sz="0" w:space="0" w:color="auto"/>
      </w:divBdr>
      <w:divsChild>
        <w:div w:id="636379742">
          <w:marLeft w:val="0"/>
          <w:marRight w:val="0"/>
          <w:marTop w:val="0"/>
          <w:marBottom w:val="0"/>
          <w:divBdr>
            <w:top w:val="none" w:sz="0" w:space="0" w:color="auto"/>
            <w:left w:val="none" w:sz="0" w:space="0" w:color="auto"/>
            <w:bottom w:val="none" w:sz="0" w:space="0" w:color="auto"/>
            <w:right w:val="none" w:sz="0" w:space="0" w:color="auto"/>
          </w:divBdr>
        </w:div>
        <w:div w:id="527721433">
          <w:marLeft w:val="0"/>
          <w:marRight w:val="0"/>
          <w:marTop w:val="0"/>
          <w:marBottom w:val="0"/>
          <w:divBdr>
            <w:top w:val="none" w:sz="0" w:space="0" w:color="auto"/>
            <w:left w:val="none" w:sz="0" w:space="0" w:color="auto"/>
            <w:bottom w:val="none" w:sz="0" w:space="0" w:color="auto"/>
            <w:right w:val="none" w:sz="0" w:space="0" w:color="auto"/>
          </w:divBdr>
          <w:divsChild>
            <w:div w:id="2072389784">
              <w:marLeft w:val="0"/>
              <w:marRight w:val="0"/>
              <w:marTop w:val="0"/>
              <w:marBottom w:val="0"/>
              <w:divBdr>
                <w:top w:val="none" w:sz="0" w:space="0" w:color="auto"/>
                <w:left w:val="none" w:sz="0" w:space="0" w:color="auto"/>
                <w:bottom w:val="none" w:sz="0" w:space="0" w:color="auto"/>
                <w:right w:val="none" w:sz="0" w:space="0" w:color="auto"/>
              </w:divBdr>
              <w:divsChild>
                <w:div w:id="1257521770">
                  <w:marLeft w:val="0"/>
                  <w:marRight w:val="0"/>
                  <w:marTop w:val="0"/>
                  <w:marBottom w:val="0"/>
                  <w:divBdr>
                    <w:top w:val="none" w:sz="0" w:space="0" w:color="auto"/>
                    <w:left w:val="none" w:sz="0" w:space="0" w:color="auto"/>
                    <w:bottom w:val="none" w:sz="0" w:space="0" w:color="auto"/>
                    <w:right w:val="none" w:sz="0" w:space="0" w:color="auto"/>
                  </w:divBdr>
                </w:div>
              </w:divsChild>
            </w:div>
            <w:div w:id="1962685418">
              <w:marLeft w:val="0"/>
              <w:marRight w:val="0"/>
              <w:marTop w:val="0"/>
              <w:marBottom w:val="0"/>
              <w:divBdr>
                <w:top w:val="none" w:sz="0" w:space="0" w:color="auto"/>
                <w:left w:val="none" w:sz="0" w:space="0" w:color="auto"/>
                <w:bottom w:val="none" w:sz="0" w:space="0" w:color="auto"/>
                <w:right w:val="none" w:sz="0" w:space="0" w:color="auto"/>
              </w:divBdr>
            </w:div>
          </w:divsChild>
        </w:div>
        <w:div w:id="1185556892">
          <w:marLeft w:val="0"/>
          <w:marRight w:val="0"/>
          <w:marTop w:val="0"/>
          <w:marBottom w:val="0"/>
          <w:divBdr>
            <w:top w:val="none" w:sz="0" w:space="0" w:color="auto"/>
            <w:left w:val="none" w:sz="0" w:space="0" w:color="auto"/>
            <w:bottom w:val="none" w:sz="0" w:space="0" w:color="auto"/>
            <w:right w:val="none" w:sz="0" w:space="0" w:color="auto"/>
          </w:divBdr>
          <w:divsChild>
            <w:div w:id="623971409">
              <w:marLeft w:val="0"/>
              <w:marRight w:val="0"/>
              <w:marTop w:val="0"/>
              <w:marBottom w:val="0"/>
              <w:divBdr>
                <w:top w:val="none" w:sz="0" w:space="0" w:color="auto"/>
                <w:left w:val="none" w:sz="0" w:space="0" w:color="auto"/>
                <w:bottom w:val="none" w:sz="0" w:space="0" w:color="auto"/>
                <w:right w:val="none" w:sz="0" w:space="0" w:color="auto"/>
              </w:divBdr>
              <w:divsChild>
                <w:div w:id="166025610">
                  <w:marLeft w:val="0"/>
                  <w:marRight w:val="0"/>
                  <w:marTop w:val="0"/>
                  <w:marBottom w:val="0"/>
                  <w:divBdr>
                    <w:top w:val="none" w:sz="0" w:space="0" w:color="auto"/>
                    <w:left w:val="none" w:sz="0" w:space="0" w:color="auto"/>
                    <w:bottom w:val="none" w:sz="0" w:space="0" w:color="auto"/>
                    <w:right w:val="none" w:sz="0" w:space="0" w:color="auto"/>
                  </w:divBdr>
                </w:div>
              </w:divsChild>
            </w:div>
            <w:div w:id="191114412">
              <w:marLeft w:val="0"/>
              <w:marRight w:val="0"/>
              <w:marTop w:val="0"/>
              <w:marBottom w:val="0"/>
              <w:divBdr>
                <w:top w:val="none" w:sz="0" w:space="0" w:color="auto"/>
                <w:left w:val="none" w:sz="0" w:space="0" w:color="auto"/>
                <w:bottom w:val="none" w:sz="0" w:space="0" w:color="auto"/>
                <w:right w:val="none" w:sz="0" w:space="0" w:color="auto"/>
              </w:divBdr>
            </w:div>
          </w:divsChild>
        </w:div>
        <w:div w:id="179786023">
          <w:marLeft w:val="0"/>
          <w:marRight w:val="0"/>
          <w:marTop w:val="0"/>
          <w:marBottom w:val="0"/>
          <w:divBdr>
            <w:top w:val="none" w:sz="0" w:space="0" w:color="auto"/>
            <w:left w:val="none" w:sz="0" w:space="0" w:color="auto"/>
            <w:bottom w:val="none" w:sz="0" w:space="0" w:color="auto"/>
            <w:right w:val="none" w:sz="0" w:space="0" w:color="auto"/>
          </w:divBdr>
          <w:divsChild>
            <w:div w:id="153837589">
              <w:marLeft w:val="0"/>
              <w:marRight w:val="0"/>
              <w:marTop w:val="0"/>
              <w:marBottom w:val="0"/>
              <w:divBdr>
                <w:top w:val="none" w:sz="0" w:space="0" w:color="auto"/>
                <w:left w:val="none" w:sz="0" w:space="0" w:color="auto"/>
                <w:bottom w:val="none" w:sz="0" w:space="0" w:color="auto"/>
                <w:right w:val="none" w:sz="0" w:space="0" w:color="auto"/>
              </w:divBdr>
              <w:divsChild>
                <w:div w:id="1828472253">
                  <w:marLeft w:val="0"/>
                  <w:marRight w:val="0"/>
                  <w:marTop w:val="0"/>
                  <w:marBottom w:val="0"/>
                  <w:divBdr>
                    <w:top w:val="none" w:sz="0" w:space="0" w:color="auto"/>
                    <w:left w:val="none" w:sz="0" w:space="0" w:color="auto"/>
                    <w:bottom w:val="none" w:sz="0" w:space="0" w:color="auto"/>
                    <w:right w:val="none" w:sz="0" w:space="0" w:color="auto"/>
                  </w:divBdr>
                </w:div>
              </w:divsChild>
            </w:div>
            <w:div w:id="853961589">
              <w:marLeft w:val="0"/>
              <w:marRight w:val="0"/>
              <w:marTop w:val="0"/>
              <w:marBottom w:val="0"/>
              <w:divBdr>
                <w:top w:val="none" w:sz="0" w:space="0" w:color="auto"/>
                <w:left w:val="none" w:sz="0" w:space="0" w:color="auto"/>
                <w:bottom w:val="none" w:sz="0" w:space="0" w:color="auto"/>
                <w:right w:val="none" w:sz="0" w:space="0" w:color="auto"/>
              </w:divBdr>
            </w:div>
          </w:divsChild>
        </w:div>
        <w:div w:id="1095907648">
          <w:marLeft w:val="0"/>
          <w:marRight w:val="0"/>
          <w:marTop w:val="0"/>
          <w:marBottom w:val="0"/>
          <w:divBdr>
            <w:top w:val="none" w:sz="0" w:space="0" w:color="auto"/>
            <w:left w:val="none" w:sz="0" w:space="0" w:color="auto"/>
            <w:bottom w:val="none" w:sz="0" w:space="0" w:color="auto"/>
            <w:right w:val="none" w:sz="0" w:space="0" w:color="auto"/>
          </w:divBdr>
        </w:div>
        <w:div w:id="2136291773">
          <w:marLeft w:val="0"/>
          <w:marRight w:val="0"/>
          <w:marTop w:val="0"/>
          <w:marBottom w:val="0"/>
          <w:divBdr>
            <w:top w:val="none" w:sz="0" w:space="0" w:color="auto"/>
            <w:left w:val="none" w:sz="0" w:space="0" w:color="auto"/>
            <w:bottom w:val="none" w:sz="0" w:space="0" w:color="auto"/>
            <w:right w:val="none" w:sz="0" w:space="0" w:color="auto"/>
          </w:divBdr>
          <w:divsChild>
            <w:div w:id="921371616">
              <w:marLeft w:val="0"/>
              <w:marRight w:val="0"/>
              <w:marTop w:val="0"/>
              <w:marBottom w:val="0"/>
              <w:divBdr>
                <w:top w:val="none" w:sz="0" w:space="0" w:color="auto"/>
                <w:left w:val="none" w:sz="0" w:space="0" w:color="auto"/>
                <w:bottom w:val="none" w:sz="0" w:space="0" w:color="auto"/>
                <w:right w:val="none" w:sz="0" w:space="0" w:color="auto"/>
              </w:divBdr>
              <w:divsChild>
                <w:div w:id="1730693053">
                  <w:marLeft w:val="0"/>
                  <w:marRight w:val="0"/>
                  <w:marTop w:val="0"/>
                  <w:marBottom w:val="0"/>
                  <w:divBdr>
                    <w:top w:val="none" w:sz="0" w:space="0" w:color="auto"/>
                    <w:left w:val="none" w:sz="0" w:space="0" w:color="auto"/>
                    <w:bottom w:val="none" w:sz="0" w:space="0" w:color="auto"/>
                    <w:right w:val="none" w:sz="0" w:space="0" w:color="auto"/>
                  </w:divBdr>
                </w:div>
              </w:divsChild>
            </w:div>
            <w:div w:id="628970999">
              <w:marLeft w:val="0"/>
              <w:marRight w:val="0"/>
              <w:marTop w:val="0"/>
              <w:marBottom w:val="0"/>
              <w:divBdr>
                <w:top w:val="none" w:sz="0" w:space="0" w:color="auto"/>
                <w:left w:val="none" w:sz="0" w:space="0" w:color="auto"/>
                <w:bottom w:val="none" w:sz="0" w:space="0" w:color="auto"/>
                <w:right w:val="none" w:sz="0" w:space="0" w:color="auto"/>
              </w:divBdr>
            </w:div>
          </w:divsChild>
        </w:div>
        <w:div w:id="2008173658">
          <w:marLeft w:val="0"/>
          <w:marRight w:val="0"/>
          <w:marTop w:val="0"/>
          <w:marBottom w:val="0"/>
          <w:divBdr>
            <w:top w:val="none" w:sz="0" w:space="0" w:color="auto"/>
            <w:left w:val="none" w:sz="0" w:space="0" w:color="auto"/>
            <w:bottom w:val="none" w:sz="0" w:space="0" w:color="auto"/>
            <w:right w:val="none" w:sz="0" w:space="0" w:color="auto"/>
          </w:divBdr>
          <w:divsChild>
            <w:div w:id="1554924804">
              <w:marLeft w:val="0"/>
              <w:marRight w:val="0"/>
              <w:marTop w:val="0"/>
              <w:marBottom w:val="0"/>
              <w:divBdr>
                <w:top w:val="none" w:sz="0" w:space="0" w:color="auto"/>
                <w:left w:val="none" w:sz="0" w:space="0" w:color="auto"/>
                <w:bottom w:val="none" w:sz="0" w:space="0" w:color="auto"/>
                <w:right w:val="none" w:sz="0" w:space="0" w:color="auto"/>
              </w:divBdr>
              <w:divsChild>
                <w:div w:id="345789331">
                  <w:marLeft w:val="0"/>
                  <w:marRight w:val="0"/>
                  <w:marTop w:val="0"/>
                  <w:marBottom w:val="0"/>
                  <w:divBdr>
                    <w:top w:val="none" w:sz="0" w:space="0" w:color="auto"/>
                    <w:left w:val="none" w:sz="0" w:space="0" w:color="auto"/>
                    <w:bottom w:val="none" w:sz="0" w:space="0" w:color="auto"/>
                    <w:right w:val="none" w:sz="0" w:space="0" w:color="auto"/>
                  </w:divBdr>
                </w:div>
              </w:divsChild>
            </w:div>
            <w:div w:id="1385065276">
              <w:marLeft w:val="0"/>
              <w:marRight w:val="0"/>
              <w:marTop w:val="0"/>
              <w:marBottom w:val="0"/>
              <w:divBdr>
                <w:top w:val="none" w:sz="0" w:space="0" w:color="auto"/>
                <w:left w:val="none" w:sz="0" w:space="0" w:color="auto"/>
                <w:bottom w:val="none" w:sz="0" w:space="0" w:color="auto"/>
                <w:right w:val="none" w:sz="0" w:space="0" w:color="auto"/>
              </w:divBdr>
            </w:div>
          </w:divsChild>
        </w:div>
        <w:div w:id="331028358">
          <w:marLeft w:val="0"/>
          <w:marRight w:val="0"/>
          <w:marTop w:val="0"/>
          <w:marBottom w:val="0"/>
          <w:divBdr>
            <w:top w:val="none" w:sz="0" w:space="0" w:color="auto"/>
            <w:left w:val="none" w:sz="0" w:space="0" w:color="auto"/>
            <w:bottom w:val="none" w:sz="0" w:space="0" w:color="auto"/>
            <w:right w:val="none" w:sz="0" w:space="0" w:color="auto"/>
          </w:divBdr>
          <w:divsChild>
            <w:div w:id="1925987965">
              <w:marLeft w:val="0"/>
              <w:marRight w:val="0"/>
              <w:marTop w:val="0"/>
              <w:marBottom w:val="0"/>
              <w:divBdr>
                <w:top w:val="none" w:sz="0" w:space="0" w:color="auto"/>
                <w:left w:val="none" w:sz="0" w:space="0" w:color="auto"/>
                <w:bottom w:val="none" w:sz="0" w:space="0" w:color="auto"/>
                <w:right w:val="none" w:sz="0" w:space="0" w:color="auto"/>
              </w:divBdr>
              <w:divsChild>
                <w:div w:id="941493245">
                  <w:marLeft w:val="0"/>
                  <w:marRight w:val="0"/>
                  <w:marTop w:val="0"/>
                  <w:marBottom w:val="0"/>
                  <w:divBdr>
                    <w:top w:val="none" w:sz="0" w:space="0" w:color="auto"/>
                    <w:left w:val="none" w:sz="0" w:space="0" w:color="auto"/>
                    <w:bottom w:val="none" w:sz="0" w:space="0" w:color="auto"/>
                    <w:right w:val="none" w:sz="0" w:space="0" w:color="auto"/>
                  </w:divBdr>
                </w:div>
              </w:divsChild>
            </w:div>
            <w:div w:id="1626422690">
              <w:marLeft w:val="0"/>
              <w:marRight w:val="0"/>
              <w:marTop w:val="0"/>
              <w:marBottom w:val="0"/>
              <w:divBdr>
                <w:top w:val="none" w:sz="0" w:space="0" w:color="auto"/>
                <w:left w:val="none" w:sz="0" w:space="0" w:color="auto"/>
                <w:bottom w:val="none" w:sz="0" w:space="0" w:color="auto"/>
                <w:right w:val="none" w:sz="0" w:space="0" w:color="auto"/>
              </w:divBdr>
            </w:div>
          </w:divsChild>
        </w:div>
        <w:div w:id="1078870856">
          <w:marLeft w:val="0"/>
          <w:marRight w:val="0"/>
          <w:marTop w:val="0"/>
          <w:marBottom w:val="0"/>
          <w:divBdr>
            <w:top w:val="none" w:sz="0" w:space="0" w:color="auto"/>
            <w:left w:val="none" w:sz="0" w:space="0" w:color="auto"/>
            <w:bottom w:val="none" w:sz="0" w:space="0" w:color="auto"/>
            <w:right w:val="none" w:sz="0" w:space="0" w:color="auto"/>
          </w:divBdr>
        </w:div>
        <w:div w:id="131486017">
          <w:marLeft w:val="0"/>
          <w:marRight w:val="0"/>
          <w:marTop w:val="0"/>
          <w:marBottom w:val="0"/>
          <w:divBdr>
            <w:top w:val="none" w:sz="0" w:space="0" w:color="auto"/>
            <w:left w:val="none" w:sz="0" w:space="0" w:color="auto"/>
            <w:bottom w:val="none" w:sz="0" w:space="0" w:color="auto"/>
            <w:right w:val="none" w:sz="0" w:space="0" w:color="auto"/>
          </w:divBdr>
          <w:divsChild>
            <w:div w:id="1998487523">
              <w:marLeft w:val="0"/>
              <w:marRight w:val="0"/>
              <w:marTop w:val="0"/>
              <w:marBottom w:val="0"/>
              <w:divBdr>
                <w:top w:val="none" w:sz="0" w:space="0" w:color="auto"/>
                <w:left w:val="none" w:sz="0" w:space="0" w:color="auto"/>
                <w:bottom w:val="none" w:sz="0" w:space="0" w:color="auto"/>
                <w:right w:val="none" w:sz="0" w:space="0" w:color="auto"/>
              </w:divBdr>
              <w:divsChild>
                <w:div w:id="826632409">
                  <w:marLeft w:val="0"/>
                  <w:marRight w:val="0"/>
                  <w:marTop w:val="0"/>
                  <w:marBottom w:val="0"/>
                  <w:divBdr>
                    <w:top w:val="none" w:sz="0" w:space="0" w:color="auto"/>
                    <w:left w:val="none" w:sz="0" w:space="0" w:color="auto"/>
                    <w:bottom w:val="none" w:sz="0" w:space="0" w:color="auto"/>
                    <w:right w:val="none" w:sz="0" w:space="0" w:color="auto"/>
                  </w:divBdr>
                </w:div>
              </w:divsChild>
            </w:div>
            <w:div w:id="1710689848">
              <w:marLeft w:val="0"/>
              <w:marRight w:val="0"/>
              <w:marTop w:val="0"/>
              <w:marBottom w:val="0"/>
              <w:divBdr>
                <w:top w:val="none" w:sz="0" w:space="0" w:color="auto"/>
                <w:left w:val="none" w:sz="0" w:space="0" w:color="auto"/>
                <w:bottom w:val="none" w:sz="0" w:space="0" w:color="auto"/>
                <w:right w:val="none" w:sz="0" w:space="0" w:color="auto"/>
              </w:divBdr>
            </w:div>
          </w:divsChild>
        </w:div>
        <w:div w:id="1736859633">
          <w:marLeft w:val="0"/>
          <w:marRight w:val="0"/>
          <w:marTop w:val="0"/>
          <w:marBottom w:val="0"/>
          <w:divBdr>
            <w:top w:val="none" w:sz="0" w:space="0" w:color="auto"/>
            <w:left w:val="none" w:sz="0" w:space="0" w:color="auto"/>
            <w:bottom w:val="none" w:sz="0" w:space="0" w:color="auto"/>
            <w:right w:val="none" w:sz="0" w:space="0" w:color="auto"/>
          </w:divBdr>
          <w:divsChild>
            <w:div w:id="1800995418">
              <w:marLeft w:val="0"/>
              <w:marRight w:val="0"/>
              <w:marTop w:val="0"/>
              <w:marBottom w:val="0"/>
              <w:divBdr>
                <w:top w:val="none" w:sz="0" w:space="0" w:color="auto"/>
                <w:left w:val="none" w:sz="0" w:space="0" w:color="auto"/>
                <w:bottom w:val="none" w:sz="0" w:space="0" w:color="auto"/>
                <w:right w:val="none" w:sz="0" w:space="0" w:color="auto"/>
              </w:divBdr>
              <w:divsChild>
                <w:div w:id="754859735">
                  <w:marLeft w:val="0"/>
                  <w:marRight w:val="0"/>
                  <w:marTop w:val="0"/>
                  <w:marBottom w:val="0"/>
                  <w:divBdr>
                    <w:top w:val="none" w:sz="0" w:space="0" w:color="auto"/>
                    <w:left w:val="none" w:sz="0" w:space="0" w:color="auto"/>
                    <w:bottom w:val="none" w:sz="0" w:space="0" w:color="auto"/>
                    <w:right w:val="none" w:sz="0" w:space="0" w:color="auto"/>
                  </w:divBdr>
                </w:div>
              </w:divsChild>
            </w:div>
            <w:div w:id="746926026">
              <w:marLeft w:val="0"/>
              <w:marRight w:val="0"/>
              <w:marTop w:val="0"/>
              <w:marBottom w:val="0"/>
              <w:divBdr>
                <w:top w:val="none" w:sz="0" w:space="0" w:color="auto"/>
                <w:left w:val="none" w:sz="0" w:space="0" w:color="auto"/>
                <w:bottom w:val="none" w:sz="0" w:space="0" w:color="auto"/>
                <w:right w:val="none" w:sz="0" w:space="0" w:color="auto"/>
              </w:divBdr>
            </w:div>
          </w:divsChild>
        </w:div>
        <w:div w:id="456870963">
          <w:marLeft w:val="0"/>
          <w:marRight w:val="0"/>
          <w:marTop w:val="0"/>
          <w:marBottom w:val="0"/>
          <w:divBdr>
            <w:top w:val="none" w:sz="0" w:space="0" w:color="auto"/>
            <w:left w:val="none" w:sz="0" w:space="0" w:color="auto"/>
            <w:bottom w:val="none" w:sz="0" w:space="0" w:color="auto"/>
            <w:right w:val="none" w:sz="0" w:space="0" w:color="auto"/>
          </w:divBdr>
          <w:divsChild>
            <w:div w:id="937373677">
              <w:marLeft w:val="0"/>
              <w:marRight w:val="0"/>
              <w:marTop w:val="0"/>
              <w:marBottom w:val="0"/>
              <w:divBdr>
                <w:top w:val="none" w:sz="0" w:space="0" w:color="auto"/>
                <w:left w:val="none" w:sz="0" w:space="0" w:color="auto"/>
                <w:bottom w:val="none" w:sz="0" w:space="0" w:color="auto"/>
                <w:right w:val="none" w:sz="0" w:space="0" w:color="auto"/>
              </w:divBdr>
              <w:divsChild>
                <w:div w:id="1439908093">
                  <w:marLeft w:val="0"/>
                  <w:marRight w:val="0"/>
                  <w:marTop w:val="0"/>
                  <w:marBottom w:val="0"/>
                  <w:divBdr>
                    <w:top w:val="none" w:sz="0" w:space="0" w:color="auto"/>
                    <w:left w:val="none" w:sz="0" w:space="0" w:color="auto"/>
                    <w:bottom w:val="none" w:sz="0" w:space="0" w:color="auto"/>
                    <w:right w:val="none" w:sz="0" w:space="0" w:color="auto"/>
                  </w:divBdr>
                </w:div>
              </w:divsChild>
            </w:div>
            <w:div w:id="480779493">
              <w:marLeft w:val="0"/>
              <w:marRight w:val="0"/>
              <w:marTop w:val="0"/>
              <w:marBottom w:val="0"/>
              <w:divBdr>
                <w:top w:val="none" w:sz="0" w:space="0" w:color="auto"/>
                <w:left w:val="none" w:sz="0" w:space="0" w:color="auto"/>
                <w:bottom w:val="none" w:sz="0" w:space="0" w:color="auto"/>
                <w:right w:val="none" w:sz="0" w:space="0" w:color="auto"/>
              </w:divBdr>
            </w:div>
          </w:divsChild>
        </w:div>
        <w:div w:id="1807236314">
          <w:marLeft w:val="0"/>
          <w:marRight w:val="0"/>
          <w:marTop w:val="0"/>
          <w:marBottom w:val="0"/>
          <w:divBdr>
            <w:top w:val="none" w:sz="0" w:space="0" w:color="auto"/>
            <w:left w:val="none" w:sz="0" w:space="0" w:color="auto"/>
            <w:bottom w:val="none" w:sz="0" w:space="0" w:color="auto"/>
            <w:right w:val="none" w:sz="0" w:space="0" w:color="auto"/>
          </w:divBdr>
        </w:div>
        <w:div w:id="81876132">
          <w:marLeft w:val="0"/>
          <w:marRight w:val="0"/>
          <w:marTop w:val="0"/>
          <w:marBottom w:val="0"/>
          <w:divBdr>
            <w:top w:val="none" w:sz="0" w:space="0" w:color="auto"/>
            <w:left w:val="none" w:sz="0" w:space="0" w:color="auto"/>
            <w:bottom w:val="none" w:sz="0" w:space="0" w:color="auto"/>
            <w:right w:val="none" w:sz="0" w:space="0" w:color="auto"/>
          </w:divBdr>
          <w:divsChild>
            <w:div w:id="836383281">
              <w:marLeft w:val="0"/>
              <w:marRight w:val="0"/>
              <w:marTop w:val="0"/>
              <w:marBottom w:val="0"/>
              <w:divBdr>
                <w:top w:val="none" w:sz="0" w:space="0" w:color="auto"/>
                <w:left w:val="none" w:sz="0" w:space="0" w:color="auto"/>
                <w:bottom w:val="none" w:sz="0" w:space="0" w:color="auto"/>
                <w:right w:val="none" w:sz="0" w:space="0" w:color="auto"/>
              </w:divBdr>
              <w:divsChild>
                <w:div w:id="580218358">
                  <w:marLeft w:val="0"/>
                  <w:marRight w:val="0"/>
                  <w:marTop w:val="0"/>
                  <w:marBottom w:val="0"/>
                  <w:divBdr>
                    <w:top w:val="none" w:sz="0" w:space="0" w:color="auto"/>
                    <w:left w:val="none" w:sz="0" w:space="0" w:color="auto"/>
                    <w:bottom w:val="none" w:sz="0" w:space="0" w:color="auto"/>
                    <w:right w:val="none" w:sz="0" w:space="0" w:color="auto"/>
                  </w:divBdr>
                </w:div>
              </w:divsChild>
            </w:div>
            <w:div w:id="504513981">
              <w:marLeft w:val="0"/>
              <w:marRight w:val="0"/>
              <w:marTop w:val="0"/>
              <w:marBottom w:val="0"/>
              <w:divBdr>
                <w:top w:val="none" w:sz="0" w:space="0" w:color="auto"/>
                <w:left w:val="none" w:sz="0" w:space="0" w:color="auto"/>
                <w:bottom w:val="none" w:sz="0" w:space="0" w:color="auto"/>
                <w:right w:val="none" w:sz="0" w:space="0" w:color="auto"/>
              </w:divBdr>
            </w:div>
          </w:divsChild>
        </w:div>
        <w:div w:id="550656573">
          <w:marLeft w:val="0"/>
          <w:marRight w:val="0"/>
          <w:marTop w:val="0"/>
          <w:marBottom w:val="0"/>
          <w:divBdr>
            <w:top w:val="none" w:sz="0" w:space="0" w:color="auto"/>
            <w:left w:val="none" w:sz="0" w:space="0" w:color="auto"/>
            <w:bottom w:val="none" w:sz="0" w:space="0" w:color="auto"/>
            <w:right w:val="none" w:sz="0" w:space="0" w:color="auto"/>
          </w:divBdr>
          <w:divsChild>
            <w:div w:id="185826383">
              <w:marLeft w:val="0"/>
              <w:marRight w:val="0"/>
              <w:marTop w:val="0"/>
              <w:marBottom w:val="0"/>
              <w:divBdr>
                <w:top w:val="none" w:sz="0" w:space="0" w:color="auto"/>
                <w:left w:val="none" w:sz="0" w:space="0" w:color="auto"/>
                <w:bottom w:val="none" w:sz="0" w:space="0" w:color="auto"/>
                <w:right w:val="none" w:sz="0" w:space="0" w:color="auto"/>
              </w:divBdr>
              <w:divsChild>
                <w:div w:id="1127819804">
                  <w:marLeft w:val="0"/>
                  <w:marRight w:val="0"/>
                  <w:marTop w:val="0"/>
                  <w:marBottom w:val="0"/>
                  <w:divBdr>
                    <w:top w:val="none" w:sz="0" w:space="0" w:color="auto"/>
                    <w:left w:val="none" w:sz="0" w:space="0" w:color="auto"/>
                    <w:bottom w:val="none" w:sz="0" w:space="0" w:color="auto"/>
                    <w:right w:val="none" w:sz="0" w:space="0" w:color="auto"/>
                  </w:divBdr>
                </w:div>
              </w:divsChild>
            </w:div>
            <w:div w:id="9843049">
              <w:marLeft w:val="0"/>
              <w:marRight w:val="0"/>
              <w:marTop w:val="0"/>
              <w:marBottom w:val="0"/>
              <w:divBdr>
                <w:top w:val="none" w:sz="0" w:space="0" w:color="auto"/>
                <w:left w:val="none" w:sz="0" w:space="0" w:color="auto"/>
                <w:bottom w:val="none" w:sz="0" w:space="0" w:color="auto"/>
                <w:right w:val="none" w:sz="0" w:space="0" w:color="auto"/>
              </w:divBdr>
            </w:div>
          </w:divsChild>
        </w:div>
        <w:div w:id="2036882584">
          <w:marLeft w:val="0"/>
          <w:marRight w:val="0"/>
          <w:marTop w:val="0"/>
          <w:marBottom w:val="0"/>
          <w:divBdr>
            <w:top w:val="none" w:sz="0" w:space="0" w:color="auto"/>
            <w:left w:val="none" w:sz="0" w:space="0" w:color="auto"/>
            <w:bottom w:val="none" w:sz="0" w:space="0" w:color="auto"/>
            <w:right w:val="none" w:sz="0" w:space="0" w:color="auto"/>
          </w:divBdr>
          <w:divsChild>
            <w:div w:id="903489001">
              <w:marLeft w:val="0"/>
              <w:marRight w:val="0"/>
              <w:marTop w:val="0"/>
              <w:marBottom w:val="0"/>
              <w:divBdr>
                <w:top w:val="none" w:sz="0" w:space="0" w:color="auto"/>
                <w:left w:val="none" w:sz="0" w:space="0" w:color="auto"/>
                <w:bottom w:val="none" w:sz="0" w:space="0" w:color="auto"/>
                <w:right w:val="none" w:sz="0" w:space="0" w:color="auto"/>
              </w:divBdr>
              <w:divsChild>
                <w:div w:id="2087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951958">
      <w:bodyDiv w:val="1"/>
      <w:marLeft w:val="0"/>
      <w:marRight w:val="0"/>
      <w:marTop w:val="0"/>
      <w:marBottom w:val="0"/>
      <w:divBdr>
        <w:top w:val="none" w:sz="0" w:space="0" w:color="auto"/>
        <w:left w:val="none" w:sz="0" w:space="0" w:color="auto"/>
        <w:bottom w:val="none" w:sz="0" w:space="0" w:color="auto"/>
        <w:right w:val="none" w:sz="0" w:space="0" w:color="auto"/>
      </w:divBdr>
    </w:div>
    <w:div w:id="1680892895">
      <w:bodyDiv w:val="1"/>
      <w:marLeft w:val="0"/>
      <w:marRight w:val="0"/>
      <w:marTop w:val="0"/>
      <w:marBottom w:val="0"/>
      <w:divBdr>
        <w:top w:val="none" w:sz="0" w:space="0" w:color="auto"/>
        <w:left w:val="none" w:sz="0" w:space="0" w:color="auto"/>
        <w:bottom w:val="none" w:sz="0" w:space="0" w:color="auto"/>
        <w:right w:val="none" w:sz="0" w:space="0" w:color="auto"/>
      </w:divBdr>
      <w:divsChild>
        <w:div w:id="2129618129">
          <w:marLeft w:val="0"/>
          <w:marRight w:val="0"/>
          <w:marTop w:val="0"/>
          <w:marBottom w:val="0"/>
          <w:divBdr>
            <w:top w:val="none" w:sz="0" w:space="0" w:color="auto"/>
            <w:left w:val="none" w:sz="0" w:space="0" w:color="auto"/>
            <w:bottom w:val="none" w:sz="0" w:space="0" w:color="auto"/>
            <w:right w:val="none" w:sz="0" w:space="0" w:color="auto"/>
          </w:divBdr>
          <w:divsChild>
            <w:div w:id="561479527">
              <w:marLeft w:val="0"/>
              <w:marRight w:val="0"/>
              <w:marTop w:val="0"/>
              <w:marBottom w:val="0"/>
              <w:divBdr>
                <w:top w:val="none" w:sz="0" w:space="0" w:color="auto"/>
                <w:left w:val="none" w:sz="0" w:space="0" w:color="auto"/>
                <w:bottom w:val="none" w:sz="0" w:space="0" w:color="auto"/>
                <w:right w:val="none" w:sz="0" w:space="0" w:color="auto"/>
              </w:divBdr>
            </w:div>
            <w:div w:id="836576252">
              <w:marLeft w:val="0"/>
              <w:marRight w:val="0"/>
              <w:marTop w:val="0"/>
              <w:marBottom w:val="0"/>
              <w:divBdr>
                <w:top w:val="none" w:sz="0" w:space="0" w:color="auto"/>
                <w:left w:val="none" w:sz="0" w:space="0" w:color="auto"/>
                <w:bottom w:val="none" w:sz="0" w:space="0" w:color="auto"/>
                <w:right w:val="none" w:sz="0" w:space="0" w:color="auto"/>
              </w:divBdr>
            </w:div>
          </w:divsChild>
        </w:div>
        <w:div w:id="788087736">
          <w:marLeft w:val="0"/>
          <w:marRight w:val="0"/>
          <w:marTop w:val="0"/>
          <w:marBottom w:val="0"/>
          <w:divBdr>
            <w:top w:val="none" w:sz="0" w:space="0" w:color="auto"/>
            <w:left w:val="none" w:sz="0" w:space="0" w:color="auto"/>
            <w:bottom w:val="none" w:sz="0" w:space="0" w:color="auto"/>
            <w:right w:val="none" w:sz="0" w:space="0" w:color="auto"/>
          </w:divBdr>
          <w:divsChild>
            <w:div w:id="1199976202">
              <w:marLeft w:val="0"/>
              <w:marRight w:val="0"/>
              <w:marTop w:val="0"/>
              <w:marBottom w:val="0"/>
              <w:divBdr>
                <w:top w:val="none" w:sz="0" w:space="0" w:color="auto"/>
                <w:left w:val="none" w:sz="0" w:space="0" w:color="auto"/>
                <w:bottom w:val="none" w:sz="0" w:space="0" w:color="auto"/>
                <w:right w:val="none" w:sz="0" w:space="0" w:color="auto"/>
              </w:divBdr>
            </w:div>
            <w:div w:id="599920619">
              <w:marLeft w:val="0"/>
              <w:marRight w:val="0"/>
              <w:marTop w:val="0"/>
              <w:marBottom w:val="0"/>
              <w:divBdr>
                <w:top w:val="none" w:sz="0" w:space="0" w:color="auto"/>
                <w:left w:val="none" w:sz="0" w:space="0" w:color="auto"/>
                <w:bottom w:val="none" w:sz="0" w:space="0" w:color="auto"/>
                <w:right w:val="none" w:sz="0" w:space="0" w:color="auto"/>
              </w:divBdr>
            </w:div>
          </w:divsChild>
        </w:div>
        <w:div w:id="936982719">
          <w:marLeft w:val="0"/>
          <w:marRight w:val="0"/>
          <w:marTop w:val="0"/>
          <w:marBottom w:val="0"/>
          <w:divBdr>
            <w:top w:val="none" w:sz="0" w:space="0" w:color="auto"/>
            <w:left w:val="none" w:sz="0" w:space="0" w:color="auto"/>
            <w:bottom w:val="none" w:sz="0" w:space="0" w:color="auto"/>
            <w:right w:val="none" w:sz="0" w:space="0" w:color="auto"/>
          </w:divBdr>
          <w:divsChild>
            <w:div w:id="158543775">
              <w:marLeft w:val="0"/>
              <w:marRight w:val="0"/>
              <w:marTop w:val="0"/>
              <w:marBottom w:val="0"/>
              <w:divBdr>
                <w:top w:val="none" w:sz="0" w:space="0" w:color="auto"/>
                <w:left w:val="none" w:sz="0" w:space="0" w:color="auto"/>
                <w:bottom w:val="none" w:sz="0" w:space="0" w:color="auto"/>
                <w:right w:val="none" w:sz="0" w:space="0" w:color="auto"/>
              </w:divBdr>
            </w:div>
            <w:div w:id="1992368946">
              <w:marLeft w:val="0"/>
              <w:marRight w:val="0"/>
              <w:marTop w:val="0"/>
              <w:marBottom w:val="0"/>
              <w:divBdr>
                <w:top w:val="none" w:sz="0" w:space="0" w:color="auto"/>
                <w:left w:val="none" w:sz="0" w:space="0" w:color="auto"/>
                <w:bottom w:val="none" w:sz="0" w:space="0" w:color="auto"/>
                <w:right w:val="none" w:sz="0" w:space="0" w:color="auto"/>
              </w:divBdr>
            </w:div>
          </w:divsChild>
        </w:div>
        <w:div w:id="38828193">
          <w:marLeft w:val="0"/>
          <w:marRight w:val="0"/>
          <w:marTop w:val="0"/>
          <w:marBottom w:val="0"/>
          <w:divBdr>
            <w:top w:val="none" w:sz="0" w:space="0" w:color="auto"/>
            <w:left w:val="none" w:sz="0" w:space="0" w:color="auto"/>
            <w:bottom w:val="none" w:sz="0" w:space="0" w:color="auto"/>
            <w:right w:val="none" w:sz="0" w:space="0" w:color="auto"/>
          </w:divBdr>
          <w:divsChild>
            <w:div w:id="1212691989">
              <w:marLeft w:val="0"/>
              <w:marRight w:val="0"/>
              <w:marTop w:val="0"/>
              <w:marBottom w:val="0"/>
              <w:divBdr>
                <w:top w:val="none" w:sz="0" w:space="0" w:color="auto"/>
                <w:left w:val="none" w:sz="0" w:space="0" w:color="auto"/>
                <w:bottom w:val="none" w:sz="0" w:space="0" w:color="auto"/>
                <w:right w:val="none" w:sz="0" w:space="0" w:color="auto"/>
              </w:divBdr>
            </w:div>
            <w:div w:id="1789667067">
              <w:marLeft w:val="0"/>
              <w:marRight w:val="0"/>
              <w:marTop w:val="0"/>
              <w:marBottom w:val="0"/>
              <w:divBdr>
                <w:top w:val="none" w:sz="0" w:space="0" w:color="auto"/>
                <w:left w:val="none" w:sz="0" w:space="0" w:color="auto"/>
                <w:bottom w:val="none" w:sz="0" w:space="0" w:color="auto"/>
                <w:right w:val="none" w:sz="0" w:space="0" w:color="auto"/>
              </w:divBdr>
            </w:div>
          </w:divsChild>
        </w:div>
        <w:div w:id="1652712790">
          <w:marLeft w:val="0"/>
          <w:marRight w:val="0"/>
          <w:marTop w:val="0"/>
          <w:marBottom w:val="0"/>
          <w:divBdr>
            <w:top w:val="none" w:sz="0" w:space="0" w:color="auto"/>
            <w:left w:val="none" w:sz="0" w:space="0" w:color="auto"/>
            <w:bottom w:val="none" w:sz="0" w:space="0" w:color="auto"/>
            <w:right w:val="none" w:sz="0" w:space="0" w:color="auto"/>
          </w:divBdr>
          <w:divsChild>
            <w:div w:id="1822575304">
              <w:marLeft w:val="0"/>
              <w:marRight w:val="0"/>
              <w:marTop w:val="0"/>
              <w:marBottom w:val="0"/>
              <w:divBdr>
                <w:top w:val="none" w:sz="0" w:space="0" w:color="auto"/>
                <w:left w:val="none" w:sz="0" w:space="0" w:color="auto"/>
                <w:bottom w:val="none" w:sz="0" w:space="0" w:color="auto"/>
                <w:right w:val="none" w:sz="0" w:space="0" w:color="auto"/>
              </w:divBdr>
            </w:div>
            <w:div w:id="158666615">
              <w:marLeft w:val="0"/>
              <w:marRight w:val="0"/>
              <w:marTop w:val="0"/>
              <w:marBottom w:val="0"/>
              <w:divBdr>
                <w:top w:val="none" w:sz="0" w:space="0" w:color="auto"/>
                <w:left w:val="none" w:sz="0" w:space="0" w:color="auto"/>
                <w:bottom w:val="none" w:sz="0" w:space="0" w:color="auto"/>
                <w:right w:val="none" w:sz="0" w:space="0" w:color="auto"/>
              </w:divBdr>
            </w:div>
          </w:divsChild>
        </w:div>
        <w:div w:id="433331001">
          <w:marLeft w:val="0"/>
          <w:marRight w:val="0"/>
          <w:marTop w:val="0"/>
          <w:marBottom w:val="0"/>
          <w:divBdr>
            <w:top w:val="none" w:sz="0" w:space="0" w:color="auto"/>
            <w:left w:val="none" w:sz="0" w:space="0" w:color="auto"/>
            <w:bottom w:val="none" w:sz="0" w:space="0" w:color="auto"/>
            <w:right w:val="none" w:sz="0" w:space="0" w:color="auto"/>
          </w:divBdr>
          <w:divsChild>
            <w:div w:id="1097673104">
              <w:marLeft w:val="0"/>
              <w:marRight w:val="0"/>
              <w:marTop w:val="0"/>
              <w:marBottom w:val="0"/>
              <w:divBdr>
                <w:top w:val="none" w:sz="0" w:space="0" w:color="auto"/>
                <w:left w:val="none" w:sz="0" w:space="0" w:color="auto"/>
                <w:bottom w:val="none" w:sz="0" w:space="0" w:color="auto"/>
                <w:right w:val="none" w:sz="0" w:space="0" w:color="auto"/>
              </w:divBdr>
            </w:div>
            <w:div w:id="43526331">
              <w:marLeft w:val="0"/>
              <w:marRight w:val="0"/>
              <w:marTop w:val="0"/>
              <w:marBottom w:val="0"/>
              <w:divBdr>
                <w:top w:val="none" w:sz="0" w:space="0" w:color="auto"/>
                <w:left w:val="none" w:sz="0" w:space="0" w:color="auto"/>
                <w:bottom w:val="none" w:sz="0" w:space="0" w:color="auto"/>
                <w:right w:val="none" w:sz="0" w:space="0" w:color="auto"/>
              </w:divBdr>
            </w:div>
          </w:divsChild>
        </w:div>
        <w:div w:id="392654288">
          <w:marLeft w:val="0"/>
          <w:marRight w:val="0"/>
          <w:marTop w:val="0"/>
          <w:marBottom w:val="0"/>
          <w:divBdr>
            <w:top w:val="none" w:sz="0" w:space="0" w:color="auto"/>
            <w:left w:val="none" w:sz="0" w:space="0" w:color="auto"/>
            <w:bottom w:val="none" w:sz="0" w:space="0" w:color="auto"/>
            <w:right w:val="none" w:sz="0" w:space="0" w:color="auto"/>
          </w:divBdr>
          <w:divsChild>
            <w:div w:id="654724206">
              <w:marLeft w:val="0"/>
              <w:marRight w:val="0"/>
              <w:marTop w:val="0"/>
              <w:marBottom w:val="0"/>
              <w:divBdr>
                <w:top w:val="none" w:sz="0" w:space="0" w:color="auto"/>
                <w:left w:val="none" w:sz="0" w:space="0" w:color="auto"/>
                <w:bottom w:val="none" w:sz="0" w:space="0" w:color="auto"/>
                <w:right w:val="none" w:sz="0" w:space="0" w:color="auto"/>
              </w:divBdr>
            </w:div>
            <w:div w:id="756903450">
              <w:marLeft w:val="0"/>
              <w:marRight w:val="0"/>
              <w:marTop w:val="0"/>
              <w:marBottom w:val="0"/>
              <w:divBdr>
                <w:top w:val="none" w:sz="0" w:space="0" w:color="auto"/>
                <w:left w:val="none" w:sz="0" w:space="0" w:color="auto"/>
                <w:bottom w:val="none" w:sz="0" w:space="0" w:color="auto"/>
                <w:right w:val="none" w:sz="0" w:space="0" w:color="auto"/>
              </w:divBdr>
            </w:div>
          </w:divsChild>
        </w:div>
        <w:div w:id="2024890530">
          <w:marLeft w:val="0"/>
          <w:marRight w:val="0"/>
          <w:marTop w:val="0"/>
          <w:marBottom w:val="0"/>
          <w:divBdr>
            <w:top w:val="none" w:sz="0" w:space="0" w:color="auto"/>
            <w:left w:val="none" w:sz="0" w:space="0" w:color="auto"/>
            <w:bottom w:val="none" w:sz="0" w:space="0" w:color="auto"/>
            <w:right w:val="none" w:sz="0" w:space="0" w:color="auto"/>
          </w:divBdr>
          <w:divsChild>
            <w:div w:id="2056615880">
              <w:marLeft w:val="0"/>
              <w:marRight w:val="0"/>
              <w:marTop w:val="0"/>
              <w:marBottom w:val="0"/>
              <w:divBdr>
                <w:top w:val="none" w:sz="0" w:space="0" w:color="auto"/>
                <w:left w:val="none" w:sz="0" w:space="0" w:color="auto"/>
                <w:bottom w:val="none" w:sz="0" w:space="0" w:color="auto"/>
                <w:right w:val="none" w:sz="0" w:space="0" w:color="auto"/>
              </w:divBdr>
            </w:div>
            <w:div w:id="1487546307">
              <w:marLeft w:val="0"/>
              <w:marRight w:val="0"/>
              <w:marTop w:val="0"/>
              <w:marBottom w:val="0"/>
              <w:divBdr>
                <w:top w:val="none" w:sz="0" w:space="0" w:color="auto"/>
                <w:left w:val="none" w:sz="0" w:space="0" w:color="auto"/>
                <w:bottom w:val="none" w:sz="0" w:space="0" w:color="auto"/>
                <w:right w:val="none" w:sz="0" w:space="0" w:color="auto"/>
              </w:divBdr>
            </w:div>
          </w:divsChild>
        </w:div>
        <w:div w:id="512650319">
          <w:marLeft w:val="0"/>
          <w:marRight w:val="0"/>
          <w:marTop w:val="0"/>
          <w:marBottom w:val="0"/>
          <w:divBdr>
            <w:top w:val="none" w:sz="0" w:space="0" w:color="auto"/>
            <w:left w:val="none" w:sz="0" w:space="0" w:color="auto"/>
            <w:bottom w:val="none" w:sz="0" w:space="0" w:color="auto"/>
            <w:right w:val="none" w:sz="0" w:space="0" w:color="auto"/>
          </w:divBdr>
          <w:divsChild>
            <w:div w:id="11861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Cec18</b:Tag>
    <b:SourceType>Book</b:SourceType>
    <b:Guid>{107C5541-4AEB-4568-B9DE-6222D54272D7}</b:Guid>
    <b:Author>
      <b:Author>
        <b:NameList>
          <b:Person>
            <b:Last>Cecil</b:Last>
            <b:First>Robert</b:First>
          </b:Person>
        </b:NameList>
      </b:Author>
    </b:Author>
    <b:Title>Código Limpio Manuel de estilo para el desarrollo ágil de softwre</b:Title>
    <b:Year>2018</b:Year>
    <b:Publisher>epublibre</b:Publisher>
    <b:RefOrder>1</b:RefOrder>
  </b:Source>
</b:Sources>
</file>

<file path=customXml/itemProps1.xml><?xml version="1.0" encoding="utf-8"?>
<ds:datastoreItem xmlns:ds="http://schemas.openxmlformats.org/officeDocument/2006/customXml" ds:itemID="{DD198DF6-281A-417C-BA3F-4016A59F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10</Pages>
  <Words>2539</Words>
  <Characters>14473</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Carla Sandoval</dc:creator>
  <cp:lastModifiedBy>(Estudiante) Camila Alejandra Cabrera Tapia</cp:lastModifiedBy>
  <cp:revision>17</cp:revision>
  <dcterms:created xsi:type="dcterms:W3CDTF">2020-10-01T04:48:00Z</dcterms:created>
  <dcterms:modified xsi:type="dcterms:W3CDTF">2024-03-31T21:36:00Z</dcterms:modified>
</cp:coreProperties>
</file>