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BBC9" w14:textId="41B11034" w:rsidR="005C2DF6" w:rsidRPr="008078C9" w:rsidRDefault="008078C9" w:rsidP="008078C9">
      <w:pPr>
        <w:rPr>
          <w:b/>
          <w:bCs/>
          <w:u w:val="single"/>
        </w:rPr>
      </w:pPr>
      <w:r w:rsidRPr="008078C9">
        <w:rPr>
          <w:b/>
          <w:bCs/>
          <w:u w:val="single"/>
        </w:rPr>
        <w:t>DIREITO DO CONSUMIDOR</w:t>
      </w:r>
    </w:p>
    <w:p w14:paraId="4031CBF5" w14:textId="77777777" w:rsidR="008078C9" w:rsidRDefault="008078C9" w:rsidP="008078C9"/>
    <w:sectPr w:rsidR="008078C9" w:rsidSect="008078C9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DB"/>
    <w:rsid w:val="001F6AB9"/>
    <w:rsid w:val="002649DB"/>
    <w:rsid w:val="003710AF"/>
    <w:rsid w:val="005C2DF6"/>
    <w:rsid w:val="008078C9"/>
    <w:rsid w:val="00F3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56A3"/>
  <w15:chartTrackingRefBased/>
  <w15:docId w15:val="{59C55493-E559-4B60-B6CF-EDF092BF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4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4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49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4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9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4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4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4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9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49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49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49D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49DB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49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4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4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4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4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4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4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49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49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49D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49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49DB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49D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Almeida Senra</dc:creator>
  <cp:keywords/>
  <dc:description/>
  <cp:lastModifiedBy>Camila Almeida Senra</cp:lastModifiedBy>
  <cp:revision>2</cp:revision>
  <dcterms:created xsi:type="dcterms:W3CDTF">2025-07-17T21:28:00Z</dcterms:created>
  <dcterms:modified xsi:type="dcterms:W3CDTF">2025-07-17T21:29:00Z</dcterms:modified>
</cp:coreProperties>
</file>