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4BFF" w14:textId="0ACC7236" w:rsidR="004F42A9" w:rsidRDefault="0076492B" w:rsidP="0076492B">
      <w:pPr>
        <w:pStyle w:val="Prrafodelista"/>
        <w:numPr>
          <w:ilvl w:val="0"/>
          <w:numId w:val="1"/>
        </w:numPr>
      </w:pPr>
      <w:r>
        <w:t xml:space="preserve">Un algoritmo de ordenación se dice que es estable cuando no altera el orden relativo de las posiciones de los elementos repetidos, </w:t>
      </w:r>
    </w:p>
    <w:p w14:paraId="4B29F826" w14:textId="77777777" w:rsidR="0076492B" w:rsidRPr="0076492B" w:rsidRDefault="0076492B" w:rsidP="0076492B">
      <w:pPr>
        <w:pStyle w:val="Prrafodelista"/>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lang w:eastAsia="es-PY"/>
        </w:rPr>
      </w:pPr>
      <w:r w:rsidRPr="0076492B">
        <w:rPr>
          <w:rFonts w:ascii="Courier New" w:eastAsia="Times New Roman" w:hAnsi="Courier New" w:cs="Courier New"/>
          <w:color w:val="000000"/>
          <w:sz w:val="21"/>
          <w:szCs w:val="21"/>
          <w:lang w:eastAsia="es-PY"/>
        </w:rPr>
        <w:t>(4, 1</w:t>
      </w:r>
      <w:proofErr w:type="gramStart"/>
      <w:r w:rsidRPr="0076492B">
        <w:rPr>
          <w:rFonts w:ascii="Courier New" w:eastAsia="Times New Roman" w:hAnsi="Courier New" w:cs="Courier New"/>
          <w:color w:val="000000"/>
          <w:sz w:val="21"/>
          <w:szCs w:val="21"/>
          <w:lang w:eastAsia="es-PY"/>
        </w:rPr>
        <w:t>)  (</w:t>
      </w:r>
      <w:proofErr w:type="gramEnd"/>
      <w:r w:rsidRPr="0076492B">
        <w:rPr>
          <w:rFonts w:ascii="Courier New" w:eastAsia="Times New Roman" w:hAnsi="Courier New" w:cs="Courier New"/>
          <w:color w:val="000000"/>
          <w:sz w:val="21"/>
          <w:szCs w:val="21"/>
          <w:lang w:eastAsia="es-PY"/>
        </w:rPr>
        <w:t>3, 7)  (3, 1)  (5, 6)</w:t>
      </w:r>
    </w:p>
    <w:p w14:paraId="7F9E34DF" w14:textId="77777777" w:rsidR="0076492B" w:rsidRDefault="0076492B" w:rsidP="0076492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este caso, dos resultados diferentes son posibles, uno de los cuales mantiene un orden relativo de registros con claves iguales, y una en la que no:</w:t>
      </w:r>
    </w:p>
    <w:p w14:paraId="735F4E3D" w14:textId="77777777" w:rsidR="0076492B" w:rsidRDefault="0076492B" w:rsidP="0076492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76492B">
        <w:rPr>
          <w:b/>
          <w:color w:val="000000"/>
          <w:sz w:val="21"/>
          <w:szCs w:val="21"/>
        </w:rPr>
        <w:t>(3, 7</w:t>
      </w:r>
      <w:proofErr w:type="gramStart"/>
      <w:r w:rsidRPr="0076492B">
        <w:rPr>
          <w:b/>
          <w:color w:val="000000"/>
          <w:sz w:val="21"/>
          <w:szCs w:val="21"/>
        </w:rPr>
        <w:t>)  (</w:t>
      </w:r>
      <w:proofErr w:type="gramEnd"/>
      <w:r w:rsidRPr="0076492B">
        <w:rPr>
          <w:b/>
          <w:color w:val="000000"/>
          <w:sz w:val="21"/>
          <w:szCs w:val="21"/>
        </w:rPr>
        <w:t>3, 1)</w:t>
      </w:r>
      <w:r>
        <w:rPr>
          <w:color w:val="000000"/>
          <w:sz w:val="21"/>
          <w:szCs w:val="21"/>
        </w:rPr>
        <w:t xml:space="preserve">  (4, 1)  (5, 6)   (orden mantenido)</w:t>
      </w:r>
    </w:p>
    <w:p w14:paraId="2A49647C" w14:textId="77777777" w:rsidR="0076492B" w:rsidRDefault="0076492B" w:rsidP="0076492B">
      <w:pPr>
        <w:pStyle w:val="HTMLconformatoprevio"/>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sidRPr="0076492B">
        <w:rPr>
          <w:b/>
          <w:color w:val="000000"/>
          <w:sz w:val="21"/>
          <w:szCs w:val="21"/>
        </w:rPr>
        <w:t>(3, 1</w:t>
      </w:r>
      <w:proofErr w:type="gramStart"/>
      <w:r w:rsidRPr="0076492B">
        <w:rPr>
          <w:b/>
          <w:color w:val="000000"/>
          <w:sz w:val="21"/>
          <w:szCs w:val="21"/>
        </w:rPr>
        <w:t>)  (</w:t>
      </w:r>
      <w:proofErr w:type="gramEnd"/>
      <w:r w:rsidRPr="0076492B">
        <w:rPr>
          <w:b/>
          <w:color w:val="000000"/>
          <w:sz w:val="21"/>
          <w:szCs w:val="21"/>
        </w:rPr>
        <w:t>3, 7)</w:t>
      </w:r>
      <w:r>
        <w:rPr>
          <w:color w:val="000000"/>
          <w:sz w:val="21"/>
          <w:szCs w:val="21"/>
        </w:rPr>
        <w:t xml:space="preserve">  (4, 1)  (5, 6)   (orden cambiado)</w:t>
      </w:r>
    </w:p>
    <w:p w14:paraId="025C6309" w14:textId="3D526F65" w:rsidR="0076492B" w:rsidRDefault="0076492B" w:rsidP="0076492B">
      <w:r>
        <w:t>Su utilidad no puede verse si se ordena listas con una sola “</w:t>
      </w:r>
      <w:proofErr w:type="spellStart"/>
      <w:r>
        <w:t>key</w:t>
      </w:r>
      <w:proofErr w:type="spellEnd"/>
      <w:r>
        <w:t xml:space="preserve">”, el problema ya esta cuando se tiene </w:t>
      </w:r>
      <w:proofErr w:type="spellStart"/>
      <w:r>
        <w:t>mas</w:t>
      </w:r>
      <w:proofErr w:type="spellEnd"/>
      <w:r>
        <w:t xml:space="preserve"> de una “</w:t>
      </w:r>
      <w:proofErr w:type="spellStart"/>
      <w:r>
        <w:t>key</w:t>
      </w:r>
      <w:proofErr w:type="spellEnd"/>
      <w:r>
        <w:t>”, donde en el ejemplo de arriba no estaría totalmente ordenado, es decir, su utilidad es para listas donde se dan mas de una clave por el cual ordenar</w:t>
      </w:r>
    </w:p>
    <w:p w14:paraId="761C6A2A" w14:textId="7E8A57D8" w:rsidR="0076492B" w:rsidRDefault="0076492B" w:rsidP="0076492B">
      <w:pPr>
        <w:pStyle w:val="Prrafodelista"/>
        <w:numPr>
          <w:ilvl w:val="0"/>
          <w:numId w:val="1"/>
        </w:numPr>
      </w:pPr>
      <w:r>
        <w:t xml:space="preserve"> </w:t>
      </w:r>
    </w:p>
    <w:tbl>
      <w:tblPr>
        <w:tblStyle w:val="Tablaconcuadrcula"/>
        <w:tblW w:w="0" w:type="auto"/>
        <w:tblLook w:val="04A0" w:firstRow="1" w:lastRow="0" w:firstColumn="1" w:lastColumn="0" w:noHBand="0" w:noVBand="1"/>
      </w:tblPr>
      <w:tblGrid>
        <w:gridCol w:w="4247"/>
        <w:gridCol w:w="4247"/>
      </w:tblGrid>
      <w:tr w:rsidR="00E2316F" w14:paraId="46B640AD" w14:textId="77777777" w:rsidTr="00E2316F">
        <w:tc>
          <w:tcPr>
            <w:tcW w:w="4247" w:type="dxa"/>
          </w:tcPr>
          <w:p w14:paraId="22A4855C" w14:textId="6377EC1B" w:rsidR="00E2316F" w:rsidRDefault="00E2316F" w:rsidP="0076492B">
            <w:proofErr w:type="spellStart"/>
            <w:r>
              <w:t>InsertSort</w:t>
            </w:r>
            <w:proofErr w:type="spellEnd"/>
          </w:p>
        </w:tc>
        <w:tc>
          <w:tcPr>
            <w:tcW w:w="4247" w:type="dxa"/>
          </w:tcPr>
          <w:p w14:paraId="1C9CCECD" w14:textId="25349273" w:rsidR="00E2316F" w:rsidRDefault="00E2316F" w:rsidP="0076492B">
            <w:r>
              <w:t>Estable</w:t>
            </w:r>
          </w:p>
        </w:tc>
      </w:tr>
      <w:tr w:rsidR="00E2316F" w14:paraId="227A09E7" w14:textId="77777777" w:rsidTr="00E2316F">
        <w:tc>
          <w:tcPr>
            <w:tcW w:w="4247" w:type="dxa"/>
          </w:tcPr>
          <w:p w14:paraId="58DBFB26" w14:textId="128F7B05" w:rsidR="00E2316F" w:rsidRDefault="00E2316F" w:rsidP="0076492B">
            <w:proofErr w:type="spellStart"/>
            <w:r>
              <w:t>MergeSort</w:t>
            </w:r>
            <w:proofErr w:type="spellEnd"/>
          </w:p>
        </w:tc>
        <w:tc>
          <w:tcPr>
            <w:tcW w:w="4247" w:type="dxa"/>
          </w:tcPr>
          <w:p w14:paraId="0A3EB387" w14:textId="3D4E7E0A" w:rsidR="00E2316F" w:rsidRDefault="00E2316F" w:rsidP="0076492B">
            <w:r>
              <w:t>Estable, pero depende de la implementación</w:t>
            </w:r>
          </w:p>
        </w:tc>
      </w:tr>
      <w:tr w:rsidR="00E2316F" w14:paraId="64132659" w14:textId="77777777" w:rsidTr="00E2316F">
        <w:tc>
          <w:tcPr>
            <w:tcW w:w="4247" w:type="dxa"/>
          </w:tcPr>
          <w:p w14:paraId="3EDA9DD0" w14:textId="6D90DD04" w:rsidR="00E2316F" w:rsidRDefault="00E2316F" w:rsidP="0076492B">
            <w:proofErr w:type="spellStart"/>
            <w:r>
              <w:t>HeapSort</w:t>
            </w:r>
            <w:proofErr w:type="spellEnd"/>
          </w:p>
        </w:tc>
        <w:tc>
          <w:tcPr>
            <w:tcW w:w="4247" w:type="dxa"/>
          </w:tcPr>
          <w:p w14:paraId="63E5058F" w14:textId="53AA24D6" w:rsidR="00E2316F" w:rsidRDefault="00E2316F" w:rsidP="0076492B">
            <w:r>
              <w:t>Inestable</w:t>
            </w:r>
          </w:p>
        </w:tc>
      </w:tr>
      <w:tr w:rsidR="00E2316F" w14:paraId="715D3C3E" w14:textId="77777777" w:rsidTr="00E2316F">
        <w:tc>
          <w:tcPr>
            <w:tcW w:w="4247" w:type="dxa"/>
          </w:tcPr>
          <w:p w14:paraId="4DB317A5" w14:textId="7FC79A7F" w:rsidR="00E2316F" w:rsidRDefault="00E2316F" w:rsidP="0076492B">
            <w:proofErr w:type="spellStart"/>
            <w:r>
              <w:t>QuickSort</w:t>
            </w:r>
            <w:proofErr w:type="spellEnd"/>
          </w:p>
        </w:tc>
        <w:tc>
          <w:tcPr>
            <w:tcW w:w="4247" w:type="dxa"/>
          </w:tcPr>
          <w:p w14:paraId="6A9F03AF" w14:textId="13EC8383" w:rsidR="00E2316F" w:rsidRDefault="00E2316F" w:rsidP="0076492B">
            <w:r>
              <w:t>Inestable</w:t>
            </w:r>
          </w:p>
        </w:tc>
      </w:tr>
      <w:tr w:rsidR="00E2316F" w14:paraId="54726FEE" w14:textId="77777777" w:rsidTr="00E2316F">
        <w:tc>
          <w:tcPr>
            <w:tcW w:w="4247" w:type="dxa"/>
          </w:tcPr>
          <w:p w14:paraId="20DD1767" w14:textId="5D389275" w:rsidR="00E2316F" w:rsidRDefault="00E2316F" w:rsidP="0076492B">
            <w:proofErr w:type="spellStart"/>
            <w:r>
              <w:t>BubbleSort</w:t>
            </w:r>
            <w:proofErr w:type="spellEnd"/>
          </w:p>
        </w:tc>
        <w:tc>
          <w:tcPr>
            <w:tcW w:w="4247" w:type="dxa"/>
          </w:tcPr>
          <w:p w14:paraId="5CD78E14" w14:textId="071C593E" w:rsidR="00E2316F" w:rsidRDefault="00E2316F" w:rsidP="0076492B">
            <w:r>
              <w:t>Estable</w:t>
            </w:r>
          </w:p>
        </w:tc>
      </w:tr>
      <w:tr w:rsidR="00E2316F" w14:paraId="5EBEF15B" w14:textId="77777777" w:rsidTr="00E2316F">
        <w:tc>
          <w:tcPr>
            <w:tcW w:w="4247" w:type="dxa"/>
          </w:tcPr>
          <w:p w14:paraId="453CCF0F" w14:textId="10529CA0" w:rsidR="00E2316F" w:rsidRDefault="00E2316F" w:rsidP="0076492B">
            <w:proofErr w:type="spellStart"/>
            <w:r>
              <w:t>ShellSort</w:t>
            </w:r>
            <w:proofErr w:type="spellEnd"/>
          </w:p>
        </w:tc>
        <w:tc>
          <w:tcPr>
            <w:tcW w:w="4247" w:type="dxa"/>
          </w:tcPr>
          <w:p w14:paraId="48E044DF" w14:textId="7867DDDE" w:rsidR="00E2316F" w:rsidRDefault="00E2316F" w:rsidP="0076492B">
            <w:r>
              <w:t>Inestable</w:t>
            </w:r>
          </w:p>
        </w:tc>
      </w:tr>
      <w:tr w:rsidR="00E2316F" w14:paraId="6C311394" w14:textId="77777777" w:rsidTr="00E2316F">
        <w:tc>
          <w:tcPr>
            <w:tcW w:w="4247" w:type="dxa"/>
          </w:tcPr>
          <w:p w14:paraId="5E3E21CC" w14:textId="46B9D98C" w:rsidR="00E2316F" w:rsidRDefault="00E2316F" w:rsidP="0076492B">
            <w:proofErr w:type="spellStart"/>
            <w:r>
              <w:t>RadixSort</w:t>
            </w:r>
            <w:proofErr w:type="spellEnd"/>
          </w:p>
        </w:tc>
        <w:tc>
          <w:tcPr>
            <w:tcW w:w="4247" w:type="dxa"/>
          </w:tcPr>
          <w:p w14:paraId="10A384FA" w14:textId="6478DE9E" w:rsidR="00E2316F" w:rsidRDefault="00E2316F" w:rsidP="0076492B">
            <w:proofErr w:type="spellStart"/>
            <w:proofErr w:type="gramStart"/>
            <w:r>
              <w:t>Estable,pero</w:t>
            </w:r>
            <w:proofErr w:type="spellEnd"/>
            <w:proofErr w:type="gramEnd"/>
            <w:r>
              <w:t xml:space="preserve"> depende de la </w:t>
            </w:r>
            <w:proofErr w:type="spellStart"/>
            <w:r>
              <w:t>implementacion</w:t>
            </w:r>
            <w:proofErr w:type="spellEnd"/>
          </w:p>
        </w:tc>
      </w:tr>
    </w:tbl>
    <w:p w14:paraId="1C590237" w14:textId="43F66880" w:rsidR="0076492B" w:rsidRDefault="0076492B" w:rsidP="0076492B"/>
    <w:p w14:paraId="35F2DA90" w14:textId="228BC8E3" w:rsidR="00225DFE" w:rsidRDefault="00E2316F" w:rsidP="00225DFE">
      <w:pPr>
        <w:pStyle w:val="Prrafodelista"/>
        <w:numPr>
          <w:ilvl w:val="0"/>
          <w:numId w:val="1"/>
        </w:numPr>
      </w:pPr>
      <w:r>
        <w:t>El algoritmo es inestable porque modifica el orden relativo de la lista, al hacer el intercambio (swap) ocurre este mal</w:t>
      </w:r>
    </w:p>
    <w:p w14:paraId="0B9E5855" w14:textId="6F1F5A88" w:rsidR="00E2316F" w:rsidRDefault="009E1C4B" w:rsidP="00225DFE">
      <w:pPr>
        <w:pStyle w:val="Prrafodelista"/>
        <w:ind w:left="360"/>
      </w:pPr>
      <w:r>
        <w:t xml:space="preserve">-Una forma de volverlo estable es haciendo </w:t>
      </w:r>
      <w:proofErr w:type="gramStart"/>
      <w:r>
        <w:t>que</w:t>
      </w:r>
      <w:proofErr w:type="gramEnd"/>
      <w:r>
        <w:t xml:space="preserve"> en lugar de intercambiar las posiciones, el arreglo antes de la posición </w:t>
      </w:r>
      <w:proofErr w:type="spellStart"/>
      <w:r>
        <w:t>vacia</w:t>
      </w:r>
      <w:proofErr w:type="spellEnd"/>
      <w:r>
        <w:t xml:space="preserve"> a “intercambiar” se corra por la derecha, de esta forma se mantendrá el orden relativo ya que no estamos cambiando el espacio de una variable al intercambiarlo, al hacerlo correr un espacio hacia la derecha los </w:t>
      </w:r>
      <w:proofErr w:type="spellStart"/>
      <w:r>
        <w:t>ordenes</w:t>
      </w:r>
      <w:proofErr w:type="spellEnd"/>
      <w:r>
        <w:t xml:space="preserve"> se mantendrán.</w:t>
      </w:r>
    </w:p>
    <w:p w14:paraId="5959C9C4" w14:textId="12C4664B" w:rsidR="009331D8" w:rsidRPr="009331D8" w:rsidRDefault="009331D8" w:rsidP="009331D8">
      <w:pPr>
        <w:rPr>
          <w:b/>
        </w:rPr>
      </w:pPr>
      <w:r w:rsidRPr="009331D8">
        <w:rPr>
          <w:b/>
          <w:u w:val="single"/>
        </w:rPr>
        <w:t>Observación</w:t>
      </w:r>
      <w:bookmarkStart w:id="0" w:name="_GoBack"/>
      <w:bookmarkEnd w:id="0"/>
    </w:p>
    <w:p w14:paraId="4FDEBFAB" w14:textId="7BFBDD0C" w:rsidR="009331D8" w:rsidRDefault="009331D8" w:rsidP="009331D8">
      <w:pPr>
        <w:pStyle w:val="Prrafodelista"/>
        <w:numPr>
          <w:ilvl w:val="0"/>
          <w:numId w:val="2"/>
        </w:numPr>
      </w:pPr>
      <w:r>
        <w:t xml:space="preserve">Trabajo hecho con la </w:t>
      </w:r>
      <w:proofErr w:type="spellStart"/>
      <w:r>
        <w:t>participacion</w:t>
      </w:r>
      <w:proofErr w:type="spellEnd"/>
      <w:r>
        <w:t xml:space="preserve"> y </w:t>
      </w:r>
      <w:proofErr w:type="spellStart"/>
      <w:r>
        <w:t>cooperacion</w:t>
      </w:r>
      <w:proofErr w:type="spellEnd"/>
      <w:r>
        <w:t xml:space="preserve"> de G03</w:t>
      </w:r>
    </w:p>
    <w:p w14:paraId="65E450B1" w14:textId="57CF1DA0" w:rsidR="009331D8" w:rsidRDefault="009331D8" w:rsidP="009331D8">
      <w:pPr>
        <w:pStyle w:val="Prrafodelista"/>
      </w:pPr>
    </w:p>
    <w:sectPr w:rsidR="009331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45621"/>
    <w:multiLevelType w:val="hybridMultilevel"/>
    <w:tmpl w:val="F7D64DC4"/>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 w15:restartNumberingAfterBreak="0">
    <w:nsid w:val="1AA5519D"/>
    <w:multiLevelType w:val="multilevel"/>
    <w:tmpl w:val="10305348"/>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35"/>
    <w:rsid w:val="00225DFE"/>
    <w:rsid w:val="004F42A9"/>
    <w:rsid w:val="0076492B"/>
    <w:rsid w:val="009331D8"/>
    <w:rsid w:val="009E1C4B"/>
    <w:rsid w:val="009F4635"/>
    <w:rsid w:val="00E2316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876BB"/>
  <w15:chartTrackingRefBased/>
  <w15:docId w15:val="{551E905A-E2BC-41FC-BB58-7628400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492B"/>
    <w:pPr>
      <w:ind w:left="720"/>
      <w:contextualSpacing/>
    </w:pPr>
  </w:style>
  <w:style w:type="paragraph" w:styleId="HTMLconformatoprevio">
    <w:name w:val="HTML Preformatted"/>
    <w:basedOn w:val="Normal"/>
    <w:link w:val="HTMLconformatoprevioCar"/>
    <w:uiPriority w:val="99"/>
    <w:semiHidden/>
    <w:unhideWhenUsed/>
    <w:rsid w:val="00764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Y"/>
    </w:rPr>
  </w:style>
  <w:style w:type="character" w:customStyle="1" w:styleId="HTMLconformatoprevioCar">
    <w:name w:val="HTML con formato previo Car"/>
    <w:basedOn w:val="Fuentedeprrafopredeter"/>
    <w:link w:val="HTMLconformatoprevio"/>
    <w:uiPriority w:val="99"/>
    <w:semiHidden/>
    <w:rsid w:val="0076492B"/>
    <w:rPr>
      <w:rFonts w:ascii="Courier New" w:eastAsia="Times New Roman" w:hAnsi="Courier New" w:cs="Courier New"/>
      <w:sz w:val="20"/>
      <w:szCs w:val="20"/>
      <w:lang w:eastAsia="es-PY"/>
    </w:rPr>
  </w:style>
  <w:style w:type="paragraph" w:styleId="NormalWeb">
    <w:name w:val="Normal (Web)"/>
    <w:basedOn w:val="Normal"/>
    <w:uiPriority w:val="99"/>
    <w:semiHidden/>
    <w:unhideWhenUsed/>
    <w:rsid w:val="0076492B"/>
    <w:pPr>
      <w:spacing w:before="100" w:beforeAutospacing="1" w:after="100" w:afterAutospacing="1" w:line="240" w:lineRule="auto"/>
    </w:pPr>
    <w:rPr>
      <w:rFonts w:ascii="Times New Roman" w:eastAsia="Times New Roman" w:hAnsi="Times New Roman" w:cs="Times New Roman"/>
      <w:sz w:val="24"/>
      <w:szCs w:val="24"/>
      <w:lang w:eastAsia="es-PY"/>
    </w:rPr>
  </w:style>
  <w:style w:type="table" w:styleId="Tablaconcuadrcula">
    <w:name w:val="Table Grid"/>
    <w:basedOn w:val="Tablanormal"/>
    <w:uiPriority w:val="39"/>
    <w:rsid w:val="00E2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40791">
      <w:bodyDiv w:val="1"/>
      <w:marLeft w:val="0"/>
      <w:marRight w:val="0"/>
      <w:marTop w:val="0"/>
      <w:marBottom w:val="0"/>
      <w:divBdr>
        <w:top w:val="none" w:sz="0" w:space="0" w:color="auto"/>
        <w:left w:val="none" w:sz="0" w:space="0" w:color="auto"/>
        <w:bottom w:val="none" w:sz="0" w:space="0" w:color="auto"/>
        <w:right w:val="none" w:sz="0" w:space="0" w:color="auto"/>
      </w:divBdr>
    </w:div>
    <w:div w:id="645941585">
      <w:bodyDiv w:val="1"/>
      <w:marLeft w:val="0"/>
      <w:marRight w:val="0"/>
      <w:marTop w:val="0"/>
      <w:marBottom w:val="0"/>
      <w:divBdr>
        <w:top w:val="none" w:sz="0" w:space="0" w:color="auto"/>
        <w:left w:val="none" w:sz="0" w:space="0" w:color="auto"/>
        <w:bottom w:val="none" w:sz="0" w:space="0" w:color="auto"/>
        <w:right w:val="none" w:sz="0" w:space="0" w:color="auto"/>
      </w:divBdr>
    </w:div>
    <w:div w:id="1326669420">
      <w:bodyDiv w:val="1"/>
      <w:marLeft w:val="0"/>
      <w:marRight w:val="0"/>
      <w:marTop w:val="0"/>
      <w:marBottom w:val="0"/>
      <w:divBdr>
        <w:top w:val="none" w:sz="0" w:space="0" w:color="auto"/>
        <w:left w:val="none" w:sz="0" w:space="0" w:color="auto"/>
        <w:bottom w:val="none" w:sz="0" w:space="0" w:color="auto"/>
        <w:right w:val="none" w:sz="0" w:space="0" w:color="auto"/>
      </w:divBdr>
    </w:div>
    <w:div w:id="1432822134">
      <w:bodyDiv w:val="1"/>
      <w:marLeft w:val="0"/>
      <w:marRight w:val="0"/>
      <w:marTop w:val="0"/>
      <w:marBottom w:val="0"/>
      <w:divBdr>
        <w:top w:val="none" w:sz="0" w:space="0" w:color="auto"/>
        <w:left w:val="none" w:sz="0" w:space="0" w:color="auto"/>
        <w:bottom w:val="none" w:sz="0" w:space="0" w:color="auto"/>
        <w:right w:val="none" w:sz="0" w:space="0" w:color="auto"/>
      </w:divBdr>
    </w:div>
    <w:div w:id="203341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Ruiz Diaz</dc:creator>
  <cp:keywords/>
  <dc:description/>
  <cp:lastModifiedBy>Eric Ruiz Diaz</cp:lastModifiedBy>
  <cp:revision>4</cp:revision>
  <dcterms:created xsi:type="dcterms:W3CDTF">2018-04-20T23:13:00Z</dcterms:created>
  <dcterms:modified xsi:type="dcterms:W3CDTF">2019-04-22T17:52:00Z</dcterms:modified>
</cp:coreProperties>
</file>