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37848216" w:displacedByCustomXml="next"/>
    <w:bookmarkEnd w:id="0" w:displacedByCustomXml="next"/>
    <w:sdt>
      <w:sdtPr>
        <w:rPr>
          <w:rFonts w:ascii="Arial" w:hAnsi="Arial" w:cs="Arial"/>
          <w:color w:val="548DD4" w:themeColor="text2" w:themeTint="99"/>
          <w:sz w:val="24"/>
          <w:szCs w:val="24"/>
          <w:lang w:val="es-ES_tradnl"/>
        </w:rPr>
        <w:id w:val="-1832595696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459596E5" w14:textId="5E35A4CA" w:rsidR="00EA18BE" w:rsidRPr="00363A62" w:rsidRDefault="00E95A43" w:rsidP="00554EC9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EA18BE" w:rsidRPr="00363A62" w:rsidSect="00EA18BE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25" w:space="1" w:color="auto"/>
                <w:left w:val="twistedLines1" w:sz="25" w:space="4" w:color="auto"/>
                <w:bottom w:val="twistedLines1" w:sz="25" w:space="1" w:color="auto"/>
                <w:right w:val="twistedLines1" w:sz="2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ECD3A11" wp14:editId="7C9A68B2">
                    <wp:simplePos x="0" y="0"/>
                    <wp:positionH relativeFrom="margin">
                      <wp:posOffset>69043</wp:posOffset>
                    </wp:positionH>
                    <wp:positionV relativeFrom="paragraph">
                      <wp:posOffset>928370</wp:posOffset>
                    </wp:positionV>
                    <wp:extent cx="5514975" cy="7937733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514975" cy="7937733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61DF6C8" w14:textId="77777777" w:rsidR="002B01F1" w:rsidRDefault="002B01F1" w:rsidP="00EA18BE">
                                <w:pPr>
                                  <w:jc w:val="center"/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</w:p>
                              <w:p w14:paraId="28F89B60" w14:textId="4895CE73" w:rsidR="002B01F1" w:rsidRPr="005E1733" w:rsidRDefault="002B01F1" w:rsidP="00EA18BE">
                                <w:pPr>
                                  <w:jc w:val="center"/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5E1733"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55EED304" w14:textId="31F7F0DD" w:rsidR="002B01F1" w:rsidRPr="00A01E48" w:rsidRDefault="002B01F1" w:rsidP="00651F40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FORMULARIO WEB SIN MVC UTILIZANDO NETBEANS</w:t>
                                </w:r>
                                <w:r w:rsidR="00651F40"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– PROBLEMAS Y SOLUCIONES</w:t>
                                </w:r>
                              </w:p>
                              <w:p w14:paraId="55572E09" w14:textId="4AAF64AE" w:rsidR="002B01F1" w:rsidRDefault="002B01F1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b/>
                                    <w:color w:val="000000"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45B65654" w14:textId="7F1ABCAA" w:rsidR="00935AFA" w:rsidRDefault="00935AF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b/>
                                    <w:color w:val="000000"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3FC4B208" w14:textId="77EEA283" w:rsidR="00935AFA" w:rsidRDefault="00935AF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b/>
                                    <w:color w:val="000000"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18DD71FB" w14:textId="77777777" w:rsidR="00935AFA" w:rsidRDefault="00935AF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b/>
                                    <w:color w:val="000000"/>
                                    <w:sz w:val="36"/>
                                    <w:szCs w:val="32"/>
                                  </w:rPr>
                                </w:pPr>
                              </w:p>
                              <w:p w14:paraId="3E61C65A" w14:textId="480334CD" w:rsidR="0031430F" w:rsidRPr="005E1733" w:rsidRDefault="0031430F" w:rsidP="0031430F">
                                <w:pPr>
                                  <w:jc w:val="center"/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Estudiante:</w:t>
                                </w:r>
                              </w:p>
                              <w:p w14:paraId="5748F55B" w14:textId="3E0D689A" w:rsidR="002B01F1" w:rsidRDefault="0031430F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  <w:t>Llumiquinga M. Jerson Stiven</w:t>
                                </w:r>
                              </w:p>
                              <w:p w14:paraId="2372A467" w14:textId="0019CFB3" w:rsidR="0031430F" w:rsidRDefault="0031430F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</w:p>
                              <w:p w14:paraId="5FB2C9ED" w14:textId="7072003F" w:rsidR="00935AFA" w:rsidRDefault="00935AF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</w:p>
                              <w:p w14:paraId="60806FF7" w14:textId="3A5432F8" w:rsidR="00935AFA" w:rsidRDefault="00935AF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</w:p>
                              <w:p w14:paraId="4B341E92" w14:textId="77777777" w:rsidR="00935AFA" w:rsidRDefault="00935AF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</w:p>
                              <w:p w14:paraId="2AF510ED" w14:textId="77777777" w:rsidR="0031430F" w:rsidRDefault="0031430F" w:rsidP="00EA18BE">
                                <w:pPr>
                                  <w:jc w:val="center"/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</w:p>
                              <w:p w14:paraId="24F98F6F" w14:textId="77777777" w:rsidR="002B01F1" w:rsidRPr="005E1733" w:rsidRDefault="002B01F1" w:rsidP="00EA18BE">
                                <w:pPr>
                                  <w:jc w:val="center"/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5E1733">
                                  <w:rPr>
                                    <w:rFonts w:ascii="Arial" w:eastAsia="Adobe Fangsong Std R" w:hAnsi="Arial" w:cs="Arial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48A1FEE0" w14:textId="3C0F9D86" w:rsidR="002B01F1" w:rsidRPr="000A7D72" w:rsidRDefault="002B01F1" w:rsidP="00EA18BE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b/>
                                    <w:bCs/>
                                    <w:color w:val="000000"/>
                                    <w:sz w:val="40"/>
                                    <w:szCs w:val="40"/>
                                  </w:rPr>
                                </w:pPr>
                                <w:r w:rsidRPr="000A7D72">
                                  <w:rPr>
                                    <w:rFonts w:ascii="Adobe Garamond Pro" w:hAnsi="Adobe Garamond Pro"/>
                                    <w:b/>
                                    <w:bCs/>
                                    <w:color w:val="000000"/>
                                    <w:sz w:val="40"/>
                                    <w:szCs w:val="40"/>
                                  </w:rPr>
                                  <w:fldChar w:fldCharType="begin"/>
                                </w:r>
                                <w:r w:rsidRPr="000A7D72">
                                  <w:rPr>
                                    <w:rFonts w:ascii="Adobe Garamond Pro" w:hAnsi="Adobe Garamond Pro"/>
                                    <w:b/>
                                    <w:bCs/>
                                    <w:color w:val="000000"/>
                                    <w:sz w:val="40"/>
                                    <w:szCs w:val="40"/>
                                  </w:rPr>
                                  <w:instrText xml:space="preserve"> TIME \@ "dd/MM/yyyy" </w:instrText>
                                </w:r>
                                <w:r w:rsidRPr="000A7D72">
                                  <w:rPr>
                                    <w:rFonts w:ascii="Adobe Garamond Pro" w:hAnsi="Adobe Garamond Pro"/>
                                    <w:b/>
                                    <w:bCs/>
                                    <w:color w:val="000000"/>
                                    <w:sz w:val="40"/>
                                    <w:szCs w:val="40"/>
                                  </w:rPr>
                                  <w:fldChar w:fldCharType="separate"/>
                                </w:r>
                                <w:r w:rsidR="00554EC9">
                                  <w:rPr>
                                    <w:rFonts w:ascii="Adobe Garamond Pro" w:hAnsi="Adobe Garamond Pro"/>
                                    <w:b/>
                                    <w:bCs/>
                                    <w:noProof/>
                                    <w:color w:val="000000"/>
                                    <w:sz w:val="40"/>
                                    <w:szCs w:val="40"/>
                                  </w:rPr>
                                  <w:t>09/04/2026</w:t>
                                </w:r>
                                <w:r w:rsidRPr="000A7D72">
                                  <w:rPr>
                                    <w:rFonts w:ascii="Adobe Garamond Pro" w:hAnsi="Adobe Garamond Pro"/>
                                    <w:b/>
                                    <w:bCs/>
                                    <w:color w:val="000000"/>
                                    <w:sz w:val="40"/>
                                    <w:szCs w:val="4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ECD3A11" id="Rectángulo 54" o:spid="_x0000_s1026" style="position:absolute;left:0;text-align:left;margin-left:5.45pt;margin-top:73.1pt;width:434.25pt;height:6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" filled="f" stroked="f" strokeweight="2pt">
                    <v:textbox>
                      <w:txbxContent>
                        <w:p w14:paraId="361DF6C8" w14:textId="77777777" w:rsidR="002B01F1" w:rsidRDefault="002B01F1" w:rsidP="00EA18BE">
                          <w:pPr>
                            <w:jc w:val="center"/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</w:p>
                        <w:p w14:paraId="28F89B60" w14:textId="4895CE73" w:rsidR="002B01F1" w:rsidRPr="005E1733" w:rsidRDefault="002B01F1" w:rsidP="00EA18BE">
                          <w:pPr>
                            <w:jc w:val="center"/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5E1733"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</w:p>
                        <w:p w14:paraId="55EED304" w14:textId="31F7F0DD" w:rsidR="002B01F1" w:rsidRPr="00A01E48" w:rsidRDefault="002B01F1" w:rsidP="00651F40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FORMULARIO WEB SIN MVC UTILIZANDO NETBEANS</w:t>
                          </w:r>
                          <w:r w:rsidR="00651F40">
                            <w:rPr>
                              <w:rFonts w:ascii="Baskerville Old Face" w:eastAsia="Adobe Fangsong Std R" w:hAnsi="Baskerville Old Face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– PROBLEMAS Y SOLUCIONES</w:t>
                          </w:r>
                        </w:p>
                        <w:p w14:paraId="55572E09" w14:textId="4AAF64AE" w:rsidR="002B01F1" w:rsidRDefault="002B01F1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b/>
                              <w:color w:val="000000"/>
                              <w:sz w:val="36"/>
                              <w:szCs w:val="32"/>
                            </w:rPr>
                          </w:pPr>
                        </w:p>
                        <w:p w14:paraId="45B65654" w14:textId="7F1ABCAA" w:rsidR="00935AFA" w:rsidRDefault="00935AFA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b/>
                              <w:color w:val="000000"/>
                              <w:sz w:val="36"/>
                              <w:szCs w:val="32"/>
                            </w:rPr>
                          </w:pPr>
                        </w:p>
                        <w:p w14:paraId="3FC4B208" w14:textId="77EEA283" w:rsidR="00935AFA" w:rsidRDefault="00935AFA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b/>
                              <w:color w:val="000000"/>
                              <w:sz w:val="36"/>
                              <w:szCs w:val="32"/>
                            </w:rPr>
                          </w:pPr>
                        </w:p>
                        <w:p w14:paraId="18DD71FB" w14:textId="77777777" w:rsidR="00935AFA" w:rsidRDefault="00935AFA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b/>
                              <w:color w:val="000000"/>
                              <w:sz w:val="36"/>
                              <w:szCs w:val="32"/>
                            </w:rPr>
                          </w:pPr>
                        </w:p>
                        <w:p w14:paraId="3E61C65A" w14:textId="480334CD" w:rsidR="0031430F" w:rsidRPr="005E1733" w:rsidRDefault="0031430F" w:rsidP="0031430F">
                          <w:pPr>
                            <w:jc w:val="center"/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Estudiante:</w:t>
                          </w:r>
                        </w:p>
                        <w:p w14:paraId="5748F55B" w14:textId="3E0D689A" w:rsidR="002B01F1" w:rsidRDefault="0031430F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</w:pPr>
                          <w:r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  <w:t>Llumiquinga M. Jerson Stiven</w:t>
                          </w:r>
                        </w:p>
                        <w:p w14:paraId="2372A467" w14:textId="0019CFB3" w:rsidR="0031430F" w:rsidRDefault="0031430F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</w:pPr>
                        </w:p>
                        <w:p w14:paraId="5FB2C9ED" w14:textId="7072003F" w:rsidR="00935AFA" w:rsidRDefault="00935AFA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</w:pPr>
                        </w:p>
                        <w:p w14:paraId="60806FF7" w14:textId="3A5432F8" w:rsidR="00935AFA" w:rsidRDefault="00935AFA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</w:pPr>
                        </w:p>
                        <w:p w14:paraId="4B341E92" w14:textId="77777777" w:rsidR="00935AFA" w:rsidRDefault="00935AFA" w:rsidP="00EA18BE">
                          <w:pPr>
                            <w:jc w:val="center"/>
                            <w:rPr>
                              <w:rFonts w:ascii="Baskerville Old Face" w:eastAsia="Adobe Fangsong Std R" w:hAnsi="Baskerville Old Face"/>
                              <w:color w:val="000000"/>
                              <w:sz w:val="36"/>
                              <w:szCs w:val="56"/>
                            </w:rPr>
                          </w:pPr>
                        </w:p>
                        <w:p w14:paraId="2AF510ED" w14:textId="77777777" w:rsidR="0031430F" w:rsidRDefault="0031430F" w:rsidP="00EA18BE">
                          <w:pPr>
                            <w:jc w:val="center"/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</w:p>
                        <w:p w14:paraId="24F98F6F" w14:textId="77777777" w:rsidR="002B01F1" w:rsidRPr="005E1733" w:rsidRDefault="002B01F1" w:rsidP="00EA18BE">
                          <w:pPr>
                            <w:jc w:val="center"/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5E1733">
                            <w:rPr>
                              <w:rFonts w:ascii="Arial" w:eastAsia="Adobe Fangsong Std R" w:hAnsi="Arial" w:cs="Arial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Fecha</w:t>
                          </w:r>
                        </w:p>
                        <w:p w14:paraId="48A1FEE0" w14:textId="3C0F9D86" w:rsidR="002B01F1" w:rsidRPr="000A7D72" w:rsidRDefault="002B01F1" w:rsidP="00EA18BE">
                          <w:pPr>
                            <w:jc w:val="center"/>
                            <w:rPr>
                              <w:rFonts w:ascii="Adobe Garamond Pro" w:hAnsi="Adobe Garamond Pro"/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</w:pPr>
                          <w:r w:rsidRPr="000A7D72">
                            <w:rPr>
                              <w:rFonts w:ascii="Adobe Garamond Pro" w:hAnsi="Adobe Garamond Pro"/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  <w:fldChar w:fldCharType="begin"/>
                          </w:r>
                          <w:r w:rsidRPr="000A7D72">
                            <w:rPr>
                              <w:rFonts w:ascii="Adobe Garamond Pro" w:hAnsi="Adobe Garamond Pro"/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  <w:instrText xml:space="preserve"> TIME \@ "dd/MM/yyyy" </w:instrText>
                          </w:r>
                          <w:r w:rsidRPr="000A7D72">
                            <w:rPr>
                              <w:rFonts w:ascii="Adobe Garamond Pro" w:hAnsi="Adobe Garamond Pro"/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554EC9">
                            <w:rPr>
                              <w:rFonts w:ascii="Adobe Garamond Pro" w:hAnsi="Adobe Garamond Pro"/>
                              <w:b/>
                              <w:bCs/>
                              <w:noProof/>
                              <w:color w:val="000000"/>
                              <w:sz w:val="40"/>
                              <w:szCs w:val="40"/>
                            </w:rPr>
                            <w:t>09/04/2026</w:t>
                          </w:r>
                          <w:r w:rsidRPr="000A7D72">
                            <w:rPr>
                              <w:rFonts w:ascii="Adobe Garamond Pro" w:hAnsi="Adobe Garamond Pro"/>
                              <w:b/>
                              <w:bCs/>
                              <w:color w:val="000000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EA18BE" w:rsidRPr="00363A62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759E6247" wp14:editId="4AFFD2B1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3B0A081" w14:textId="77777777" w:rsidR="002B01F1" w:rsidRDefault="002B01F1" w:rsidP="00EA18B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59E6247" id="Grupo 7" o:spid="_x0000_s1027" style="position:absolute;left:0;text-align:left;margin-left:78.6pt;margin-top:71.4pt;width:167.95pt;height:698.4pt;z-index:-251655168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ny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 adj="17582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3B0A081" w14:textId="77777777" w:rsidR="002B01F1" w:rsidRDefault="002B01F1" w:rsidP="00EA18B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39A99D9" w14:textId="37DBCEA4" w:rsidR="00A52E83" w:rsidRPr="00651F40" w:rsidRDefault="00A40B41" w:rsidP="00554EC9">
          <w:pPr>
            <w:spacing w:after="0" w:line="240" w:lineRule="auto"/>
            <w:jc w:val="both"/>
            <w:rPr>
              <w:rFonts w:ascii="Arial" w:hAnsi="Arial" w:cs="Arial"/>
              <w:sz w:val="24"/>
              <w:szCs w:val="24"/>
            </w:rPr>
          </w:pPr>
        </w:p>
      </w:sdtContent>
    </w:sdt>
    <w:sdt>
      <w:sdtPr>
        <w:rPr>
          <w:rFonts w:asciiTheme="minorHAnsi" w:eastAsiaTheme="minorHAnsi" w:hAnsiTheme="minorHAnsi" w:cstheme="minorBidi"/>
          <w:b w:val="0"/>
          <w:color w:val="548DD4" w:themeColor="text2" w:themeTint="99"/>
          <w:sz w:val="22"/>
          <w:szCs w:val="22"/>
          <w:lang w:eastAsia="en-US"/>
        </w:rPr>
        <w:id w:val="-1705252638"/>
        <w:docPartObj>
          <w:docPartGallery w:val="Table of Contents"/>
          <w:docPartUnique/>
        </w:docPartObj>
      </w:sdtPr>
      <w:sdtEndPr>
        <w:rPr>
          <w:rFonts w:ascii="Calibri" w:hAnsi="Calibri"/>
          <w:bCs/>
        </w:rPr>
      </w:sdtEndPr>
      <w:sdtContent>
        <w:p w14:paraId="14CDB09C" w14:textId="330F1E97" w:rsidR="00001189" w:rsidRDefault="00651F40" w:rsidP="00554EC9">
          <w:pPr>
            <w:pStyle w:val="TtuloTDC"/>
            <w:jc w:val="both"/>
          </w:pPr>
          <w:r>
            <w:t>CORRECCIÓN DE ERRORES ENCONTRADOS.</w:t>
          </w:r>
        </w:p>
        <w:p w14:paraId="58B3C574" w14:textId="7CA06627" w:rsidR="00862F53" w:rsidRDefault="00001189" w:rsidP="00554EC9">
          <w:pPr>
            <w:pStyle w:val="TDC1"/>
            <w:tabs>
              <w:tab w:val="right" w:leader="dot" w:pos="8494"/>
            </w:tabs>
            <w:jc w:val="both"/>
            <w:rPr>
              <w:rFonts w:asciiTheme="minorHAnsi" w:eastAsiaTheme="minorEastAsia" w:hAnsiTheme="minorHAnsi"/>
              <w:noProof/>
              <w:color w:val="auto"/>
              <w:lang w:val="es-EC"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78944" w:history="1">
            <w:r w:rsidR="00862F53" w:rsidRPr="006A077C">
              <w:rPr>
                <w:rStyle w:val="Hipervnculo"/>
                <w:noProof/>
              </w:rPr>
              <w:t>Problemas iniciales con la ejecución de la aplicación web.</w:t>
            </w:r>
            <w:r w:rsidR="00862F53">
              <w:rPr>
                <w:noProof/>
                <w:webHidden/>
              </w:rPr>
              <w:tab/>
            </w:r>
            <w:r w:rsidR="00862F53">
              <w:rPr>
                <w:noProof/>
                <w:webHidden/>
              </w:rPr>
              <w:fldChar w:fldCharType="begin"/>
            </w:r>
            <w:r w:rsidR="00862F53">
              <w:rPr>
                <w:noProof/>
                <w:webHidden/>
              </w:rPr>
              <w:instrText xml:space="preserve"> PAGEREF _Toc212678944 \h </w:instrText>
            </w:r>
            <w:r w:rsidR="00862F53">
              <w:rPr>
                <w:noProof/>
                <w:webHidden/>
              </w:rPr>
            </w:r>
            <w:r w:rsidR="00862F53">
              <w:rPr>
                <w:noProof/>
                <w:webHidden/>
              </w:rPr>
              <w:fldChar w:fldCharType="separate"/>
            </w:r>
            <w:r w:rsidR="00862F53">
              <w:rPr>
                <w:noProof/>
                <w:webHidden/>
              </w:rPr>
              <w:t>2</w:t>
            </w:r>
            <w:r w:rsidR="00862F53">
              <w:rPr>
                <w:noProof/>
                <w:webHidden/>
              </w:rPr>
              <w:fldChar w:fldCharType="end"/>
            </w:r>
          </w:hyperlink>
        </w:p>
        <w:p w14:paraId="03AAC8A3" w14:textId="10B5FE59" w:rsidR="00862F53" w:rsidRDefault="00A40B41" w:rsidP="00554EC9">
          <w:pPr>
            <w:pStyle w:val="TDC1"/>
            <w:tabs>
              <w:tab w:val="right" w:leader="dot" w:pos="8494"/>
            </w:tabs>
            <w:jc w:val="both"/>
            <w:rPr>
              <w:rFonts w:asciiTheme="minorHAnsi" w:eastAsiaTheme="minorEastAsia" w:hAnsiTheme="minorHAnsi"/>
              <w:noProof/>
              <w:color w:val="auto"/>
              <w:lang w:val="es-EC" w:eastAsia="es-EC"/>
            </w:rPr>
          </w:pPr>
          <w:hyperlink w:anchor="_Toc212678945" w:history="1">
            <w:r w:rsidR="00862F53" w:rsidRPr="006A077C">
              <w:rPr>
                <w:rStyle w:val="Hipervnculo"/>
                <w:noProof/>
              </w:rPr>
              <w:t>Solución No. 1 aplicada: instalación y configuración.</w:t>
            </w:r>
            <w:r w:rsidR="00862F53">
              <w:rPr>
                <w:noProof/>
                <w:webHidden/>
              </w:rPr>
              <w:tab/>
            </w:r>
            <w:r w:rsidR="00862F53">
              <w:rPr>
                <w:noProof/>
                <w:webHidden/>
              </w:rPr>
              <w:fldChar w:fldCharType="begin"/>
            </w:r>
            <w:r w:rsidR="00862F53">
              <w:rPr>
                <w:noProof/>
                <w:webHidden/>
              </w:rPr>
              <w:instrText xml:space="preserve"> PAGEREF _Toc212678945 \h </w:instrText>
            </w:r>
            <w:r w:rsidR="00862F53">
              <w:rPr>
                <w:noProof/>
                <w:webHidden/>
              </w:rPr>
            </w:r>
            <w:r w:rsidR="00862F53">
              <w:rPr>
                <w:noProof/>
                <w:webHidden/>
              </w:rPr>
              <w:fldChar w:fldCharType="separate"/>
            </w:r>
            <w:r w:rsidR="00862F53">
              <w:rPr>
                <w:noProof/>
                <w:webHidden/>
              </w:rPr>
              <w:t>2</w:t>
            </w:r>
            <w:r w:rsidR="00862F53">
              <w:rPr>
                <w:noProof/>
                <w:webHidden/>
              </w:rPr>
              <w:fldChar w:fldCharType="end"/>
            </w:r>
          </w:hyperlink>
        </w:p>
        <w:p w14:paraId="49DFD25B" w14:textId="699BBC71" w:rsidR="00862F53" w:rsidRDefault="00A40B41" w:rsidP="00554EC9">
          <w:pPr>
            <w:pStyle w:val="TDC1"/>
            <w:tabs>
              <w:tab w:val="right" w:leader="dot" w:pos="8494"/>
            </w:tabs>
            <w:jc w:val="both"/>
            <w:rPr>
              <w:rFonts w:asciiTheme="minorHAnsi" w:eastAsiaTheme="minorEastAsia" w:hAnsiTheme="minorHAnsi"/>
              <w:noProof/>
              <w:color w:val="auto"/>
              <w:lang w:val="es-EC" w:eastAsia="es-EC"/>
            </w:rPr>
          </w:pPr>
          <w:hyperlink w:anchor="_Toc212678946" w:history="1">
            <w:r w:rsidR="00862F53" w:rsidRPr="006A077C">
              <w:rPr>
                <w:rStyle w:val="Hipervnculo"/>
                <w:noProof/>
                <w:lang w:val="es-EC"/>
              </w:rPr>
              <w:t>Solución No.2 Instalación adecuada de versiones.</w:t>
            </w:r>
            <w:r w:rsidR="00862F53">
              <w:rPr>
                <w:noProof/>
                <w:webHidden/>
              </w:rPr>
              <w:tab/>
            </w:r>
            <w:r w:rsidR="00862F53">
              <w:rPr>
                <w:noProof/>
                <w:webHidden/>
              </w:rPr>
              <w:fldChar w:fldCharType="begin"/>
            </w:r>
            <w:r w:rsidR="00862F53">
              <w:rPr>
                <w:noProof/>
                <w:webHidden/>
              </w:rPr>
              <w:instrText xml:space="preserve"> PAGEREF _Toc212678946 \h </w:instrText>
            </w:r>
            <w:r w:rsidR="00862F53">
              <w:rPr>
                <w:noProof/>
                <w:webHidden/>
              </w:rPr>
            </w:r>
            <w:r w:rsidR="00862F53">
              <w:rPr>
                <w:noProof/>
                <w:webHidden/>
              </w:rPr>
              <w:fldChar w:fldCharType="separate"/>
            </w:r>
            <w:r w:rsidR="00862F53">
              <w:rPr>
                <w:noProof/>
                <w:webHidden/>
              </w:rPr>
              <w:t>5</w:t>
            </w:r>
            <w:r w:rsidR="00862F53">
              <w:rPr>
                <w:noProof/>
                <w:webHidden/>
              </w:rPr>
              <w:fldChar w:fldCharType="end"/>
            </w:r>
          </w:hyperlink>
        </w:p>
        <w:p w14:paraId="2A95CF4B" w14:textId="4B2257A3" w:rsidR="00862F53" w:rsidRDefault="00A40B41" w:rsidP="00554EC9">
          <w:pPr>
            <w:pStyle w:val="TDC2"/>
            <w:tabs>
              <w:tab w:val="right" w:leader="dot" w:pos="8494"/>
            </w:tabs>
            <w:jc w:val="both"/>
            <w:rPr>
              <w:rFonts w:asciiTheme="minorHAnsi" w:eastAsiaTheme="minorEastAsia" w:hAnsiTheme="minorHAnsi"/>
              <w:noProof/>
              <w:color w:val="auto"/>
              <w:lang w:val="es-EC" w:eastAsia="es-EC"/>
            </w:rPr>
          </w:pPr>
          <w:hyperlink w:anchor="_Toc212678947" w:history="1">
            <w:r w:rsidR="00862F53" w:rsidRPr="006A077C">
              <w:rPr>
                <w:rStyle w:val="Hipervnculo"/>
                <w:noProof/>
                <w:lang w:val="es-EC"/>
              </w:rPr>
              <w:t>Solución general:</w:t>
            </w:r>
            <w:r w:rsidR="00862F53">
              <w:rPr>
                <w:noProof/>
                <w:webHidden/>
              </w:rPr>
              <w:tab/>
            </w:r>
            <w:r w:rsidR="00862F53">
              <w:rPr>
                <w:noProof/>
                <w:webHidden/>
              </w:rPr>
              <w:fldChar w:fldCharType="begin"/>
            </w:r>
            <w:r w:rsidR="00862F53">
              <w:rPr>
                <w:noProof/>
                <w:webHidden/>
              </w:rPr>
              <w:instrText xml:space="preserve"> PAGEREF _Toc212678947 \h </w:instrText>
            </w:r>
            <w:r w:rsidR="00862F53">
              <w:rPr>
                <w:noProof/>
                <w:webHidden/>
              </w:rPr>
            </w:r>
            <w:r w:rsidR="00862F53">
              <w:rPr>
                <w:noProof/>
                <w:webHidden/>
              </w:rPr>
              <w:fldChar w:fldCharType="separate"/>
            </w:r>
            <w:r w:rsidR="00862F53">
              <w:rPr>
                <w:noProof/>
                <w:webHidden/>
              </w:rPr>
              <w:t>5</w:t>
            </w:r>
            <w:r w:rsidR="00862F53">
              <w:rPr>
                <w:noProof/>
                <w:webHidden/>
              </w:rPr>
              <w:fldChar w:fldCharType="end"/>
            </w:r>
          </w:hyperlink>
        </w:p>
        <w:p w14:paraId="3717C0DA" w14:textId="503E28BE" w:rsidR="00001189" w:rsidRDefault="00001189" w:rsidP="00554EC9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254E2A36" w14:textId="77777777" w:rsidR="00001189" w:rsidRPr="00363A62" w:rsidRDefault="00001189" w:rsidP="00554EC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42B62A3D" w14:textId="77777777" w:rsidR="00001189" w:rsidRPr="00363A62" w:rsidRDefault="00001189" w:rsidP="00554EC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C"/>
        </w:rPr>
      </w:pPr>
    </w:p>
    <w:p w14:paraId="396B8678" w14:textId="4DB57B15" w:rsidR="00001189" w:rsidRDefault="00001189" w:rsidP="00554EC9">
      <w:pPr>
        <w:pStyle w:val="Ttulo1"/>
        <w:jc w:val="both"/>
      </w:pPr>
    </w:p>
    <w:p w14:paraId="71E66505" w14:textId="77777777" w:rsidR="005F4623" w:rsidRDefault="005F4623" w:rsidP="00554EC9">
      <w:pPr>
        <w:jc w:val="both"/>
        <w:rPr>
          <w:rFonts w:ascii="Arial" w:eastAsiaTheme="majorEastAsia" w:hAnsi="Arial" w:cstheme="majorBidi"/>
          <w:b/>
          <w:sz w:val="32"/>
          <w:szCs w:val="32"/>
          <w:lang w:eastAsia="es-ES"/>
        </w:rPr>
      </w:pPr>
      <w:r>
        <w:rPr>
          <w:rFonts w:ascii="Arial" w:eastAsiaTheme="majorEastAsia" w:hAnsi="Arial" w:cstheme="majorBidi"/>
          <w:b/>
          <w:sz w:val="32"/>
          <w:szCs w:val="32"/>
          <w:lang w:eastAsia="es-ES"/>
        </w:rPr>
        <w:br w:type="page"/>
      </w:r>
    </w:p>
    <w:p w14:paraId="0AFCC1A0" w14:textId="793250C4" w:rsidR="002E26A1" w:rsidRPr="002E26A1" w:rsidRDefault="002E26A1" w:rsidP="00554EC9">
      <w:pPr>
        <w:pStyle w:val="Ttulo1"/>
        <w:jc w:val="both"/>
      </w:pPr>
      <w:bookmarkStart w:id="1" w:name="_Toc212678944"/>
      <w:r w:rsidRPr="002E26A1">
        <w:lastRenderedPageBreak/>
        <w:t>Problemas iniciales con la ejecución de la aplicación web</w:t>
      </w:r>
      <w:r>
        <w:t>.</w:t>
      </w:r>
      <w:bookmarkEnd w:id="1"/>
    </w:p>
    <w:p w14:paraId="4C0C112B" w14:textId="1AD75720" w:rsidR="00201F56" w:rsidRDefault="002E26A1" w:rsidP="00554EC9">
      <w:pPr>
        <w:jc w:val="both"/>
      </w:pPr>
      <w:r>
        <w:t xml:space="preserve">Durante el desarrollo de la aplicación web con Java y </w:t>
      </w:r>
      <w:proofErr w:type="spellStart"/>
      <w:r>
        <w:t>Jakarta</w:t>
      </w:r>
      <w:proofErr w:type="spellEnd"/>
      <w:r>
        <w:t xml:space="preserve"> EE 10 surgieron varios problemas que impedían ejecutar el proyecto de manera directa desde NetBeans. Inicialmente, al intentar desplegar la aplicación con el botón Run de NetBeans, la ejecución fallaba y aparecían errores como HTTP 404 o problemas con la carga de recursos (</w:t>
      </w:r>
      <w:proofErr w:type="spellStart"/>
      <w:r>
        <w:t>JSPs</w:t>
      </w:r>
      <w:proofErr w:type="spellEnd"/>
      <w:r>
        <w:t>, imágenes, etc.). Esto indicaba que el servidor Payara Server no estaba actualizando correctamente los archivos generados o no estaba reconociendo los cambios realizados en el proyecto.</w:t>
      </w:r>
    </w:p>
    <w:p w14:paraId="3A108E37" w14:textId="282C958C" w:rsidR="002E26A1" w:rsidRPr="002E26A1" w:rsidRDefault="002E26A1" w:rsidP="00554EC9">
      <w:pPr>
        <w:jc w:val="both"/>
        <w:rPr>
          <w:rFonts w:asciiTheme="minorHAnsi" w:eastAsiaTheme="majorEastAsia" w:hAnsiTheme="minorHAnsi" w:cstheme="minorHAnsi"/>
          <w:b/>
        </w:rPr>
      </w:pPr>
      <w:r w:rsidRPr="002E26A1">
        <w:rPr>
          <w:rFonts w:asciiTheme="minorHAnsi" w:eastAsiaTheme="majorEastAsia" w:hAnsiTheme="minorHAnsi" w:cstheme="minorHAnsi"/>
          <w:b/>
        </w:rPr>
        <w:t>Principales factores que contribuyeron al problema.</w:t>
      </w:r>
    </w:p>
    <w:p w14:paraId="616E20C7" w14:textId="5171D853" w:rsidR="002E26A1" w:rsidRPr="002E26A1" w:rsidRDefault="002E26A1" w:rsidP="00554EC9">
      <w:pPr>
        <w:jc w:val="both"/>
        <w:rPr>
          <w:rFonts w:asciiTheme="minorHAnsi" w:eastAsiaTheme="majorEastAsia" w:hAnsiTheme="minorHAnsi" w:cstheme="minorHAnsi"/>
          <w:b/>
        </w:rPr>
      </w:pPr>
      <w:r w:rsidRPr="002E26A1">
        <w:rPr>
          <w:rFonts w:asciiTheme="minorHAnsi" w:eastAsiaTheme="majorEastAsia" w:hAnsiTheme="minorHAnsi" w:cstheme="minorHAnsi"/>
          <w:b/>
        </w:rPr>
        <w:t>Versiones incompatibles de Java y NetBeans:</w:t>
      </w:r>
    </w:p>
    <w:p w14:paraId="7D2B9AC5" w14:textId="1784D866" w:rsidR="002E26A1" w:rsidRPr="002E26A1" w:rsidRDefault="002E26A1" w:rsidP="00554EC9">
      <w:pPr>
        <w:pStyle w:val="Prrafodelista"/>
        <w:numPr>
          <w:ilvl w:val="0"/>
          <w:numId w:val="19"/>
        </w:numPr>
        <w:jc w:val="both"/>
        <w:rPr>
          <w:rFonts w:asciiTheme="minorHAnsi" w:eastAsiaTheme="majorEastAsia" w:hAnsiTheme="minorHAnsi" w:cstheme="minorHAnsi"/>
          <w:bCs/>
        </w:rPr>
      </w:pPr>
      <w:r w:rsidRPr="002E26A1">
        <w:rPr>
          <w:rFonts w:asciiTheme="minorHAnsi" w:eastAsiaTheme="majorEastAsia" w:hAnsiTheme="minorHAnsi" w:cstheme="minorHAnsi"/>
          <w:bCs/>
        </w:rPr>
        <w:t xml:space="preserve">El proyecto requería compatibilidad con </w:t>
      </w:r>
      <w:proofErr w:type="spellStart"/>
      <w:r w:rsidRPr="002E26A1">
        <w:rPr>
          <w:rFonts w:asciiTheme="minorHAnsi" w:eastAsiaTheme="majorEastAsia" w:hAnsiTheme="minorHAnsi" w:cstheme="minorHAnsi"/>
          <w:bCs/>
        </w:rPr>
        <w:t>Jakarta</w:t>
      </w:r>
      <w:proofErr w:type="spellEnd"/>
      <w:r w:rsidRPr="002E26A1">
        <w:rPr>
          <w:rFonts w:asciiTheme="minorHAnsi" w:eastAsiaTheme="majorEastAsia" w:hAnsiTheme="minorHAnsi" w:cstheme="minorHAnsi"/>
          <w:bCs/>
        </w:rPr>
        <w:t xml:space="preserve"> EE 10, por lo que era necesario usar una versión reciente de JDK.</w:t>
      </w:r>
    </w:p>
    <w:p w14:paraId="253A89E8" w14:textId="233B1BB0" w:rsidR="002E26A1" w:rsidRPr="002E26A1" w:rsidRDefault="002E26A1" w:rsidP="00554EC9">
      <w:pPr>
        <w:pStyle w:val="Prrafodelista"/>
        <w:numPr>
          <w:ilvl w:val="0"/>
          <w:numId w:val="19"/>
        </w:numPr>
        <w:jc w:val="both"/>
        <w:rPr>
          <w:rFonts w:asciiTheme="minorHAnsi" w:eastAsiaTheme="majorEastAsia" w:hAnsiTheme="minorHAnsi" w:cstheme="minorHAnsi"/>
          <w:bCs/>
        </w:rPr>
      </w:pPr>
      <w:r w:rsidRPr="002E26A1">
        <w:rPr>
          <w:rFonts w:asciiTheme="minorHAnsi" w:eastAsiaTheme="majorEastAsia" w:hAnsiTheme="minorHAnsi" w:cstheme="minorHAnsi"/>
          <w:bCs/>
        </w:rPr>
        <w:t>Se verificó que NetBeans 21 funcionaba correctamente, pero había que asegurarse de que estuviera configurado para usar la versión correcta de JDK.</w:t>
      </w:r>
    </w:p>
    <w:p w14:paraId="33E42558" w14:textId="2DA1ECE8" w:rsidR="002E26A1" w:rsidRPr="002E26A1" w:rsidRDefault="002E26A1" w:rsidP="00554EC9">
      <w:pPr>
        <w:jc w:val="both"/>
        <w:rPr>
          <w:rFonts w:asciiTheme="minorHAnsi" w:eastAsiaTheme="majorEastAsia" w:hAnsiTheme="minorHAnsi" w:cstheme="minorHAnsi"/>
          <w:b/>
        </w:rPr>
      </w:pPr>
      <w:r w:rsidRPr="002E26A1">
        <w:rPr>
          <w:rFonts w:asciiTheme="minorHAnsi" w:eastAsiaTheme="majorEastAsia" w:hAnsiTheme="minorHAnsi" w:cstheme="minorHAnsi"/>
          <w:b/>
        </w:rPr>
        <w:t>Problemas con Payara Server:</w:t>
      </w:r>
    </w:p>
    <w:p w14:paraId="1624AE82" w14:textId="380A3C13" w:rsidR="002E26A1" w:rsidRPr="002E26A1" w:rsidRDefault="002E26A1" w:rsidP="00554EC9">
      <w:pPr>
        <w:pStyle w:val="Prrafodelista"/>
        <w:numPr>
          <w:ilvl w:val="0"/>
          <w:numId w:val="20"/>
        </w:numPr>
        <w:jc w:val="both"/>
        <w:rPr>
          <w:rFonts w:asciiTheme="minorHAnsi" w:eastAsiaTheme="majorEastAsia" w:hAnsiTheme="minorHAnsi" w:cstheme="minorHAnsi"/>
          <w:bCs/>
        </w:rPr>
      </w:pPr>
      <w:r w:rsidRPr="002E26A1">
        <w:rPr>
          <w:rFonts w:asciiTheme="minorHAnsi" w:eastAsiaTheme="majorEastAsia" w:hAnsiTheme="minorHAnsi" w:cstheme="minorHAnsi"/>
          <w:bCs/>
        </w:rPr>
        <w:t>Las versiones previas de Payara no respondían bien al despliegue desde NetBeans.</w:t>
      </w:r>
    </w:p>
    <w:p w14:paraId="075C2EA4" w14:textId="17096A06" w:rsidR="002E26A1" w:rsidRPr="002E26A1" w:rsidRDefault="002E26A1" w:rsidP="00554EC9">
      <w:pPr>
        <w:pStyle w:val="Prrafodelista"/>
        <w:numPr>
          <w:ilvl w:val="0"/>
          <w:numId w:val="20"/>
        </w:numPr>
        <w:jc w:val="both"/>
        <w:rPr>
          <w:rFonts w:asciiTheme="minorHAnsi" w:eastAsiaTheme="majorEastAsia" w:hAnsiTheme="minorHAnsi" w:cstheme="minorHAnsi"/>
          <w:bCs/>
        </w:rPr>
      </w:pPr>
      <w:r w:rsidRPr="002E26A1">
        <w:rPr>
          <w:rFonts w:asciiTheme="minorHAnsi" w:eastAsiaTheme="majorEastAsia" w:hAnsiTheme="minorHAnsi" w:cstheme="minorHAnsi"/>
          <w:bCs/>
        </w:rPr>
        <w:t>Los errores de despliegue estaban relacionados con CDI no disponible, conflictos con archivos temporales y recursos no actualizados.</w:t>
      </w:r>
    </w:p>
    <w:p w14:paraId="29769CDE" w14:textId="5F3513C9" w:rsidR="002E26A1" w:rsidRPr="002E26A1" w:rsidRDefault="002E26A1" w:rsidP="00554EC9">
      <w:pPr>
        <w:jc w:val="both"/>
        <w:rPr>
          <w:rFonts w:asciiTheme="minorHAnsi" w:eastAsiaTheme="majorEastAsia" w:hAnsiTheme="minorHAnsi" w:cstheme="minorHAnsi"/>
          <w:b/>
        </w:rPr>
      </w:pPr>
      <w:r w:rsidRPr="002E26A1">
        <w:rPr>
          <w:rFonts w:asciiTheme="minorHAnsi" w:eastAsiaTheme="majorEastAsia" w:hAnsiTheme="minorHAnsi" w:cstheme="minorHAnsi"/>
          <w:b/>
        </w:rPr>
        <w:t>Necesidad de limpiar registros y carpetas temporales:</w:t>
      </w:r>
    </w:p>
    <w:p w14:paraId="567E70A2" w14:textId="1244FB49" w:rsidR="002E26A1" w:rsidRPr="002E26A1" w:rsidRDefault="002E26A1" w:rsidP="00554EC9">
      <w:pPr>
        <w:pStyle w:val="Prrafodelista"/>
        <w:numPr>
          <w:ilvl w:val="0"/>
          <w:numId w:val="21"/>
        </w:numPr>
        <w:jc w:val="both"/>
        <w:rPr>
          <w:rFonts w:asciiTheme="minorHAnsi" w:eastAsiaTheme="majorEastAsia" w:hAnsiTheme="minorHAnsi" w:cstheme="minorHAnsi"/>
          <w:bCs/>
        </w:rPr>
      </w:pPr>
      <w:r w:rsidRPr="002E26A1">
        <w:rPr>
          <w:rFonts w:asciiTheme="minorHAnsi" w:eastAsiaTheme="majorEastAsia" w:hAnsiTheme="minorHAnsi" w:cstheme="minorHAnsi"/>
          <w:bCs/>
        </w:rPr>
        <w:t>Payara mantenía archivos generados en el dominio domain1 que impedían que la aplicación se ejecutara correctamente.</w:t>
      </w:r>
    </w:p>
    <w:p w14:paraId="39DC3605" w14:textId="6D35F974" w:rsidR="002E26A1" w:rsidRPr="002E26A1" w:rsidRDefault="002E26A1" w:rsidP="00554EC9">
      <w:pPr>
        <w:pStyle w:val="Prrafodelista"/>
        <w:numPr>
          <w:ilvl w:val="0"/>
          <w:numId w:val="21"/>
        </w:numPr>
        <w:jc w:val="both"/>
        <w:rPr>
          <w:rFonts w:asciiTheme="minorHAnsi" w:eastAsiaTheme="majorEastAsia" w:hAnsiTheme="minorHAnsi" w:cstheme="minorHAnsi"/>
          <w:bCs/>
        </w:rPr>
      </w:pPr>
      <w:r w:rsidRPr="002E26A1">
        <w:rPr>
          <w:rFonts w:asciiTheme="minorHAnsi" w:eastAsiaTheme="majorEastAsia" w:hAnsiTheme="minorHAnsi" w:cstheme="minorHAnsi"/>
          <w:bCs/>
        </w:rPr>
        <w:t>Por esta razón, fue necesario utilizar CMD para detener el servidor, borrar los registros, y redesplegar manualmente la aplicación.</w:t>
      </w:r>
    </w:p>
    <w:p w14:paraId="5C961586" w14:textId="3087137A" w:rsidR="002E26A1" w:rsidRDefault="002E26A1" w:rsidP="00554EC9">
      <w:pPr>
        <w:pStyle w:val="Ttulo1"/>
        <w:jc w:val="both"/>
      </w:pPr>
      <w:bookmarkStart w:id="2" w:name="_Toc212678945"/>
      <w:r w:rsidRPr="002E26A1">
        <w:t>Solución</w:t>
      </w:r>
      <w:r w:rsidR="000D5D11">
        <w:t xml:space="preserve"> No. 1</w:t>
      </w:r>
      <w:r w:rsidRPr="002E26A1">
        <w:t xml:space="preserve"> aplicada: instalación y configuración</w:t>
      </w:r>
      <w:r>
        <w:t>.</w:t>
      </w:r>
      <w:bookmarkEnd w:id="2"/>
    </w:p>
    <w:p w14:paraId="6B5BEBAF" w14:textId="5331A21E" w:rsidR="002E26A1" w:rsidRDefault="002E26A1" w:rsidP="00554EC9">
      <w:pPr>
        <w:jc w:val="both"/>
      </w:pPr>
      <w:r>
        <w:t>Para resolver estos problemas, se realizaron los siguientes pasos:</w:t>
      </w:r>
    </w:p>
    <w:p w14:paraId="43FE84E8" w14:textId="32253656" w:rsidR="002E26A1" w:rsidRPr="002E26A1" w:rsidRDefault="002E26A1" w:rsidP="00554EC9">
      <w:pPr>
        <w:jc w:val="both"/>
        <w:rPr>
          <w:b/>
          <w:bCs/>
        </w:rPr>
      </w:pPr>
      <w:r w:rsidRPr="002E26A1">
        <w:rPr>
          <w:b/>
          <w:bCs/>
        </w:rPr>
        <w:t>Instalación de versiones compatibles:</w:t>
      </w:r>
    </w:p>
    <w:p w14:paraId="53C5194D" w14:textId="58A24820" w:rsidR="002E26A1" w:rsidRDefault="002E26A1" w:rsidP="00554EC9">
      <w:pPr>
        <w:pStyle w:val="Prrafodelista"/>
        <w:numPr>
          <w:ilvl w:val="0"/>
          <w:numId w:val="22"/>
        </w:numPr>
        <w:jc w:val="both"/>
      </w:pPr>
      <w:r>
        <w:t xml:space="preserve">Se instaló NetBeans 21 para asegurar compatibilidad con </w:t>
      </w:r>
      <w:proofErr w:type="spellStart"/>
      <w:r>
        <w:t>Jakarta</w:t>
      </w:r>
      <w:proofErr w:type="spellEnd"/>
      <w:r>
        <w:t xml:space="preserve"> EE 10.</w:t>
      </w:r>
    </w:p>
    <w:p w14:paraId="05ACCA2C" w14:textId="3A35429A" w:rsidR="002E26A1" w:rsidRDefault="002E26A1" w:rsidP="00554EC9">
      <w:pPr>
        <w:pStyle w:val="Prrafodelista"/>
        <w:numPr>
          <w:ilvl w:val="0"/>
          <w:numId w:val="22"/>
        </w:numPr>
        <w:jc w:val="both"/>
      </w:pPr>
      <w:r>
        <w:t xml:space="preserve">Se configuró JDK 21 </w:t>
      </w:r>
      <w:proofErr w:type="spellStart"/>
      <w:r>
        <w:t>Zulu</w:t>
      </w:r>
      <w:proofErr w:type="spellEnd"/>
      <w:r>
        <w:t>, asegurando que el servidor y el IDE trabajaran con la misma versión de Java.</w:t>
      </w:r>
    </w:p>
    <w:p w14:paraId="0B4E6B30" w14:textId="2848D5A7" w:rsidR="002E26A1" w:rsidRPr="002E26A1" w:rsidRDefault="002E26A1" w:rsidP="00554EC9">
      <w:pPr>
        <w:jc w:val="both"/>
        <w:rPr>
          <w:b/>
          <w:bCs/>
        </w:rPr>
      </w:pPr>
      <w:r w:rsidRPr="002E26A1">
        <w:rPr>
          <w:b/>
          <w:bCs/>
        </w:rPr>
        <w:t xml:space="preserve">Se instaló Payara Server 6.2025.10, una versión compatible con </w:t>
      </w:r>
      <w:proofErr w:type="spellStart"/>
      <w:r w:rsidRPr="002E26A1">
        <w:rPr>
          <w:b/>
          <w:bCs/>
        </w:rPr>
        <w:t>Jakarta</w:t>
      </w:r>
      <w:proofErr w:type="spellEnd"/>
      <w:r w:rsidRPr="002E26A1">
        <w:rPr>
          <w:b/>
          <w:bCs/>
        </w:rPr>
        <w:t xml:space="preserve"> EE 10.</w:t>
      </w:r>
    </w:p>
    <w:p w14:paraId="0031956B" w14:textId="0D393AFE" w:rsidR="002E26A1" w:rsidRDefault="002E26A1" w:rsidP="00554EC9">
      <w:pPr>
        <w:pStyle w:val="Prrafodelista"/>
        <w:numPr>
          <w:ilvl w:val="0"/>
          <w:numId w:val="23"/>
        </w:numPr>
        <w:jc w:val="both"/>
      </w:pPr>
      <w:r>
        <w:t>Configuración del servidor en NetBeans:</w:t>
      </w:r>
    </w:p>
    <w:p w14:paraId="222E35DE" w14:textId="1836E568" w:rsidR="002E26A1" w:rsidRDefault="002E26A1" w:rsidP="00554EC9">
      <w:pPr>
        <w:pStyle w:val="Prrafodelista"/>
        <w:numPr>
          <w:ilvl w:val="0"/>
          <w:numId w:val="23"/>
        </w:numPr>
        <w:jc w:val="both"/>
      </w:pPr>
      <w:r>
        <w:t>Se agregó Payara Server en NetBeans utilizando la ruta de instalación correcta.</w:t>
      </w:r>
    </w:p>
    <w:p w14:paraId="4BDD57BF" w14:textId="0D0B8ABF" w:rsidR="002E26A1" w:rsidRPr="002E26A1" w:rsidRDefault="002E26A1" w:rsidP="00554EC9">
      <w:pPr>
        <w:jc w:val="both"/>
        <w:rPr>
          <w:b/>
          <w:bCs/>
        </w:rPr>
      </w:pPr>
      <w:r w:rsidRPr="002E26A1">
        <w:rPr>
          <w:b/>
          <w:bCs/>
        </w:rPr>
        <w:t>Se verificó que NetBeans reconociera correctamente la versión de JDK configurada.</w:t>
      </w:r>
    </w:p>
    <w:p w14:paraId="24E34BA3" w14:textId="37ABBB91" w:rsidR="00651F40" w:rsidRDefault="00651F40" w:rsidP="00554EC9">
      <w:pPr>
        <w:jc w:val="both"/>
      </w:pPr>
    </w:p>
    <w:p w14:paraId="524778CD" w14:textId="77777777" w:rsidR="006413D3" w:rsidRDefault="006413D3" w:rsidP="00554EC9">
      <w:pPr>
        <w:jc w:val="both"/>
      </w:pPr>
    </w:p>
    <w:p w14:paraId="21189A9F" w14:textId="7C47D2E0" w:rsidR="00EC77D3" w:rsidRPr="00D2108D" w:rsidRDefault="00EC77D3" w:rsidP="00554EC9">
      <w:pPr>
        <w:jc w:val="both"/>
        <w:rPr>
          <w:b/>
          <w:bCs/>
        </w:rPr>
      </w:pPr>
      <w:r w:rsidRPr="00D2108D">
        <w:rPr>
          <w:b/>
          <w:bCs/>
        </w:rPr>
        <w:lastRenderedPageBreak/>
        <w:t xml:space="preserve">Visualización del problema de </w:t>
      </w:r>
      <w:proofErr w:type="spellStart"/>
      <w:r w:rsidRPr="00D2108D">
        <w:rPr>
          <w:b/>
          <w:bCs/>
        </w:rPr>
        <w:t>Netbeans</w:t>
      </w:r>
      <w:proofErr w:type="spellEnd"/>
      <w:r w:rsidRPr="00D2108D">
        <w:rPr>
          <w:b/>
          <w:bCs/>
        </w:rPr>
        <w:t>:</w:t>
      </w:r>
    </w:p>
    <w:p w14:paraId="277FFE0F" w14:textId="778AC0EF" w:rsidR="002E26A1" w:rsidRDefault="00EC77D3" w:rsidP="00554EC9">
      <w:pPr>
        <w:jc w:val="both"/>
      </w:pPr>
      <w:r>
        <w:rPr>
          <w:noProof/>
        </w:rPr>
        <w:drawing>
          <wp:inline distT="0" distB="0" distL="0" distR="0" wp14:anchorId="78D91AAB" wp14:editId="13F048A4">
            <wp:extent cx="4002374" cy="2334522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570" t="9382" b="7174"/>
                    <a:stretch/>
                  </pic:blipFill>
                  <pic:spPr bwMode="auto">
                    <a:xfrm>
                      <a:off x="0" y="0"/>
                      <a:ext cx="4008790" cy="2338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A7A41" w14:textId="328AD4CE" w:rsidR="00EC77D3" w:rsidRDefault="00EC77D3" w:rsidP="00554EC9">
      <w:pPr>
        <w:jc w:val="both"/>
      </w:pPr>
      <w:r>
        <w:rPr>
          <w:noProof/>
        </w:rPr>
        <w:drawing>
          <wp:inline distT="0" distB="0" distL="0" distR="0" wp14:anchorId="39DC0D2F" wp14:editId="49F28B68">
            <wp:extent cx="3828571" cy="1742857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26B6" w14:textId="690C5BCB" w:rsidR="002E26A1" w:rsidRPr="00D2108D" w:rsidRDefault="002E26A1" w:rsidP="00554EC9">
      <w:pPr>
        <w:jc w:val="both"/>
        <w:rPr>
          <w:b/>
          <w:bCs/>
        </w:rPr>
      </w:pPr>
      <w:r w:rsidRPr="00D2108D">
        <w:rPr>
          <w:b/>
          <w:bCs/>
        </w:rPr>
        <w:t>Se borraron las carpetas temporales y de caché generadas por Payara:</w:t>
      </w:r>
    </w:p>
    <w:p w14:paraId="1A2A642C" w14:textId="77A93CB5" w:rsidR="00D2108D" w:rsidRDefault="00D2108D" w:rsidP="00554EC9">
      <w:pPr>
        <w:jc w:val="both"/>
      </w:pPr>
      <w:r w:rsidRPr="00D2108D">
        <w:t>Esto asegura que no queden residuos de ejecuciones anteriores, evitando errores de despliegue o conflictos con recursos antiguos.</w:t>
      </w:r>
    </w:p>
    <w:p w14:paraId="7D1E4E45" w14:textId="4D6542D6" w:rsidR="00EC77D3" w:rsidRDefault="00EC77D3" w:rsidP="00554EC9">
      <w:pPr>
        <w:jc w:val="both"/>
      </w:pPr>
      <w:r>
        <w:rPr>
          <w:noProof/>
        </w:rPr>
        <w:drawing>
          <wp:inline distT="0" distB="0" distL="0" distR="0" wp14:anchorId="40C1F025" wp14:editId="69A7DBBC">
            <wp:extent cx="3942413" cy="3332184"/>
            <wp:effectExtent l="0" t="0" r="127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716" t="18269" r="41012" b="7657"/>
                    <a:stretch/>
                  </pic:blipFill>
                  <pic:spPr bwMode="auto">
                    <a:xfrm>
                      <a:off x="0" y="0"/>
                      <a:ext cx="3957873" cy="3345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A1D26" w14:textId="77777777" w:rsidR="006413D3" w:rsidRDefault="006413D3" w:rsidP="00554EC9">
      <w:pPr>
        <w:jc w:val="both"/>
        <w:rPr>
          <w:b/>
          <w:bCs/>
        </w:rPr>
      </w:pPr>
    </w:p>
    <w:p w14:paraId="09D813A4" w14:textId="1AF2231F" w:rsidR="00D2108D" w:rsidRPr="00D2108D" w:rsidRDefault="00D2108D" w:rsidP="00554EC9">
      <w:pPr>
        <w:jc w:val="both"/>
        <w:rPr>
          <w:b/>
          <w:bCs/>
        </w:rPr>
      </w:pPr>
      <w:r w:rsidRPr="00D2108D">
        <w:rPr>
          <w:b/>
          <w:bCs/>
        </w:rPr>
        <w:lastRenderedPageBreak/>
        <w:t>Detenemos todos los procesos de java.</w:t>
      </w:r>
    </w:p>
    <w:p w14:paraId="78FCD461" w14:textId="13E66C5E" w:rsidR="00EC77D3" w:rsidRDefault="00EC77D3" w:rsidP="00554EC9">
      <w:pPr>
        <w:jc w:val="both"/>
      </w:pPr>
      <w:r>
        <w:rPr>
          <w:noProof/>
        </w:rPr>
        <w:drawing>
          <wp:inline distT="0" distB="0" distL="0" distR="0" wp14:anchorId="5A3F1F0B" wp14:editId="7C69DBBA">
            <wp:extent cx="3567430" cy="2375770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9383" r="33932" b="12358"/>
                    <a:stretch/>
                  </pic:blipFill>
                  <pic:spPr bwMode="auto">
                    <a:xfrm>
                      <a:off x="0" y="0"/>
                      <a:ext cx="3567659" cy="2375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1B64E" w14:textId="662F9BCF" w:rsidR="00EC77D3" w:rsidRPr="00D2108D" w:rsidRDefault="00EC77D3" w:rsidP="00554EC9">
      <w:pPr>
        <w:jc w:val="both"/>
        <w:rPr>
          <w:b/>
          <w:bCs/>
        </w:rPr>
      </w:pPr>
      <w:r w:rsidRPr="00D2108D">
        <w:rPr>
          <w:b/>
          <w:bCs/>
        </w:rPr>
        <w:t xml:space="preserve">Ingresamos a la carpeta </w:t>
      </w:r>
      <w:proofErr w:type="spellStart"/>
      <w:r w:rsidRPr="00D2108D">
        <w:rPr>
          <w:b/>
          <w:bCs/>
        </w:rPr>
        <w:t>bin</w:t>
      </w:r>
      <w:proofErr w:type="spellEnd"/>
      <w:r w:rsidRPr="00D2108D">
        <w:rPr>
          <w:b/>
          <w:bCs/>
        </w:rPr>
        <w:t xml:space="preserve"> del Payara Server:</w:t>
      </w:r>
    </w:p>
    <w:p w14:paraId="7E2E555C" w14:textId="5978164D" w:rsidR="00EC77D3" w:rsidRDefault="00EC77D3" w:rsidP="00554EC9">
      <w:pPr>
        <w:jc w:val="both"/>
      </w:pPr>
      <w:r>
        <w:rPr>
          <w:noProof/>
        </w:rPr>
        <w:drawing>
          <wp:inline distT="0" distB="0" distL="0" distR="0" wp14:anchorId="6EFC73B8" wp14:editId="7F9CCBAA">
            <wp:extent cx="3852472" cy="1326964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2525" b="77040"/>
                    <a:stretch/>
                  </pic:blipFill>
                  <pic:spPr bwMode="auto">
                    <a:xfrm>
                      <a:off x="0" y="0"/>
                      <a:ext cx="3874524" cy="133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EEECF" w14:textId="77777777" w:rsidR="00D2108D" w:rsidRPr="00D2108D" w:rsidRDefault="00EC77D3" w:rsidP="00554EC9">
      <w:pPr>
        <w:jc w:val="both"/>
        <w:rPr>
          <w:b/>
          <w:bCs/>
        </w:rPr>
      </w:pPr>
      <w:r w:rsidRPr="00D2108D">
        <w:rPr>
          <w:b/>
          <w:bCs/>
        </w:rPr>
        <w:t>Se detuvo y reinició el dominio:</w:t>
      </w:r>
      <w:r w:rsidR="00D2108D" w:rsidRPr="00D2108D">
        <w:rPr>
          <w:b/>
          <w:bCs/>
        </w:rPr>
        <w:t xml:space="preserve"> </w:t>
      </w:r>
    </w:p>
    <w:p w14:paraId="1EF19838" w14:textId="3042763E" w:rsidR="00EC77D3" w:rsidRDefault="00D2108D" w:rsidP="00554EC9">
      <w:pPr>
        <w:jc w:val="both"/>
      </w:pPr>
      <w:r w:rsidRPr="00D2108D">
        <w:t>Después de limpiar las carpetas, debemos reiniciar el servidor para que pueda reconocer correctamente el nuevo estado y aceptar el despliegue de la aplicación.</w:t>
      </w:r>
    </w:p>
    <w:p w14:paraId="7B12203A" w14:textId="72FEC87F" w:rsidR="00EC77D3" w:rsidRDefault="00EC77D3" w:rsidP="00554EC9">
      <w:pPr>
        <w:jc w:val="both"/>
      </w:pPr>
      <w:r>
        <w:rPr>
          <w:noProof/>
        </w:rPr>
        <w:drawing>
          <wp:inline distT="0" distB="0" distL="0" distR="0" wp14:anchorId="0A455CC5" wp14:editId="7FEB8CC1">
            <wp:extent cx="5400040" cy="237236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7031" w14:textId="77777777" w:rsidR="00EC77D3" w:rsidRPr="00EC77D3" w:rsidRDefault="00EC77D3" w:rsidP="00554EC9">
      <w:pPr>
        <w:jc w:val="both"/>
        <w:rPr>
          <w:lang w:val="en-US"/>
        </w:rPr>
      </w:pPr>
      <w:r w:rsidRPr="00EC77D3">
        <w:rPr>
          <w:lang w:val="en-US"/>
        </w:rPr>
        <w:t>asadmin.bat stop-domain domain1</w:t>
      </w:r>
    </w:p>
    <w:p w14:paraId="2D2F39D9" w14:textId="5E1C5B35" w:rsidR="00EC77D3" w:rsidRDefault="00EC77D3" w:rsidP="00554EC9">
      <w:pPr>
        <w:jc w:val="both"/>
        <w:rPr>
          <w:lang w:val="en-US"/>
        </w:rPr>
      </w:pPr>
      <w:r w:rsidRPr="00EC77D3">
        <w:rPr>
          <w:lang w:val="en-US"/>
        </w:rPr>
        <w:t>asadmin.bat start-domain domain1</w:t>
      </w:r>
    </w:p>
    <w:p w14:paraId="00E3F5BF" w14:textId="44574CAB" w:rsidR="00EC77D3" w:rsidRDefault="00EC77D3" w:rsidP="00554EC9">
      <w:pPr>
        <w:jc w:val="both"/>
        <w:rPr>
          <w:lang w:val="en-US"/>
        </w:rPr>
      </w:pPr>
    </w:p>
    <w:p w14:paraId="6425235F" w14:textId="7FCAE45A" w:rsidR="00EC77D3" w:rsidRDefault="00EC77D3" w:rsidP="00554EC9">
      <w:pPr>
        <w:jc w:val="both"/>
        <w:rPr>
          <w:lang w:val="en-US"/>
        </w:rPr>
      </w:pPr>
    </w:p>
    <w:p w14:paraId="335EAE51" w14:textId="72C24705" w:rsidR="00EC77D3" w:rsidRPr="00D2108D" w:rsidRDefault="00EC77D3" w:rsidP="00554EC9">
      <w:pPr>
        <w:jc w:val="both"/>
        <w:rPr>
          <w:b/>
          <w:bCs/>
        </w:rPr>
      </w:pPr>
      <w:r w:rsidRPr="00D2108D">
        <w:rPr>
          <w:b/>
          <w:bCs/>
        </w:rPr>
        <w:lastRenderedPageBreak/>
        <w:t>Se desplegó la aplicación manualmente:</w:t>
      </w:r>
    </w:p>
    <w:p w14:paraId="222B6ED9" w14:textId="530023A0" w:rsidR="00EC77D3" w:rsidRDefault="00EC77D3" w:rsidP="00554EC9">
      <w:pPr>
        <w:jc w:val="both"/>
      </w:pPr>
      <w:r w:rsidRPr="00EC77D3">
        <w:t>Se usa el archivo .</w:t>
      </w:r>
      <w:proofErr w:type="spellStart"/>
      <w:r w:rsidRPr="00EC77D3">
        <w:t>war</w:t>
      </w:r>
      <w:proofErr w:type="spellEnd"/>
      <w:r w:rsidRPr="00EC77D3">
        <w:t xml:space="preserve"> (Web </w:t>
      </w:r>
      <w:proofErr w:type="spellStart"/>
      <w:r w:rsidRPr="00EC77D3">
        <w:t>ARchive</w:t>
      </w:r>
      <w:proofErr w:type="spellEnd"/>
      <w:r w:rsidRPr="00EC77D3">
        <w:t xml:space="preserve">) que contiene todas las clases compiladas, </w:t>
      </w:r>
      <w:proofErr w:type="spellStart"/>
      <w:r w:rsidRPr="00EC77D3">
        <w:t>JSPs</w:t>
      </w:r>
      <w:proofErr w:type="spellEnd"/>
      <w:r w:rsidRPr="00EC77D3">
        <w:t>, recursos y dependencias necesarias para ejecutar la aplicación.</w:t>
      </w:r>
      <w:r>
        <w:t xml:space="preserve"> </w:t>
      </w:r>
      <w:r w:rsidRPr="00EC77D3">
        <w:t>Payara Server no ejecuta directamente el código fuente ni los archivos sueltos; necesita un archivo .</w:t>
      </w:r>
      <w:proofErr w:type="spellStart"/>
      <w:r w:rsidRPr="00EC77D3">
        <w:t>war</w:t>
      </w:r>
      <w:proofErr w:type="spellEnd"/>
      <w:r w:rsidRPr="00EC77D3">
        <w:t xml:space="preserve"> empaquetado que tenga toda la estructura de la aplicación web. Esto garantiza que todos los recursos estén correctamente organizados y accesibles para el servidor.</w:t>
      </w:r>
    </w:p>
    <w:p w14:paraId="76B1ECDD" w14:textId="471D01C1" w:rsidR="00EC77D3" w:rsidRDefault="00EC77D3" w:rsidP="00554EC9">
      <w:pPr>
        <w:jc w:val="both"/>
      </w:pPr>
      <w:r>
        <w:rPr>
          <w:noProof/>
        </w:rPr>
        <w:drawing>
          <wp:inline distT="0" distB="0" distL="0" distR="0" wp14:anchorId="335F60BB" wp14:editId="05C9F27B">
            <wp:extent cx="5358983" cy="1701383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760" b="43959"/>
                    <a:stretch/>
                  </pic:blipFill>
                  <pic:spPr bwMode="auto">
                    <a:xfrm>
                      <a:off x="0" y="0"/>
                      <a:ext cx="5358983" cy="1701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EA0C3" w14:textId="286B16D2" w:rsidR="00D2108D" w:rsidRDefault="00EC77D3" w:rsidP="00554EC9">
      <w:pPr>
        <w:jc w:val="both"/>
        <w:rPr>
          <w:lang w:val="en-US"/>
        </w:rPr>
      </w:pPr>
      <w:r w:rsidRPr="00EC77D3">
        <w:rPr>
          <w:lang w:val="en-US"/>
        </w:rPr>
        <w:t xml:space="preserve">asadmin.bat deploy </w:t>
      </w:r>
      <w:r>
        <w:rPr>
          <w:lang w:val="en-US"/>
        </w:rPr>
        <w:t>–</w:t>
      </w:r>
      <w:r w:rsidRPr="00EC77D3">
        <w:rPr>
          <w:lang w:val="en-US"/>
        </w:rPr>
        <w:t>force</w:t>
      </w:r>
      <w:r>
        <w:rPr>
          <w:lang w:val="en-US"/>
        </w:rPr>
        <w:t xml:space="preserve"> </w:t>
      </w:r>
      <w:r w:rsidRPr="00EC77D3">
        <w:rPr>
          <w:lang w:val="en-US"/>
        </w:rPr>
        <w:t>"C:\Users\JERSON\...\FORMULARIOWEBCONMVC_JAVA_LLUMIQUINGAM.war"</w:t>
      </w:r>
    </w:p>
    <w:p w14:paraId="4043301B" w14:textId="5E30E9B3" w:rsidR="00D2108D" w:rsidRDefault="00D2108D" w:rsidP="00554EC9">
      <w:pPr>
        <w:jc w:val="both"/>
        <w:rPr>
          <w:lang w:val="es-EC"/>
        </w:rPr>
      </w:pPr>
      <w:r w:rsidRPr="00D2108D">
        <w:rPr>
          <w:lang w:val="es-EC"/>
        </w:rPr>
        <w:t>Una vez que el servidor Payara está corriendo y la aplicación ha sido desplegada, la URL</w:t>
      </w:r>
      <w:r>
        <w:rPr>
          <w:lang w:val="es-EC"/>
        </w:rPr>
        <w:t xml:space="preserve"> para acceder fue: </w:t>
      </w:r>
    </w:p>
    <w:p w14:paraId="158273A9" w14:textId="604529BF" w:rsidR="00D2108D" w:rsidRDefault="00A40B41" w:rsidP="00554EC9">
      <w:pPr>
        <w:jc w:val="both"/>
        <w:rPr>
          <w:lang w:val="es-EC"/>
        </w:rPr>
      </w:pPr>
      <w:hyperlink r:id="rId16" w:history="1">
        <w:r w:rsidR="00D2108D" w:rsidRPr="003D7E09">
          <w:rPr>
            <w:rStyle w:val="Hipervnculo"/>
            <w:lang w:val="es-EC"/>
          </w:rPr>
          <w:t>http://localhost:8080/FORMULARIOWEBSINMVC_JAVA_LLUMIQUINGAM/index.jsp</w:t>
        </w:r>
      </w:hyperlink>
    </w:p>
    <w:p w14:paraId="44570BD8" w14:textId="0D62FA8C" w:rsidR="000D5D11" w:rsidRDefault="000D5D11" w:rsidP="00554EC9">
      <w:pPr>
        <w:pStyle w:val="Ttulo1"/>
        <w:jc w:val="both"/>
        <w:rPr>
          <w:lang w:val="es-EC"/>
        </w:rPr>
      </w:pPr>
      <w:bookmarkStart w:id="3" w:name="_Toc212678946"/>
      <w:r>
        <w:rPr>
          <w:lang w:val="es-EC"/>
        </w:rPr>
        <w:t>Solución No.2 Instalación adecuada de versiones.</w:t>
      </w:r>
      <w:bookmarkEnd w:id="3"/>
    </w:p>
    <w:p w14:paraId="3F8321B4" w14:textId="3D92AA4F" w:rsidR="000D5D11" w:rsidRPr="000D5D11" w:rsidRDefault="000D5D11" w:rsidP="00554EC9">
      <w:pPr>
        <w:jc w:val="both"/>
        <w:rPr>
          <w:lang w:val="es-EC"/>
        </w:rPr>
      </w:pPr>
      <w:r w:rsidRPr="000D5D11">
        <w:rPr>
          <w:lang w:val="es-EC"/>
        </w:rPr>
        <w:t xml:space="preserve">Al principio, NetBeans no lograba ejecutar correctamente el proyecto Java Web con </w:t>
      </w:r>
      <w:proofErr w:type="spellStart"/>
      <w:r w:rsidRPr="000D5D11">
        <w:rPr>
          <w:lang w:val="es-EC"/>
        </w:rPr>
        <w:t>Jakarta</w:t>
      </w:r>
      <w:proofErr w:type="spellEnd"/>
      <w:r w:rsidRPr="000D5D11">
        <w:rPr>
          <w:lang w:val="es-EC"/>
        </w:rPr>
        <w:t xml:space="preserve"> EE, porque:</w:t>
      </w:r>
    </w:p>
    <w:p w14:paraId="2C11F18D" w14:textId="3E9C70D1" w:rsidR="000D5D11" w:rsidRPr="000D5D11" w:rsidRDefault="000D5D11" w:rsidP="00554EC9">
      <w:pPr>
        <w:jc w:val="both"/>
        <w:rPr>
          <w:lang w:val="es-EC"/>
        </w:rPr>
      </w:pPr>
      <w:r w:rsidRPr="000D5D11">
        <w:rPr>
          <w:lang w:val="es-EC"/>
        </w:rPr>
        <w:t xml:space="preserve">El Payara Server no se inicializaba bien desde NetBeans (daba errores como "The module has </w:t>
      </w:r>
      <w:proofErr w:type="spellStart"/>
      <w:r w:rsidRPr="000D5D11">
        <w:rPr>
          <w:lang w:val="es-EC"/>
        </w:rPr>
        <w:t>not</w:t>
      </w:r>
      <w:proofErr w:type="spellEnd"/>
      <w:r w:rsidRPr="000D5D11">
        <w:rPr>
          <w:lang w:val="es-EC"/>
        </w:rPr>
        <w:t xml:space="preserve"> </w:t>
      </w:r>
      <w:proofErr w:type="spellStart"/>
      <w:r w:rsidRPr="000D5D11">
        <w:rPr>
          <w:lang w:val="es-EC"/>
        </w:rPr>
        <w:t>been</w:t>
      </w:r>
      <w:proofErr w:type="spellEnd"/>
      <w:r w:rsidRPr="000D5D11">
        <w:rPr>
          <w:lang w:val="es-EC"/>
        </w:rPr>
        <w:t xml:space="preserve"> </w:t>
      </w:r>
      <w:proofErr w:type="spellStart"/>
      <w:r w:rsidRPr="000D5D11">
        <w:rPr>
          <w:lang w:val="es-EC"/>
        </w:rPr>
        <w:t>deployed</w:t>
      </w:r>
      <w:proofErr w:type="spellEnd"/>
      <w:r w:rsidRPr="000D5D11">
        <w:rPr>
          <w:lang w:val="es-EC"/>
        </w:rPr>
        <w:t xml:space="preserve">" o "CDI </w:t>
      </w:r>
      <w:proofErr w:type="spellStart"/>
      <w:r w:rsidRPr="000D5D11">
        <w:rPr>
          <w:lang w:val="es-EC"/>
        </w:rPr>
        <w:t>is</w:t>
      </w:r>
      <w:proofErr w:type="spellEnd"/>
      <w:r w:rsidRPr="000D5D11">
        <w:rPr>
          <w:lang w:val="es-EC"/>
        </w:rPr>
        <w:t xml:space="preserve"> </w:t>
      </w:r>
      <w:proofErr w:type="spellStart"/>
      <w:r w:rsidRPr="000D5D11">
        <w:rPr>
          <w:lang w:val="es-EC"/>
        </w:rPr>
        <w:t>not</w:t>
      </w:r>
      <w:proofErr w:type="spellEnd"/>
      <w:r w:rsidRPr="000D5D11">
        <w:rPr>
          <w:lang w:val="es-EC"/>
        </w:rPr>
        <w:t xml:space="preserve"> </w:t>
      </w:r>
      <w:proofErr w:type="spellStart"/>
      <w:r w:rsidRPr="000D5D11">
        <w:rPr>
          <w:lang w:val="es-EC"/>
        </w:rPr>
        <w:t>available</w:t>
      </w:r>
      <w:proofErr w:type="spellEnd"/>
      <w:r w:rsidRPr="000D5D11">
        <w:rPr>
          <w:lang w:val="es-EC"/>
        </w:rPr>
        <w:t>").</w:t>
      </w:r>
    </w:p>
    <w:p w14:paraId="25992E6E" w14:textId="12A0D83F" w:rsidR="000D5D11" w:rsidRPr="000D5D11" w:rsidRDefault="000D5D11" w:rsidP="00554EC9">
      <w:pPr>
        <w:jc w:val="both"/>
        <w:rPr>
          <w:lang w:val="es-EC"/>
        </w:rPr>
      </w:pPr>
      <w:r w:rsidRPr="000D5D11">
        <w:rPr>
          <w:lang w:val="es-EC"/>
        </w:rPr>
        <w:t xml:space="preserve">Había conflictos entre las versiones del JDK (Java), </w:t>
      </w:r>
      <w:proofErr w:type="spellStart"/>
      <w:r w:rsidRPr="000D5D11">
        <w:rPr>
          <w:lang w:val="es-EC"/>
        </w:rPr>
        <w:t>Jakarta</w:t>
      </w:r>
      <w:proofErr w:type="spellEnd"/>
      <w:r w:rsidRPr="000D5D11">
        <w:rPr>
          <w:lang w:val="es-EC"/>
        </w:rPr>
        <w:t xml:space="preserve"> EE, y el propio servidor.</w:t>
      </w:r>
    </w:p>
    <w:p w14:paraId="29328582" w14:textId="3F94A5F4" w:rsidR="000D5D11" w:rsidRDefault="000D5D11" w:rsidP="00554EC9">
      <w:pPr>
        <w:jc w:val="both"/>
        <w:rPr>
          <w:lang w:val="es-EC"/>
        </w:rPr>
      </w:pPr>
      <w:r w:rsidRPr="000D5D11">
        <w:rPr>
          <w:lang w:val="es-EC"/>
        </w:rPr>
        <w:t xml:space="preserve">A veces había que entrar al </w:t>
      </w:r>
      <w:proofErr w:type="spellStart"/>
      <w:r w:rsidRPr="000D5D11">
        <w:rPr>
          <w:lang w:val="es-EC"/>
        </w:rPr>
        <w:t>cmd</w:t>
      </w:r>
      <w:proofErr w:type="spellEnd"/>
      <w:r w:rsidRPr="000D5D11">
        <w:rPr>
          <w:lang w:val="es-EC"/>
        </w:rPr>
        <w:t xml:space="preserve"> para ejecutar manualmente los comandos de despliegue (asadmin.bat), lo que indicaba que la integración entre NetBeans y Payara no estaba funcionando correctamente.</w:t>
      </w:r>
    </w:p>
    <w:p w14:paraId="44AF5CE7" w14:textId="7726FAA2" w:rsidR="000D5D11" w:rsidRDefault="000D5D11" w:rsidP="00554EC9">
      <w:pPr>
        <w:pStyle w:val="Ttulo2"/>
        <w:jc w:val="both"/>
        <w:rPr>
          <w:lang w:val="es-EC"/>
        </w:rPr>
      </w:pPr>
      <w:bookmarkStart w:id="4" w:name="_Toc212678947"/>
      <w:r w:rsidRPr="000D5D11">
        <w:rPr>
          <w:lang w:val="es-EC"/>
        </w:rPr>
        <w:t>Solución general</w:t>
      </w:r>
      <w:r>
        <w:rPr>
          <w:lang w:val="es-EC"/>
        </w:rPr>
        <w:t>:</w:t>
      </w:r>
      <w:bookmarkEnd w:id="4"/>
    </w:p>
    <w:p w14:paraId="15B368B5" w14:textId="33E88E21" w:rsidR="000D5D11" w:rsidRDefault="000D5D11" w:rsidP="00554EC9">
      <w:pPr>
        <w:jc w:val="both"/>
        <w:rPr>
          <w:b/>
          <w:bCs/>
          <w:lang w:val="es-EC"/>
        </w:rPr>
      </w:pPr>
      <w:r w:rsidRPr="000D5D11">
        <w:rPr>
          <w:b/>
          <w:bCs/>
          <w:lang w:val="es-EC"/>
        </w:rPr>
        <w:t>Instalar un JDK compatible</w:t>
      </w:r>
      <w:r w:rsidR="00D335CB">
        <w:rPr>
          <w:b/>
          <w:bCs/>
          <w:lang w:val="es-EC"/>
        </w:rPr>
        <w:t>:</w:t>
      </w:r>
    </w:p>
    <w:p w14:paraId="1423CD4A" w14:textId="77777777" w:rsidR="000D5D11" w:rsidRPr="000D5D11" w:rsidRDefault="000D5D11" w:rsidP="00554EC9">
      <w:pPr>
        <w:pStyle w:val="Prrafodelista"/>
        <w:numPr>
          <w:ilvl w:val="0"/>
          <w:numId w:val="27"/>
        </w:numPr>
        <w:jc w:val="both"/>
        <w:rPr>
          <w:lang w:val="es-EC"/>
        </w:rPr>
      </w:pPr>
      <w:r w:rsidRPr="000D5D11">
        <w:rPr>
          <w:lang w:val="es-EC"/>
        </w:rPr>
        <w:t xml:space="preserve">Instalamos </w:t>
      </w:r>
      <w:proofErr w:type="spellStart"/>
      <w:r w:rsidRPr="000D5D11">
        <w:rPr>
          <w:lang w:val="es-EC"/>
        </w:rPr>
        <w:t>Zulu</w:t>
      </w:r>
      <w:proofErr w:type="spellEnd"/>
      <w:r w:rsidRPr="000D5D11">
        <w:rPr>
          <w:lang w:val="es-EC"/>
        </w:rPr>
        <w:t xml:space="preserve"> JDK 21, que es una versión LTS (soporte a largo plazo) y compatible con </w:t>
      </w:r>
      <w:proofErr w:type="spellStart"/>
      <w:r w:rsidRPr="000D5D11">
        <w:rPr>
          <w:lang w:val="es-EC"/>
        </w:rPr>
        <w:t>Jakarta</w:t>
      </w:r>
      <w:proofErr w:type="spellEnd"/>
      <w:r w:rsidRPr="000D5D11">
        <w:rPr>
          <w:lang w:val="es-EC"/>
        </w:rPr>
        <w:t xml:space="preserve"> EE 10 y Payara 6.</w:t>
      </w:r>
    </w:p>
    <w:p w14:paraId="71372679" w14:textId="380137F4" w:rsidR="000D5D11" w:rsidRPr="000D5D11" w:rsidRDefault="000D5D11" w:rsidP="00554EC9">
      <w:pPr>
        <w:pStyle w:val="Prrafodelista"/>
        <w:numPr>
          <w:ilvl w:val="0"/>
          <w:numId w:val="27"/>
        </w:numPr>
        <w:jc w:val="both"/>
        <w:rPr>
          <w:lang w:val="es-EC"/>
        </w:rPr>
      </w:pPr>
      <w:r w:rsidRPr="000D5D11">
        <w:rPr>
          <w:lang w:val="es-EC"/>
        </w:rPr>
        <w:t xml:space="preserve">El </w:t>
      </w:r>
      <w:proofErr w:type="spellStart"/>
      <w:r w:rsidRPr="000D5D11">
        <w:rPr>
          <w:lang w:val="es-EC"/>
        </w:rPr>
        <w:t>Zulu</w:t>
      </w:r>
      <w:proofErr w:type="spellEnd"/>
      <w:r w:rsidRPr="000D5D11">
        <w:rPr>
          <w:lang w:val="es-EC"/>
        </w:rPr>
        <w:t xml:space="preserve"> JDK es una distribución estable de </w:t>
      </w:r>
      <w:proofErr w:type="spellStart"/>
      <w:r w:rsidRPr="000D5D11">
        <w:rPr>
          <w:lang w:val="es-EC"/>
        </w:rPr>
        <w:t>OpenJDK</w:t>
      </w:r>
      <w:proofErr w:type="spellEnd"/>
      <w:r w:rsidRPr="000D5D11">
        <w:rPr>
          <w:lang w:val="es-EC"/>
        </w:rPr>
        <w:t xml:space="preserve"> mantenida por Azul </w:t>
      </w:r>
      <w:proofErr w:type="spellStart"/>
      <w:r w:rsidRPr="000D5D11">
        <w:rPr>
          <w:lang w:val="es-EC"/>
        </w:rPr>
        <w:t>Systems</w:t>
      </w:r>
      <w:proofErr w:type="spellEnd"/>
      <w:r w:rsidRPr="000D5D11">
        <w:rPr>
          <w:lang w:val="es-EC"/>
        </w:rPr>
        <w:t>, ideal para entornos empresariales.</w:t>
      </w:r>
    </w:p>
    <w:p w14:paraId="07B55EA5" w14:textId="5027050E" w:rsidR="000D5D11" w:rsidRPr="000D5D11" w:rsidRDefault="000D5D11" w:rsidP="00554EC9">
      <w:pPr>
        <w:pStyle w:val="Prrafodelista"/>
        <w:numPr>
          <w:ilvl w:val="0"/>
          <w:numId w:val="27"/>
        </w:numPr>
        <w:jc w:val="both"/>
        <w:rPr>
          <w:lang w:val="es-EC"/>
        </w:rPr>
      </w:pPr>
      <w:r w:rsidRPr="000D5D11">
        <w:rPr>
          <w:lang w:val="es-EC"/>
        </w:rPr>
        <w:t xml:space="preserve">Antes se intentó con Java 8, pero era demasiado antiguo para </w:t>
      </w:r>
      <w:proofErr w:type="spellStart"/>
      <w:r w:rsidRPr="000D5D11">
        <w:rPr>
          <w:lang w:val="es-EC"/>
        </w:rPr>
        <w:t>Jakarta</w:t>
      </w:r>
      <w:proofErr w:type="spellEnd"/>
      <w:r w:rsidRPr="000D5D11">
        <w:rPr>
          <w:lang w:val="es-EC"/>
        </w:rPr>
        <w:t xml:space="preserve"> EE 10.</w:t>
      </w:r>
    </w:p>
    <w:p w14:paraId="2AAE9377" w14:textId="7991F165" w:rsidR="00D335CB" w:rsidRDefault="000D5D11" w:rsidP="00554EC9">
      <w:pPr>
        <w:jc w:val="both"/>
        <w:rPr>
          <w:lang w:val="es-EC"/>
        </w:rPr>
      </w:pPr>
      <w:r w:rsidRPr="000D5D11">
        <w:rPr>
          <w:lang w:val="es-EC"/>
        </w:rPr>
        <w:t xml:space="preserve">Versión usada: </w:t>
      </w:r>
      <w:proofErr w:type="spellStart"/>
      <w:r w:rsidRPr="000D5D11">
        <w:rPr>
          <w:lang w:val="es-EC"/>
        </w:rPr>
        <w:t>Zulu</w:t>
      </w:r>
      <w:proofErr w:type="spellEnd"/>
      <w:r w:rsidRPr="000D5D11">
        <w:rPr>
          <w:lang w:val="es-EC"/>
        </w:rPr>
        <w:t xml:space="preserve"> JDK 21 (</w:t>
      </w:r>
      <w:proofErr w:type="spellStart"/>
      <w:r w:rsidRPr="000D5D11">
        <w:rPr>
          <w:lang w:val="es-EC"/>
        </w:rPr>
        <w:t>OpenJDK</w:t>
      </w:r>
      <w:proofErr w:type="spellEnd"/>
      <w:r w:rsidRPr="000D5D11">
        <w:rPr>
          <w:lang w:val="es-EC"/>
        </w:rPr>
        <w:t xml:space="preserve"> 21)</w:t>
      </w:r>
      <w:r w:rsidR="00D335CB">
        <w:rPr>
          <w:lang w:val="es-EC"/>
        </w:rPr>
        <w:t>.</w:t>
      </w:r>
    </w:p>
    <w:p w14:paraId="6EE696CA" w14:textId="77777777" w:rsidR="00A806CB" w:rsidRDefault="00A806CB" w:rsidP="00554EC9">
      <w:pPr>
        <w:jc w:val="both"/>
        <w:rPr>
          <w:lang w:val="es-EC"/>
        </w:rPr>
      </w:pPr>
    </w:p>
    <w:p w14:paraId="53451117" w14:textId="7BA15011" w:rsidR="00D335CB" w:rsidRDefault="00D335CB" w:rsidP="00554EC9">
      <w:pPr>
        <w:jc w:val="both"/>
        <w:rPr>
          <w:b/>
          <w:bCs/>
          <w:lang w:val="es-EC"/>
        </w:rPr>
      </w:pPr>
      <w:r w:rsidRPr="00D335CB">
        <w:rPr>
          <w:b/>
          <w:bCs/>
          <w:lang w:val="es-EC"/>
        </w:rPr>
        <w:t>Reinstalar y configurar Payara Server</w:t>
      </w:r>
      <w:r>
        <w:rPr>
          <w:b/>
          <w:bCs/>
          <w:lang w:val="es-EC"/>
        </w:rPr>
        <w:t>:</w:t>
      </w:r>
    </w:p>
    <w:p w14:paraId="4EBAA56A" w14:textId="6DD80EA3" w:rsidR="00D335CB" w:rsidRPr="00D335CB" w:rsidRDefault="00D335CB" w:rsidP="00554EC9">
      <w:pPr>
        <w:pStyle w:val="Prrafodelista"/>
        <w:numPr>
          <w:ilvl w:val="0"/>
          <w:numId w:val="28"/>
        </w:numPr>
        <w:jc w:val="both"/>
        <w:rPr>
          <w:lang w:val="es-EC"/>
        </w:rPr>
      </w:pPr>
      <w:r w:rsidRPr="00D335CB">
        <w:rPr>
          <w:lang w:val="es-EC"/>
        </w:rPr>
        <w:t xml:space="preserve">Instalamos Payara Server 6.2025.10, la versión estable y actualizada compatible con </w:t>
      </w:r>
      <w:proofErr w:type="spellStart"/>
      <w:r w:rsidRPr="00D335CB">
        <w:rPr>
          <w:lang w:val="es-EC"/>
        </w:rPr>
        <w:t>Jakarta</w:t>
      </w:r>
      <w:proofErr w:type="spellEnd"/>
      <w:r w:rsidRPr="00D335CB">
        <w:rPr>
          <w:lang w:val="es-EC"/>
        </w:rPr>
        <w:t xml:space="preserve"> EE 10.</w:t>
      </w:r>
    </w:p>
    <w:p w14:paraId="76899256" w14:textId="58220BF5" w:rsidR="00D335CB" w:rsidRDefault="00D335CB" w:rsidP="00554EC9">
      <w:pPr>
        <w:pStyle w:val="Prrafodelista"/>
        <w:numPr>
          <w:ilvl w:val="0"/>
          <w:numId w:val="28"/>
        </w:numPr>
        <w:jc w:val="both"/>
        <w:rPr>
          <w:lang w:val="es-EC"/>
        </w:rPr>
      </w:pPr>
      <w:r w:rsidRPr="00D335CB">
        <w:rPr>
          <w:lang w:val="es-EC"/>
        </w:rPr>
        <w:t>Luego eliminamos el dominio viejo (domain1) que tenía archivos corruptos</w:t>
      </w:r>
      <w:r>
        <w:rPr>
          <w:lang w:val="es-EC"/>
        </w:rPr>
        <w:t>.</w:t>
      </w:r>
    </w:p>
    <w:p w14:paraId="2D319949" w14:textId="4D6D27AC" w:rsidR="00D335CB" w:rsidRDefault="00D335CB" w:rsidP="00554EC9">
      <w:pPr>
        <w:pStyle w:val="Prrafodelista"/>
        <w:numPr>
          <w:ilvl w:val="0"/>
          <w:numId w:val="28"/>
        </w:numPr>
        <w:jc w:val="both"/>
        <w:rPr>
          <w:lang w:val="es-EC"/>
        </w:rPr>
      </w:pPr>
      <w:r w:rsidRPr="00D335CB">
        <w:rPr>
          <w:lang w:val="es-EC"/>
        </w:rPr>
        <w:t>Versión usada:</w:t>
      </w:r>
      <w:r>
        <w:rPr>
          <w:lang w:val="es-EC"/>
        </w:rPr>
        <w:t xml:space="preserve"> </w:t>
      </w:r>
      <w:r w:rsidRPr="00D335CB">
        <w:rPr>
          <w:lang w:val="es-EC"/>
        </w:rPr>
        <w:t>Payara Server 6.2025.10</w:t>
      </w:r>
      <w:r w:rsidR="0010290C">
        <w:rPr>
          <w:lang w:val="es-EC"/>
        </w:rPr>
        <w:t>.</w:t>
      </w:r>
    </w:p>
    <w:p w14:paraId="70F647BC" w14:textId="0E4812BD" w:rsidR="0010290C" w:rsidRPr="0010290C" w:rsidRDefault="0010290C" w:rsidP="00554EC9">
      <w:pPr>
        <w:jc w:val="both"/>
        <w:rPr>
          <w:b/>
          <w:bCs/>
          <w:lang w:val="es-EC"/>
        </w:rPr>
      </w:pPr>
      <w:r w:rsidRPr="0010290C">
        <w:rPr>
          <w:b/>
          <w:bCs/>
          <w:lang w:val="es-EC"/>
        </w:rPr>
        <w:t>Ajustar NetBeans</w:t>
      </w:r>
    </w:p>
    <w:p w14:paraId="0E88E7BD" w14:textId="7E038651" w:rsidR="0010290C" w:rsidRPr="0010290C" w:rsidRDefault="0010290C" w:rsidP="00554EC9">
      <w:pPr>
        <w:jc w:val="both"/>
        <w:rPr>
          <w:lang w:val="es-EC"/>
        </w:rPr>
      </w:pPr>
      <w:r w:rsidRPr="0010290C">
        <w:rPr>
          <w:lang w:val="es-EC"/>
        </w:rPr>
        <w:t>NetBeans no detectaba automáticamente la plataforma JDK ni el servidor, así que lo configuramos manualmente:</w:t>
      </w:r>
    </w:p>
    <w:p w14:paraId="659AB53D" w14:textId="6844D154" w:rsidR="0010290C" w:rsidRPr="0010290C" w:rsidRDefault="0010290C" w:rsidP="00554EC9">
      <w:pPr>
        <w:pStyle w:val="Prrafodelista"/>
        <w:numPr>
          <w:ilvl w:val="0"/>
          <w:numId w:val="29"/>
        </w:numPr>
        <w:jc w:val="both"/>
        <w:rPr>
          <w:lang w:val="es-EC"/>
        </w:rPr>
      </w:pPr>
      <w:r w:rsidRPr="0010290C">
        <w:rPr>
          <w:lang w:val="es-EC"/>
        </w:rPr>
        <w:t xml:space="preserve">En Tools → Java </w:t>
      </w:r>
      <w:proofErr w:type="spellStart"/>
      <w:r w:rsidRPr="0010290C">
        <w:rPr>
          <w:lang w:val="es-EC"/>
        </w:rPr>
        <w:t>Platforms</w:t>
      </w:r>
      <w:proofErr w:type="spellEnd"/>
      <w:r w:rsidRPr="0010290C">
        <w:rPr>
          <w:lang w:val="es-EC"/>
        </w:rPr>
        <w:t xml:space="preserve">, agregamos el nuevo </w:t>
      </w:r>
      <w:proofErr w:type="spellStart"/>
      <w:r w:rsidRPr="0010290C">
        <w:rPr>
          <w:lang w:val="es-EC"/>
        </w:rPr>
        <w:t>Zulu</w:t>
      </w:r>
      <w:proofErr w:type="spellEnd"/>
      <w:r w:rsidRPr="0010290C">
        <w:rPr>
          <w:lang w:val="es-EC"/>
        </w:rPr>
        <w:t xml:space="preserve"> JDK 21.</w:t>
      </w:r>
    </w:p>
    <w:p w14:paraId="401C060F" w14:textId="331F5FC1" w:rsidR="0010290C" w:rsidRPr="0010290C" w:rsidRDefault="0010290C" w:rsidP="00554EC9">
      <w:pPr>
        <w:pStyle w:val="Prrafodelista"/>
        <w:numPr>
          <w:ilvl w:val="0"/>
          <w:numId w:val="29"/>
        </w:numPr>
        <w:jc w:val="both"/>
        <w:rPr>
          <w:lang w:val="es-EC"/>
        </w:rPr>
      </w:pPr>
      <w:r w:rsidRPr="0010290C">
        <w:rPr>
          <w:lang w:val="es-EC"/>
        </w:rPr>
        <w:t>En Tools → Servers, agregamos Payara Server 6.2025.10, indicando la carpeta de instalación (C:\</w:t>
      </w:r>
      <w:proofErr w:type="spellStart"/>
      <w:r w:rsidRPr="0010290C">
        <w:rPr>
          <w:lang w:val="es-EC"/>
        </w:rPr>
        <w:t>Users</w:t>
      </w:r>
      <w:proofErr w:type="spellEnd"/>
      <w:r w:rsidRPr="0010290C">
        <w:rPr>
          <w:lang w:val="es-EC"/>
        </w:rPr>
        <w:t>\JERSON\</w:t>
      </w:r>
      <w:proofErr w:type="spellStart"/>
      <w:r w:rsidRPr="0010290C">
        <w:rPr>
          <w:lang w:val="es-EC"/>
        </w:rPr>
        <w:t>Payara_Server</w:t>
      </w:r>
      <w:proofErr w:type="spellEnd"/>
      <w:r w:rsidRPr="0010290C">
        <w:rPr>
          <w:lang w:val="es-EC"/>
        </w:rPr>
        <w:t>).</w:t>
      </w:r>
    </w:p>
    <w:p w14:paraId="2CDE3D63" w14:textId="55A93997" w:rsidR="0010290C" w:rsidRPr="0010290C" w:rsidRDefault="0010290C" w:rsidP="00554EC9">
      <w:pPr>
        <w:pStyle w:val="Prrafodelista"/>
        <w:numPr>
          <w:ilvl w:val="0"/>
          <w:numId w:val="29"/>
        </w:numPr>
        <w:jc w:val="both"/>
        <w:rPr>
          <w:lang w:val="es-EC"/>
        </w:rPr>
      </w:pPr>
      <w:r w:rsidRPr="0010290C">
        <w:rPr>
          <w:lang w:val="es-EC"/>
        </w:rPr>
        <w:t xml:space="preserve">Esto permitió que NetBeans compile y ejecute el proyecto directamente sin necesidad de usar el </w:t>
      </w:r>
      <w:proofErr w:type="spellStart"/>
      <w:r w:rsidRPr="0010290C">
        <w:rPr>
          <w:lang w:val="es-EC"/>
        </w:rPr>
        <w:t>cmd</w:t>
      </w:r>
      <w:proofErr w:type="spellEnd"/>
      <w:r w:rsidRPr="0010290C">
        <w:rPr>
          <w:lang w:val="es-EC"/>
        </w:rPr>
        <w:t>.</w:t>
      </w:r>
    </w:p>
    <w:p w14:paraId="6F97D1EA" w14:textId="60880352" w:rsidR="0010290C" w:rsidRDefault="0010290C" w:rsidP="00554EC9">
      <w:pPr>
        <w:pStyle w:val="Prrafodelista"/>
        <w:numPr>
          <w:ilvl w:val="0"/>
          <w:numId w:val="29"/>
        </w:numPr>
        <w:jc w:val="both"/>
        <w:rPr>
          <w:lang w:val="es-EC"/>
        </w:rPr>
      </w:pPr>
      <w:r w:rsidRPr="0010290C">
        <w:rPr>
          <w:lang w:val="es-EC"/>
        </w:rPr>
        <w:t>Versión usada: Apache NetBeans 21</w:t>
      </w:r>
      <w:r w:rsidR="0009392B">
        <w:rPr>
          <w:lang w:val="es-EC"/>
        </w:rPr>
        <w:t>.</w:t>
      </w:r>
    </w:p>
    <w:p w14:paraId="3E7DFBBC" w14:textId="4FD9131F" w:rsidR="0010290C" w:rsidRPr="0010290C" w:rsidRDefault="0010290C" w:rsidP="00554EC9">
      <w:pPr>
        <w:pStyle w:val="Prrafodelista"/>
        <w:numPr>
          <w:ilvl w:val="0"/>
          <w:numId w:val="29"/>
        </w:numPr>
        <w:jc w:val="both"/>
        <w:rPr>
          <w:lang w:val="es-EC"/>
        </w:rPr>
      </w:pPr>
      <w:r w:rsidRPr="0010290C">
        <w:rPr>
          <w:lang w:val="es-EC"/>
        </w:rPr>
        <w:t xml:space="preserve">Versión de </w:t>
      </w:r>
      <w:proofErr w:type="spellStart"/>
      <w:r w:rsidRPr="0010290C">
        <w:rPr>
          <w:lang w:val="es-EC"/>
        </w:rPr>
        <w:t>Jakarta</w:t>
      </w:r>
      <w:proofErr w:type="spellEnd"/>
      <w:r w:rsidRPr="0010290C">
        <w:rPr>
          <w:lang w:val="es-EC"/>
        </w:rPr>
        <w:t xml:space="preserve"> EE usada:</w:t>
      </w:r>
      <w:r>
        <w:rPr>
          <w:lang w:val="es-EC"/>
        </w:rPr>
        <w:t xml:space="preserve"> </w:t>
      </w:r>
      <w:proofErr w:type="spellStart"/>
      <w:r w:rsidRPr="0010290C">
        <w:rPr>
          <w:lang w:val="es-EC"/>
        </w:rPr>
        <w:t>Jakarta</w:t>
      </w:r>
      <w:proofErr w:type="spellEnd"/>
      <w:r w:rsidRPr="0010290C">
        <w:rPr>
          <w:lang w:val="es-EC"/>
        </w:rPr>
        <w:t xml:space="preserve"> EE 10 (Web </w:t>
      </w:r>
      <w:proofErr w:type="spellStart"/>
      <w:r w:rsidRPr="0010290C">
        <w:rPr>
          <w:lang w:val="es-EC"/>
        </w:rPr>
        <w:t>Profile</w:t>
      </w:r>
      <w:proofErr w:type="spellEnd"/>
      <w:r w:rsidRPr="0010290C">
        <w:rPr>
          <w:lang w:val="es-EC"/>
        </w:rPr>
        <w:t>)</w:t>
      </w:r>
      <w:r>
        <w:rPr>
          <w:lang w:val="es-EC"/>
        </w:rPr>
        <w:t>.</w:t>
      </w:r>
    </w:p>
    <w:sectPr w:rsidR="0010290C" w:rsidRPr="0010290C" w:rsidSect="008E6643">
      <w:footerReference w:type="even" r:id="rId17"/>
      <w:footerReference w:type="default" r:id="rId18"/>
      <w:endnotePr>
        <w:numFmt w:val="decimal"/>
      </w:endnotePr>
      <w:pgSz w:w="11906" w:h="16838"/>
      <w:pgMar w:top="1276" w:right="1701" w:bottom="993" w:left="1701" w:header="708" w:footer="708" w:gutter="0"/>
      <w:pgBorders>
        <w:top w:val="twistedLines1" w:sz="25" w:space="1" w:color="auto"/>
        <w:left w:val="twistedLines1" w:sz="25" w:space="4" w:color="auto"/>
        <w:bottom w:val="twistedLines1" w:sz="25" w:space="1" w:color="auto"/>
        <w:right w:val="twistedLines1" w:sz="2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B0347" w14:textId="77777777" w:rsidR="00A40B41" w:rsidRDefault="00A40B41" w:rsidP="00A766E9">
      <w:pPr>
        <w:spacing w:after="0" w:line="240" w:lineRule="auto"/>
      </w:pPr>
      <w:r>
        <w:separator/>
      </w:r>
    </w:p>
  </w:endnote>
  <w:endnote w:type="continuationSeparator" w:id="0">
    <w:p w14:paraId="6B4098FD" w14:textId="77777777" w:rsidR="00A40B41" w:rsidRDefault="00A40B41" w:rsidP="00A76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askerville Old Face">
    <w:altName w:val="Baskerville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740129"/>
      <w:docPartObj>
        <w:docPartGallery w:val="Page Numbers (Bottom of Page)"/>
        <w:docPartUnique/>
      </w:docPartObj>
    </w:sdtPr>
    <w:sdtEndPr/>
    <w:sdtContent>
      <w:p w14:paraId="29F66EF6" w14:textId="77777777" w:rsidR="002B01F1" w:rsidRDefault="002B01F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015F7">
          <w:rPr>
            <w:noProof/>
            <w:lang w:val="es-ES"/>
          </w:rPr>
          <w:t>74</w:t>
        </w:r>
        <w:r>
          <w:fldChar w:fldCharType="end"/>
        </w:r>
      </w:p>
    </w:sdtContent>
  </w:sdt>
  <w:p w14:paraId="6E0B92AE" w14:textId="77777777" w:rsidR="002B01F1" w:rsidRDefault="002B01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99B37" w14:textId="77777777" w:rsidR="002B01F1" w:rsidRDefault="002B01F1" w:rsidP="0000118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BB49247" w14:textId="77777777" w:rsidR="002B01F1" w:rsidRDefault="002B01F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B1A37" w14:textId="4B46B09F" w:rsidR="002B01F1" w:rsidRDefault="002B01F1" w:rsidP="0000118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044C1">
      <w:rPr>
        <w:rStyle w:val="Nmerodepgina"/>
        <w:noProof/>
      </w:rPr>
      <w:t>23</w:t>
    </w:r>
    <w:r>
      <w:rPr>
        <w:rStyle w:val="Nmerodepgina"/>
      </w:rPr>
      <w:fldChar w:fldCharType="end"/>
    </w:r>
  </w:p>
  <w:p w14:paraId="3F496D32" w14:textId="77777777" w:rsidR="002B01F1" w:rsidRDefault="002B01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10458" w14:textId="77777777" w:rsidR="00A40B41" w:rsidRDefault="00A40B41" w:rsidP="00A766E9">
      <w:pPr>
        <w:spacing w:after="0" w:line="240" w:lineRule="auto"/>
      </w:pPr>
      <w:r>
        <w:separator/>
      </w:r>
    </w:p>
  </w:footnote>
  <w:footnote w:type="continuationSeparator" w:id="0">
    <w:p w14:paraId="2CC5780B" w14:textId="77777777" w:rsidR="00A40B41" w:rsidRDefault="00A40B41" w:rsidP="00A76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3B09"/>
    <w:multiLevelType w:val="hybridMultilevel"/>
    <w:tmpl w:val="1B34164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96DAA"/>
    <w:multiLevelType w:val="hybridMultilevel"/>
    <w:tmpl w:val="A0FA1938"/>
    <w:lvl w:ilvl="0" w:tplc="300A0009">
      <w:start w:val="1"/>
      <w:numFmt w:val="bullet"/>
      <w:lvlText w:val=""/>
      <w:lvlJc w:val="left"/>
      <w:pPr>
        <w:ind w:left="462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2" w15:restartNumberingAfterBreak="0">
    <w:nsid w:val="0B143AEA"/>
    <w:multiLevelType w:val="hybridMultilevel"/>
    <w:tmpl w:val="D51C1B5C"/>
    <w:lvl w:ilvl="0" w:tplc="87622D6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olor w:val="548DD4" w:themeColor="text2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F26E9"/>
    <w:multiLevelType w:val="hybridMultilevel"/>
    <w:tmpl w:val="0808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63646"/>
    <w:multiLevelType w:val="hybridMultilevel"/>
    <w:tmpl w:val="D69E1C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601FEC"/>
    <w:multiLevelType w:val="hybridMultilevel"/>
    <w:tmpl w:val="AB2646C8"/>
    <w:lvl w:ilvl="0" w:tplc="F2B6D4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BB0B20"/>
    <w:multiLevelType w:val="hybridMultilevel"/>
    <w:tmpl w:val="D6DA272E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C4E2A"/>
    <w:multiLevelType w:val="hybridMultilevel"/>
    <w:tmpl w:val="82B00504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74E0D"/>
    <w:multiLevelType w:val="hybridMultilevel"/>
    <w:tmpl w:val="EB6C4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37731"/>
    <w:multiLevelType w:val="hybridMultilevel"/>
    <w:tmpl w:val="CABC211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C2569"/>
    <w:multiLevelType w:val="hybridMultilevel"/>
    <w:tmpl w:val="C1D461AC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42686B"/>
    <w:multiLevelType w:val="hybridMultilevel"/>
    <w:tmpl w:val="EF82CEFC"/>
    <w:lvl w:ilvl="0" w:tplc="62EA1D3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8228E"/>
    <w:multiLevelType w:val="hybridMultilevel"/>
    <w:tmpl w:val="D25815DE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A642A1"/>
    <w:multiLevelType w:val="hybridMultilevel"/>
    <w:tmpl w:val="78F84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D1415"/>
    <w:multiLevelType w:val="hybridMultilevel"/>
    <w:tmpl w:val="204087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F5604"/>
    <w:multiLevelType w:val="hybridMultilevel"/>
    <w:tmpl w:val="2A2E6C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97F8B"/>
    <w:multiLevelType w:val="multilevel"/>
    <w:tmpl w:val="8834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DC6CB2"/>
    <w:multiLevelType w:val="hybridMultilevel"/>
    <w:tmpl w:val="79344DC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623E7"/>
    <w:multiLevelType w:val="hybridMultilevel"/>
    <w:tmpl w:val="F9942EA2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91284"/>
    <w:multiLevelType w:val="hybridMultilevel"/>
    <w:tmpl w:val="0B703000"/>
    <w:lvl w:ilvl="0" w:tplc="F2B6D48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C22815"/>
    <w:multiLevelType w:val="hybridMultilevel"/>
    <w:tmpl w:val="E4BC9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77343"/>
    <w:multiLevelType w:val="hybridMultilevel"/>
    <w:tmpl w:val="812CE932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6D4F08"/>
    <w:multiLevelType w:val="hybridMultilevel"/>
    <w:tmpl w:val="539C14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4E485E"/>
    <w:multiLevelType w:val="hybridMultilevel"/>
    <w:tmpl w:val="F6104914"/>
    <w:lvl w:ilvl="0" w:tplc="55AAB3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8555E"/>
    <w:multiLevelType w:val="hybridMultilevel"/>
    <w:tmpl w:val="65C838FC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464BF"/>
    <w:multiLevelType w:val="hybridMultilevel"/>
    <w:tmpl w:val="651A168C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876F97"/>
    <w:multiLevelType w:val="hybridMultilevel"/>
    <w:tmpl w:val="890E51CC"/>
    <w:lvl w:ilvl="0" w:tplc="24D2E5E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548DD4" w:themeColor="text2" w:themeTint="99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6700FD"/>
    <w:multiLevelType w:val="hybridMultilevel"/>
    <w:tmpl w:val="13B088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AE1653"/>
    <w:multiLevelType w:val="hybridMultilevel"/>
    <w:tmpl w:val="2B98C8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11"/>
  </w:num>
  <w:num w:numId="4">
    <w:abstractNumId w:val="8"/>
  </w:num>
  <w:num w:numId="5">
    <w:abstractNumId w:val="18"/>
  </w:num>
  <w:num w:numId="6">
    <w:abstractNumId w:val="0"/>
  </w:num>
  <w:num w:numId="7">
    <w:abstractNumId w:val="25"/>
  </w:num>
  <w:num w:numId="8">
    <w:abstractNumId w:val="17"/>
  </w:num>
  <w:num w:numId="9">
    <w:abstractNumId w:val="10"/>
  </w:num>
  <w:num w:numId="10">
    <w:abstractNumId w:val="9"/>
  </w:num>
  <w:num w:numId="11">
    <w:abstractNumId w:val="16"/>
  </w:num>
  <w:num w:numId="12">
    <w:abstractNumId w:val="7"/>
  </w:num>
  <w:num w:numId="13">
    <w:abstractNumId w:val="21"/>
  </w:num>
  <w:num w:numId="14">
    <w:abstractNumId w:val="1"/>
  </w:num>
  <w:num w:numId="15">
    <w:abstractNumId w:val="3"/>
  </w:num>
  <w:num w:numId="16">
    <w:abstractNumId w:val="2"/>
  </w:num>
  <w:num w:numId="17">
    <w:abstractNumId w:val="26"/>
  </w:num>
  <w:num w:numId="18">
    <w:abstractNumId w:val="24"/>
  </w:num>
  <w:num w:numId="19">
    <w:abstractNumId w:val="22"/>
  </w:num>
  <w:num w:numId="20">
    <w:abstractNumId w:val="28"/>
  </w:num>
  <w:num w:numId="21">
    <w:abstractNumId w:val="27"/>
  </w:num>
  <w:num w:numId="22">
    <w:abstractNumId w:val="20"/>
  </w:num>
  <w:num w:numId="23">
    <w:abstractNumId w:val="15"/>
  </w:num>
  <w:num w:numId="24">
    <w:abstractNumId w:val="23"/>
  </w:num>
  <w:num w:numId="25">
    <w:abstractNumId w:val="5"/>
  </w:num>
  <w:num w:numId="26">
    <w:abstractNumId w:val="19"/>
  </w:num>
  <w:num w:numId="27">
    <w:abstractNumId w:val="12"/>
  </w:num>
  <w:num w:numId="28">
    <w:abstractNumId w:val="4"/>
  </w:num>
  <w:num w:numId="2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6F"/>
    <w:rsid w:val="0000031E"/>
    <w:rsid w:val="00001189"/>
    <w:rsid w:val="00012C70"/>
    <w:rsid w:val="000144B5"/>
    <w:rsid w:val="000149CC"/>
    <w:rsid w:val="00015D6A"/>
    <w:rsid w:val="000176B8"/>
    <w:rsid w:val="00022724"/>
    <w:rsid w:val="00025DA6"/>
    <w:rsid w:val="00040D53"/>
    <w:rsid w:val="00041C96"/>
    <w:rsid w:val="0004466C"/>
    <w:rsid w:val="00045012"/>
    <w:rsid w:val="00046812"/>
    <w:rsid w:val="00047292"/>
    <w:rsid w:val="000548D7"/>
    <w:rsid w:val="0006347A"/>
    <w:rsid w:val="000712B8"/>
    <w:rsid w:val="00071EA8"/>
    <w:rsid w:val="00075AD5"/>
    <w:rsid w:val="00080A50"/>
    <w:rsid w:val="00081415"/>
    <w:rsid w:val="00081464"/>
    <w:rsid w:val="00090B52"/>
    <w:rsid w:val="0009392B"/>
    <w:rsid w:val="000A7D72"/>
    <w:rsid w:val="000B2420"/>
    <w:rsid w:val="000C0435"/>
    <w:rsid w:val="000C28A8"/>
    <w:rsid w:val="000C4EC3"/>
    <w:rsid w:val="000D34E7"/>
    <w:rsid w:val="000D5D11"/>
    <w:rsid w:val="000E1891"/>
    <w:rsid w:val="000E728C"/>
    <w:rsid w:val="000F222A"/>
    <w:rsid w:val="000F59EA"/>
    <w:rsid w:val="0010290C"/>
    <w:rsid w:val="0011781A"/>
    <w:rsid w:val="001226F6"/>
    <w:rsid w:val="00123085"/>
    <w:rsid w:val="0012530C"/>
    <w:rsid w:val="00157C7B"/>
    <w:rsid w:val="00162019"/>
    <w:rsid w:val="001664EA"/>
    <w:rsid w:val="001729B2"/>
    <w:rsid w:val="00176126"/>
    <w:rsid w:val="001802A8"/>
    <w:rsid w:val="00182C02"/>
    <w:rsid w:val="00185711"/>
    <w:rsid w:val="00186E72"/>
    <w:rsid w:val="001918D3"/>
    <w:rsid w:val="00192926"/>
    <w:rsid w:val="00195117"/>
    <w:rsid w:val="00195298"/>
    <w:rsid w:val="00196388"/>
    <w:rsid w:val="0019737F"/>
    <w:rsid w:val="00197CB7"/>
    <w:rsid w:val="001A0141"/>
    <w:rsid w:val="001A622D"/>
    <w:rsid w:val="001B27BA"/>
    <w:rsid w:val="001B316B"/>
    <w:rsid w:val="001B3CA2"/>
    <w:rsid w:val="001B7691"/>
    <w:rsid w:val="001C291B"/>
    <w:rsid w:val="001C7EE2"/>
    <w:rsid w:val="001D24DA"/>
    <w:rsid w:val="001E1178"/>
    <w:rsid w:val="001E21CF"/>
    <w:rsid w:val="001E47DB"/>
    <w:rsid w:val="001F19D8"/>
    <w:rsid w:val="001F6F97"/>
    <w:rsid w:val="00200331"/>
    <w:rsid w:val="00200769"/>
    <w:rsid w:val="00201A1F"/>
    <w:rsid w:val="00201F56"/>
    <w:rsid w:val="00203C57"/>
    <w:rsid w:val="002216EC"/>
    <w:rsid w:val="002271F5"/>
    <w:rsid w:val="00230866"/>
    <w:rsid w:val="002325CE"/>
    <w:rsid w:val="00232D85"/>
    <w:rsid w:val="0023405F"/>
    <w:rsid w:val="00240379"/>
    <w:rsid w:val="00253350"/>
    <w:rsid w:val="002536EF"/>
    <w:rsid w:val="00265B94"/>
    <w:rsid w:val="0026633C"/>
    <w:rsid w:val="00275ED9"/>
    <w:rsid w:val="00276E18"/>
    <w:rsid w:val="002822AC"/>
    <w:rsid w:val="002831BD"/>
    <w:rsid w:val="00284FB1"/>
    <w:rsid w:val="002864DB"/>
    <w:rsid w:val="00290E71"/>
    <w:rsid w:val="00291219"/>
    <w:rsid w:val="00292BC3"/>
    <w:rsid w:val="002934C3"/>
    <w:rsid w:val="002A00EE"/>
    <w:rsid w:val="002A312C"/>
    <w:rsid w:val="002A33E7"/>
    <w:rsid w:val="002A350D"/>
    <w:rsid w:val="002A37B4"/>
    <w:rsid w:val="002A4898"/>
    <w:rsid w:val="002A7FCD"/>
    <w:rsid w:val="002B01F1"/>
    <w:rsid w:val="002B07D5"/>
    <w:rsid w:val="002B0FAA"/>
    <w:rsid w:val="002B188F"/>
    <w:rsid w:val="002B3DED"/>
    <w:rsid w:val="002C122F"/>
    <w:rsid w:val="002C3DBE"/>
    <w:rsid w:val="002C3FB5"/>
    <w:rsid w:val="002C6C1A"/>
    <w:rsid w:val="002D14F8"/>
    <w:rsid w:val="002D4C4B"/>
    <w:rsid w:val="002D595B"/>
    <w:rsid w:val="002D691B"/>
    <w:rsid w:val="002E085E"/>
    <w:rsid w:val="002E0A05"/>
    <w:rsid w:val="002E26A1"/>
    <w:rsid w:val="002E275F"/>
    <w:rsid w:val="002E4D69"/>
    <w:rsid w:val="002E602E"/>
    <w:rsid w:val="002E7214"/>
    <w:rsid w:val="002F1F4E"/>
    <w:rsid w:val="002F2D29"/>
    <w:rsid w:val="002F43F4"/>
    <w:rsid w:val="002F617D"/>
    <w:rsid w:val="0030164A"/>
    <w:rsid w:val="003042AE"/>
    <w:rsid w:val="00313F64"/>
    <w:rsid w:val="0031430F"/>
    <w:rsid w:val="00316A37"/>
    <w:rsid w:val="00320511"/>
    <w:rsid w:val="0032080C"/>
    <w:rsid w:val="00324088"/>
    <w:rsid w:val="00324BFB"/>
    <w:rsid w:val="00331744"/>
    <w:rsid w:val="00335F4B"/>
    <w:rsid w:val="003363D5"/>
    <w:rsid w:val="0034269F"/>
    <w:rsid w:val="00346090"/>
    <w:rsid w:val="00346DAC"/>
    <w:rsid w:val="00355315"/>
    <w:rsid w:val="00357DBB"/>
    <w:rsid w:val="00363A62"/>
    <w:rsid w:val="00364B04"/>
    <w:rsid w:val="00371E94"/>
    <w:rsid w:val="0037471A"/>
    <w:rsid w:val="00376165"/>
    <w:rsid w:val="00380044"/>
    <w:rsid w:val="00380A6E"/>
    <w:rsid w:val="0038167D"/>
    <w:rsid w:val="0039041E"/>
    <w:rsid w:val="00391F8B"/>
    <w:rsid w:val="003A05AE"/>
    <w:rsid w:val="003A3223"/>
    <w:rsid w:val="003A4611"/>
    <w:rsid w:val="003A5ED6"/>
    <w:rsid w:val="003A6403"/>
    <w:rsid w:val="003B350D"/>
    <w:rsid w:val="003B5354"/>
    <w:rsid w:val="003C4052"/>
    <w:rsid w:val="003E397A"/>
    <w:rsid w:val="003E6391"/>
    <w:rsid w:val="00401B70"/>
    <w:rsid w:val="00422115"/>
    <w:rsid w:val="00424703"/>
    <w:rsid w:val="00435E8E"/>
    <w:rsid w:val="00436128"/>
    <w:rsid w:val="00440501"/>
    <w:rsid w:val="0044100C"/>
    <w:rsid w:val="00446B4C"/>
    <w:rsid w:val="00447A26"/>
    <w:rsid w:val="004747E1"/>
    <w:rsid w:val="00482D75"/>
    <w:rsid w:val="00484B7F"/>
    <w:rsid w:val="004868CA"/>
    <w:rsid w:val="0049132B"/>
    <w:rsid w:val="00495FDD"/>
    <w:rsid w:val="00496D81"/>
    <w:rsid w:val="004A3516"/>
    <w:rsid w:val="004A6E30"/>
    <w:rsid w:val="004A786C"/>
    <w:rsid w:val="004B729E"/>
    <w:rsid w:val="004C13EE"/>
    <w:rsid w:val="004C1C08"/>
    <w:rsid w:val="004C6FD0"/>
    <w:rsid w:val="004D3079"/>
    <w:rsid w:val="004D32C8"/>
    <w:rsid w:val="004D6992"/>
    <w:rsid w:val="004D7D30"/>
    <w:rsid w:val="004E6CC5"/>
    <w:rsid w:val="004F63EE"/>
    <w:rsid w:val="005044C1"/>
    <w:rsid w:val="00505915"/>
    <w:rsid w:val="00512765"/>
    <w:rsid w:val="00516FC3"/>
    <w:rsid w:val="0051760F"/>
    <w:rsid w:val="00520753"/>
    <w:rsid w:val="00525D08"/>
    <w:rsid w:val="00525F06"/>
    <w:rsid w:val="005262AB"/>
    <w:rsid w:val="005273CE"/>
    <w:rsid w:val="005309DB"/>
    <w:rsid w:val="005433EF"/>
    <w:rsid w:val="0054399E"/>
    <w:rsid w:val="005443B2"/>
    <w:rsid w:val="00544700"/>
    <w:rsid w:val="005547EB"/>
    <w:rsid w:val="00554EC9"/>
    <w:rsid w:val="00556A02"/>
    <w:rsid w:val="005707C0"/>
    <w:rsid w:val="005753EF"/>
    <w:rsid w:val="005769BC"/>
    <w:rsid w:val="00576E02"/>
    <w:rsid w:val="00584207"/>
    <w:rsid w:val="005A1086"/>
    <w:rsid w:val="005A17EA"/>
    <w:rsid w:val="005A4703"/>
    <w:rsid w:val="005A74F3"/>
    <w:rsid w:val="005C14D2"/>
    <w:rsid w:val="005C5543"/>
    <w:rsid w:val="005D037A"/>
    <w:rsid w:val="005D0A6D"/>
    <w:rsid w:val="005D0BC6"/>
    <w:rsid w:val="005D3819"/>
    <w:rsid w:val="005E2467"/>
    <w:rsid w:val="005E7B76"/>
    <w:rsid w:val="005E7E67"/>
    <w:rsid w:val="005F2323"/>
    <w:rsid w:val="005F2870"/>
    <w:rsid w:val="005F4623"/>
    <w:rsid w:val="005F6AD0"/>
    <w:rsid w:val="005F74EB"/>
    <w:rsid w:val="00610A81"/>
    <w:rsid w:val="00611BF6"/>
    <w:rsid w:val="00614632"/>
    <w:rsid w:val="00620334"/>
    <w:rsid w:val="00620B13"/>
    <w:rsid w:val="00622B8C"/>
    <w:rsid w:val="006376C0"/>
    <w:rsid w:val="00637759"/>
    <w:rsid w:val="00640035"/>
    <w:rsid w:val="00641071"/>
    <w:rsid w:val="006413D3"/>
    <w:rsid w:val="00647964"/>
    <w:rsid w:val="00651F40"/>
    <w:rsid w:val="00653831"/>
    <w:rsid w:val="006556B1"/>
    <w:rsid w:val="006575A0"/>
    <w:rsid w:val="00662859"/>
    <w:rsid w:val="006635A2"/>
    <w:rsid w:val="006742DB"/>
    <w:rsid w:val="006804B3"/>
    <w:rsid w:val="00680837"/>
    <w:rsid w:val="006852C1"/>
    <w:rsid w:val="00692B87"/>
    <w:rsid w:val="006958CE"/>
    <w:rsid w:val="00697B0C"/>
    <w:rsid w:val="006A15FC"/>
    <w:rsid w:val="006A524D"/>
    <w:rsid w:val="006A6D6D"/>
    <w:rsid w:val="006B080F"/>
    <w:rsid w:val="006B0DF3"/>
    <w:rsid w:val="006B1D79"/>
    <w:rsid w:val="006B5FB2"/>
    <w:rsid w:val="006B7109"/>
    <w:rsid w:val="006C22BE"/>
    <w:rsid w:val="006C60DC"/>
    <w:rsid w:val="006C6A5B"/>
    <w:rsid w:val="006D0599"/>
    <w:rsid w:val="006D3124"/>
    <w:rsid w:val="006D40CD"/>
    <w:rsid w:val="006D42C7"/>
    <w:rsid w:val="006D47A8"/>
    <w:rsid w:val="006E016B"/>
    <w:rsid w:val="006E43AD"/>
    <w:rsid w:val="006E470A"/>
    <w:rsid w:val="006E5DEB"/>
    <w:rsid w:val="006F1732"/>
    <w:rsid w:val="006F20AD"/>
    <w:rsid w:val="006F7856"/>
    <w:rsid w:val="007049CA"/>
    <w:rsid w:val="00705721"/>
    <w:rsid w:val="007063EE"/>
    <w:rsid w:val="00711375"/>
    <w:rsid w:val="00712170"/>
    <w:rsid w:val="007143D8"/>
    <w:rsid w:val="00714909"/>
    <w:rsid w:val="00715B29"/>
    <w:rsid w:val="00716DFE"/>
    <w:rsid w:val="00722BD2"/>
    <w:rsid w:val="00727B70"/>
    <w:rsid w:val="0073274D"/>
    <w:rsid w:val="00733B12"/>
    <w:rsid w:val="00734ACD"/>
    <w:rsid w:val="0073651D"/>
    <w:rsid w:val="00737E24"/>
    <w:rsid w:val="00741BE6"/>
    <w:rsid w:val="007423F4"/>
    <w:rsid w:val="00747970"/>
    <w:rsid w:val="007514AC"/>
    <w:rsid w:val="007518DD"/>
    <w:rsid w:val="00753CF4"/>
    <w:rsid w:val="007542BA"/>
    <w:rsid w:val="00755C32"/>
    <w:rsid w:val="00765D3E"/>
    <w:rsid w:val="0077152B"/>
    <w:rsid w:val="00787F45"/>
    <w:rsid w:val="00791DDD"/>
    <w:rsid w:val="007B07AB"/>
    <w:rsid w:val="007B5D57"/>
    <w:rsid w:val="007C3C09"/>
    <w:rsid w:val="007C6446"/>
    <w:rsid w:val="007D03AD"/>
    <w:rsid w:val="007D30A8"/>
    <w:rsid w:val="007E53E5"/>
    <w:rsid w:val="007E597E"/>
    <w:rsid w:val="007E7D98"/>
    <w:rsid w:val="007F0C18"/>
    <w:rsid w:val="007F2856"/>
    <w:rsid w:val="007F44A9"/>
    <w:rsid w:val="008065A0"/>
    <w:rsid w:val="00811127"/>
    <w:rsid w:val="0082149F"/>
    <w:rsid w:val="0082639C"/>
    <w:rsid w:val="00830D15"/>
    <w:rsid w:val="00831006"/>
    <w:rsid w:val="00833818"/>
    <w:rsid w:val="0083385A"/>
    <w:rsid w:val="0083613B"/>
    <w:rsid w:val="0084072A"/>
    <w:rsid w:val="008413B8"/>
    <w:rsid w:val="00841690"/>
    <w:rsid w:val="008429A6"/>
    <w:rsid w:val="00842ECB"/>
    <w:rsid w:val="00846C6D"/>
    <w:rsid w:val="00847210"/>
    <w:rsid w:val="0084797E"/>
    <w:rsid w:val="00847E4A"/>
    <w:rsid w:val="00852C88"/>
    <w:rsid w:val="008541A4"/>
    <w:rsid w:val="008626A3"/>
    <w:rsid w:val="00862F53"/>
    <w:rsid w:val="0086363D"/>
    <w:rsid w:val="00872472"/>
    <w:rsid w:val="00874D2C"/>
    <w:rsid w:val="0087588D"/>
    <w:rsid w:val="00880EA5"/>
    <w:rsid w:val="00884005"/>
    <w:rsid w:val="008867FC"/>
    <w:rsid w:val="008868AD"/>
    <w:rsid w:val="00886E95"/>
    <w:rsid w:val="00887F48"/>
    <w:rsid w:val="008A099A"/>
    <w:rsid w:val="008A104E"/>
    <w:rsid w:val="008A11D4"/>
    <w:rsid w:val="008A24BE"/>
    <w:rsid w:val="008A468B"/>
    <w:rsid w:val="008A4A75"/>
    <w:rsid w:val="008B74E6"/>
    <w:rsid w:val="008C055D"/>
    <w:rsid w:val="008C1C24"/>
    <w:rsid w:val="008C6380"/>
    <w:rsid w:val="008D731A"/>
    <w:rsid w:val="008E0DA1"/>
    <w:rsid w:val="008E4D94"/>
    <w:rsid w:val="008E5F6E"/>
    <w:rsid w:val="008E6643"/>
    <w:rsid w:val="008E7507"/>
    <w:rsid w:val="008F6355"/>
    <w:rsid w:val="008F7AB4"/>
    <w:rsid w:val="00901632"/>
    <w:rsid w:val="00903227"/>
    <w:rsid w:val="00911E66"/>
    <w:rsid w:val="0091425A"/>
    <w:rsid w:val="009234A6"/>
    <w:rsid w:val="00930716"/>
    <w:rsid w:val="009343C3"/>
    <w:rsid w:val="00935AFA"/>
    <w:rsid w:val="0093659E"/>
    <w:rsid w:val="00937E73"/>
    <w:rsid w:val="009402BB"/>
    <w:rsid w:val="00942A76"/>
    <w:rsid w:val="0094405C"/>
    <w:rsid w:val="00944F5A"/>
    <w:rsid w:val="0095028F"/>
    <w:rsid w:val="009576AF"/>
    <w:rsid w:val="0097074A"/>
    <w:rsid w:val="00977646"/>
    <w:rsid w:val="009826B8"/>
    <w:rsid w:val="0098336E"/>
    <w:rsid w:val="0098497A"/>
    <w:rsid w:val="009874F0"/>
    <w:rsid w:val="009878C9"/>
    <w:rsid w:val="00992414"/>
    <w:rsid w:val="00994416"/>
    <w:rsid w:val="009A51B3"/>
    <w:rsid w:val="009C4A94"/>
    <w:rsid w:val="009C5369"/>
    <w:rsid w:val="009C5465"/>
    <w:rsid w:val="009D2090"/>
    <w:rsid w:val="009D35EC"/>
    <w:rsid w:val="009D439C"/>
    <w:rsid w:val="009E0D65"/>
    <w:rsid w:val="009E0E44"/>
    <w:rsid w:val="00A01E48"/>
    <w:rsid w:val="00A06933"/>
    <w:rsid w:val="00A07B73"/>
    <w:rsid w:val="00A07FEA"/>
    <w:rsid w:val="00A1298B"/>
    <w:rsid w:val="00A15587"/>
    <w:rsid w:val="00A1692E"/>
    <w:rsid w:val="00A1762F"/>
    <w:rsid w:val="00A17F81"/>
    <w:rsid w:val="00A210C7"/>
    <w:rsid w:val="00A233C9"/>
    <w:rsid w:val="00A26B03"/>
    <w:rsid w:val="00A27B64"/>
    <w:rsid w:val="00A309B9"/>
    <w:rsid w:val="00A34B61"/>
    <w:rsid w:val="00A36666"/>
    <w:rsid w:val="00A40B41"/>
    <w:rsid w:val="00A44C0F"/>
    <w:rsid w:val="00A44F29"/>
    <w:rsid w:val="00A4587F"/>
    <w:rsid w:val="00A52E83"/>
    <w:rsid w:val="00A61FA8"/>
    <w:rsid w:val="00A656E1"/>
    <w:rsid w:val="00A74F55"/>
    <w:rsid w:val="00A7541C"/>
    <w:rsid w:val="00A766E9"/>
    <w:rsid w:val="00A806CB"/>
    <w:rsid w:val="00A81A95"/>
    <w:rsid w:val="00A850C7"/>
    <w:rsid w:val="00A9614E"/>
    <w:rsid w:val="00AA000A"/>
    <w:rsid w:val="00AA521A"/>
    <w:rsid w:val="00AA543F"/>
    <w:rsid w:val="00AA60A5"/>
    <w:rsid w:val="00AB1FCF"/>
    <w:rsid w:val="00AB282D"/>
    <w:rsid w:val="00AB568F"/>
    <w:rsid w:val="00AC5B3C"/>
    <w:rsid w:val="00AC66F9"/>
    <w:rsid w:val="00AC7621"/>
    <w:rsid w:val="00AD07B4"/>
    <w:rsid w:val="00AD399A"/>
    <w:rsid w:val="00AD656C"/>
    <w:rsid w:val="00AE0091"/>
    <w:rsid w:val="00AE25F4"/>
    <w:rsid w:val="00AF126A"/>
    <w:rsid w:val="00AF6E5B"/>
    <w:rsid w:val="00B038F3"/>
    <w:rsid w:val="00B113C6"/>
    <w:rsid w:val="00B241B7"/>
    <w:rsid w:val="00B24FD0"/>
    <w:rsid w:val="00B26EF2"/>
    <w:rsid w:val="00B30F45"/>
    <w:rsid w:val="00B33667"/>
    <w:rsid w:val="00B357A0"/>
    <w:rsid w:val="00B44E7E"/>
    <w:rsid w:val="00B53D51"/>
    <w:rsid w:val="00B60053"/>
    <w:rsid w:val="00B602EC"/>
    <w:rsid w:val="00B665A5"/>
    <w:rsid w:val="00B67469"/>
    <w:rsid w:val="00B74DC2"/>
    <w:rsid w:val="00B8079C"/>
    <w:rsid w:val="00B8251B"/>
    <w:rsid w:val="00B90838"/>
    <w:rsid w:val="00B93AE7"/>
    <w:rsid w:val="00B94AC8"/>
    <w:rsid w:val="00B94C98"/>
    <w:rsid w:val="00BA0C41"/>
    <w:rsid w:val="00BA2198"/>
    <w:rsid w:val="00BA5090"/>
    <w:rsid w:val="00BC0096"/>
    <w:rsid w:val="00BC253A"/>
    <w:rsid w:val="00BC2772"/>
    <w:rsid w:val="00BC62DA"/>
    <w:rsid w:val="00BD61B6"/>
    <w:rsid w:val="00BE0F83"/>
    <w:rsid w:val="00BE2CEF"/>
    <w:rsid w:val="00BE4116"/>
    <w:rsid w:val="00BE5C50"/>
    <w:rsid w:val="00BE75C1"/>
    <w:rsid w:val="00BF5EC5"/>
    <w:rsid w:val="00C01D95"/>
    <w:rsid w:val="00C02E73"/>
    <w:rsid w:val="00C070D6"/>
    <w:rsid w:val="00C07311"/>
    <w:rsid w:val="00C16E9B"/>
    <w:rsid w:val="00C21D8C"/>
    <w:rsid w:val="00C21FD2"/>
    <w:rsid w:val="00C23186"/>
    <w:rsid w:val="00C27C93"/>
    <w:rsid w:val="00C30618"/>
    <w:rsid w:val="00C31E64"/>
    <w:rsid w:val="00C408B1"/>
    <w:rsid w:val="00C41325"/>
    <w:rsid w:val="00C47175"/>
    <w:rsid w:val="00C559FE"/>
    <w:rsid w:val="00C606B3"/>
    <w:rsid w:val="00C629D6"/>
    <w:rsid w:val="00C63B3E"/>
    <w:rsid w:val="00C645EC"/>
    <w:rsid w:val="00C6605C"/>
    <w:rsid w:val="00C668AF"/>
    <w:rsid w:val="00C66A7C"/>
    <w:rsid w:val="00C714E6"/>
    <w:rsid w:val="00C720E8"/>
    <w:rsid w:val="00C75833"/>
    <w:rsid w:val="00C805CF"/>
    <w:rsid w:val="00C81C8F"/>
    <w:rsid w:val="00C836C6"/>
    <w:rsid w:val="00C86F5B"/>
    <w:rsid w:val="00C949A4"/>
    <w:rsid w:val="00C97E6D"/>
    <w:rsid w:val="00CA63C2"/>
    <w:rsid w:val="00CA78CA"/>
    <w:rsid w:val="00CB05B7"/>
    <w:rsid w:val="00CC1075"/>
    <w:rsid w:val="00CC14DD"/>
    <w:rsid w:val="00CD20A3"/>
    <w:rsid w:val="00CE3521"/>
    <w:rsid w:val="00CE747B"/>
    <w:rsid w:val="00CE780D"/>
    <w:rsid w:val="00CF2517"/>
    <w:rsid w:val="00CF2642"/>
    <w:rsid w:val="00CF545C"/>
    <w:rsid w:val="00D2108D"/>
    <w:rsid w:val="00D2143B"/>
    <w:rsid w:val="00D219A5"/>
    <w:rsid w:val="00D25A85"/>
    <w:rsid w:val="00D33500"/>
    <w:rsid w:val="00D335CB"/>
    <w:rsid w:val="00D35FF5"/>
    <w:rsid w:val="00D36920"/>
    <w:rsid w:val="00D54ABF"/>
    <w:rsid w:val="00D562BC"/>
    <w:rsid w:val="00D65600"/>
    <w:rsid w:val="00D70B21"/>
    <w:rsid w:val="00D70F80"/>
    <w:rsid w:val="00D71224"/>
    <w:rsid w:val="00D71C53"/>
    <w:rsid w:val="00D74946"/>
    <w:rsid w:val="00D74B1E"/>
    <w:rsid w:val="00D937EA"/>
    <w:rsid w:val="00D94B05"/>
    <w:rsid w:val="00DA193F"/>
    <w:rsid w:val="00DA4173"/>
    <w:rsid w:val="00DA595D"/>
    <w:rsid w:val="00DA7326"/>
    <w:rsid w:val="00DC04C0"/>
    <w:rsid w:val="00DD08E6"/>
    <w:rsid w:val="00DD0CC4"/>
    <w:rsid w:val="00DD1FA2"/>
    <w:rsid w:val="00DD7837"/>
    <w:rsid w:val="00DE1DB5"/>
    <w:rsid w:val="00DE224A"/>
    <w:rsid w:val="00DE4649"/>
    <w:rsid w:val="00DE4F6A"/>
    <w:rsid w:val="00DE593A"/>
    <w:rsid w:val="00DF1BAF"/>
    <w:rsid w:val="00DF1E80"/>
    <w:rsid w:val="00DF3D81"/>
    <w:rsid w:val="00DF5E2C"/>
    <w:rsid w:val="00DF6AA9"/>
    <w:rsid w:val="00E01FE3"/>
    <w:rsid w:val="00E0517E"/>
    <w:rsid w:val="00E07E6B"/>
    <w:rsid w:val="00E115B6"/>
    <w:rsid w:val="00E119B9"/>
    <w:rsid w:val="00E128AB"/>
    <w:rsid w:val="00E14741"/>
    <w:rsid w:val="00E2163C"/>
    <w:rsid w:val="00E2174D"/>
    <w:rsid w:val="00E23539"/>
    <w:rsid w:val="00E24E92"/>
    <w:rsid w:val="00E277D0"/>
    <w:rsid w:val="00E32880"/>
    <w:rsid w:val="00E33067"/>
    <w:rsid w:val="00E414B5"/>
    <w:rsid w:val="00E516CF"/>
    <w:rsid w:val="00E602FC"/>
    <w:rsid w:val="00E634F8"/>
    <w:rsid w:val="00E6703C"/>
    <w:rsid w:val="00E67420"/>
    <w:rsid w:val="00E719F0"/>
    <w:rsid w:val="00E7305D"/>
    <w:rsid w:val="00E81013"/>
    <w:rsid w:val="00E8429D"/>
    <w:rsid w:val="00E850DB"/>
    <w:rsid w:val="00E95A43"/>
    <w:rsid w:val="00E97547"/>
    <w:rsid w:val="00EA18BE"/>
    <w:rsid w:val="00EB3E46"/>
    <w:rsid w:val="00EB3E4A"/>
    <w:rsid w:val="00EB412E"/>
    <w:rsid w:val="00EB6DAF"/>
    <w:rsid w:val="00EC550A"/>
    <w:rsid w:val="00EC77D3"/>
    <w:rsid w:val="00ED1758"/>
    <w:rsid w:val="00ED338E"/>
    <w:rsid w:val="00ED498A"/>
    <w:rsid w:val="00EE1C91"/>
    <w:rsid w:val="00EE1E89"/>
    <w:rsid w:val="00EE26A2"/>
    <w:rsid w:val="00EE5D42"/>
    <w:rsid w:val="00EF3D6E"/>
    <w:rsid w:val="00F032D6"/>
    <w:rsid w:val="00F048C3"/>
    <w:rsid w:val="00F12112"/>
    <w:rsid w:val="00F13573"/>
    <w:rsid w:val="00F13AAE"/>
    <w:rsid w:val="00F15FF1"/>
    <w:rsid w:val="00F23F86"/>
    <w:rsid w:val="00F476B2"/>
    <w:rsid w:val="00F53289"/>
    <w:rsid w:val="00F556AD"/>
    <w:rsid w:val="00F57281"/>
    <w:rsid w:val="00F62C22"/>
    <w:rsid w:val="00F62EA0"/>
    <w:rsid w:val="00F6446C"/>
    <w:rsid w:val="00F64C32"/>
    <w:rsid w:val="00F6591E"/>
    <w:rsid w:val="00F70BBB"/>
    <w:rsid w:val="00F71D74"/>
    <w:rsid w:val="00F82FC6"/>
    <w:rsid w:val="00F84244"/>
    <w:rsid w:val="00F8604B"/>
    <w:rsid w:val="00F863AF"/>
    <w:rsid w:val="00F92058"/>
    <w:rsid w:val="00F9237B"/>
    <w:rsid w:val="00F97390"/>
    <w:rsid w:val="00FA5AD9"/>
    <w:rsid w:val="00FA632A"/>
    <w:rsid w:val="00FB0B56"/>
    <w:rsid w:val="00FC3528"/>
    <w:rsid w:val="00FC432B"/>
    <w:rsid w:val="00FC7A39"/>
    <w:rsid w:val="00FD06C5"/>
    <w:rsid w:val="00FD3481"/>
    <w:rsid w:val="00FD4CEB"/>
    <w:rsid w:val="00FE0575"/>
    <w:rsid w:val="00FE7FAD"/>
    <w:rsid w:val="00FF0E4C"/>
    <w:rsid w:val="00FF5747"/>
    <w:rsid w:val="00FF596F"/>
    <w:rsid w:val="00FF5BCB"/>
    <w:rsid w:val="789B8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770258"/>
  <w15:docId w15:val="{C570C80B-C6ED-4D8C-8EA0-C24748D9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8AD"/>
    <w:rPr>
      <w:rFonts w:ascii="Calibri" w:hAnsi="Calibri"/>
      <w:color w:val="548DD4" w:themeColor="text2" w:themeTint="99"/>
    </w:rPr>
  </w:style>
  <w:style w:type="paragraph" w:styleId="Ttulo1">
    <w:name w:val="heading 1"/>
    <w:basedOn w:val="Normal"/>
    <w:next w:val="Normal"/>
    <w:link w:val="Ttulo1Car"/>
    <w:uiPriority w:val="9"/>
    <w:qFormat/>
    <w:rsid w:val="00E95A43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0F243E" w:themeColor="text2" w:themeShade="80"/>
      <w:sz w:val="40"/>
      <w:szCs w:val="32"/>
    </w:rPr>
  </w:style>
  <w:style w:type="paragraph" w:styleId="Ttulo2">
    <w:name w:val="heading 2"/>
    <w:basedOn w:val="Normal"/>
    <w:link w:val="Ttulo2Car"/>
    <w:uiPriority w:val="9"/>
    <w:qFormat/>
    <w:rsid w:val="007D30A8"/>
    <w:pPr>
      <w:spacing w:after="0" w:line="240" w:lineRule="auto"/>
      <w:outlineLvl w:val="1"/>
    </w:pPr>
    <w:rPr>
      <w:rFonts w:eastAsia="Times New Roman" w:cs="Times New Roman"/>
      <w:b/>
      <w:bCs/>
      <w:color w:val="0F243E" w:themeColor="text2" w:themeShade="80"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30A8"/>
    <w:pPr>
      <w:keepNext/>
      <w:keepLines/>
      <w:spacing w:before="40" w:after="0"/>
      <w:outlineLvl w:val="2"/>
    </w:pPr>
    <w:rPr>
      <w:rFonts w:eastAsiaTheme="majorEastAsia" w:cstheme="majorBidi"/>
      <w:b/>
      <w:color w:val="0F243E" w:themeColor="text2" w:themeShade="80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05B7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D7D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766E9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766E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766E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766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7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7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780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CE780D"/>
  </w:style>
  <w:style w:type="character" w:styleId="MquinadeescribirHTML">
    <w:name w:val="HTML Typewriter"/>
    <w:basedOn w:val="Fuentedeprrafopredeter"/>
    <w:uiPriority w:val="99"/>
    <w:semiHidden/>
    <w:unhideWhenUsed/>
    <w:rsid w:val="00CE780D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7D30A8"/>
    <w:rPr>
      <w:rFonts w:ascii="Calibri" w:eastAsia="Times New Roman" w:hAnsi="Calibri" w:cs="Times New Roman"/>
      <w:b/>
      <w:bCs/>
      <w:color w:val="0F243E" w:themeColor="text2" w:themeShade="80"/>
      <w:sz w:val="36"/>
      <w:szCs w:val="36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84721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01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1D95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7D30A8"/>
    <w:rPr>
      <w:rFonts w:ascii="Calibri" w:eastAsiaTheme="majorEastAsia" w:hAnsi="Calibri" w:cstheme="majorBidi"/>
      <w:b/>
      <w:color w:val="0F243E" w:themeColor="text2" w:themeShade="80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B05B7"/>
    <w:rPr>
      <w:rFonts w:ascii="Calibri" w:eastAsiaTheme="majorEastAsia" w:hAnsi="Calibri" w:cstheme="majorBidi"/>
      <w:b/>
      <w:iCs/>
      <w:color w:val="0F243E" w:themeColor="text2" w:themeShade="80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E95A43"/>
    <w:rPr>
      <w:rFonts w:ascii="Calibri" w:eastAsiaTheme="majorEastAsia" w:hAnsi="Calibri" w:cstheme="majorBidi"/>
      <w:b/>
      <w:color w:val="0F243E" w:themeColor="text2" w:themeShade="80"/>
      <w:sz w:val="40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2163C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2163C"/>
    <w:pPr>
      <w:spacing w:after="100"/>
    </w:pPr>
  </w:style>
  <w:style w:type="character" w:styleId="Textoennegrita">
    <w:name w:val="Strong"/>
    <w:basedOn w:val="Fuentedeprrafopredeter"/>
    <w:uiPriority w:val="22"/>
    <w:qFormat/>
    <w:rsid w:val="007F2856"/>
    <w:rPr>
      <w:b/>
      <w:bCs/>
    </w:rPr>
  </w:style>
  <w:style w:type="paragraph" w:styleId="Bibliografa">
    <w:name w:val="Bibliography"/>
    <w:basedOn w:val="Normal"/>
    <w:next w:val="Normal"/>
    <w:uiPriority w:val="37"/>
    <w:unhideWhenUsed/>
    <w:rsid w:val="000144B5"/>
  </w:style>
  <w:style w:type="paragraph" w:styleId="TDC2">
    <w:name w:val="toc 2"/>
    <w:basedOn w:val="Normal"/>
    <w:next w:val="Normal"/>
    <w:autoRedefine/>
    <w:uiPriority w:val="39"/>
    <w:unhideWhenUsed/>
    <w:rsid w:val="00741BE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5EC5"/>
    <w:pPr>
      <w:spacing w:after="100"/>
      <w:ind w:left="440"/>
    </w:pPr>
  </w:style>
  <w:style w:type="character" w:customStyle="1" w:styleId="heditorunderline">
    <w:name w:val="heditor_underline"/>
    <w:basedOn w:val="Fuentedeprrafopredeter"/>
    <w:rsid w:val="002E4D69"/>
  </w:style>
  <w:style w:type="character" w:styleId="nfasis">
    <w:name w:val="Emphasis"/>
    <w:basedOn w:val="Fuentedeprrafopredeter"/>
    <w:uiPriority w:val="20"/>
    <w:qFormat/>
    <w:rsid w:val="002E4D69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313F64"/>
    <w:rPr>
      <w:color w:val="808080"/>
    </w:rPr>
  </w:style>
  <w:style w:type="character" w:customStyle="1" w:styleId="apple-style-span">
    <w:name w:val="apple-style-span"/>
    <w:basedOn w:val="Fuentedeprrafopredeter"/>
    <w:rsid w:val="00FE7FAD"/>
  </w:style>
  <w:style w:type="table" w:styleId="Tablaconcuadrcula">
    <w:name w:val="Table Grid"/>
    <w:basedOn w:val="Tablanormal"/>
    <w:uiPriority w:val="59"/>
    <w:rsid w:val="00C02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EA18BE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BE"/>
    <w:rPr>
      <w:lang w:val="en-US"/>
    </w:rPr>
  </w:style>
  <w:style w:type="paragraph" w:styleId="Piedepgina">
    <w:name w:val="footer"/>
    <w:basedOn w:val="Normal"/>
    <w:link w:val="PiedepginaCar"/>
    <w:unhideWhenUsed/>
    <w:rsid w:val="00EA18BE"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A18BE"/>
    <w:rPr>
      <w:lang w:val="es-ES_tradnl"/>
    </w:rPr>
  </w:style>
  <w:style w:type="character" w:customStyle="1" w:styleId="typ">
    <w:name w:val="typ"/>
    <w:basedOn w:val="Fuentedeprrafopredeter"/>
    <w:rsid w:val="004D7D30"/>
  </w:style>
  <w:style w:type="character" w:customStyle="1" w:styleId="pun">
    <w:name w:val="pun"/>
    <w:basedOn w:val="Fuentedeprrafopredeter"/>
    <w:rsid w:val="004D7D30"/>
  </w:style>
  <w:style w:type="character" w:customStyle="1" w:styleId="pln">
    <w:name w:val="pln"/>
    <w:basedOn w:val="Fuentedeprrafopredeter"/>
    <w:rsid w:val="004D7D30"/>
  </w:style>
  <w:style w:type="character" w:customStyle="1" w:styleId="com">
    <w:name w:val="com"/>
    <w:basedOn w:val="Fuentedeprrafopredeter"/>
    <w:rsid w:val="004D7D30"/>
  </w:style>
  <w:style w:type="character" w:customStyle="1" w:styleId="lit">
    <w:name w:val="lit"/>
    <w:basedOn w:val="Fuentedeprrafopredeter"/>
    <w:rsid w:val="004D7D30"/>
  </w:style>
  <w:style w:type="character" w:customStyle="1" w:styleId="kwd">
    <w:name w:val="kwd"/>
    <w:basedOn w:val="Fuentedeprrafopredeter"/>
    <w:rsid w:val="004D7D30"/>
  </w:style>
  <w:style w:type="character" w:customStyle="1" w:styleId="Ttulo5Car">
    <w:name w:val="Título 5 Car"/>
    <w:basedOn w:val="Fuentedeprrafopredeter"/>
    <w:link w:val="Ttulo5"/>
    <w:uiPriority w:val="9"/>
    <w:rsid w:val="004D7D3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37E73"/>
    <w:rPr>
      <w:color w:val="808080"/>
      <w:shd w:val="clear" w:color="auto" w:fill="E6E6E6"/>
    </w:rPr>
  </w:style>
  <w:style w:type="character" w:styleId="Nmerodepgina">
    <w:name w:val="page number"/>
    <w:basedOn w:val="Fuentedeprrafopredeter"/>
    <w:rsid w:val="00A52E83"/>
  </w:style>
  <w:style w:type="paragraph" w:styleId="Subttulo">
    <w:name w:val="Subtitle"/>
    <w:basedOn w:val="Normal"/>
    <w:next w:val="Normal"/>
    <w:link w:val="SubttuloCar"/>
    <w:qFormat/>
    <w:rsid w:val="00A52E83"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rsid w:val="00A52E83"/>
    <w:rPr>
      <w:rFonts w:eastAsiaTheme="minorEastAsia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96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14E"/>
  </w:style>
  <w:style w:type="table" w:styleId="Tablaconcuadrcula2-nfasis5">
    <w:name w:val="Grid Table 2 Accent 5"/>
    <w:basedOn w:val="Tablanormal"/>
    <w:uiPriority w:val="47"/>
    <w:rsid w:val="00F64C3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F64C3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rsid w:val="008868AD"/>
    <w:pPr>
      <w:jc w:val="center"/>
    </w:pPr>
    <w:rPr>
      <w:rFonts w:cs="Arial"/>
      <w:b/>
      <w:bCs/>
      <w:color w:val="17365D" w:themeColor="text2" w:themeShade="BF"/>
      <w:sz w:val="20"/>
      <w:szCs w:val="18"/>
    </w:rPr>
  </w:style>
  <w:style w:type="paragraph" w:customStyle="1" w:styleId="Tablas">
    <w:name w:val="Tablas"/>
    <w:basedOn w:val="Normal"/>
    <w:link w:val="TablasCar"/>
    <w:qFormat/>
    <w:rsid w:val="00176126"/>
    <w:rPr>
      <w:b/>
      <w:bCs/>
      <w:sz w:val="20"/>
      <w:szCs w:val="20"/>
    </w:rPr>
  </w:style>
  <w:style w:type="character" w:customStyle="1" w:styleId="ImagenesCar">
    <w:name w:val="Imagenes Car"/>
    <w:basedOn w:val="Fuentedeprrafopredeter"/>
    <w:link w:val="Imagenes"/>
    <w:rsid w:val="008868AD"/>
    <w:rPr>
      <w:rFonts w:ascii="Calibri" w:hAnsi="Calibri" w:cs="Arial"/>
      <w:b/>
      <w:bCs/>
      <w:color w:val="17365D" w:themeColor="text2" w:themeShade="BF"/>
      <w:sz w:val="20"/>
      <w:szCs w:val="18"/>
    </w:rPr>
  </w:style>
  <w:style w:type="character" w:customStyle="1" w:styleId="TablasCar">
    <w:name w:val="Tablas Car"/>
    <w:basedOn w:val="Fuentedeprrafopredeter"/>
    <w:link w:val="Tablas"/>
    <w:rsid w:val="00176126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5A17EA"/>
    <w:pPr>
      <w:spacing w:line="240" w:lineRule="auto"/>
    </w:pPr>
    <w:rPr>
      <w:rFonts w:asciiTheme="minorHAnsi" w:hAnsiTheme="minorHAnsi"/>
      <w:i/>
      <w:iCs/>
      <w:color w:val="1F497D" w:themeColor="text2"/>
      <w:sz w:val="18"/>
      <w:szCs w:val="18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E0517E"/>
    <w:rPr>
      <w:rFonts w:ascii="Calibri" w:hAnsi="Calibri"/>
      <w:color w:val="548DD4" w:themeColor="text2" w:themeTint="99"/>
    </w:rPr>
  </w:style>
  <w:style w:type="table" w:styleId="Tablaconcuadrcula2-nfasis1">
    <w:name w:val="Grid Table 2 Accent 1"/>
    <w:basedOn w:val="Tablanormal"/>
    <w:uiPriority w:val="47"/>
    <w:rsid w:val="007518DD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21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7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4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277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5941654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134173194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9616168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</w:divsChild>
    </w:div>
    <w:div w:id="16199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0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50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3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5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FORMULARIOWEBSINMVC_JAVA_LLUMIQUINGAM/index.js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Red17</b:Tag>
    <b:SourceType>InternetSite</b:SourceType>
    <b:Guid>{39DB47BC-4FE3-4FF1-85AC-A95EFA93B5F3}</b:Guid>
    <b:Title>Redes Practicas</b:Title>
    <b:Author>
      <b:Author>
        <b:Corporate>Redes Practicas</b:Corporate>
      </b:Author>
    </b:Author>
    <b:YearAccessed>2017</b:YearAccessed>
    <b:MonthAccessed>Julio</b:MonthAccessed>
    <b:DayAccessed>04</b:DayAccessed>
    <b:URL>http://www.redespracticas.com/?Njs=t&amp;pag=txtEnrutamientoISIScsco.php</b:URL>
    <b:RefOrder>1</b:RefOrder>
  </b:Source>
  <b:Source>
    <b:Tag>Bri17</b:Tag>
    <b:SourceType>InternetSite</b:SourceType>
    <b:Guid>{232F27AE-B5FD-4FF2-820E-F93C9DB7C057}</b:Guid>
    <b:Author>
      <b:Author>
        <b:NameList>
          <b:Person>
            <b:Last>Piragauta</b:Last>
            <b:First>Brian</b:First>
          </b:Person>
        </b:NameList>
      </b:Author>
    </b:Author>
    <b:Title>SlideShare</b:Title>
    <b:InternetSiteTitle>SlideShare</b:InternetSiteTitle>
    <b:Year>2017</b:Year>
    <b:Month>Abril</b:Month>
    <b:Day>23</b:Day>
    <b:URL>https://es.slideshare.net/brianpiragauta/ospf-isis</b:URL>
    <b:RefOrder>2</b:RefOrder>
  </b:Source>
  <b:Source>
    <b:Tag>Alf08</b:Tag>
    <b:SourceType>InternetSite</b:SourceType>
    <b:Guid>{E23D989B-DC48-431F-85D8-78E217F70AB7}</b:Guid>
    <b:Author>
      <b:Author>
        <b:NameList>
          <b:Person>
            <b:Last>Iglesias</b:Last>
            <b:First>Alfonso</b:First>
          </b:Person>
        </b:NameList>
      </b:Author>
    </b:Author>
    <b:Title>mindsandmachines</b:Title>
    <b:InternetSiteTitle>mindsandmachines</b:InternetSiteTitle>
    <b:Year>2008</b:Year>
    <b:Month>Septiembre</b:Month>
    <b:Day>09</b:Day>
    <b:URL>http://alfonsoiglesias.blogspot.com/2008/09/protocolos-de-enrutamiento-i-is-is.html</b:URL>
    <b:RefOrder>3</b:RefOrder>
  </b:Source>
  <b:Source>
    <b:Tag>nsr15</b:Tag>
    <b:SourceType>DocumentFromInternetSite</b:SourceType>
    <b:Guid>{E8AB316B-DAB4-48D3-B155-1853CCD9A69E}</b:Guid>
    <b:Title>Introducción a IS-IS</b:Title>
    <b:Year>2015</b:Year>
    <b:Month>Octubre</b:Month>
    <b:URL>https://nsrc.org/workshops/2015/walc/routing/raw-attachment/wiki/Agenda/02-Introducci%C3%B3n-ISIS.pdf</b:URL>
    <b:Author>
      <b:Author>
        <b:NameList>
          <b:Person>
            <b:Last>nsrc.org</b:Last>
          </b:Person>
        </b:NameList>
      </b:Author>
    </b:Author>
    <b:RefOrder>4</b:RefOrder>
  </b:Source>
  <b:Source>
    <b:Tag>Com13</b:Tag>
    <b:SourceType>DocumentFromInternetSite</b:SourceType>
    <b:Guid>{6B12FAB0-6635-442E-9425-85C881EFF74D}</b:Guid>
    <b:Title>Comparación de IS-IS y</b:Title>
    <b:Year>2013</b:Year>
    <b:Month>11</b:Month>
    <b:Day>28</b:Day>
    <b:URL>https://nsrc.org/workshops/2015/walc/routing/raw-attachment/wiki/Agenda/04-ISIS-vs-OSPF.pdf</b:URL>
    <b:Author>
      <b:Author>
        <b:NameList>
          <b:Person>
            <b:Last>nsrc.org</b:La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7B253DFF-4881-4EC4-B913-1D31F3DF7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884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Audita</dc:creator>
  <cp:lastModifiedBy>Eduardo Mauricio Campaña Ortega</cp:lastModifiedBy>
  <cp:revision>53</cp:revision>
  <cp:lastPrinted>2023-07-23T12:23:00Z</cp:lastPrinted>
  <dcterms:created xsi:type="dcterms:W3CDTF">2020-05-19T15:42:00Z</dcterms:created>
  <dcterms:modified xsi:type="dcterms:W3CDTF">2026-04-10T02:53:00Z</dcterms:modified>
</cp:coreProperties>
</file>