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647" w:x="749" w:y="7259"/>
        <w:widowControl w:val="off"/>
        <w:autoSpaceDE w:val="off"/>
        <w:autoSpaceDN w:val="off"/>
        <w:spacing w:before="0" w:after="0" w:line="995" w:lineRule="exact"/>
        <w:ind w:left="0" w:right="0" w:firstLine="0"/>
        <w:jc w:val="left"/>
        <w:rPr>
          <w:rFonts w:ascii="DHSFFC+Roboto Bold"/>
          <w:b w:val="on"/>
          <w:color w:val="000000"/>
          <w:spacing w:val="0"/>
          <w:sz w:val="83"/>
        </w:rPr>
      </w:pPr>
      <w:r>
        <w:rPr>
          <w:rFonts w:ascii="DHSFFC+Roboto Bold" w:hAnsi="DHSFFC+Roboto Bold" w:cs="DHSFFC+Roboto Bold"/>
          <w:b w:val="on"/>
          <w:color w:val="000000"/>
          <w:spacing w:val="-14"/>
          <w:sz w:val="83"/>
        </w:rPr>
        <w:t>Documentación</w:t>
      </w:r>
      <w:r>
        <w:rPr>
          <w:rFonts w:ascii="DHSFFC+Roboto Bold"/>
          <w:b w:val="on"/>
          <w:color w:val="000000"/>
          <w:spacing w:val="-14"/>
          <w:sz w:val="83"/>
        </w:rPr>
        <w:t xml:space="preserve"> </w:t>
      </w:r>
      <w:r>
        <w:rPr>
          <w:rFonts w:ascii="DHSFFC+Roboto Bold"/>
          <w:b w:val="on"/>
          <w:color w:val="000000"/>
          <w:spacing w:val="-14"/>
          <w:sz w:val="83"/>
        </w:rPr>
        <w:t>del</w:t>
      </w:r>
      <w:r>
        <w:rPr>
          <w:rFonts w:ascii="DHSFFC+Roboto Bold"/>
          <w:b w:val="on"/>
          <w:color w:val="000000"/>
          <w:spacing w:val="-13"/>
          <w:sz w:val="83"/>
        </w:rPr>
        <w:t xml:space="preserve"> </w:t>
      </w:r>
      <w:r>
        <w:rPr>
          <w:rFonts w:ascii="DHSFFC+Roboto Bold"/>
          <w:b w:val="on"/>
          <w:color w:val="000000"/>
          <w:spacing w:val="-14"/>
          <w:sz w:val="83"/>
        </w:rPr>
        <w:t>Proyecto</w:t>
      </w:r>
      <w:r>
        <w:rPr>
          <w:rFonts w:ascii="DHSFFC+Roboto Bold"/>
          <w:b w:val="on"/>
          <w:color w:val="000000"/>
          <w:spacing w:val="0"/>
          <w:sz w:val="83"/>
        </w:rPr>
      </w:r>
    </w:p>
    <w:p>
      <w:pPr>
        <w:pStyle w:val="Normal"/>
        <w:framePr w:w="10647" w:x="749" w:y="7259"/>
        <w:widowControl w:val="off"/>
        <w:autoSpaceDE w:val="off"/>
        <w:autoSpaceDN w:val="off"/>
        <w:spacing w:before="171" w:after="0" w:line="995" w:lineRule="exact"/>
        <w:ind w:left="3156" w:right="0" w:firstLine="0"/>
        <w:jc w:val="left"/>
        <w:rPr>
          <w:rFonts w:ascii="DHSFFC+Roboto Bold"/>
          <w:b w:val="on"/>
          <w:color w:val="000000"/>
          <w:spacing w:val="0"/>
          <w:sz w:val="83"/>
        </w:rPr>
      </w:pPr>
      <w:r>
        <w:rPr>
          <w:rFonts w:ascii="DHSFFC+Roboto Bold"/>
          <w:b w:val="on"/>
          <w:color w:val="000000"/>
          <w:spacing w:val="-14"/>
          <w:sz w:val="83"/>
        </w:rPr>
        <w:t>Punto</w:t>
      </w:r>
      <w:r>
        <w:rPr>
          <w:rFonts w:ascii="DHSFFC+Roboto Bold"/>
          <w:b w:val="on"/>
          <w:color w:val="000000"/>
          <w:spacing w:val="-14"/>
          <w:sz w:val="83"/>
        </w:rPr>
        <w:t xml:space="preserve"> </w:t>
      </w:r>
      <w:r>
        <w:rPr>
          <w:rFonts w:ascii="DHSFFC+Roboto Bold"/>
          <w:b w:val="on"/>
          <w:color w:val="000000"/>
          <w:spacing w:val="-14"/>
          <w:sz w:val="83"/>
        </w:rPr>
        <w:t>LAN</w:t>
      </w:r>
      <w:r>
        <w:rPr>
          <w:rFonts w:ascii="DHSFFC+Roboto Bold"/>
          <w:b w:val="on"/>
          <w:color w:val="000000"/>
          <w:spacing w:val="0"/>
          <w:sz w:val="83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597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100" w:x="797" w:y="1637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ETNRLT+Roboto Bold"/>
          <w:b w:val="on"/>
          <w:color w:val="000000"/>
          <w:spacing w:val="0"/>
          <w:sz w:val="31"/>
        </w:rPr>
      </w:pPr>
      <w:r>
        <w:rPr>
          <w:rFonts w:ascii="ETNRLT+Roboto Bold" w:hAnsi="ETNRLT+Roboto Bold" w:cs="ETNRLT+Roboto Bold"/>
          <w:b w:val="on"/>
          <w:color w:val="000000"/>
          <w:spacing w:val="-4"/>
          <w:sz w:val="31"/>
        </w:rPr>
        <w:t>Introducción:</w:t>
      </w:r>
      <w:r>
        <w:rPr>
          <w:rFonts w:ascii="ETNRLT+Roboto Bold"/>
          <w:b w:val="on"/>
          <w:color w:val="000000"/>
          <w:spacing w:val="0"/>
          <w:sz w:val="31"/>
        </w:rPr>
      </w:r>
    </w:p>
    <w:p>
      <w:pPr>
        <w:pStyle w:val="Normal"/>
        <w:framePr w:w="10339" w:x="797" w:y="2072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Punto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LAN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un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emprendimiento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dedicado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0"/>
          <w:sz w:val="31"/>
        </w:rPr>
        <w:t>a</w:t>
      </w:r>
      <w:r>
        <w:rPr>
          <w:rFonts w:ascii="UVWWNE+Roboto"/>
          <w:color w:val="000000"/>
          <w:spacing w:val="-8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la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venta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productos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10339" w:x="797" w:y="2072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 w:hAnsi="UVWWNE+Roboto" w:cs="UVWWNE+Roboto"/>
          <w:color w:val="000000"/>
          <w:spacing w:val="-4"/>
          <w:sz w:val="31"/>
        </w:rPr>
        <w:t>tecnológicos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0"/>
          <w:sz w:val="31"/>
        </w:rPr>
        <w:t>y</w:t>
      </w:r>
      <w:r>
        <w:rPr>
          <w:rFonts w:ascii="UVWWNE+Roboto"/>
          <w:color w:val="000000"/>
          <w:spacing w:val="-8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accesorios.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Para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mejorar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la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gestión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los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productos,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ventas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10339" w:x="797" w:y="2072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0"/>
          <w:sz w:val="31"/>
        </w:rPr>
        <w:t>y</w:t>
      </w:r>
      <w:r>
        <w:rPr>
          <w:rFonts w:ascii="UVWWNE+Roboto"/>
          <w:color w:val="000000"/>
          <w:spacing w:val="-8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clientes,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se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ha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desarrollado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una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base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datos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que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automatiza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los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10339" w:x="797" w:y="2072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procesos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administrativos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0"/>
          <w:sz w:val="31"/>
        </w:rPr>
        <w:t>y</w:t>
      </w:r>
      <w:r>
        <w:rPr>
          <w:rFonts w:ascii="UVWWNE+Roboto"/>
          <w:color w:val="000000"/>
          <w:spacing w:val="-8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comerciales,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asegurando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una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mejor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experiencia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10339" w:x="797" w:y="2072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para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clientes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0"/>
          <w:sz w:val="31"/>
        </w:rPr>
        <w:t>y</w:t>
      </w:r>
      <w:r>
        <w:rPr>
          <w:rFonts w:ascii="UVWWNE+Roboto"/>
          <w:color w:val="000000"/>
          <w:spacing w:val="-8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gestores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del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negocio.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1492" w:x="797" w:y="4427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ETNRLT+Roboto Bold"/>
          <w:b w:val="on"/>
          <w:color w:val="000000"/>
          <w:spacing w:val="0"/>
          <w:sz w:val="31"/>
        </w:rPr>
      </w:pPr>
      <w:r>
        <w:rPr>
          <w:rFonts w:ascii="ETNRLT+Roboto Bold"/>
          <w:b w:val="on"/>
          <w:color w:val="000000"/>
          <w:spacing w:val="-4"/>
          <w:sz w:val="31"/>
        </w:rPr>
        <w:t>Objetivo:</w:t>
      </w:r>
      <w:r>
        <w:rPr>
          <w:rFonts w:ascii="ETNRLT+Roboto Bold"/>
          <w:b w:val="on"/>
          <w:color w:val="000000"/>
          <w:spacing w:val="0"/>
          <w:sz w:val="31"/>
        </w:rPr>
      </w:r>
    </w:p>
    <w:p>
      <w:pPr>
        <w:pStyle w:val="Normal"/>
        <w:framePr w:w="10193" w:x="797" w:y="4892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El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objetivo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esta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base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datos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es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gestionar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eficientemente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5"/>
          <w:sz w:val="31"/>
        </w:rPr>
        <w:t>la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10193" w:x="797" w:y="4892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 w:hAnsi="UVWWNE+Roboto" w:cs="UVWWNE+Roboto"/>
          <w:color w:val="000000"/>
          <w:spacing w:val="-4"/>
          <w:sz w:val="31"/>
        </w:rPr>
        <w:t>información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Punto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LAN,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cubriendo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aspectos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clave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como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el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control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10193" w:x="797" w:y="4892"/>
        <w:widowControl w:val="off"/>
        <w:autoSpaceDE w:val="off"/>
        <w:autoSpaceDN w:val="off"/>
        <w:spacing w:before="75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inventario,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ventas,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gestión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clientes,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información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contable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0"/>
          <w:sz w:val="31"/>
        </w:rPr>
        <w:t>y</w:t>
      </w:r>
      <w:r>
        <w:rPr>
          <w:rFonts w:ascii="UVWWNE+Roboto"/>
          <w:color w:val="000000"/>
          <w:spacing w:val="-9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logística.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10193" w:x="797" w:y="4892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Esto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permitirá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mejorar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5"/>
          <w:sz w:val="31"/>
        </w:rPr>
        <w:t>la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toma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decisiones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mediante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el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análisis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datos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10193" w:x="797" w:y="4892"/>
        <w:widowControl w:val="off"/>
        <w:autoSpaceDE w:val="off"/>
        <w:autoSpaceDN w:val="off"/>
        <w:spacing w:before="75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en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tiempo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real.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3522" w:x="797" w:y="7277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ETNRLT+Roboto Bold"/>
          <w:b w:val="on"/>
          <w:color w:val="000000"/>
          <w:spacing w:val="0"/>
          <w:sz w:val="31"/>
        </w:rPr>
      </w:pPr>
      <w:r>
        <w:rPr>
          <w:rFonts w:ascii="ETNRLT+Roboto Bold" w:hAnsi="ETNRLT+Roboto Bold" w:cs="ETNRLT+Roboto Bold"/>
          <w:b w:val="on"/>
          <w:color w:val="000000"/>
          <w:spacing w:val="-4"/>
          <w:sz w:val="31"/>
        </w:rPr>
        <w:t>Situación</w:t>
      </w:r>
      <w:r>
        <w:rPr>
          <w:rFonts w:ascii="ETNRLT+Roboto Bold"/>
          <w:b w:val="on"/>
          <w:color w:val="000000"/>
          <w:spacing w:val="-4"/>
          <w:sz w:val="31"/>
        </w:rPr>
        <w:t xml:space="preserve"> </w:t>
      </w:r>
      <w:r>
        <w:rPr>
          <w:rFonts w:ascii="ETNRLT+Roboto Bold" w:hAnsi="ETNRLT+Roboto Bold" w:cs="ETNRLT+Roboto Bold"/>
          <w:b w:val="on"/>
          <w:color w:val="000000"/>
          <w:spacing w:val="-4"/>
          <w:sz w:val="31"/>
        </w:rPr>
        <w:t>Problemática:</w:t>
      </w:r>
      <w:r>
        <w:rPr>
          <w:rFonts w:ascii="ETNRLT+Roboto Bold"/>
          <w:b w:val="on"/>
          <w:color w:val="000000"/>
          <w:spacing w:val="0"/>
          <w:sz w:val="31"/>
        </w:rPr>
      </w:r>
    </w:p>
    <w:p>
      <w:pPr>
        <w:pStyle w:val="Normal"/>
        <w:framePr w:w="10076" w:x="797" w:y="7742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Punto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LAN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enfrenta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dificultades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el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manejo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stock,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seguimiento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10076" w:x="797" w:y="7742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ventas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0"/>
          <w:sz w:val="31"/>
        </w:rPr>
        <w:t>y</w:t>
      </w:r>
      <w:r>
        <w:rPr>
          <w:rFonts w:ascii="UVWWNE+Roboto"/>
          <w:color w:val="000000"/>
          <w:spacing w:val="-9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control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garantías.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La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falta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un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sistema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centralizado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provoca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10076" w:x="797" w:y="7742"/>
        <w:widowControl w:val="off"/>
        <w:autoSpaceDE w:val="off"/>
        <w:autoSpaceDN w:val="off"/>
        <w:spacing w:before="75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errores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los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registros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productos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0"/>
          <w:sz w:val="31"/>
        </w:rPr>
        <w:t>y</w:t>
      </w:r>
      <w:r>
        <w:rPr>
          <w:rFonts w:ascii="UVWWNE+Roboto"/>
          <w:color w:val="000000"/>
          <w:spacing w:val="-9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pedidos,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afectando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5"/>
          <w:sz w:val="31"/>
        </w:rPr>
        <w:t>la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eficiencia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10076" w:x="797" w:y="7742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operativa.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La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implementación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esta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base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datos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permitirá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solucionar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10076" w:x="797" w:y="7742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estos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problemas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optimizando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5"/>
          <w:sz w:val="31"/>
        </w:rPr>
        <w:t>la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gestión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5"/>
          <w:sz w:val="31"/>
        </w:rPr>
        <w:t>la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información.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2961" w:x="797" w:y="10142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ETNRLT+Roboto Bold"/>
          <w:b w:val="on"/>
          <w:color w:val="000000"/>
          <w:spacing w:val="0"/>
          <w:sz w:val="31"/>
        </w:rPr>
      </w:pPr>
      <w:r>
        <w:rPr>
          <w:rFonts w:ascii="ETNRLT+Roboto Bold"/>
          <w:b w:val="on"/>
          <w:color w:val="000000"/>
          <w:spacing w:val="-4"/>
          <w:sz w:val="31"/>
        </w:rPr>
        <w:t>Modelo</w:t>
      </w:r>
      <w:r>
        <w:rPr>
          <w:rFonts w:ascii="ETNRLT+Roboto Bold"/>
          <w:b w:val="on"/>
          <w:color w:val="000000"/>
          <w:spacing w:val="-5"/>
          <w:sz w:val="31"/>
        </w:rPr>
        <w:t xml:space="preserve"> </w:t>
      </w:r>
      <w:r>
        <w:rPr>
          <w:rFonts w:ascii="ETNRLT+Roboto Bold"/>
          <w:b w:val="on"/>
          <w:color w:val="000000"/>
          <w:spacing w:val="-4"/>
          <w:sz w:val="31"/>
        </w:rPr>
        <w:t>de</w:t>
      </w:r>
      <w:r>
        <w:rPr>
          <w:rFonts w:ascii="ETNRLT+Roboto Bold"/>
          <w:b w:val="on"/>
          <w:color w:val="000000"/>
          <w:spacing w:val="-5"/>
          <w:sz w:val="31"/>
        </w:rPr>
        <w:t xml:space="preserve"> </w:t>
      </w:r>
      <w:r>
        <w:rPr>
          <w:rFonts w:ascii="ETNRLT+Roboto Bold"/>
          <w:b w:val="on"/>
          <w:color w:val="000000"/>
          <w:spacing w:val="-4"/>
          <w:sz w:val="31"/>
        </w:rPr>
        <w:t>Negocio:</w:t>
      </w:r>
      <w:r>
        <w:rPr>
          <w:rFonts w:ascii="ETNRLT+Roboto Bold"/>
          <w:b w:val="on"/>
          <w:color w:val="000000"/>
          <w:spacing w:val="0"/>
          <w:sz w:val="31"/>
        </w:rPr>
      </w:r>
    </w:p>
    <w:p>
      <w:pPr>
        <w:pStyle w:val="Normal"/>
        <w:framePr w:w="9844" w:x="797" w:y="10607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Punto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LAN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opera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como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un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comercio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electrónico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productos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9844" w:x="797" w:y="10607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 w:hAnsi="UVWWNE+Roboto" w:cs="UVWWNE+Roboto"/>
          <w:color w:val="000000"/>
          <w:spacing w:val="-4"/>
          <w:sz w:val="31"/>
        </w:rPr>
        <w:t>tecnológicos.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0"/>
          <w:sz w:val="31"/>
        </w:rPr>
        <w:t>A</w:t>
      </w:r>
      <w:r>
        <w:rPr>
          <w:rFonts w:ascii="UVWWNE+Roboto"/>
          <w:color w:val="000000"/>
          <w:spacing w:val="-8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través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distintas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plataformas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venta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(Instagram,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9844" w:x="797" w:y="10607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Facebook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0"/>
          <w:sz w:val="31"/>
        </w:rPr>
        <w:t>y</w:t>
      </w:r>
      <w:r>
        <w:rPr>
          <w:rFonts w:ascii="UVWWNE+Roboto"/>
          <w:color w:val="000000"/>
          <w:spacing w:val="-9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tienda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web),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se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generan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pedidos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que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son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gestionados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por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9844" w:x="797" w:y="10607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vendedores.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Los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productos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provienen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distintos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mayoristas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0"/>
          <w:sz w:val="31"/>
        </w:rPr>
        <w:t>y</w:t>
      </w:r>
      <w:r>
        <w:rPr>
          <w:rFonts w:ascii="UVWWNE+Roboto"/>
          <w:color w:val="000000"/>
          <w:spacing w:val="-9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cuentan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9844" w:x="797" w:y="10607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con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garantía,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asegurando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5"/>
          <w:sz w:val="31"/>
        </w:rPr>
        <w:t>la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calidad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del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servicio.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4869" w:x="797" w:y="12992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ETNRLT+Roboto Bold"/>
          <w:b w:val="on"/>
          <w:color w:val="000000"/>
          <w:spacing w:val="0"/>
          <w:sz w:val="31"/>
        </w:rPr>
      </w:pPr>
      <w:r>
        <w:rPr>
          <w:rFonts w:ascii="ETNRLT+Roboto Bold"/>
          <w:b w:val="on"/>
          <w:color w:val="000000"/>
          <w:spacing w:val="-4"/>
          <w:sz w:val="31"/>
        </w:rPr>
        <w:t>Diagrama</w:t>
      </w:r>
      <w:r>
        <w:rPr>
          <w:rFonts w:ascii="ETNRLT+Roboto Bold"/>
          <w:b w:val="on"/>
          <w:color w:val="000000"/>
          <w:spacing w:val="-5"/>
          <w:sz w:val="31"/>
        </w:rPr>
        <w:t xml:space="preserve"> </w:t>
      </w:r>
      <w:r>
        <w:rPr>
          <w:rFonts w:ascii="ETNRLT+Roboto Bold" w:hAnsi="ETNRLT+Roboto Bold" w:cs="ETNRLT+Roboto Bold"/>
          <w:b w:val="on"/>
          <w:color w:val="000000"/>
          <w:spacing w:val="-4"/>
          <w:sz w:val="31"/>
        </w:rPr>
        <w:t>Entidad-Relación</w:t>
      </w:r>
      <w:r>
        <w:rPr>
          <w:rFonts w:ascii="ETNRLT+Roboto Bold"/>
          <w:b w:val="on"/>
          <w:color w:val="000000"/>
          <w:spacing w:val="-4"/>
          <w:sz w:val="31"/>
        </w:rPr>
        <w:t xml:space="preserve"> </w:t>
      </w:r>
      <w:r>
        <w:rPr>
          <w:rFonts w:ascii="ETNRLT+Roboto Bold"/>
          <w:b w:val="on"/>
          <w:color w:val="000000"/>
          <w:spacing w:val="-4"/>
          <w:sz w:val="31"/>
        </w:rPr>
        <w:t>(DER):</w:t>
      </w:r>
      <w:r>
        <w:rPr>
          <w:rFonts w:ascii="ETNRLT+Roboto Bold"/>
          <w:b w:val="on"/>
          <w:color w:val="000000"/>
          <w:spacing w:val="0"/>
          <w:sz w:val="31"/>
        </w:rPr>
      </w:r>
    </w:p>
    <w:p>
      <w:pPr>
        <w:pStyle w:val="Normal"/>
        <w:framePr w:w="9933" w:x="797" w:y="13457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0"/>
          <w:sz w:val="31"/>
        </w:rPr>
        <w:t>A</w:t>
      </w:r>
      <w:r>
        <w:rPr>
          <w:rFonts w:ascii="UVWWNE+Roboto"/>
          <w:color w:val="000000"/>
          <w:spacing w:val="-8"/>
          <w:sz w:val="31"/>
        </w:rPr>
        <w:t xml:space="preserve"> </w:t>
      </w:r>
      <w:r>
        <w:rPr>
          <w:rFonts w:ascii="UVWWNE+Roboto" w:hAnsi="UVWWNE+Roboto" w:cs="UVWWNE+Roboto"/>
          <w:color w:val="000000"/>
          <w:spacing w:val="-4"/>
          <w:sz w:val="31"/>
        </w:rPr>
        <w:t>continuación,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se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presenta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el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diagrama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E-R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que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representa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5"/>
          <w:sz w:val="31"/>
        </w:rPr>
        <w:t>la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estructura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9933" w:x="797" w:y="13457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5"/>
          <w:sz w:val="31"/>
        </w:rPr>
        <w:t>la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base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datos.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Este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diagrama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muestra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las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entidades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5"/>
          <w:sz w:val="31"/>
        </w:rPr>
        <w:t>la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base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de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framePr w:w="9933" w:x="797" w:y="13457"/>
        <w:widowControl w:val="off"/>
        <w:autoSpaceDE w:val="off"/>
        <w:autoSpaceDN w:val="off"/>
        <w:spacing w:before="60" w:after="0" w:line="375" w:lineRule="exact"/>
        <w:ind w:left="0" w:right="0" w:firstLine="0"/>
        <w:jc w:val="left"/>
        <w:rPr>
          <w:rFonts w:ascii="UVWWNE+Roboto"/>
          <w:color w:val="000000"/>
          <w:spacing w:val="0"/>
          <w:sz w:val="31"/>
        </w:rPr>
      </w:pPr>
      <w:r>
        <w:rPr>
          <w:rFonts w:ascii="UVWWNE+Roboto"/>
          <w:color w:val="000000"/>
          <w:spacing w:val="-4"/>
          <w:sz w:val="31"/>
        </w:rPr>
        <w:t>datos</w:t>
      </w:r>
      <w:r>
        <w:rPr>
          <w:rFonts w:ascii="UVWWNE+Roboto"/>
          <w:color w:val="000000"/>
          <w:spacing w:val="-4"/>
          <w:sz w:val="31"/>
        </w:rPr>
        <w:t xml:space="preserve"> </w:t>
      </w:r>
      <w:r>
        <w:rPr>
          <w:rFonts w:ascii="UVWWNE+Roboto"/>
          <w:color w:val="000000"/>
          <w:spacing w:val="0"/>
          <w:sz w:val="31"/>
        </w:rPr>
        <w:t>y</w:t>
      </w:r>
      <w:r>
        <w:rPr>
          <w:rFonts w:ascii="UVWWNE+Roboto"/>
          <w:color w:val="000000"/>
          <w:spacing w:val="-9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sus</w:t>
      </w:r>
      <w:r>
        <w:rPr>
          <w:rFonts w:ascii="UVWWNE+Roboto"/>
          <w:color w:val="000000"/>
          <w:spacing w:val="-5"/>
          <w:sz w:val="31"/>
        </w:rPr>
        <w:t xml:space="preserve"> </w:t>
      </w:r>
      <w:r>
        <w:rPr>
          <w:rFonts w:ascii="UVWWNE+Roboto"/>
          <w:color w:val="000000"/>
          <w:spacing w:val="-4"/>
          <w:sz w:val="31"/>
        </w:rPr>
        <w:t>relaciones.</w:t>
      </w:r>
      <w:r>
        <w:rPr>
          <w:rFonts w:ascii="UVWWNE+Roboto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597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138" w:x="887" w:y="9338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BEVQRF+Roboto"/>
          <w:color w:val="000000"/>
          <w:spacing w:val="0"/>
          <w:sz w:val="28"/>
        </w:rPr>
      </w:pPr>
      <w:r>
        <w:rPr>
          <w:rFonts w:ascii="IJWWLN+Roboto Bold"/>
          <w:b w:val="on"/>
          <w:color w:val="000000"/>
          <w:spacing w:val="-4"/>
          <w:sz w:val="28"/>
        </w:rPr>
        <w:t>Listado</w:t>
      </w:r>
      <w:r>
        <w:rPr>
          <w:rFonts w:ascii="IJWWLN+Roboto Bold"/>
          <w:b w:val="on"/>
          <w:color w:val="000000"/>
          <w:spacing w:val="-4"/>
          <w:sz w:val="28"/>
        </w:rPr>
        <w:t xml:space="preserve"> </w:t>
      </w:r>
      <w:r>
        <w:rPr>
          <w:rFonts w:ascii="IJWWLN+Roboto Bold"/>
          <w:b w:val="on"/>
          <w:color w:val="000000"/>
          <w:spacing w:val="-4"/>
          <w:sz w:val="28"/>
        </w:rPr>
        <w:t>de</w:t>
      </w:r>
      <w:r>
        <w:rPr>
          <w:rFonts w:ascii="IJWWLN+Roboto Bold"/>
          <w:b w:val="on"/>
          <w:color w:val="000000"/>
          <w:spacing w:val="-4"/>
          <w:sz w:val="28"/>
        </w:rPr>
        <w:t xml:space="preserve"> </w:t>
      </w:r>
      <w:r>
        <w:rPr>
          <w:rFonts w:ascii="IJWWLN+Roboto Bold"/>
          <w:b w:val="on"/>
          <w:color w:val="000000"/>
          <w:spacing w:val="-4"/>
          <w:sz w:val="28"/>
        </w:rPr>
        <w:t>Tablas:</w:t>
      </w:r>
      <w:r>
        <w:rPr>
          <w:rFonts w:ascii="IJWWLN+Roboto Bold"/>
          <w:b w:val="on"/>
          <w:color w:val="000000"/>
          <w:spacing w:val="-5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Las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entidades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de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la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base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de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datos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incluyen: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 w:hAnsi="BEVQRF+Roboto" w:cs="BEVQRF+Roboto"/>
          <w:color w:val="000000"/>
          <w:spacing w:val="-4"/>
          <w:sz w:val="28"/>
        </w:rPr>
        <w:t>Categoría,</w:t>
      </w:r>
      <w:r>
        <w:rPr>
          <w:rFonts w:ascii="BEVQRF+Roboto"/>
          <w:color w:val="000000"/>
          <w:spacing w:val="0"/>
          <w:sz w:val="28"/>
        </w:rPr>
      </w:r>
    </w:p>
    <w:p>
      <w:pPr>
        <w:pStyle w:val="Normal"/>
        <w:framePr w:w="10138" w:x="887" w:y="9338"/>
        <w:widowControl w:val="off"/>
        <w:autoSpaceDE w:val="off"/>
        <w:autoSpaceDN w:val="off"/>
        <w:spacing w:before="52" w:after="0" w:line="338" w:lineRule="exact"/>
        <w:ind w:left="0" w:right="0" w:firstLine="0"/>
        <w:jc w:val="left"/>
        <w:rPr>
          <w:rFonts w:ascii="BEVQRF+Roboto"/>
          <w:color w:val="000000"/>
          <w:spacing w:val="0"/>
          <w:sz w:val="28"/>
        </w:rPr>
      </w:pPr>
      <w:r>
        <w:rPr>
          <w:rFonts w:ascii="BEVQRF+Roboto"/>
          <w:color w:val="000000"/>
          <w:spacing w:val="-4"/>
          <w:sz w:val="28"/>
        </w:rPr>
        <w:t>Mayorista,</w:t>
      </w:r>
      <w:r>
        <w:rPr>
          <w:rFonts w:ascii="BEVQRF+Roboto"/>
          <w:color w:val="000000"/>
          <w:spacing w:val="-5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Producto,</w:t>
      </w:r>
      <w:r>
        <w:rPr>
          <w:rFonts w:ascii="BEVQRF+Roboto"/>
          <w:color w:val="000000"/>
          <w:spacing w:val="-5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Cliente,</w:t>
      </w:r>
      <w:r>
        <w:rPr>
          <w:rFonts w:ascii="BEVQRF+Roboto"/>
          <w:color w:val="000000"/>
          <w:spacing w:val="-5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Vendedor,</w:t>
      </w:r>
      <w:r>
        <w:rPr>
          <w:rFonts w:ascii="BEVQRF+Roboto"/>
          <w:color w:val="000000"/>
          <w:spacing w:val="-5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Pedido,</w:t>
      </w:r>
      <w:r>
        <w:rPr>
          <w:rFonts w:ascii="BEVQRF+Roboto"/>
          <w:color w:val="000000"/>
          <w:spacing w:val="-5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Detalle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de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Pedido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0"/>
          <w:sz w:val="28"/>
        </w:rPr>
        <w:t>y</w:t>
      </w:r>
      <w:r>
        <w:rPr>
          <w:rFonts w:ascii="BEVQRF+Roboto"/>
          <w:color w:val="000000"/>
          <w:spacing w:val="-8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Pago.</w:t>
      </w:r>
      <w:r>
        <w:rPr>
          <w:rFonts w:ascii="BEVQRF+Roboto"/>
          <w:color w:val="000000"/>
          <w:spacing w:val="-5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Cada</w:t>
      </w:r>
      <w:r>
        <w:rPr>
          <w:rFonts w:ascii="BEVQRF+Roboto"/>
          <w:color w:val="000000"/>
          <w:spacing w:val="0"/>
          <w:sz w:val="28"/>
        </w:rPr>
      </w:r>
    </w:p>
    <w:p>
      <w:pPr>
        <w:pStyle w:val="Normal"/>
        <w:framePr w:w="10138" w:x="887" w:y="9338"/>
        <w:widowControl w:val="off"/>
        <w:autoSpaceDE w:val="off"/>
        <w:autoSpaceDN w:val="off"/>
        <w:spacing w:before="52" w:after="0" w:line="338" w:lineRule="exact"/>
        <w:ind w:left="0" w:right="0" w:firstLine="0"/>
        <w:jc w:val="left"/>
        <w:rPr>
          <w:rFonts w:ascii="BEVQRF+Roboto"/>
          <w:color w:val="000000"/>
          <w:spacing w:val="0"/>
          <w:sz w:val="28"/>
        </w:rPr>
      </w:pPr>
      <w:r>
        <w:rPr>
          <w:rFonts w:ascii="BEVQRF+Roboto"/>
          <w:color w:val="000000"/>
          <w:spacing w:val="-4"/>
          <w:sz w:val="28"/>
        </w:rPr>
        <w:t>tabla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contiene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claves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primarias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0"/>
          <w:sz w:val="28"/>
        </w:rPr>
        <w:t>y</w:t>
      </w:r>
      <w:r>
        <w:rPr>
          <w:rFonts w:ascii="BEVQRF+Roboto"/>
          <w:color w:val="000000"/>
          <w:spacing w:val="-8"/>
          <w:sz w:val="28"/>
        </w:rPr>
        <w:t xml:space="preserve"> </w:t>
      </w:r>
      <w:r>
        <w:rPr>
          <w:rFonts w:ascii="BEVQRF+Roboto" w:hAnsi="BEVQRF+Roboto" w:cs="BEVQRF+Roboto"/>
          <w:color w:val="000000"/>
          <w:spacing w:val="-4"/>
          <w:sz w:val="28"/>
        </w:rPr>
        <w:t>foráneas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para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mantener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la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integridad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referencial.</w:t>
      </w:r>
      <w:r>
        <w:rPr>
          <w:rFonts w:ascii="BEVQRF+Roboto"/>
          <w:color w:val="000000"/>
          <w:spacing w:val="0"/>
          <w:sz w:val="28"/>
        </w:rPr>
      </w:r>
    </w:p>
    <w:p>
      <w:pPr>
        <w:pStyle w:val="Normal"/>
        <w:framePr w:w="2225" w:x="887" w:y="1076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BEVQRF+Roboto"/>
          <w:color w:val="000000"/>
          <w:spacing w:val="0"/>
          <w:sz w:val="28"/>
        </w:rPr>
      </w:pPr>
      <w:r>
        <w:rPr>
          <w:rFonts w:ascii="BEVQRF+Roboto"/>
          <w:color w:val="000000"/>
          <w:spacing w:val="-4"/>
          <w:sz w:val="28"/>
        </w:rPr>
        <w:t>Tabla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Categoria:</w:t>
      </w:r>
      <w:r>
        <w:rPr>
          <w:rFonts w:ascii="BEVQRF+Roboto"/>
          <w:color w:val="000000"/>
          <w:spacing w:val="0"/>
          <w:sz w:val="28"/>
        </w:rPr>
      </w:r>
    </w:p>
    <w:p>
      <w:pPr>
        <w:pStyle w:val="Normal"/>
        <w:framePr w:w="2259" w:x="887" w:y="12792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BEVQRF+Roboto"/>
          <w:color w:val="000000"/>
          <w:spacing w:val="0"/>
          <w:sz w:val="28"/>
        </w:rPr>
      </w:pPr>
      <w:r>
        <w:rPr>
          <w:rFonts w:ascii="BEVQRF+Roboto"/>
          <w:color w:val="000000"/>
          <w:spacing w:val="-4"/>
          <w:sz w:val="28"/>
        </w:rPr>
        <w:t>Tabla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Mayorista:</w:t>
      </w:r>
      <w:r>
        <w:rPr>
          <w:rFonts w:ascii="BEVQRF+Roboto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597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164" w:x="899" w:y="983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BEVQRF+Roboto"/>
          <w:color w:val="000000"/>
          <w:spacing w:val="0"/>
          <w:sz w:val="28"/>
        </w:rPr>
      </w:pPr>
      <w:r>
        <w:rPr>
          <w:rFonts w:ascii="BEVQRF+Roboto"/>
          <w:color w:val="000000"/>
          <w:spacing w:val="-4"/>
          <w:sz w:val="28"/>
        </w:rPr>
        <w:t>Tabla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Producto:</w:t>
      </w:r>
      <w:r>
        <w:rPr>
          <w:rFonts w:ascii="BEVQRF+Roboto"/>
          <w:color w:val="000000"/>
          <w:spacing w:val="0"/>
          <w:sz w:val="28"/>
        </w:rPr>
      </w:r>
    </w:p>
    <w:p>
      <w:pPr>
        <w:pStyle w:val="Normal"/>
        <w:framePr w:w="1886" w:x="899" w:y="4390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BEVQRF+Roboto"/>
          <w:color w:val="000000"/>
          <w:spacing w:val="0"/>
          <w:sz w:val="28"/>
        </w:rPr>
      </w:pPr>
      <w:r>
        <w:rPr>
          <w:rFonts w:ascii="BEVQRF+Roboto"/>
          <w:color w:val="000000"/>
          <w:spacing w:val="-4"/>
          <w:sz w:val="28"/>
        </w:rPr>
        <w:t>Tabla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Cliente:</w:t>
      </w:r>
      <w:r>
        <w:rPr>
          <w:rFonts w:ascii="BEVQRF+Roboto"/>
          <w:color w:val="000000"/>
          <w:spacing w:val="0"/>
          <w:sz w:val="28"/>
        </w:rPr>
      </w:r>
    </w:p>
    <w:p>
      <w:pPr>
        <w:pStyle w:val="Normal"/>
        <w:framePr w:w="2223" w:x="899" w:y="6851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BEVQRF+Roboto"/>
          <w:color w:val="000000"/>
          <w:spacing w:val="0"/>
          <w:sz w:val="28"/>
        </w:rPr>
      </w:pPr>
      <w:r>
        <w:rPr>
          <w:rFonts w:ascii="BEVQRF+Roboto"/>
          <w:color w:val="000000"/>
          <w:spacing w:val="-4"/>
          <w:sz w:val="28"/>
        </w:rPr>
        <w:t>Tabla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Vendedor:</w:t>
      </w:r>
      <w:r>
        <w:rPr>
          <w:rFonts w:ascii="BEVQRF+Roboto"/>
          <w:color w:val="000000"/>
          <w:spacing w:val="0"/>
          <w:sz w:val="28"/>
        </w:rPr>
      </w:r>
    </w:p>
    <w:p>
      <w:pPr>
        <w:pStyle w:val="Normal"/>
        <w:framePr w:w="2223" w:x="899" w:y="6851"/>
        <w:widowControl w:val="off"/>
        <w:autoSpaceDE w:val="off"/>
        <w:autoSpaceDN w:val="off"/>
        <w:spacing w:before="1646" w:after="0" w:line="338" w:lineRule="exact"/>
        <w:ind w:left="120" w:right="0" w:firstLine="0"/>
        <w:jc w:val="left"/>
        <w:rPr>
          <w:rFonts w:ascii="BEVQRF+Roboto"/>
          <w:color w:val="000000"/>
          <w:spacing w:val="0"/>
          <w:sz w:val="28"/>
        </w:rPr>
      </w:pPr>
      <w:r>
        <w:rPr>
          <w:rFonts w:ascii="BEVQRF+Roboto"/>
          <w:color w:val="000000"/>
          <w:spacing w:val="-4"/>
          <w:sz w:val="28"/>
        </w:rPr>
        <w:t>Tabla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Pedido:</w:t>
      </w:r>
      <w:r>
        <w:rPr>
          <w:rFonts w:ascii="BEVQRF+Roboto"/>
          <w:color w:val="000000"/>
          <w:spacing w:val="0"/>
          <w:sz w:val="28"/>
        </w:rPr>
      </w:r>
    </w:p>
    <w:p>
      <w:pPr>
        <w:pStyle w:val="Normal"/>
        <w:framePr w:w="1886" w:x="1087" w:y="11429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BEVQRF+Roboto"/>
          <w:color w:val="000000"/>
          <w:spacing w:val="0"/>
          <w:sz w:val="28"/>
        </w:rPr>
      </w:pPr>
      <w:r>
        <w:rPr>
          <w:rFonts w:ascii="BEVQRF+Roboto"/>
          <w:color w:val="000000"/>
          <w:spacing w:val="-4"/>
          <w:sz w:val="28"/>
        </w:rPr>
        <w:t>Tabla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Detalle:</w:t>
      </w:r>
      <w:r>
        <w:rPr>
          <w:rFonts w:ascii="BEVQRF+Roboto"/>
          <w:color w:val="000000"/>
          <w:spacing w:val="0"/>
          <w:sz w:val="28"/>
        </w:rPr>
      </w:r>
    </w:p>
    <w:p>
      <w:pPr>
        <w:pStyle w:val="Normal"/>
        <w:framePr w:w="1886" w:x="1087" w:y="11429"/>
        <w:widowControl w:val="off"/>
        <w:autoSpaceDE w:val="off"/>
        <w:autoSpaceDN w:val="off"/>
        <w:spacing w:before="2109" w:after="0" w:line="338" w:lineRule="exact"/>
        <w:ind w:left="0" w:right="0" w:firstLine="0"/>
        <w:jc w:val="left"/>
        <w:rPr>
          <w:rFonts w:ascii="BEVQRF+Roboto"/>
          <w:color w:val="000000"/>
          <w:spacing w:val="0"/>
          <w:sz w:val="28"/>
        </w:rPr>
      </w:pPr>
      <w:r>
        <w:rPr>
          <w:rFonts w:ascii="BEVQRF+Roboto"/>
          <w:color w:val="000000"/>
          <w:spacing w:val="-4"/>
          <w:sz w:val="28"/>
        </w:rPr>
        <w:t>Tabla</w:t>
      </w:r>
      <w:r>
        <w:rPr>
          <w:rFonts w:ascii="BEVQRF+Roboto"/>
          <w:color w:val="000000"/>
          <w:spacing w:val="-4"/>
          <w:sz w:val="28"/>
        </w:rPr>
        <w:t xml:space="preserve"> </w:t>
      </w:r>
      <w:r>
        <w:rPr>
          <w:rFonts w:ascii="BEVQRF+Roboto"/>
          <w:color w:val="000000"/>
          <w:spacing w:val="-4"/>
          <w:sz w:val="28"/>
        </w:rPr>
        <w:t>Pago:</w:t>
      </w:r>
      <w:r>
        <w:rPr>
          <w:rFonts w:ascii="BEVQRF+Roboto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597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03" w:x="1097" w:y="1156"/>
        <w:widowControl w:val="off"/>
        <w:autoSpaceDE w:val="off"/>
        <w:autoSpaceDN w:val="off"/>
        <w:spacing w:before="0" w:after="0" w:line="364" w:lineRule="exact"/>
        <w:ind w:left="0" w:right="0" w:firstLine="0"/>
        <w:jc w:val="left"/>
        <w:rPr>
          <w:rFonts w:ascii="NFCSDH+IBM Plex Sans Bold"/>
          <w:b w:val="on"/>
          <w:color w:val="000000"/>
          <w:spacing w:val="0"/>
          <w:sz w:val="28"/>
        </w:rPr>
      </w:pPr>
      <w:r>
        <w:rPr>
          <w:rFonts w:ascii="NFCSDH+IBM Plex Sans Bold" w:hAnsi="NFCSDH+IBM Plex Sans Bold" w:cs="NFCSDH+IBM Plex Sans Bold"/>
          <w:b w:val="on"/>
          <w:color w:val="000000"/>
          <w:spacing w:val="-5"/>
          <w:sz w:val="28"/>
        </w:rPr>
        <w:t>Descripción</w:t>
      </w:r>
      <w:r>
        <w:rPr>
          <w:rFonts w:ascii="NFCSDH+IBM Plex Sans Bold"/>
          <w:b w:val="on"/>
          <w:color w:val="000000"/>
          <w:spacing w:val="-5"/>
          <w:sz w:val="28"/>
        </w:rPr>
        <w:t xml:space="preserve"> </w:t>
      </w:r>
      <w:r>
        <w:rPr>
          <w:rFonts w:ascii="NFCSDH+IBM Plex Sans Bold"/>
          <w:b w:val="on"/>
          <w:color w:val="000000"/>
          <w:spacing w:val="-5"/>
          <w:sz w:val="28"/>
        </w:rPr>
        <w:t>de</w:t>
      </w:r>
      <w:r>
        <w:rPr>
          <w:rFonts w:ascii="NFCSDH+IBM Plex Sans Bold"/>
          <w:b w:val="on"/>
          <w:color w:val="000000"/>
          <w:spacing w:val="-5"/>
          <w:sz w:val="28"/>
        </w:rPr>
        <w:t xml:space="preserve"> </w:t>
      </w:r>
      <w:r>
        <w:rPr>
          <w:rFonts w:ascii="NFCSDH+IBM Plex Sans Bold"/>
          <w:b w:val="on"/>
          <w:color w:val="000000"/>
          <w:spacing w:val="-5"/>
          <w:sz w:val="28"/>
        </w:rPr>
        <w:t>las</w:t>
      </w:r>
      <w:r>
        <w:rPr>
          <w:rFonts w:ascii="NFCSDH+IBM Plex Sans Bold"/>
          <w:b w:val="on"/>
          <w:color w:val="000000"/>
          <w:spacing w:val="-5"/>
          <w:sz w:val="28"/>
        </w:rPr>
        <w:t xml:space="preserve"> </w:t>
      </w:r>
      <w:r>
        <w:rPr>
          <w:rFonts w:ascii="NFCSDH+IBM Plex Sans Bold"/>
          <w:b w:val="on"/>
          <w:color w:val="000000"/>
          <w:spacing w:val="-5"/>
          <w:sz w:val="28"/>
        </w:rPr>
        <w:t>tablas:</w:t>
      </w:r>
      <w:r>
        <w:rPr>
          <w:rFonts w:ascii="NFCSDH+IBM Plex Sans Bold"/>
          <w:b w:val="on"/>
          <w:color w:val="000000"/>
          <w:spacing w:val="0"/>
          <w:sz w:val="28"/>
        </w:rPr>
      </w:r>
    </w:p>
    <w:p>
      <w:pPr>
        <w:pStyle w:val="Normal"/>
        <w:framePr w:w="1503" w:x="1097" w:y="1649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 w:hAnsi="OTRQDD+Roboto" w:cs="OTRQDD+Roboto"/>
          <w:color w:val="000000"/>
          <w:spacing w:val="-5"/>
          <w:sz w:val="28"/>
          <w:u w:val="single"/>
        </w:rPr>
        <w:t>Categoría</w:t>
      </w:r>
      <w:r>
        <w:rPr>
          <w:rFonts w:ascii="OTRQDD+Roboto"/>
          <w:color w:val="000000"/>
          <w:spacing w:val="0"/>
          <w:sz w:val="28"/>
        </w:rPr>
        <w:t>: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9765" w:x="1097" w:y="2038"/>
        <w:widowControl w:val="off"/>
        <w:autoSpaceDE w:val="off"/>
        <w:autoSpaceDN w:val="off"/>
        <w:spacing w:before="0" w:after="0" w:line="333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/>
          <w:color w:val="000000"/>
          <w:spacing w:val="-5"/>
          <w:sz w:val="28"/>
        </w:rPr>
        <w:t>Contiene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 w:hAnsi="OTRQDD+Roboto" w:cs="OTRQDD+Roboto"/>
          <w:color w:val="000000"/>
          <w:spacing w:val="-5"/>
          <w:sz w:val="28"/>
        </w:rPr>
        <w:t>información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5"/>
          <w:sz w:val="28"/>
        </w:rPr>
        <w:t>sobre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5"/>
          <w:sz w:val="28"/>
        </w:rPr>
        <w:t>las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 w:hAnsi="OTRQDD+Roboto" w:cs="OTRQDD+Roboto"/>
          <w:color w:val="000000"/>
          <w:spacing w:val="-5"/>
          <w:sz w:val="28"/>
        </w:rPr>
        <w:t>categorías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5"/>
          <w:sz w:val="28"/>
        </w:rPr>
        <w:t>de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5"/>
          <w:sz w:val="28"/>
        </w:rPr>
        <w:t>productos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5"/>
          <w:sz w:val="28"/>
        </w:rPr>
        <w:t>(id_categoria,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5"/>
          <w:sz w:val="28"/>
        </w:rPr>
        <w:t>nombre).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9765" w:x="1097" w:y="2038"/>
        <w:widowControl w:val="off"/>
        <w:autoSpaceDE w:val="off"/>
        <w:autoSpaceDN w:val="off"/>
        <w:spacing w:before="51" w:after="0" w:line="336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/>
          <w:color w:val="000000"/>
          <w:spacing w:val="-5"/>
          <w:sz w:val="28"/>
          <w:u w:val="single"/>
        </w:rPr>
        <w:t>Mayorista</w:t>
      </w:r>
      <w:r>
        <w:rPr>
          <w:rFonts w:ascii="OTRQDD+Roboto"/>
          <w:color w:val="000000"/>
          <w:spacing w:val="0"/>
          <w:sz w:val="28"/>
        </w:rPr>
        <w:t>: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9765" w:x="1097" w:y="2038"/>
        <w:widowControl w:val="off"/>
        <w:autoSpaceDE w:val="off"/>
        <w:autoSpaceDN w:val="off"/>
        <w:spacing w:before="54" w:after="0" w:line="333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/>
          <w:color w:val="000000"/>
          <w:spacing w:val="-5"/>
          <w:sz w:val="28"/>
        </w:rPr>
        <w:t>Almacena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5"/>
          <w:sz w:val="28"/>
        </w:rPr>
        <w:t>datos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5"/>
          <w:sz w:val="28"/>
        </w:rPr>
        <w:t>sobre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5"/>
          <w:sz w:val="28"/>
        </w:rPr>
        <w:t>los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5"/>
          <w:sz w:val="28"/>
        </w:rPr>
        <w:t>mayoristas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5"/>
          <w:sz w:val="28"/>
        </w:rPr>
        <w:t>(id_mayorista,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5"/>
          <w:sz w:val="28"/>
        </w:rPr>
        <w:t>nombre,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5"/>
          <w:sz w:val="28"/>
        </w:rPr>
        <w:t>contacto,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5"/>
          <w:sz w:val="28"/>
        </w:rPr>
        <w:t>email).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9765" w:x="1097" w:y="2038"/>
        <w:widowControl w:val="off"/>
        <w:autoSpaceDE w:val="off"/>
        <w:autoSpaceDN w:val="off"/>
        <w:spacing w:before="51" w:after="0" w:line="336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/>
          <w:color w:val="000000"/>
          <w:spacing w:val="-5"/>
          <w:sz w:val="28"/>
          <w:u w:val="single"/>
        </w:rPr>
        <w:t>Producto</w:t>
      </w:r>
      <w:r>
        <w:rPr>
          <w:rFonts w:ascii="OTRQDD+Roboto"/>
          <w:color w:val="000000"/>
          <w:spacing w:val="0"/>
          <w:sz w:val="28"/>
        </w:rPr>
        <w:t>: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9765" w:x="1097" w:y="2038"/>
        <w:widowControl w:val="off"/>
        <w:autoSpaceDE w:val="off"/>
        <w:autoSpaceDN w:val="off"/>
        <w:spacing w:before="39" w:after="0" w:line="333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/>
          <w:color w:val="000000"/>
          <w:spacing w:val="-6"/>
          <w:sz w:val="28"/>
        </w:rPr>
        <w:t>Incluye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los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productos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vendidos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(id_producto,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nombre,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 w:hAnsi="OTRQDD+Roboto" w:cs="OTRQDD+Roboto"/>
          <w:color w:val="000000"/>
          <w:spacing w:val="-6"/>
          <w:sz w:val="28"/>
        </w:rPr>
        <w:t>descripción,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precio,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9765" w:x="1097" w:y="2038"/>
        <w:widowControl w:val="off"/>
        <w:autoSpaceDE w:val="off"/>
        <w:autoSpaceDN w:val="off"/>
        <w:spacing w:before="54" w:after="0" w:line="333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/>
          <w:color w:val="000000"/>
          <w:spacing w:val="-6"/>
          <w:sz w:val="28"/>
        </w:rPr>
        <w:t>stock,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 w:hAnsi="OTRQDD+Roboto" w:cs="OTRQDD+Roboto"/>
          <w:color w:val="000000"/>
          <w:spacing w:val="-6"/>
          <w:sz w:val="28"/>
        </w:rPr>
        <w:t>garantía,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id_categoria,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id_mayorista).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9765" w:x="1097" w:y="2038"/>
        <w:widowControl w:val="off"/>
        <w:autoSpaceDE w:val="off"/>
        <w:autoSpaceDN w:val="off"/>
        <w:spacing w:before="36" w:after="0" w:line="336" w:lineRule="exact"/>
        <w:ind w:left="0" w:right="0" w:firstLine="0"/>
        <w:jc w:val="left"/>
        <w:rPr>
          <w:rFonts w:ascii="OTRQDD+Roboto"/>
          <w:color w:val="000000"/>
          <w:spacing w:val="0"/>
          <w:sz w:val="28"/>
          <w:u w:val="single"/>
        </w:rPr>
      </w:pPr>
      <w:r>
        <w:rPr>
          <w:rFonts w:ascii="OTRQDD+Roboto"/>
          <w:color w:val="000000"/>
          <w:spacing w:val="-5"/>
          <w:sz w:val="28"/>
          <w:u w:val="single"/>
        </w:rPr>
        <w:t>Cliente:</w:t>
      </w:r>
      <w:r>
        <w:rPr>
          <w:rFonts w:ascii="OTRQDD+Roboto"/>
          <w:color w:val="000000"/>
          <w:spacing w:val="0"/>
          <w:sz w:val="28"/>
          <w:u w:val="single"/>
        </w:rPr>
      </w:r>
    </w:p>
    <w:p>
      <w:pPr>
        <w:pStyle w:val="Normal"/>
        <w:framePr w:w="9765" w:x="1097" w:y="2038"/>
        <w:widowControl w:val="off"/>
        <w:autoSpaceDE w:val="off"/>
        <w:autoSpaceDN w:val="off"/>
        <w:spacing w:before="56" w:after="0" w:line="333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/>
          <w:color w:val="000000"/>
          <w:spacing w:val="-6"/>
          <w:sz w:val="28"/>
        </w:rPr>
        <w:t>Registra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0"/>
          <w:sz w:val="28"/>
        </w:rPr>
        <w:t>a</w:t>
      </w:r>
      <w:r>
        <w:rPr>
          <w:rFonts w:ascii="OTRQDD+Roboto"/>
          <w:color w:val="000000"/>
          <w:spacing w:val="-11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los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clientes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(id_cliente,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nombre,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apellido,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email,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 w:hAnsi="OTRQDD+Roboto" w:cs="OTRQDD+Roboto"/>
          <w:color w:val="000000"/>
          <w:spacing w:val="-6"/>
          <w:sz w:val="28"/>
        </w:rPr>
        <w:t>teléfono).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9765" w:x="1097" w:y="2038"/>
        <w:widowControl w:val="off"/>
        <w:autoSpaceDE w:val="off"/>
        <w:autoSpaceDN w:val="off"/>
        <w:spacing w:before="51" w:after="0" w:line="336" w:lineRule="exact"/>
        <w:ind w:left="0" w:right="0" w:firstLine="0"/>
        <w:jc w:val="left"/>
        <w:rPr>
          <w:rFonts w:ascii="OTRQDD+Roboto"/>
          <w:color w:val="000000"/>
          <w:spacing w:val="0"/>
          <w:sz w:val="28"/>
          <w:u w:val="single"/>
        </w:rPr>
      </w:pPr>
      <w:r>
        <w:rPr>
          <w:rFonts w:ascii="OTRQDD+Roboto"/>
          <w:color w:val="000000"/>
          <w:spacing w:val="-5"/>
          <w:sz w:val="28"/>
          <w:u w:val="single"/>
        </w:rPr>
        <w:t>Vendedor:</w:t>
      </w:r>
      <w:r>
        <w:rPr>
          <w:rFonts w:ascii="OTRQDD+Roboto"/>
          <w:color w:val="000000"/>
          <w:spacing w:val="0"/>
          <w:sz w:val="28"/>
          <w:u w:val="single"/>
        </w:rPr>
      </w:r>
    </w:p>
    <w:p>
      <w:pPr>
        <w:pStyle w:val="Normal"/>
        <w:framePr w:w="8013" w:x="1097" w:y="5500"/>
        <w:widowControl w:val="off"/>
        <w:autoSpaceDE w:val="off"/>
        <w:autoSpaceDN w:val="off"/>
        <w:spacing w:before="0" w:after="0" w:line="333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/>
          <w:color w:val="000000"/>
          <w:spacing w:val="-6"/>
          <w:sz w:val="28"/>
        </w:rPr>
        <w:t>Datos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de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los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vendedores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(id_vendedor,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nombre,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apellido).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8013" w:x="1097" w:y="5500"/>
        <w:widowControl w:val="off"/>
        <w:autoSpaceDE w:val="off"/>
        <w:autoSpaceDN w:val="off"/>
        <w:spacing w:before="51" w:after="0" w:line="336" w:lineRule="exact"/>
        <w:ind w:left="0" w:right="0" w:firstLine="0"/>
        <w:jc w:val="left"/>
        <w:rPr>
          <w:rFonts w:ascii="OTRQDD+Roboto"/>
          <w:color w:val="000000"/>
          <w:spacing w:val="0"/>
          <w:sz w:val="28"/>
          <w:u w:val="single"/>
        </w:rPr>
      </w:pPr>
      <w:r>
        <w:rPr>
          <w:rFonts w:ascii="OTRQDD+Roboto"/>
          <w:color w:val="000000"/>
          <w:spacing w:val="-6"/>
          <w:sz w:val="28"/>
          <w:u w:val="single"/>
        </w:rPr>
        <w:t>Pedido:</w:t>
      </w:r>
      <w:r>
        <w:rPr>
          <w:rFonts w:ascii="OTRQDD+Roboto"/>
          <w:color w:val="000000"/>
          <w:spacing w:val="0"/>
          <w:sz w:val="28"/>
          <w:u w:val="single"/>
        </w:rPr>
      </w:r>
    </w:p>
    <w:p>
      <w:pPr>
        <w:pStyle w:val="Normal"/>
        <w:framePr w:w="8013" w:x="1097" w:y="5500"/>
        <w:widowControl w:val="off"/>
        <w:autoSpaceDE w:val="off"/>
        <w:autoSpaceDN w:val="off"/>
        <w:spacing w:before="56" w:after="0" w:line="333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 w:hAnsi="OTRQDD+Roboto" w:cs="OTRQDD+Roboto"/>
          <w:color w:val="000000"/>
          <w:spacing w:val="-6"/>
          <w:sz w:val="28"/>
        </w:rPr>
        <w:t>Información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sobre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los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pedidos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(id_pedido,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id_cliente,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id_vendedor,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8013" w:x="1097" w:y="5500"/>
        <w:widowControl w:val="off"/>
        <w:autoSpaceDE w:val="off"/>
        <w:autoSpaceDN w:val="off"/>
        <w:spacing w:before="39" w:after="0" w:line="333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/>
          <w:color w:val="000000"/>
          <w:spacing w:val="-6"/>
          <w:sz w:val="28"/>
        </w:rPr>
        <w:t>fecha_pedido,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plataforma_venta,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total,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estado).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8013" w:x="1097" w:y="5500"/>
        <w:widowControl w:val="off"/>
        <w:autoSpaceDE w:val="off"/>
        <w:autoSpaceDN w:val="off"/>
        <w:spacing w:before="51" w:after="0" w:line="336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/>
          <w:color w:val="000000"/>
          <w:spacing w:val="-6"/>
          <w:sz w:val="28"/>
          <w:u w:val="single"/>
        </w:rPr>
        <w:t>Detalle</w:t>
      </w:r>
      <w:r>
        <w:rPr>
          <w:rFonts w:ascii="OTRQDD+Roboto"/>
          <w:color w:val="000000"/>
          <w:spacing w:val="-5"/>
          <w:sz w:val="28"/>
          <w:u w:val="single"/>
        </w:rPr>
        <w:t xml:space="preserve"> </w:t>
      </w:r>
      <w:r>
        <w:rPr>
          <w:rFonts w:ascii="OTRQDD+Roboto"/>
          <w:color w:val="000000"/>
          <w:spacing w:val="-6"/>
          <w:sz w:val="28"/>
          <w:u w:val="single"/>
        </w:rPr>
        <w:t>de</w:t>
      </w:r>
      <w:r>
        <w:rPr>
          <w:rFonts w:ascii="OTRQDD+Roboto"/>
          <w:color w:val="000000"/>
          <w:spacing w:val="-5"/>
          <w:sz w:val="28"/>
          <w:u w:val="single"/>
        </w:rPr>
        <w:t xml:space="preserve"> </w:t>
      </w:r>
      <w:r>
        <w:rPr>
          <w:rFonts w:ascii="OTRQDD+Roboto"/>
          <w:color w:val="000000"/>
          <w:spacing w:val="-6"/>
          <w:sz w:val="28"/>
          <w:u w:val="single"/>
        </w:rPr>
        <w:t>Pedido</w:t>
      </w:r>
      <w:r>
        <w:rPr>
          <w:rFonts w:ascii="OTRQDD+Roboto"/>
          <w:color w:val="000000"/>
          <w:spacing w:val="0"/>
          <w:sz w:val="28"/>
        </w:rPr>
        <w:t>: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8013" w:x="1097" w:y="5500"/>
        <w:widowControl w:val="off"/>
        <w:autoSpaceDE w:val="off"/>
        <w:autoSpaceDN w:val="off"/>
        <w:spacing w:before="54" w:after="0" w:line="333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/>
          <w:color w:val="000000"/>
          <w:spacing w:val="-6"/>
          <w:sz w:val="28"/>
        </w:rPr>
        <w:t>Detalle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de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los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productos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en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cada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pedido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(id_detalle,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id_pedido,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8013" w:x="1097" w:y="5500"/>
        <w:widowControl w:val="off"/>
        <w:autoSpaceDE w:val="off"/>
        <w:autoSpaceDN w:val="off"/>
        <w:spacing w:before="54" w:after="0" w:line="333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/>
          <w:color w:val="000000"/>
          <w:spacing w:val="-6"/>
          <w:sz w:val="28"/>
        </w:rPr>
        <w:t>id_producto,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cantidad,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precio_unitario).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8013" w:x="1097" w:y="5500"/>
        <w:widowControl w:val="off"/>
        <w:autoSpaceDE w:val="off"/>
        <w:autoSpaceDN w:val="off"/>
        <w:spacing w:before="51" w:after="0" w:line="336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/>
          <w:color w:val="000000"/>
          <w:spacing w:val="-6"/>
          <w:sz w:val="28"/>
          <w:u w:val="single"/>
        </w:rPr>
        <w:t>Pago</w:t>
      </w:r>
      <w:r>
        <w:rPr>
          <w:rFonts w:ascii="OTRQDD+Roboto"/>
          <w:color w:val="000000"/>
          <w:spacing w:val="0"/>
          <w:sz w:val="28"/>
        </w:rPr>
        <w:t>: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8013" w:x="1097" w:y="5500"/>
        <w:widowControl w:val="off"/>
        <w:autoSpaceDE w:val="off"/>
        <w:autoSpaceDN w:val="off"/>
        <w:spacing w:before="54" w:after="0" w:line="333" w:lineRule="exact"/>
        <w:ind w:left="0" w:right="0" w:firstLine="0"/>
        <w:jc w:val="left"/>
        <w:rPr>
          <w:rFonts w:ascii="OTRQDD+Roboto"/>
          <w:color w:val="000000"/>
          <w:spacing w:val="0"/>
          <w:sz w:val="28"/>
        </w:rPr>
      </w:pPr>
      <w:r>
        <w:rPr>
          <w:rFonts w:ascii="OTRQDD+Roboto" w:hAnsi="OTRQDD+Roboto" w:cs="OTRQDD+Roboto"/>
          <w:color w:val="000000"/>
          <w:spacing w:val="-6"/>
          <w:sz w:val="28"/>
        </w:rPr>
        <w:t>Información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sobre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los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pagos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realizados</w:t>
      </w:r>
      <w:r>
        <w:rPr>
          <w:rFonts w:ascii="OTRQDD+Roboto"/>
          <w:color w:val="000000"/>
          <w:spacing w:val="-5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(id_pago,</w:t>
      </w:r>
      <w:r>
        <w:rPr>
          <w:rFonts w:ascii="OTRQDD+Roboto"/>
          <w:color w:val="000000"/>
          <w:spacing w:val="-4"/>
          <w:sz w:val="28"/>
        </w:rPr>
        <w:t xml:space="preserve"> </w:t>
      </w:r>
      <w:r>
        <w:rPr>
          <w:rFonts w:ascii="OTRQDD+Roboto"/>
          <w:color w:val="000000"/>
          <w:spacing w:val="-6"/>
          <w:sz w:val="28"/>
        </w:rPr>
        <w:t>id_pedido,</w:t>
      </w:r>
      <w:r>
        <w:rPr>
          <w:rFonts w:ascii="OTRQDD+Roboto"/>
          <w:color w:val="000000"/>
          <w:spacing w:val="0"/>
          <w:sz w:val="28"/>
        </w:rPr>
      </w:r>
    </w:p>
    <w:p>
      <w:pPr>
        <w:pStyle w:val="Normal"/>
        <w:framePr w:w="8013" w:x="1097" w:y="5500"/>
        <w:widowControl w:val="off"/>
        <w:autoSpaceDE w:val="off"/>
        <w:autoSpaceDN w:val="off"/>
        <w:spacing w:before="61" w:after="0" w:line="323" w:lineRule="exact"/>
        <w:ind w:left="0" w:right="0" w:firstLine="0"/>
        <w:jc w:val="left"/>
        <w:rPr>
          <w:rFonts w:ascii="OTRQDD+Roboto"/>
          <w:color w:val="000000"/>
          <w:spacing w:val="0"/>
          <w:sz w:val="27"/>
        </w:rPr>
      </w:pPr>
      <w:r>
        <w:rPr>
          <w:rFonts w:ascii="OTRQDD+Roboto"/>
          <w:color w:val="000000"/>
          <w:spacing w:val="-5"/>
          <w:sz w:val="27"/>
        </w:rPr>
        <w:t>metodo_pago,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5"/>
          <w:sz w:val="27"/>
        </w:rPr>
        <w:t>monto,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5"/>
          <w:sz w:val="27"/>
        </w:rPr>
        <w:t>fecha_pago).</w:t>
      </w:r>
      <w:r>
        <w:rPr>
          <w:rFonts w:ascii="OTRQDD+Roboto"/>
          <w:color w:val="000000"/>
          <w:spacing w:val="0"/>
          <w:sz w:val="27"/>
        </w:rPr>
      </w:r>
    </w:p>
    <w:p>
      <w:pPr>
        <w:pStyle w:val="Normal"/>
        <w:framePr w:w="8531" w:x="1097" w:y="9801"/>
        <w:widowControl w:val="off"/>
        <w:autoSpaceDE w:val="off"/>
        <w:autoSpaceDN w:val="off"/>
        <w:spacing w:before="0" w:after="0" w:line="326" w:lineRule="exact"/>
        <w:ind w:left="0" w:right="0" w:firstLine="0"/>
        <w:jc w:val="left"/>
        <w:rPr>
          <w:rFonts w:ascii="LOENQI+Roboto Bold"/>
          <w:b w:val="on"/>
          <w:color w:val="000000"/>
          <w:spacing w:val="0"/>
          <w:sz w:val="27"/>
        </w:rPr>
      </w:pPr>
      <w:r>
        <w:rPr>
          <w:rFonts w:ascii="LOENQI+Roboto Bold"/>
          <w:b w:val="on"/>
          <w:color w:val="000000"/>
          <w:spacing w:val="-3"/>
          <w:sz w:val="27"/>
        </w:rPr>
        <w:t>Listado</w:t>
      </w:r>
      <w:r>
        <w:rPr>
          <w:rFonts w:ascii="LOENQI+Roboto Bold"/>
          <w:b w:val="on"/>
          <w:color w:val="000000"/>
          <w:spacing w:val="-3"/>
          <w:sz w:val="27"/>
        </w:rPr>
        <w:t xml:space="preserve"> </w:t>
      </w:r>
      <w:r>
        <w:rPr>
          <w:rFonts w:ascii="LOENQI+Roboto Bold"/>
          <w:b w:val="on"/>
          <w:color w:val="000000"/>
          <w:spacing w:val="-3"/>
          <w:sz w:val="27"/>
        </w:rPr>
        <w:t>detallado</w:t>
      </w:r>
      <w:r>
        <w:rPr>
          <w:rFonts w:ascii="LOENQI+Roboto Bold"/>
          <w:b w:val="on"/>
          <w:color w:val="000000"/>
          <w:spacing w:val="-3"/>
          <w:sz w:val="27"/>
        </w:rPr>
        <w:t xml:space="preserve"> </w:t>
      </w:r>
      <w:r>
        <w:rPr>
          <w:rFonts w:ascii="LOENQI+Roboto Bold"/>
          <w:b w:val="on"/>
          <w:color w:val="000000"/>
          <w:spacing w:val="-3"/>
          <w:sz w:val="27"/>
        </w:rPr>
        <w:t>de</w:t>
      </w:r>
      <w:r>
        <w:rPr>
          <w:rFonts w:ascii="LOENQI+Roboto Bold"/>
          <w:b w:val="on"/>
          <w:color w:val="000000"/>
          <w:spacing w:val="-4"/>
          <w:sz w:val="27"/>
        </w:rPr>
        <w:t xml:space="preserve"> </w:t>
      </w:r>
      <w:r>
        <w:rPr>
          <w:rFonts w:ascii="LOENQI+Roboto Bold"/>
          <w:b w:val="on"/>
          <w:color w:val="000000"/>
          <w:spacing w:val="-3"/>
          <w:sz w:val="27"/>
        </w:rPr>
        <w:t>vistas,</w:t>
      </w:r>
      <w:r>
        <w:rPr>
          <w:rFonts w:ascii="LOENQI+Roboto Bold"/>
          <w:b w:val="on"/>
          <w:color w:val="000000"/>
          <w:spacing w:val="-4"/>
          <w:sz w:val="27"/>
        </w:rPr>
        <w:t xml:space="preserve"> </w:t>
      </w:r>
      <w:r>
        <w:rPr>
          <w:rFonts w:ascii="LOENQI+Roboto Bold"/>
          <w:b w:val="on"/>
          <w:color w:val="000000"/>
          <w:spacing w:val="-3"/>
          <w:sz w:val="27"/>
        </w:rPr>
        <w:t>funciones</w:t>
      </w:r>
      <w:r>
        <w:rPr>
          <w:rFonts w:ascii="LOENQI+Roboto Bold"/>
          <w:b w:val="on"/>
          <w:color w:val="000000"/>
          <w:spacing w:val="-4"/>
          <w:sz w:val="27"/>
        </w:rPr>
        <w:t xml:space="preserve"> </w:t>
      </w:r>
      <w:r>
        <w:rPr>
          <w:rFonts w:ascii="LOENQI+Roboto Bold"/>
          <w:b w:val="on"/>
          <w:color w:val="000000"/>
          <w:spacing w:val="0"/>
          <w:sz w:val="27"/>
        </w:rPr>
        <w:t>y</w:t>
      </w:r>
      <w:r>
        <w:rPr>
          <w:rFonts w:ascii="LOENQI+Roboto Bold"/>
          <w:b w:val="on"/>
          <w:color w:val="000000"/>
          <w:spacing w:val="-7"/>
          <w:sz w:val="27"/>
        </w:rPr>
        <w:t xml:space="preserve"> </w:t>
      </w:r>
      <w:r>
        <w:rPr>
          <w:rFonts w:ascii="LOENQI+Roboto Bold"/>
          <w:b w:val="on"/>
          <w:color w:val="000000"/>
          <w:spacing w:val="-3"/>
          <w:sz w:val="27"/>
        </w:rPr>
        <w:t>procedimientos</w:t>
      </w:r>
      <w:r>
        <w:rPr>
          <w:rFonts w:ascii="LOENQI+Roboto Bold"/>
          <w:b w:val="on"/>
          <w:color w:val="000000"/>
          <w:spacing w:val="-4"/>
          <w:sz w:val="27"/>
        </w:rPr>
        <w:t xml:space="preserve"> </w:t>
      </w:r>
      <w:r>
        <w:rPr>
          <w:rFonts w:ascii="LOENQI+Roboto Bold"/>
          <w:b w:val="on"/>
          <w:color w:val="000000"/>
          <w:spacing w:val="-3"/>
          <w:sz w:val="27"/>
        </w:rPr>
        <w:t>almacenados:</w:t>
      </w:r>
      <w:r>
        <w:rPr>
          <w:rFonts w:ascii="LOENQI+Roboto Bold"/>
          <w:b w:val="on"/>
          <w:color w:val="000000"/>
          <w:spacing w:val="0"/>
          <w:sz w:val="27"/>
        </w:rPr>
      </w:r>
    </w:p>
    <w:p>
      <w:pPr>
        <w:pStyle w:val="Normal"/>
        <w:framePr w:w="1962" w:x="1097" w:y="10553"/>
        <w:widowControl w:val="off"/>
        <w:autoSpaceDE w:val="off"/>
        <w:autoSpaceDN w:val="off"/>
        <w:spacing w:before="0" w:after="0" w:line="324" w:lineRule="exact"/>
        <w:ind w:left="0" w:right="0" w:firstLine="0"/>
        <w:jc w:val="left"/>
        <w:rPr>
          <w:rFonts w:ascii="OTRQDD+Roboto"/>
          <w:color w:val="000000"/>
          <w:spacing w:val="0"/>
          <w:sz w:val="27"/>
          <w:u w:val="single"/>
        </w:rPr>
      </w:pPr>
      <w:r>
        <w:rPr>
          <w:rFonts w:ascii="OTRQDD+Roboto"/>
          <w:color w:val="000000"/>
          <w:spacing w:val="-3"/>
          <w:sz w:val="27"/>
          <w:u w:val="single"/>
        </w:rPr>
        <w:t>Vistas</w:t>
      </w:r>
      <w:r>
        <w:rPr>
          <w:rFonts w:ascii="OTRQDD+Roboto"/>
          <w:color w:val="000000"/>
          <w:spacing w:val="0"/>
          <w:sz w:val="27"/>
          <w:u w:val="single"/>
        </w:rPr>
      </w:r>
    </w:p>
    <w:p>
      <w:pPr>
        <w:pStyle w:val="Normal"/>
        <w:framePr w:w="1962" w:x="1097" w:y="10553"/>
        <w:widowControl w:val="off"/>
        <w:autoSpaceDE w:val="off"/>
        <w:autoSpaceDN w:val="off"/>
        <w:spacing w:before="47" w:after="0" w:line="326" w:lineRule="exact"/>
        <w:ind w:left="0" w:right="0" w:firstLine="0"/>
        <w:jc w:val="left"/>
        <w:rPr>
          <w:rFonts w:ascii="OTRQDD+Roboto"/>
          <w:color w:val="000000"/>
          <w:spacing w:val="0"/>
          <w:sz w:val="27"/>
        </w:rPr>
      </w:pPr>
      <w:r>
        <w:rPr>
          <w:rFonts w:ascii="OTRQDD+Roboto"/>
          <w:color w:val="000000"/>
          <w:spacing w:val="-3"/>
          <w:sz w:val="27"/>
        </w:rPr>
        <w:t>Vista_Pedidos</w:t>
      </w:r>
      <w:r>
        <w:rPr>
          <w:rFonts w:ascii="OTRQDD+Roboto"/>
          <w:color w:val="000000"/>
          <w:spacing w:val="0"/>
          <w:sz w:val="27"/>
        </w:rPr>
      </w:r>
    </w:p>
    <w:p>
      <w:pPr>
        <w:pStyle w:val="Normal"/>
        <w:framePr w:w="9628" w:x="1559" w:y="11301"/>
        <w:widowControl w:val="off"/>
        <w:autoSpaceDE w:val="off"/>
        <w:autoSpaceDN w:val="off"/>
        <w:spacing w:before="0" w:after="0" w:line="326" w:lineRule="exact"/>
        <w:ind w:left="0" w:right="0" w:firstLine="0"/>
        <w:jc w:val="left"/>
        <w:rPr>
          <w:rFonts w:ascii="OTRQDD+Roboto"/>
          <w:color w:val="000000"/>
          <w:spacing w:val="0"/>
          <w:sz w:val="27"/>
        </w:rPr>
      </w:pPr>
      <w:r>
        <w:rPr>
          <w:rFonts w:ascii="OTRQDD+Roboto" w:hAnsi="OTRQDD+Roboto" w:cs="OTRQDD+Roboto"/>
          <w:color w:val="000000"/>
          <w:spacing w:val="-3"/>
          <w:sz w:val="27"/>
        </w:rPr>
        <w:t>Descripción: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Muestra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un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resumen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de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los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pedidos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realizados,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incluyendo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el</w:t>
      </w:r>
      <w:r>
        <w:rPr>
          <w:rFonts w:ascii="OTRQDD+Roboto"/>
          <w:color w:val="000000"/>
          <w:spacing w:val="0"/>
          <w:sz w:val="27"/>
        </w:rPr>
      </w:r>
    </w:p>
    <w:p>
      <w:pPr>
        <w:pStyle w:val="Normal"/>
        <w:framePr w:w="9628" w:x="1559" w:y="11301"/>
        <w:widowControl w:val="off"/>
        <w:autoSpaceDE w:val="off"/>
        <w:autoSpaceDN w:val="off"/>
        <w:spacing w:before="49" w:after="0" w:line="326" w:lineRule="exact"/>
        <w:ind w:left="0" w:right="0" w:firstLine="0"/>
        <w:jc w:val="left"/>
        <w:rPr>
          <w:rFonts w:ascii="OTRQDD+Roboto"/>
          <w:color w:val="000000"/>
          <w:spacing w:val="0"/>
          <w:sz w:val="27"/>
        </w:rPr>
      </w:pPr>
      <w:r>
        <w:rPr>
          <w:rFonts w:ascii="OTRQDD+Roboto"/>
          <w:color w:val="000000"/>
          <w:spacing w:val="-3"/>
          <w:sz w:val="27"/>
        </w:rPr>
        <w:t>cliente,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el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vendedor,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4"/>
          <w:sz w:val="27"/>
        </w:rPr>
        <w:t>la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fecha,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el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total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0"/>
          <w:sz w:val="27"/>
        </w:rPr>
        <w:t>y</w:t>
      </w:r>
      <w:r>
        <w:rPr>
          <w:rFonts w:ascii="OTRQDD+Roboto"/>
          <w:color w:val="000000"/>
          <w:spacing w:val="-7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el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estado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del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pedido.</w:t>
      </w:r>
      <w:r>
        <w:rPr>
          <w:rFonts w:ascii="OTRQDD+Roboto"/>
          <w:color w:val="000000"/>
          <w:spacing w:val="0"/>
          <w:sz w:val="27"/>
        </w:rPr>
      </w:r>
    </w:p>
    <w:p>
      <w:pPr>
        <w:pStyle w:val="Normal"/>
        <w:framePr w:w="9628" w:x="1559" w:y="11301"/>
        <w:widowControl w:val="off"/>
        <w:autoSpaceDE w:val="off"/>
        <w:autoSpaceDN w:val="off"/>
        <w:spacing w:before="49" w:after="0" w:line="326" w:lineRule="exact"/>
        <w:ind w:left="0" w:right="0" w:firstLine="0"/>
        <w:jc w:val="left"/>
        <w:rPr>
          <w:rFonts w:ascii="OTRQDD+Roboto"/>
          <w:color w:val="000000"/>
          <w:spacing w:val="0"/>
          <w:sz w:val="27"/>
        </w:rPr>
      </w:pPr>
      <w:r>
        <w:rPr>
          <w:rFonts w:ascii="OTRQDD+Roboto"/>
          <w:color w:val="000000"/>
          <w:spacing w:val="-3"/>
          <w:sz w:val="27"/>
        </w:rPr>
        <w:t>Objetivo: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Permite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obtener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una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vista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 w:hAnsi="OTRQDD+Roboto" w:cs="OTRQDD+Roboto"/>
          <w:color w:val="000000"/>
          <w:spacing w:val="-3"/>
          <w:sz w:val="27"/>
        </w:rPr>
        <w:t>rápida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de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los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pedidos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sin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necesidad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de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hacer</w:t>
      </w:r>
      <w:r>
        <w:rPr>
          <w:rFonts w:ascii="OTRQDD+Roboto"/>
          <w:color w:val="000000"/>
          <w:spacing w:val="0"/>
          <w:sz w:val="27"/>
        </w:rPr>
      </w:r>
    </w:p>
    <w:p>
      <w:pPr>
        <w:pStyle w:val="Normal"/>
        <w:framePr w:w="9628" w:x="1559" w:y="11301"/>
        <w:widowControl w:val="off"/>
        <w:autoSpaceDE w:val="off"/>
        <w:autoSpaceDN w:val="off"/>
        <w:spacing w:before="49" w:after="0" w:line="326" w:lineRule="exact"/>
        <w:ind w:left="0" w:right="0" w:firstLine="0"/>
        <w:jc w:val="left"/>
        <w:rPr>
          <w:rFonts w:ascii="OTRQDD+Roboto"/>
          <w:color w:val="000000"/>
          <w:spacing w:val="0"/>
          <w:sz w:val="27"/>
        </w:rPr>
      </w:pPr>
      <w:r>
        <w:rPr>
          <w:rFonts w:ascii="OTRQDD+Roboto" w:hAnsi="OTRQDD+Roboto" w:cs="OTRQDD+Roboto"/>
          <w:color w:val="000000"/>
          <w:spacing w:val="-3"/>
          <w:sz w:val="27"/>
        </w:rPr>
        <w:t>múltiples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JOINs.</w:t>
      </w:r>
      <w:r>
        <w:rPr>
          <w:rFonts w:ascii="OTRQDD+Roboto"/>
          <w:color w:val="000000"/>
          <w:spacing w:val="0"/>
          <w:sz w:val="27"/>
        </w:rPr>
      </w:r>
    </w:p>
    <w:p>
      <w:pPr>
        <w:pStyle w:val="Normal"/>
        <w:framePr w:w="5768" w:x="1559" w:y="12801"/>
        <w:widowControl w:val="off"/>
        <w:autoSpaceDE w:val="off"/>
        <w:autoSpaceDN w:val="off"/>
        <w:spacing w:before="0" w:after="0" w:line="326" w:lineRule="exact"/>
        <w:ind w:left="0" w:right="0" w:firstLine="0"/>
        <w:jc w:val="left"/>
        <w:rPr>
          <w:rFonts w:ascii="OTRQDD+Roboto"/>
          <w:color w:val="000000"/>
          <w:spacing w:val="0"/>
          <w:sz w:val="27"/>
        </w:rPr>
      </w:pPr>
      <w:r>
        <w:rPr>
          <w:rFonts w:ascii="OTRQDD+Roboto"/>
          <w:color w:val="000000"/>
          <w:spacing w:val="-3"/>
          <w:sz w:val="27"/>
        </w:rPr>
        <w:t>Tablas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involucradas: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Pedido,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Cliente,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Vendedor.</w:t>
      </w:r>
      <w:r>
        <w:rPr>
          <w:rFonts w:ascii="OTRQDD+Roboto"/>
          <w:color w:val="000000"/>
          <w:spacing w:val="0"/>
          <w:sz w:val="27"/>
        </w:rPr>
      </w:r>
    </w:p>
    <w:p>
      <w:pPr>
        <w:pStyle w:val="Normal"/>
        <w:framePr w:w="4133" w:x="1097" w:y="13551"/>
        <w:widowControl w:val="off"/>
        <w:autoSpaceDE w:val="off"/>
        <w:autoSpaceDN w:val="off"/>
        <w:spacing w:before="0" w:after="0" w:line="326" w:lineRule="exact"/>
        <w:ind w:left="0" w:right="0" w:firstLine="0"/>
        <w:jc w:val="left"/>
        <w:rPr>
          <w:rFonts w:ascii="OTRQDD+Roboto"/>
          <w:color w:val="000000"/>
          <w:spacing w:val="0"/>
          <w:sz w:val="27"/>
        </w:rPr>
      </w:pPr>
      <w:r>
        <w:rPr>
          <w:rFonts w:ascii="OTRQDD+Roboto"/>
          <w:color w:val="000000"/>
          <w:spacing w:val="-3"/>
          <w:sz w:val="27"/>
        </w:rPr>
        <w:t>Vista_Productos_Mas_Vendidos</w:t>
      </w:r>
      <w:r>
        <w:rPr>
          <w:rFonts w:ascii="OTRQDD+Roboto"/>
          <w:color w:val="000000"/>
          <w:spacing w:val="0"/>
          <w:sz w:val="27"/>
        </w:rPr>
      </w:r>
    </w:p>
    <w:p>
      <w:pPr>
        <w:pStyle w:val="Normal"/>
        <w:framePr w:w="8779" w:x="1559" w:y="13926"/>
        <w:widowControl w:val="off"/>
        <w:autoSpaceDE w:val="off"/>
        <w:autoSpaceDN w:val="off"/>
        <w:spacing w:before="0" w:after="0" w:line="326" w:lineRule="exact"/>
        <w:ind w:left="0" w:right="0" w:firstLine="0"/>
        <w:jc w:val="left"/>
        <w:rPr>
          <w:rFonts w:ascii="OTRQDD+Roboto"/>
          <w:color w:val="000000"/>
          <w:spacing w:val="0"/>
          <w:sz w:val="27"/>
        </w:rPr>
      </w:pPr>
      <w:r>
        <w:rPr>
          <w:rFonts w:ascii="OTRQDD+Roboto" w:hAnsi="OTRQDD+Roboto" w:cs="OTRQDD+Roboto"/>
          <w:color w:val="000000"/>
          <w:spacing w:val="-3"/>
          <w:sz w:val="27"/>
        </w:rPr>
        <w:t>Descripción: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Lista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los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productos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 w:hAnsi="OTRQDD+Roboto" w:cs="OTRQDD+Roboto"/>
          <w:color w:val="000000"/>
          <w:spacing w:val="-3"/>
          <w:sz w:val="27"/>
        </w:rPr>
        <w:t>más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vendidos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junto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con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4"/>
          <w:sz w:val="27"/>
        </w:rPr>
        <w:t>la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cantidad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total</w:t>
      </w:r>
      <w:r>
        <w:rPr>
          <w:rFonts w:ascii="OTRQDD+Roboto"/>
          <w:color w:val="000000"/>
          <w:spacing w:val="0"/>
          <w:sz w:val="27"/>
        </w:rPr>
      </w:r>
    </w:p>
    <w:p>
      <w:pPr>
        <w:pStyle w:val="Normal"/>
        <w:framePr w:w="8779" w:x="1559" w:y="13926"/>
        <w:widowControl w:val="off"/>
        <w:autoSpaceDE w:val="off"/>
        <w:autoSpaceDN w:val="off"/>
        <w:spacing w:before="49" w:after="0" w:line="326" w:lineRule="exact"/>
        <w:ind w:left="0" w:right="0" w:firstLine="0"/>
        <w:jc w:val="left"/>
        <w:rPr>
          <w:rFonts w:ascii="OTRQDD+Roboto"/>
          <w:color w:val="000000"/>
          <w:spacing w:val="0"/>
          <w:sz w:val="27"/>
        </w:rPr>
      </w:pPr>
      <w:r>
        <w:rPr>
          <w:rFonts w:ascii="OTRQDD+Roboto"/>
          <w:color w:val="000000"/>
          <w:spacing w:val="-3"/>
          <w:sz w:val="27"/>
        </w:rPr>
        <w:t>vendida.</w:t>
      </w:r>
      <w:r>
        <w:rPr>
          <w:rFonts w:ascii="OTRQDD+Roboto"/>
          <w:color w:val="000000"/>
          <w:spacing w:val="0"/>
          <w:sz w:val="27"/>
        </w:rPr>
      </w:r>
    </w:p>
    <w:p>
      <w:pPr>
        <w:pStyle w:val="Normal"/>
        <w:framePr w:w="8779" w:x="1559" w:y="13926"/>
        <w:widowControl w:val="off"/>
        <w:autoSpaceDE w:val="off"/>
        <w:autoSpaceDN w:val="off"/>
        <w:spacing w:before="49" w:after="0" w:line="326" w:lineRule="exact"/>
        <w:ind w:left="0" w:right="0" w:firstLine="0"/>
        <w:jc w:val="left"/>
        <w:rPr>
          <w:rFonts w:ascii="OTRQDD+Roboto"/>
          <w:color w:val="000000"/>
          <w:spacing w:val="0"/>
          <w:sz w:val="27"/>
        </w:rPr>
      </w:pPr>
      <w:r>
        <w:rPr>
          <w:rFonts w:ascii="OTRQDD+Roboto"/>
          <w:color w:val="000000"/>
          <w:spacing w:val="-3"/>
          <w:sz w:val="27"/>
        </w:rPr>
        <w:t>Objetivo: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Identificar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los</w:t>
      </w:r>
      <w:r>
        <w:rPr>
          <w:rFonts w:ascii="OTRQDD+Roboto"/>
          <w:color w:val="000000"/>
          <w:spacing w:val="-3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productos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con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mayor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demanda.</w:t>
      </w:r>
      <w:r>
        <w:rPr>
          <w:rFonts w:ascii="OTRQDD+Roboto"/>
          <w:color w:val="000000"/>
          <w:spacing w:val="0"/>
          <w:sz w:val="27"/>
        </w:rPr>
      </w:r>
    </w:p>
    <w:p>
      <w:pPr>
        <w:pStyle w:val="Normal"/>
        <w:framePr w:w="8779" w:x="1559" w:y="13926"/>
        <w:widowControl w:val="off"/>
        <w:autoSpaceDE w:val="off"/>
        <w:autoSpaceDN w:val="off"/>
        <w:spacing w:before="49" w:after="0" w:line="326" w:lineRule="exact"/>
        <w:ind w:left="0" w:right="0" w:firstLine="0"/>
        <w:jc w:val="left"/>
        <w:rPr>
          <w:rFonts w:ascii="OTRQDD+Roboto"/>
          <w:color w:val="000000"/>
          <w:spacing w:val="0"/>
          <w:sz w:val="27"/>
        </w:rPr>
      </w:pPr>
      <w:r>
        <w:rPr>
          <w:rFonts w:ascii="OTRQDD+Roboto"/>
          <w:color w:val="000000"/>
          <w:spacing w:val="-3"/>
          <w:sz w:val="27"/>
        </w:rPr>
        <w:t>Tablas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utilizadas: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Detalle_Pedido,</w:t>
      </w:r>
      <w:r>
        <w:rPr>
          <w:rFonts w:ascii="OTRQDD+Roboto"/>
          <w:color w:val="000000"/>
          <w:spacing w:val="-4"/>
          <w:sz w:val="27"/>
        </w:rPr>
        <w:t xml:space="preserve"> </w:t>
      </w:r>
      <w:r>
        <w:rPr>
          <w:rFonts w:ascii="OTRQDD+Roboto"/>
          <w:color w:val="000000"/>
          <w:spacing w:val="-3"/>
          <w:sz w:val="27"/>
        </w:rPr>
        <w:t>Producto.</w:t>
      </w:r>
      <w:r>
        <w:rPr>
          <w:rFonts w:ascii="OTRQDD+Roboto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597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024" w:x="1028" w:y="34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Vista_Pagos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9024" w:x="1028" w:y="342"/>
        <w:widowControl w:val="off"/>
        <w:autoSpaceDE w:val="off"/>
        <w:autoSpaceDN w:val="off"/>
        <w:spacing w:before="21" w:after="0" w:line="348" w:lineRule="exact"/>
        <w:ind w:left="455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 w:hAnsi="DIOUCN+IBM Plex Sans" w:cs="DIOUCN+IBM Plex Sans"/>
          <w:color w:val="000000"/>
          <w:spacing w:val="-5"/>
          <w:sz w:val="27"/>
        </w:rPr>
        <w:t>Descripción: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Muestra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un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resumen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los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pagos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realizados,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incluyendo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el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7891" w:x="1483" w:y="1080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cliente,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 w:hAnsi="DIOUCN+IBM Plex Sans" w:cs="DIOUCN+IBM Plex Sans"/>
          <w:color w:val="000000"/>
          <w:spacing w:val="-6"/>
          <w:sz w:val="27"/>
        </w:rPr>
        <w:t>método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pago,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monto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0"/>
          <w:sz w:val="27"/>
        </w:rPr>
        <w:t>y</w:t>
      </w:r>
      <w:r>
        <w:rPr>
          <w:rFonts w:ascii="DIOUCN+IBM Plex Sans"/>
          <w:color w:val="000000"/>
          <w:spacing w:val="-10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fecha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pago.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7891" w:x="1483" w:y="1080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Objetivo: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Permitir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un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seguimiento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eficiente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los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pagos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recibidos.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7891" w:x="1483" w:y="1080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Tablas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utilizadas: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Pago,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Pedido,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Cliente.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4982" w:x="1028" w:y="2552"/>
        <w:widowControl w:val="off"/>
        <w:autoSpaceDE w:val="off"/>
        <w:autoSpaceDN w:val="off"/>
        <w:spacing w:before="0" w:after="0" w:line="351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  <w:u w:val="single"/>
        </w:rPr>
      </w:pPr>
      <w:r>
        <w:rPr>
          <w:rFonts w:ascii="DIOUCN+IBM Plex Sans"/>
          <w:color w:val="000000"/>
          <w:spacing w:val="-5"/>
          <w:sz w:val="27"/>
          <w:u w:val="single"/>
        </w:rPr>
        <w:t>Funciones</w:t>
      </w:r>
      <w:r>
        <w:rPr>
          <w:rFonts w:ascii="DIOUCN+IBM Plex Sans"/>
          <w:color w:val="000000"/>
          <w:spacing w:val="0"/>
          <w:sz w:val="27"/>
          <w:u w:val="single"/>
        </w:rPr>
      </w:r>
    </w:p>
    <w:p>
      <w:pPr>
        <w:pStyle w:val="Normal"/>
        <w:framePr w:w="4982" w:x="1028" w:y="2552"/>
        <w:widowControl w:val="off"/>
        <w:autoSpaceDE w:val="off"/>
        <w:autoSpaceDN w:val="off"/>
        <w:spacing w:before="24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TotalVentasVendedor(vendedor_id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INT)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7920" w:x="1483" w:y="329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 w:hAnsi="DIOUCN+IBM Plex Sans" w:cs="DIOUCN+IBM Plex Sans"/>
          <w:color w:val="000000"/>
          <w:spacing w:val="-5"/>
          <w:sz w:val="27"/>
        </w:rPr>
        <w:t>Descripción: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Calcula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el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total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ventas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realizadas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por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un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vendedor.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7920" w:x="1483" w:y="3292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Objetivo: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Medir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el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rendimiento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cada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vendedor.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7920" w:x="1483" w:y="3292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Tablas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utilizadas: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Pedido.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5151" w:x="1028" w:y="4768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TotalProductosPorPedido(pedido_id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INT)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8800" w:x="1483" w:y="513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 w:hAnsi="DIOUCN+IBM Plex Sans" w:cs="DIOUCN+IBM Plex Sans"/>
          <w:color w:val="000000"/>
          <w:spacing w:val="-5"/>
          <w:sz w:val="27"/>
        </w:rPr>
        <w:t>Descripción: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Calcula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la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cantidad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total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productos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vendidos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en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un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pedido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8800" w:x="1483" w:y="5137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 w:hAnsi="DIOUCN+IBM Plex Sans" w:cs="DIOUCN+IBM Plex Sans"/>
          <w:color w:val="000000"/>
          <w:spacing w:val="-5"/>
          <w:sz w:val="27"/>
        </w:rPr>
        <w:t>específico.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8800" w:x="1483" w:y="5137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Objetivo: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Obtener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una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 w:hAnsi="DIOUCN+IBM Plex Sans" w:cs="DIOUCN+IBM Plex Sans"/>
          <w:color w:val="000000"/>
          <w:spacing w:val="-5"/>
          <w:sz w:val="27"/>
        </w:rPr>
        <w:t>visión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 w:hAnsi="DIOUCN+IBM Plex Sans" w:cs="DIOUCN+IBM Plex Sans"/>
          <w:color w:val="000000"/>
          <w:spacing w:val="-5"/>
          <w:sz w:val="27"/>
        </w:rPr>
        <w:t>rápida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del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volumen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productos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por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pedido.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8800" w:x="1483" w:y="5137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Tablas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utilizadas: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Detalle_Pedido.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2412" w:x="1028" w:y="6978"/>
        <w:widowControl w:val="off"/>
        <w:autoSpaceDE w:val="off"/>
        <w:autoSpaceDN w:val="off"/>
        <w:spacing w:before="0" w:after="0" w:line="351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  <w:u w:val="single"/>
        </w:rPr>
      </w:pPr>
      <w:r>
        <w:rPr>
          <w:rFonts w:ascii="DIOUCN+IBM Plex Sans"/>
          <w:color w:val="000000"/>
          <w:spacing w:val="-5"/>
          <w:sz w:val="27"/>
          <w:u w:val="single"/>
        </w:rPr>
        <w:t>Stored</w:t>
      </w:r>
      <w:r>
        <w:rPr>
          <w:rFonts w:ascii="DIOUCN+IBM Plex Sans"/>
          <w:color w:val="000000"/>
          <w:spacing w:val="-5"/>
          <w:sz w:val="27"/>
          <w:u w:val="single"/>
        </w:rPr>
        <w:t xml:space="preserve"> </w:t>
      </w:r>
      <w:r>
        <w:rPr>
          <w:rFonts w:ascii="DIOUCN+IBM Plex Sans"/>
          <w:color w:val="000000"/>
          <w:spacing w:val="-5"/>
          <w:sz w:val="27"/>
          <w:u w:val="single"/>
        </w:rPr>
        <w:t>Procedures</w:t>
      </w:r>
      <w:r>
        <w:rPr>
          <w:rFonts w:ascii="DIOUCN+IBM Plex Sans"/>
          <w:color w:val="000000"/>
          <w:spacing w:val="0"/>
          <w:sz w:val="27"/>
          <w:u w:val="single"/>
        </w:rPr>
      </w:r>
    </w:p>
    <w:p>
      <w:pPr>
        <w:pStyle w:val="Normal"/>
        <w:framePr w:w="9790" w:x="1028" w:y="7350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6"/>
          <w:sz w:val="27"/>
        </w:rPr>
        <w:t>NuevoPedido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(cliente_id,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vendedor_id,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plataforma,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total)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9790" w:x="1028" w:y="7350"/>
        <w:widowControl w:val="off"/>
        <w:autoSpaceDE w:val="off"/>
        <w:autoSpaceDN w:val="off"/>
        <w:spacing w:before="21" w:after="0" w:line="348" w:lineRule="exact"/>
        <w:ind w:left="455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 w:hAnsi="DIOUCN+IBM Plex Sans" w:cs="DIOUCN+IBM Plex Sans"/>
          <w:color w:val="000000"/>
          <w:spacing w:val="-5"/>
          <w:sz w:val="27"/>
        </w:rPr>
        <w:t>Descripción: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Inserta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un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nuevo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pedido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en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la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base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datos.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9790" w:x="1028" w:y="7350"/>
        <w:widowControl w:val="off"/>
        <w:autoSpaceDE w:val="off"/>
        <w:autoSpaceDN w:val="off"/>
        <w:spacing w:before="21" w:after="0" w:line="348" w:lineRule="exact"/>
        <w:ind w:left="455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Objetivo: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Automatizar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el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proceso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registrar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pedidos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sin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necesidad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escribir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9790" w:x="1028" w:y="7350"/>
        <w:widowControl w:val="off"/>
        <w:autoSpaceDE w:val="off"/>
        <w:autoSpaceDN w:val="off"/>
        <w:spacing w:before="21" w:after="0" w:line="348" w:lineRule="exact"/>
        <w:ind w:left="455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la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consulta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manualmente.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3566" w:x="1483" w:y="8825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Tablas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involucradas: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Pedido.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5157" w:x="1028" w:y="9562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RegistrarPago(pedido_id,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metodo,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monto)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8026" w:x="1483" w:y="9931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 w:hAnsi="DIOUCN+IBM Plex Sans" w:cs="DIOUCN+IBM Plex Sans"/>
          <w:color w:val="000000"/>
          <w:spacing w:val="-5"/>
          <w:sz w:val="27"/>
        </w:rPr>
        <w:t>Descripción: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Registra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un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pago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para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un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pedido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en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particular.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8026" w:x="1483" w:y="9931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Objetivo: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Mantener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un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registro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estructurado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los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pagos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recibidos.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8026" w:x="1483" w:y="9931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Tablas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afectadas: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Pago.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2113" w:x="1028" w:y="11404"/>
        <w:widowControl w:val="off"/>
        <w:autoSpaceDE w:val="off"/>
        <w:autoSpaceDN w:val="off"/>
        <w:spacing w:before="0" w:after="0" w:line="351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  <w:u w:val="single"/>
        </w:rPr>
      </w:pPr>
      <w:r>
        <w:rPr>
          <w:rFonts w:ascii="DIOUCN+IBM Plex Sans"/>
          <w:color w:val="000000"/>
          <w:spacing w:val="-5"/>
          <w:sz w:val="27"/>
          <w:u w:val="single"/>
        </w:rPr>
        <w:t>Triggers</w:t>
      </w:r>
      <w:r>
        <w:rPr>
          <w:rFonts w:ascii="DIOUCN+IBM Plex Sans"/>
          <w:color w:val="000000"/>
          <w:spacing w:val="0"/>
          <w:sz w:val="27"/>
          <w:u w:val="single"/>
        </w:rPr>
      </w:r>
    </w:p>
    <w:p>
      <w:pPr>
        <w:pStyle w:val="Normal"/>
        <w:framePr w:w="2113" w:x="1028" w:y="11404"/>
        <w:widowControl w:val="off"/>
        <w:autoSpaceDE w:val="off"/>
        <w:autoSpaceDN w:val="off"/>
        <w:spacing w:before="24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ActualizarStock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9215" w:x="1483" w:y="12144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 w:hAnsi="DIOUCN+IBM Plex Sans" w:cs="DIOUCN+IBM Plex Sans"/>
          <w:color w:val="000000"/>
          <w:spacing w:val="-5"/>
          <w:sz w:val="27"/>
        </w:rPr>
        <w:t>Descripción: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Reduce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el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stock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del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producto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cuando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se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inserta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un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nuevo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detalle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9215" w:x="1483" w:y="12144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pedido.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9215" w:x="1483" w:y="12144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Objetivo: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Mantener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actualizado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el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inventario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 w:hAnsi="DIOUCN+IBM Plex Sans" w:cs="DIOUCN+IBM Plex Sans"/>
          <w:color w:val="000000"/>
          <w:spacing w:val="-6"/>
          <w:sz w:val="27"/>
        </w:rPr>
        <w:t>automáticamente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 w:hAnsi="DIOUCN+IBM Plex Sans" w:cs="DIOUCN+IBM Plex Sans"/>
          <w:color w:val="000000"/>
          <w:spacing w:val="-6"/>
          <w:sz w:val="27"/>
        </w:rPr>
        <w:t>después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9215" w:x="1483" w:y="12144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6"/>
          <w:sz w:val="27"/>
        </w:rPr>
        <w:t>cada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venta.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9215" w:x="1483" w:y="12144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Tablas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involucradas: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Detalle_Pedido,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Producto.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3606" w:x="1028" w:y="1435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RegistrarActualizacionStock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8382" w:x="1483" w:y="14726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 w:hAnsi="DIOUCN+IBM Plex Sans" w:cs="DIOUCN+IBM Plex Sans"/>
          <w:color w:val="000000"/>
          <w:spacing w:val="-5"/>
          <w:sz w:val="27"/>
        </w:rPr>
        <w:t>Descripción: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Registra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la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fecha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0"/>
          <w:sz w:val="27"/>
        </w:rPr>
        <w:t>y</w:t>
      </w:r>
      <w:r>
        <w:rPr>
          <w:rFonts w:ascii="DIOUCN+IBM Plex Sans"/>
          <w:color w:val="000000"/>
          <w:spacing w:val="-10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hora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en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que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se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actualiza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el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stock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un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8382" w:x="1483" w:y="14726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producto.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8382" w:x="1483" w:y="14726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Objetivo: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Llevar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un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control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de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cambios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en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6"/>
          <w:sz w:val="27"/>
        </w:rPr>
        <w:t>el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inventario.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framePr w:w="8382" w:x="1483" w:y="14726"/>
        <w:widowControl w:val="off"/>
        <w:autoSpaceDE w:val="off"/>
        <w:autoSpaceDN w:val="off"/>
        <w:spacing w:before="21" w:after="0" w:line="348" w:lineRule="exact"/>
        <w:ind w:left="0" w:right="0" w:firstLine="0"/>
        <w:jc w:val="left"/>
        <w:rPr>
          <w:rFonts w:ascii="DIOUCN+IBM Plex Sans"/>
          <w:color w:val="000000"/>
          <w:spacing w:val="0"/>
          <w:sz w:val="27"/>
        </w:rPr>
      </w:pPr>
      <w:r>
        <w:rPr>
          <w:rFonts w:ascii="DIOUCN+IBM Plex Sans"/>
          <w:color w:val="000000"/>
          <w:spacing w:val="-5"/>
          <w:sz w:val="27"/>
        </w:rPr>
        <w:t>Tablas</w:t>
      </w:r>
      <w:r>
        <w:rPr>
          <w:rFonts w:ascii="DIOUCN+IBM Plex Sans"/>
          <w:color w:val="000000"/>
          <w:spacing w:val="-5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afectadas: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Producto,</w:t>
      </w:r>
      <w:r>
        <w:rPr>
          <w:rFonts w:ascii="DIOUCN+IBM Plex Sans"/>
          <w:color w:val="000000"/>
          <w:spacing w:val="-4"/>
          <w:sz w:val="27"/>
        </w:rPr>
        <w:t xml:space="preserve"> </w:t>
      </w:r>
      <w:r>
        <w:rPr>
          <w:rFonts w:ascii="DIOUCN+IBM Plex Sans"/>
          <w:color w:val="000000"/>
          <w:spacing w:val="-5"/>
          <w:sz w:val="27"/>
        </w:rPr>
        <w:t>Log_Stock.</w:t>
      </w:r>
      <w:r>
        <w:rPr>
          <w:rFonts w:ascii="DIOUCN+IBM Plex Sans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597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DHSFFC+Roboto Bold">
    <w:panose1 w:val="02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5A11618A-0000-0000-0000-000000000000}"/>
  </w:font>
  <w:font w:name="ETNRLT+Roboto Bold">
    <w:panose1 w:val="02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AEC38979-0000-0000-0000-000000000000}"/>
  </w:font>
  <w:font w:name="UVWWNE+Roboto">
    <w:panose1 w:val="02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FD2891B8-0000-0000-0000-000000000000}"/>
  </w:font>
  <w:font w:name="IJWWLN+Roboto Bold">
    <w:panose1 w:val="02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6946B72C-0000-0000-0000-000000000000}"/>
  </w:font>
  <w:font w:name="BEVQRF+Roboto">
    <w:panose1 w:val="02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8B84D668-0000-0000-0000-000000000000}"/>
  </w:font>
  <w:font w:name="NFCSDH+IBM Plex Sans Bold">
    <w:panose1 w:val="020b0803050203000203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E346BBAD-0000-0000-0000-000000000000}"/>
  </w:font>
  <w:font w:name="OTRQDD+Roboto">
    <w:panose1 w:val="02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9A35B52E-0000-0000-0000-000000000000}"/>
  </w:font>
  <w:font w:name="LOENQI+Roboto Bold">
    <w:panose1 w:val="02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852FC1D1-0000-0000-0000-000000000000}"/>
  </w:font>
  <w:font w:name="DIOUCN+IBM Plex Sans">
    <w:panose1 w:val="020b0503050203000203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9" w:fontKey="{6660272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6</Pages>
  <Words>661</Words>
  <Characters>4281</Characters>
  <Application>Aspose</Application>
  <DocSecurity>0</DocSecurity>
  <Lines>112</Lines>
  <Paragraphs>112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4825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2025-03-12T22:45:40+00:00</dcterms:created>
  <dcterms:modified xmlns:xsi="http://www.w3.org/2001/XMLSchema-instance" xmlns:dcterms="http://purl.org/dc/terms/" xsi:type="dcterms:W3CDTF">2025-03-12T22:45:40+00:00</dcterms:modified>
</coreProperties>
</file>