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C6" w:rsidRDefault="00A635C6">
      <w:r>
        <w:t>(Esse texto, me deu a ideia de desenvolver uma chave de acesso para os alunos, de forma que seus dados estavam  vinculados a essa chave de acesso)</w:t>
      </w:r>
    </w:p>
    <w:p w:rsidR="00E41596" w:rsidRDefault="00A635C6">
      <w:pPr>
        <w:rPr>
          <w:color w:val="0000CC"/>
        </w:rPr>
      </w:pPr>
      <w:r w:rsidRPr="00643757">
        <w:rPr>
          <w:color w:val="0000CC"/>
        </w:rPr>
        <w:t>https://oglobo.globo.com/rio/bairros/livro-didatico-digital-passa-fazer-parte-do-material-escolar-de-alunos-do-rio-14341049</w:t>
      </w:r>
    </w:p>
    <w:p w:rsidR="00D07EC3" w:rsidRPr="00D07EC3" w:rsidRDefault="00D07EC3">
      <w:r>
        <w:t>Esse link da acesso a um código em que as letras aparecem randomicamente como se fosse uma datilografia.</w:t>
      </w:r>
    </w:p>
    <w:p w:rsidR="00D07EC3" w:rsidRPr="00643757" w:rsidRDefault="00D07EC3">
      <w:pPr>
        <w:rPr>
          <w:color w:val="0000CC"/>
        </w:rPr>
      </w:pPr>
      <w:r w:rsidRPr="00D07EC3">
        <w:rPr>
          <w:color w:val="0000CC"/>
        </w:rPr>
        <w:t>http://www.guj.com.br/t/jogo-das-letras-digitacao/354679</w:t>
      </w:r>
    </w:p>
    <w:p w:rsidR="00A635C6" w:rsidRDefault="00A635C6"/>
    <w:sectPr w:rsidR="00A635C6" w:rsidSect="00E41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635C6"/>
    <w:rsid w:val="005F2C03"/>
    <w:rsid w:val="00643757"/>
    <w:rsid w:val="00A635C6"/>
    <w:rsid w:val="00D07EC3"/>
    <w:rsid w:val="00E4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orteca</dc:creator>
  <cp:lastModifiedBy>orteca</cp:lastModifiedBy>
  <cp:revision>4</cp:revision>
  <dcterms:created xsi:type="dcterms:W3CDTF">2018-02-28T11:46:00Z</dcterms:created>
  <dcterms:modified xsi:type="dcterms:W3CDTF">2018-02-28T13:11:00Z</dcterms:modified>
</cp:coreProperties>
</file>