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ff0000"/>
          <w:sz w:val="44"/>
          <w:szCs w:val="4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Proyecto Automatización Restobar ILLARI</w:t>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Trabajo de Fin de Curso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Ortiz, Paredes, Pincha, Bryan, Camila, David (#3)</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Director: Ruiz Robalino, Jenny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Ciudad: 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Fecha: 22/05/2023</w:t>
      </w:r>
    </w:p>
    <w:p w:rsidR="00000000" w:rsidDel="00000000" w:rsidP="00000000" w:rsidRDefault="00000000" w:rsidRPr="00000000" w14:paraId="00000016">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11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67326" cy="121922"/>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Introducción….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 Planteamiento del trabajo….</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2.1 Formulación del problema….</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2.2 Justificación….</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 Sistema de Objetivos….</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3.1. Objetivo General……..</w:t>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3.2. Objetivos Específicos (03)</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4. Alcance….</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5.1 Metodología (Marco de trabajo 5W+2H) ….</w:t>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6. Ideas a Defender</w:t>
        <w:tab/>
        <w:t xml:space="preserv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7. Resultados Esperados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 Viabilidad(Ej.)  …..</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 Humana….</w:t>
        <w:tab/>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8.1.1 Tutor Empresarial</w:t>
        <w:tab/>
        <w:t xml:space="preserve">….</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8.1.2 Tutor Académico….</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8.1.3 Estudiantes….</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Tecnológica….</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8.2.1 Hardware….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8.2.2 Software….</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 Cronograma:  ….</w:t>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10. Bibliografía….</w:t>
        <w:tab/>
        <w:tab/>
      </w:r>
    </w:p>
    <w:p w:rsidR="00000000" w:rsidDel="00000000" w:rsidP="00000000" w:rsidRDefault="00000000" w:rsidRPr="00000000" w14:paraId="00000030">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2">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spacing w:after="200" w:line="276" w:lineRule="auto"/>
        <w:ind w:left="0" w:firstLine="0"/>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Introducción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(Varela-Morales, 2012).</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sz w:val="36"/>
          <w:szCs w:val="36"/>
        </w:rPr>
      </w:pPr>
      <w:bookmarkStart w:colFirst="0" w:colLast="0" w:name="_heading=h.30j0zll" w:id="1"/>
      <w:bookmarkEnd w:id="1"/>
      <w:r w:rsidDel="00000000" w:rsidR="00000000" w:rsidRPr="00000000">
        <w:rPr>
          <w:rFonts w:ascii="Arial" w:cs="Arial" w:eastAsia="Arial" w:hAnsi="Arial"/>
          <w:b w:val="1"/>
          <w:sz w:val="36"/>
          <w:szCs w:val="36"/>
          <w:rtl w:val="0"/>
        </w:rPr>
        <w:t xml:space="preserve">Planteamiento del trabajo</w:t>
      </w:r>
    </w:p>
    <w:p w:rsidR="00000000" w:rsidDel="00000000" w:rsidP="00000000" w:rsidRDefault="00000000" w:rsidRPr="00000000" w14:paraId="0000003A">
      <w:pPr>
        <w:tabs>
          <w:tab w:val="left" w:leader="none" w:pos="284"/>
        </w:tabs>
        <w:spacing w:after="0" w:line="360" w:lineRule="auto"/>
        <w:rPr>
          <w:rFonts w:ascii="Arial" w:cs="Arial" w:eastAsia="Arial" w:hAnsi="Arial"/>
          <w:b w:val="1"/>
          <w:sz w:val="28"/>
          <w:szCs w:val="28"/>
        </w:rPr>
      </w:pPr>
      <w:bookmarkStart w:colFirst="0" w:colLast="0" w:name="_heading=h.1fob9te" w:id="2"/>
      <w:bookmarkEnd w:id="2"/>
      <w:r w:rsidDel="00000000" w:rsidR="00000000" w:rsidRPr="00000000">
        <w:rPr>
          <w:rFonts w:ascii="Arial" w:cs="Arial" w:eastAsia="Arial" w:hAnsi="Arial"/>
          <w:b w:val="1"/>
          <w:sz w:val="28"/>
          <w:szCs w:val="28"/>
          <w:rtl w:val="0"/>
        </w:rPr>
        <w:t xml:space="preserve">2.1 Formulación del problema </w:t>
      </w:r>
    </w:p>
    <w:p w:rsidR="00000000" w:rsidDel="00000000" w:rsidP="00000000" w:rsidRDefault="00000000" w:rsidRPr="00000000" w14:paraId="0000003B">
      <w:pPr>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En el restobar Illari,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rsidR="00000000" w:rsidDel="00000000" w:rsidP="00000000" w:rsidRDefault="00000000" w:rsidRPr="00000000" w14:paraId="0000003D">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rsidR="00000000" w:rsidDel="00000000" w:rsidP="00000000" w:rsidRDefault="00000000" w:rsidRPr="00000000" w14:paraId="00000045">
      <w:pPr>
        <w:numPr>
          <w:ilvl w:val="0"/>
          <w:numId w:val="2"/>
        </w:numPr>
        <w:spacing w:after="200" w:line="276" w:lineRule="auto"/>
        <w:ind w:left="0" w:firstLine="0"/>
        <w:rPr>
          <w:rFonts w:ascii="Arial" w:cs="Arial" w:eastAsia="Arial" w:hAnsi="Arial"/>
          <w:b w:val="1"/>
          <w:sz w:val="36"/>
          <w:szCs w:val="36"/>
        </w:rPr>
      </w:pPr>
      <w:bookmarkStart w:colFirst="0" w:colLast="0" w:name="_heading=h.2et92p0" w:id="4"/>
      <w:bookmarkEnd w:id="4"/>
      <w:r w:rsidDel="00000000" w:rsidR="00000000" w:rsidRPr="00000000">
        <w:rPr>
          <w:rFonts w:ascii="Arial" w:cs="Arial" w:eastAsia="Arial" w:hAnsi="Arial"/>
          <w:b w:val="1"/>
          <w:sz w:val="36"/>
          <w:szCs w:val="36"/>
          <w:rtl w:val="0"/>
        </w:rPr>
        <w:t xml:space="preserve">Sistema de Objetivos </w:t>
      </w:r>
      <w:r w:rsidDel="00000000" w:rsidR="00000000" w:rsidRPr="00000000">
        <w:rPr>
          <w:rtl w:val="0"/>
        </w:rPr>
      </w:r>
    </w:p>
    <w:p w:rsidR="00000000" w:rsidDel="00000000" w:rsidP="00000000" w:rsidRDefault="00000000" w:rsidRPr="00000000" w14:paraId="00000046">
      <w:pPr>
        <w:tabs>
          <w:tab w:val="left" w:leader="none" w:pos="284"/>
        </w:tabs>
        <w:spacing w:after="0" w:line="360" w:lineRule="auto"/>
        <w:rPr>
          <w:rFonts w:ascii="Arial" w:cs="Arial" w:eastAsia="Arial" w:hAnsi="Arial"/>
          <w:b w:val="1"/>
          <w:sz w:val="28"/>
          <w:szCs w:val="28"/>
        </w:rPr>
      </w:pPr>
      <w:bookmarkStart w:colFirst="0" w:colLast="0" w:name="_heading=h.tyjcwt" w:id="5"/>
      <w:bookmarkEnd w:id="5"/>
      <w:r w:rsidDel="00000000" w:rsidR="00000000" w:rsidRPr="00000000">
        <w:rPr>
          <w:rFonts w:ascii="Arial" w:cs="Arial" w:eastAsia="Arial" w:hAnsi="Arial"/>
          <w:b w:val="1"/>
          <w:sz w:val="28"/>
          <w:szCs w:val="28"/>
          <w:rtl w:val="0"/>
        </w:rPr>
        <w:t xml:space="preserve">3.1. Objetivo General</w:t>
      </w:r>
    </w:p>
    <w:p w:rsidR="00000000" w:rsidDel="00000000" w:rsidP="00000000" w:rsidRDefault="00000000" w:rsidRPr="00000000" w14:paraId="00000047">
      <w:pPr>
        <w:tabs>
          <w:tab w:val="left" w:leader="none" w:pos="284"/>
        </w:tabs>
        <w:spacing w:after="240" w:before="240" w:line="360" w:lineRule="auto"/>
        <w:jc w:val="both"/>
        <w:rPr>
          <w:rFonts w:ascii="Arial" w:cs="Arial" w:eastAsia="Arial" w:hAnsi="Arial"/>
          <w:sz w:val="24"/>
          <w:szCs w:val="24"/>
        </w:rPr>
      </w:pPr>
      <w:bookmarkStart w:colFirst="0" w:colLast="0" w:name="_heading=h.uegwxsfont14" w:id="6"/>
      <w:bookmarkEnd w:id="6"/>
      <w:r w:rsidDel="00000000" w:rsidR="00000000" w:rsidRPr="00000000">
        <w:rPr>
          <w:rFonts w:ascii="Arial" w:cs="Arial" w:eastAsia="Arial" w:hAnsi="Arial"/>
          <w:sz w:val="24"/>
          <w:szCs w:val="24"/>
          <w:rtl w:val="0"/>
        </w:rPr>
        <w:t xml:space="preserve">Desarrollar un producto software basado en el marco de trabajo ágil SCRUM que permita agilizar la gestión</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 pedidos y comandas en el Restobar Illari, mejorando la precisión de la secuencia de los pedidos y el registro de los mismos, con el fin de aumentar la eficiencia operativa y la satisfacción del cliente.</w:t>
      </w:r>
    </w:p>
    <w:p w:rsidR="00000000" w:rsidDel="00000000" w:rsidP="00000000" w:rsidRDefault="00000000" w:rsidRPr="00000000" w14:paraId="00000048">
      <w:pPr>
        <w:tabs>
          <w:tab w:val="left" w:leader="none" w:pos="284"/>
        </w:tabs>
        <w:spacing w:after="0" w:line="360" w:lineRule="auto"/>
        <w:rPr>
          <w:rFonts w:ascii="Arial" w:cs="Arial" w:eastAsia="Arial" w:hAnsi="Arial"/>
          <w:b w:val="1"/>
          <w:sz w:val="28"/>
          <w:szCs w:val="28"/>
        </w:rPr>
      </w:pPr>
      <w:bookmarkStart w:colFirst="0" w:colLast="0" w:name="_heading=h.3dy6vkm" w:id="7"/>
      <w:bookmarkEnd w:id="7"/>
      <w:r w:rsidDel="00000000" w:rsidR="00000000" w:rsidRPr="00000000">
        <w:rPr>
          <w:rFonts w:ascii="Arial" w:cs="Arial" w:eastAsia="Arial" w:hAnsi="Arial"/>
          <w:b w:val="1"/>
          <w:sz w:val="28"/>
          <w:szCs w:val="28"/>
          <w:rtl w:val="0"/>
        </w:rPr>
        <w:t xml:space="preserve">3.2. </w:t>
      </w:r>
      <w:r w:rsidDel="00000000" w:rsidR="00000000" w:rsidRPr="00000000">
        <w:rPr>
          <w:rFonts w:ascii="Arial" w:cs="Arial" w:eastAsia="Arial" w:hAnsi="Arial"/>
          <w:b w:val="1"/>
          <w:sz w:val="28"/>
          <w:szCs w:val="28"/>
          <w:rtl w:val="0"/>
        </w:rPr>
        <w:t xml:space="preserve">Objetivos Específicos </w:t>
      </w:r>
      <w:r w:rsidDel="00000000" w:rsidR="00000000" w:rsidRPr="00000000">
        <w:rPr>
          <w:rtl w:val="0"/>
        </w:rPr>
      </w:r>
    </w:p>
    <w:p w:rsidR="00000000" w:rsidDel="00000000" w:rsidP="00000000" w:rsidRDefault="00000000" w:rsidRPr="00000000" w14:paraId="00000049">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Matriz de HU basada en 5W+2H</w:t>
      </w:r>
    </w:p>
    <w:p w:rsidR="00000000" w:rsidDel="00000000" w:rsidP="00000000" w:rsidRDefault="00000000" w:rsidRPr="00000000" w14:paraId="0000004A">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casos de prueba con técnicas de caja banca y caja negra</w:t>
      </w:r>
    </w:p>
    <w:p w:rsidR="00000000" w:rsidDel="00000000" w:rsidP="00000000" w:rsidRDefault="00000000" w:rsidRPr="00000000" w14:paraId="0000004B">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reporte de errores</w:t>
      </w:r>
    </w:p>
    <w:p w:rsidR="00000000" w:rsidDel="00000000" w:rsidP="00000000" w:rsidRDefault="00000000" w:rsidRPr="00000000" w14:paraId="0000004C">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una interfaz intuitiva y fácil de usar que permita a los empleados del Restobar Illari tomar pedidos de manera precisa y eficiente, evitando confusiones y errores en la secuencia de los mismos.</w:t>
      </w:r>
      <w:r w:rsidDel="00000000" w:rsidR="00000000" w:rsidRPr="00000000">
        <w:rPr>
          <w:rtl w:val="0"/>
        </w:rPr>
      </w:r>
    </w:p>
    <w:p w:rsidR="00000000" w:rsidDel="00000000" w:rsidP="00000000" w:rsidRDefault="00000000" w:rsidRPr="00000000" w14:paraId="0000004D">
      <w:pPr>
        <w:numPr>
          <w:ilvl w:val="0"/>
          <w:numId w:val="2"/>
        </w:numPr>
        <w:spacing w:after="200" w:line="276" w:lineRule="auto"/>
        <w:ind w:left="0" w:firstLine="0"/>
        <w:rPr>
          <w:rFonts w:ascii="Arial" w:cs="Arial" w:eastAsia="Arial" w:hAnsi="Arial"/>
          <w:b w:val="1"/>
          <w:sz w:val="36"/>
          <w:szCs w:val="36"/>
        </w:rPr>
      </w:pPr>
      <w:bookmarkStart w:colFirst="0" w:colLast="0" w:name="_heading=h.1t3h5sf" w:id="8"/>
      <w:bookmarkEnd w:id="8"/>
      <w:r w:rsidDel="00000000" w:rsidR="00000000" w:rsidRPr="00000000">
        <w:rPr>
          <w:rFonts w:ascii="Arial" w:cs="Arial" w:eastAsia="Arial" w:hAnsi="Arial"/>
          <w:b w:val="1"/>
          <w:sz w:val="36"/>
          <w:szCs w:val="36"/>
          <w:rtl w:val="0"/>
        </w:rPr>
        <w:t xml:space="preserve">Alcance </w:t>
      </w:r>
    </w:p>
    <w:p w:rsidR="00000000" w:rsidDel="00000000" w:rsidP="00000000" w:rsidRDefault="00000000" w:rsidRPr="00000000" w14:paraId="0000004E">
      <w:pPr>
        <w:spacing w:after="0" w:line="360" w:lineRule="auto"/>
        <w:rPr>
          <w:rFonts w:ascii="Arial" w:cs="Arial" w:eastAsia="Arial" w:hAnsi="Arial"/>
          <w:sz w:val="24"/>
          <w:szCs w:val="24"/>
        </w:rPr>
      </w:pPr>
      <w:bookmarkStart w:colFirst="0" w:colLast="0" w:name="_heading=h.4d34og8" w:id="9"/>
      <w:bookmarkEnd w:id="9"/>
      <w:r w:rsidDel="00000000" w:rsidR="00000000" w:rsidRPr="00000000">
        <w:rPr>
          <w:rFonts w:ascii="Arial" w:cs="Arial" w:eastAsia="Arial" w:hAnsi="Arial"/>
          <w:sz w:val="24"/>
          <w:szCs w:val="24"/>
          <w:rtl w:val="0"/>
        </w:rPr>
        <w:t xml:space="preserve"> 1.</w:t>
        <w:tab/>
        <w:t xml:space="preserve">Desarrollo de un software de punto de venta (POS) que permita a los empleados del Restobar Illari tomar los pedidos y comandas de manera más rápida y eficiente.</w:t>
      </w:r>
    </w:p>
    <w:p w:rsidR="00000000" w:rsidDel="00000000" w:rsidP="00000000" w:rsidRDefault="00000000" w:rsidRPr="00000000" w14:paraId="0000004F">
      <w:pPr>
        <w:spacing w:after="0" w:line="360" w:lineRule="auto"/>
        <w:rPr>
          <w:rFonts w:ascii="Arial" w:cs="Arial" w:eastAsia="Arial" w:hAnsi="Arial"/>
          <w:sz w:val="24"/>
          <w:szCs w:val="24"/>
        </w:rPr>
      </w:pPr>
      <w:bookmarkStart w:colFirst="0" w:colLast="0" w:name="_heading=h.5oilishoxj8g" w:id="10"/>
      <w:bookmarkEnd w:id="10"/>
      <w:r w:rsidDel="00000000" w:rsidR="00000000" w:rsidRPr="00000000">
        <w:rPr>
          <w:rFonts w:ascii="Arial" w:cs="Arial" w:eastAsia="Arial" w:hAnsi="Arial"/>
          <w:sz w:val="24"/>
          <w:szCs w:val="24"/>
          <w:rtl w:val="0"/>
        </w:rPr>
        <w:t xml:space="preserve">2.</w:t>
        <w:tab/>
        <w:t xml:space="preserve">El software debe ser intuitivo y fácil de usar para el personal del Restobar Illari, incluyendo las opciones de menú, selección de productos y adiciones personalizadas.</w:t>
      </w:r>
    </w:p>
    <w:p w:rsidR="00000000" w:rsidDel="00000000" w:rsidP="00000000" w:rsidRDefault="00000000" w:rsidRPr="00000000" w14:paraId="00000050">
      <w:pPr>
        <w:spacing w:after="0" w:line="360" w:lineRule="auto"/>
        <w:rPr>
          <w:rFonts w:ascii="Arial" w:cs="Arial" w:eastAsia="Arial" w:hAnsi="Arial"/>
          <w:sz w:val="24"/>
          <w:szCs w:val="24"/>
        </w:rPr>
      </w:pPr>
      <w:bookmarkStart w:colFirst="0" w:colLast="0" w:name="_heading=h.ibp089kkul2s" w:id="11"/>
      <w:bookmarkEnd w:id="11"/>
      <w:r w:rsidDel="00000000" w:rsidR="00000000" w:rsidRPr="00000000">
        <w:rPr>
          <w:rFonts w:ascii="Arial" w:cs="Arial" w:eastAsia="Arial" w:hAnsi="Arial"/>
          <w:sz w:val="24"/>
          <w:szCs w:val="24"/>
          <w:rtl w:val="0"/>
        </w:rPr>
        <w:t xml:space="preserve">3.</w:t>
        <w:tab/>
        <w:t xml:space="preserve">El software debe incluir funciones de reporte para el personal del Restobar Illari, permitiendo la generación de informes diarios, semanales y mensuales sobre el desempeño de las ventas y el inventario.</w:t>
      </w:r>
    </w:p>
    <w:p w:rsidR="00000000" w:rsidDel="00000000" w:rsidP="00000000" w:rsidRDefault="00000000" w:rsidRPr="00000000" w14:paraId="00000051">
      <w:pPr>
        <w:spacing w:after="0" w:line="360" w:lineRule="auto"/>
        <w:ind w:left="720" w:firstLine="0"/>
        <w:rPr>
          <w:rFonts w:ascii="Arial" w:cs="Arial" w:eastAsia="Arial" w:hAnsi="Arial"/>
          <w:sz w:val="24"/>
          <w:szCs w:val="24"/>
        </w:rPr>
      </w:pPr>
      <w:bookmarkStart w:colFirst="0" w:colLast="0" w:name="_heading=h.dcagaxl5y3y" w:id="12"/>
      <w:bookmarkEnd w:id="12"/>
      <w:r w:rsidDel="00000000" w:rsidR="00000000" w:rsidRPr="00000000">
        <w:rPr>
          <w:rtl w:val="0"/>
        </w:rPr>
      </w:r>
    </w:p>
    <w:p w:rsidR="00000000" w:rsidDel="00000000" w:rsidP="00000000" w:rsidRDefault="00000000" w:rsidRPr="00000000" w14:paraId="00000052">
      <w:pPr>
        <w:numPr>
          <w:ilvl w:val="0"/>
          <w:numId w:val="2"/>
        </w:numPr>
        <w:spacing w:after="200" w:afterAutospacing="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Marco Teórico</w:t>
      </w:r>
      <w:r w:rsidDel="00000000" w:rsidR="00000000" w:rsidRPr="00000000">
        <w:rPr>
          <w:rtl w:val="0"/>
        </w:rPr>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r w:rsidDel="00000000" w:rsidR="00000000" w:rsidRPr="00000000">
        <w:rPr>
          <w:rtl w:val="0"/>
        </w:rPr>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AppSheet es una plataforma de desarrollo de aplicaciones móviles que permite crear aplicaciones personalizadas sin programar. Con esta plataforma, los usuarios pueden aprovechar datos provenientes de Google Sheets, Excel, SQL y APIs para diseñar y construir aplicaciones según sus necesidades específicas. Esté ofrece una amplia gama de funciones y capacidades, como formularios, gráficos, mapas, notificaciones, flujos de trabajo y lógica de negocio, entre otros.</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AppSheet también facilita la colaboración y el despliegue de las aplicaciones, permitiendo a los usuarios compartir sus aplicaciones con otros usuarios o publicarlas en las tiendas de aplicaciones. </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Otro de los puntos a destacar de AppSheet, es que almacenará los datos recopilados en hojas de cálculo, accesibles tanto en Google Drive como en Google Cloud, plataformas de almacenamiento en la nube proporcionadas por Google.</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macros son una serie de comandos que se utilizan para automatizar una tarea repetida y se pueden ejecutar cuando es necesario realizar la tarea. En el caso de AppSheet, los macros se crean utilizando Google Apps Script, que es un lenguaje de programación basado en JavaScript que te da la facilidad de personalizar y extender los diferentes programas de G Suite, como documentos, hojas de cálculo, presentaciones y formularios.</w:t>
      </w:r>
    </w:p>
    <w:p w:rsidR="00000000" w:rsidDel="00000000" w:rsidP="00000000" w:rsidRDefault="00000000" w:rsidRPr="00000000" w14:paraId="00000058">
      <w:pPr>
        <w:tabs>
          <w:tab w:val="left" w:leader="none" w:pos="284"/>
        </w:tabs>
        <w:spacing w:after="0" w:line="360" w:lineRule="auto"/>
        <w:rPr>
          <w:rFonts w:ascii="Arial" w:cs="Arial" w:eastAsia="Arial" w:hAnsi="Arial"/>
          <w:sz w:val="24"/>
          <w:szCs w:val="24"/>
        </w:rPr>
      </w:pPr>
      <w:bookmarkStart w:colFirst="0" w:colLast="0" w:name="_heading=h.2s8eyo1" w:id="13"/>
      <w:bookmarkEnd w:id="13"/>
      <w:r w:rsidDel="00000000" w:rsidR="00000000" w:rsidRPr="00000000">
        <w:rPr>
          <w:rFonts w:ascii="Arial" w:cs="Arial" w:eastAsia="Arial" w:hAnsi="Arial"/>
          <w:b w:val="1"/>
          <w:sz w:val="28"/>
          <w:szCs w:val="28"/>
          <w:rtl w:val="0"/>
        </w:rPr>
        <w:t xml:space="preserve">5.1 Metodología (Marco de trabajo 5W+2H)</w:t>
      </w:r>
      <w:r w:rsidDel="00000000" w:rsidR="00000000" w:rsidRPr="00000000">
        <w:rPr>
          <w:rtl w:val="0"/>
        </w:rPr>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tl w:val="0"/>
        </w:rPr>
      </w:r>
    </w:p>
    <w:tbl>
      <w:tblPr>
        <w:tblStyle w:val="Table1"/>
        <w:tblW w:w="895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395"/>
        <w:tblGridChange w:id="0">
          <w:tblGrid>
            <w:gridCol w:w="456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6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200" w:line="276" w:lineRule="auto"/>
        <w:ind w:left="0" w:firstLine="0"/>
        <w:rPr>
          <w:rFonts w:ascii="Arial" w:cs="Arial" w:eastAsia="Arial" w:hAnsi="Arial"/>
          <w:b w:val="1"/>
          <w:sz w:val="36"/>
          <w:szCs w:val="36"/>
        </w:rPr>
      </w:pPr>
      <w:bookmarkStart w:colFirst="0" w:colLast="0" w:name="_heading=h.17dp8vu" w:id="14"/>
      <w:bookmarkEnd w:id="14"/>
      <w:r w:rsidDel="00000000" w:rsidR="00000000" w:rsidRPr="00000000">
        <w:rPr>
          <w:rFonts w:ascii="Arial" w:cs="Arial" w:eastAsia="Arial" w:hAnsi="Arial"/>
          <w:b w:val="1"/>
          <w:sz w:val="36"/>
          <w:szCs w:val="36"/>
          <w:rtl w:val="0"/>
        </w:rPr>
        <w:t xml:space="preserve">Ideas a Defender</w:t>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combinaremos los conocimientos de Programación Orientada a Objetos (POO), Estructuras de Datos (ED) y Desarrollo Guiado por Comportamiento (BDD) para desarrollar un producto software que resuelva los problemas identificados en el Restobar Illari.</w:t>
      </w:r>
    </w:p>
    <w:p w:rsidR="00000000" w:rsidDel="00000000" w:rsidP="00000000" w:rsidRDefault="00000000" w:rsidRPr="00000000" w14:paraId="0000006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ideas a defender en este proyecto son:</w:t>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combinar estos conocimientos en el marco de trabajo SCRUM se buscará crear una solución robusta, eficiente y de calidad que mejore la gestión de pedidos y comandas en el Restobar Illari, brindando beneficios tanto para el personal como para los clientes.</w:t>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numPr>
          <w:ilvl w:val="0"/>
          <w:numId w:val="2"/>
        </w:numPr>
        <w:spacing w:after="200" w:line="276" w:lineRule="auto"/>
        <w:ind w:left="0" w:firstLine="0"/>
        <w:rPr>
          <w:rFonts w:ascii="Arial" w:cs="Arial" w:eastAsia="Arial" w:hAnsi="Arial"/>
          <w:b w:val="1"/>
          <w:sz w:val="36"/>
          <w:szCs w:val="36"/>
        </w:rPr>
      </w:pPr>
      <w:bookmarkStart w:colFirst="0" w:colLast="0" w:name="_heading=h.3rdcrjn" w:id="15"/>
      <w:bookmarkEnd w:id="15"/>
      <w:r w:rsidDel="00000000" w:rsidR="00000000" w:rsidRPr="00000000">
        <w:rPr>
          <w:rFonts w:ascii="Arial" w:cs="Arial" w:eastAsia="Arial" w:hAnsi="Arial"/>
          <w:b w:val="1"/>
          <w:sz w:val="36"/>
          <w:szCs w:val="36"/>
          <w:rtl w:val="0"/>
        </w:rPr>
        <w:t xml:space="preserve">Resultados Esperados</w:t>
      </w:r>
    </w:p>
    <w:p w:rsidR="00000000" w:rsidDel="00000000" w:rsidP="00000000" w:rsidRDefault="00000000" w:rsidRPr="00000000" w14:paraId="00000077">
      <w:pPr>
        <w:spacing w:after="200" w:line="276" w:lineRule="auto"/>
        <w:ind w:left="0" w:firstLine="0"/>
        <w:jc w:val="both"/>
        <w:rPr>
          <w:rFonts w:ascii="Arial" w:cs="Arial" w:eastAsia="Arial" w:hAnsi="Arial"/>
          <w:sz w:val="24"/>
          <w:szCs w:val="24"/>
        </w:rPr>
      </w:pPr>
      <w:bookmarkStart w:colFirst="0" w:colLast="0" w:name="_heading=h.ik8jofonc6w9" w:id="16"/>
      <w:bookmarkEnd w:id="16"/>
      <w:r w:rsidDel="00000000" w:rsidR="00000000" w:rsidRPr="00000000">
        <w:rPr>
          <w:rFonts w:ascii="Arial" w:cs="Arial" w:eastAsia="Arial" w:hAnsi="Arial"/>
          <w:sz w:val="24"/>
          <w:szCs w:val="24"/>
          <w:rtl w:val="0"/>
        </w:rPr>
        <w:t xml:space="preserve">Los resultados esperados del proyecto de conocimientos de POO (Programación Orientada a Objetos), ED (Estructuras de Datos) y BDD (Desarrollo Guiado por Comportamiento) son los siguientes:</w:t>
      </w:r>
    </w:p>
    <w:p w:rsidR="00000000" w:rsidDel="00000000" w:rsidP="00000000" w:rsidRDefault="00000000" w:rsidRPr="00000000" w14:paraId="00000078">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m1nmnkf6ssal" w:id="17"/>
      <w:bookmarkEnd w:id="17"/>
      <w:r w:rsidDel="00000000" w:rsidR="00000000" w:rsidRPr="00000000">
        <w:rPr>
          <w:rFonts w:ascii="Arial" w:cs="Arial" w:eastAsia="Arial" w:hAnsi="Arial"/>
          <w:sz w:val="24"/>
          <w:szCs w:val="24"/>
          <w:rtl w:val="0"/>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Illari.</w:t>
      </w:r>
    </w:p>
    <w:p w:rsidR="00000000" w:rsidDel="00000000" w:rsidP="00000000" w:rsidRDefault="00000000" w:rsidRPr="00000000" w14:paraId="00000079">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ch678rw68vj8" w:id="18"/>
      <w:bookmarkEnd w:id="18"/>
      <w:r w:rsidDel="00000000" w:rsidR="00000000" w:rsidRPr="00000000">
        <w:rPr>
          <w:rFonts w:ascii="Arial" w:cs="Arial" w:eastAsia="Arial" w:hAnsi="Arial"/>
          <w:sz w:val="24"/>
          <w:szCs w:val="24"/>
          <w:rtl w:val="0"/>
        </w:rPr>
        <w:t xml:space="preserve">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rsidR="00000000" w:rsidDel="00000000" w:rsidP="00000000" w:rsidRDefault="00000000" w:rsidRPr="00000000" w14:paraId="0000007A">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nzmeo8x20203" w:id="19"/>
      <w:bookmarkEnd w:id="19"/>
      <w:r w:rsidDel="00000000" w:rsidR="00000000" w:rsidRPr="00000000">
        <w:rPr>
          <w:rFonts w:ascii="Arial" w:cs="Arial" w:eastAsia="Arial" w:hAnsi="Arial"/>
          <w:sz w:val="24"/>
          <w:szCs w:val="24"/>
          <w:rtl w:val="0"/>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Illari. Las pruebas automatizadas garantizarán una validación continua y temprana, lo que facilitará la detección temprana de errores y la corrección oportuna.</w:t>
      </w:r>
    </w:p>
    <w:p w:rsidR="00000000" w:rsidDel="00000000" w:rsidP="00000000" w:rsidRDefault="00000000" w:rsidRPr="00000000" w14:paraId="0000007B">
      <w:pPr>
        <w:numPr>
          <w:ilvl w:val="0"/>
          <w:numId w:val="4"/>
        </w:numPr>
        <w:spacing w:after="200" w:line="276" w:lineRule="auto"/>
        <w:ind w:left="720" w:hanging="360"/>
        <w:jc w:val="both"/>
        <w:rPr>
          <w:rFonts w:ascii="Arial" w:cs="Arial" w:eastAsia="Arial" w:hAnsi="Arial"/>
          <w:sz w:val="24"/>
          <w:szCs w:val="24"/>
          <w:u w:val="none"/>
        </w:rPr>
      </w:pPr>
      <w:bookmarkStart w:colFirst="0" w:colLast="0" w:name="_heading=h.pxfz27hnhkqv" w:id="20"/>
      <w:bookmarkEnd w:id="20"/>
      <w:r w:rsidDel="00000000" w:rsidR="00000000" w:rsidRPr="00000000">
        <w:rPr>
          <w:rFonts w:ascii="Arial" w:cs="Arial" w:eastAsia="Arial" w:hAnsi="Arial"/>
          <w:sz w:val="24"/>
          <w:szCs w:val="24"/>
          <w:rtl w:val="0"/>
        </w:rPr>
        <w:t xml:space="preserve">Eficiencia en el desarrollo y mantenimiento del software: La aplicación de los conceptos de POO y ED permitirá un desarrollo más eficiente y un mantenimiento simplificado del software. El uso de principios como la modularidad, la herencia y el polimorfismo facilitará la reutilización de código y la gestión de cambios en el sistema. Además, la elección adecuada de estructuras de datos optimizará las operaciones y los tiempos de ejecución del software.</w:t>
      </w:r>
    </w:p>
    <w:p w:rsidR="00000000" w:rsidDel="00000000" w:rsidP="00000000" w:rsidRDefault="00000000" w:rsidRPr="00000000" w14:paraId="0000007C">
      <w:pPr>
        <w:spacing w:after="200" w:line="276" w:lineRule="auto"/>
        <w:ind w:left="720" w:firstLine="0"/>
        <w:jc w:val="both"/>
        <w:rPr>
          <w:rFonts w:ascii="Arial" w:cs="Arial" w:eastAsia="Arial" w:hAnsi="Arial"/>
          <w:sz w:val="24"/>
          <w:szCs w:val="24"/>
        </w:rPr>
      </w:pPr>
      <w:bookmarkStart w:colFirst="0" w:colLast="0" w:name="_heading=h.1vcw025d48pf" w:id="21"/>
      <w:bookmarkEnd w:id="21"/>
      <w:r w:rsidDel="00000000" w:rsidR="00000000" w:rsidRPr="00000000">
        <w:rPr>
          <w:rtl w:val="0"/>
        </w:rPr>
      </w:r>
    </w:p>
    <w:p w:rsidR="00000000" w:rsidDel="00000000" w:rsidP="00000000" w:rsidRDefault="00000000" w:rsidRPr="00000000" w14:paraId="0000007D">
      <w:pPr>
        <w:spacing w:after="200" w:line="276" w:lineRule="auto"/>
        <w:ind w:left="0" w:firstLine="0"/>
        <w:jc w:val="both"/>
        <w:rPr>
          <w:rFonts w:ascii="Arial" w:cs="Arial" w:eastAsia="Arial" w:hAnsi="Arial"/>
          <w:sz w:val="24"/>
          <w:szCs w:val="24"/>
        </w:rPr>
      </w:pPr>
      <w:bookmarkStart w:colFirst="0" w:colLast="0" w:name="_heading=h.xjgt1snnq1it" w:id="22"/>
      <w:bookmarkEnd w:id="22"/>
      <w:r w:rsidDel="00000000" w:rsidR="00000000" w:rsidRPr="00000000">
        <w:rPr>
          <w:rFonts w:ascii="Arial" w:cs="Arial" w:eastAsia="Arial" w:hAnsi="Arial"/>
          <w:sz w:val="24"/>
          <w:szCs w:val="24"/>
          <w:rtl w:val="0"/>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Illari y asegurar un producto software confiable y escalable.</w:t>
      </w:r>
    </w:p>
    <w:p w:rsidR="00000000" w:rsidDel="00000000" w:rsidP="00000000" w:rsidRDefault="00000000" w:rsidRPr="00000000" w14:paraId="0000007E">
      <w:pPr>
        <w:spacing w:after="200" w:line="276" w:lineRule="auto"/>
        <w:ind w:left="720" w:firstLine="0"/>
        <w:rPr>
          <w:rFonts w:ascii="Arial" w:cs="Arial" w:eastAsia="Arial" w:hAnsi="Arial"/>
          <w:b w:val="1"/>
          <w:sz w:val="24"/>
          <w:szCs w:val="24"/>
        </w:rPr>
      </w:pPr>
      <w:bookmarkStart w:colFirst="0" w:colLast="0" w:name="_heading=h.x1ukctrt6akz" w:id="23"/>
      <w:bookmarkEnd w:id="23"/>
      <w:r w:rsidDel="00000000" w:rsidR="00000000" w:rsidRPr="00000000">
        <w:rPr>
          <w:rtl w:val="0"/>
        </w:rPr>
      </w:r>
    </w:p>
    <w:p w:rsidR="00000000" w:rsidDel="00000000" w:rsidP="00000000" w:rsidRDefault="00000000" w:rsidRPr="00000000" w14:paraId="0000007F">
      <w:pPr>
        <w:numPr>
          <w:ilvl w:val="0"/>
          <w:numId w:val="2"/>
        </w:numPr>
        <w:spacing w:after="200" w:line="276" w:lineRule="auto"/>
        <w:ind w:left="0" w:firstLine="0"/>
        <w:rPr>
          <w:rFonts w:ascii="Arial" w:cs="Arial" w:eastAsia="Arial" w:hAnsi="Arial"/>
          <w:b w:val="1"/>
          <w:sz w:val="36"/>
          <w:szCs w:val="36"/>
        </w:rPr>
      </w:pPr>
      <w:bookmarkStart w:colFirst="0" w:colLast="0" w:name="_heading=h.lnxbz9" w:id="24"/>
      <w:bookmarkEnd w:id="24"/>
      <w:r w:rsidDel="00000000" w:rsidR="00000000" w:rsidRPr="00000000">
        <w:rPr>
          <w:rFonts w:ascii="Arial" w:cs="Arial" w:eastAsia="Arial" w:hAnsi="Arial"/>
          <w:b w:val="1"/>
          <w:sz w:val="36"/>
          <w:szCs w:val="36"/>
          <w:rtl w:val="0"/>
        </w:rPr>
        <w:t xml:space="preserve">Viabilidad </w:t>
      </w:r>
    </w:p>
    <w:p w:rsidR="00000000" w:rsidDel="00000000" w:rsidP="00000000" w:rsidRDefault="00000000" w:rsidRPr="00000000" w14:paraId="00000080">
      <w:pPr>
        <w:spacing w:line="360" w:lineRule="auto"/>
        <w:ind w:firstLine="54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731200" cy="18415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firstLine="540"/>
        <w:rPr>
          <w:rFonts w:ascii="Arial" w:cs="Arial" w:eastAsia="Arial" w:hAnsi="Arial"/>
          <w:sz w:val="24"/>
          <w:szCs w:val="24"/>
        </w:rPr>
      </w:pPr>
      <w:bookmarkStart w:colFirst="0" w:colLast="0" w:name="_heading=h.35nkun2" w:id="25"/>
      <w:bookmarkEnd w:id="25"/>
      <w:r w:rsidDel="00000000" w:rsidR="00000000" w:rsidRPr="00000000">
        <w:rPr>
          <w:rFonts w:ascii="Arial" w:cs="Arial" w:eastAsia="Arial" w:hAnsi="Arial"/>
          <w:sz w:val="24"/>
          <w:szCs w:val="24"/>
          <w:rtl w:val="0"/>
        </w:rPr>
        <w:t xml:space="preserve">Tabla 1 Presupuesto del proyecto       </w:t>
        <w:tab/>
      </w:r>
    </w:p>
    <w:p w:rsidR="00000000" w:rsidDel="00000000" w:rsidP="00000000" w:rsidRDefault="00000000" w:rsidRPr="00000000" w14:paraId="00000082">
      <w:pPr>
        <w:spacing w:line="240" w:lineRule="auto"/>
        <w:rPr>
          <w:rFonts w:ascii="Arial" w:cs="Arial" w:eastAsia="Arial" w:hAnsi="Arial"/>
          <w:sz w:val="24"/>
          <w:szCs w:val="24"/>
        </w:rPr>
      </w:pPr>
      <w:bookmarkStart w:colFirst="0" w:colLast="0" w:name="_heading=h.1ksv4uv" w:id="26"/>
      <w:bookmarkEnd w:id="2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los recursos necesarios para su proyecto y adicionalmente la viabilidad del punto 8.1. y 8.2</w:t>
      </w:r>
    </w:p>
    <w:p w:rsidR="00000000" w:rsidDel="00000000" w:rsidP="00000000" w:rsidRDefault="00000000" w:rsidRPr="00000000" w14:paraId="00000084">
      <w:pPr>
        <w:tabs>
          <w:tab w:val="left" w:leader="none" w:pos="284"/>
        </w:tabs>
        <w:spacing w:after="0" w:line="360" w:lineRule="auto"/>
        <w:rPr>
          <w:rFonts w:ascii="Arial" w:cs="Arial" w:eastAsia="Arial" w:hAnsi="Arial"/>
          <w:b w:val="1"/>
          <w:sz w:val="28"/>
          <w:szCs w:val="28"/>
        </w:rPr>
      </w:pPr>
      <w:bookmarkStart w:colFirst="0" w:colLast="0" w:name="_heading=h.44sinio" w:id="27"/>
      <w:bookmarkEnd w:id="27"/>
      <w:r w:rsidDel="00000000" w:rsidR="00000000" w:rsidRPr="00000000">
        <w:rPr>
          <w:rFonts w:ascii="Arial" w:cs="Arial" w:eastAsia="Arial" w:hAnsi="Arial"/>
          <w:b w:val="1"/>
          <w:sz w:val="28"/>
          <w:szCs w:val="28"/>
          <w:rtl w:val="0"/>
        </w:rPr>
        <w:t xml:space="preserve">8.1 Humana</w:t>
      </w:r>
    </w:p>
    <w:p w:rsidR="00000000" w:rsidDel="00000000" w:rsidP="00000000" w:rsidRDefault="00000000" w:rsidRPr="00000000" w14:paraId="00000085">
      <w:pPr>
        <w:tabs>
          <w:tab w:val="left" w:leader="none" w:pos="284"/>
        </w:tabs>
        <w:spacing w:after="0" w:line="360" w:lineRule="auto"/>
        <w:rPr>
          <w:rFonts w:ascii="Arial" w:cs="Arial" w:eastAsia="Arial" w:hAnsi="Arial"/>
          <w:sz w:val="24"/>
          <w:szCs w:val="24"/>
        </w:rPr>
      </w:pPr>
      <w:bookmarkStart w:colFirst="0" w:colLast="0" w:name="_heading=h.khlfdnvnv0bx" w:id="28"/>
      <w:bookmarkEnd w:id="28"/>
      <w:r w:rsidDel="00000000" w:rsidR="00000000" w:rsidRPr="00000000">
        <w:rPr>
          <w:rFonts w:ascii="Arial" w:cs="Arial" w:eastAsia="Arial" w:hAnsi="Arial"/>
          <w:b w:val="1"/>
          <w:sz w:val="24"/>
          <w:szCs w:val="24"/>
          <w:rtl w:val="0"/>
        </w:rPr>
        <w:t xml:space="preserve">Capacitación del personal:</w:t>
      </w:r>
      <w:r w:rsidDel="00000000" w:rsidR="00000000" w:rsidRPr="00000000">
        <w:rPr>
          <w:rFonts w:ascii="Arial" w:cs="Arial" w:eastAsia="Arial" w:hAnsi="Arial"/>
          <w:sz w:val="24"/>
          <w:szCs w:val="24"/>
          <w:rtl w:val="0"/>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rsidR="00000000" w:rsidDel="00000000" w:rsidP="00000000" w:rsidRDefault="00000000" w:rsidRPr="00000000" w14:paraId="00000086">
      <w:pPr>
        <w:tabs>
          <w:tab w:val="left" w:leader="none" w:pos="284"/>
        </w:tabs>
        <w:spacing w:after="0" w:line="360" w:lineRule="auto"/>
        <w:rPr>
          <w:rFonts w:ascii="Arial" w:cs="Arial" w:eastAsia="Arial" w:hAnsi="Arial"/>
          <w:sz w:val="24"/>
          <w:szCs w:val="24"/>
        </w:rPr>
      </w:pPr>
      <w:bookmarkStart w:colFirst="0" w:colLast="0" w:name="_heading=h.ph8dlmekqf0h" w:id="29"/>
      <w:bookmarkEnd w:id="29"/>
      <w:r w:rsidDel="00000000" w:rsidR="00000000" w:rsidRPr="00000000">
        <w:rPr>
          <w:rtl w:val="0"/>
        </w:rPr>
      </w:r>
    </w:p>
    <w:p w:rsidR="00000000" w:rsidDel="00000000" w:rsidP="00000000" w:rsidRDefault="00000000" w:rsidRPr="00000000" w14:paraId="00000087">
      <w:pPr>
        <w:tabs>
          <w:tab w:val="left" w:leader="none" w:pos="284"/>
        </w:tabs>
        <w:spacing w:after="0" w:line="360" w:lineRule="auto"/>
        <w:rPr>
          <w:rFonts w:ascii="Arial" w:cs="Arial" w:eastAsia="Arial" w:hAnsi="Arial"/>
          <w:sz w:val="24"/>
          <w:szCs w:val="24"/>
        </w:rPr>
      </w:pPr>
      <w:bookmarkStart w:colFirst="0" w:colLast="0" w:name="_heading=h.4f6dtq7ey0sv" w:id="30"/>
      <w:bookmarkEnd w:id="30"/>
      <w:r w:rsidDel="00000000" w:rsidR="00000000" w:rsidRPr="00000000">
        <w:rPr>
          <w:rFonts w:ascii="Arial" w:cs="Arial" w:eastAsia="Arial" w:hAnsi="Arial"/>
          <w:b w:val="1"/>
          <w:sz w:val="24"/>
          <w:szCs w:val="24"/>
          <w:rtl w:val="0"/>
        </w:rPr>
        <w:t xml:space="preserve">Soporte y asistencia técnica:</w:t>
      </w:r>
      <w:r w:rsidDel="00000000" w:rsidR="00000000" w:rsidRPr="00000000">
        <w:rPr>
          <w:rFonts w:ascii="Arial" w:cs="Arial" w:eastAsia="Arial" w:hAnsi="Arial"/>
          <w:sz w:val="24"/>
          <w:szCs w:val="24"/>
          <w:rtl w:val="0"/>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rsidR="00000000" w:rsidDel="00000000" w:rsidP="00000000" w:rsidRDefault="00000000" w:rsidRPr="00000000" w14:paraId="00000088">
      <w:pPr>
        <w:tabs>
          <w:tab w:val="left" w:leader="none" w:pos="284"/>
        </w:tabs>
        <w:spacing w:after="0" w:line="360" w:lineRule="auto"/>
        <w:rPr>
          <w:rFonts w:ascii="Arial" w:cs="Arial" w:eastAsia="Arial" w:hAnsi="Arial"/>
          <w:sz w:val="24"/>
          <w:szCs w:val="24"/>
        </w:rPr>
      </w:pPr>
      <w:bookmarkStart w:colFirst="0" w:colLast="0" w:name="_heading=h.q9cbagijbr9c" w:id="31"/>
      <w:bookmarkEnd w:id="31"/>
      <w:r w:rsidDel="00000000" w:rsidR="00000000" w:rsidRPr="00000000">
        <w:rPr>
          <w:rtl w:val="0"/>
        </w:rPr>
      </w:r>
    </w:p>
    <w:p w:rsidR="00000000" w:rsidDel="00000000" w:rsidP="00000000" w:rsidRDefault="00000000" w:rsidRPr="00000000" w14:paraId="00000089">
      <w:pPr>
        <w:tabs>
          <w:tab w:val="left" w:leader="none" w:pos="284"/>
        </w:tabs>
        <w:spacing w:after="0" w:line="360" w:lineRule="auto"/>
        <w:rPr>
          <w:rFonts w:ascii="Arial" w:cs="Arial" w:eastAsia="Arial" w:hAnsi="Arial"/>
          <w:sz w:val="24"/>
          <w:szCs w:val="24"/>
        </w:rPr>
      </w:pPr>
      <w:bookmarkStart w:colFirst="0" w:colLast="0" w:name="_heading=h.o6woe4y896lt" w:id="32"/>
      <w:bookmarkEnd w:id="32"/>
      <w:r w:rsidDel="00000000" w:rsidR="00000000" w:rsidRPr="00000000">
        <w:rPr>
          <w:rFonts w:ascii="Arial" w:cs="Arial" w:eastAsia="Arial" w:hAnsi="Arial"/>
          <w:b w:val="1"/>
          <w:sz w:val="24"/>
          <w:szCs w:val="24"/>
          <w:rtl w:val="0"/>
        </w:rPr>
        <w:t xml:space="preserve">Evaluación continua y retroalimentación:</w:t>
      </w:r>
      <w:r w:rsidDel="00000000" w:rsidR="00000000" w:rsidRPr="00000000">
        <w:rPr>
          <w:rFonts w:ascii="Arial" w:cs="Arial" w:eastAsia="Arial" w:hAnsi="Arial"/>
          <w:sz w:val="24"/>
          <w:szCs w:val="24"/>
          <w:rtl w:val="0"/>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rsidR="00000000" w:rsidDel="00000000" w:rsidP="00000000" w:rsidRDefault="00000000" w:rsidRPr="00000000" w14:paraId="0000008A">
      <w:pPr>
        <w:tabs>
          <w:tab w:val="left" w:leader="none" w:pos="284"/>
        </w:tabs>
        <w:spacing w:after="0" w:line="360" w:lineRule="auto"/>
        <w:rPr>
          <w:rFonts w:ascii="Arial" w:cs="Arial" w:eastAsia="Arial" w:hAnsi="Arial"/>
          <w:b w:val="1"/>
          <w:sz w:val="28"/>
          <w:szCs w:val="28"/>
        </w:rPr>
      </w:pPr>
      <w:bookmarkStart w:colFirst="0" w:colLast="0" w:name="_heading=h.2jxsxqh" w:id="33"/>
      <w:bookmarkEnd w:id="33"/>
      <w:r w:rsidDel="00000000" w:rsidR="00000000" w:rsidRPr="00000000">
        <w:rPr>
          <w:rFonts w:ascii="Arial" w:cs="Arial" w:eastAsia="Arial" w:hAnsi="Arial"/>
          <w:b w:val="1"/>
          <w:sz w:val="28"/>
          <w:szCs w:val="28"/>
          <w:rtl w:val="0"/>
        </w:rPr>
        <w:t xml:space="preserve">8.1.1 Tutor Empresarial</w:t>
      </w:r>
    </w:p>
    <w:p w:rsidR="00000000" w:rsidDel="00000000" w:rsidP="00000000" w:rsidRDefault="00000000" w:rsidRPr="00000000" w14:paraId="0000008B">
      <w:pPr>
        <w:tabs>
          <w:tab w:val="left" w:leader="none" w:pos="284"/>
          <w:tab w:val="left" w:leader="none" w:pos="146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Yadira Alexandra Cangui Pincha </w:t>
      </w:r>
    </w:p>
    <w:p w:rsidR="00000000" w:rsidDel="00000000" w:rsidP="00000000" w:rsidRDefault="00000000" w:rsidRPr="00000000" w14:paraId="0000008C">
      <w:pPr>
        <w:tabs>
          <w:tab w:val="left" w:leader="none" w:pos="284"/>
        </w:tabs>
        <w:spacing w:after="0" w:line="360" w:lineRule="auto"/>
        <w:rPr>
          <w:rFonts w:ascii="Arial" w:cs="Arial" w:eastAsia="Arial" w:hAnsi="Arial"/>
          <w:b w:val="1"/>
          <w:sz w:val="28"/>
          <w:szCs w:val="28"/>
        </w:rPr>
      </w:pPr>
      <w:bookmarkStart w:colFirst="0" w:colLast="0" w:name="_heading=h.z337ya" w:id="34"/>
      <w:bookmarkEnd w:id="34"/>
      <w:r w:rsidDel="00000000" w:rsidR="00000000" w:rsidRPr="00000000">
        <w:rPr>
          <w:rFonts w:ascii="Arial" w:cs="Arial" w:eastAsia="Arial" w:hAnsi="Arial"/>
          <w:b w:val="1"/>
          <w:sz w:val="28"/>
          <w:szCs w:val="28"/>
          <w:rtl w:val="0"/>
        </w:rPr>
        <w:t xml:space="preserve">8.1.2 Tutor Académico</w:t>
      </w:r>
    </w:p>
    <w:p w:rsidR="00000000" w:rsidDel="00000000" w:rsidP="00000000" w:rsidRDefault="00000000" w:rsidRPr="00000000" w14:paraId="0000008D">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Jenny Ruiz</w:t>
      </w:r>
    </w:p>
    <w:p w:rsidR="00000000" w:rsidDel="00000000" w:rsidP="00000000" w:rsidRDefault="00000000" w:rsidRPr="00000000" w14:paraId="0000008E">
      <w:pPr>
        <w:tabs>
          <w:tab w:val="left" w:leader="none" w:pos="284"/>
        </w:tabs>
        <w:spacing w:after="0" w:line="360" w:lineRule="auto"/>
        <w:rPr>
          <w:rFonts w:ascii="Arial" w:cs="Arial" w:eastAsia="Arial" w:hAnsi="Arial"/>
          <w:b w:val="1"/>
          <w:sz w:val="28"/>
          <w:szCs w:val="28"/>
        </w:rPr>
      </w:pPr>
      <w:bookmarkStart w:colFirst="0" w:colLast="0" w:name="_heading=h.3j2qqm3" w:id="35"/>
      <w:bookmarkEnd w:id="35"/>
      <w:r w:rsidDel="00000000" w:rsidR="00000000" w:rsidRPr="00000000">
        <w:rPr>
          <w:rFonts w:ascii="Arial" w:cs="Arial" w:eastAsia="Arial" w:hAnsi="Arial"/>
          <w:b w:val="1"/>
          <w:sz w:val="28"/>
          <w:szCs w:val="28"/>
          <w:rtl w:val="0"/>
        </w:rPr>
        <w:t xml:space="preserve">8.1.3 Estudiantes</w:t>
      </w:r>
    </w:p>
    <w:p w:rsidR="00000000" w:rsidDel="00000000" w:rsidP="00000000" w:rsidRDefault="00000000" w:rsidRPr="00000000" w14:paraId="0000008F">
      <w:pPr>
        <w:tabs>
          <w:tab w:val="left" w:leader="none" w:pos="284"/>
        </w:tabs>
        <w:spacing w:after="0" w:line="360" w:lineRule="auto"/>
        <w:rPr>
          <w:rFonts w:ascii="Arial" w:cs="Arial" w:eastAsia="Arial" w:hAnsi="Arial"/>
          <w:b w:val="1"/>
          <w:sz w:val="28"/>
          <w:szCs w:val="28"/>
        </w:rPr>
      </w:pPr>
      <w:bookmarkStart w:colFirst="0" w:colLast="0" w:name="_heading=h.ga7n42o6deqf" w:id="36"/>
      <w:bookmarkEnd w:id="36"/>
      <w:r w:rsidDel="00000000" w:rsidR="00000000" w:rsidRPr="00000000">
        <w:rPr>
          <w:rFonts w:ascii="Arial" w:cs="Arial" w:eastAsia="Arial" w:hAnsi="Arial"/>
          <w:b w:val="1"/>
          <w:sz w:val="28"/>
          <w:szCs w:val="28"/>
          <w:rtl w:val="0"/>
        </w:rPr>
        <w:t xml:space="preserve">Ortiz Bryan, Paredes Camila, Pincha David</w:t>
      </w:r>
    </w:p>
    <w:p w:rsidR="00000000" w:rsidDel="00000000" w:rsidP="00000000" w:rsidRDefault="00000000" w:rsidRPr="00000000" w14:paraId="00000090">
      <w:pPr>
        <w:tabs>
          <w:tab w:val="left" w:leader="none" w:pos="284"/>
        </w:tabs>
        <w:spacing w:after="0" w:line="360" w:lineRule="auto"/>
        <w:rPr>
          <w:rFonts w:ascii="Arial" w:cs="Arial" w:eastAsia="Arial" w:hAnsi="Arial"/>
          <w:b w:val="1"/>
          <w:sz w:val="28"/>
          <w:szCs w:val="28"/>
        </w:rPr>
      </w:pPr>
      <w:bookmarkStart w:colFirst="0" w:colLast="0" w:name="_heading=h.1y810tw" w:id="37"/>
      <w:bookmarkEnd w:id="37"/>
      <w:r w:rsidDel="00000000" w:rsidR="00000000" w:rsidRPr="00000000">
        <w:rPr>
          <w:rFonts w:ascii="Arial" w:cs="Arial" w:eastAsia="Arial" w:hAnsi="Arial"/>
          <w:b w:val="1"/>
          <w:sz w:val="28"/>
          <w:szCs w:val="28"/>
          <w:rtl w:val="0"/>
        </w:rPr>
        <w:t xml:space="preserve">8.2</w:t>
        <w:tab/>
        <w:t xml:space="preserve">Tecnológica</w:t>
      </w:r>
    </w:p>
    <w:p w:rsidR="00000000" w:rsidDel="00000000" w:rsidP="00000000" w:rsidRDefault="00000000" w:rsidRPr="00000000" w14:paraId="00000091">
      <w:pPr>
        <w:tabs>
          <w:tab w:val="left" w:leader="none" w:pos="284"/>
        </w:tabs>
        <w:spacing w:after="0" w:line="360" w:lineRule="auto"/>
        <w:rPr>
          <w:rFonts w:ascii="Arial" w:cs="Arial" w:eastAsia="Arial" w:hAnsi="Arial"/>
          <w:b w:val="1"/>
          <w:sz w:val="28"/>
          <w:szCs w:val="28"/>
        </w:rPr>
      </w:pPr>
      <w:bookmarkStart w:colFirst="0" w:colLast="0" w:name="_heading=h.4i7ojhp" w:id="38"/>
      <w:bookmarkEnd w:id="38"/>
      <w:r w:rsidDel="00000000" w:rsidR="00000000" w:rsidRPr="00000000">
        <w:rPr>
          <w:rFonts w:ascii="Arial" w:cs="Arial" w:eastAsia="Arial" w:hAnsi="Arial"/>
          <w:b w:val="1"/>
          <w:sz w:val="28"/>
          <w:szCs w:val="28"/>
          <w:rtl w:val="0"/>
        </w:rPr>
        <w:t xml:space="preserve">8.2.1 Hardware</w:t>
      </w:r>
    </w:p>
    <w:p w:rsidR="00000000" w:rsidDel="00000000" w:rsidP="00000000" w:rsidRDefault="00000000" w:rsidRPr="00000000" w14:paraId="00000092">
      <w:pPr>
        <w:tabs>
          <w:tab w:val="left" w:leader="none" w:pos="284"/>
        </w:tabs>
        <w:spacing w:after="0" w:line="360" w:lineRule="auto"/>
        <w:rPr>
          <w:rFonts w:ascii="Arial" w:cs="Arial" w:eastAsia="Arial" w:hAnsi="Arial"/>
          <w:sz w:val="24"/>
          <w:szCs w:val="24"/>
        </w:rPr>
      </w:pPr>
      <w:bookmarkStart w:colFirst="0" w:colLast="0" w:name="_heading=h.74qeic65ax98" w:id="39"/>
      <w:bookmarkEnd w:id="39"/>
      <w:r w:rsidDel="00000000" w:rsidR="00000000" w:rsidRPr="00000000">
        <w:rPr>
          <w:rFonts w:ascii="Arial" w:cs="Arial" w:eastAsia="Arial" w:hAnsi="Arial"/>
          <w:b w:val="1"/>
          <w:sz w:val="24"/>
          <w:szCs w:val="24"/>
          <w:rtl w:val="0"/>
        </w:rPr>
        <w:t xml:space="preserve">Dispositivos móviles</w:t>
      </w:r>
      <w:r w:rsidDel="00000000" w:rsidR="00000000" w:rsidRPr="00000000">
        <w:rPr>
          <w:rFonts w:ascii="Arial" w:cs="Arial" w:eastAsia="Arial" w:hAnsi="Arial"/>
          <w:sz w:val="24"/>
          <w:szCs w:val="24"/>
          <w:rtl w:val="0"/>
        </w:rPr>
        <w:t xml:space="preserve">: Se requerirá un conjunto de dispositivos móviles (smartphones o tablets) para que los camareros puedan utilizar la aplicación y realizar los pedidos. Es importante asegurarse de que los dispositivos sean compatibles con la aplicación y cumplan con los requisitos mínimos de hardware y software establecidos.</w:t>
      </w:r>
    </w:p>
    <w:p w:rsidR="00000000" w:rsidDel="00000000" w:rsidP="00000000" w:rsidRDefault="00000000" w:rsidRPr="00000000" w14:paraId="00000093">
      <w:pPr>
        <w:tabs>
          <w:tab w:val="left" w:leader="none" w:pos="284"/>
        </w:tabs>
        <w:spacing w:after="0" w:line="360" w:lineRule="auto"/>
        <w:rPr>
          <w:rFonts w:ascii="Arial" w:cs="Arial" w:eastAsia="Arial" w:hAnsi="Arial"/>
          <w:sz w:val="24"/>
          <w:szCs w:val="24"/>
        </w:rPr>
      </w:pPr>
      <w:bookmarkStart w:colFirst="0" w:colLast="0" w:name="_heading=h.v8wyvcd31iwe" w:id="40"/>
      <w:bookmarkEnd w:id="40"/>
      <w:r w:rsidDel="00000000" w:rsidR="00000000" w:rsidRPr="00000000">
        <w:rPr>
          <w:rFonts w:ascii="Arial" w:cs="Arial" w:eastAsia="Arial" w:hAnsi="Arial"/>
          <w:b w:val="1"/>
          <w:sz w:val="24"/>
          <w:szCs w:val="24"/>
          <w:rtl w:val="0"/>
        </w:rPr>
        <w:t xml:space="preserve">Puntos de acceso Wi-Fi:</w:t>
      </w:r>
      <w:r w:rsidDel="00000000" w:rsidR="00000000" w:rsidRPr="00000000">
        <w:rPr>
          <w:rFonts w:ascii="Arial" w:cs="Arial" w:eastAsia="Arial" w:hAnsi="Arial"/>
          <w:sz w:val="24"/>
          <w:szCs w:val="24"/>
          <w:rtl w:val="0"/>
        </w:rPr>
        <w:t xml:space="preserve"> Para el correcto funcionamiento de la aplicación, se necesitará una red Wi-Fi estable y de calidad en el establecimiento. Esto permitirá que los dispositivos móviles se conecten a la red y transmitan los pedidos a la cocina de manera rápida y confiable.</w:t>
      </w:r>
    </w:p>
    <w:p w:rsidR="00000000" w:rsidDel="00000000" w:rsidP="00000000" w:rsidRDefault="00000000" w:rsidRPr="00000000" w14:paraId="00000094">
      <w:pPr>
        <w:tabs>
          <w:tab w:val="left" w:leader="none" w:pos="284"/>
        </w:tabs>
        <w:spacing w:after="0" w:line="360" w:lineRule="auto"/>
        <w:rPr>
          <w:rFonts w:ascii="Arial" w:cs="Arial" w:eastAsia="Arial" w:hAnsi="Arial"/>
          <w:b w:val="1"/>
          <w:sz w:val="24"/>
          <w:szCs w:val="24"/>
        </w:rPr>
      </w:pPr>
      <w:bookmarkStart w:colFirst="0" w:colLast="0" w:name="_heading=h.njnkox4z23kp" w:id="41"/>
      <w:bookmarkEnd w:id="41"/>
      <w:r w:rsidDel="00000000" w:rsidR="00000000" w:rsidRPr="00000000">
        <w:rPr>
          <w:rFonts w:ascii="Arial" w:cs="Arial" w:eastAsia="Arial" w:hAnsi="Arial"/>
          <w:b w:val="1"/>
          <w:sz w:val="24"/>
          <w:szCs w:val="24"/>
          <w:rtl w:val="0"/>
        </w:rPr>
        <w:t xml:space="preserve">Pantallas o monitores:</w:t>
      </w:r>
      <w:r w:rsidDel="00000000" w:rsidR="00000000" w:rsidRPr="00000000">
        <w:rPr>
          <w:rFonts w:ascii="Arial" w:cs="Arial" w:eastAsia="Arial" w:hAnsi="Arial"/>
          <w:sz w:val="24"/>
          <w:szCs w:val="24"/>
          <w:rtl w:val="0"/>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r w:rsidDel="00000000" w:rsidR="00000000" w:rsidRPr="00000000">
        <w:rPr>
          <w:rtl w:val="0"/>
        </w:rPr>
      </w:r>
    </w:p>
    <w:p w:rsidR="00000000" w:rsidDel="00000000" w:rsidP="00000000" w:rsidRDefault="00000000" w:rsidRPr="00000000" w14:paraId="00000095">
      <w:pPr>
        <w:tabs>
          <w:tab w:val="left" w:leader="none" w:pos="284"/>
        </w:tabs>
        <w:spacing w:after="0" w:line="360" w:lineRule="auto"/>
        <w:rPr>
          <w:rFonts w:ascii="Arial" w:cs="Arial" w:eastAsia="Arial" w:hAnsi="Arial"/>
          <w:sz w:val="24"/>
          <w:szCs w:val="24"/>
        </w:rPr>
      </w:pPr>
      <w:bookmarkStart w:colFirst="0" w:colLast="0" w:name="_heading=h.54dzsna3xwe3" w:id="42"/>
      <w:bookmarkEnd w:id="42"/>
      <w:r w:rsidDel="00000000" w:rsidR="00000000" w:rsidRPr="00000000">
        <w:rPr>
          <w:rFonts w:ascii="Arial" w:cs="Arial" w:eastAsia="Arial" w:hAnsi="Arial"/>
          <w:b w:val="1"/>
          <w:sz w:val="24"/>
          <w:szCs w:val="24"/>
          <w:rtl w:val="0"/>
        </w:rPr>
        <w:t xml:space="preserve">Servidores y almacenamiento:</w:t>
      </w:r>
      <w:r w:rsidDel="00000000" w:rsidR="00000000" w:rsidRPr="00000000">
        <w:rPr>
          <w:rFonts w:ascii="Arial" w:cs="Arial" w:eastAsia="Arial" w:hAnsi="Arial"/>
          <w:sz w:val="24"/>
          <w:szCs w:val="24"/>
          <w:rtl w:val="0"/>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rsidR="00000000" w:rsidDel="00000000" w:rsidP="00000000" w:rsidRDefault="00000000" w:rsidRPr="00000000" w14:paraId="00000096">
      <w:pPr>
        <w:tabs>
          <w:tab w:val="left" w:leader="none" w:pos="284"/>
        </w:tabs>
        <w:spacing w:after="0" w:line="360" w:lineRule="auto"/>
        <w:rPr>
          <w:rFonts w:ascii="Arial" w:cs="Arial" w:eastAsia="Arial" w:hAnsi="Arial"/>
          <w:sz w:val="24"/>
          <w:szCs w:val="24"/>
        </w:rPr>
      </w:pPr>
      <w:bookmarkStart w:colFirst="0" w:colLast="0" w:name="_heading=h.y0ew9iukfzx1" w:id="43"/>
      <w:bookmarkEnd w:id="43"/>
      <w:r w:rsidDel="00000000" w:rsidR="00000000" w:rsidRPr="00000000">
        <w:rPr>
          <w:rFonts w:ascii="Arial" w:cs="Arial" w:eastAsia="Arial" w:hAnsi="Arial"/>
          <w:b w:val="1"/>
          <w:sz w:val="24"/>
          <w:szCs w:val="24"/>
          <w:rtl w:val="0"/>
        </w:rPr>
        <w:t xml:space="preserve">Equipos de respaldo:</w:t>
      </w:r>
      <w:r w:rsidDel="00000000" w:rsidR="00000000" w:rsidRPr="00000000">
        <w:rPr>
          <w:rFonts w:ascii="Arial" w:cs="Arial" w:eastAsia="Arial" w:hAnsi="Arial"/>
          <w:sz w:val="24"/>
          <w:szCs w:val="24"/>
          <w:rtl w:val="0"/>
        </w:rPr>
        <w:t xml:space="preserve"> Como medida de contingencia, se recomienda tener equipos de respaldo en caso de fallas o averías en los dispositivos principales. Esto asegurará la continuidad del servicio y evitará interrupciones en el flujo de trabajo.</w:t>
      </w:r>
    </w:p>
    <w:p w:rsidR="00000000" w:rsidDel="00000000" w:rsidP="00000000" w:rsidRDefault="00000000" w:rsidRPr="00000000" w14:paraId="00000097">
      <w:pPr>
        <w:tabs>
          <w:tab w:val="left" w:leader="none" w:pos="284"/>
        </w:tabs>
        <w:spacing w:after="0" w:line="360" w:lineRule="auto"/>
        <w:rPr>
          <w:rFonts w:ascii="Arial" w:cs="Arial" w:eastAsia="Arial" w:hAnsi="Arial"/>
          <w:b w:val="1"/>
          <w:sz w:val="28"/>
          <w:szCs w:val="28"/>
        </w:rPr>
      </w:pPr>
      <w:bookmarkStart w:colFirst="0" w:colLast="0" w:name="_heading=h.2xcytpi" w:id="44"/>
      <w:bookmarkEnd w:id="44"/>
      <w:r w:rsidDel="00000000" w:rsidR="00000000" w:rsidRPr="00000000">
        <w:rPr>
          <w:rFonts w:ascii="Arial" w:cs="Arial" w:eastAsia="Arial" w:hAnsi="Arial"/>
          <w:b w:val="1"/>
          <w:sz w:val="28"/>
          <w:szCs w:val="28"/>
          <w:rtl w:val="0"/>
        </w:rPr>
        <w:t xml:space="preserve">8.2.2 Software </w:t>
      </w:r>
    </w:p>
    <w:p w:rsidR="00000000" w:rsidDel="00000000" w:rsidP="00000000" w:rsidRDefault="00000000" w:rsidRPr="00000000" w14:paraId="0000009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la aplicación:</w:t>
      </w:r>
      <w:r w:rsidDel="00000000" w:rsidR="00000000" w:rsidRPr="00000000">
        <w:rPr>
          <w:rFonts w:ascii="Arial" w:cs="Arial" w:eastAsia="Arial" w:hAnsi="Arial"/>
          <w:sz w:val="24"/>
          <w:szCs w:val="24"/>
          <w:rtl w:val="0"/>
        </w:rPr>
        <w:t xml:space="preserve"> Es necesario contar con un equipo de desarrollo de software capacitado para diseñar y crear la aplicación móvil. Se requerirá expertise en el desarrollo de aplicaciones móviles y la capacidad de adaptarse a los requisitos específicos del negocio gastronómico.</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Plataforma móvil:</w:t>
      </w:r>
      <w:r w:rsidDel="00000000" w:rsidR="00000000" w:rsidRPr="00000000">
        <w:rPr>
          <w:rFonts w:ascii="Arial" w:cs="Arial" w:eastAsia="Arial" w:hAnsi="Arial"/>
          <w:sz w:val="24"/>
          <w:szCs w:val="24"/>
          <w:rtl w:val="0"/>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y usabilidad:</w:t>
      </w:r>
      <w:r w:rsidDel="00000000" w:rsidR="00000000" w:rsidRPr="00000000">
        <w:rPr>
          <w:rFonts w:ascii="Arial" w:cs="Arial" w:eastAsia="Arial" w:hAnsi="Arial"/>
          <w:sz w:val="24"/>
          <w:szCs w:val="24"/>
          <w:rtl w:val="0"/>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Seguridad y privacidad:</w:t>
      </w:r>
      <w:r w:rsidDel="00000000" w:rsidR="00000000" w:rsidRPr="00000000">
        <w:rPr>
          <w:rFonts w:ascii="Arial" w:cs="Arial" w:eastAsia="Arial" w:hAnsi="Arial"/>
          <w:sz w:val="24"/>
          <w:szCs w:val="24"/>
          <w:rtl w:val="0"/>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rsidR="00000000" w:rsidDel="00000000" w:rsidP="00000000" w:rsidRDefault="00000000" w:rsidRPr="00000000" w14:paraId="0000009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Mantenimiento y actualizaciones:</w:t>
      </w:r>
      <w:r w:rsidDel="00000000" w:rsidR="00000000" w:rsidRPr="00000000">
        <w:rPr>
          <w:rFonts w:ascii="Arial" w:cs="Arial" w:eastAsia="Arial" w:hAnsi="Arial"/>
          <w:sz w:val="24"/>
          <w:szCs w:val="24"/>
          <w:rtl w:val="0"/>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rsidR="00000000" w:rsidDel="00000000" w:rsidP="00000000" w:rsidRDefault="00000000" w:rsidRPr="00000000" w14:paraId="0000009D">
      <w:pPr>
        <w:numPr>
          <w:ilvl w:val="0"/>
          <w:numId w:val="2"/>
        </w:numPr>
        <w:spacing w:after="20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Conclusiones y recomendaciones</w:t>
      </w:r>
    </w:p>
    <w:p w:rsidR="00000000" w:rsidDel="00000000" w:rsidP="00000000" w:rsidRDefault="00000000" w:rsidRPr="00000000" w14:paraId="0000009E">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9F">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0">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Este es uno de los capítulos fundamentales del documento. En él se trata en primer lugar de hacer una recapitulación del trabajo y un juicio crítico del mismo, tome en cuenta el cumplimiento de los objetivos mencionados anteriormente.</w:t>
      </w:r>
    </w:p>
    <w:p w:rsidR="00000000" w:rsidDel="00000000" w:rsidP="00000000" w:rsidRDefault="00000000" w:rsidRPr="00000000" w14:paraId="000000A1">
      <w:pPr>
        <w:numPr>
          <w:ilvl w:val="0"/>
          <w:numId w:val="2"/>
        </w:numPr>
        <w:spacing w:after="200" w:line="276" w:lineRule="auto"/>
        <w:ind w:left="0" w:firstLine="0"/>
        <w:rPr>
          <w:rFonts w:ascii="Arial" w:cs="Arial" w:eastAsia="Arial" w:hAnsi="Arial"/>
          <w:b w:val="1"/>
          <w:sz w:val="36"/>
          <w:szCs w:val="36"/>
        </w:rPr>
      </w:pPr>
      <w:bookmarkStart w:colFirst="0" w:colLast="0" w:name="_heading=h.1ci93xb" w:id="45"/>
      <w:bookmarkEnd w:id="45"/>
      <w:r w:rsidDel="00000000" w:rsidR="00000000" w:rsidRPr="00000000">
        <w:rPr>
          <w:rFonts w:ascii="Arial" w:cs="Arial" w:eastAsia="Arial" w:hAnsi="Arial"/>
          <w:b w:val="1"/>
          <w:sz w:val="36"/>
          <w:szCs w:val="36"/>
          <w:rtl w:val="0"/>
        </w:rPr>
        <w:t xml:space="preserve">Planificación para el Cronograma:</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0A3">
      <w:pPr>
        <w:numPr>
          <w:ilvl w:val="0"/>
          <w:numId w:val="2"/>
        </w:numPr>
        <w:spacing w:after="200" w:line="276" w:lineRule="auto"/>
        <w:ind w:left="0" w:firstLine="0"/>
        <w:rPr>
          <w:rFonts w:ascii="Arial" w:cs="Arial" w:eastAsia="Arial" w:hAnsi="Arial"/>
          <w:b w:val="1"/>
          <w:sz w:val="36"/>
          <w:szCs w:val="36"/>
        </w:rPr>
      </w:pPr>
      <w:bookmarkStart w:colFirst="0" w:colLast="0" w:name="_heading=h.3whwml4" w:id="46"/>
      <w:bookmarkEnd w:id="46"/>
      <w:r w:rsidDel="00000000" w:rsidR="00000000" w:rsidRPr="00000000">
        <w:rPr>
          <w:rFonts w:ascii="Arial" w:cs="Arial" w:eastAsia="Arial" w:hAnsi="Arial"/>
          <w:b w:val="1"/>
          <w:sz w:val="36"/>
          <w:szCs w:val="36"/>
          <w:rtl w:val="0"/>
        </w:rPr>
        <w:t xml:space="preserve">Bibliografía</w:t>
      </w:r>
    </w:p>
    <w:p w:rsidR="00000000" w:rsidDel="00000000" w:rsidP="00000000" w:rsidRDefault="00000000" w:rsidRPr="00000000" w14:paraId="000000A4">
      <w:pPr>
        <w:spacing w:after="200" w:line="276" w:lineRule="auto"/>
        <w:rPr>
          <w:rFonts w:ascii="Arial" w:cs="Arial" w:eastAsia="Arial" w:hAnsi="Arial"/>
          <w:sz w:val="24"/>
          <w:szCs w:val="24"/>
        </w:rPr>
      </w:pPr>
      <w:bookmarkStart w:colFirst="0" w:colLast="0" w:name="_heading=h.r9r5j6ju3dk" w:id="47"/>
      <w:bookmarkEnd w:id="47"/>
      <w:r w:rsidDel="00000000" w:rsidR="00000000" w:rsidRPr="00000000">
        <w:rPr>
          <w:rFonts w:ascii="Arial" w:cs="Arial" w:eastAsia="Arial" w:hAnsi="Arial"/>
          <w:sz w:val="24"/>
          <w:szCs w:val="24"/>
          <w:rtl w:val="0"/>
        </w:rPr>
        <w:t xml:space="preserve">Varela-Morales, M. (2012). Q’Filo : una plataforma que permite ordenar comida mediante la web. Tecnológico de Costa Rica. </w:t>
      </w:r>
      <w:hyperlink r:id="rId9">
        <w:r w:rsidDel="00000000" w:rsidR="00000000" w:rsidRPr="00000000">
          <w:rPr>
            <w:rFonts w:ascii="Arial" w:cs="Arial" w:eastAsia="Arial" w:hAnsi="Arial"/>
            <w:color w:val="1155cc"/>
            <w:sz w:val="24"/>
            <w:szCs w:val="24"/>
            <w:u w:val="single"/>
            <w:rtl w:val="0"/>
          </w:rPr>
          <w:t xml:space="preserve">https://repositoriotec.tec.ac.cr/handle/2238/5965</w:t>
        </w:r>
      </w:hyperlink>
      <w:r w:rsidDel="00000000" w:rsidR="00000000" w:rsidRPr="00000000">
        <w:rPr>
          <w:rtl w:val="0"/>
        </w:rPr>
      </w:r>
    </w:p>
    <w:p w:rsidR="00000000" w:rsidDel="00000000" w:rsidP="00000000" w:rsidRDefault="00000000" w:rsidRPr="00000000" w14:paraId="000000A5">
      <w:pPr>
        <w:spacing w:after="200" w:line="276" w:lineRule="auto"/>
        <w:rPr>
          <w:rFonts w:ascii="Arial" w:cs="Arial" w:eastAsia="Arial" w:hAnsi="Arial"/>
          <w:sz w:val="24"/>
          <w:szCs w:val="24"/>
        </w:rPr>
      </w:pPr>
      <w:bookmarkStart w:colFirst="0" w:colLast="0" w:name="_heading=h.9em9v8h1np" w:id="48"/>
      <w:bookmarkEnd w:id="48"/>
      <w:r w:rsidDel="00000000" w:rsidR="00000000" w:rsidRPr="00000000">
        <w:rPr>
          <w:rFonts w:ascii="Arial" w:cs="Arial" w:eastAsia="Arial" w:hAnsi="Arial"/>
          <w:sz w:val="24"/>
          <w:szCs w:val="24"/>
          <w:rtl w:val="0"/>
        </w:rPr>
        <w:t xml:space="preserve">Cifuentes Fernández, B. (2022). Interfaz accesible robótica de selección de menú. Universidad Carlos III de Madrid. </w:t>
      </w:r>
      <w:hyperlink r:id="rId10">
        <w:r w:rsidDel="00000000" w:rsidR="00000000" w:rsidRPr="00000000">
          <w:rPr>
            <w:rFonts w:ascii="Arial" w:cs="Arial" w:eastAsia="Arial" w:hAnsi="Arial"/>
            <w:color w:val="1155cc"/>
            <w:sz w:val="24"/>
            <w:szCs w:val="24"/>
            <w:u w:val="single"/>
            <w:rtl w:val="0"/>
          </w:rPr>
          <w:t xml:space="preserve">https://e-archivo.uc3m.es/handle/10016/36188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6">
      <w:pPr>
        <w:spacing w:after="200" w:line="276" w:lineRule="auto"/>
        <w:rPr>
          <w:rFonts w:ascii="Roboto" w:cs="Roboto" w:eastAsia="Roboto" w:hAnsi="Roboto"/>
          <w:color w:val="111111"/>
          <w:sz w:val="24"/>
          <w:szCs w:val="24"/>
        </w:rPr>
      </w:pPr>
      <w:bookmarkStart w:colFirst="0" w:colLast="0" w:name="_heading=h.wluu9gf8h60y" w:id="49"/>
      <w:bookmarkEnd w:id="49"/>
      <w:r w:rsidDel="00000000" w:rsidR="00000000" w:rsidRPr="00000000">
        <w:rPr>
          <w:rFonts w:ascii="Roboto" w:cs="Roboto" w:eastAsia="Roboto" w:hAnsi="Roboto"/>
          <w:color w:val="111111"/>
          <w:sz w:val="24"/>
          <w:szCs w:val="24"/>
          <w:rtl w:val="0"/>
        </w:rPr>
        <w:t xml:space="preserve">AppSheet. (2022). AppSheet. </w:t>
      </w:r>
      <w:hyperlink r:id="rId11">
        <w:r w:rsidDel="00000000" w:rsidR="00000000" w:rsidRPr="00000000">
          <w:rPr>
            <w:rFonts w:ascii="Roboto" w:cs="Roboto" w:eastAsia="Roboto" w:hAnsi="Roboto"/>
            <w:color w:val="1155cc"/>
            <w:sz w:val="24"/>
            <w:szCs w:val="24"/>
            <w:u w:val="single"/>
            <w:rtl w:val="0"/>
          </w:rPr>
          <w:t xml:space="preserve">https://www.appsheet.com/</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7">
      <w:pPr>
        <w:spacing w:after="200" w:line="276" w:lineRule="auto"/>
        <w:rPr>
          <w:rFonts w:ascii="Roboto" w:cs="Roboto" w:eastAsia="Roboto" w:hAnsi="Roboto"/>
          <w:color w:val="111111"/>
          <w:sz w:val="24"/>
          <w:szCs w:val="24"/>
        </w:rPr>
      </w:pPr>
      <w:bookmarkStart w:colFirst="0" w:colLast="0" w:name="_heading=h.vkj74nry7fx2" w:id="50"/>
      <w:bookmarkEnd w:id="50"/>
      <w:r w:rsidDel="00000000" w:rsidR="00000000" w:rsidRPr="00000000">
        <w:rPr>
          <w:rFonts w:ascii="Roboto" w:cs="Roboto" w:eastAsia="Roboto" w:hAnsi="Roboto"/>
          <w:color w:val="111111"/>
          <w:sz w:val="24"/>
          <w:szCs w:val="24"/>
          <w:rtl w:val="0"/>
        </w:rPr>
        <w:t xml:space="preserve">Oracle México. (s.f.). Qué es una base de datos. Recuperado el 28 de mayo de 2023, de </w:t>
      </w:r>
      <w:hyperlink r:id="rId12">
        <w:r w:rsidDel="00000000" w:rsidR="00000000" w:rsidRPr="00000000">
          <w:rPr>
            <w:rFonts w:ascii="Roboto" w:cs="Roboto" w:eastAsia="Roboto" w:hAnsi="Roboto"/>
            <w:color w:val="1155cc"/>
            <w:sz w:val="24"/>
            <w:szCs w:val="24"/>
            <w:u w:val="single"/>
            <w:rtl w:val="0"/>
          </w:rPr>
          <w:t xml:space="preserve">https://www.oracle.com/mx/database/what-is-database/</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8">
      <w:pPr>
        <w:spacing w:after="200" w:line="276" w:lineRule="auto"/>
        <w:rPr>
          <w:rFonts w:ascii="Arial" w:cs="Arial" w:eastAsia="Arial" w:hAnsi="Arial"/>
          <w:sz w:val="24"/>
          <w:szCs w:val="24"/>
        </w:rPr>
      </w:pPr>
      <w:bookmarkStart w:colFirst="0" w:colLast="0" w:name="_heading=h.3id7yog85zao" w:id="51"/>
      <w:bookmarkEnd w:id="51"/>
      <w:r w:rsidDel="00000000" w:rsidR="00000000" w:rsidRPr="00000000">
        <w:rPr>
          <w:rtl w:val="0"/>
        </w:rPr>
      </w:r>
    </w:p>
    <w:p w:rsidR="00000000" w:rsidDel="00000000" w:rsidP="00000000" w:rsidRDefault="00000000" w:rsidRPr="00000000" w14:paraId="000000A9">
      <w:pPr>
        <w:spacing w:after="200" w:line="276" w:lineRule="auto"/>
        <w:rPr>
          <w:rFonts w:ascii="Arial" w:cs="Arial" w:eastAsia="Arial" w:hAnsi="Arial"/>
          <w:sz w:val="24"/>
          <w:szCs w:val="24"/>
        </w:rPr>
      </w:pPr>
      <w:bookmarkStart w:colFirst="0" w:colLast="0" w:name="_heading=h.95yieym7as7d" w:id="52"/>
      <w:bookmarkEnd w:id="52"/>
      <w:r w:rsidDel="00000000" w:rsidR="00000000" w:rsidRPr="00000000">
        <w:rPr>
          <w:rtl w:val="0"/>
        </w:rPr>
      </w:r>
    </w:p>
    <w:p w:rsidR="00000000" w:rsidDel="00000000" w:rsidP="00000000" w:rsidRDefault="00000000" w:rsidRPr="00000000" w14:paraId="000000AA">
      <w:pPr>
        <w:spacing w:after="200" w:line="276" w:lineRule="auto"/>
        <w:rPr>
          <w:rFonts w:ascii="Arial" w:cs="Arial" w:eastAsia="Arial" w:hAnsi="Arial"/>
          <w:b w:val="1"/>
          <w:sz w:val="36"/>
          <w:szCs w:val="36"/>
        </w:rPr>
      </w:pPr>
      <w:bookmarkStart w:colFirst="0" w:colLast="0" w:name="_heading=h.fmdojh8j9j09" w:id="53"/>
      <w:bookmarkEnd w:id="53"/>
      <w:r w:rsidDel="00000000" w:rsidR="00000000" w:rsidRPr="00000000">
        <w:rPr>
          <w:rtl w:val="0"/>
        </w:rPr>
      </w:r>
    </w:p>
    <w:p w:rsidR="00000000" w:rsidDel="00000000" w:rsidP="00000000" w:rsidRDefault="00000000" w:rsidRPr="00000000" w14:paraId="000000AB">
      <w:pPr>
        <w:spacing w:after="200" w:line="276" w:lineRule="auto"/>
        <w:rPr>
          <w:rFonts w:ascii="Arial" w:cs="Arial" w:eastAsia="Arial" w:hAnsi="Arial"/>
          <w:b w:val="1"/>
          <w:sz w:val="36"/>
          <w:szCs w:val="36"/>
        </w:rPr>
      </w:pPr>
      <w:bookmarkStart w:colFirst="0" w:colLast="0" w:name="_heading=h.2m2iptz26f7n" w:id="54"/>
      <w:bookmarkEnd w:id="54"/>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sectPr>
          <w:footerReference r:id="rId13"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Anexos. </w:t>
      </w:r>
    </w:p>
    <w:p w:rsidR="00000000" w:rsidDel="00000000" w:rsidP="00000000" w:rsidRDefault="00000000" w:rsidRPr="00000000" w14:paraId="000000AF">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 Crono</w:t>
      </w:r>
    </w:p>
    <w:p w:rsidR="00000000" w:rsidDel="00000000" w:rsidP="00000000" w:rsidRDefault="00000000" w:rsidRPr="00000000" w14:paraId="000000B0">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35052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889241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5041900"/>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89241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GITHUB: </w:t>
      </w:r>
      <w:hyperlink r:id="rId16">
        <w:r w:rsidDel="00000000" w:rsidR="00000000" w:rsidRPr="00000000">
          <w:rPr>
            <w:rFonts w:ascii="Arial" w:cs="Arial" w:eastAsia="Arial" w:hAnsi="Arial"/>
            <w:b w:val="1"/>
            <w:color w:val="1155cc"/>
            <w:sz w:val="36"/>
            <w:szCs w:val="36"/>
            <w:u w:val="single"/>
            <w:rtl w:val="0"/>
          </w:rPr>
          <w:t xml:space="preserve">https://github.com/CamilaParedes23/CamilaParedes_9899_G3_MDSW/tree/main/PREGAME/1.%20ELICITACI%C3%93N/1.2%20Cronograma</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B3">
      <w:pPr>
        <w:spacing w:after="200" w:line="276" w:lineRule="auto"/>
        <w:rPr>
          <w:rFonts w:ascii="Arial" w:cs="Arial" w:eastAsia="Arial" w:hAnsi="Arial"/>
          <w:b w:val="1"/>
          <w:sz w:val="36"/>
          <w:szCs w:val="36"/>
        </w:rPr>
      </w:pPr>
      <w:bookmarkStart w:colFirst="0" w:colLast="0" w:name="_heading=h.2bn6wsx" w:id="55"/>
      <w:bookmarkEnd w:id="55"/>
      <w:r w:rsidDel="00000000" w:rsidR="00000000" w:rsidRPr="00000000">
        <w:rPr>
          <w:rFonts w:ascii="Arial" w:cs="Arial" w:eastAsia="Arial" w:hAnsi="Arial"/>
          <w:b w:val="1"/>
          <w:sz w:val="36"/>
          <w:szCs w:val="36"/>
          <w:rtl w:val="0"/>
        </w:rPr>
        <w:t xml:space="preserve">Anexo II. Matriz de identificación de requisitos Técnica 5W y 2H</w:t>
      </w:r>
    </w:p>
    <w:p w:rsidR="00000000" w:rsidDel="00000000" w:rsidP="00000000" w:rsidRDefault="00000000" w:rsidRPr="00000000" w14:paraId="000000B4">
      <w:pPr>
        <w:spacing w:after="0" w:line="360" w:lineRule="auto"/>
        <w:rPr>
          <w:rFonts w:ascii="Arial" w:cs="Arial" w:eastAsia="Arial" w:hAnsi="Arial"/>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95"/>
        <w:tblGridChange w:id="0">
          <w:tblGrid>
            <w:gridCol w:w="450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C3">
      <w:pPr>
        <w:spacing w:after="0" w:line="360" w:lineRule="auto"/>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0C4">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III. Historia de Usuario (CU)</w:t>
      </w:r>
    </w:p>
    <w:p w:rsidR="00000000" w:rsidDel="00000000" w:rsidP="00000000" w:rsidRDefault="00000000" w:rsidRPr="00000000" w14:paraId="000000C5">
      <w:pPr>
        <w:spacing w:after="200" w:line="276" w:lineRule="auto"/>
        <w:rPr>
          <w:rFonts w:ascii="Arial" w:cs="Arial" w:eastAsia="Arial" w:hAnsi="Arial"/>
          <w:b w:val="1"/>
          <w:sz w:val="36"/>
          <w:szCs w:val="36"/>
        </w:rPr>
      </w:pPr>
      <w:hyperlink r:id="rId17">
        <w:r w:rsidDel="00000000" w:rsidR="00000000" w:rsidRPr="00000000">
          <w:rPr>
            <w:rFonts w:ascii="Arial" w:cs="Arial" w:eastAsia="Arial" w:hAnsi="Arial"/>
            <w:b w:val="1"/>
            <w:color w:val="1155cc"/>
            <w:sz w:val="36"/>
            <w:szCs w:val="36"/>
            <w:u w:val="single"/>
            <w:rtl w:val="0"/>
          </w:rPr>
          <w:t xml:space="preserve">https://github.com/CamilaParedes23/CamilaParedes_9899_G3_MDSW/tree/main/PREGAME/1.%20ELICITACI%C3%93N/1.3%20Historias%20de%20Usuario</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C6">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IV. Entrevista</w:t>
      </w:r>
    </w:p>
    <w:p w:rsidR="00000000" w:rsidDel="00000000" w:rsidP="00000000" w:rsidRDefault="00000000" w:rsidRPr="00000000" w14:paraId="000000C7">
      <w:pPr>
        <w:spacing w:after="200" w:line="276" w:lineRule="auto"/>
        <w:rPr>
          <w:rFonts w:ascii="Arial" w:cs="Arial" w:eastAsia="Arial" w:hAnsi="Arial"/>
          <w:b w:val="1"/>
          <w:sz w:val="36"/>
          <w:szCs w:val="36"/>
        </w:rPr>
      </w:pPr>
      <w:hyperlink r:id="rId18">
        <w:r w:rsidDel="00000000" w:rsidR="00000000" w:rsidRPr="00000000">
          <w:rPr>
            <w:rFonts w:ascii="Arial" w:cs="Arial" w:eastAsia="Arial" w:hAnsi="Arial"/>
            <w:b w:val="1"/>
            <w:color w:val="1155cc"/>
            <w:sz w:val="36"/>
            <w:szCs w:val="36"/>
            <w:u w:val="single"/>
            <w:rtl w:val="0"/>
          </w:rPr>
          <w:t xml:space="preserve">https://photos.app.goo.gl/ETL3nsJVjMF5JMnb6</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C8">
      <w:pPr>
        <w:spacing w:after="200" w:line="276" w:lineRule="auto"/>
        <w:rPr>
          <w:rFonts w:ascii="Arial" w:cs="Arial" w:eastAsia="Arial" w:hAnsi="Arial"/>
          <w:b w:val="1"/>
          <w:sz w:val="36"/>
          <w:szCs w:val="36"/>
        </w:rPr>
      </w:pP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EE2E4A"/>
    <w:rPr>
      <w:sz w:val="16"/>
      <w:szCs w:val="16"/>
    </w:rPr>
  </w:style>
  <w:style w:type="paragraph" w:styleId="Textocomentario">
    <w:name w:val="annotation text"/>
    <w:basedOn w:val="Normal"/>
    <w:link w:val="TextocomentarioCar"/>
    <w:uiPriority w:val="99"/>
    <w:unhideWhenUsed w:val="1"/>
    <w:rsid w:val="00EE2E4A"/>
    <w:pPr>
      <w:spacing w:line="240" w:lineRule="auto"/>
    </w:pPr>
    <w:rPr>
      <w:sz w:val="20"/>
      <w:szCs w:val="20"/>
    </w:rPr>
  </w:style>
  <w:style w:type="character" w:styleId="TextocomentarioCar" w:customStyle="1">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E2E4A"/>
    <w:rPr>
      <w:b w:val="1"/>
      <w:bCs w:val="1"/>
    </w:rPr>
  </w:style>
  <w:style w:type="character" w:styleId="AsuntodelcomentarioCar" w:customStyle="1">
    <w:name w:val="Asunto del comentario Car"/>
    <w:basedOn w:val="TextocomentarioCar"/>
    <w:link w:val="Asuntodelcomentario"/>
    <w:uiPriority w:val="99"/>
    <w:semiHidden w:val="1"/>
    <w:rsid w:val="00EE2E4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psheet.com/" TargetMode="External"/><Relationship Id="rId10" Type="http://schemas.openxmlformats.org/officeDocument/2006/relationships/hyperlink" Target="https://e-archivo.uc3m.es/handle/10016/36188" TargetMode="External"/><Relationship Id="rId13" Type="http://schemas.openxmlformats.org/officeDocument/2006/relationships/footer" Target="footer1.xml"/><Relationship Id="rId12" Type="http://schemas.openxmlformats.org/officeDocument/2006/relationships/hyperlink" Target="https://www.oracle.com/mx/database/what-is-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sitoriotec.tec.ac.cr/handle/2238/5965"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github.com/CamilaParedes23/CamilaParedes_9899_G3_MDSW/tree/main/PREGAME/1.%20ELICITACI%C3%93N/1.3%20Historias%20de%20Usuario" TargetMode="External"/><Relationship Id="rId16" Type="http://schemas.openxmlformats.org/officeDocument/2006/relationships/hyperlink" Target="https://github.com/CamilaParedes23/CamilaParedes_9899_G3_MDSW/tree/main/PREGAME/1.%20ELICITACI%C3%93N/1.2%20Cronogram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photos.app.goo.gl/ETL3nsJVjMF5JMnb6"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2023-05-27T14:49:00Z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