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07B93F49" w:rsidR="00AB3884" w:rsidRPr="00B847BC" w:rsidRDefault="00AB3884" w:rsidP="00AB3884">
      <w:pPr>
        <w:pStyle w:val="titulo"/>
        <w:rPr>
          <w:sz w:val="24"/>
          <w:szCs w:val="24"/>
        </w:rPr>
      </w:pPr>
      <w:r w:rsidRPr="00B847BC">
        <w:rPr>
          <w:sz w:val="24"/>
          <w:szCs w:val="24"/>
        </w:rPr>
        <w:t>Documento de Requisitos do Sistema</w:t>
      </w:r>
      <w:r w:rsidR="00534AC9" w:rsidRPr="00B847BC">
        <w:rPr>
          <w:sz w:val="24"/>
          <w:szCs w:val="24"/>
        </w:rPr>
        <w:t xml:space="preserve"> </w:t>
      </w:r>
      <w:r w:rsidR="00416148" w:rsidRPr="00B847BC">
        <w:rPr>
          <w:sz w:val="24"/>
          <w:szCs w:val="24"/>
        </w:rPr>
        <w:t>(</w:t>
      </w:r>
      <w:proofErr w:type="spellStart"/>
      <w:r w:rsidR="009035F8" w:rsidRPr="00B847BC">
        <w:rPr>
          <w:sz w:val="24"/>
          <w:szCs w:val="24"/>
          <w:highlight w:val="yellow"/>
        </w:rPr>
        <w:t>Petopia</w:t>
      </w:r>
      <w:proofErr w:type="spellEnd"/>
      <w:r w:rsidR="00416148" w:rsidRPr="00B847BC">
        <w:rPr>
          <w:sz w:val="24"/>
          <w:szCs w:val="24"/>
          <w:highlight w:val="yellow"/>
        </w:rPr>
        <w:t>)</w:t>
      </w:r>
    </w:p>
    <w:p w14:paraId="7ED1516B" w14:textId="48A4655A" w:rsidR="00F61F99" w:rsidRPr="00B847BC" w:rsidRDefault="00AB3884" w:rsidP="009035F8">
      <w:pPr>
        <w:pStyle w:val="versao"/>
        <w:rPr>
          <w:iCs/>
          <w:sz w:val="24"/>
          <w:szCs w:val="24"/>
        </w:rPr>
      </w:pPr>
      <w:r w:rsidRPr="00B847BC">
        <w:rPr>
          <w:sz w:val="24"/>
          <w:szCs w:val="24"/>
        </w:rPr>
        <w:t xml:space="preserve">Versão </w:t>
      </w:r>
      <w:r w:rsidRPr="00B847BC">
        <w:rPr>
          <w:iCs/>
          <w:sz w:val="24"/>
          <w:szCs w:val="24"/>
        </w:rPr>
        <w:t>1</w:t>
      </w:r>
      <w:r w:rsidR="005721DB" w:rsidRPr="00B847BC">
        <w:rPr>
          <w:iCs/>
          <w:sz w:val="24"/>
          <w:szCs w:val="24"/>
        </w:rPr>
        <w:t>.</w:t>
      </w:r>
      <w:r w:rsidR="002259B8" w:rsidRPr="00B847BC">
        <w:rPr>
          <w:iCs/>
          <w:sz w:val="24"/>
          <w:szCs w:val="24"/>
        </w:rPr>
        <w:t>0</w:t>
      </w:r>
    </w:p>
    <w:p w14:paraId="3F2D8476" w14:textId="24616D22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240F5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571A9A6" w:rsidR="002259B8" w:rsidRPr="00B9763B" w:rsidRDefault="009035F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378F308" w:rsidR="002259B8" w:rsidRPr="00B9763B" w:rsidRDefault="009035F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10/05/2024</w:t>
            </w:r>
          </w:p>
        </w:tc>
        <w:tc>
          <w:tcPr>
            <w:tcW w:w="5812" w:type="dxa"/>
          </w:tcPr>
          <w:p w14:paraId="771780C1" w14:textId="411AF314" w:rsidR="002259B8" w:rsidRPr="00B9763B" w:rsidRDefault="009035F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Esboço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678CD6A" w:rsidR="002259B8" w:rsidRPr="00B9763B" w:rsidRDefault="009035F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17/05/2024</w:t>
            </w:r>
          </w:p>
        </w:tc>
        <w:tc>
          <w:tcPr>
            <w:tcW w:w="5812" w:type="dxa"/>
          </w:tcPr>
          <w:p w14:paraId="0EE95357" w14:textId="25CC4BC9" w:rsidR="002259B8" w:rsidRPr="00B9763B" w:rsidRDefault="009035F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Estilização da pagina 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2E045B7" w:rsidR="002259B8" w:rsidRPr="00B9763B" w:rsidRDefault="009035F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24/05/2024</w:t>
            </w:r>
          </w:p>
        </w:tc>
        <w:tc>
          <w:tcPr>
            <w:tcW w:w="5812" w:type="dxa"/>
          </w:tcPr>
          <w:p w14:paraId="09901B57" w14:textId="02552048" w:rsidR="002259B8" w:rsidRPr="00B9763B" w:rsidRDefault="009035F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Aprimoramento da estilização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536CB887" w:rsidR="00534AC9" w:rsidRDefault="009035F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27/05/2024</w:t>
            </w:r>
          </w:p>
        </w:tc>
        <w:tc>
          <w:tcPr>
            <w:tcW w:w="5812" w:type="dxa"/>
          </w:tcPr>
          <w:p w14:paraId="110C023F" w14:textId="601C7BCB" w:rsidR="00534AC9" w:rsidRDefault="009035F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Revisão do projeto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ADE03AA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9035F8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2FA317E0" w:rsidR="00F61F99" w:rsidRPr="00B9763B" w:rsidRDefault="009035F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Ariel Lucas</w:t>
            </w:r>
          </w:p>
        </w:tc>
        <w:tc>
          <w:tcPr>
            <w:tcW w:w="4394" w:type="dxa"/>
          </w:tcPr>
          <w:p w14:paraId="34E60739" w14:textId="4EA444A5" w:rsidR="00F61F99" w:rsidRPr="00B9763B" w:rsidRDefault="009035F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9AB0E4" w:rsidR="00F61F99" w:rsidRPr="00B9763B" w:rsidRDefault="009035F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Annanda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Victoria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01602EB" w:rsidR="00F61F99" w:rsidRPr="00B9763B" w:rsidRDefault="009035F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Camila Amaral</w:t>
            </w:r>
          </w:p>
        </w:tc>
        <w:tc>
          <w:tcPr>
            <w:tcW w:w="4394" w:type="dxa"/>
          </w:tcPr>
          <w:p w14:paraId="5BB4ED8E" w14:textId="551924E5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035F8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9035F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F669A04" w:rsidR="00F61F99" w:rsidRPr="00B9763B" w:rsidRDefault="009035F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Lemos</w:t>
            </w:r>
          </w:p>
        </w:tc>
        <w:tc>
          <w:tcPr>
            <w:tcW w:w="4394" w:type="dxa"/>
          </w:tcPr>
          <w:p w14:paraId="7169E8DB" w14:textId="71A44F76" w:rsidR="00F61F99" w:rsidRPr="00B9763B" w:rsidRDefault="009035F8" w:rsidP="009035F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59B382B" w:rsidR="00F61F99" w:rsidRPr="00B9763B" w:rsidRDefault="009035F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Ryan Carlos</w:t>
            </w:r>
          </w:p>
        </w:tc>
        <w:tc>
          <w:tcPr>
            <w:tcW w:w="4394" w:type="dxa"/>
          </w:tcPr>
          <w:p w14:paraId="39640D8B" w14:textId="4DC80631" w:rsidR="00F61F99" w:rsidRPr="00B9763B" w:rsidRDefault="009035F8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UX/UI </w:t>
            </w:r>
            <w:r w:rsidR="002A0E4B">
              <w:rPr>
                <w:rFonts w:ascii="Times" w:hAnsi="Times"/>
                <w:sz w:val="22"/>
                <w:szCs w:val="22"/>
                <w:lang w:val="pt-BR"/>
              </w:rPr>
              <w:t>e desenvolvedor Front-</w:t>
            </w:r>
            <w:proofErr w:type="spellStart"/>
            <w:r w:rsidR="002A0E4B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 w:rsidSect="00240F50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33F90393" w:rsidR="00E10104" w:rsidRDefault="002A0E4B">
      <w:pPr>
        <w:jc w:val="both"/>
      </w:pPr>
      <w:r>
        <w:t xml:space="preserve">Site para adoção de pets e venda de produtos. Por acaso, dois integrantes da equipe tiveram a mesma ideia e com um insight a equipe inteira decidiu colocar em prática. </w:t>
      </w:r>
    </w:p>
    <w:p w14:paraId="79C3255B" w14:textId="36F60FB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</w:t>
      </w:r>
      <w:r w:rsidR="002A0E4B">
        <w:rPr>
          <w:bCs/>
        </w:rPr>
        <w:t xml:space="preserve"> que leve a acessibilidade da adoção de animais, bem como a venda de itens para petshop</w:t>
      </w:r>
      <w:r w:rsidR="00394BE2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86E181E" w:rsidR="00161BE0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B847BC">
        <w:rPr>
          <w:sz w:val="22"/>
          <w:szCs w:val="22"/>
          <w:highlight w:val="yellow"/>
        </w:rPr>
        <w:t xml:space="preserve">: </w:t>
      </w:r>
      <w:r w:rsidR="00B847BC" w:rsidRPr="00B847BC">
        <w:rPr>
          <w:sz w:val="22"/>
          <w:szCs w:val="22"/>
          <w:highlight w:val="yellow"/>
        </w:rPr>
        <w:t xml:space="preserve"> </w:t>
      </w:r>
      <w:hyperlink r:id="rId10" w:history="1">
        <w:r w:rsidR="00B501D6" w:rsidRPr="00975174">
          <w:rPr>
            <w:rStyle w:val="Hyperlink"/>
            <w:sz w:val="22"/>
            <w:szCs w:val="22"/>
            <w:highlight w:val="yellow"/>
          </w:rPr>
          <w:t>https://github.com/Camilamaraldev/ProjetoWebSitePetopia</w:t>
        </w:r>
      </w:hyperlink>
    </w:p>
    <w:p w14:paraId="4A9BAF11" w14:textId="77777777" w:rsidR="00B501D6" w:rsidRDefault="00B501D6" w:rsidP="008A4B91">
      <w:pPr>
        <w:rPr>
          <w:sz w:val="22"/>
          <w:szCs w:val="22"/>
        </w:rPr>
      </w:pPr>
    </w:p>
    <w:p w14:paraId="136C804A" w14:textId="77777777" w:rsidR="00B501D6" w:rsidRPr="00B501D6" w:rsidRDefault="00B501D6" w:rsidP="008A4B91">
      <w:pPr>
        <w:rPr>
          <w:b/>
          <w:bCs/>
          <w:color w:val="FF0000"/>
          <w:sz w:val="40"/>
          <w:szCs w:val="40"/>
          <w:u w:val="single"/>
        </w:rPr>
      </w:pPr>
    </w:p>
    <w:p w14:paraId="475B5663" w14:textId="71AB59FC" w:rsidR="00B501D6" w:rsidRPr="00B501D6" w:rsidRDefault="00B501D6" w:rsidP="008A4B91">
      <w:pPr>
        <w:rPr>
          <w:b/>
          <w:bCs/>
          <w:sz w:val="40"/>
          <w:szCs w:val="40"/>
          <w:u w:val="single" w:color="FF0000"/>
        </w:rPr>
      </w:pPr>
      <w:r w:rsidRPr="00B501D6">
        <w:rPr>
          <w:b/>
          <w:bCs/>
          <w:sz w:val="40"/>
          <w:szCs w:val="40"/>
          <w:u w:val="single" w:color="FF0000"/>
        </w:rPr>
        <w:t>ABAIXO PARTES EM VERMELHO DO PROJETO/DOCUMENTO QUE AINDA NÃO FORAM EDITADAS</w:t>
      </w:r>
    </w:p>
    <w:p w14:paraId="31118DFB" w14:textId="77777777" w:rsidR="00B02931" w:rsidRPr="00B501D6" w:rsidRDefault="00B02931" w:rsidP="00B501D6">
      <w:pPr>
        <w:pStyle w:val="Ttulo1"/>
        <w:pBdr>
          <w:left w:val="single" w:sz="4" w:space="0" w:color="auto" w:shadow="1"/>
        </w:pBdr>
        <w:rPr>
          <w:color w:val="FF0000"/>
        </w:rPr>
      </w:pPr>
      <w:bookmarkStart w:id="11" w:name="_Toc467473443"/>
      <w:bookmarkStart w:id="12" w:name="_Toc467473975"/>
      <w:bookmarkStart w:id="13" w:name="_Toc467477714"/>
      <w:bookmarkStart w:id="14" w:name="_Toc467494868"/>
      <w:bookmarkStart w:id="15" w:name="_Toc467495238"/>
      <w:bookmarkStart w:id="16" w:name="_Toc468086046"/>
      <w:bookmarkStart w:id="17" w:name="_Toc497896596"/>
      <w:bookmarkStart w:id="18" w:name="_Toc379807200"/>
      <w:bookmarkStart w:id="19" w:name="_Toc432543227"/>
      <w:r w:rsidRPr="00B501D6">
        <w:rPr>
          <w:color w:val="FF0000"/>
        </w:rP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Pr="00B501D6" w:rsidRDefault="00D07B4E" w:rsidP="00E10104">
      <w:pPr>
        <w:jc w:val="both"/>
        <w:rPr>
          <w:color w:val="FF0000"/>
          <w:sz w:val="22"/>
          <w:szCs w:val="22"/>
        </w:rPr>
      </w:pPr>
      <w:r w:rsidRPr="00B501D6">
        <w:rPr>
          <w:color w:val="FF0000"/>
          <w:sz w:val="22"/>
          <w:szCs w:val="22"/>
        </w:rPr>
        <w:t xml:space="preserve">O sistema </w:t>
      </w:r>
      <w:r w:rsidR="00E10104" w:rsidRPr="00B501D6">
        <w:rPr>
          <w:color w:val="FF0000"/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Pr="00B501D6" w:rsidRDefault="00E10104" w:rsidP="00E10104">
      <w:pPr>
        <w:jc w:val="both"/>
        <w:rPr>
          <w:color w:val="FF0000"/>
          <w:sz w:val="22"/>
          <w:szCs w:val="22"/>
        </w:rPr>
      </w:pPr>
    </w:p>
    <w:p w14:paraId="4920594D" w14:textId="77777777" w:rsidR="00D07B4E" w:rsidRPr="00B501D6" w:rsidRDefault="00E10104" w:rsidP="00E10104">
      <w:pPr>
        <w:jc w:val="both"/>
        <w:rPr>
          <w:color w:val="FF0000"/>
          <w:sz w:val="22"/>
          <w:szCs w:val="22"/>
        </w:rPr>
      </w:pPr>
      <w:r w:rsidRPr="00B501D6">
        <w:rPr>
          <w:color w:val="FF0000"/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 w:rsidRPr="00B501D6">
        <w:rPr>
          <w:color w:val="FF0000"/>
          <w:sz w:val="22"/>
          <w:szCs w:val="22"/>
        </w:rPr>
        <w:t xml:space="preserve"> </w:t>
      </w:r>
    </w:p>
    <w:p w14:paraId="790ECB51" w14:textId="77777777" w:rsidR="00D92DFD" w:rsidRPr="00B501D6" w:rsidRDefault="00D92DFD" w:rsidP="00D92DFD">
      <w:pPr>
        <w:jc w:val="both"/>
        <w:rPr>
          <w:color w:val="FF0000"/>
        </w:rPr>
      </w:pPr>
    </w:p>
    <w:p w14:paraId="479AD54A" w14:textId="77777777" w:rsidR="00B02931" w:rsidRPr="00B501D6" w:rsidRDefault="00B02931">
      <w:pPr>
        <w:pStyle w:val="Ttulo1"/>
        <w:ind w:left="431" w:hanging="431"/>
        <w:rPr>
          <w:color w:val="FF0000"/>
        </w:rPr>
      </w:pPr>
      <w:bookmarkStart w:id="20" w:name="_Toc379807202"/>
      <w:bookmarkStart w:id="21" w:name="_Toc432543228"/>
      <w:r w:rsidRPr="00B501D6">
        <w:rPr>
          <w:color w:val="FF0000"/>
        </w:rPr>
        <w:t>Requisitos funcionai</w:t>
      </w:r>
      <w:bookmarkEnd w:id="20"/>
      <w:bookmarkEnd w:id="21"/>
      <w:r w:rsidR="00A76A15" w:rsidRPr="00B501D6">
        <w:rPr>
          <w:color w:val="FF0000"/>
        </w:rPr>
        <w:t>s</w:t>
      </w:r>
    </w:p>
    <w:p w14:paraId="19F56342" w14:textId="77777777" w:rsidR="00D92DFD" w:rsidRDefault="00D92DFD"/>
    <w:p w14:paraId="75ED999D" w14:textId="77777777" w:rsidR="00D07B4E" w:rsidRPr="00B501D6" w:rsidRDefault="00E10104" w:rsidP="00D07B4E">
      <w:pPr>
        <w:pStyle w:val="Requisito"/>
        <w:rPr>
          <w:color w:val="FF0000"/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501D6">
        <w:rPr>
          <w:color w:val="FF0000"/>
          <w:sz w:val="22"/>
          <w:szCs w:val="22"/>
        </w:rPr>
        <w:t xml:space="preserve"> </w:t>
      </w:r>
      <w:r w:rsidR="00D07B4E" w:rsidRPr="00B501D6">
        <w:rPr>
          <w:color w:val="FF0000"/>
          <w:sz w:val="22"/>
          <w:szCs w:val="22"/>
        </w:rPr>
        <w:t xml:space="preserve">[UC001] </w:t>
      </w:r>
      <w:bookmarkEnd w:id="22"/>
      <w:r w:rsidR="00D07B4E" w:rsidRPr="00B501D6">
        <w:rPr>
          <w:iCs/>
          <w:color w:val="FF0000"/>
          <w:sz w:val="22"/>
          <w:szCs w:val="22"/>
        </w:rPr>
        <w:t>Autenticar-se no Sistema</w:t>
      </w:r>
      <w:bookmarkEnd w:id="23"/>
    </w:p>
    <w:p w14:paraId="372B168B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 xml:space="preserve">Permite aos </w:t>
      </w:r>
      <w:r w:rsidR="00E10104" w:rsidRPr="00B501D6">
        <w:rPr>
          <w:color w:val="FF0000"/>
          <w:sz w:val="22"/>
          <w:szCs w:val="22"/>
        </w:rPr>
        <w:t>usuários</w:t>
      </w:r>
      <w:r w:rsidRPr="00B501D6">
        <w:rPr>
          <w:color w:val="FF0000"/>
          <w:sz w:val="22"/>
          <w:szCs w:val="22"/>
        </w:rPr>
        <w:t xml:space="preserve"> logar</w:t>
      </w:r>
      <w:r w:rsidR="00E10104" w:rsidRPr="00B501D6">
        <w:rPr>
          <w:color w:val="FF0000"/>
          <w:sz w:val="22"/>
          <w:szCs w:val="22"/>
        </w:rPr>
        <w:t>em</w:t>
      </w:r>
      <w:r w:rsidRPr="00B501D6">
        <w:rPr>
          <w:color w:val="FF0000"/>
          <w:sz w:val="22"/>
          <w:szCs w:val="22"/>
        </w:rPr>
        <w:t xml:space="preserve"> no sistema.</w:t>
      </w:r>
    </w:p>
    <w:p w14:paraId="0B0CABBD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Administrador, Aluno e </w:t>
      </w:r>
      <w:r w:rsidR="00A76A15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>.</w:t>
      </w:r>
    </w:p>
    <w:p w14:paraId="002531F4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>: Estar devidamente cadastrado no sistema.</w:t>
      </w:r>
    </w:p>
    <w:p w14:paraId="2DFA0B46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possui.</w:t>
      </w:r>
    </w:p>
    <w:p w14:paraId="6C8F47A8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4FBCEE58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1E10789E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</w:rPr>
      </w:pPr>
      <w:proofErr w:type="spellStart"/>
      <w:r w:rsidRPr="00B501D6">
        <w:rPr>
          <w:rFonts w:ascii="Times New Roman" w:hAnsi="Times New Roman"/>
          <w:b/>
          <w:color w:val="FF0000"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Login ou senha inválida.</w:t>
            </w:r>
          </w:p>
        </w:tc>
      </w:tr>
      <w:tr w:rsidR="00B501D6" w:rsidRPr="00B501D6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67C8E3EC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20DCB744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4E6F8012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EA1 – Fazer autenticação de usuário </w:t>
      </w:r>
    </w:p>
    <w:p w14:paraId="2691209C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Dados</w:t>
            </w:r>
          </w:p>
        </w:tc>
      </w:tr>
      <w:tr w:rsidR="00B501D6" w:rsidRPr="00B501D6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501D6" w:rsidRDefault="00A76A15" w:rsidP="00D07B4E">
      <w:pPr>
        <w:pStyle w:val="Requisito"/>
        <w:rPr>
          <w:color w:val="FF0000"/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 w:rsidRPr="00B501D6">
        <w:rPr>
          <w:color w:val="FF0000"/>
          <w:sz w:val="22"/>
          <w:szCs w:val="22"/>
        </w:rPr>
        <w:t>UC00</w:t>
      </w:r>
      <w:r w:rsidRPr="00B501D6">
        <w:rPr>
          <w:color w:val="FF0000"/>
          <w:sz w:val="22"/>
          <w:szCs w:val="22"/>
        </w:rPr>
        <w:t>2</w:t>
      </w:r>
      <w:r w:rsidR="00D07B4E" w:rsidRPr="00B501D6">
        <w:rPr>
          <w:color w:val="FF0000"/>
          <w:sz w:val="22"/>
          <w:szCs w:val="22"/>
        </w:rPr>
        <w:t xml:space="preserve">] </w:t>
      </w:r>
      <w:r w:rsidR="00D07B4E" w:rsidRPr="00B501D6">
        <w:rPr>
          <w:iCs/>
          <w:color w:val="FF0000"/>
          <w:sz w:val="22"/>
          <w:szCs w:val="22"/>
        </w:rPr>
        <w:t>Registra-se no Sistema</w:t>
      </w:r>
      <w:bookmarkEnd w:id="32"/>
    </w:p>
    <w:p w14:paraId="077F07AB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>Permite que o usuário se registre no sistema.</w:t>
      </w:r>
    </w:p>
    <w:p w14:paraId="2F55E92A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>: Aluno.</w:t>
      </w:r>
    </w:p>
    <w:p w14:paraId="0DDEB306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>: não possui.</w:t>
      </w:r>
    </w:p>
    <w:p w14:paraId="33869A96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ter nenhum cadastro no sistema.</w:t>
      </w:r>
    </w:p>
    <w:p w14:paraId="4DE5492E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703537A2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44A43E75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</w:rPr>
      </w:pPr>
      <w:proofErr w:type="spellStart"/>
      <w:r w:rsidRPr="00B501D6">
        <w:rPr>
          <w:rFonts w:ascii="Times New Roman" w:hAnsi="Times New Roman"/>
          <w:b/>
          <w:color w:val="FF0000"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Campos obrigatórios não preenchidos</w:t>
            </w:r>
          </w:p>
        </w:tc>
      </w:tr>
      <w:tr w:rsidR="00B501D6" w:rsidRPr="00B501D6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Dados inválidos.</w:t>
            </w:r>
          </w:p>
        </w:tc>
      </w:tr>
      <w:tr w:rsidR="00B501D6" w:rsidRPr="00B501D6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481C6EBF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05D17872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500665D6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EA1 – Registrar-se no sistema (Aluno)</w:t>
      </w:r>
    </w:p>
    <w:p w14:paraId="207D93F7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Dados</w:t>
            </w:r>
          </w:p>
        </w:tc>
      </w:tr>
      <w:tr w:rsidR="00B501D6" w:rsidRPr="00B501D6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74F02FDC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3D690F65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3" w:name="_Toc432543232"/>
      <w:r w:rsidRPr="00B501D6">
        <w:rPr>
          <w:color w:val="FF0000"/>
          <w:sz w:val="22"/>
          <w:szCs w:val="22"/>
        </w:rPr>
        <w:t>[UC00</w:t>
      </w:r>
      <w:r w:rsidR="00A76A15" w:rsidRPr="00B501D6">
        <w:rPr>
          <w:color w:val="FF0000"/>
          <w:sz w:val="22"/>
          <w:szCs w:val="22"/>
        </w:rPr>
        <w:t>3</w:t>
      </w:r>
      <w:r w:rsidRPr="00B501D6">
        <w:rPr>
          <w:color w:val="FF0000"/>
          <w:sz w:val="22"/>
          <w:szCs w:val="22"/>
        </w:rPr>
        <w:t xml:space="preserve">] </w:t>
      </w:r>
      <w:bookmarkEnd w:id="33"/>
      <w:r w:rsidR="00A76A15" w:rsidRPr="00B501D6">
        <w:rPr>
          <w:iCs/>
          <w:color w:val="FF0000"/>
          <w:sz w:val="22"/>
          <w:szCs w:val="22"/>
        </w:rPr>
        <w:t>Cadastrar turmas</w:t>
      </w:r>
    </w:p>
    <w:p w14:paraId="028074EE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 xml:space="preserve">Permite ao </w:t>
      </w:r>
      <w:r w:rsidR="00A76A15" w:rsidRPr="00B501D6">
        <w:rPr>
          <w:color w:val="FF0000"/>
          <w:sz w:val="22"/>
          <w:szCs w:val="22"/>
        </w:rPr>
        <w:t>professor cadastrar alunos e formas uma turma</w:t>
      </w:r>
    </w:p>
    <w:p w14:paraId="15127CC5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</w:t>
      </w:r>
      <w:r w:rsidR="00A76A15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>.</w:t>
      </w:r>
    </w:p>
    <w:p w14:paraId="01494ECA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 xml:space="preserve">: O </w:t>
      </w:r>
      <w:r w:rsidR="00A76A15" w:rsidRPr="00B501D6">
        <w:rPr>
          <w:color w:val="FF0000"/>
          <w:sz w:val="22"/>
          <w:szCs w:val="22"/>
        </w:rPr>
        <w:t>usuário</w:t>
      </w:r>
      <w:r w:rsidRPr="00B501D6">
        <w:rPr>
          <w:color w:val="FF0000"/>
          <w:sz w:val="22"/>
          <w:szCs w:val="22"/>
        </w:rPr>
        <w:t xml:space="preserve"> estar autenticado no sistema.</w:t>
      </w:r>
    </w:p>
    <w:p w14:paraId="74604EDB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possui.</w:t>
      </w:r>
    </w:p>
    <w:p w14:paraId="2DBE1F99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71CEEF25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</w:rPr>
      </w:pPr>
      <w:proofErr w:type="spellStart"/>
      <w:r w:rsidRPr="00B501D6">
        <w:rPr>
          <w:rFonts w:ascii="Times New Roman" w:hAnsi="Times New Roman"/>
          <w:b/>
          <w:color w:val="FF0000"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5C496973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075F4350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6CA60211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EA1 – Solicitação de Demanda</w:t>
      </w:r>
    </w:p>
    <w:p w14:paraId="37AA343F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Dados</w:t>
            </w:r>
          </w:p>
        </w:tc>
      </w:tr>
      <w:tr w:rsidR="00B501D6" w:rsidRPr="00B501D6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Pr="00B501D6" w:rsidRDefault="00A76A1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65CB15A6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3B0A5E24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4" w:name="_Toc432543233"/>
      <w:r w:rsidRPr="00B501D6">
        <w:rPr>
          <w:color w:val="FF0000"/>
          <w:sz w:val="22"/>
          <w:szCs w:val="22"/>
        </w:rPr>
        <w:t>[UC00</w:t>
      </w:r>
      <w:r w:rsidR="00A76A15" w:rsidRPr="00B501D6">
        <w:rPr>
          <w:color w:val="FF0000"/>
          <w:sz w:val="22"/>
          <w:szCs w:val="22"/>
        </w:rPr>
        <w:t>4</w:t>
      </w:r>
      <w:r w:rsidRPr="00B501D6">
        <w:rPr>
          <w:color w:val="FF0000"/>
          <w:sz w:val="22"/>
          <w:szCs w:val="22"/>
        </w:rPr>
        <w:t xml:space="preserve">] </w:t>
      </w:r>
      <w:bookmarkEnd w:id="34"/>
      <w:r w:rsidR="00A76A15" w:rsidRPr="00B501D6">
        <w:rPr>
          <w:iCs/>
          <w:color w:val="FF0000"/>
          <w:sz w:val="22"/>
          <w:szCs w:val="22"/>
        </w:rPr>
        <w:t>Lançar Disciplinas</w:t>
      </w:r>
    </w:p>
    <w:p w14:paraId="17CA66F1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 xml:space="preserve">Permite ao </w:t>
      </w:r>
      <w:r w:rsidR="00A76A15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 xml:space="preserve"> </w:t>
      </w:r>
      <w:r w:rsidR="00A76A15" w:rsidRPr="00B501D6">
        <w:rPr>
          <w:color w:val="FF0000"/>
          <w:sz w:val="22"/>
          <w:szCs w:val="22"/>
        </w:rPr>
        <w:t>criar disciplinas e definir quantidade de</w:t>
      </w:r>
      <w:r w:rsidRPr="00B501D6">
        <w:rPr>
          <w:color w:val="FF0000"/>
          <w:sz w:val="22"/>
          <w:szCs w:val="22"/>
        </w:rPr>
        <w:t xml:space="preserve"> </w:t>
      </w:r>
      <w:r w:rsidR="00A76A15" w:rsidRPr="00B501D6">
        <w:rPr>
          <w:color w:val="FF0000"/>
          <w:sz w:val="22"/>
          <w:szCs w:val="22"/>
        </w:rPr>
        <w:t>notas referente a atividades especificas ou avaliações.</w:t>
      </w:r>
    </w:p>
    <w:p w14:paraId="4ADBF98D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</w:t>
      </w:r>
      <w:r w:rsidR="00A76A15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>.</w:t>
      </w:r>
    </w:p>
    <w:p w14:paraId="7401736E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 xml:space="preserve">: O </w:t>
      </w:r>
      <w:r w:rsidR="00A76A15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 xml:space="preserve"> estar autenticado no sistema.</w:t>
      </w:r>
    </w:p>
    <w:p w14:paraId="76B641A9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possui.</w:t>
      </w:r>
    </w:p>
    <w:p w14:paraId="4901F697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6B5DE4FB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</w:rPr>
      </w:pPr>
      <w:proofErr w:type="spellStart"/>
      <w:r w:rsidRPr="00B501D6">
        <w:rPr>
          <w:rFonts w:ascii="Times New Roman" w:hAnsi="Times New Roman"/>
          <w:b/>
          <w:color w:val="FF0000"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1177C6DC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3B1499B3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20592F36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EA1 – Solicitação de demanda com anexo de arquivos. </w:t>
      </w:r>
    </w:p>
    <w:p w14:paraId="1874F386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Dados</w:t>
            </w:r>
          </w:p>
        </w:tc>
      </w:tr>
      <w:tr w:rsidR="00B501D6" w:rsidRPr="00B501D6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B501D6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B501D6" w:rsidRDefault="00A76A15" w:rsidP="00A76A15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Pr="00B501D6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Pr="00B501D6" w:rsidRDefault="00A76A15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3C365B4F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0C59B880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5" w:name="_Toc432543234"/>
      <w:r w:rsidRPr="00B501D6">
        <w:rPr>
          <w:color w:val="FF0000"/>
          <w:sz w:val="22"/>
          <w:szCs w:val="22"/>
        </w:rPr>
        <w:t>[UC00</w:t>
      </w:r>
      <w:r w:rsidR="00A76A15" w:rsidRPr="00B501D6">
        <w:rPr>
          <w:color w:val="FF0000"/>
          <w:sz w:val="22"/>
          <w:szCs w:val="22"/>
        </w:rPr>
        <w:t>5</w:t>
      </w:r>
      <w:r w:rsidRPr="00B501D6">
        <w:rPr>
          <w:color w:val="FF0000"/>
          <w:sz w:val="22"/>
          <w:szCs w:val="22"/>
        </w:rPr>
        <w:t xml:space="preserve">] </w:t>
      </w:r>
      <w:bookmarkEnd w:id="35"/>
      <w:r w:rsidR="00A76A15" w:rsidRPr="00B501D6">
        <w:rPr>
          <w:iCs/>
          <w:color w:val="FF0000"/>
          <w:sz w:val="22"/>
          <w:szCs w:val="22"/>
        </w:rPr>
        <w:t>Lançar Notas</w:t>
      </w:r>
    </w:p>
    <w:p w14:paraId="6907AEF6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Possibilita o </w:t>
      </w:r>
      <w:r w:rsidR="00A76A15" w:rsidRPr="00B501D6">
        <w:rPr>
          <w:bCs/>
          <w:color w:val="FF0000"/>
          <w:sz w:val="22"/>
          <w:szCs w:val="22"/>
        </w:rPr>
        <w:t>lançamento das notas do aluno pelo professor</w:t>
      </w:r>
      <w:r w:rsidRPr="00B501D6">
        <w:rPr>
          <w:color w:val="FF0000"/>
          <w:sz w:val="22"/>
          <w:szCs w:val="22"/>
        </w:rPr>
        <w:t>.</w:t>
      </w:r>
    </w:p>
    <w:p w14:paraId="66CFF080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</w:t>
      </w:r>
      <w:r w:rsidR="00A76A15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>.</w:t>
      </w:r>
    </w:p>
    <w:p w14:paraId="524A563C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 xml:space="preserve">: a demanda deve possuir uma área </w:t>
      </w:r>
      <w:r w:rsidR="00A76A15" w:rsidRPr="00B501D6">
        <w:rPr>
          <w:color w:val="FF0000"/>
          <w:sz w:val="22"/>
          <w:szCs w:val="22"/>
        </w:rPr>
        <w:t>ou coordenação específica</w:t>
      </w:r>
      <w:r w:rsidRPr="00B501D6">
        <w:rPr>
          <w:color w:val="FF0000"/>
          <w:sz w:val="22"/>
          <w:szCs w:val="22"/>
        </w:rPr>
        <w:t xml:space="preserve">. </w:t>
      </w:r>
    </w:p>
    <w:p w14:paraId="08DB1FAE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 xml:space="preserve">: </w:t>
      </w:r>
      <w:r w:rsidR="00A76A15" w:rsidRPr="00B501D6">
        <w:rPr>
          <w:color w:val="FF0000"/>
          <w:sz w:val="22"/>
          <w:szCs w:val="22"/>
        </w:rPr>
        <w:t>Caso não seja lançada uma nota o padrão deverá ser 0 (zero)</w:t>
      </w:r>
    </w:p>
    <w:p w14:paraId="595B0E8E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154A4E35" w14:textId="77777777" w:rsidR="00D07B4E" w:rsidRPr="00B501D6" w:rsidRDefault="00D07B4E" w:rsidP="00D07B4E">
      <w:pPr>
        <w:suppressAutoHyphens/>
        <w:ind w:left="142" w:right="141"/>
        <w:jc w:val="center"/>
        <w:rPr>
          <w:b/>
          <w:color w:val="FF0000"/>
          <w:sz w:val="22"/>
          <w:szCs w:val="22"/>
        </w:rPr>
      </w:pPr>
    </w:p>
    <w:p w14:paraId="5EA6FAF4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46F64938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7163B65E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EA1 – Solicitação de demanda com anexo de arquivos. </w:t>
      </w:r>
    </w:p>
    <w:p w14:paraId="195829DD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Dados</w:t>
            </w:r>
          </w:p>
        </w:tc>
      </w:tr>
      <w:tr w:rsidR="00B501D6" w:rsidRPr="00B501D6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B501D6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B501D6" w:rsidRDefault="00D07B4E" w:rsidP="00564E61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B501D6" w:rsidRDefault="002018EB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B501D6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B501D6" w:rsidRDefault="00D07B4E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B501D6" w:rsidRDefault="002018EB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Pr="00B501D6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Pr="00B501D6" w:rsidRDefault="002018EB" w:rsidP="002018EB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Pr="00B501D6" w:rsidRDefault="002018EB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5E805858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6" w:name="_Toc432543235"/>
      <w:r w:rsidRPr="00B501D6">
        <w:rPr>
          <w:color w:val="FF0000"/>
          <w:sz w:val="22"/>
          <w:szCs w:val="22"/>
        </w:rPr>
        <w:t xml:space="preserve">[UC007] </w:t>
      </w:r>
      <w:r w:rsidRPr="00B501D6">
        <w:rPr>
          <w:iCs/>
          <w:color w:val="FF0000"/>
          <w:sz w:val="22"/>
          <w:szCs w:val="22"/>
        </w:rPr>
        <w:t xml:space="preserve">Listar/Visualizar </w:t>
      </w:r>
      <w:bookmarkEnd w:id="36"/>
      <w:r w:rsidR="002018EB" w:rsidRPr="00B501D6">
        <w:rPr>
          <w:iCs/>
          <w:color w:val="FF0000"/>
          <w:sz w:val="22"/>
          <w:szCs w:val="22"/>
        </w:rPr>
        <w:t>Notas</w:t>
      </w:r>
    </w:p>
    <w:p w14:paraId="7CCA033A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 xml:space="preserve">Permite aos </w:t>
      </w:r>
      <w:r w:rsidR="002018EB" w:rsidRPr="00B501D6">
        <w:rPr>
          <w:color w:val="FF0000"/>
          <w:sz w:val="22"/>
          <w:szCs w:val="22"/>
        </w:rPr>
        <w:t>alunos</w:t>
      </w:r>
      <w:r w:rsidRPr="00B501D6">
        <w:rPr>
          <w:color w:val="FF0000"/>
          <w:sz w:val="22"/>
          <w:szCs w:val="22"/>
        </w:rPr>
        <w:t xml:space="preserve"> listar e/ou visualizar </w:t>
      </w:r>
      <w:r w:rsidR="002018EB" w:rsidRPr="00B501D6">
        <w:rPr>
          <w:color w:val="FF0000"/>
          <w:sz w:val="22"/>
          <w:szCs w:val="22"/>
        </w:rPr>
        <w:t>suas notas</w:t>
      </w:r>
      <w:r w:rsidRPr="00B501D6">
        <w:rPr>
          <w:color w:val="FF0000"/>
          <w:sz w:val="22"/>
          <w:szCs w:val="22"/>
        </w:rPr>
        <w:t>.</w:t>
      </w:r>
    </w:p>
    <w:p w14:paraId="6CEAD169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Aluno e </w:t>
      </w:r>
      <w:r w:rsidR="002018EB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>.</w:t>
      </w:r>
    </w:p>
    <w:p w14:paraId="0770A767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>: o usuário estar autenticado no sistema.</w:t>
      </w:r>
    </w:p>
    <w:p w14:paraId="07D2D072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possui.</w:t>
      </w:r>
    </w:p>
    <w:p w14:paraId="3D935777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588F56F5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</w:rPr>
      </w:pPr>
      <w:proofErr w:type="spellStart"/>
      <w:r w:rsidRPr="00B501D6">
        <w:rPr>
          <w:rFonts w:ascii="Times New Roman" w:hAnsi="Times New Roman"/>
          <w:b/>
          <w:color w:val="FF0000"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B501D6" w:rsidRDefault="00D07B4E" w:rsidP="002018EB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 xml:space="preserve">Não existem </w:t>
            </w:r>
            <w:r w:rsidR="002018EB" w:rsidRPr="00B501D6">
              <w:rPr>
                <w:rFonts w:eastAsia="Calibri"/>
                <w:color w:val="FF0000"/>
                <w:sz w:val="22"/>
                <w:szCs w:val="22"/>
              </w:rPr>
              <w:t>notas lançadas</w:t>
            </w:r>
            <w:r w:rsidRPr="00B501D6">
              <w:rPr>
                <w:rFonts w:eastAsia="Calibri"/>
                <w:color w:val="FF0000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2359B394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Esboço de interfaces gráficas: </w:t>
      </w:r>
    </w:p>
    <w:p w14:paraId="434AFE92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2F14FDA8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EI1</w:t>
      </w:r>
    </w:p>
    <w:p w14:paraId="5353EEF8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(Imagem)</w:t>
      </w:r>
    </w:p>
    <w:p w14:paraId="5603913C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61E78F46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7" w:name="_Toc432543236"/>
      <w:r w:rsidRPr="00B501D6">
        <w:rPr>
          <w:color w:val="FF0000"/>
          <w:sz w:val="22"/>
          <w:szCs w:val="22"/>
        </w:rPr>
        <w:t xml:space="preserve">[UC008] </w:t>
      </w:r>
      <w:bookmarkEnd w:id="37"/>
      <w:r w:rsidR="002018EB" w:rsidRPr="00B501D6">
        <w:rPr>
          <w:iCs/>
          <w:color w:val="FF0000"/>
          <w:sz w:val="22"/>
          <w:szCs w:val="22"/>
        </w:rPr>
        <w:t>Listar/Visualizar Faltas</w:t>
      </w:r>
    </w:p>
    <w:p w14:paraId="0B706087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 xml:space="preserve">Permite ao </w:t>
      </w:r>
      <w:r w:rsidR="002018EB" w:rsidRPr="00B501D6">
        <w:rPr>
          <w:color w:val="FF0000"/>
          <w:sz w:val="22"/>
          <w:szCs w:val="22"/>
        </w:rPr>
        <w:t>aluno</w:t>
      </w:r>
      <w:r w:rsidRPr="00B501D6">
        <w:rPr>
          <w:color w:val="FF0000"/>
          <w:sz w:val="22"/>
          <w:szCs w:val="22"/>
        </w:rPr>
        <w:t xml:space="preserve"> </w:t>
      </w:r>
      <w:r w:rsidR="002018EB" w:rsidRPr="00B501D6">
        <w:rPr>
          <w:color w:val="FF0000"/>
          <w:sz w:val="22"/>
          <w:szCs w:val="22"/>
        </w:rPr>
        <w:t>verificar seu total em faltas e a porcentagem em cada disciplina.</w:t>
      </w:r>
    </w:p>
    <w:p w14:paraId="7133C453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</w:t>
      </w:r>
      <w:r w:rsidR="002018EB" w:rsidRPr="00B501D6">
        <w:rPr>
          <w:color w:val="FF0000"/>
          <w:sz w:val="22"/>
          <w:szCs w:val="22"/>
        </w:rPr>
        <w:t>Aluno</w:t>
      </w:r>
      <w:r w:rsidRPr="00B501D6">
        <w:rPr>
          <w:color w:val="FF0000"/>
          <w:sz w:val="22"/>
          <w:szCs w:val="22"/>
        </w:rPr>
        <w:t>.</w:t>
      </w:r>
    </w:p>
    <w:p w14:paraId="69FFA793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>: o usuário estar autenticado no sistema.</w:t>
      </w:r>
    </w:p>
    <w:p w14:paraId="0FCCA353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possui.</w:t>
      </w:r>
    </w:p>
    <w:p w14:paraId="38A2505D" w14:textId="77777777" w:rsidR="00D07B4E" w:rsidRPr="00B501D6" w:rsidRDefault="00D07B4E" w:rsidP="002018EB">
      <w:pPr>
        <w:ind w:right="141"/>
        <w:rPr>
          <w:b/>
          <w:color w:val="FF0000"/>
        </w:rPr>
      </w:pPr>
    </w:p>
    <w:p w14:paraId="45F1D5E1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</w:rPr>
      </w:pPr>
      <w:proofErr w:type="spellStart"/>
      <w:r w:rsidRPr="00B501D6">
        <w:rPr>
          <w:rFonts w:ascii="Times New Roman" w:hAnsi="Times New Roman"/>
          <w:b/>
          <w:color w:val="FF0000"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B501D6" w:rsidRDefault="00D07B4E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20DADCCF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0755C127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7FDFA15F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413EC028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8" w:name="_Toc432543237"/>
      <w:r w:rsidRPr="00B501D6">
        <w:rPr>
          <w:color w:val="FF0000"/>
          <w:sz w:val="22"/>
          <w:szCs w:val="22"/>
        </w:rPr>
        <w:t xml:space="preserve">[UC009] </w:t>
      </w:r>
      <w:r w:rsidR="002018EB" w:rsidRPr="00B501D6">
        <w:rPr>
          <w:iCs/>
          <w:color w:val="FF0000"/>
          <w:sz w:val="22"/>
          <w:szCs w:val="22"/>
        </w:rPr>
        <w:t>Cadastrar</w:t>
      </w:r>
      <w:r w:rsidRPr="00B501D6">
        <w:rPr>
          <w:iCs/>
          <w:color w:val="FF0000"/>
          <w:sz w:val="22"/>
          <w:szCs w:val="22"/>
        </w:rPr>
        <w:t xml:space="preserve"> </w:t>
      </w:r>
      <w:bookmarkEnd w:id="38"/>
      <w:r w:rsidR="002018EB" w:rsidRPr="00B501D6">
        <w:rPr>
          <w:iCs/>
          <w:color w:val="FF0000"/>
          <w:sz w:val="22"/>
          <w:szCs w:val="22"/>
        </w:rPr>
        <w:t>Eventos</w:t>
      </w:r>
    </w:p>
    <w:p w14:paraId="1F5EA81C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 xml:space="preserve">Permite que a um Administrador, ou um </w:t>
      </w:r>
      <w:r w:rsidR="002018EB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 w:rsidRPr="00B501D6">
        <w:rPr>
          <w:color w:val="FF0000"/>
          <w:sz w:val="22"/>
          <w:szCs w:val="22"/>
        </w:rPr>
        <w:t>visualizar</w:t>
      </w:r>
      <w:r w:rsidRPr="00B501D6">
        <w:rPr>
          <w:color w:val="FF0000"/>
          <w:sz w:val="22"/>
          <w:szCs w:val="22"/>
        </w:rPr>
        <w:t xml:space="preserve"> </w:t>
      </w:r>
      <w:r w:rsidR="002018EB" w:rsidRPr="00B501D6">
        <w:rPr>
          <w:color w:val="FF0000"/>
          <w:sz w:val="22"/>
          <w:szCs w:val="22"/>
        </w:rPr>
        <w:t>os</w:t>
      </w:r>
      <w:r w:rsidRPr="00B501D6">
        <w:rPr>
          <w:color w:val="FF0000"/>
          <w:sz w:val="22"/>
          <w:szCs w:val="22"/>
        </w:rPr>
        <w:t xml:space="preserve"> evento</w:t>
      </w:r>
      <w:r w:rsidR="002018EB" w:rsidRPr="00B501D6">
        <w:rPr>
          <w:color w:val="FF0000"/>
          <w:sz w:val="22"/>
          <w:szCs w:val="22"/>
        </w:rPr>
        <w:t>s</w:t>
      </w:r>
      <w:r w:rsidRPr="00B501D6">
        <w:rPr>
          <w:color w:val="FF0000"/>
          <w:sz w:val="22"/>
          <w:szCs w:val="22"/>
        </w:rPr>
        <w:t>.</w:t>
      </w:r>
    </w:p>
    <w:p w14:paraId="0D63EB07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 xml:space="preserve">: Administrador, </w:t>
      </w:r>
      <w:r w:rsidR="002018EB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 xml:space="preserve"> e Aluno.</w:t>
      </w:r>
    </w:p>
    <w:p w14:paraId="4D3C2F81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 xml:space="preserve">: O usuário deve estar autenticado no sistema. </w:t>
      </w:r>
    </w:p>
    <w:p w14:paraId="18F7380A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 xml:space="preserve">: Caso um aluno deseje cadastrar um evento, para que este seja valido, será necessária a aprovação de um Administrador ou </w:t>
      </w:r>
      <w:r w:rsidR="002018EB" w:rsidRPr="00B501D6">
        <w:rPr>
          <w:color w:val="FF0000"/>
          <w:sz w:val="22"/>
          <w:szCs w:val="22"/>
        </w:rPr>
        <w:t>Professor</w:t>
      </w:r>
      <w:r w:rsidRPr="00B501D6">
        <w:rPr>
          <w:color w:val="FF0000"/>
          <w:sz w:val="22"/>
          <w:szCs w:val="22"/>
        </w:rPr>
        <w:t>.</w:t>
      </w:r>
    </w:p>
    <w:p w14:paraId="5F2D98BE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7349AB4E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  <w:lang w:val="pt-BR"/>
        </w:rPr>
      </w:pPr>
      <w:r w:rsidRPr="00B501D6">
        <w:rPr>
          <w:rFonts w:ascii="Times New Roman" w:hAnsi="Times New Roman"/>
          <w:b/>
          <w:color w:val="FF0000"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B501D6" w:rsidRDefault="00767BC2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002BB457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27B21219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756D0E2A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EA1 – Fazer autenticação de usuário </w:t>
      </w:r>
    </w:p>
    <w:p w14:paraId="73C55B9D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Configuração autenticação</w:t>
            </w:r>
          </w:p>
        </w:tc>
      </w:tr>
      <w:tr w:rsidR="00B501D6" w:rsidRPr="00B501D6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B501D6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B501D6" w:rsidRDefault="000C115D" w:rsidP="007107A0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Inte</w:t>
            </w:r>
            <w:r w:rsidR="007107A0"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B501D6" w:rsidRDefault="006B4F03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B501D6" w:rsidRDefault="006B4F03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B501D6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B501D6" w:rsidRDefault="006B4F03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B501D6" w:rsidRDefault="006B4F03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Pr="00B501D6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Pr="00B501D6" w:rsidRDefault="006B4F03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Pr="00B501D6" w:rsidRDefault="006B4F03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B501D6" w:rsidRDefault="006B4F03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Pr="00B501D6" w:rsidRDefault="006B4F03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Pr="00B501D6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Pr="00B501D6" w:rsidRDefault="000C115D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Pr="00B501D6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Pr="00B501D6" w:rsidRDefault="000C115D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Pr="00B501D6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Pr="00B501D6" w:rsidRDefault="000C115D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Pr="00B501D6" w:rsidRDefault="000C115D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49E7B0E9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587AAB57" w14:textId="77777777" w:rsidR="00D07B4E" w:rsidRPr="00B501D6" w:rsidRDefault="00D07B4E" w:rsidP="00D07B4E">
      <w:pPr>
        <w:pStyle w:val="Requisito"/>
        <w:rPr>
          <w:color w:val="FF0000"/>
          <w:sz w:val="22"/>
          <w:szCs w:val="22"/>
        </w:rPr>
      </w:pPr>
      <w:bookmarkStart w:id="39" w:name="_Toc432543242"/>
      <w:r w:rsidRPr="00B501D6">
        <w:rPr>
          <w:color w:val="FF0000"/>
          <w:sz w:val="22"/>
          <w:szCs w:val="22"/>
        </w:rPr>
        <w:t xml:space="preserve">[UC014] </w:t>
      </w:r>
      <w:r w:rsidRPr="00B501D6">
        <w:rPr>
          <w:iCs/>
          <w:color w:val="FF0000"/>
          <w:sz w:val="22"/>
          <w:szCs w:val="22"/>
        </w:rPr>
        <w:t>Manter Administrador</w:t>
      </w:r>
      <w:bookmarkEnd w:id="39"/>
    </w:p>
    <w:p w14:paraId="750C1A7E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Descrição:</w:t>
      </w:r>
      <w:r w:rsidRPr="00B501D6">
        <w:rPr>
          <w:bCs/>
          <w:color w:val="FF0000"/>
          <w:sz w:val="22"/>
          <w:szCs w:val="22"/>
        </w:rPr>
        <w:t xml:space="preserve"> </w:t>
      </w:r>
      <w:r w:rsidRPr="00B501D6">
        <w:rPr>
          <w:color w:val="FF0000"/>
          <w:sz w:val="22"/>
          <w:szCs w:val="22"/>
        </w:rPr>
        <w:t>Permite aos Administradores cadastrar, remover, buscar, listar e visualizar  Administradores</w:t>
      </w:r>
      <w:r w:rsidR="002018EB" w:rsidRPr="00B501D6">
        <w:rPr>
          <w:color w:val="FF0000"/>
          <w:sz w:val="22"/>
          <w:szCs w:val="22"/>
        </w:rPr>
        <w:t xml:space="preserve"> e Professores</w:t>
      </w:r>
      <w:r w:rsidRPr="00B501D6">
        <w:rPr>
          <w:color w:val="FF0000"/>
          <w:sz w:val="22"/>
          <w:szCs w:val="22"/>
        </w:rPr>
        <w:t>.</w:t>
      </w:r>
      <w:r w:rsidR="002018EB" w:rsidRPr="00B501D6">
        <w:rPr>
          <w:color w:val="FF0000"/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Atores</w:t>
      </w:r>
      <w:r w:rsidRPr="00B501D6">
        <w:rPr>
          <w:color w:val="FF0000"/>
          <w:sz w:val="22"/>
          <w:szCs w:val="22"/>
        </w:rPr>
        <w:t>: Administrador.</w:t>
      </w:r>
    </w:p>
    <w:p w14:paraId="6D69695B" w14:textId="77777777" w:rsidR="00D07B4E" w:rsidRPr="00B501D6" w:rsidRDefault="00D07B4E" w:rsidP="00D07B4E">
      <w:pPr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Entradas e pré-condições</w:t>
      </w:r>
      <w:r w:rsidRPr="00B501D6">
        <w:rPr>
          <w:color w:val="FF0000"/>
          <w:sz w:val="22"/>
          <w:szCs w:val="22"/>
        </w:rPr>
        <w:t>: estar autenticado no sistema.</w:t>
      </w:r>
    </w:p>
    <w:p w14:paraId="7FFBC8DB" w14:textId="77777777" w:rsidR="00D07B4E" w:rsidRPr="00B501D6" w:rsidRDefault="00D07B4E" w:rsidP="00D07B4E">
      <w:pPr>
        <w:jc w:val="both"/>
        <w:rPr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>Saídas e pós-condição</w:t>
      </w:r>
      <w:r w:rsidRPr="00B501D6">
        <w:rPr>
          <w:color w:val="FF0000"/>
          <w:sz w:val="22"/>
          <w:szCs w:val="22"/>
        </w:rPr>
        <w:t>: não possui.</w:t>
      </w:r>
    </w:p>
    <w:p w14:paraId="7955830D" w14:textId="77777777" w:rsidR="00D07B4E" w:rsidRPr="00B501D6" w:rsidRDefault="00D07B4E" w:rsidP="00D07B4E">
      <w:pPr>
        <w:jc w:val="both"/>
        <w:rPr>
          <w:i/>
          <w:color w:val="FF0000"/>
          <w:sz w:val="22"/>
          <w:szCs w:val="22"/>
        </w:rPr>
      </w:pPr>
    </w:p>
    <w:p w14:paraId="60916F8C" w14:textId="77777777" w:rsidR="00D07B4E" w:rsidRPr="00B501D6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color w:val="FF0000"/>
          <w:lang w:val="pt-BR"/>
        </w:rPr>
      </w:pPr>
      <w:bookmarkStart w:id="40" w:name="OLE_LINK14"/>
      <w:r w:rsidRPr="00B501D6">
        <w:rPr>
          <w:rFonts w:ascii="Times New Roman" w:hAnsi="Times New Roman"/>
          <w:b/>
          <w:color w:val="FF0000"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B501D6" w:rsidRPr="00B501D6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B501D6" w:rsidRDefault="00D07B4E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B501D6" w:rsidRDefault="00561FE2" w:rsidP="00564E61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Dados incompletos, favor preencher todos as informações.</w:t>
            </w:r>
          </w:p>
        </w:tc>
      </w:tr>
      <w:tr w:rsidR="00B501D6" w:rsidRPr="00B501D6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B501D6" w:rsidRDefault="00561FE2" w:rsidP="00564E61">
            <w:pPr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Pr="00B501D6" w:rsidRDefault="00561FE2" w:rsidP="00EF2C28">
            <w:pPr>
              <w:ind w:left="142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 xml:space="preserve">Selecione o </w:t>
            </w:r>
            <w:r w:rsidR="00EF2C28" w:rsidRPr="00B501D6">
              <w:rPr>
                <w:rFonts w:eastAsia="Calibri"/>
                <w:color w:val="FF0000"/>
                <w:sz w:val="22"/>
                <w:szCs w:val="22"/>
              </w:rPr>
              <w:t>Administrador</w:t>
            </w:r>
            <w:r w:rsidRPr="00B501D6">
              <w:rPr>
                <w:rFonts w:eastAsia="Calibri"/>
                <w:color w:val="FF0000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B501D6" w:rsidRDefault="00D07B4E" w:rsidP="00D07B4E">
      <w:pPr>
        <w:suppressAutoHyphens/>
        <w:ind w:left="142" w:right="141"/>
        <w:jc w:val="both"/>
        <w:rPr>
          <w:color w:val="FF0000"/>
          <w:sz w:val="22"/>
          <w:szCs w:val="22"/>
        </w:rPr>
      </w:pPr>
    </w:p>
    <w:p w14:paraId="5C2F5CCF" w14:textId="77777777" w:rsidR="00D07B4E" w:rsidRPr="00B501D6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Especificação dos Atributos: </w:t>
      </w:r>
    </w:p>
    <w:p w14:paraId="20086A23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p w14:paraId="7DDC7AA2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  <w:r w:rsidRPr="00B501D6">
        <w:rPr>
          <w:b/>
          <w:color w:val="FF0000"/>
          <w:sz w:val="22"/>
          <w:szCs w:val="22"/>
        </w:rPr>
        <w:t xml:space="preserve">EA1 – Fazer autenticação de usuário </w:t>
      </w:r>
    </w:p>
    <w:p w14:paraId="0E59825B" w14:textId="77777777" w:rsidR="00D07B4E" w:rsidRPr="00B501D6" w:rsidRDefault="00D07B4E" w:rsidP="00D07B4E">
      <w:pPr>
        <w:suppressAutoHyphens/>
        <w:ind w:left="142" w:right="141"/>
        <w:jc w:val="both"/>
        <w:rPr>
          <w:b/>
          <w:color w:val="FF0000"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501D6" w:rsidRPr="00B501D6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Configuração autenticação</w:t>
            </w:r>
          </w:p>
        </w:tc>
      </w:tr>
      <w:tr w:rsidR="00B501D6" w:rsidRPr="00B501D6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color w:val="FF0000"/>
                <w:sz w:val="22"/>
                <w:szCs w:val="22"/>
              </w:rPr>
              <w:t>Obrig.</w:t>
            </w:r>
          </w:p>
        </w:tc>
      </w:tr>
      <w:tr w:rsidR="00B501D6" w:rsidRPr="00B501D6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B501D6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B501D6" w:rsidRDefault="00B51055" w:rsidP="00564E61">
            <w:pPr>
              <w:suppressAutoHyphens/>
              <w:ind w:left="142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B501D6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B501D6" w:rsidRDefault="00B51055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B501D6" w:rsidRDefault="00D07B4E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Pr="00B501D6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Pr="00B501D6" w:rsidRDefault="00B51055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tr w:rsidR="00B501D6" w:rsidRPr="00B501D6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Pr="00B501D6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b/>
                <w:bCs/>
                <w:color w:val="FF0000"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Pr="00B501D6" w:rsidRDefault="00B51055" w:rsidP="00564E61">
            <w:pPr>
              <w:suppressAutoHyphens/>
              <w:ind w:left="142"/>
              <w:jc w:val="both"/>
              <w:rPr>
                <w:rFonts w:eastAsia="Calibri"/>
                <w:color w:val="FF0000"/>
                <w:sz w:val="22"/>
                <w:szCs w:val="22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Pr="00B501D6" w:rsidRDefault="00B51055" w:rsidP="00564E61">
            <w:pPr>
              <w:suppressAutoHyphens/>
              <w:ind w:left="142"/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B501D6">
              <w:rPr>
                <w:rFonts w:eastAsia="Calibri"/>
                <w:color w:val="FF0000"/>
                <w:sz w:val="22"/>
                <w:szCs w:val="22"/>
                <w:lang w:eastAsia="en-US"/>
              </w:rPr>
              <w:t>X</w:t>
            </w:r>
          </w:p>
        </w:tc>
      </w:tr>
      <w:bookmarkEnd w:id="40"/>
    </w:tbl>
    <w:p w14:paraId="3DFC30A1" w14:textId="77777777" w:rsidR="00D07B4E" w:rsidRPr="00B501D6" w:rsidRDefault="00D07B4E" w:rsidP="00D07B4E">
      <w:pPr>
        <w:suppressAutoHyphens/>
        <w:ind w:right="141"/>
        <w:jc w:val="both"/>
        <w:rPr>
          <w:b/>
          <w:color w:val="FF0000"/>
          <w:sz w:val="22"/>
          <w:szCs w:val="22"/>
        </w:rPr>
      </w:pPr>
    </w:p>
    <w:p w14:paraId="0EE26DC7" w14:textId="77777777" w:rsidR="00D07B4E" w:rsidRPr="00B501D6" w:rsidRDefault="00D07B4E" w:rsidP="008507E7">
      <w:pPr>
        <w:rPr>
          <w:color w:val="FF0000"/>
        </w:rPr>
      </w:pPr>
    </w:p>
    <w:p w14:paraId="1F9A243E" w14:textId="77777777" w:rsidR="00B02931" w:rsidRPr="00B501D6" w:rsidRDefault="00B02931">
      <w:pPr>
        <w:pStyle w:val="Ttulo1"/>
        <w:rPr>
          <w:color w:val="FF0000"/>
        </w:rPr>
      </w:pPr>
      <w:bookmarkStart w:id="41" w:name="_Toc432543244"/>
      <w:r w:rsidRPr="00B501D6">
        <w:rPr>
          <w:color w:val="FF0000"/>
        </w:rPr>
        <w:t>Requisitos não-funcionais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41"/>
    </w:p>
    <w:p w14:paraId="776D13CB" w14:textId="77777777" w:rsidR="00B02931" w:rsidRPr="00B501D6" w:rsidRDefault="00B02931">
      <w:pPr>
        <w:rPr>
          <w:color w:val="FF0000"/>
        </w:rPr>
      </w:pPr>
    </w:p>
    <w:p w14:paraId="2E9D5892" w14:textId="77777777" w:rsidR="00B02931" w:rsidRPr="00B501D6" w:rsidRDefault="00B02931">
      <w:pPr>
        <w:pStyle w:val="Requisito"/>
        <w:rPr>
          <w:i/>
          <w:color w:val="FF0000"/>
        </w:rPr>
      </w:pPr>
      <w:bookmarkStart w:id="42" w:name="_Toc467473457"/>
      <w:bookmarkStart w:id="43" w:name="_Toc467474004"/>
      <w:bookmarkStart w:id="44" w:name="_Toc467477743"/>
      <w:bookmarkStart w:id="45" w:name="_Toc467494889"/>
      <w:bookmarkStart w:id="46" w:name="_Toc467495255"/>
      <w:bookmarkStart w:id="47" w:name="_Toc468086061"/>
      <w:bookmarkStart w:id="48" w:name="_Toc497726452"/>
      <w:bookmarkStart w:id="49" w:name="_Toc497896609"/>
      <w:bookmarkStart w:id="50" w:name="_Toc379807205"/>
      <w:bookmarkStart w:id="51" w:name="_Toc432543245"/>
      <w:r w:rsidRPr="00B501D6">
        <w:rPr>
          <w:color w:val="FF0000"/>
        </w:rPr>
        <w:t>[NF001]</w:t>
      </w:r>
      <w:bookmarkEnd w:id="42"/>
      <w:bookmarkEnd w:id="43"/>
      <w:bookmarkEnd w:id="44"/>
      <w:bookmarkEnd w:id="45"/>
      <w:bookmarkEnd w:id="46"/>
      <w:bookmarkEnd w:id="47"/>
      <w:r w:rsidRPr="00B501D6">
        <w:rPr>
          <w:i/>
          <w:color w:val="FF0000"/>
        </w:rPr>
        <w:t xml:space="preserve"> </w:t>
      </w:r>
      <w:bookmarkEnd w:id="48"/>
      <w:bookmarkEnd w:id="49"/>
      <w:r w:rsidRPr="00B501D6">
        <w:rPr>
          <w:iCs/>
          <w:color w:val="FF0000"/>
        </w:rPr>
        <w:t>Usabilidade</w:t>
      </w:r>
      <w:bookmarkEnd w:id="50"/>
      <w:bookmarkEnd w:id="51"/>
    </w:p>
    <w:p w14:paraId="655B9C66" w14:textId="77777777" w:rsidR="00B02931" w:rsidRPr="00B501D6" w:rsidRDefault="00B02931">
      <w:pPr>
        <w:pStyle w:val="Corpodetexto3"/>
        <w:rPr>
          <w:color w:val="FF0000"/>
        </w:rPr>
      </w:pPr>
      <w:r w:rsidRPr="00B501D6">
        <w:rPr>
          <w:color w:val="FF0000"/>
        </w:rPr>
        <w:t xml:space="preserve">A interface com o usuário é de vital importância para o sucesso do sistema. Principalmente por ser um sistema que </w:t>
      </w:r>
      <w:r w:rsidR="002018EB" w:rsidRPr="00B501D6">
        <w:rPr>
          <w:color w:val="FF0000"/>
        </w:rPr>
        <w:t>pode</w:t>
      </w:r>
      <w:r w:rsidRPr="00B501D6">
        <w:rPr>
          <w:color w:val="FF0000"/>
        </w:rPr>
        <w:t xml:space="preserve"> ser utilizado diariamente, o usuário </w:t>
      </w:r>
      <w:r w:rsidR="002018EB" w:rsidRPr="00B501D6">
        <w:rPr>
          <w:color w:val="FF0000"/>
        </w:rPr>
        <w:t>deverá em pouco</w:t>
      </w:r>
      <w:r w:rsidRPr="00B501D6">
        <w:rPr>
          <w:color w:val="FF0000"/>
        </w:rPr>
        <w:t xml:space="preserve"> tempo aprender como utilizar o sistema.</w:t>
      </w:r>
    </w:p>
    <w:p w14:paraId="068BDA36" w14:textId="77777777" w:rsidR="00B02931" w:rsidRPr="00B501D6" w:rsidRDefault="00B02931">
      <w:pPr>
        <w:pStyle w:val="Corpodetexto3"/>
        <w:rPr>
          <w:color w:val="FF0000"/>
        </w:rPr>
      </w:pPr>
      <w:r w:rsidRPr="00B501D6">
        <w:rPr>
          <w:color w:val="FF0000"/>
        </w:rPr>
        <w:t>O sistema terá uma interface amigável ao usuário primário sem se tornar cansativa</w:t>
      </w:r>
      <w:r w:rsidR="002018EB" w:rsidRPr="00B501D6">
        <w:rPr>
          <w:color w:val="FF0000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:rsidRPr="00B501D6" w14:paraId="09F1A5FF" w14:textId="77777777">
        <w:tc>
          <w:tcPr>
            <w:tcW w:w="1809" w:type="dxa"/>
          </w:tcPr>
          <w:p w14:paraId="3E3F0556" w14:textId="77777777" w:rsidR="00B02931" w:rsidRPr="00B501D6" w:rsidRDefault="00B02931">
            <w:pPr>
              <w:spacing w:before="240" w:after="240"/>
              <w:rPr>
                <w:color w:val="FF0000"/>
              </w:rPr>
            </w:pPr>
            <w:r w:rsidRPr="00B501D6">
              <w:rPr>
                <w:b/>
                <w:color w:val="FF0000"/>
              </w:rPr>
              <w:t>Prioridade</w:t>
            </w:r>
            <w:r w:rsidRPr="00B501D6">
              <w:rPr>
                <w:color w:val="FF0000"/>
              </w:rPr>
              <w:t>:</w:t>
            </w:r>
          </w:p>
        </w:tc>
        <w:tc>
          <w:tcPr>
            <w:tcW w:w="426" w:type="dxa"/>
          </w:tcPr>
          <w:p w14:paraId="12BC852B" w14:textId="77777777" w:rsidR="00B02931" w:rsidRPr="00B501D6" w:rsidRDefault="00B02931">
            <w:pPr>
              <w:spacing w:before="240" w:after="240"/>
              <w:jc w:val="right"/>
              <w:rPr>
                <w:color w:val="FF0000"/>
              </w:rPr>
            </w:pPr>
            <w:r w:rsidRPr="00B501D6">
              <w:rPr>
                <w:color w:val="FF0000"/>
              </w:rP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Pr="00B501D6" w:rsidRDefault="00B02931">
            <w:pPr>
              <w:spacing w:before="240" w:after="240"/>
              <w:ind w:left="-108"/>
              <w:rPr>
                <w:color w:val="FF0000"/>
              </w:rPr>
            </w:pPr>
            <w:r w:rsidRPr="00B501D6">
              <w:rPr>
                <w:color w:val="FF0000"/>
              </w:rPr>
              <w:t>Essencial</w:t>
            </w:r>
          </w:p>
        </w:tc>
        <w:tc>
          <w:tcPr>
            <w:tcW w:w="425" w:type="dxa"/>
          </w:tcPr>
          <w:p w14:paraId="68B5635F" w14:textId="77777777" w:rsidR="00B02931" w:rsidRPr="00B501D6" w:rsidRDefault="00B02931">
            <w:pPr>
              <w:spacing w:before="240" w:after="240"/>
              <w:jc w:val="right"/>
              <w:rPr>
                <w:color w:val="FF0000"/>
              </w:rPr>
            </w:pPr>
            <w:r w:rsidRPr="00B501D6">
              <w:rPr>
                <w:color w:val="FF0000"/>
              </w:rP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Pr="00B501D6" w:rsidRDefault="00B02931">
            <w:pPr>
              <w:spacing w:before="240" w:after="240"/>
              <w:ind w:left="-108"/>
              <w:rPr>
                <w:color w:val="FF0000"/>
              </w:rPr>
            </w:pPr>
            <w:r w:rsidRPr="00B501D6">
              <w:rPr>
                <w:color w:val="FF0000"/>
              </w:rPr>
              <w:t>Importante</w:t>
            </w:r>
          </w:p>
        </w:tc>
        <w:tc>
          <w:tcPr>
            <w:tcW w:w="425" w:type="dxa"/>
          </w:tcPr>
          <w:p w14:paraId="79CAA3EE" w14:textId="77777777" w:rsidR="00B02931" w:rsidRPr="00B501D6" w:rsidRDefault="00B02931">
            <w:pPr>
              <w:spacing w:before="240" w:after="240"/>
              <w:jc w:val="right"/>
              <w:rPr>
                <w:color w:val="FF0000"/>
              </w:rPr>
            </w:pPr>
            <w:r w:rsidRPr="00B501D6">
              <w:rPr>
                <w:color w:val="FF0000"/>
              </w:rP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Pr="00B501D6" w:rsidRDefault="00B02931">
            <w:pPr>
              <w:spacing w:before="240" w:after="240"/>
              <w:ind w:left="-108"/>
              <w:rPr>
                <w:color w:val="FF0000"/>
              </w:rPr>
            </w:pPr>
            <w:r w:rsidRPr="00B501D6">
              <w:rPr>
                <w:color w:val="FF0000"/>
              </w:rPr>
              <w:t>Desejável</w:t>
            </w:r>
          </w:p>
        </w:tc>
      </w:tr>
    </w:tbl>
    <w:p w14:paraId="1679CE3A" w14:textId="77777777" w:rsidR="00B02931" w:rsidRPr="00B501D6" w:rsidRDefault="00B02931">
      <w:pPr>
        <w:rPr>
          <w:color w:val="FF0000"/>
        </w:rPr>
      </w:pPr>
    </w:p>
    <w:p w14:paraId="59E94F73" w14:textId="622896E8" w:rsidR="00BA6ADF" w:rsidRPr="00B501D6" w:rsidRDefault="00F61F99" w:rsidP="00BA6ADF">
      <w:pPr>
        <w:pStyle w:val="Ttulo1"/>
        <w:rPr>
          <w:color w:val="FF0000"/>
        </w:rPr>
      </w:pPr>
      <w:r w:rsidRPr="00B501D6">
        <w:rPr>
          <w:color w:val="FF0000"/>
        </w:rPr>
        <w:t>Diagrama</w:t>
      </w:r>
      <w:r w:rsidR="00E9218E" w:rsidRPr="00B501D6">
        <w:rPr>
          <w:color w:val="FF0000"/>
        </w:rPr>
        <w:t>ção e prototipação</w:t>
      </w:r>
      <w:r w:rsidRPr="00B501D6">
        <w:rPr>
          <w:color w:val="FF0000"/>
        </w:rPr>
        <w:t>s UML</w:t>
      </w:r>
    </w:p>
    <w:p w14:paraId="6699DA73" w14:textId="77777777" w:rsidR="00BA6ADF" w:rsidRPr="00B501D6" w:rsidRDefault="00BA6ADF" w:rsidP="00BA6ADF">
      <w:pPr>
        <w:rPr>
          <w:color w:val="FF0000"/>
        </w:rPr>
      </w:pPr>
    </w:p>
    <w:p w14:paraId="375E484B" w14:textId="3CC7F0E6" w:rsidR="00BA6ADF" w:rsidRPr="00B501D6" w:rsidRDefault="00E9218E" w:rsidP="00BA6ADF">
      <w:pPr>
        <w:pStyle w:val="Requisito"/>
        <w:pBdr>
          <w:top w:val="single" w:sz="4" w:space="0" w:color="auto" w:shadow="1"/>
        </w:pBdr>
        <w:rPr>
          <w:i/>
          <w:color w:val="FF0000"/>
        </w:rPr>
      </w:pPr>
      <w:r w:rsidRPr="00B501D6">
        <w:rPr>
          <w:color w:val="FF0000"/>
        </w:rPr>
        <w:t>Esboço de Página Inicial</w:t>
      </w:r>
    </w:p>
    <w:p w14:paraId="370828E8" w14:textId="71B5C83E" w:rsidR="00BA6ADF" w:rsidRPr="00B501D6" w:rsidRDefault="00E9218E" w:rsidP="00BA6ADF">
      <w:pPr>
        <w:rPr>
          <w:color w:val="FF0000"/>
        </w:rPr>
      </w:pPr>
      <w:r w:rsidRPr="00B501D6">
        <w:rPr>
          <w:noProof/>
          <w:color w:val="FF0000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Pr="00B501D6" w:rsidRDefault="000F5107" w:rsidP="000F5107">
      <w:pPr>
        <w:keepNext/>
        <w:jc w:val="center"/>
        <w:rPr>
          <w:color w:val="FF0000"/>
        </w:rPr>
      </w:pPr>
    </w:p>
    <w:p w14:paraId="1FE0E383" w14:textId="77777777" w:rsidR="00F61F99" w:rsidRPr="00B501D6" w:rsidRDefault="000F5107" w:rsidP="000F5107">
      <w:pPr>
        <w:pStyle w:val="Legenda"/>
        <w:jc w:val="center"/>
        <w:rPr>
          <w:color w:val="FF0000"/>
        </w:rPr>
      </w:pPr>
      <w:r w:rsidRPr="00B501D6">
        <w:rPr>
          <w:color w:val="FF0000"/>
        </w:rPr>
        <w:t xml:space="preserve">Figura </w:t>
      </w:r>
      <w:r w:rsidR="00CD0C00" w:rsidRPr="00B501D6">
        <w:rPr>
          <w:noProof/>
          <w:color w:val="FF0000"/>
        </w:rPr>
        <w:fldChar w:fldCharType="begin"/>
      </w:r>
      <w:r w:rsidR="00CD0C00" w:rsidRPr="00B501D6">
        <w:rPr>
          <w:noProof/>
          <w:color w:val="FF0000"/>
        </w:rPr>
        <w:instrText xml:space="preserve"> SEQ Figura \* ARABIC </w:instrText>
      </w:r>
      <w:r w:rsidR="00CD0C00" w:rsidRPr="00B501D6">
        <w:rPr>
          <w:noProof/>
          <w:color w:val="FF0000"/>
        </w:rPr>
        <w:fldChar w:fldCharType="separate"/>
      </w:r>
      <w:r w:rsidRPr="00B501D6">
        <w:rPr>
          <w:noProof/>
          <w:color w:val="FF0000"/>
        </w:rPr>
        <w:t>1</w:t>
      </w:r>
      <w:r w:rsidR="00CD0C00" w:rsidRPr="00B501D6">
        <w:rPr>
          <w:noProof/>
          <w:color w:val="FF0000"/>
        </w:rPr>
        <w:fldChar w:fldCharType="end"/>
      </w:r>
      <w:r w:rsidRPr="00B501D6">
        <w:rPr>
          <w:color w:val="FF0000"/>
        </w:rPr>
        <w:t xml:space="preserve"> - Imagem ilustrativa</w:t>
      </w:r>
    </w:p>
    <w:p w14:paraId="1184EB04" w14:textId="592727AE" w:rsidR="00F61F99" w:rsidRPr="00B501D6" w:rsidRDefault="00E9218E" w:rsidP="00F61F99">
      <w:pPr>
        <w:pStyle w:val="Requisito"/>
        <w:pBdr>
          <w:top w:val="single" w:sz="4" w:space="0" w:color="auto" w:shadow="1"/>
        </w:pBdr>
        <w:rPr>
          <w:i/>
          <w:color w:val="FF0000"/>
        </w:rPr>
      </w:pPr>
      <w:r w:rsidRPr="00B501D6">
        <w:rPr>
          <w:color w:val="FF0000"/>
        </w:rPr>
        <w:t>Página Inicial após primeira alteração</w:t>
      </w:r>
    </w:p>
    <w:p w14:paraId="3338A470" w14:textId="77777777" w:rsidR="00F61F99" w:rsidRPr="00B501D6" w:rsidRDefault="00F61F99" w:rsidP="00F61F99">
      <w:pPr>
        <w:jc w:val="center"/>
        <w:rPr>
          <w:color w:val="FF0000"/>
        </w:rPr>
      </w:pPr>
    </w:p>
    <w:p w14:paraId="3C040FF1" w14:textId="77777777" w:rsidR="00E9218E" w:rsidRPr="00B501D6" w:rsidRDefault="00E9218E" w:rsidP="000F5107">
      <w:pPr>
        <w:pStyle w:val="Legenda"/>
        <w:jc w:val="center"/>
        <w:rPr>
          <w:color w:val="FF0000"/>
        </w:rPr>
      </w:pPr>
      <w:r w:rsidRPr="00B501D6">
        <w:rPr>
          <w:b w:val="0"/>
          <w:bCs w:val="0"/>
          <w:noProof/>
          <w:color w:val="FF0000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Pr="00B501D6" w:rsidRDefault="00E9218E" w:rsidP="00F61F99">
      <w:pPr>
        <w:pStyle w:val="Requisito"/>
        <w:pBdr>
          <w:top w:val="single" w:sz="4" w:space="0" w:color="auto" w:shadow="1"/>
        </w:pBdr>
        <w:rPr>
          <w:i/>
          <w:color w:val="FF0000"/>
        </w:rPr>
      </w:pPr>
      <w:r w:rsidRPr="00B501D6">
        <w:rPr>
          <w:color w:val="FF0000"/>
        </w:rPr>
        <w:t>Página 3</w:t>
      </w:r>
    </w:p>
    <w:p w14:paraId="68E7C5B2" w14:textId="77777777" w:rsidR="00F61F99" w:rsidRPr="00B501D6" w:rsidRDefault="00F61F99" w:rsidP="00F61F99">
      <w:pPr>
        <w:jc w:val="center"/>
        <w:rPr>
          <w:color w:val="FF0000"/>
        </w:rPr>
      </w:pPr>
    </w:p>
    <w:p w14:paraId="1E982332" w14:textId="02E473FC" w:rsidR="000F5107" w:rsidRPr="00B501D6" w:rsidRDefault="000F5107" w:rsidP="000F5107">
      <w:pPr>
        <w:keepNext/>
        <w:jc w:val="center"/>
        <w:rPr>
          <w:color w:val="FF0000"/>
        </w:rPr>
      </w:pPr>
    </w:p>
    <w:p w14:paraId="4D8AED5C" w14:textId="77777777" w:rsidR="00F61F99" w:rsidRPr="00B501D6" w:rsidRDefault="000F5107" w:rsidP="000F5107">
      <w:pPr>
        <w:pStyle w:val="Legenda"/>
        <w:jc w:val="center"/>
        <w:rPr>
          <w:color w:val="FF0000"/>
        </w:rPr>
      </w:pPr>
      <w:r w:rsidRPr="00B501D6">
        <w:rPr>
          <w:color w:val="FF0000"/>
        </w:rPr>
        <w:t xml:space="preserve">Figura </w:t>
      </w:r>
      <w:r w:rsidR="00CD0C00" w:rsidRPr="00B501D6">
        <w:rPr>
          <w:noProof/>
          <w:color w:val="FF0000"/>
        </w:rPr>
        <w:fldChar w:fldCharType="begin"/>
      </w:r>
      <w:r w:rsidR="00CD0C00" w:rsidRPr="00B501D6">
        <w:rPr>
          <w:noProof/>
          <w:color w:val="FF0000"/>
        </w:rPr>
        <w:instrText xml:space="preserve"> SEQ Figura \* ARABIC </w:instrText>
      </w:r>
      <w:r w:rsidR="00CD0C00" w:rsidRPr="00B501D6">
        <w:rPr>
          <w:noProof/>
          <w:color w:val="FF0000"/>
        </w:rPr>
        <w:fldChar w:fldCharType="separate"/>
      </w:r>
      <w:r w:rsidRPr="00B501D6">
        <w:rPr>
          <w:noProof/>
          <w:color w:val="FF0000"/>
        </w:rPr>
        <w:t>3</w:t>
      </w:r>
      <w:r w:rsidR="00CD0C00" w:rsidRPr="00B501D6">
        <w:rPr>
          <w:noProof/>
          <w:color w:val="FF0000"/>
        </w:rPr>
        <w:fldChar w:fldCharType="end"/>
      </w:r>
      <w:r w:rsidRPr="00B501D6">
        <w:rPr>
          <w:color w:val="FF0000"/>
        </w:rPr>
        <w:t xml:space="preserve"> - Imagem Ilustrativa</w:t>
      </w:r>
    </w:p>
    <w:p w14:paraId="65C0C51A" w14:textId="77777777" w:rsidR="00416148" w:rsidRPr="00B501D6" w:rsidRDefault="00416148" w:rsidP="00416148">
      <w:pPr>
        <w:rPr>
          <w:color w:val="FF0000"/>
        </w:rPr>
      </w:pPr>
    </w:p>
    <w:p w14:paraId="2F5658C1" w14:textId="299D2FD2" w:rsidR="00416148" w:rsidRPr="00B501D6" w:rsidRDefault="00E9218E" w:rsidP="00416148">
      <w:pPr>
        <w:pStyle w:val="Requisito"/>
        <w:pBdr>
          <w:top w:val="single" w:sz="4" w:space="0" w:color="auto" w:shadow="1"/>
        </w:pBdr>
        <w:rPr>
          <w:i/>
          <w:color w:val="FF0000"/>
        </w:rPr>
      </w:pPr>
      <w:r w:rsidRPr="00B501D6">
        <w:rPr>
          <w:color w:val="FF0000"/>
        </w:rPr>
        <w:t>Página 4</w:t>
      </w:r>
    </w:p>
    <w:p w14:paraId="1E97A394" w14:textId="77777777" w:rsidR="00416148" w:rsidRPr="00B501D6" w:rsidRDefault="00416148" w:rsidP="00416148">
      <w:pPr>
        <w:jc w:val="center"/>
        <w:rPr>
          <w:color w:val="FF0000"/>
        </w:rPr>
      </w:pPr>
    </w:p>
    <w:p w14:paraId="3A6B38D6" w14:textId="77777777" w:rsidR="00416148" w:rsidRPr="00B501D6" w:rsidRDefault="00416148" w:rsidP="00416148">
      <w:pPr>
        <w:rPr>
          <w:color w:val="FF0000"/>
        </w:rPr>
      </w:pPr>
      <w:r w:rsidRPr="00B501D6">
        <w:rPr>
          <w:color w:val="FF0000"/>
        </w:rPr>
        <w:t>...</w:t>
      </w:r>
    </w:p>
    <w:p w14:paraId="3E703BF0" w14:textId="77777777" w:rsidR="00416148" w:rsidRPr="00B501D6" w:rsidRDefault="00416148" w:rsidP="00416148">
      <w:pPr>
        <w:rPr>
          <w:color w:val="FF0000"/>
        </w:rPr>
      </w:pPr>
    </w:p>
    <w:p w14:paraId="72B849FD" w14:textId="77777777" w:rsidR="00416148" w:rsidRPr="00B501D6" w:rsidRDefault="00416148" w:rsidP="00416148">
      <w:pPr>
        <w:rPr>
          <w:color w:val="FF0000"/>
        </w:rPr>
      </w:pPr>
    </w:p>
    <w:p w14:paraId="22FB6D04" w14:textId="11398D5B" w:rsidR="00416148" w:rsidRPr="00B501D6" w:rsidRDefault="00E9218E" w:rsidP="00416148">
      <w:pPr>
        <w:pStyle w:val="Requisito"/>
        <w:pBdr>
          <w:top w:val="single" w:sz="4" w:space="0" w:color="auto" w:shadow="1"/>
        </w:pBdr>
        <w:rPr>
          <w:i/>
          <w:color w:val="FF0000"/>
        </w:rPr>
      </w:pPr>
      <w:r w:rsidRPr="00B501D6">
        <w:rPr>
          <w:color w:val="FF0000"/>
        </w:rP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AE41A" w14:textId="77777777" w:rsidR="00240F50" w:rsidRDefault="00240F50">
      <w:r>
        <w:separator/>
      </w:r>
    </w:p>
  </w:endnote>
  <w:endnote w:type="continuationSeparator" w:id="0">
    <w:p w14:paraId="54BC9301" w14:textId="77777777" w:rsidR="00240F50" w:rsidRDefault="0024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F197F" w14:textId="77777777" w:rsidR="00240F50" w:rsidRDefault="00240F50">
      <w:r>
        <w:separator/>
      </w:r>
    </w:p>
  </w:footnote>
  <w:footnote w:type="continuationSeparator" w:id="0">
    <w:p w14:paraId="5FD3E185" w14:textId="77777777" w:rsidR="00240F50" w:rsidRDefault="0024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53A04CCB" w:rsidR="00A76A15" w:rsidRDefault="00B847BC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</w:t>
    </w:r>
    <w:proofErr w:type="spellStart"/>
    <w:r>
      <w:rPr>
        <w:rFonts w:ascii="Arial" w:hAnsi="Arial" w:cs="Arial"/>
        <w:sz w:val="20"/>
      </w:rPr>
      <w:t>Petopia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5"/>
        </w:tabs>
        <w:ind w:left="425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747731954">
    <w:abstractNumId w:val="19"/>
  </w:num>
  <w:num w:numId="2" w16cid:durableId="753479908">
    <w:abstractNumId w:val="0"/>
  </w:num>
  <w:num w:numId="3" w16cid:durableId="1829663731">
    <w:abstractNumId w:val="1"/>
  </w:num>
  <w:num w:numId="4" w16cid:durableId="1613442451">
    <w:abstractNumId w:val="3"/>
  </w:num>
  <w:num w:numId="5" w16cid:durableId="1926693659">
    <w:abstractNumId w:val="14"/>
  </w:num>
  <w:num w:numId="6" w16cid:durableId="1714619954">
    <w:abstractNumId w:val="9"/>
  </w:num>
  <w:num w:numId="7" w16cid:durableId="625356013">
    <w:abstractNumId w:val="2"/>
  </w:num>
  <w:num w:numId="8" w16cid:durableId="789787105">
    <w:abstractNumId w:val="15"/>
  </w:num>
  <w:num w:numId="9" w16cid:durableId="340277115">
    <w:abstractNumId w:val="12"/>
  </w:num>
  <w:num w:numId="10" w16cid:durableId="1155536068">
    <w:abstractNumId w:val="18"/>
  </w:num>
  <w:num w:numId="11" w16cid:durableId="1666978134">
    <w:abstractNumId w:val="7"/>
  </w:num>
  <w:num w:numId="12" w16cid:durableId="1910339734">
    <w:abstractNumId w:val="4"/>
  </w:num>
  <w:num w:numId="13" w16cid:durableId="1658457738">
    <w:abstractNumId w:val="13"/>
  </w:num>
  <w:num w:numId="14" w16cid:durableId="416093268">
    <w:abstractNumId w:val="17"/>
  </w:num>
  <w:num w:numId="15" w16cid:durableId="840781191">
    <w:abstractNumId w:val="16"/>
  </w:num>
  <w:num w:numId="16" w16cid:durableId="618293053">
    <w:abstractNumId w:val="10"/>
  </w:num>
  <w:num w:numId="17" w16cid:durableId="176582603">
    <w:abstractNumId w:val="11"/>
  </w:num>
  <w:num w:numId="18" w16cid:durableId="169759539">
    <w:abstractNumId w:val="5"/>
  </w:num>
  <w:num w:numId="19" w16cid:durableId="1616987512">
    <w:abstractNumId w:val="8"/>
  </w:num>
  <w:num w:numId="20" w16cid:durableId="908002434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40F50"/>
    <w:rsid w:val="002539CB"/>
    <w:rsid w:val="00285E91"/>
    <w:rsid w:val="002A0E4B"/>
    <w:rsid w:val="002C70C4"/>
    <w:rsid w:val="00305710"/>
    <w:rsid w:val="0033560D"/>
    <w:rsid w:val="00353CF0"/>
    <w:rsid w:val="00393621"/>
    <w:rsid w:val="00394BE2"/>
    <w:rsid w:val="003A787D"/>
    <w:rsid w:val="003B1523"/>
    <w:rsid w:val="003B2131"/>
    <w:rsid w:val="004056B3"/>
    <w:rsid w:val="00406787"/>
    <w:rsid w:val="00416148"/>
    <w:rsid w:val="0046300A"/>
    <w:rsid w:val="004A6DFD"/>
    <w:rsid w:val="004B4436"/>
    <w:rsid w:val="004E2AB6"/>
    <w:rsid w:val="00534AC9"/>
    <w:rsid w:val="00561FE2"/>
    <w:rsid w:val="00564E61"/>
    <w:rsid w:val="005721DB"/>
    <w:rsid w:val="0057719C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035F8"/>
    <w:rsid w:val="009456B0"/>
    <w:rsid w:val="00967ED6"/>
    <w:rsid w:val="009C38A1"/>
    <w:rsid w:val="009D3C14"/>
    <w:rsid w:val="00A21B21"/>
    <w:rsid w:val="00A76A15"/>
    <w:rsid w:val="00AB3884"/>
    <w:rsid w:val="00AF76FE"/>
    <w:rsid w:val="00B02931"/>
    <w:rsid w:val="00B04AD0"/>
    <w:rsid w:val="00B10470"/>
    <w:rsid w:val="00B34AF2"/>
    <w:rsid w:val="00B501D6"/>
    <w:rsid w:val="00B51055"/>
    <w:rsid w:val="00B702F5"/>
    <w:rsid w:val="00B847BC"/>
    <w:rsid w:val="00B93CE0"/>
    <w:rsid w:val="00BA6823"/>
    <w:rsid w:val="00BA6ADF"/>
    <w:rsid w:val="00BB44F1"/>
    <w:rsid w:val="00C34977"/>
    <w:rsid w:val="00C51FBF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clear" w:pos="1145"/>
        <w:tab w:val="num" w:pos="720"/>
      </w:tabs>
      <w:spacing w:before="240" w:after="60"/>
      <w:ind w:left="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B50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milamaraldev/ProjetoWebSitePetopi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1094</Words>
  <Characters>5909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6990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Carolaine</cp:lastModifiedBy>
  <cp:revision>6</cp:revision>
  <cp:lastPrinted>2016-11-12T02:33:00Z</cp:lastPrinted>
  <dcterms:created xsi:type="dcterms:W3CDTF">2024-05-07T23:57:00Z</dcterms:created>
  <dcterms:modified xsi:type="dcterms:W3CDTF">2024-05-08T00:34:00Z</dcterms:modified>
</cp:coreProperties>
</file>