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descr="Interfaz de usuario gráfica&#10;&#10;Descripción generada automáticamente con confianza media" id="1" name="image1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 con confianza me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 Latina de Costa Rica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Azure Networking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Ingeniería del Software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Operatives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 Estudiante: 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Amir Camila Castillo Traña 202001229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Docente: 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Carlos Andres Mendes Rodrigues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Sede San Pedro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Fecha: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 28 de Marzo del 2025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 General: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Crear un red virtual para comunicar distintas máquinas virtuales.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Específicos: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Investigar acerca de la configuración Bastion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Realizar pruebas de conectividad eficiente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Configurar máquinas virtuales por este servicio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Investigar las distintas utilidades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