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1DE8766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C947B1B" w:rsidR="00872A27" w:rsidRPr="00117BBE" w:rsidRDefault="00B17149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Camilla de Souza Pacheco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74C43A4" w:rsidR="00872A27" w:rsidRPr="00117BBE" w:rsidRDefault="00B17149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2AC33D7D" w:rsidR="0090332E" w:rsidRDefault="00B17149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BAB866C" w14:textId="467BC6C9" w:rsidR="00872A27" w:rsidRPr="00102DFF" w:rsidRDefault="00872A27" w:rsidP="00117BBE">
      <w:pPr>
        <w:pStyle w:val="Ttulo1"/>
      </w:pPr>
      <w:bookmarkStart w:id="0" w:name="_Toc85541169"/>
      <w:r w:rsidRPr="006B1007">
        <w:lastRenderedPageBreak/>
        <w:t>RESUMO</w:t>
      </w:r>
      <w:bookmarkEnd w:id="0"/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02D6AE" w14:textId="05BF021C" w:rsidR="0070339A" w:rsidRDefault="004B1438" w:rsidP="004B143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</w:t>
      </w:r>
      <w:r w:rsidR="00CF5EF2">
        <w:rPr>
          <w:rFonts w:ascii="Arial" w:eastAsia="Arial" w:hAnsi="Arial" w:cs="Arial"/>
          <w:color w:val="000000" w:themeColor="text1"/>
          <w:sz w:val="24"/>
          <w:szCs w:val="24"/>
        </w:rPr>
        <w:t>te projeto foram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an</w:t>
      </w:r>
      <w:r w:rsidR="00CF5EF2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lis</w:t>
      </w:r>
      <w:r w:rsidR="00CF5EF2">
        <w:rPr>
          <w:rFonts w:ascii="Arial" w:eastAsia="Arial" w:hAnsi="Arial" w:cs="Arial"/>
          <w:color w:val="000000" w:themeColor="text1"/>
          <w:sz w:val="24"/>
          <w:szCs w:val="24"/>
        </w:rPr>
        <w:t>ados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CF5EF2">
        <w:rPr>
          <w:rFonts w:ascii="Arial" w:eastAsia="Arial" w:hAnsi="Arial" w:cs="Arial"/>
          <w:color w:val="000000" w:themeColor="text1"/>
          <w:sz w:val="24"/>
          <w:szCs w:val="24"/>
        </w:rPr>
        <w:t>os</w:t>
      </w:r>
      <w:r w:rsidR="0070339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CF5EF2">
        <w:rPr>
          <w:rFonts w:ascii="Arial" w:eastAsia="Arial" w:hAnsi="Arial" w:cs="Arial"/>
          <w:color w:val="000000" w:themeColor="text1"/>
          <w:sz w:val="24"/>
          <w:szCs w:val="24"/>
        </w:rPr>
        <w:t>requisitos</w:t>
      </w:r>
      <w:r w:rsidR="0070339A">
        <w:rPr>
          <w:rFonts w:ascii="Arial" w:eastAsia="Arial" w:hAnsi="Arial" w:cs="Arial"/>
          <w:color w:val="000000" w:themeColor="text1"/>
          <w:sz w:val="24"/>
          <w:szCs w:val="24"/>
        </w:rPr>
        <w:t xml:space="preserve"> pré-definidos pelas áreas</w:t>
      </w:r>
      <w:r w:rsidR="00CF5EF2">
        <w:rPr>
          <w:rFonts w:ascii="Arial" w:eastAsia="Arial" w:hAnsi="Arial" w:cs="Arial"/>
          <w:color w:val="000000" w:themeColor="text1"/>
          <w:sz w:val="24"/>
          <w:szCs w:val="24"/>
        </w:rPr>
        <w:t xml:space="preserve"> para a implementação de funcionalidades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9626DE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 loja online EBAC – Shop</w:t>
      </w:r>
      <w:r w:rsidR="00CF5EF2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CF5EF2">
        <w:rPr>
          <w:rFonts w:ascii="Arial" w:eastAsia="Arial" w:hAnsi="Arial" w:cs="Arial"/>
          <w:color w:val="000000" w:themeColor="text1"/>
          <w:sz w:val="24"/>
          <w:szCs w:val="24"/>
        </w:rPr>
        <w:t xml:space="preserve">A proposta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busca </w:t>
      </w:r>
      <w:r w:rsidR="00CF5EF2">
        <w:rPr>
          <w:rFonts w:ascii="Arial" w:eastAsia="Arial" w:hAnsi="Arial" w:cs="Arial"/>
          <w:color w:val="000000" w:themeColor="text1"/>
          <w:sz w:val="24"/>
          <w:szCs w:val="24"/>
        </w:rPr>
        <w:t xml:space="preserve">atender as necessidades sobre os componentes </w:t>
      </w:r>
      <w:r w:rsidR="0070339A">
        <w:rPr>
          <w:rFonts w:ascii="Arial" w:eastAsia="Arial" w:hAnsi="Arial" w:cs="Arial"/>
          <w:color w:val="000000" w:themeColor="text1"/>
          <w:sz w:val="24"/>
          <w:szCs w:val="24"/>
        </w:rPr>
        <w:t xml:space="preserve">de </w:t>
      </w:r>
      <w:r w:rsidR="00CF5EF2">
        <w:rPr>
          <w:rFonts w:ascii="Arial" w:eastAsia="Arial" w:hAnsi="Arial" w:cs="Arial"/>
          <w:color w:val="000000" w:themeColor="text1"/>
          <w:sz w:val="24"/>
          <w:szCs w:val="24"/>
        </w:rPr>
        <w:t>login, carrinho e cupons de desconto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CF5EF2">
        <w:rPr>
          <w:rFonts w:ascii="Arial" w:eastAsia="Arial" w:hAnsi="Arial" w:cs="Arial"/>
          <w:color w:val="000000" w:themeColor="text1"/>
          <w:sz w:val="24"/>
          <w:szCs w:val="24"/>
        </w:rPr>
        <w:t xml:space="preserve">Para </w:t>
      </w:r>
      <w:r w:rsidR="0070339A">
        <w:rPr>
          <w:rFonts w:ascii="Arial" w:eastAsia="Arial" w:hAnsi="Arial" w:cs="Arial"/>
          <w:color w:val="000000" w:themeColor="text1"/>
          <w:sz w:val="24"/>
          <w:szCs w:val="24"/>
        </w:rPr>
        <w:t xml:space="preserve">garantir </w:t>
      </w:r>
      <w:r w:rsidR="00CF5EF2">
        <w:rPr>
          <w:rFonts w:ascii="Arial" w:eastAsia="Arial" w:hAnsi="Arial" w:cs="Arial"/>
          <w:color w:val="000000" w:themeColor="text1"/>
          <w:sz w:val="24"/>
          <w:szCs w:val="24"/>
        </w:rPr>
        <w:t xml:space="preserve">qualidade, </w:t>
      </w:r>
      <w:r w:rsidR="0070339A">
        <w:rPr>
          <w:rFonts w:ascii="Arial" w:eastAsia="Arial" w:hAnsi="Arial" w:cs="Arial"/>
          <w:color w:val="000000" w:themeColor="text1"/>
          <w:sz w:val="24"/>
          <w:szCs w:val="24"/>
        </w:rPr>
        <w:t xml:space="preserve">estabelecer </w:t>
      </w:r>
      <w:r w:rsidR="00CF5EF2">
        <w:rPr>
          <w:rFonts w:ascii="Arial" w:eastAsia="Arial" w:hAnsi="Arial" w:cs="Arial"/>
          <w:color w:val="000000" w:themeColor="text1"/>
          <w:sz w:val="24"/>
          <w:szCs w:val="24"/>
        </w:rPr>
        <w:t>processos e</w:t>
      </w:r>
      <w:r w:rsidR="007A0A2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CF5EF2">
        <w:rPr>
          <w:rFonts w:ascii="Arial" w:eastAsia="Arial" w:hAnsi="Arial" w:cs="Arial"/>
          <w:color w:val="000000" w:themeColor="text1"/>
          <w:sz w:val="24"/>
          <w:szCs w:val="24"/>
        </w:rPr>
        <w:t xml:space="preserve">procedimentos </w:t>
      </w:r>
      <w:r w:rsidR="0070339A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 w:rsidR="0070339A" w:rsidRPr="00FF4669">
        <w:rPr>
          <w:rFonts w:ascii="Arial" w:eastAsia="Arial" w:hAnsi="Arial" w:cs="Arial"/>
          <w:sz w:val="24"/>
          <w:szCs w:val="24"/>
        </w:rPr>
        <w:t>analista de qualidade</w:t>
      </w:r>
      <w:r w:rsidR="0070339A">
        <w:rPr>
          <w:rFonts w:ascii="Arial" w:eastAsia="Arial" w:hAnsi="Arial" w:cs="Arial"/>
          <w:sz w:val="24"/>
          <w:szCs w:val="24"/>
        </w:rPr>
        <w:t xml:space="preserve"> prop</w:t>
      </w:r>
      <w:r w:rsidR="009626DE">
        <w:rPr>
          <w:rFonts w:ascii="Arial" w:eastAsia="Arial" w:hAnsi="Arial" w:cs="Arial"/>
          <w:sz w:val="24"/>
          <w:szCs w:val="24"/>
        </w:rPr>
        <w:t>õe</w:t>
      </w:r>
      <w:r w:rsidR="0070339A">
        <w:rPr>
          <w:rFonts w:ascii="Arial" w:eastAsia="Arial" w:hAnsi="Arial" w:cs="Arial"/>
          <w:sz w:val="24"/>
          <w:szCs w:val="24"/>
        </w:rPr>
        <w:t xml:space="preserve"> a </w:t>
      </w:r>
      <w:r w:rsidR="007A0A24">
        <w:rPr>
          <w:rFonts w:ascii="Arial" w:eastAsia="Arial" w:hAnsi="Arial" w:cs="Arial"/>
          <w:sz w:val="24"/>
          <w:szCs w:val="24"/>
        </w:rPr>
        <w:t xml:space="preserve">aplicação </w:t>
      </w:r>
      <w:r w:rsidR="0070339A">
        <w:rPr>
          <w:rFonts w:ascii="Arial" w:eastAsia="Arial" w:hAnsi="Arial" w:cs="Arial"/>
          <w:sz w:val="24"/>
          <w:szCs w:val="24"/>
        </w:rPr>
        <w:t>de</w:t>
      </w:r>
      <w:r w:rsidR="0070339A" w:rsidRPr="00FF4669">
        <w:rPr>
          <w:rFonts w:ascii="Arial" w:eastAsia="Arial" w:hAnsi="Arial" w:cs="Arial"/>
          <w:sz w:val="24"/>
          <w:szCs w:val="24"/>
        </w:rPr>
        <w:t xml:space="preserve"> técnicas</w:t>
      </w:r>
      <w:r w:rsidR="007A0A24">
        <w:rPr>
          <w:rFonts w:ascii="Arial" w:eastAsia="Arial" w:hAnsi="Arial" w:cs="Arial"/>
          <w:sz w:val="24"/>
          <w:szCs w:val="24"/>
        </w:rPr>
        <w:t xml:space="preserve">, estratégias e ferramentas para o bom </w:t>
      </w:r>
      <w:r w:rsidR="008056DD">
        <w:rPr>
          <w:rFonts w:ascii="Arial" w:eastAsia="Arial" w:hAnsi="Arial" w:cs="Arial"/>
          <w:sz w:val="24"/>
          <w:szCs w:val="24"/>
        </w:rPr>
        <w:t>desempenho</w:t>
      </w:r>
      <w:r w:rsidR="007A0A24">
        <w:rPr>
          <w:rFonts w:ascii="Arial" w:eastAsia="Arial" w:hAnsi="Arial" w:cs="Arial"/>
          <w:sz w:val="24"/>
          <w:szCs w:val="24"/>
        </w:rPr>
        <w:t xml:space="preserve"> do sistema</w:t>
      </w:r>
      <w:r w:rsidR="008056DD">
        <w:rPr>
          <w:rFonts w:ascii="Arial" w:eastAsia="Arial" w:hAnsi="Arial" w:cs="Arial"/>
          <w:sz w:val="24"/>
          <w:szCs w:val="24"/>
        </w:rPr>
        <w:t>.</w:t>
      </w:r>
    </w:p>
    <w:p w14:paraId="3715695A" w14:textId="154D228C" w:rsidR="00625CE3" w:rsidRPr="000A521D" w:rsidRDefault="00C41867" w:rsidP="004B143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 </w:t>
      </w:r>
      <w:r w:rsidRPr="00107DC7">
        <w:rPr>
          <w:rFonts w:ascii="Arial" w:eastAsia="Arial" w:hAnsi="Arial" w:cs="Arial"/>
          <w:sz w:val="24"/>
          <w:szCs w:val="24"/>
        </w:rPr>
        <w:t xml:space="preserve">análise da estratégia </w:t>
      </w:r>
      <w:r>
        <w:rPr>
          <w:rFonts w:ascii="Arial" w:eastAsia="Arial" w:hAnsi="Arial" w:cs="Arial"/>
          <w:sz w:val="24"/>
          <w:szCs w:val="24"/>
        </w:rPr>
        <w:t xml:space="preserve">dispõe as diretrizes do projeto, </w:t>
      </w:r>
      <w:r w:rsidR="000A521D">
        <w:rPr>
          <w:rFonts w:ascii="Arial" w:eastAsia="Arial" w:hAnsi="Arial" w:cs="Arial"/>
          <w:sz w:val="24"/>
          <w:szCs w:val="24"/>
        </w:rPr>
        <w:t>c</w:t>
      </w:r>
      <w:r w:rsidR="00625CE3" w:rsidRPr="00107DC7">
        <w:rPr>
          <w:rFonts w:ascii="Arial" w:eastAsia="Arial" w:hAnsi="Arial" w:cs="Arial"/>
          <w:sz w:val="24"/>
          <w:szCs w:val="24"/>
        </w:rPr>
        <w:t xml:space="preserve">om base nessas informações apresentadas serão definidas as ações que deve </w:t>
      </w:r>
      <w:r w:rsidR="00625CE3" w:rsidRPr="00107DC7">
        <w:rPr>
          <w:rFonts w:ascii="Arial" w:hAnsi="Arial" w:cs="Arial"/>
          <w:sz w:val="24"/>
          <w:szCs w:val="24"/>
        </w:rPr>
        <w:t>seguir todo o fluxo de trabalho d</w:t>
      </w:r>
      <w:r w:rsidR="009626DE">
        <w:rPr>
          <w:rFonts w:ascii="Arial" w:hAnsi="Arial" w:cs="Arial"/>
          <w:sz w:val="24"/>
          <w:szCs w:val="24"/>
        </w:rPr>
        <w:t>o</w:t>
      </w:r>
      <w:r w:rsidR="00625CE3" w:rsidRPr="00107DC7">
        <w:rPr>
          <w:rFonts w:ascii="Arial" w:hAnsi="Arial" w:cs="Arial"/>
          <w:sz w:val="24"/>
          <w:szCs w:val="24"/>
        </w:rPr>
        <w:t xml:space="preserve"> </w:t>
      </w:r>
      <w:r w:rsidR="00625CE3" w:rsidRPr="00107DC7">
        <w:rPr>
          <w:rFonts w:ascii="Arial" w:eastAsia="Arial" w:hAnsi="Arial" w:cs="Arial"/>
          <w:sz w:val="24"/>
          <w:szCs w:val="24"/>
        </w:rPr>
        <w:t xml:space="preserve">analista </w:t>
      </w:r>
      <w:r w:rsidR="00DF0085">
        <w:rPr>
          <w:rFonts w:ascii="Arial" w:eastAsia="Arial" w:hAnsi="Arial" w:cs="Arial"/>
          <w:sz w:val="24"/>
          <w:szCs w:val="24"/>
        </w:rPr>
        <w:t xml:space="preserve">pois, é </w:t>
      </w:r>
      <w:r w:rsidR="009626DE">
        <w:rPr>
          <w:rFonts w:ascii="Arial" w:eastAsia="Arial" w:hAnsi="Arial" w:cs="Arial"/>
          <w:sz w:val="24"/>
          <w:szCs w:val="24"/>
        </w:rPr>
        <w:t xml:space="preserve">ele </w:t>
      </w:r>
      <w:r w:rsidR="00DF0085">
        <w:rPr>
          <w:rFonts w:ascii="Arial" w:eastAsia="Arial" w:hAnsi="Arial" w:cs="Arial"/>
          <w:sz w:val="24"/>
          <w:szCs w:val="24"/>
        </w:rPr>
        <w:t>o responsável pelo planeja</w:t>
      </w:r>
      <w:r w:rsidR="009626DE">
        <w:rPr>
          <w:rFonts w:ascii="Arial" w:eastAsia="Arial" w:hAnsi="Arial" w:cs="Arial"/>
          <w:sz w:val="24"/>
          <w:szCs w:val="24"/>
        </w:rPr>
        <w:t>mento</w:t>
      </w:r>
      <w:r w:rsidR="00DF0085">
        <w:rPr>
          <w:rFonts w:ascii="Arial" w:eastAsia="Arial" w:hAnsi="Arial" w:cs="Arial"/>
          <w:sz w:val="24"/>
          <w:szCs w:val="24"/>
        </w:rPr>
        <w:t xml:space="preserve"> e elabora</w:t>
      </w:r>
      <w:r w:rsidR="009626DE">
        <w:rPr>
          <w:rFonts w:ascii="Arial" w:eastAsia="Arial" w:hAnsi="Arial" w:cs="Arial"/>
          <w:sz w:val="24"/>
          <w:szCs w:val="24"/>
        </w:rPr>
        <w:t>ção</w:t>
      </w:r>
      <w:r w:rsidR="00DF0085">
        <w:rPr>
          <w:rFonts w:ascii="Arial" w:eastAsia="Arial" w:hAnsi="Arial" w:cs="Arial"/>
          <w:sz w:val="24"/>
          <w:szCs w:val="24"/>
        </w:rPr>
        <w:t xml:space="preserve"> </w:t>
      </w:r>
      <w:r w:rsidR="009626DE">
        <w:rPr>
          <w:rFonts w:ascii="Arial" w:eastAsia="Arial" w:hAnsi="Arial" w:cs="Arial"/>
          <w:sz w:val="24"/>
          <w:szCs w:val="24"/>
        </w:rPr>
        <w:t>do</w:t>
      </w:r>
      <w:r w:rsidR="00DF0085">
        <w:rPr>
          <w:rFonts w:ascii="Arial" w:eastAsia="Arial" w:hAnsi="Arial" w:cs="Arial"/>
          <w:sz w:val="24"/>
          <w:szCs w:val="24"/>
        </w:rPr>
        <w:t xml:space="preserve"> roteiro de testes, otimiza</w:t>
      </w:r>
      <w:r w:rsidR="009626DE">
        <w:rPr>
          <w:rFonts w:ascii="Arial" w:eastAsia="Arial" w:hAnsi="Arial" w:cs="Arial"/>
          <w:sz w:val="24"/>
          <w:szCs w:val="24"/>
        </w:rPr>
        <w:t>ção de</w:t>
      </w:r>
      <w:r w:rsidR="00DF0085">
        <w:rPr>
          <w:rFonts w:ascii="Arial" w:eastAsia="Arial" w:hAnsi="Arial" w:cs="Arial"/>
          <w:sz w:val="24"/>
          <w:szCs w:val="24"/>
        </w:rPr>
        <w:t xml:space="preserve"> processos, desenvolv</w:t>
      </w:r>
      <w:r w:rsidR="009626DE">
        <w:rPr>
          <w:rFonts w:ascii="Arial" w:eastAsia="Arial" w:hAnsi="Arial" w:cs="Arial"/>
          <w:sz w:val="24"/>
          <w:szCs w:val="24"/>
        </w:rPr>
        <w:t>imento de</w:t>
      </w:r>
      <w:r w:rsidR="00DF0085">
        <w:rPr>
          <w:rFonts w:ascii="Arial" w:eastAsia="Arial" w:hAnsi="Arial" w:cs="Arial"/>
          <w:sz w:val="24"/>
          <w:szCs w:val="24"/>
        </w:rPr>
        <w:t xml:space="preserve"> scripts para testes automatizados, valida</w:t>
      </w:r>
      <w:r w:rsidR="009626DE">
        <w:rPr>
          <w:rFonts w:ascii="Arial" w:eastAsia="Arial" w:hAnsi="Arial" w:cs="Arial"/>
          <w:sz w:val="24"/>
          <w:szCs w:val="24"/>
        </w:rPr>
        <w:t>ção e</w:t>
      </w:r>
      <w:r w:rsidR="00DF0085">
        <w:rPr>
          <w:rFonts w:ascii="Arial" w:eastAsia="Arial" w:hAnsi="Arial" w:cs="Arial"/>
          <w:sz w:val="24"/>
          <w:szCs w:val="24"/>
        </w:rPr>
        <w:t xml:space="preserve"> a configuração do ambiente</w:t>
      </w:r>
      <w:r w:rsidR="00625CE3">
        <w:rPr>
          <w:rFonts w:ascii="Arial" w:eastAsia="Arial" w:hAnsi="Arial" w:cs="Arial"/>
          <w:sz w:val="24"/>
          <w:szCs w:val="24"/>
        </w:rPr>
        <w:t>.</w:t>
      </w:r>
    </w:p>
    <w:p w14:paraId="629AFED7" w14:textId="77777777" w:rsidR="004B1438" w:rsidRPr="00117BBE" w:rsidRDefault="004B1438" w:rsidP="004B143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E2CC687" w14:textId="77777777" w:rsidR="00B415D4" w:rsidRDefault="00872A27" w:rsidP="00117BBE">
      <w:pPr>
        <w:pStyle w:val="Ttulo1"/>
        <w:rPr>
          <w:noProof/>
        </w:rPr>
      </w:pPr>
      <w:bookmarkStart w:id="1" w:name="_Toc85541170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6C8E416" w14:textId="69EBDFE7" w:rsidR="00B415D4" w:rsidRPr="00500169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69" w:history="1">
        <w:r w:rsidR="00B415D4" w:rsidRPr="00500169">
          <w:rPr>
            <w:rStyle w:val="Hyperlink"/>
            <w:noProof/>
          </w:rPr>
          <w:t>1.</w:t>
        </w:r>
        <w:r w:rsidR="00B415D4" w:rsidRPr="00500169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00169">
          <w:rPr>
            <w:rStyle w:val="Hyperlink"/>
            <w:noProof/>
          </w:rPr>
          <w:t>RESUMO</w:t>
        </w:r>
        <w:r w:rsidR="00B415D4" w:rsidRPr="00500169">
          <w:rPr>
            <w:noProof/>
            <w:webHidden/>
          </w:rPr>
          <w:tab/>
        </w:r>
        <w:r w:rsidR="00B415D4" w:rsidRPr="00500169">
          <w:rPr>
            <w:noProof/>
            <w:webHidden/>
          </w:rPr>
          <w:fldChar w:fldCharType="begin"/>
        </w:r>
        <w:r w:rsidR="00B415D4" w:rsidRPr="00500169">
          <w:rPr>
            <w:noProof/>
            <w:webHidden/>
          </w:rPr>
          <w:instrText xml:space="preserve"> PAGEREF _Toc85541169 \h </w:instrText>
        </w:r>
        <w:r w:rsidR="00B415D4" w:rsidRPr="00500169">
          <w:rPr>
            <w:noProof/>
            <w:webHidden/>
          </w:rPr>
        </w:r>
        <w:r w:rsidR="00B415D4" w:rsidRPr="00500169">
          <w:rPr>
            <w:noProof/>
            <w:webHidden/>
          </w:rPr>
          <w:fldChar w:fldCharType="separate"/>
        </w:r>
        <w:r w:rsidR="00B415D4" w:rsidRPr="00500169">
          <w:rPr>
            <w:noProof/>
            <w:webHidden/>
          </w:rPr>
          <w:t>2</w:t>
        </w:r>
        <w:r w:rsidR="00B415D4" w:rsidRPr="00500169">
          <w:rPr>
            <w:noProof/>
            <w:webHidden/>
          </w:rPr>
          <w:fldChar w:fldCharType="end"/>
        </w:r>
      </w:hyperlink>
    </w:p>
    <w:p w14:paraId="53E2FEED" w14:textId="6269B1FD" w:rsidR="00B415D4" w:rsidRPr="00500169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70" w:history="1">
        <w:r w:rsidR="00B415D4" w:rsidRPr="00500169">
          <w:rPr>
            <w:rStyle w:val="Hyperlink"/>
            <w:noProof/>
          </w:rPr>
          <w:t>2.</w:t>
        </w:r>
        <w:r w:rsidR="00B415D4" w:rsidRPr="00500169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00169">
          <w:rPr>
            <w:rStyle w:val="Hyperlink"/>
            <w:noProof/>
          </w:rPr>
          <w:t>SUMÁRIO</w:t>
        </w:r>
        <w:r w:rsidR="00B415D4" w:rsidRPr="00500169">
          <w:rPr>
            <w:noProof/>
            <w:webHidden/>
          </w:rPr>
          <w:tab/>
        </w:r>
        <w:r w:rsidR="00B415D4" w:rsidRPr="00500169">
          <w:rPr>
            <w:noProof/>
            <w:webHidden/>
          </w:rPr>
          <w:fldChar w:fldCharType="begin"/>
        </w:r>
        <w:r w:rsidR="00B415D4" w:rsidRPr="00500169">
          <w:rPr>
            <w:noProof/>
            <w:webHidden/>
          </w:rPr>
          <w:instrText xml:space="preserve"> PAGEREF _Toc85541170 \h </w:instrText>
        </w:r>
        <w:r w:rsidR="00B415D4" w:rsidRPr="00500169">
          <w:rPr>
            <w:noProof/>
            <w:webHidden/>
          </w:rPr>
        </w:r>
        <w:r w:rsidR="00B415D4" w:rsidRPr="00500169">
          <w:rPr>
            <w:noProof/>
            <w:webHidden/>
          </w:rPr>
          <w:fldChar w:fldCharType="separate"/>
        </w:r>
        <w:r w:rsidR="00B415D4" w:rsidRPr="00500169">
          <w:rPr>
            <w:noProof/>
            <w:webHidden/>
          </w:rPr>
          <w:t>3</w:t>
        </w:r>
        <w:r w:rsidR="00B415D4" w:rsidRPr="00500169">
          <w:rPr>
            <w:noProof/>
            <w:webHidden/>
          </w:rPr>
          <w:fldChar w:fldCharType="end"/>
        </w:r>
      </w:hyperlink>
    </w:p>
    <w:p w14:paraId="465AA942" w14:textId="35D481FA" w:rsidR="00B415D4" w:rsidRPr="00500169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71" w:history="1">
        <w:r w:rsidR="00B415D4" w:rsidRPr="00500169">
          <w:rPr>
            <w:rStyle w:val="Hyperlink"/>
            <w:noProof/>
          </w:rPr>
          <w:t>3.</w:t>
        </w:r>
        <w:r w:rsidR="00B415D4" w:rsidRPr="00500169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00169">
          <w:rPr>
            <w:rStyle w:val="Hyperlink"/>
            <w:noProof/>
          </w:rPr>
          <w:t>INTRODUÇÃO</w:t>
        </w:r>
        <w:r w:rsidR="00B415D4" w:rsidRPr="00500169">
          <w:rPr>
            <w:noProof/>
            <w:webHidden/>
          </w:rPr>
          <w:tab/>
        </w:r>
        <w:r w:rsidR="00B415D4" w:rsidRPr="00500169">
          <w:rPr>
            <w:noProof/>
            <w:webHidden/>
          </w:rPr>
          <w:fldChar w:fldCharType="begin"/>
        </w:r>
        <w:r w:rsidR="00B415D4" w:rsidRPr="00500169">
          <w:rPr>
            <w:noProof/>
            <w:webHidden/>
          </w:rPr>
          <w:instrText xml:space="preserve"> PAGEREF _Toc85541171 \h </w:instrText>
        </w:r>
        <w:r w:rsidR="00B415D4" w:rsidRPr="00500169">
          <w:rPr>
            <w:noProof/>
            <w:webHidden/>
          </w:rPr>
        </w:r>
        <w:r w:rsidR="00B415D4" w:rsidRPr="00500169">
          <w:rPr>
            <w:noProof/>
            <w:webHidden/>
          </w:rPr>
          <w:fldChar w:fldCharType="separate"/>
        </w:r>
        <w:r w:rsidR="00B415D4" w:rsidRPr="00500169">
          <w:rPr>
            <w:noProof/>
            <w:webHidden/>
          </w:rPr>
          <w:t>4</w:t>
        </w:r>
        <w:r w:rsidR="00B415D4" w:rsidRPr="00500169">
          <w:rPr>
            <w:noProof/>
            <w:webHidden/>
          </w:rPr>
          <w:fldChar w:fldCharType="end"/>
        </w:r>
      </w:hyperlink>
    </w:p>
    <w:p w14:paraId="1F1C16AE" w14:textId="2F6C0A67" w:rsidR="00B415D4" w:rsidRPr="00500169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72" w:history="1">
        <w:r w:rsidR="00B415D4" w:rsidRPr="00500169">
          <w:rPr>
            <w:rStyle w:val="Hyperlink"/>
            <w:noProof/>
          </w:rPr>
          <w:t>4.</w:t>
        </w:r>
        <w:r w:rsidR="00B415D4" w:rsidRPr="00500169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00169">
          <w:rPr>
            <w:rStyle w:val="Hyperlink"/>
            <w:noProof/>
          </w:rPr>
          <w:t>O PROJETO</w:t>
        </w:r>
        <w:r w:rsidR="00B415D4" w:rsidRPr="00500169">
          <w:rPr>
            <w:noProof/>
            <w:webHidden/>
          </w:rPr>
          <w:tab/>
        </w:r>
        <w:r w:rsidR="00B415D4" w:rsidRPr="00500169">
          <w:rPr>
            <w:noProof/>
            <w:webHidden/>
          </w:rPr>
          <w:fldChar w:fldCharType="begin"/>
        </w:r>
        <w:r w:rsidR="00B415D4" w:rsidRPr="00500169">
          <w:rPr>
            <w:noProof/>
            <w:webHidden/>
          </w:rPr>
          <w:instrText xml:space="preserve"> PAGEREF _Toc85541172 \h </w:instrText>
        </w:r>
        <w:r w:rsidR="00B415D4" w:rsidRPr="00500169">
          <w:rPr>
            <w:noProof/>
            <w:webHidden/>
          </w:rPr>
        </w:r>
        <w:r w:rsidR="00B415D4" w:rsidRPr="00500169">
          <w:rPr>
            <w:noProof/>
            <w:webHidden/>
          </w:rPr>
          <w:fldChar w:fldCharType="separate"/>
        </w:r>
        <w:r w:rsidR="00B415D4" w:rsidRPr="00500169">
          <w:rPr>
            <w:noProof/>
            <w:webHidden/>
          </w:rPr>
          <w:t>5</w:t>
        </w:r>
        <w:r w:rsidR="00B415D4" w:rsidRPr="00500169">
          <w:rPr>
            <w:noProof/>
            <w:webHidden/>
          </w:rPr>
          <w:fldChar w:fldCharType="end"/>
        </w:r>
      </w:hyperlink>
    </w:p>
    <w:p w14:paraId="139ED28D" w14:textId="66AE90A8" w:rsidR="00B415D4" w:rsidRPr="00500169" w:rsidRDefault="00000000" w:rsidP="00500169">
      <w:pPr>
        <w:pStyle w:val="Sumrio2"/>
        <w:rPr>
          <w:rFonts w:eastAsiaTheme="minorEastAsia"/>
          <w:noProof/>
          <w:sz w:val="24"/>
          <w:szCs w:val="24"/>
          <w:lang w:eastAsia="pt-BR"/>
        </w:rPr>
      </w:pPr>
      <w:hyperlink w:anchor="_Toc85541173" w:history="1">
        <w:r w:rsidR="00B415D4" w:rsidRPr="00500169">
          <w:rPr>
            <w:rStyle w:val="Hyperlink"/>
            <w:noProof/>
          </w:rPr>
          <w:t>4.1</w:t>
        </w:r>
        <w:r w:rsidR="00B415D4" w:rsidRPr="00500169">
          <w:rPr>
            <w:rFonts w:eastAsiaTheme="minorEastAsia"/>
            <w:noProof/>
            <w:sz w:val="24"/>
            <w:szCs w:val="24"/>
            <w:lang w:eastAsia="pt-BR"/>
          </w:rPr>
          <w:tab/>
        </w:r>
        <w:r w:rsidR="00500169" w:rsidRPr="00500169">
          <w:rPr>
            <w:rStyle w:val="Hyperlink"/>
            <w:noProof/>
          </w:rPr>
          <w:t>Parte I: E</w:t>
        </w:r>
        <w:r w:rsidR="00B415D4" w:rsidRPr="00500169">
          <w:rPr>
            <w:rStyle w:val="Hyperlink"/>
            <w:noProof/>
          </w:rPr>
          <w:t>stratégia de teste</w:t>
        </w:r>
        <w:r w:rsidR="00B415D4" w:rsidRPr="00500169">
          <w:rPr>
            <w:noProof/>
            <w:webHidden/>
          </w:rPr>
          <w:tab/>
        </w:r>
        <w:r w:rsidR="00B415D4" w:rsidRPr="00500169">
          <w:rPr>
            <w:noProof/>
            <w:webHidden/>
          </w:rPr>
          <w:fldChar w:fldCharType="begin"/>
        </w:r>
        <w:r w:rsidR="00B415D4" w:rsidRPr="00500169">
          <w:rPr>
            <w:noProof/>
            <w:webHidden/>
          </w:rPr>
          <w:instrText xml:space="preserve"> PAGEREF _Toc85541173 \h </w:instrText>
        </w:r>
        <w:r w:rsidR="00B415D4" w:rsidRPr="00500169">
          <w:rPr>
            <w:noProof/>
            <w:webHidden/>
          </w:rPr>
        </w:r>
        <w:r w:rsidR="00B415D4" w:rsidRPr="00500169">
          <w:rPr>
            <w:noProof/>
            <w:webHidden/>
          </w:rPr>
          <w:fldChar w:fldCharType="separate"/>
        </w:r>
        <w:r w:rsidR="00B415D4" w:rsidRPr="00500169">
          <w:rPr>
            <w:noProof/>
            <w:webHidden/>
          </w:rPr>
          <w:t>5</w:t>
        </w:r>
        <w:r w:rsidR="00B415D4" w:rsidRPr="00500169">
          <w:rPr>
            <w:noProof/>
            <w:webHidden/>
          </w:rPr>
          <w:fldChar w:fldCharType="end"/>
        </w:r>
      </w:hyperlink>
    </w:p>
    <w:p w14:paraId="4F002DAF" w14:textId="4E57BC06" w:rsidR="00B415D4" w:rsidRPr="00500169" w:rsidRDefault="00000000" w:rsidP="00500169">
      <w:pPr>
        <w:pStyle w:val="Sumrio2"/>
        <w:rPr>
          <w:rFonts w:eastAsiaTheme="minorEastAsia"/>
          <w:noProof/>
          <w:sz w:val="24"/>
          <w:szCs w:val="24"/>
          <w:lang w:eastAsia="pt-BR"/>
        </w:rPr>
      </w:pPr>
      <w:hyperlink w:anchor="_Toc85541174" w:history="1">
        <w:r w:rsidR="00B415D4" w:rsidRPr="00500169">
          <w:rPr>
            <w:rStyle w:val="Hyperlink"/>
            <w:noProof/>
          </w:rPr>
          <w:t>4.2</w:t>
        </w:r>
        <w:r w:rsidR="00B415D4" w:rsidRPr="00500169">
          <w:rPr>
            <w:rFonts w:eastAsiaTheme="minorEastAsia"/>
            <w:noProof/>
            <w:sz w:val="24"/>
            <w:szCs w:val="24"/>
            <w:lang w:eastAsia="pt-BR"/>
          </w:rPr>
          <w:tab/>
        </w:r>
        <w:r w:rsidR="00B415D4" w:rsidRPr="00500169">
          <w:rPr>
            <w:rStyle w:val="Hyperlink"/>
            <w:noProof/>
          </w:rPr>
          <w:t>Critérios de aceitação</w:t>
        </w:r>
        <w:r w:rsidR="00B415D4" w:rsidRPr="00500169">
          <w:rPr>
            <w:noProof/>
            <w:webHidden/>
          </w:rPr>
          <w:tab/>
        </w:r>
        <w:r w:rsidR="00B415D4" w:rsidRPr="00500169">
          <w:rPr>
            <w:noProof/>
            <w:webHidden/>
          </w:rPr>
          <w:fldChar w:fldCharType="begin"/>
        </w:r>
        <w:r w:rsidR="00B415D4" w:rsidRPr="00500169">
          <w:rPr>
            <w:noProof/>
            <w:webHidden/>
          </w:rPr>
          <w:instrText xml:space="preserve"> PAGEREF _Toc85541174 \h </w:instrText>
        </w:r>
        <w:r w:rsidR="00B415D4" w:rsidRPr="00500169">
          <w:rPr>
            <w:noProof/>
            <w:webHidden/>
          </w:rPr>
        </w:r>
        <w:r w:rsidR="00B415D4" w:rsidRPr="00500169">
          <w:rPr>
            <w:noProof/>
            <w:webHidden/>
          </w:rPr>
          <w:fldChar w:fldCharType="separate"/>
        </w:r>
        <w:r w:rsidR="00B415D4" w:rsidRPr="00500169">
          <w:rPr>
            <w:noProof/>
            <w:webHidden/>
          </w:rPr>
          <w:t>5</w:t>
        </w:r>
        <w:r w:rsidR="00B415D4" w:rsidRPr="00500169">
          <w:rPr>
            <w:noProof/>
            <w:webHidden/>
          </w:rPr>
          <w:fldChar w:fldCharType="end"/>
        </w:r>
      </w:hyperlink>
    </w:p>
    <w:p w14:paraId="54E570D5" w14:textId="09ED3AB4" w:rsidR="00B415D4" w:rsidRPr="00500169" w:rsidRDefault="00000000" w:rsidP="00500169">
      <w:pPr>
        <w:pStyle w:val="Sumrio2"/>
        <w:rPr>
          <w:rFonts w:eastAsiaTheme="minorEastAsia"/>
          <w:noProof/>
          <w:sz w:val="24"/>
          <w:szCs w:val="24"/>
          <w:lang w:eastAsia="pt-BR"/>
        </w:rPr>
      </w:pPr>
      <w:hyperlink w:anchor="_Toc85541175" w:history="1">
        <w:r w:rsidR="00B415D4" w:rsidRPr="00500169">
          <w:rPr>
            <w:rStyle w:val="Hyperlink"/>
            <w:noProof/>
          </w:rPr>
          <w:t>4.2.1</w:t>
        </w:r>
        <w:r w:rsidR="00B415D4" w:rsidRPr="00500169">
          <w:rPr>
            <w:rFonts w:eastAsiaTheme="minorEastAsia"/>
            <w:noProof/>
            <w:sz w:val="24"/>
            <w:szCs w:val="24"/>
            <w:lang w:eastAsia="pt-BR"/>
          </w:rPr>
          <w:tab/>
        </w:r>
        <w:r w:rsidR="00B415D4" w:rsidRPr="00500169">
          <w:rPr>
            <w:rStyle w:val="Hyperlink"/>
            <w:noProof/>
          </w:rPr>
          <w:t>História de usuário 1: [US-0001] – Adicionar item ao carrinho</w:t>
        </w:r>
        <w:r w:rsidR="00B415D4" w:rsidRPr="00500169">
          <w:rPr>
            <w:noProof/>
            <w:webHidden/>
          </w:rPr>
          <w:tab/>
        </w:r>
        <w:r w:rsidR="00B415D4" w:rsidRPr="00500169">
          <w:rPr>
            <w:noProof/>
            <w:webHidden/>
          </w:rPr>
          <w:fldChar w:fldCharType="begin"/>
        </w:r>
        <w:r w:rsidR="00B415D4" w:rsidRPr="00500169">
          <w:rPr>
            <w:noProof/>
            <w:webHidden/>
          </w:rPr>
          <w:instrText xml:space="preserve"> PAGEREF _Toc85541175 \h </w:instrText>
        </w:r>
        <w:r w:rsidR="00B415D4" w:rsidRPr="00500169">
          <w:rPr>
            <w:noProof/>
            <w:webHidden/>
          </w:rPr>
        </w:r>
        <w:r w:rsidR="00B415D4" w:rsidRPr="00500169">
          <w:rPr>
            <w:noProof/>
            <w:webHidden/>
          </w:rPr>
          <w:fldChar w:fldCharType="separate"/>
        </w:r>
        <w:r w:rsidR="00B415D4" w:rsidRPr="00500169">
          <w:rPr>
            <w:noProof/>
            <w:webHidden/>
          </w:rPr>
          <w:t>5</w:t>
        </w:r>
        <w:r w:rsidR="00B415D4" w:rsidRPr="00500169">
          <w:rPr>
            <w:noProof/>
            <w:webHidden/>
          </w:rPr>
          <w:fldChar w:fldCharType="end"/>
        </w:r>
      </w:hyperlink>
    </w:p>
    <w:p w14:paraId="0126888E" w14:textId="3B01CE9D" w:rsidR="00B415D4" w:rsidRPr="00500169" w:rsidRDefault="00000000" w:rsidP="00500169">
      <w:pPr>
        <w:pStyle w:val="Sumrio2"/>
        <w:rPr>
          <w:rFonts w:eastAsiaTheme="minorEastAsia"/>
          <w:noProof/>
          <w:sz w:val="24"/>
          <w:szCs w:val="24"/>
          <w:lang w:eastAsia="pt-BR"/>
        </w:rPr>
      </w:pPr>
      <w:hyperlink w:anchor="_Toc85541176" w:history="1">
        <w:r w:rsidR="00B415D4" w:rsidRPr="00500169">
          <w:rPr>
            <w:rStyle w:val="Hyperlink"/>
            <w:noProof/>
          </w:rPr>
          <w:t>4.2.2</w:t>
        </w:r>
        <w:r w:rsidR="00B415D4" w:rsidRPr="00500169">
          <w:rPr>
            <w:rFonts w:eastAsiaTheme="minorEastAsia"/>
            <w:noProof/>
            <w:sz w:val="24"/>
            <w:szCs w:val="24"/>
            <w:lang w:eastAsia="pt-BR"/>
          </w:rPr>
          <w:tab/>
        </w:r>
        <w:r w:rsidR="00B415D4" w:rsidRPr="00500169">
          <w:rPr>
            <w:rStyle w:val="Hyperlink"/>
            <w:noProof/>
          </w:rPr>
          <w:t>História de usuário 2: [US-0002] – Login na plataforma</w:t>
        </w:r>
        <w:r w:rsidR="00B415D4" w:rsidRPr="00500169">
          <w:rPr>
            <w:noProof/>
            <w:webHidden/>
          </w:rPr>
          <w:tab/>
        </w:r>
        <w:r w:rsidR="00B415D4" w:rsidRPr="00500169">
          <w:rPr>
            <w:noProof/>
            <w:webHidden/>
          </w:rPr>
          <w:fldChar w:fldCharType="begin"/>
        </w:r>
        <w:r w:rsidR="00B415D4" w:rsidRPr="00500169">
          <w:rPr>
            <w:noProof/>
            <w:webHidden/>
          </w:rPr>
          <w:instrText xml:space="preserve"> PAGEREF _Toc85541176 \h </w:instrText>
        </w:r>
        <w:r w:rsidR="00B415D4" w:rsidRPr="00500169">
          <w:rPr>
            <w:noProof/>
            <w:webHidden/>
          </w:rPr>
        </w:r>
        <w:r w:rsidR="00B415D4" w:rsidRPr="00500169">
          <w:rPr>
            <w:noProof/>
            <w:webHidden/>
          </w:rPr>
          <w:fldChar w:fldCharType="separate"/>
        </w:r>
        <w:r w:rsidR="00B415D4" w:rsidRPr="00500169">
          <w:rPr>
            <w:noProof/>
            <w:webHidden/>
          </w:rPr>
          <w:t>6</w:t>
        </w:r>
        <w:r w:rsidR="00B415D4" w:rsidRPr="00500169">
          <w:rPr>
            <w:noProof/>
            <w:webHidden/>
          </w:rPr>
          <w:fldChar w:fldCharType="end"/>
        </w:r>
      </w:hyperlink>
    </w:p>
    <w:p w14:paraId="3E5155A6" w14:textId="21BD855A" w:rsidR="00B415D4" w:rsidRPr="00500169" w:rsidRDefault="00000000" w:rsidP="00500169">
      <w:pPr>
        <w:pStyle w:val="Sumrio2"/>
        <w:rPr>
          <w:rFonts w:eastAsiaTheme="minorEastAsia"/>
          <w:noProof/>
          <w:sz w:val="24"/>
          <w:szCs w:val="24"/>
          <w:lang w:eastAsia="pt-BR"/>
        </w:rPr>
      </w:pPr>
      <w:hyperlink w:anchor="_Toc85541177" w:history="1">
        <w:r w:rsidR="00B415D4" w:rsidRPr="00500169">
          <w:rPr>
            <w:rStyle w:val="Hyperlink"/>
            <w:noProof/>
          </w:rPr>
          <w:t>4.2.3</w:t>
        </w:r>
        <w:r w:rsidR="00B415D4" w:rsidRPr="00500169">
          <w:rPr>
            <w:rFonts w:eastAsiaTheme="minorEastAsia"/>
            <w:noProof/>
            <w:sz w:val="24"/>
            <w:szCs w:val="24"/>
            <w:lang w:eastAsia="pt-BR"/>
          </w:rPr>
          <w:tab/>
        </w:r>
        <w:r w:rsidR="00B415D4" w:rsidRPr="00500169">
          <w:rPr>
            <w:rStyle w:val="Hyperlink"/>
            <w:noProof/>
          </w:rPr>
          <w:t xml:space="preserve">História de usuário 2: </w:t>
        </w:r>
        <w:r w:rsidR="00B415D4" w:rsidRPr="00500169">
          <w:rPr>
            <w:rStyle w:val="Hyperlink"/>
            <w:rFonts w:eastAsia="Times New Roman"/>
            <w:noProof/>
          </w:rPr>
          <w:t>[US-0003] – API de cupons</w:t>
        </w:r>
        <w:r w:rsidR="00B415D4" w:rsidRPr="00500169">
          <w:rPr>
            <w:noProof/>
            <w:webHidden/>
          </w:rPr>
          <w:tab/>
        </w:r>
        <w:r w:rsidR="00B415D4" w:rsidRPr="00500169">
          <w:rPr>
            <w:noProof/>
            <w:webHidden/>
          </w:rPr>
          <w:fldChar w:fldCharType="begin"/>
        </w:r>
        <w:r w:rsidR="00B415D4" w:rsidRPr="00500169">
          <w:rPr>
            <w:noProof/>
            <w:webHidden/>
          </w:rPr>
          <w:instrText xml:space="preserve"> PAGEREF _Toc85541177 \h </w:instrText>
        </w:r>
        <w:r w:rsidR="00B415D4" w:rsidRPr="00500169">
          <w:rPr>
            <w:noProof/>
            <w:webHidden/>
          </w:rPr>
        </w:r>
        <w:r w:rsidR="00B415D4" w:rsidRPr="00500169">
          <w:rPr>
            <w:noProof/>
            <w:webHidden/>
          </w:rPr>
          <w:fldChar w:fldCharType="separate"/>
        </w:r>
        <w:r w:rsidR="00B415D4" w:rsidRPr="00500169">
          <w:rPr>
            <w:noProof/>
            <w:webHidden/>
          </w:rPr>
          <w:t>6</w:t>
        </w:r>
        <w:r w:rsidR="00B415D4" w:rsidRPr="00500169">
          <w:rPr>
            <w:noProof/>
            <w:webHidden/>
          </w:rPr>
          <w:fldChar w:fldCharType="end"/>
        </w:r>
      </w:hyperlink>
    </w:p>
    <w:p w14:paraId="514FA5A2" w14:textId="1E29BF31" w:rsidR="00B415D4" w:rsidRPr="00500169" w:rsidRDefault="00000000" w:rsidP="00500169">
      <w:pPr>
        <w:pStyle w:val="Sumrio2"/>
        <w:rPr>
          <w:rFonts w:eastAsiaTheme="minorEastAsia"/>
          <w:noProof/>
          <w:sz w:val="24"/>
          <w:szCs w:val="24"/>
          <w:lang w:eastAsia="pt-BR"/>
        </w:rPr>
      </w:pPr>
      <w:hyperlink w:anchor="_Toc85541178" w:history="1">
        <w:r w:rsidR="00B415D4" w:rsidRPr="00500169">
          <w:rPr>
            <w:rStyle w:val="Hyperlink"/>
            <w:noProof/>
          </w:rPr>
          <w:t>4.3</w:t>
        </w:r>
        <w:r w:rsidR="00B415D4" w:rsidRPr="00500169">
          <w:rPr>
            <w:rFonts w:eastAsiaTheme="minorEastAsia"/>
            <w:noProof/>
            <w:sz w:val="24"/>
            <w:szCs w:val="24"/>
            <w:lang w:eastAsia="pt-BR"/>
          </w:rPr>
          <w:tab/>
        </w:r>
        <w:r w:rsidR="00500169" w:rsidRPr="00500169">
          <w:rPr>
            <w:rStyle w:val="Hyperlink"/>
            <w:noProof/>
          </w:rPr>
          <w:t>Parte II: C</w:t>
        </w:r>
        <w:r w:rsidR="00B415D4" w:rsidRPr="00500169">
          <w:rPr>
            <w:rStyle w:val="Hyperlink"/>
            <w:noProof/>
          </w:rPr>
          <w:t>asos de testes</w:t>
        </w:r>
        <w:r w:rsidR="00B415D4" w:rsidRPr="00500169">
          <w:rPr>
            <w:noProof/>
            <w:webHidden/>
          </w:rPr>
          <w:tab/>
        </w:r>
        <w:r w:rsidR="00B415D4" w:rsidRPr="00500169">
          <w:rPr>
            <w:noProof/>
            <w:webHidden/>
          </w:rPr>
          <w:fldChar w:fldCharType="begin"/>
        </w:r>
        <w:r w:rsidR="00B415D4" w:rsidRPr="00500169">
          <w:rPr>
            <w:noProof/>
            <w:webHidden/>
          </w:rPr>
          <w:instrText xml:space="preserve"> PAGEREF _Toc85541178 \h </w:instrText>
        </w:r>
        <w:r w:rsidR="00B415D4" w:rsidRPr="00500169">
          <w:rPr>
            <w:noProof/>
            <w:webHidden/>
          </w:rPr>
        </w:r>
        <w:r w:rsidR="00B415D4" w:rsidRPr="00500169">
          <w:rPr>
            <w:noProof/>
            <w:webHidden/>
          </w:rPr>
          <w:fldChar w:fldCharType="separate"/>
        </w:r>
        <w:r w:rsidR="00B415D4" w:rsidRPr="00500169">
          <w:rPr>
            <w:noProof/>
            <w:webHidden/>
          </w:rPr>
          <w:t>6</w:t>
        </w:r>
        <w:r w:rsidR="00B415D4" w:rsidRPr="00500169">
          <w:rPr>
            <w:noProof/>
            <w:webHidden/>
          </w:rPr>
          <w:fldChar w:fldCharType="end"/>
        </w:r>
      </w:hyperlink>
    </w:p>
    <w:p w14:paraId="77922578" w14:textId="662058D8" w:rsidR="00B415D4" w:rsidRPr="00500169" w:rsidRDefault="00000000" w:rsidP="00500169">
      <w:pPr>
        <w:pStyle w:val="Sumrio2"/>
        <w:rPr>
          <w:rFonts w:eastAsiaTheme="minorEastAsia"/>
          <w:noProof/>
          <w:sz w:val="24"/>
          <w:szCs w:val="24"/>
          <w:lang w:eastAsia="pt-BR"/>
        </w:rPr>
      </w:pPr>
      <w:hyperlink w:anchor="_Toc85541179" w:history="1">
        <w:r w:rsidR="00B415D4" w:rsidRPr="00500169">
          <w:rPr>
            <w:rStyle w:val="Hyperlink"/>
            <w:noProof/>
          </w:rPr>
          <w:t>4.3.1</w:t>
        </w:r>
        <w:r w:rsidR="00B415D4" w:rsidRPr="00500169">
          <w:rPr>
            <w:rFonts w:eastAsiaTheme="minorEastAsia"/>
            <w:noProof/>
            <w:sz w:val="24"/>
            <w:szCs w:val="24"/>
            <w:lang w:eastAsia="pt-BR"/>
          </w:rPr>
          <w:tab/>
        </w:r>
        <w:r w:rsidR="00B415D4" w:rsidRPr="00500169">
          <w:rPr>
            <w:rStyle w:val="Hyperlink"/>
            <w:noProof/>
          </w:rPr>
          <w:t>História de usuário 1:</w:t>
        </w:r>
        <w:r w:rsidR="00B415D4" w:rsidRPr="00500169">
          <w:rPr>
            <w:noProof/>
            <w:webHidden/>
          </w:rPr>
          <w:tab/>
        </w:r>
        <w:r w:rsidR="00B415D4" w:rsidRPr="00500169">
          <w:rPr>
            <w:noProof/>
            <w:webHidden/>
          </w:rPr>
          <w:fldChar w:fldCharType="begin"/>
        </w:r>
        <w:r w:rsidR="00B415D4" w:rsidRPr="00500169">
          <w:rPr>
            <w:noProof/>
            <w:webHidden/>
          </w:rPr>
          <w:instrText xml:space="preserve"> PAGEREF _Toc85541179 \h </w:instrText>
        </w:r>
        <w:r w:rsidR="00B415D4" w:rsidRPr="00500169">
          <w:rPr>
            <w:noProof/>
            <w:webHidden/>
          </w:rPr>
        </w:r>
        <w:r w:rsidR="00B415D4" w:rsidRPr="00500169">
          <w:rPr>
            <w:noProof/>
            <w:webHidden/>
          </w:rPr>
          <w:fldChar w:fldCharType="separate"/>
        </w:r>
        <w:r w:rsidR="00B415D4" w:rsidRPr="00500169">
          <w:rPr>
            <w:noProof/>
            <w:webHidden/>
          </w:rPr>
          <w:t>6</w:t>
        </w:r>
        <w:r w:rsidR="00B415D4" w:rsidRPr="00500169">
          <w:rPr>
            <w:noProof/>
            <w:webHidden/>
          </w:rPr>
          <w:fldChar w:fldCharType="end"/>
        </w:r>
      </w:hyperlink>
    </w:p>
    <w:p w14:paraId="3CB462D5" w14:textId="44DD72A7" w:rsidR="00B415D4" w:rsidRPr="00500169" w:rsidRDefault="00000000" w:rsidP="00500169">
      <w:pPr>
        <w:pStyle w:val="Sumrio2"/>
        <w:rPr>
          <w:rFonts w:eastAsiaTheme="minorEastAsia"/>
          <w:noProof/>
          <w:sz w:val="24"/>
          <w:szCs w:val="24"/>
          <w:lang w:eastAsia="pt-BR"/>
        </w:rPr>
      </w:pPr>
      <w:hyperlink w:anchor="_Toc85541180" w:history="1">
        <w:r w:rsidR="00B415D4" w:rsidRPr="00500169">
          <w:rPr>
            <w:rStyle w:val="Hyperlink"/>
            <w:noProof/>
          </w:rPr>
          <w:t>4.3.2</w:t>
        </w:r>
        <w:r w:rsidR="00B415D4" w:rsidRPr="00500169">
          <w:rPr>
            <w:rFonts w:eastAsiaTheme="minorEastAsia"/>
            <w:noProof/>
            <w:sz w:val="24"/>
            <w:szCs w:val="24"/>
            <w:lang w:eastAsia="pt-BR"/>
          </w:rPr>
          <w:tab/>
        </w:r>
        <w:r w:rsidR="00B415D4" w:rsidRPr="00500169">
          <w:rPr>
            <w:rStyle w:val="Hyperlink"/>
            <w:noProof/>
          </w:rPr>
          <w:t>História de usuário 2:</w:t>
        </w:r>
        <w:r w:rsidR="00B415D4" w:rsidRPr="00500169">
          <w:rPr>
            <w:noProof/>
            <w:webHidden/>
          </w:rPr>
          <w:tab/>
        </w:r>
        <w:r w:rsidR="00B415D4" w:rsidRPr="00500169">
          <w:rPr>
            <w:noProof/>
            <w:webHidden/>
          </w:rPr>
          <w:fldChar w:fldCharType="begin"/>
        </w:r>
        <w:r w:rsidR="00B415D4" w:rsidRPr="00500169">
          <w:rPr>
            <w:noProof/>
            <w:webHidden/>
          </w:rPr>
          <w:instrText xml:space="preserve"> PAGEREF _Toc85541180 \h </w:instrText>
        </w:r>
        <w:r w:rsidR="00B415D4" w:rsidRPr="00500169">
          <w:rPr>
            <w:noProof/>
            <w:webHidden/>
          </w:rPr>
        </w:r>
        <w:r w:rsidR="00B415D4" w:rsidRPr="00500169">
          <w:rPr>
            <w:noProof/>
            <w:webHidden/>
          </w:rPr>
          <w:fldChar w:fldCharType="separate"/>
        </w:r>
        <w:r w:rsidR="00B415D4" w:rsidRPr="00500169">
          <w:rPr>
            <w:noProof/>
            <w:webHidden/>
          </w:rPr>
          <w:t>6</w:t>
        </w:r>
        <w:r w:rsidR="00B415D4" w:rsidRPr="00500169">
          <w:rPr>
            <w:noProof/>
            <w:webHidden/>
          </w:rPr>
          <w:fldChar w:fldCharType="end"/>
        </w:r>
      </w:hyperlink>
    </w:p>
    <w:p w14:paraId="6F405121" w14:textId="11A65D0B" w:rsidR="00B415D4" w:rsidRPr="00500169" w:rsidRDefault="00000000" w:rsidP="00500169">
      <w:pPr>
        <w:pStyle w:val="Sumrio2"/>
        <w:rPr>
          <w:rFonts w:eastAsiaTheme="minorEastAsia"/>
          <w:noProof/>
          <w:sz w:val="24"/>
          <w:szCs w:val="24"/>
          <w:lang w:eastAsia="pt-BR"/>
        </w:rPr>
      </w:pPr>
      <w:hyperlink w:anchor="_Toc85541181" w:history="1">
        <w:r w:rsidR="00B415D4" w:rsidRPr="00500169">
          <w:rPr>
            <w:rStyle w:val="Hyperlink"/>
            <w:noProof/>
          </w:rPr>
          <w:t>4.3.1</w:t>
        </w:r>
        <w:r w:rsidR="00B415D4" w:rsidRPr="00500169">
          <w:rPr>
            <w:rFonts w:eastAsiaTheme="minorEastAsia"/>
            <w:noProof/>
            <w:sz w:val="24"/>
            <w:szCs w:val="24"/>
            <w:lang w:eastAsia="pt-BR"/>
          </w:rPr>
          <w:tab/>
        </w:r>
        <w:r w:rsidR="00B415D4" w:rsidRPr="00500169">
          <w:rPr>
            <w:rStyle w:val="Hyperlink"/>
            <w:noProof/>
          </w:rPr>
          <w:t>História de usuário 3: API de Cupom</w:t>
        </w:r>
        <w:r w:rsidR="00B415D4" w:rsidRPr="00500169">
          <w:rPr>
            <w:noProof/>
            <w:webHidden/>
          </w:rPr>
          <w:tab/>
        </w:r>
        <w:r w:rsidR="00B415D4" w:rsidRPr="00500169">
          <w:rPr>
            <w:noProof/>
            <w:webHidden/>
          </w:rPr>
          <w:fldChar w:fldCharType="begin"/>
        </w:r>
        <w:r w:rsidR="00B415D4" w:rsidRPr="00500169">
          <w:rPr>
            <w:noProof/>
            <w:webHidden/>
          </w:rPr>
          <w:instrText xml:space="preserve"> PAGEREF _Toc85541181 \h </w:instrText>
        </w:r>
        <w:r w:rsidR="00B415D4" w:rsidRPr="00500169">
          <w:rPr>
            <w:noProof/>
            <w:webHidden/>
          </w:rPr>
        </w:r>
        <w:r w:rsidR="00B415D4" w:rsidRPr="00500169">
          <w:rPr>
            <w:noProof/>
            <w:webHidden/>
          </w:rPr>
          <w:fldChar w:fldCharType="separate"/>
        </w:r>
        <w:r w:rsidR="00B415D4" w:rsidRPr="00500169">
          <w:rPr>
            <w:noProof/>
            <w:webHidden/>
          </w:rPr>
          <w:t>7</w:t>
        </w:r>
        <w:r w:rsidR="00B415D4" w:rsidRPr="00500169">
          <w:rPr>
            <w:noProof/>
            <w:webHidden/>
          </w:rPr>
          <w:fldChar w:fldCharType="end"/>
        </w:r>
      </w:hyperlink>
    </w:p>
    <w:p w14:paraId="11755155" w14:textId="4C76D5B4" w:rsidR="00B415D4" w:rsidRPr="00500169" w:rsidRDefault="00000000" w:rsidP="00500169">
      <w:pPr>
        <w:pStyle w:val="Sumrio2"/>
        <w:rPr>
          <w:rFonts w:eastAsiaTheme="minorEastAsia"/>
          <w:noProof/>
          <w:sz w:val="24"/>
          <w:szCs w:val="24"/>
          <w:lang w:eastAsia="pt-BR"/>
        </w:rPr>
      </w:pPr>
      <w:hyperlink w:anchor="_Toc85541182" w:history="1">
        <w:r w:rsidR="00B415D4" w:rsidRPr="00500169">
          <w:rPr>
            <w:rStyle w:val="Hyperlink"/>
            <w:noProof/>
          </w:rPr>
          <w:t>4.4</w:t>
        </w:r>
        <w:r w:rsidR="00B415D4" w:rsidRPr="00500169">
          <w:rPr>
            <w:rFonts w:eastAsiaTheme="minorEastAsia"/>
            <w:noProof/>
            <w:sz w:val="24"/>
            <w:szCs w:val="24"/>
            <w:lang w:eastAsia="pt-BR"/>
          </w:rPr>
          <w:tab/>
        </w:r>
        <w:r w:rsidR="00B415D4" w:rsidRPr="00500169">
          <w:rPr>
            <w:rStyle w:val="Hyperlink"/>
            <w:noProof/>
          </w:rPr>
          <w:t>Repositório no Github</w:t>
        </w:r>
        <w:r w:rsidR="00B415D4" w:rsidRPr="00500169">
          <w:rPr>
            <w:noProof/>
            <w:webHidden/>
          </w:rPr>
          <w:tab/>
        </w:r>
        <w:r w:rsidR="00B415D4" w:rsidRPr="00500169">
          <w:rPr>
            <w:noProof/>
            <w:webHidden/>
          </w:rPr>
          <w:fldChar w:fldCharType="begin"/>
        </w:r>
        <w:r w:rsidR="00B415D4" w:rsidRPr="00500169">
          <w:rPr>
            <w:noProof/>
            <w:webHidden/>
          </w:rPr>
          <w:instrText xml:space="preserve"> PAGEREF _Toc85541182 \h </w:instrText>
        </w:r>
        <w:r w:rsidR="00B415D4" w:rsidRPr="00500169">
          <w:rPr>
            <w:noProof/>
            <w:webHidden/>
          </w:rPr>
        </w:r>
        <w:r w:rsidR="00B415D4" w:rsidRPr="00500169">
          <w:rPr>
            <w:noProof/>
            <w:webHidden/>
          </w:rPr>
          <w:fldChar w:fldCharType="separate"/>
        </w:r>
        <w:r w:rsidR="00B415D4" w:rsidRPr="00500169">
          <w:rPr>
            <w:noProof/>
            <w:webHidden/>
          </w:rPr>
          <w:t>7</w:t>
        </w:r>
        <w:r w:rsidR="00B415D4" w:rsidRPr="00500169">
          <w:rPr>
            <w:noProof/>
            <w:webHidden/>
          </w:rPr>
          <w:fldChar w:fldCharType="end"/>
        </w:r>
      </w:hyperlink>
    </w:p>
    <w:p w14:paraId="5CBDE48C" w14:textId="02326BD4" w:rsidR="00B415D4" w:rsidRPr="00500169" w:rsidRDefault="00000000" w:rsidP="00500169">
      <w:pPr>
        <w:pStyle w:val="Sumrio2"/>
        <w:rPr>
          <w:rFonts w:eastAsiaTheme="minorEastAsia"/>
          <w:noProof/>
          <w:sz w:val="24"/>
          <w:szCs w:val="24"/>
          <w:lang w:eastAsia="pt-BR"/>
        </w:rPr>
      </w:pPr>
      <w:hyperlink w:anchor="_Toc85541183" w:history="1">
        <w:r w:rsidR="00B415D4" w:rsidRPr="00500169">
          <w:rPr>
            <w:rStyle w:val="Hyperlink"/>
            <w:noProof/>
          </w:rPr>
          <w:t>4.5</w:t>
        </w:r>
        <w:r w:rsidR="00500169" w:rsidRPr="00500169">
          <w:rPr>
            <w:rFonts w:eastAsiaTheme="minorEastAsia"/>
            <w:noProof/>
            <w:sz w:val="24"/>
            <w:szCs w:val="24"/>
            <w:lang w:eastAsia="pt-BR"/>
          </w:rPr>
          <w:t xml:space="preserve">           </w:t>
        </w:r>
        <w:r w:rsidR="00500169" w:rsidRPr="00500169">
          <w:rPr>
            <w:rStyle w:val="Hyperlink"/>
            <w:noProof/>
          </w:rPr>
          <w:t>T</w:t>
        </w:r>
        <w:r w:rsidR="00B415D4" w:rsidRPr="00500169">
          <w:rPr>
            <w:rStyle w:val="Hyperlink"/>
            <w:noProof/>
          </w:rPr>
          <w:t>estes automatizados</w:t>
        </w:r>
        <w:r w:rsidR="00B415D4" w:rsidRPr="00500169">
          <w:rPr>
            <w:noProof/>
            <w:webHidden/>
          </w:rPr>
          <w:tab/>
        </w:r>
        <w:r w:rsidR="00B415D4" w:rsidRPr="00500169">
          <w:rPr>
            <w:noProof/>
            <w:webHidden/>
          </w:rPr>
          <w:fldChar w:fldCharType="begin"/>
        </w:r>
        <w:r w:rsidR="00B415D4" w:rsidRPr="00500169">
          <w:rPr>
            <w:noProof/>
            <w:webHidden/>
          </w:rPr>
          <w:instrText xml:space="preserve"> PAGEREF _Toc85541183 \h </w:instrText>
        </w:r>
        <w:r w:rsidR="00B415D4" w:rsidRPr="00500169">
          <w:rPr>
            <w:noProof/>
            <w:webHidden/>
          </w:rPr>
        </w:r>
        <w:r w:rsidR="00B415D4" w:rsidRPr="00500169">
          <w:rPr>
            <w:noProof/>
            <w:webHidden/>
          </w:rPr>
          <w:fldChar w:fldCharType="separate"/>
        </w:r>
        <w:r w:rsidR="00B415D4" w:rsidRPr="00500169">
          <w:rPr>
            <w:noProof/>
            <w:webHidden/>
          </w:rPr>
          <w:t>7</w:t>
        </w:r>
        <w:r w:rsidR="00B415D4" w:rsidRPr="00500169">
          <w:rPr>
            <w:noProof/>
            <w:webHidden/>
          </w:rPr>
          <w:fldChar w:fldCharType="end"/>
        </w:r>
      </w:hyperlink>
    </w:p>
    <w:p w14:paraId="7BF5B150" w14:textId="0843A70A" w:rsidR="00B415D4" w:rsidRPr="00500169" w:rsidRDefault="00000000" w:rsidP="00500169">
      <w:pPr>
        <w:pStyle w:val="Sumrio2"/>
        <w:rPr>
          <w:rFonts w:eastAsiaTheme="minorEastAsia"/>
          <w:noProof/>
          <w:sz w:val="24"/>
          <w:szCs w:val="24"/>
          <w:lang w:eastAsia="pt-BR"/>
        </w:rPr>
      </w:pPr>
      <w:hyperlink w:anchor="_Toc85541184" w:history="1">
        <w:r w:rsidR="00B415D4" w:rsidRPr="00500169">
          <w:rPr>
            <w:rStyle w:val="Hyperlink"/>
            <w:noProof/>
          </w:rPr>
          <w:t>4.6</w:t>
        </w:r>
        <w:r w:rsidR="00B415D4" w:rsidRPr="00500169">
          <w:rPr>
            <w:rFonts w:eastAsiaTheme="minorEastAsia"/>
            <w:noProof/>
            <w:sz w:val="24"/>
            <w:szCs w:val="24"/>
            <w:lang w:eastAsia="pt-BR"/>
          </w:rPr>
          <w:tab/>
        </w:r>
        <w:r w:rsidR="00500169">
          <w:rPr>
            <w:rStyle w:val="Hyperlink"/>
            <w:noProof/>
          </w:rPr>
          <w:t>Parte III: I</w:t>
        </w:r>
        <w:r w:rsidR="00B415D4" w:rsidRPr="00500169">
          <w:rPr>
            <w:rStyle w:val="Hyperlink"/>
            <w:noProof/>
          </w:rPr>
          <w:t>ntegração contínua</w:t>
        </w:r>
        <w:r w:rsidR="00B415D4" w:rsidRPr="00500169">
          <w:rPr>
            <w:noProof/>
            <w:webHidden/>
          </w:rPr>
          <w:tab/>
        </w:r>
        <w:r w:rsidR="00B415D4" w:rsidRPr="00500169">
          <w:rPr>
            <w:noProof/>
            <w:webHidden/>
          </w:rPr>
          <w:fldChar w:fldCharType="begin"/>
        </w:r>
        <w:r w:rsidR="00B415D4" w:rsidRPr="00500169">
          <w:rPr>
            <w:noProof/>
            <w:webHidden/>
          </w:rPr>
          <w:instrText xml:space="preserve"> PAGEREF _Toc85541184 \h </w:instrText>
        </w:r>
        <w:r w:rsidR="00B415D4" w:rsidRPr="00500169">
          <w:rPr>
            <w:noProof/>
            <w:webHidden/>
          </w:rPr>
        </w:r>
        <w:r w:rsidR="00B415D4" w:rsidRPr="00500169">
          <w:rPr>
            <w:noProof/>
            <w:webHidden/>
          </w:rPr>
          <w:fldChar w:fldCharType="separate"/>
        </w:r>
        <w:r w:rsidR="00B415D4" w:rsidRPr="00500169">
          <w:rPr>
            <w:noProof/>
            <w:webHidden/>
          </w:rPr>
          <w:t>8</w:t>
        </w:r>
        <w:r w:rsidR="00B415D4" w:rsidRPr="00500169">
          <w:rPr>
            <w:noProof/>
            <w:webHidden/>
          </w:rPr>
          <w:fldChar w:fldCharType="end"/>
        </w:r>
      </w:hyperlink>
    </w:p>
    <w:p w14:paraId="1BA03DD4" w14:textId="773220A2" w:rsidR="00B415D4" w:rsidRPr="00500169" w:rsidRDefault="00000000" w:rsidP="00500169">
      <w:pPr>
        <w:pStyle w:val="Sumrio2"/>
        <w:rPr>
          <w:rFonts w:eastAsiaTheme="minorEastAsia"/>
          <w:noProof/>
          <w:sz w:val="24"/>
          <w:szCs w:val="24"/>
          <w:lang w:eastAsia="pt-BR"/>
        </w:rPr>
      </w:pPr>
      <w:hyperlink w:anchor="_Toc85541185" w:history="1">
        <w:r w:rsidR="00B415D4" w:rsidRPr="00500169">
          <w:rPr>
            <w:rStyle w:val="Hyperlink"/>
            <w:noProof/>
          </w:rPr>
          <w:t>4.7</w:t>
        </w:r>
        <w:r w:rsidR="00B415D4" w:rsidRPr="00500169">
          <w:rPr>
            <w:rFonts w:eastAsiaTheme="minorEastAsia"/>
            <w:noProof/>
            <w:sz w:val="24"/>
            <w:szCs w:val="24"/>
            <w:lang w:eastAsia="pt-BR"/>
          </w:rPr>
          <w:tab/>
        </w:r>
        <w:r w:rsidR="00B415D4" w:rsidRPr="00500169">
          <w:rPr>
            <w:rStyle w:val="Hyperlink"/>
            <w:noProof/>
          </w:rPr>
          <w:t>Testes de performance</w:t>
        </w:r>
        <w:r w:rsidR="00B415D4" w:rsidRPr="00500169">
          <w:rPr>
            <w:noProof/>
            <w:webHidden/>
          </w:rPr>
          <w:tab/>
        </w:r>
        <w:r w:rsidR="00B415D4" w:rsidRPr="00500169">
          <w:rPr>
            <w:noProof/>
            <w:webHidden/>
          </w:rPr>
          <w:fldChar w:fldCharType="begin"/>
        </w:r>
        <w:r w:rsidR="00B415D4" w:rsidRPr="00500169">
          <w:rPr>
            <w:noProof/>
            <w:webHidden/>
          </w:rPr>
          <w:instrText xml:space="preserve"> PAGEREF _Toc85541185 \h </w:instrText>
        </w:r>
        <w:r w:rsidR="00B415D4" w:rsidRPr="00500169">
          <w:rPr>
            <w:noProof/>
            <w:webHidden/>
          </w:rPr>
        </w:r>
        <w:r w:rsidR="00B415D4" w:rsidRPr="00500169">
          <w:rPr>
            <w:noProof/>
            <w:webHidden/>
          </w:rPr>
          <w:fldChar w:fldCharType="separate"/>
        </w:r>
        <w:r w:rsidR="00B415D4" w:rsidRPr="00500169">
          <w:rPr>
            <w:noProof/>
            <w:webHidden/>
          </w:rPr>
          <w:t>8</w:t>
        </w:r>
        <w:r w:rsidR="00B415D4" w:rsidRPr="00500169">
          <w:rPr>
            <w:noProof/>
            <w:webHidden/>
          </w:rPr>
          <w:fldChar w:fldCharType="end"/>
        </w:r>
      </w:hyperlink>
    </w:p>
    <w:p w14:paraId="6D70B9EA" w14:textId="10BC5B19" w:rsidR="00B415D4" w:rsidRPr="00500169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86" w:history="1">
        <w:r w:rsidR="00B415D4" w:rsidRPr="00500169">
          <w:rPr>
            <w:rStyle w:val="Hyperlink"/>
            <w:noProof/>
          </w:rPr>
          <w:t>5.</w:t>
        </w:r>
        <w:r w:rsidR="00B415D4" w:rsidRPr="00500169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00169">
          <w:rPr>
            <w:rStyle w:val="Hyperlink"/>
            <w:noProof/>
          </w:rPr>
          <w:t>CONCLUSÃO</w:t>
        </w:r>
        <w:r w:rsidR="00B415D4" w:rsidRPr="00500169">
          <w:rPr>
            <w:noProof/>
            <w:webHidden/>
          </w:rPr>
          <w:tab/>
        </w:r>
        <w:r w:rsidR="00B415D4" w:rsidRPr="00500169">
          <w:rPr>
            <w:noProof/>
            <w:webHidden/>
          </w:rPr>
          <w:fldChar w:fldCharType="begin"/>
        </w:r>
        <w:r w:rsidR="00B415D4" w:rsidRPr="00500169">
          <w:rPr>
            <w:noProof/>
            <w:webHidden/>
          </w:rPr>
          <w:instrText xml:space="preserve"> PAGEREF _Toc85541186 \h </w:instrText>
        </w:r>
        <w:r w:rsidR="00B415D4" w:rsidRPr="00500169">
          <w:rPr>
            <w:noProof/>
            <w:webHidden/>
          </w:rPr>
        </w:r>
        <w:r w:rsidR="00B415D4" w:rsidRPr="00500169">
          <w:rPr>
            <w:noProof/>
            <w:webHidden/>
          </w:rPr>
          <w:fldChar w:fldCharType="separate"/>
        </w:r>
        <w:r w:rsidR="00B415D4" w:rsidRPr="00500169">
          <w:rPr>
            <w:noProof/>
            <w:webHidden/>
          </w:rPr>
          <w:t>9</w:t>
        </w:r>
        <w:r w:rsidR="00B415D4" w:rsidRPr="00500169">
          <w:rPr>
            <w:noProof/>
            <w:webHidden/>
          </w:rPr>
          <w:fldChar w:fldCharType="end"/>
        </w:r>
      </w:hyperlink>
    </w:p>
    <w:p w14:paraId="1899464A" w14:textId="6AB5DCB2" w:rsidR="00B415D4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87" w:history="1">
        <w:r w:rsidR="00B415D4" w:rsidRPr="00500169">
          <w:rPr>
            <w:rStyle w:val="Hyperlink"/>
            <w:noProof/>
          </w:rPr>
          <w:t>6.</w:t>
        </w:r>
        <w:r w:rsidR="00B415D4" w:rsidRPr="00500169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00169">
          <w:rPr>
            <w:rStyle w:val="Hyperlink"/>
            <w:noProof/>
          </w:rPr>
          <w:t>REFERÊNCIAS BIBLIOGRÁFICAS</w:t>
        </w:r>
        <w:r w:rsidR="00B415D4" w:rsidRPr="00500169">
          <w:rPr>
            <w:noProof/>
            <w:webHidden/>
          </w:rPr>
          <w:tab/>
        </w:r>
        <w:r w:rsidR="00B415D4" w:rsidRPr="00500169">
          <w:rPr>
            <w:noProof/>
            <w:webHidden/>
          </w:rPr>
          <w:fldChar w:fldCharType="begin"/>
        </w:r>
        <w:r w:rsidR="00B415D4" w:rsidRPr="00500169">
          <w:rPr>
            <w:noProof/>
            <w:webHidden/>
          </w:rPr>
          <w:instrText xml:space="preserve"> PAGEREF _Toc85541187 \h </w:instrText>
        </w:r>
        <w:r w:rsidR="00B415D4" w:rsidRPr="00500169">
          <w:rPr>
            <w:noProof/>
            <w:webHidden/>
          </w:rPr>
        </w:r>
        <w:r w:rsidR="00B415D4" w:rsidRPr="00500169">
          <w:rPr>
            <w:noProof/>
            <w:webHidden/>
          </w:rPr>
          <w:fldChar w:fldCharType="separate"/>
        </w:r>
        <w:r w:rsidR="00B415D4" w:rsidRPr="00500169">
          <w:rPr>
            <w:noProof/>
            <w:webHidden/>
          </w:rPr>
          <w:t>9</w:t>
        </w:r>
        <w:r w:rsidR="00B415D4" w:rsidRPr="00500169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0E537B94" w:rsidR="00872A27" w:rsidRPr="003C0E0C" w:rsidRDefault="00872A27" w:rsidP="00117BBE">
      <w:pPr>
        <w:pStyle w:val="Ttulo1"/>
      </w:pPr>
      <w:bookmarkStart w:id="2" w:name="_Toc85541171"/>
      <w:r w:rsidRPr="00117BBE">
        <w:lastRenderedPageBreak/>
        <w:t>INTRODUÇÃO</w:t>
      </w:r>
      <w:bookmarkEnd w:id="2"/>
    </w:p>
    <w:p w14:paraId="390B362E" w14:textId="0BD1EC6F" w:rsidR="006C5C75" w:rsidRPr="00FF4669" w:rsidRDefault="00500169" w:rsidP="0050016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F4669">
        <w:rPr>
          <w:rFonts w:ascii="Arial" w:eastAsia="Arial" w:hAnsi="Arial" w:cs="Arial"/>
          <w:sz w:val="24"/>
          <w:szCs w:val="24"/>
        </w:rPr>
        <w:t xml:space="preserve">Abordaremos neste projeto </w:t>
      </w:r>
      <w:r w:rsidR="00CA72BA" w:rsidRPr="00FF4669">
        <w:rPr>
          <w:rFonts w:ascii="Arial" w:eastAsia="Arial" w:hAnsi="Arial" w:cs="Arial"/>
          <w:sz w:val="24"/>
          <w:szCs w:val="24"/>
        </w:rPr>
        <w:t>a implementação de funcionalidades nos componentes de login, carrinho e a criação de um serviço de cupons de descontos da loja virtual EBAC-Shop</w:t>
      </w:r>
      <w:r w:rsidR="009F1428" w:rsidRPr="00FF4669">
        <w:rPr>
          <w:rFonts w:ascii="Arial" w:eastAsia="Arial" w:hAnsi="Arial" w:cs="Arial"/>
          <w:sz w:val="24"/>
          <w:szCs w:val="24"/>
        </w:rPr>
        <w:t>, plataforma de compras</w:t>
      </w:r>
      <w:r w:rsidR="00CA72BA" w:rsidRPr="00FF4669">
        <w:rPr>
          <w:rFonts w:ascii="Arial" w:eastAsia="Arial" w:hAnsi="Arial" w:cs="Arial"/>
          <w:sz w:val="24"/>
          <w:szCs w:val="24"/>
        </w:rPr>
        <w:t xml:space="preserve"> especializad</w:t>
      </w:r>
      <w:r w:rsidR="009F1428" w:rsidRPr="00FF4669">
        <w:rPr>
          <w:rFonts w:ascii="Arial" w:eastAsia="Arial" w:hAnsi="Arial" w:cs="Arial"/>
          <w:sz w:val="24"/>
          <w:szCs w:val="24"/>
        </w:rPr>
        <w:t>a</w:t>
      </w:r>
      <w:r w:rsidR="00CA72BA" w:rsidRPr="00FF4669">
        <w:rPr>
          <w:rFonts w:ascii="Arial" w:eastAsia="Arial" w:hAnsi="Arial" w:cs="Arial"/>
          <w:sz w:val="24"/>
          <w:szCs w:val="24"/>
        </w:rPr>
        <w:t xml:space="preserve"> na venda</w:t>
      </w:r>
      <w:r w:rsidR="00A501DA" w:rsidRPr="00FF4669">
        <w:rPr>
          <w:rFonts w:ascii="Arial" w:eastAsia="Arial" w:hAnsi="Arial" w:cs="Arial"/>
          <w:sz w:val="24"/>
          <w:szCs w:val="24"/>
        </w:rPr>
        <w:t xml:space="preserve"> de</w:t>
      </w:r>
      <w:r w:rsidR="009F1428" w:rsidRPr="00FF4669">
        <w:rPr>
          <w:rFonts w:ascii="Arial" w:eastAsia="Arial" w:hAnsi="Arial" w:cs="Arial"/>
          <w:sz w:val="24"/>
          <w:szCs w:val="24"/>
        </w:rPr>
        <w:t xml:space="preserve"> </w:t>
      </w:r>
      <w:r w:rsidR="00A501DA" w:rsidRPr="00FF4669">
        <w:rPr>
          <w:rFonts w:ascii="Arial" w:eastAsia="Arial" w:hAnsi="Arial" w:cs="Arial"/>
          <w:sz w:val="24"/>
          <w:szCs w:val="24"/>
        </w:rPr>
        <w:t>vestuário esportivo, produtos e acessórios eletrônicos</w:t>
      </w:r>
      <w:r w:rsidRPr="00FF4669">
        <w:rPr>
          <w:rFonts w:ascii="Arial" w:eastAsia="Arial" w:hAnsi="Arial" w:cs="Arial"/>
          <w:sz w:val="24"/>
          <w:szCs w:val="24"/>
        </w:rPr>
        <w:t xml:space="preserve">. </w:t>
      </w:r>
    </w:p>
    <w:p w14:paraId="1025BAF2" w14:textId="1F724141" w:rsidR="005C55AB" w:rsidRPr="00FF4669" w:rsidRDefault="005C55AB" w:rsidP="0050016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F4669">
        <w:rPr>
          <w:rFonts w:ascii="Arial" w:eastAsia="Arial" w:hAnsi="Arial" w:cs="Arial"/>
          <w:sz w:val="24"/>
          <w:szCs w:val="24"/>
        </w:rPr>
        <w:t xml:space="preserve">Para a construção da solução, foi proposto ferramentas, técnicas e processos </w:t>
      </w:r>
      <w:r w:rsidR="009626DE">
        <w:rPr>
          <w:rFonts w:ascii="Arial" w:eastAsia="Arial" w:hAnsi="Arial" w:cs="Arial"/>
          <w:sz w:val="24"/>
          <w:szCs w:val="24"/>
        </w:rPr>
        <w:t xml:space="preserve">com </w:t>
      </w:r>
      <w:r w:rsidRPr="00FF4669">
        <w:rPr>
          <w:rFonts w:ascii="Arial" w:eastAsia="Arial" w:hAnsi="Arial" w:cs="Arial"/>
          <w:sz w:val="24"/>
          <w:szCs w:val="24"/>
        </w:rPr>
        <w:t>a fi</w:t>
      </w:r>
      <w:r w:rsidR="009626DE">
        <w:rPr>
          <w:rFonts w:ascii="Arial" w:eastAsia="Arial" w:hAnsi="Arial" w:cs="Arial"/>
          <w:sz w:val="24"/>
          <w:szCs w:val="24"/>
        </w:rPr>
        <w:t>nalidade</w:t>
      </w:r>
      <w:r w:rsidRPr="00FF4669">
        <w:rPr>
          <w:rFonts w:ascii="Arial" w:eastAsia="Arial" w:hAnsi="Arial" w:cs="Arial"/>
          <w:sz w:val="24"/>
          <w:szCs w:val="24"/>
        </w:rPr>
        <w:t xml:space="preserve"> de entender qua</w:t>
      </w:r>
      <w:r w:rsidR="009626DE">
        <w:rPr>
          <w:rFonts w:ascii="Arial" w:eastAsia="Arial" w:hAnsi="Arial" w:cs="Arial"/>
          <w:sz w:val="24"/>
          <w:szCs w:val="24"/>
        </w:rPr>
        <w:t>is</w:t>
      </w:r>
      <w:r w:rsidRPr="00FF4669">
        <w:rPr>
          <w:rFonts w:ascii="Arial" w:eastAsia="Arial" w:hAnsi="Arial" w:cs="Arial"/>
          <w:sz w:val="24"/>
          <w:szCs w:val="24"/>
        </w:rPr>
        <w:t xml:space="preserve"> são as necessidades associadas ao sistema </w:t>
      </w:r>
      <w:r w:rsidR="009626DE">
        <w:rPr>
          <w:rFonts w:ascii="Arial" w:eastAsia="Arial" w:hAnsi="Arial" w:cs="Arial"/>
          <w:sz w:val="24"/>
          <w:szCs w:val="24"/>
        </w:rPr>
        <w:t>existente</w:t>
      </w:r>
      <w:r w:rsidRPr="00FF4669">
        <w:rPr>
          <w:rFonts w:ascii="Arial" w:eastAsia="Arial" w:hAnsi="Arial" w:cs="Arial"/>
          <w:sz w:val="24"/>
          <w:szCs w:val="24"/>
        </w:rPr>
        <w:t xml:space="preserve"> e o que deve ser criado e implementado, levando-se em consideração as necessidades das áreas, se há restrições de desenvolvimento, </w:t>
      </w:r>
      <w:r w:rsidR="00947753">
        <w:rPr>
          <w:rFonts w:ascii="Arial" w:eastAsia="Arial" w:hAnsi="Arial" w:cs="Arial"/>
          <w:sz w:val="24"/>
          <w:szCs w:val="24"/>
        </w:rPr>
        <w:t>sobre a composição da equipe</w:t>
      </w:r>
      <w:r w:rsidR="00345FEE" w:rsidRPr="00FF4669">
        <w:rPr>
          <w:rFonts w:ascii="Arial" w:eastAsia="Arial" w:hAnsi="Arial" w:cs="Arial"/>
          <w:sz w:val="24"/>
          <w:szCs w:val="24"/>
        </w:rPr>
        <w:t xml:space="preserve"> </w:t>
      </w:r>
      <w:r w:rsidRPr="00FF4669">
        <w:rPr>
          <w:rFonts w:ascii="Arial" w:eastAsia="Arial" w:hAnsi="Arial" w:cs="Arial"/>
          <w:sz w:val="24"/>
          <w:szCs w:val="24"/>
        </w:rPr>
        <w:t>e os recursos disponíveis.</w:t>
      </w:r>
    </w:p>
    <w:p w14:paraId="23B86757" w14:textId="5BEBA256" w:rsidR="00CA72BA" w:rsidRPr="00FF4669" w:rsidRDefault="00345FEE" w:rsidP="00CA72BA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F4669">
        <w:rPr>
          <w:rFonts w:ascii="Arial" w:eastAsia="Arial" w:hAnsi="Arial" w:cs="Arial"/>
          <w:sz w:val="24"/>
          <w:szCs w:val="24"/>
        </w:rPr>
        <w:t>É de competência do</w:t>
      </w:r>
      <w:r w:rsidR="009F1428" w:rsidRPr="00FF4669">
        <w:rPr>
          <w:rFonts w:ascii="Arial" w:eastAsia="Arial" w:hAnsi="Arial" w:cs="Arial"/>
          <w:sz w:val="24"/>
          <w:szCs w:val="24"/>
        </w:rPr>
        <w:t xml:space="preserve"> analista de qualidade de software</w:t>
      </w:r>
      <w:r w:rsidRPr="00FF4669">
        <w:rPr>
          <w:rFonts w:ascii="Arial" w:eastAsia="Arial" w:hAnsi="Arial" w:cs="Arial"/>
          <w:sz w:val="24"/>
          <w:szCs w:val="24"/>
        </w:rPr>
        <w:t xml:space="preserve"> planejar</w:t>
      </w:r>
      <w:r w:rsidR="00DD3F00" w:rsidRPr="00FF4669">
        <w:rPr>
          <w:rFonts w:ascii="Arial" w:eastAsia="Arial" w:hAnsi="Arial" w:cs="Arial"/>
          <w:sz w:val="24"/>
          <w:szCs w:val="24"/>
        </w:rPr>
        <w:t xml:space="preserve">, </w:t>
      </w:r>
      <w:r w:rsidRPr="00FF4669">
        <w:rPr>
          <w:rFonts w:ascii="Arial" w:eastAsia="Arial" w:hAnsi="Arial" w:cs="Arial"/>
          <w:sz w:val="24"/>
          <w:szCs w:val="24"/>
        </w:rPr>
        <w:t>organizar o ciclo de desenvolvimento</w:t>
      </w:r>
      <w:r w:rsidR="00F15CC6" w:rsidRPr="00FF4669">
        <w:rPr>
          <w:rFonts w:ascii="Arial" w:eastAsia="Arial" w:hAnsi="Arial" w:cs="Arial"/>
          <w:sz w:val="24"/>
          <w:szCs w:val="24"/>
        </w:rPr>
        <w:t>, assegurar que os procedimentos estão de acordo com</w:t>
      </w:r>
      <w:r w:rsidRPr="00FF4669">
        <w:rPr>
          <w:rFonts w:ascii="Arial" w:eastAsia="Arial" w:hAnsi="Arial" w:cs="Arial"/>
          <w:sz w:val="24"/>
          <w:szCs w:val="24"/>
        </w:rPr>
        <w:t xml:space="preserve"> </w:t>
      </w:r>
      <w:r w:rsidR="00F15CC6" w:rsidRPr="00FF4669">
        <w:rPr>
          <w:rFonts w:ascii="Arial" w:eastAsia="Arial" w:hAnsi="Arial" w:cs="Arial"/>
          <w:sz w:val="24"/>
          <w:szCs w:val="24"/>
        </w:rPr>
        <w:t xml:space="preserve">a </w:t>
      </w:r>
      <w:r w:rsidRPr="00FF4669">
        <w:rPr>
          <w:rFonts w:ascii="Arial" w:eastAsia="Arial" w:hAnsi="Arial" w:cs="Arial"/>
          <w:sz w:val="24"/>
          <w:szCs w:val="24"/>
        </w:rPr>
        <w:t>requisição</w:t>
      </w:r>
      <w:r w:rsidR="000C5277">
        <w:rPr>
          <w:rFonts w:ascii="Arial" w:eastAsia="Arial" w:hAnsi="Arial" w:cs="Arial"/>
          <w:sz w:val="24"/>
          <w:szCs w:val="24"/>
        </w:rPr>
        <w:t xml:space="preserve">. Com o objetivo de </w:t>
      </w:r>
      <w:r w:rsidR="00CA72BA" w:rsidRPr="00FF4669">
        <w:rPr>
          <w:rFonts w:ascii="Arial" w:eastAsia="Arial" w:hAnsi="Arial" w:cs="Arial"/>
          <w:sz w:val="24"/>
          <w:szCs w:val="24"/>
        </w:rPr>
        <w:t>ate</w:t>
      </w:r>
      <w:r w:rsidR="00F15CC6" w:rsidRPr="00FF4669">
        <w:rPr>
          <w:rFonts w:ascii="Arial" w:eastAsia="Arial" w:hAnsi="Arial" w:cs="Arial"/>
          <w:sz w:val="24"/>
          <w:szCs w:val="24"/>
        </w:rPr>
        <w:t>nder</w:t>
      </w:r>
      <w:r w:rsidR="009F1428" w:rsidRPr="00FF4669">
        <w:rPr>
          <w:rFonts w:ascii="Arial" w:eastAsia="Arial" w:hAnsi="Arial" w:cs="Arial"/>
          <w:sz w:val="24"/>
          <w:szCs w:val="24"/>
        </w:rPr>
        <w:t xml:space="preserve"> </w:t>
      </w:r>
      <w:r w:rsidR="00CA72BA" w:rsidRPr="00FF4669">
        <w:rPr>
          <w:rFonts w:ascii="Arial" w:eastAsia="Arial" w:hAnsi="Arial" w:cs="Arial"/>
          <w:sz w:val="24"/>
          <w:szCs w:val="24"/>
        </w:rPr>
        <w:t xml:space="preserve">a </w:t>
      </w:r>
      <w:r w:rsidR="00DD3F00" w:rsidRPr="00FF4669">
        <w:rPr>
          <w:rFonts w:ascii="Arial" w:eastAsia="Arial" w:hAnsi="Arial" w:cs="Arial"/>
          <w:sz w:val="24"/>
          <w:szCs w:val="24"/>
        </w:rPr>
        <w:t>demanda</w:t>
      </w:r>
      <w:r w:rsidR="00CA72BA" w:rsidRPr="00FF4669">
        <w:rPr>
          <w:rFonts w:ascii="Arial" w:eastAsia="Arial" w:hAnsi="Arial" w:cs="Arial"/>
          <w:sz w:val="24"/>
          <w:szCs w:val="24"/>
        </w:rPr>
        <w:t xml:space="preserve"> as regras de negócio</w:t>
      </w:r>
      <w:r w:rsidR="000C5277">
        <w:rPr>
          <w:rFonts w:ascii="Arial" w:eastAsia="Arial" w:hAnsi="Arial" w:cs="Arial"/>
          <w:sz w:val="24"/>
          <w:szCs w:val="24"/>
        </w:rPr>
        <w:t xml:space="preserve"> já</w:t>
      </w:r>
      <w:r w:rsidR="00CA72BA" w:rsidRPr="00FF4669">
        <w:rPr>
          <w:rFonts w:ascii="Arial" w:eastAsia="Arial" w:hAnsi="Arial" w:cs="Arial"/>
          <w:sz w:val="24"/>
          <w:szCs w:val="24"/>
        </w:rPr>
        <w:t xml:space="preserve"> </w:t>
      </w:r>
      <w:r w:rsidR="009F1428" w:rsidRPr="00FF4669">
        <w:rPr>
          <w:rFonts w:ascii="Arial" w:eastAsia="Arial" w:hAnsi="Arial" w:cs="Arial"/>
          <w:sz w:val="24"/>
          <w:szCs w:val="24"/>
        </w:rPr>
        <w:t xml:space="preserve">foram </w:t>
      </w:r>
      <w:r w:rsidR="00CA72BA" w:rsidRPr="00FF4669">
        <w:rPr>
          <w:rFonts w:ascii="Arial" w:eastAsia="Arial" w:hAnsi="Arial" w:cs="Arial"/>
          <w:sz w:val="24"/>
          <w:szCs w:val="24"/>
        </w:rPr>
        <w:t>pré-definidas pelas áreas envolvidas</w:t>
      </w:r>
      <w:r w:rsidR="006C3B75">
        <w:rPr>
          <w:rFonts w:ascii="Arial" w:eastAsia="Arial" w:hAnsi="Arial" w:cs="Arial"/>
          <w:sz w:val="24"/>
          <w:szCs w:val="24"/>
        </w:rPr>
        <w:t>,</w:t>
      </w:r>
      <w:r w:rsidR="00947753">
        <w:rPr>
          <w:rFonts w:ascii="Arial" w:eastAsia="Arial" w:hAnsi="Arial" w:cs="Arial"/>
          <w:sz w:val="24"/>
          <w:szCs w:val="24"/>
        </w:rPr>
        <w:t xml:space="preserve"> </w:t>
      </w:r>
      <w:r w:rsidR="00A0478D">
        <w:rPr>
          <w:rFonts w:ascii="Arial" w:eastAsia="Arial" w:hAnsi="Arial" w:cs="Arial"/>
          <w:sz w:val="24"/>
          <w:szCs w:val="24"/>
        </w:rPr>
        <w:t xml:space="preserve">as diretrizes devem responder as seguintes perguntas, </w:t>
      </w:r>
      <w:r w:rsidR="006C3B75">
        <w:rPr>
          <w:rFonts w:ascii="Arial" w:eastAsia="Arial" w:hAnsi="Arial" w:cs="Arial"/>
          <w:sz w:val="24"/>
          <w:szCs w:val="24"/>
        </w:rPr>
        <w:t>como</w:t>
      </w:r>
      <w:r w:rsidR="00947753">
        <w:rPr>
          <w:rFonts w:ascii="Arial" w:eastAsia="Arial" w:hAnsi="Arial" w:cs="Arial"/>
          <w:sz w:val="24"/>
          <w:szCs w:val="24"/>
        </w:rPr>
        <w:t xml:space="preserve"> </w:t>
      </w:r>
      <w:r w:rsidR="006C3B75">
        <w:rPr>
          <w:rFonts w:ascii="Arial" w:eastAsia="Arial" w:hAnsi="Arial" w:cs="Arial"/>
          <w:sz w:val="24"/>
          <w:szCs w:val="24"/>
        </w:rPr>
        <w:t>g</w:t>
      </w:r>
      <w:r w:rsidR="00CA72BA" w:rsidRPr="00FF4669">
        <w:rPr>
          <w:rFonts w:ascii="Arial" w:eastAsia="Arial" w:hAnsi="Arial" w:cs="Arial"/>
          <w:sz w:val="24"/>
          <w:szCs w:val="24"/>
        </w:rPr>
        <w:t>arant</w:t>
      </w:r>
      <w:r w:rsidR="00DD3F00" w:rsidRPr="00FF4669">
        <w:rPr>
          <w:rFonts w:ascii="Arial" w:eastAsia="Arial" w:hAnsi="Arial" w:cs="Arial"/>
          <w:sz w:val="24"/>
          <w:szCs w:val="24"/>
        </w:rPr>
        <w:t>ir a</w:t>
      </w:r>
      <w:r w:rsidR="00CA72BA" w:rsidRPr="00FF4669">
        <w:rPr>
          <w:rFonts w:ascii="Arial" w:eastAsia="Arial" w:hAnsi="Arial" w:cs="Arial"/>
          <w:sz w:val="24"/>
          <w:szCs w:val="24"/>
        </w:rPr>
        <w:t xml:space="preserve"> qualidade nos processos</w:t>
      </w:r>
      <w:r w:rsidR="00C33DC8" w:rsidRPr="00FF4669">
        <w:rPr>
          <w:rFonts w:ascii="Arial" w:hAnsi="Arial" w:cs="Arial"/>
          <w:sz w:val="24"/>
          <w:szCs w:val="24"/>
        </w:rPr>
        <w:t xml:space="preserve">, </w:t>
      </w:r>
      <w:r w:rsidR="004A0805" w:rsidRPr="00FF4669">
        <w:rPr>
          <w:rFonts w:ascii="Arial" w:hAnsi="Arial" w:cs="Arial"/>
          <w:sz w:val="24"/>
          <w:szCs w:val="24"/>
        </w:rPr>
        <w:t>avaliar o sistema de login, validar a implementação</w:t>
      </w:r>
      <w:r w:rsidR="00C33DC8" w:rsidRPr="00FF4669">
        <w:rPr>
          <w:rFonts w:ascii="Arial" w:hAnsi="Arial" w:cs="Arial"/>
          <w:sz w:val="24"/>
          <w:szCs w:val="24"/>
        </w:rPr>
        <w:t>?</w:t>
      </w:r>
      <w:r w:rsidR="006C5C75" w:rsidRPr="00FF4669">
        <w:rPr>
          <w:rFonts w:ascii="Arial" w:hAnsi="Arial" w:cs="Arial"/>
          <w:sz w:val="24"/>
          <w:szCs w:val="24"/>
        </w:rPr>
        <w:t xml:space="preserve"> </w:t>
      </w:r>
      <w:r w:rsidR="006C3B75">
        <w:rPr>
          <w:rFonts w:ascii="Arial" w:hAnsi="Arial" w:cs="Arial"/>
          <w:sz w:val="24"/>
          <w:szCs w:val="24"/>
        </w:rPr>
        <w:t>Essas são algumas das questões em que a presente proposta d</w:t>
      </w:r>
      <w:r w:rsidR="00107DC7">
        <w:rPr>
          <w:rFonts w:ascii="Arial" w:hAnsi="Arial" w:cs="Arial"/>
          <w:sz w:val="24"/>
          <w:szCs w:val="24"/>
        </w:rPr>
        <w:t>e</w:t>
      </w:r>
      <w:r w:rsidR="006C3B75">
        <w:rPr>
          <w:rFonts w:ascii="Arial" w:hAnsi="Arial" w:cs="Arial"/>
          <w:sz w:val="24"/>
          <w:szCs w:val="24"/>
        </w:rPr>
        <w:t xml:space="preserve"> </w:t>
      </w:r>
      <w:r w:rsidR="00107DC7">
        <w:rPr>
          <w:rFonts w:ascii="Arial" w:hAnsi="Arial" w:cs="Arial"/>
          <w:sz w:val="24"/>
          <w:szCs w:val="24"/>
        </w:rPr>
        <w:t>plano de desenvolvimento tem o intuito de solucionar.</w:t>
      </w:r>
    </w:p>
    <w:p w14:paraId="06C3831C" w14:textId="0654F945" w:rsidR="0016502A" w:rsidRPr="00107DC7" w:rsidRDefault="00A0478D" w:rsidP="0016502A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</w:t>
      </w:r>
      <w:r w:rsidR="00C41867">
        <w:rPr>
          <w:rFonts w:ascii="Arial" w:eastAsia="Arial" w:hAnsi="Arial" w:cs="Arial"/>
          <w:sz w:val="24"/>
          <w:szCs w:val="24"/>
        </w:rPr>
        <w:t xml:space="preserve"> </w:t>
      </w:r>
      <w:r w:rsidR="0016502A" w:rsidRPr="00107DC7">
        <w:rPr>
          <w:rFonts w:ascii="Arial" w:eastAsia="Arial" w:hAnsi="Arial" w:cs="Arial"/>
          <w:sz w:val="24"/>
          <w:szCs w:val="24"/>
        </w:rPr>
        <w:t xml:space="preserve">análise da estratégia </w:t>
      </w:r>
      <w:r w:rsidR="00C41867">
        <w:rPr>
          <w:rFonts w:ascii="Arial" w:eastAsia="Arial" w:hAnsi="Arial" w:cs="Arial"/>
          <w:sz w:val="24"/>
          <w:szCs w:val="24"/>
        </w:rPr>
        <w:t xml:space="preserve">dispõe </w:t>
      </w:r>
      <w:r>
        <w:rPr>
          <w:rFonts w:ascii="Arial" w:eastAsia="Arial" w:hAnsi="Arial" w:cs="Arial"/>
          <w:sz w:val="24"/>
          <w:szCs w:val="24"/>
        </w:rPr>
        <w:t>d</w:t>
      </w:r>
      <w:r w:rsidR="00C41867">
        <w:rPr>
          <w:rFonts w:ascii="Arial" w:eastAsia="Arial" w:hAnsi="Arial" w:cs="Arial"/>
          <w:sz w:val="24"/>
          <w:szCs w:val="24"/>
        </w:rPr>
        <w:t xml:space="preserve">as diretrizes do projeto, os objetivos gerais e os específicos dividido pelos componentes e as suas respectivas ações, o descritivo da abordagem, dos testes, </w:t>
      </w:r>
      <w:r w:rsidR="0016502A" w:rsidRPr="00107DC7">
        <w:rPr>
          <w:rFonts w:ascii="Arial" w:eastAsia="Arial" w:hAnsi="Arial" w:cs="Arial"/>
          <w:sz w:val="24"/>
          <w:szCs w:val="24"/>
        </w:rPr>
        <w:t xml:space="preserve">papeis e responsabilidades, fases de testes, padrões, tipos de testes, técnicas de testes, ambientes, ferramentas, abordagem manual ou automatizada, ferramenta utilizadas, plataforma web, é apresentado os pré-requisitos, critérios de aceitação e história de usuário. Na segunda parte serão abordados os casos de teste, as histórias de usuário. Na terceira e última parte, testes automatizados de acesso a plataforma e de cadastro de cupons, teste integração contínua, teste de performance e a conclusão do projeto. </w:t>
      </w:r>
    </w:p>
    <w:p w14:paraId="249DA491" w14:textId="6974D210" w:rsidR="00C33DC8" w:rsidRDefault="00C33DC8" w:rsidP="00117BB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07DC7">
        <w:rPr>
          <w:rFonts w:ascii="Arial" w:eastAsia="Arial" w:hAnsi="Arial" w:cs="Arial"/>
          <w:sz w:val="24"/>
          <w:szCs w:val="24"/>
        </w:rPr>
        <w:t xml:space="preserve">Com base nessas informações apresentadas serão definidas as ações que deve </w:t>
      </w:r>
      <w:r w:rsidRPr="00107DC7">
        <w:rPr>
          <w:rFonts w:ascii="Arial" w:hAnsi="Arial" w:cs="Arial"/>
          <w:sz w:val="24"/>
          <w:szCs w:val="24"/>
        </w:rPr>
        <w:t xml:space="preserve">seguir todo o fluxo de trabalho de um </w:t>
      </w:r>
      <w:r w:rsidR="00107DC7" w:rsidRPr="00107DC7">
        <w:rPr>
          <w:rFonts w:ascii="Arial" w:eastAsia="Arial" w:hAnsi="Arial" w:cs="Arial"/>
          <w:sz w:val="24"/>
          <w:szCs w:val="24"/>
        </w:rPr>
        <w:t>analista de qualidade</w:t>
      </w:r>
      <w:r w:rsidR="004B1438">
        <w:rPr>
          <w:rFonts w:ascii="Arial" w:eastAsia="Arial" w:hAnsi="Arial" w:cs="Arial"/>
          <w:sz w:val="24"/>
          <w:szCs w:val="24"/>
        </w:rPr>
        <w:t>.</w:t>
      </w:r>
    </w:p>
    <w:p w14:paraId="458CB861" w14:textId="77777777" w:rsidR="00A0478D" w:rsidRDefault="00A0478D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56A285" w14:textId="77777777" w:rsidR="00A0478D" w:rsidRPr="00107DC7" w:rsidRDefault="00A0478D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9C1FAB" w14:textId="77777777" w:rsidR="00FF4669" w:rsidRPr="00DD3F00" w:rsidRDefault="00FF4669" w:rsidP="00117BBE">
      <w:pPr>
        <w:spacing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5C327C36" w14:textId="23970135" w:rsidR="00896728" w:rsidRDefault="0005157A" w:rsidP="00117BBE">
      <w:pPr>
        <w:pStyle w:val="Ttulo1"/>
      </w:pPr>
      <w:bookmarkStart w:id="3" w:name="_Toc85541172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3DA13A1" w14:textId="77777777" w:rsidR="000A41B1" w:rsidRDefault="000A41B1" w:rsidP="000A41B1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1A49A0F" w14:textId="24E892E4" w:rsidR="000A41B1" w:rsidRPr="000A41B1" w:rsidRDefault="000A41B1" w:rsidP="000A41B1">
      <w:pPr>
        <w:rPr>
          <w:b/>
          <w:bCs/>
        </w:rPr>
      </w:pPr>
      <w:r w:rsidRPr="000A41B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Objetivo </w:t>
      </w:r>
      <w:r w:rsidR="00AB68A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gerais</w:t>
      </w:r>
    </w:p>
    <w:p w14:paraId="775AF725" w14:textId="3588C317" w:rsidR="00AB68A3" w:rsidRDefault="00AB68A3" w:rsidP="00AB68A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Criar, i</w:t>
      </w:r>
      <w:r w:rsidR="000A41B1">
        <w:rPr>
          <w:rFonts w:ascii="Arial" w:eastAsia="Arial" w:hAnsi="Arial" w:cs="Arial"/>
          <w:color w:val="000000" w:themeColor="text1"/>
          <w:sz w:val="24"/>
          <w:szCs w:val="24"/>
        </w:rPr>
        <w:t>mplementar,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0A41B1">
        <w:rPr>
          <w:rFonts w:ascii="Arial" w:eastAsia="Arial" w:hAnsi="Arial" w:cs="Arial"/>
          <w:color w:val="000000" w:themeColor="text1"/>
          <w:sz w:val="24"/>
          <w:szCs w:val="24"/>
        </w:rPr>
        <w:t xml:space="preserve">avaliar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000A41B1">
        <w:rPr>
          <w:rFonts w:ascii="Arial" w:eastAsia="Arial" w:hAnsi="Arial" w:cs="Arial"/>
          <w:color w:val="000000" w:themeColor="text1"/>
          <w:sz w:val="24"/>
          <w:szCs w:val="24"/>
        </w:rPr>
        <w:t xml:space="preserve"> validar as funcionalidades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na loja virtual EBAC-Shop para atender a requisição e as regras de negócio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pré-definidas pelas áreas envolvidas, garanti</w:t>
      </w:r>
      <w:r w:rsidR="003E2485">
        <w:rPr>
          <w:rFonts w:ascii="Arial" w:eastAsia="Arial" w:hAnsi="Arial" w:cs="Arial"/>
          <w:color w:val="000000" w:themeColor="text1"/>
          <w:sz w:val="24"/>
          <w:szCs w:val="24"/>
        </w:rPr>
        <w:t>ndo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qualidade nos processos dos componentes do sistema</w:t>
      </w:r>
      <w:r w:rsidR="003E2485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1ECCB29" w14:textId="77777777" w:rsidR="00AB68A3" w:rsidRDefault="00AB68A3" w:rsidP="000A41B1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58BF7AC" w14:textId="3ECD020B" w:rsidR="00AB68A3" w:rsidRDefault="00AB68A3" w:rsidP="000A41B1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AB68A3">
        <w:rPr>
          <w:rFonts w:ascii="Arial" w:eastAsia="Arial" w:hAnsi="Arial" w:cs="Arial"/>
          <w:b/>
          <w:bCs/>
          <w:sz w:val="24"/>
          <w:szCs w:val="24"/>
        </w:rPr>
        <w:t>Objetivos específicos</w:t>
      </w:r>
    </w:p>
    <w:p w14:paraId="106D80E7" w14:textId="341ECDB9" w:rsidR="00AB68A3" w:rsidRDefault="00AB68A3" w:rsidP="00AB68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07045A">
        <w:rPr>
          <w:rFonts w:ascii="Arial" w:hAnsi="Arial" w:cs="Arial"/>
          <w:sz w:val="24"/>
          <w:szCs w:val="24"/>
        </w:rPr>
        <w:t>valiar</w:t>
      </w:r>
      <w:r w:rsidR="001A6BB9">
        <w:rPr>
          <w:rFonts w:ascii="Arial" w:hAnsi="Arial" w:cs="Arial"/>
          <w:sz w:val="24"/>
          <w:szCs w:val="24"/>
        </w:rPr>
        <w:t xml:space="preserve"> </w:t>
      </w:r>
      <w:r w:rsidR="003E2485">
        <w:rPr>
          <w:rFonts w:ascii="Arial" w:hAnsi="Arial" w:cs="Arial"/>
          <w:sz w:val="24"/>
          <w:szCs w:val="24"/>
        </w:rPr>
        <w:t>e</w:t>
      </w:r>
      <w:r w:rsidR="001A6BB9">
        <w:rPr>
          <w:rFonts w:ascii="Arial" w:hAnsi="Arial" w:cs="Arial"/>
          <w:sz w:val="24"/>
          <w:szCs w:val="24"/>
        </w:rPr>
        <w:t xml:space="preserve"> implementar a funcionalidade carrinho,</w:t>
      </w:r>
      <w:r w:rsidR="003E2485">
        <w:rPr>
          <w:rFonts w:ascii="Arial" w:hAnsi="Arial" w:cs="Arial"/>
          <w:sz w:val="24"/>
          <w:szCs w:val="24"/>
        </w:rPr>
        <w:t xml:space="preserve"> apl</w:t>
      </w:r>
      <w:r w:rsidR="001A6BB9">
        <w:rPr>
          <w:rFonts w:ascii="Arial" w:hAnsi="Arial" w:cs="Arial"/>
          <w:sz w:val="24"/>
          <w:szCs w:val="24"/>
        </w:rPr>
        <w:t>icar</w:t>
      </w:r>
      <w:r w:rsidR="003E2485">
        <w:rPr>
          <w:rFonts w:ascii="Arial" w:hAnsi="Arial" w:cs="Arial"/>
          <w:sz w:val="24"/>
          <w:szCs w:val="24"/>
        </w:rPr>
        <w:t xml:space="preserve"> </w:t>
      </w:r>
      <w:r w:rsidRPr="0007045A">
        <w:rPr>
          <w:rFonts w:ascii="Arial" w:hAnsi="Arial" w:cs="Arial"/>
          <w:sz w:val="24"/>
          <w:szCs w:val="24"/>
        </w:rPr>
        <w:t>as regras de quantidade itens de produto</w:t>
      </w:r>
      <w:r w:rsidR="003E2485">
        <w:rPr>
          <w:rFonts w:ascii="Arial" w:hAnsi="Arial" w:cs="Arial"/>
          <w:sz w:val="24"/>
          <w:szCs w:val="24"/>
        </w:rPr>
        <w:t xml:space="preserve"> repetido</w:t>
      </w:r>
      <w:r w:rsidRPr="0007045A">
        <w:rPr>
          <w:rFonts w:ascii="Arial" w:hAnsi="Arial" w:cs="Arial"/>
          <w:sz w:val="24"/>
          <w:szCs w:val="24"/>
        </w:rPr>
        <w:t>, do valor limite por compra</w:t>
      </w:r>
      <w:r w:rsidR="003E2485">
        <w:rPr>
          <w:rFonts w:ascii="Arial" w:hAnsi="Arial" w:cs="Arial"/>
          <w:sz w:val="24"/>
          <w:szCs w:val="24"/>
        </w:rPr>
        <w:t>, dos</w:t>
      </w:r>
      <w:r w:rsidRPr="0007045A">
        <w:rPr>
          <w:rFonts w:ascii="Arial" w:hAnsi="Arial" w:cs="Arial"/>
          <w:sz w:val="24"/>
          <w:szCs w:val="24"/>
        </w:rPr>
        <w:t xml:space="preserve"> valores </w:t>
      </w:r>
      <w:r w:rsidR="003E2485">
        <w:rPr>
          <w:rFonts w:ascii="Arial" w:hAnsi="Arial" w:cs="Arial"/>
          <w:sz w:val="24"/>
          <w:szCs w:val="24"/>
        </w:rPr>
        <w:t xml:space="preserve">para </w:t>
      </w:r>
      <w:r w:rsidRPr="0007045A">
        <w:rPr>
          <w:rFonts w:ascii="Arial" w:hAnsi="Arial" w:cs="Arial"/>
          <w:sz w:val="24"/>
          <w:szCs w:val="24"/>
        </w:rPr>
        <w:t>a</w:t>
      </w:r>
      <w:r w:rsidR="003E2485">
        <w:rPr>
          <w:rFonts w:ascii="Arial" w:hAnsi="Arial" w:cs="Arial"/>
          <w:sz w:val="24"/>
          <w:szCs w:val="24"/>
        </w:rPr>
        <w:t>plicação</w:t>
      </w:r>
      <w:r w:rsidRPr="0007045A">
        <w:rPr>
          <w:rFonts w:ascii="Arial" w:hAnsi="Arial" w:cs="Arial"/>
          <w:sz w:val="24"/>
          <w:szCs w:val="24"/>
        </w:rPr>
        <w:t xml:space="preserve"> de cupons de desconto</w:t>
      </w:r>
      <w:r>
        <w:rPr>
          <w:rFonts w:ascii="Arial" w:hAnsi="Arial" w:cs="Arial"/>
          <w:sz w:val="24"/>
          <w:szCs w:val="24"/>
        </w:rPr>
        <w:t>.</w:t>
      </w:r>
    </w:p>
    <w:p w14:paraId="37A6F673" w14:textId="261729F3" w:rsidR="003E2485" w:rsidRDefault="003E2485" w:rsidP="00AB68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07045A">
        <w:rPr>
          <w:rFonts w:ascii="Arial" w:hAnsi="Arial" w:cs="Arial"/>
          <w:sz w:val="24"/>
          <w:szCs w:val="24"/>
        </w:rPr>
        <w:t xml:space="preserve">valiar </w:t>
      </w:r>
      <w:r>
        <w:rPr>
          <w:rFonts w:ascii="Arial" w:hAnsi="Arial" w:cs="Arial"/>
          <w:sz w:val="24"/>
          <w:szCs w:val="24"/>
        </w:rPr>
        <w:t xml:space="preserve">e </w:t>
      </w:r>
      <w:r w:rsidR="001A6BB9">
        <w:rPr>
          <w:rFonts w:ascii="Arial" w:hAnsi="Arial" w:cs="Arial"/>
          <w:sz w:val="24"/>
          <w:szCs w:val="24"/>
        </w:rPr>
        <w:t xml:space="preserve">implementar a funcionalidade login, </w:t>
      </w:r>
      <w:r>
        <w:rPr>
          <w:rFonts w:ascii="Arial" w:hAnsi="Arial" w:cs="Arial"/>
          <w:sz w:val="24"/>
          <w:szCs w:val="24"/>
        </w:rPr>
        <w:t xml:space="preserve">aplicar </w:t>
      </w:r>
      <w:r w:rsidRPr="0007045A">
        <w:rPr>
          <w:rFonts w:ascii="Arial" w:hAnsi="Arial" w:cs="Arial"/>
          <w:sz w:val="24"/>
          <w:szCs w:val="24"/>
        </w:rPr>
        <w:t>as regras</w:t>
      </w:r>
      <w:r>
        <w:rPr>
          <w:rFonts w:ascii="Arial" w:hAnsi="Arial" w:cs="Arial"/>
          <w:sz w:val="24"/>
          <w:szCs w:val="24"/>
        </w:rPr>
        <w:t xml:space="preserve"> de autenticação, permissão de acesso, envio de notificação, preenchimento dos campos usuário e senha.</w:t>
      </w:r>
    </w:p>
    <w:p w14:paraId="7F92D911" w14:textId="6014533A" w:rsidR="003E2485" w:rsidRPr="003E2485" w:rsidRDefault="003E2485" w:rsidP="00AB68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2485">
        <w:rPr>
          <w:rFonts w:ascii="Arial" w:hAnsi="Arial" w:cs="Arial"/>
          <w:sz w:val="24"/>
          <w:szCs w:val="24"/>
        </w:rPr>
        <w:t>Criar</w:t>
      </w:r>
      <w:r>
        <w:rPr>
          <w:rFonts w:ascii="Arial" w:hAnsi="Arial" w:cs="Arial"/>
          <w:sz w:val="24"/>
          <w:szCs w:val="24"/>
        </w:rPr>
        <w:t xml:space="preserve"> o serviço de cupons</w:t>
      </w:r>
      <w:r w:rsidR="001A6BB9">
        <w:rPr>
          <w:rFonts w:ascii="Arial" w:hAnsi="Arial" w:cs="Arial"/>
          <w:sz w:val="24"/>
          <w:szCs w:val="24"/>
        </w:rPr>
        <w:t>, aplicar a regra de cadastro com campos obrigatórios, nome repetido, campos opcionais e de busca por lista ou ID.</w:t>
      </w:r>
    </w:p>
    <w:p w14:paraId="076C9343" w14:textId="77777777" w:rsidR="001A6BB9" w:rsidRDefault="001A6BB9" w:rsidP="000A41B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4784D0" w14:textId="06C9D13C" w:rsidR="000A41B1" w:rsidRDefault="000A41B1" w:rsidP="000A41B1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0A41B1">
        <w:rPr>
          <w:rFonts w:ascii="Arial" w:eastAsia="Arial" w:hAnsi="Arial" w:cs="Arial"/>
          <w:b/>
          <w:bCs/>
          <w:sz w:val="24"/>
          <w:szCs w:val="24"/>
        </w:rPr>
        <w:t>Abordagem</w:t>
      </w:r>
    </w:p>
    <w:p w14:paraId="3BE3CE12" w14:textId="3481557A" w:rsidR="00604115" w:rsidRPr="00604115" w:rsidRDefault="00FF3122" w:rsidP="000A41B1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</w:t>
      </w:r>
      <w:r w:rsidR="000A41B1">
        <w:rPr>
          <w:rFonts w:ascii="Arial" w:eastAsia="Arial" w:hAnsi="Arial" w:cs="Arial"/>
          <w:sz w:val="24"/>
          <w:szCs w:val="24"/>
        </w:rPr>
        <w:t xml:space="preserve"> proposta de abordagem que busca atender </w:t>
      </w:r>
      <w:r>
        <w:rPr>
          <w:rFonts w:ascii="Arial" w:eastAsia="Arial" w:hAnsi="Arial" w:cs="Arial"/>
          <w:sz w:val="24"/>
          <w:szCs w:val="24"/>
        </w:rPr>
        <w:t>o processo de implementação do projeto é a Analítica</w:t>
      </w:r>
      <w:r w:rsidR="0093229B">
        <w:rPr>
          <w:rFonts w:ascii="Arial" w:eastAsia="Arial" w:hAnsi="Arial" w:cs="Arial"/>
          <w:sz w:val="24"/>
          <w:szCs w:val="24"/>
        </w:rPr>
        <w:t xml:space="preserve"> com testes automatizados</w:t>
      </w:r>
      <w:r>
        <w:rPr>
          <w:rFonts w:ascii="Arial" w:eastAsia="Arial" w:hAnsi="Arial" w:cs="Arial"/>
          <w:sz w:val="24"/>
          <w:szCs w:val="24"/>
        </w:rPr>
        <w:t>. Esta abordagem é baseada em uma análise de um ou mais fatores, como por exemplo uma exigência ou risco. No plano de implementação da EBAC-Shop os critérios de aceitação e as história</w:t>
      </w:r>
      <w:r w:rsidR="002C0547">
        <w:rPr>
          <w:rFonts w:ascii="Arial" w:eastAsia="Arial" w:hAnsi="Arial" w:cs="Arial"/>
          <w:sz w:val="24"/>
          <w:szCs w:val="24"/>
        </w:rPr>
        <w:t>s de usuário foram estabelecidas como requisito determinante</w:t>
      </w:r>
      <w:r w:rsidR="00E7484C">
        <w:rPr>
          <w:rFonts w:ascii="Arial" w:eastAsia="Arial" w:hAnsi="Arial" w:cs="Arial"/>
          <w:sz w:val="24"/>
          <w:szCs w:val="24"/>
        </w:rPr>
        <w:t>.</w:t>
      </w:r>
    </w:p>
    <w:p w14:paraId="303D2263" w14:textId="77777777" w:rsidR="00604115" w:rsidRDefault="00604115" w:rsidP="0060411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C965E9" w14:textId="7F3BB289" w:rsidR="00604115" w:rsidRDefault="00604115" w:rsidP="00604115">
      <w:pPr>
        <w:spacing w:line="360" w:lineRule="auto"/>
        <w:jc w:val="both"/>
        <w:rPr>
          <w:rFonts w:ascii="Arial" w:hAnsi="Arial" w:cs="Arial"/>
          <w:color w:val="00B050"/>
          <w:sz w:val="24"/>
          <w:szCs w:val="24"/>
        </w:rPr>
      </w:pPr>
      <w:r w:rsidRPr="00604115">
        <w:rPr>
          <w:rFonts w:ascii="Arial" w:hAnsi="Arial" w:cs="Arial"/>
          <w:b/>
          <w:bCs/>
          <w:sz w:val="24"/>
          <w:szCs w:val="24"/>
        </w:rPr>
        <w:t>Tipo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604115">
        <w:rPr>
          <w:rFonts w:ascii="Arial" w:hAnsi="Arial" w:cs="Arial"/>
          <w:b/>
          <w:bCs/>
          <w:sz w:val="24"/>
          <w:szCs w:val="24"/>
        </w:rPr>
        <w:t xml:space="preserve"> de teste</w:t>
      </w:r>
      <w:r w:rsidRPr="00D26825">
        <w:rPr>
          <w:rFonts w:ascii="Arial" w:hAnsi="Arial" w:cs="Arial"/>
          <w:color w:val="00B050"/>
          <w:sz w:val="24"/>
          <w:szCs w:val="24"/>
        </w:rPr>
        <w:t xml:space="preserve"> </w:t>
      </w:r>
    </w:p>
    <w:p w14:paraId="1BC6A8CC" w14:textId="666CC050" w:rsidR="00604115" w:rsidRPr="00604115" w:rsidRDefault="00604115" w:rsidP="006041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41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Os tipos de </w:t>
      </w:r>
      <w:r w:rsidRPr="00604115">
        <w:rPr>
          <w:rFonts w:ascii="Arial" w:hAnsi="Arial" w:cs="Arial"/>
          <w:sz w:val="24"/>
          <w:szCs w:val="24"/>
        </w:rPr>
        <w:t>teste</w:t>
      </w:r>
      <w:r>
        <w:rPr>
          <w:rFonts w:ascii="Arial" w:hAnsi="Arial" w:cs="Arial"/>
          <w:sz w:val="24"/>
          <w:szCs w:val="24"/>
        </w:rPr>
        <w:t xml:space="preserve">s combinados são o </w:t>
      </w:r>
      <w:r w:rsidRPr="00604115">
        <w:rPr>
          <w:rFonts w:ascii="Arial" w:hAnsi="Arial" w:cs="Arial"/>
          <w:sz w:val="24"/>
          <w:szCs w:val="24"/>
        </w:rPr>
        <w:t>funcional</w:t>
      </w:r>
      <w:r w:rsidR="005A4481">
        <w:rPr>
          <w:rFonts w:ascii="Arial" w:hAnsi="Arial" w:cs="Arial"/>
          <w:sz w:val="24"/>
          <w:szCs w:val="24"/>
        </w:rPr>
        <w:t xml:space="preserve">, </w:t>
      </w:r>
      <w:r w:rsidR="00E7484C">
        <w:rPr>
          <w:rFonts w:ascii="Arial" w:hAnsi="Arial" w:cs="Arial"/>
          <w:sz w:val="24"/>
          <w:szCs w:val="24"/>
        </w:rPr>
        <w:t>caixa branca</w:t>
      </w:r>
      <w:r w:rsidR="005A4481">
        <w:rPr>
          <w:rFonts w:ascii="Arial" w:hAnsi="Arial" w:cs="Arial"/>
          <w:sz w:val="24"/>
          <w:szCs w:val="24"/>
        </w:rPr>
        <w:t xml:space="preserve"> e teste relacionado à mudança</w:t>
      </w:r>
      <w:r w:rsidR="00E7484C">
        <w:rPr>
          <w:rFonts w:ascii="Arial" w:hAnsi="Arial" w:cs="Arial"/>
          <w:sz w:val="24"/>
          <w:szCs w:val="24"/>
        </w:rPr>
        <w:t>. O primeiro tipo</w:t>
      </w:r>
      <w:r w:rsidRPr="00604115">
        <w:rPr>
          <w:rFonts w:ascii="Arial" w:hAnsi="Arial" w:cs="Arial"/>
          <w:sz w:val="24"/>
          <w:szCs w:val="24"/>
        </w:rPr>
        <w:t xml:space="preserve"> avalia</w:t>
      </w:r>
      <w:r>
        <w:rPr>
          <w:rFonts w:ascii="Arial" w:hAnsi="Arial" w:cs="Arial"/>
          <w:sz w:val="24"/>
          <w:szCs w:val="24"/>
        </w:rPr>
        <w:t xml:space="preserve"> </w:t>
      </w:r>
      <w:r w:rsidRPr="00604115">
        <w:rPr>
          <w:rFonts w:ascii="Arial" w:hAnsi="Arial" w:cs="Arial"/>
          <w:sz w:val="24"/>
          <w:szCs w:val="24"/>
        </w:rPr>
        <w:t>as funções que o sistema deve executar</w:t>
      </w:r>
      <w:r>
        <w:rPr>
          <w:rFonts w:ascii="Arial" w:hAnsi="Arial" w:cs="Arial"/>
          <w:sz w:val="24"/>
          <w:szCs w:val="24"/>
        </w:rPr>
        <w:t xml:space="preserve"> e responde</w:t>
      </w:r>
      <w:r w:rsidRPr="00604115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que o</w:t>
      </w:r>
      <w:r w:rsidRPr="00604115">
        <w:rPr>
          <w:rFonts w:ascii="Arial" w:hAnsi="Arial" w:cs="Arial"/>
          <w:sz w:val="24"/>
          <w:szCs w:val="24"/>
        </w:rPr>
        <w:t xml:space="preserve"> sistema deve fazer</w:t>
      </w:r>
      <w:r>
        <w:rPr>
          <w:rFonts w:ascii="Arial" w:hAnsi="Arial" w:cs="Arial"/>
          <w:sz w:val="24"/>
          <w:szCs w:val="24"/>
        </w:rPr>
        <w:t>, qual é o seu comportamento</w:t>
      </w:r>
      <w:r w:rsidR="0007045A">
        <w:rPr>
          <w:rFonts w:ascii="Arial" w:hAnsi="Arial" w:cs="Arial"/>
          <w:sz w:val="24"/>
          <w:szCs w:val="24"/>
        </w:rPr>
        <w:t>, v</w:t>
      </w:r>
      <w:r w:rsidRPr="00604115">
        <w:rPr>
          <w:rFonts w:ascii="Arial" w:hAnsi="Arial" w:cs="Arial"/>
          <w:sz w:val="24"/>
          <w:szCs w:val="24"/>
        </w:rPr>
        <w:t>alida a implementação correta e apropriada das regras de negócio</w:t>
      </w:r>
      <w:r w:rsidR="0007045A">
        <w:rPr>
          <w:rFonts w:ascii="Arial" w:hAnsi="Arial" w:cs="Arial"/>
          <w:sz w:val="24"/>
          <w:szCs w:val="24"/>
        </w:rPr>
        <w:t xml:space="preserve">, sendo </w:t>
      </w:r>
      <w:r w:rsidRPr="00604115">
        <w:rPr>
          <w:rFonts w:ascii="Arial" w:hAnsi="Arial" w:cs="Arial"/>
          <w:sz w:val="24"/>
          <w:szCs w:val="24"/>
        </w:rPr>
        <w:t xml:space="preserve">realizados em </w:t>
      </w:r>
      <w:r w:rsidRPr="00604115">
        <w:rPr>
          <w:rFonts w:ascii="Arial" w:hAnsi="Arial" w:cs="Arial"/>
          <w:sz w:val="24"/>
          <w:szCs w:val="24"/>
        </w:rPr>
        <w:lastRenderedPageBreak/>
        <w:t>todos os níveis de teste.</w:t>
      </w:r>
      <w:r w:rsidR="0007045A">
        <w:rPr>
          <w:rFonts w:ascii="Arial" w:hAnsi="Arial" w:cs="Arial"/>
          <w:sz w:val="24"/>
          <w:szCs w:val="24"/>
        </w:rPr>
        <w:t xml:space="preserve"> </w:t>
      </w:r>
      <w:r w:rsidR="005A4481">
        <w:rPr>
          <w:rFonts w:ascii="Arial" w:hAnsi="Arial" w:cs="Arial"/>
          <w:sz w:val="24"/>
          <w:szCs w:val="24"/>
        </w:rPr>
        <w:t>O</w:t>
      </w:r>
      <w:r w:rsidRPr="00604115">
        <w:rPr>
          <w:rFonts w:ascii="Arial" w:hAnsi="Arial" w:cs="Arial"/>
          <w:sz w:val="24"/>
          <w:szCs w:val="24"/>
        </w:rPr>
        <w:t xml:space="preserve"> segundo tipo,</w:t>
      </w:r>
      <w:r w:rsidR="0007045A">
        <w:rPr>
          <w:rFonts w:ascii="Arial" w:hAnsi="Arial" w:cs="Arial"/>
          <w:sz w:val="24"/>
          <w:szCs w:val="24"/>
        </w:rPr>
        <w:t xml:space="preserve"> </w:t>
      </w:r>
      <w:r w:rsidR="00E7484C">
        <w:rPr>
          <w:rFonts w:ascii="Arial" w:hAnsi="Arial" w:cs="Arial"/>
          <w:sz w:val="24"/>
          <w:szCs w:val="24"/>
        </w:rPr>
        <w:t xml:space="preserve">está </w:t>
      </w:r>
      <w:r w:rsidRPr="00604115">
        <w:rPr>
          <w:rFonts w:ascii="Arial" w:hAnsi="Arial" w:cs="Arial"/>
          <w:sz w:val="24"/>
          <w:szCs w:val="24"/>
        </w:rPr>
        <w:t>baseado na estrutura interna ou na implementação do sistema, fluxo de dados e controle.</w:t>
      </w:r>
      <w:r w:rsidR="005A4481">
        <w:rPr>
          <w:rFonts w:ascii="Arial" w:hAnsi="Arial" w:cs="Arial"/>
          <w:sz w:val="24"/>
          <w:szCs w:val="24"/>
        </w:rPr>
        <w:t xml:space="preserve"> E o terceiro tipo, quando são feitas alterações no sistema, deve-se testar para confirma</w:t>
      </w:r>
      <w:r w:rsidR="002835D3">
        <w:rPr>
          <w:rFonts w:ascii="Arial" w:hAnsi="Arial" w:cs="Arial"/>
          <w:sz w:val="24"/>
          <w:szCs w:val="24"/>
        </w:rPr>
        <w:t>r</w:t>
      </w:r>
      <w:r w:rsidR="005A4481">
        <w:rPr>
          <w:rFonts w:ascii="Arial" w:hAnsi="Arial" w:cs="Arial"/>
          <w:sz w:val="24"/>
          <w:szCs w:val="24"/>
        </w:rPr>
        <w:t xml:space="preserve"> se as alterações corrigiram um defeito ou implementaram a funcionalidade corretamente e não causaram consequência</w:t>
      </w:r>
      <w:r w:rsidR="002835D3">
        <w:rPr>
          <w:rFonts w:ascii="Arial" w:hAnsi="Arial" w:cs="Arial"/>
          <w:sz w:val="24"/>
          <w:szCs w:val="24"/>
        </w:rPr>
        <w:t>, garante que nenhuma outra parte do sistema foi afetada após alguma modificação no código.</w:t>
      </w:r>
    </w:p>
    <w:p w14:paraId="4462FA3C" w14:textId="77777777" w:rsidR="008A4445" w:rsidRDefault="008A4445" w:rsidP="00117BB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8632107" w14:textId="77777777" w:rsidR="000C298A" w:rsidRPr="000C298A" w:rsidRDefault="008A4445" w:rsidP="00117BB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C298A">
        <w:rPr>
          <w:rFonts w:ascii="Arial" w:hAnsi="Arial" w:cs="Arial"/>
          <w:b/>
          <w:bCs/>
          <w:sz w:val="24"/>
          <w:szCs w:val="24"/>
        </w:rPr>
        <w:t>N</w:t>
      </w:r>
      <w:r w:rsidR="008F7D67" w:rsidRPr="000C298A">
        <w:rPr>
          <w:rFonts w:ascii="Arial" w:hAnsi="Arial" w:cs="Arial"/>
          <w:b/>
          <w:bCs/>
          <w:sz w:val="24"/>
          <w:szCs w:val="24"/>
        </w:rPr>
        <w:t xml:space="preserve">ível de teste </w:t>
      </w:r>
    </w:p>
    <w:p w14:paraId="705DD3B5" w14:textId="179BFD0D" w:rsidR="001A5507" w:rsidRPr="000C298A" w:rsidRDefault="000C298A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Teste </w:t>
      </w:r>
      <w:r w:rsidR="008F7D67" w:rsidRPr="000C298A">
        <w:rPr>
          <w:rFonts w:ascii="Arial" w:hAnsi="Arial" w:cs="Arial"/>
          <w:sz w:val="24"/>
          <w:szCs w:val="24"/>
        </w:rPr>
        <w:t>de componentes, concentra-se em componentes do software testados separadamente</w:t>
      </w:r>
      <w:r>
        <w:rPr>
          <w:rFonts w:ascii="Arial" w:hAnsi="Arial" w:cs="Arial"/>
          <w:sz w:val="24"/>
          <w:szCs w:val="24"/>
        </w:rPr>
        <w:t>, t</w:t>
      </w:r>
      <w:r w:rsidR="001A5507" w:rsidRPr="000C298A">
        <w:rPr>
          <w:rFonts w:ascii="Arial" w:hAnsi="Arial" w:cs="Arial"/>
          <w:sz w:val="24"/>
          <w:szCs w:val="24"/>
        </w:rPr>
        <w:t>esta a menor unidade do sistema, geralmente o método, o feedback é mais rápido. O teste deve responder as seguintes perguntas: o que estou testando, o que o método deveria fazer, qual é o seu atual retorno e o que eu espero que retorne?</w:t>
      </w:r>
      <w:r w:rsidR="00A0478D">
        <w:rPr>
          <w:rFonts w:ascii="Arial" w:hAnsi="Arial" w:cs="Arial"/>
          <w:sz w:val="24"/>
          <w:szCs w:val="24"/>
        </w:rPr>
        <w:t xml:space="preserve"> </w:t>
      </w:r>
      <w:r w:rsidR="00A0478D" w:rsidRPr="000C298A">
        <w:rPr>
          <w:rFonts w:ascii="Arial" w:hAnsi="Arial" w:cs="Arial"/>
          <w:sz w:val="24"/>
          <w:szCs w:val="24"/>
        </w:rPr>
        <w:t>Realizados pelos desenvolvedores</w:t>
      </w:r>
      <w:r w:rsidR="00A0478D">
        <w:rPr>
          <w:rFonts w:ascii="Arial" w:hAnsi="Arial" w:cs="Arial"/>
          <w:sz w:val="24"/>
          <w:szCs w:val="24"/>
        </w:rPr>
        <w:t xml:space="preserve"> </w:t>
      </w:r>
      <w:r w:rsidR="00524F17">
        <w:rPr>
          <w:rFonts w:ascii="Arial" w:hAnsi="Arial" w:cs="Arial"/>
          <w:sz w:val="24"/>
          <w:szCs w:val="24"/>
        </w:rPr>
        <w:t xml:space="preserve">não </w:t>
      </w:r>
      <w:r w:rsidR="00A0478D" w:rsidRPr="000C298A">
        <w:rPr>
          <w:rFonts w:ascii="Arial" w:hAnsi="Arial" w:cs="Arial"/>
          <w:sz w:val="24"/>
          <w:szCs w:val="24"/>
        </w:rPr>
        <w:t>participam da construção ou pel</w:t>
      </w:r>
      <w:r w:rsidR="00A0478D">
        <w:rPr>
          <w:rFonts w:ascii="Arial" w:hAnsi="Arial" w:cs="Arial"/>
          <w:sz w:val="24"/>
          <w:szCs w:val="24"/>
        </w:rPr>
        <w:t>o analista de qualidade</w:t>
      </w:r>
      <w:r w:rsidR="00A0478D" w:rsidRPr="000C298A">
        <w:rPr>
          <w:rFonts w:ascii="Arial" w:hAnsi="Arial" w:cs="Arial"/>
          <w:sz w:val="24"/>
          <w:szCs w:val="24"/>
        </w:rPr>
        <w:t>.</w:t>
      </w:r>
    </w:p>
    <w:p w14:paraId="5E798444" w14:textId="5102119E" w:rsidR="008F7D67" w:rsidRDefault="000C298A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298A">
        <w:rPr>
          <w:rFonts w:ascii="Arial" w:hAnsi="Arial" w:cs="Arial"/>
          <w:sz w:val="24"/>
          <w:szCs w:val="24"/>
        </w:rPr>
        <w:t>T</w:t>
      </w:r>
      <w:r w:rsidR="008F7D67" w:rsidRPr="000C298A">
        <w:rPr>
          <w:rFonts w:ascii="Arial" w:hAnsi="Arial" w:cs="Arial"/>
          <w:sz w:val="24"/>
          <w:szCs w:val="24"/>
        </w:rPr>
        <w:t>este de integração, concentra-se nas integrações entre os componentes</w:t>
      </w:r>
      <w:r w:rsidR="00AF70D0" w:rsidRPr="000C298A">
        <w:rPr>
          <w:rFonts w:ascii="Arial" w:hAnsi="Arial" w:cs="Arial"/>
          <w:sz w:val="24"/>
          <w:szCs w:val="24"/>
        </w:rPr>
        <w:t>.</w:t>
      </w:r>
      <w:r w:rsidR="00913AE0" w:rsidRPr="000C298A">
        <w:rPr>
          <w:rFonts w:ascii="Arial" w:hAnsi="Arial" w:cs="Arial"/>
          <w:sz w:val="24"/>
          <w:szCs w:val="24"/>
        </w:rPr>
        <w:t xml:space="preserve"> </w:t>
      </w:r>
      <w:r w:rsidR="00AF70D0" w:rsidRPr="000C298A">
        <w:rPr>
          <w:rFonts w:ascii="Arial" w:hAnsi="Arial" w:cs="Arial"/>
          <w:sz w:val="24"/>
          <w:szCs w:val="24"/>
        </w:rPr>
        <w:t xml:space="preserve">Testa a integração das unidades que já foram testados individualmente. Geralmente é realizado de forma incremental, para que cada módulo ou componente seja incluído sequencialmente até que todos os casos de testes possam ser executados. Realizados pelos desenvolvedores que </w:t>
      </w:r>
      <w:r w:rsidR="00524F17">
        <w:rPr>
          <w:rFonts w:ascii="Arial" w:hAnsi="Arial" w:cs="Arial"/>
          <w:sz w:val="24"/>
          <w:szCs w:val="24"/>
        </w:rPr>
        <w:t xml:space="preserve">não </w:t>
      </w:r>
      <w:r w:rsidR="00AF70D0" w:rsidRPr="000C298A">
        <w:rPr>
          <w:rFonts w:ascii="Arial" w:hAnsi="Arial" w:cs="Arial"/>
          <w:sz w:val="24"/>
          <w:szCs w:val="24"/>
        </w:rPr>
        <w:t>participam da construção ou pel</w:t>
      </w:r>
      <w:r w:rsidR="00A0478D">
        <w:rPr>
          <w:rFonts w:ascii="Arial" w:hAnsi="Arial" w:cs="Arial"/>
          <w:sz w:val="24"/>
          <w:szCs w:val="24"/>
        </w:rPr>
        <w:t>o analista de qualidade</w:t>
      </w:r>
      <w:r w:rsidR="00AF70D0" w:rsidRPr="000C298A">
        <w:rPr>
          <w:rFonts w:ascii="Arial" w:hAnsi="Arial" w:cs="Arial"/>
          <w:sz w:val="24"/>
          <w:szCs w:val="24"/>
        </w:rPr>
        <w:t xml:space="preserve">. </w:t>
      </w:r>
    </w:p>
    <w:p w14:paraId="67058BB9" w14:textId="77777777" w:rsidR="00001F50" w:rsidRDefault="00001F50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6BDE76" w14:textId="6F01B82F" w:rsidR="00001F50" w:rsidRPr="00001F50" w:rsidRDefault="00001F50" w:rsidP="00117BB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01F50">
        <w:rPr>
          <w:rFonts w:ascii="Arial" w:hAnsi="Arial" w:cs="Arial"/>
          <w:b/>
          <w:bCs/>
          <w:sz w:val="24"/>
          <w:szCs w:val="24"/>
        </w:rPr>
        <w:t>Técnica de teste</w:t>
      </w:r>
    </w:p>
    <w:p w14:paraId="33D90908" w14:textId="5CB4365B" w:rsidR="000C298A" w:rsidRDefault="00001F50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1F50">
        <w:rPr>
          <w:rFonts w:ascii="Arial" w:hAnsi="Arial" w:cs="Arial"/>
          <w:sz w:val="24"/>
          <w:szCs w:val="24"/>
        </w:rPr>
        <w:t>Particionamento de equivalência</w:t>
      </w:r>
      <w:r>
        <w:rPr>
          <w:rFonts w:ascii="Arial" w:hAnsi="Arial" w:cs="Arial"/>
          <w:sz w:val="24"/>
          <w:szCs w:val="24"/>
        </w:rPr>
        <w:t xml:space="preserve">, divide dados em partições </w:t>
      </w:r>
      <w:r w:rsidR="002308C0">
        <w:rPr>
          <w:rFonts w:ascii="Arial" w:hAnsi="Arial" w:cs="Arial"/>
          <w:sz w:val="24"/>
          <w:szCs w:val="24"/>
        </w:rPr>
        <w:t xml:space="preserve">para que todos os membros de uma determinada partição sejam processados da mesma maneira, classificando valores válidos e inválidos. A técnica é baseada na regra de negócio. </w:t>
      </w:r>
    </w:p>
    <w:p w14:paraId="03E5C076" w14:textId="724850E3" w:rsidR="00E353D2" w:rsidRDefault="00E353D2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limite, especialmente aplicada quando a partição é ordenada, consistindo em dados numéricos sequenciais.</w:t>
      </w:r>
    </w:p>
    <w:p w14:paraId="5648CBF9" w14:textId="211A9718" w:rsidR="007C6A6C" w:rsidRPr="00001F50" w:rsidRDefault="007C6A6C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decisão, testa regras de negócio com diferentes condições de combinações que levam à resultados diferentes.</w:t>
      </w:r>
    </w:p>
    <w:p w14:paraId="5CC83672" w14:textId="77777777" w:rsidR="000C298A" w:rsidRDefault="000C298A" w:rsidP="00117BBE">
      <w:pPr>
        <w:spacing w:line="360" w:lineRule="auto"/>
        <w:jc w:val="both"/>
        <w:rPr>
          <w:rFonts w:ascii="Arial" w:hAnsi="Arial" w:cs="Arial"/>
          <w:color w:val="00B050"/>
          <w:sz w:val="24"/>
          <w:szCs w:val="24"/>
        </w:rPr>
      </w:pPr>
    </w:p>
    <w:p w14:paraId="2E2FDAAA" w14:textId="3EA87FC4" w:rsidR="00493AD4" w:rsidRPr="00493AD4" w:rsidRDefault="00493AD4" w:rsidP="00117BBE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93AD4">
        <w:rPr>
          <w:rFonts w:ascii="Arial" w:hAnsi="Arial" w:cs="Arial"/>
          <w:b/>
          <w:bCs/>
          <w:color w:val="000000" w:themeColor="text1"/>
          <w:sz w:val="24"/>
          <w:szCs w:val="24"/>
        </w:rPr>
        <w:t>Equipe</w:t>
      </w:r>
    </w:p>
    <w:p w14:paraId="474992B7" w14:textId="00004406" w:rsidR="00D12C6E" w:rsidRDefault="00493AD4" w:rsidP="00D12C6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12C6E">
        <w:rPr>
          <w:rFonts w:ascii="Arial" w:hAnsi="Arial" w:cs="Arial"/>
          <w:sz w:val="24"/>
          <w:szCs w:val="24"/>
        </w:rPr>
        <w:t xml:space="preserve">Os profissionais envolvidos </w:t>
      </w:r>
      <w:r w:rsidR="00D12C6E" w:rsidRPr="00D12C6E">
        <w:rPr>
          <w:rFonts w:ascii="Arial" w:hAnsi="Arial" w:cs="Arial"/>
          <w:sz w:val="24"/>
          <w:szCs w:val="24"/>
        </w:rPr>
        <w:t xml:space="preserve">e suas responsabilidades </w:t>
      </w:r>
      <w:r w:rsidRPr="00D12C6E">
        <w:rPr>
          <w:rFonts w:ascii="Arial" w:hAnsi="Arial" w:cs="Arial"/>
          <w:sz w:val="24"/>
          <w:szCs w:val="24"/>
        </w:rPr>
        <w:t>para a implementação</w:t>
      </w:r>
      <w:r w:rsidR="00D12C6E" w:rsidRPr="00D12C6E">
        <w:rPr>
          <w:rFonts w:ascii="Arial" w:hAnsi="Arial" w:cs="Arial"/>
          <w:sz w:val="24"/>
          <w:szCs w:val="24"/>
        </w:rPr>
        <w:t>:</w:t>
      </w:r>
      <w:r w:rsidRPr="00D12C6E">
        <w:rPr>
          <w:rFonts w:ascii="Arial" w:hAnsi="Arial" w:cs="Arial"/>
          <w:sz w:val="24"/>
          <w:szCs w:val="24"/>
        </w:rPr>
        <w:t xml:space="preserve"> </w:t>
      </w:r>
    </w:p>
    <w:p w14:paraId="01411C70" w14:textId="77777777" w:rsidR="00D12C6E" w:rsidRPr="00D12C6E" w:rsidRDefault="00D12C6E" w:rsidP="00D12C6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728" w:type="dxa"/>
        <w:tblInd w:w="-5" w:type="dxa"/>
        <w:tblLook w:val="04A0" w:firstRow="1" w:lastRow="0" w:firstColumn="1" w:lastColumn="0" w:noHBand="0" w:noVBand="1"/>
      </w:tblPr>
      <w:tblGrid>
        <w:gridCol w:w="2699"/>
        <w:gridCol w:w="2226"/>
        <w:gridCol w:w="3803"/>
      </w:tblGrid>
      <w:tr w:rsidR="00524F17" w14:paraId="5B155C03" w14:textId="77777777" w:rsidTr="009F2AC8">
        <w:trPr>
          <w:trHeight w:val="284"/>
        </w:trPr>
        <w:tc>
          <w:tcPr>
            <w:tcW w:w="2699" w:type="dxa"/>
            <w:vMerge w:val="restart"/>
            <w:vAlign w:val="center"/>
          </w:tcPr>
          <w:p w14:paraId="4BFA483C" w14:textId="1374828F" w:rsidR="00524F17" w:rsidRPr="00910766" w:rsidRDefault="00524F17" w:rsidP="00D12C6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Login, Cadastro e Cupons</w:t>
            </w:r>
          </w:p>
        </w:tc>
        <w:tc>
          <w:tcPr>
            <w:tcW w:w="2226" w:type="dxa"/>
          </w:tcPr>
          <w:p w14:paraId="5BB20195" w14:textId="7B529895" w:rsidR="00524F17" w:rsidRPr="00910766" w:rsidRDefault="00524F17" w:rsidP="00D12C6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Profissional</w:t>
            </w:r>
          </w:p>
        </w:tc>
        <w:tc>
          <w:tcPr>
            <w:tcW w:w="3803" w:type="dxa"/>
          </w:tcPr>
          <w:p w14:paraId="56F39E86" w14:textId="5E9E86EF" w:rsidR="00524F17" w:rsidRPr="00910766" w:rsidRDefault="00524F17" w:rsidP="00D12C6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Responsabilidades</w:t>
            </w:r>
          </w:p>
        </w:tc>
      </w:tr>
      <w:tr w:rsidR="00524F17" w14:paraId="73B3F32D" w14:textId="77777777" w:rsidTr="009F2AC8">
        <w:trPr>
          <w:trHeight w:val="1260"/>
        </w:trPr>
        <w:tc>
          <w:tcPr>
            <w:tcW w:w="2699" w:type="dxa"/>
            <w:vMerge/>
          </w:tcPr>
          <w:p w14:paraId="5D77B70E" w14:textId="341AD32B" w:rsidR="00524F17" w:rsidRPr="00910766" w:rsidRDefault="00524F17" w:rsidP="00290EF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26" w:type="dxa"/>
          </w:tcPr>
          <w:p w14:paraId="54B6775D" w14:textId="0953C121" w:rsidR="00524F17" w:rsidRPr="00910766" w:rsidRDefault="00524F17" w:rsidP="00D12C6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Analista de Qualidade</w:t>
            </w:r>
          </w:p>
        </w:tc>
        <w:tc>
          <w:tcPr>
            <w:tcW w:w="3803" w:type="dxa"/>
          </w:tcPr>
          <w:p w14:paraId="770E1E79" w14:textId="78BC89F0" w:rsidR="00524F17" w:rsidRPr="00910766" w:rsidRDefault="00524F17" w:rsidP="00A234E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2C6E">
              <w:rPr>
                <w:rFonts w:ascii="Arial" w:hAnsi="Arial" w:cs="Arial"/>
                <w:color w:val="000000" w:themeColor="text1"/>
                <w:sz w:val="24"/>
                <w:szCs w:val="24"/>
              </w:rPr>
              <w:t>Planejar os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D12C6E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testes, elaborar o roteiro de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D12C6E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testes, otimizar os processos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D12C6E">
              <w:rPr>
                <w:rFonts w:ascii="Arial" w:hAnsi="Arial" w:cs="Arial"/>
                <w:color w:val="000000" w:themeColor="text1"/>
                <w:sz w:val="24"/>
                <w:szCs w:val="24"/>
              </w:rPr>
              <w:t>de testes e desenvolvimento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 desenvolve os scripts de testes automatizados, valida a configuração do ambiente de testes</w:t>
            </w:r>
            <w:r w:rsidRPr="00D12C6E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Aplicar os testes automatizados juntamente com o Desenvolvedor generalista.</w:t>
            </w:r>
          </w:p>
        </w:tc>
      </w:tr>
      <w:tr w:rsidR="00524F17" w14:paraId="28DEA1F2" w14:textId="77777777" w:rsidTr="009F2AC8">
        <w:trPr>
          <w:trHeight w:val="148"/>
        </w:trPr>
        <w:tc>
          <w:tcPr>
            <w:tcW w:w="2699" w:type="dxa"/>
            <w:vMerge/>
          </w:tcPr>
          <w:p w14:paraId="598502DA" w14:textId="313E1C4A" w:rsidR="00524F17" w:rsidRPr="00910766" w:rsidRDefault="00524F17" w:rsidP="00290EF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26" w:type="dxa"/>
          </w:tcPr>
          <w:p w14:paraId="5ECB48A0" w14:textId="7EF32730" w:rsidR="00524F17" w:rsidRPr="00910766" w:rsidRDefault="00524F17" w:rsidP="00D12C6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Desenvolvedor Mobile</w:t>
            </w:r>
          </w:p>
        </w:tc>
        <w:tc>
          <w:tcPr>
            <w:tcW w:w="3803" w:type="dxa"/>
          </w:tcPr>
          <w:p w14:paraId="37ADFD63" w14:textId="7DCDA261" w:rsidR="00524F17" w:rsidRPr="00910766" w:rsidRDefault="00524F17" w:rsidP="00926CA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</w:t>
            </w:r>
            <w:r w:rsidRPr="00926CA4">
              <w:rPr>
                <w:rFonts w:ascii="Arial" w:hAnsi="Arial" w:cs="Arial"/>
                <w:color w:val="000000" w:themeColor="text1"/>
                <w:sz w:val="24"/>
                <w:szCs w:val="24"/>
              </w:rPr>
              <w:t>erenciar banco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926CA4">
              <w:rPr>
                <w:rFonts w:ascii="Arial" w:hAnsi="Arial" w:cs="Arial"/>
                <w:color w:val="000000" w:themeColor="text1"/>
                <w:sz w:val="24"/>
                <w:szCs w:val="24"/>
              </w:rPr>
              <w:t>de dados, gerenciar ambientes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926CA4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integrados de desenvolvimento.</w:t>
            </w:r>
          </w:p>
        </w:tc>
      </w:tr>
      <w:tr w:rsidR="00524F17" w14:paraId="06F373C5" w14:textId="77777777" w:rsidTr="009F2AC8">
        <w:trPr>
          <w:trHeight w:val="148"/>
        </w:trPr>
        <w:tc>
          <w:tcPr>
            <w:tcW w:w="2699" w:type="dxa"/>
            <w:vMerge/>
          </w:tcPr>
          <w:p w14:paraId="7FF798BA" w14:textId="0E9B6937" w:rsidR="00524F17" w:rsidRPr="00910766" w:rsidRDefault="00524F17" w:rsidP="00290EF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26" w:type="dxa"/>
          </w:tcPr>
          <w:p w14:paraId="58AB1347" w14:textId="7747EDE5" w:rsidR="00524F17" w:rsidRPr="00910766" w:rsidRDefault="00524F17" w:rsidP="00D12C6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Desenvolvedor Front-End</w:t>
            </w:r>
          </w:p>
        </w:tc>
        <w:tc>
          <w:tcPr>
            <w:tcW w:w="3803" w:type="dxa"/>
          </w:tcPr>
          <w:p w14:paraId="1232FB88" w14:textId="1D7E5E08" w:rsidR="00524F17" w:rsidRPr="00926CA4" w:rsidRDefault="00524F17" w:rsidP="00926CA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6CA4">
              <w:rPr>
                <w:rFonts w:ascii="Arial" w:hAnsi="Arial" w:cs="Arial"/>
                <w:color w:val="000000" w:themeColor="text1"/>
                <w:sz w:val="24"/>
                <w:szCs w:val="24"/>
              </w:rPr>
              <w:t>Criar ferramentas e</w:t>
            </w:r>
          </w:p>
          <w:p w14:paraId="360F6070" w14:textId="5E8B7314" w:rsidR="00524F17" w:rsidRPr="00910766" w:rsidRDefault="00524F17" w:rsidP="00926CA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6CA4">
              <w:rPr>
                <w:rFonts w:ascii="Arial" w:hAnsi="Arial" w:cs="Arial"/>
                <w:color w:val="000000" w:themeColor="text1"/>
                <w:sz w:val="24"/>
                <w:szCs w:val="24"/>
              </w:rPr>
              <w:t>elementos que melhorem a interação com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926CA4">
              <w:rPr>
                <w:rFonts w:ascii="Arial" w:hAnsi="Arial" w:cs="Arial"/>
                <w:color w:val="000000" w:themeColor="text1"/>
                <w:sz w:val="24"/>
                <w:szCs w:val="24"/>
              </w:rPr>
              <w:t>o site em qualquer dispositivo ou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926CA4">
              <w:rPr>
                <w:rFonts w:ascii="Arial" w:hAnsi="Arial" w:cs="Arial"/>
                <w:color w:val="000000" w:themeColor="text1"/>
                <w:sz w:val="24"/>
                <w:szCs w:val="24"/>
              </w:rPr>
              <w:t>navegador, otimizar de website 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926CA4">
              <w:rPr>
                <w:rFonts w:ascii="Arial" w:hAnsi="Arial" w:cs="Arial"/>
                <w:color w:val="000000" w:themeColor="text1"/>
                <w:sz w:val="24"/>
                <w:szCs w:val="24"/>
              </w:rPr>
              <w:t>interfaces de utilizador, melhorar 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926CA4">
              <w:rPr>
                <w:rFonts w:ascii="Arial" w:hAnsi="Arial" w:cs="Arial"/>
                <w:color w:val="000000" w:themeColor="text1"/>
                <w:sz w:val="24"/>
                <w:szCs w:val="24"/>
              </w:rPr>
              <w:t>usabilidade do utilizador novas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926CA4">
              <w:rPr>
                <w:rFonts w:ascii="Arial" w:hAnsi="Arial" w:cs="Arial"/>
                <w:color w:val="000000" w:themeColor="text1"/>
                <w:sz w:val="24"/>
                <w:szCs w:val="24"/>
              </w:rPr>
              <w:t>funcionalidades e processos.</w:t>
            </w:r>
          </w:p>
        </w:tc>
      </w:tr>
      <w:tr w:rsidR="00524F17" w14:paraId="2CDA7E77" w14:textId="77777777" w:rsidTr="009F2AC8">
        <w:trPr>
          <w:trHeight w:val="148"/>
        </w:trPr>
        <w:tc>
          <w:tcPr>
            <w:tcW w:w="2699" w:type="dxa"/>
            <w:vMerge/>
          </w:tcPr>
          <w:p w14:paraId="168CF988" w14:textId="77777777" w:rsidR="00524F17" w:rsidRPr="00910766" w:rsidRDefault="00524F17" w:rsidP="00290EF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26" w:type="dxa"/>
          </w:tcPr>
          <w:p w14:paraId="394D8A49" w14:textId="1118D653" w:rsidR="00524F17" w:rsidRDefault="00524F17" w:rsidP="00D12C6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Desenvolvedor Back-End</w:t>
            </w:r>
          </w:p>
        </w:tc>
        <w:tc>
          <w:tcPr>
            <w:tcW w:w="3803" w:type="dxa"/>
          </w:tcPr>
          <w:p w14:paraId="6EBEE816" w14:textId="62B68080" w:rsidR="00524F17" w:rsidRPr="00926CA4" w:rsidRDefault="00524F17" w:rsidP="008C18B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Pr="008C18BD">
              <w:rPr>
                <w:rFonts w:ascii="Arial" w:hAnsi="Arial" w:cs="Arial"/>
                <w:color w:val="000000" w:themeColor="text1"/>
                <w:sz w:val="24"/>
                <w:szCs w:val="24"/>
              </w:rPr>
              <w:t>nalisar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C18BD">
              <w:rPr>
                <w:rFonts w:ascii="Arial" w:hAnsi="Arial" w:cs="Arial"/>
                <w:color w:val="000000" w:themeColor="text1"/>
                <w:sz w:val="24"/>
                <w:szCs w:val="24"/>
              </w:rPr>
              <w:t>informações, relatórios de falhas,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C18BD">
              <w:rPr>
                <w:rFonts w:ascii="Arial" w:hAnsi="Arial" w:cs="Arial"/>
                <w:color w:val="000000" w:themeColor="text1"/>
                <w:sz w:val="24"/>
                <w:szCs w:val="24"/>
              </w:rPr>
              <w:t>dados e estatística dos sites, criar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C18BD">
              <w:rPr>
                <w:rFonts w:ascii="Arial" w:hAnsi="Arial" w:cs="Arial"/>
                <w:color w:val="000000" w:themeColor="text1"/>
                <w:sz w:val="24"/>
                <w:szCs w:val="24"/>
              </w:rPr>
              <w:t>banco de dados e integrá-los com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C18BD">
              <w:rPr>
                <w:rFonts w:ascii="Arial" w:hAnsi="Arial" w:cs="Arial"/>
                <w:color w:val="000000" w:themeColor="text1"/>
                <w:sz w:val="24"/>
                <w:szCs w:val="24"/>
              </w:rPr>
              <w:t>outras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C18BD">
              <w:rPr>
                <w:rFonts w:ascii="Arial" w:hAnsi="Arial" w:cs="Arial"/>
                <w:color w:val="000000" w:themeColor="text1"/>
                <w:sz w:val="24"/>
                <w:szCs w:val="24"/>
              </w:rPr>
              <w:t>aplicações, aplicar técnicas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C18BD">
              <w:rPr>
                <w:rFonts w:ascii="Arial" w:hAnsi="Arial" w:cs="Arial"/>
                <w:color w:val="000000" w:themeColor="text1"/>
                <w:sz w:val="24"/>
                <w:szCs w:val="24"/>
              </w:rPr>
              <w:t>de segurança nos sites.</w:t>
            </w:r>
          </w:p>
        </w:tc>
      </w:tr>
      <w:tr w:rsidR="00524F17" w14:paraId="7B610A11" w14:textId="77777777" w:rsidTr="009F2AC8">
        <w:trPr>
          <w:trHeight w:val="148"/>
        </w:trPr>
        <w:tc>
          <w:tcPr>
            <w:tcW w:w="2699" w:type="dxa"/>
            <w:vMerge/>
          </w:tcPr>
          <w:p w14:paraId="5810790D" w14:textId="77777777" w:rsidR="00524F17" w:rsidRPr="00910766" w:rsidRDefault="00524F17" w:rsidP="00290EF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26" w:type="dxa"/>
          </w:tcPr>
          <w:p w14:paraId="18470F87" w14:textId="77777777" w:rsidR="00524F17" w:rsidRDefault="00524F17" w:rsidP="00D12C6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Desenvolvedor </w:t>
            </w:r>
          </w:p>
          <w:p w14:paraId="0B00D559" w14:textId="76B70A27" w:rsidR="00524F17" w:rsidRDefault="00524F17" w:rsidP="00D12C6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Generalista</w:t>
            </w:r>
          </w:p>
        </w:tc>
        <w:tc>
          <w:tcPr>
            <w:tcW w:w="3803" w:type="dxa"/>
          </w:tcPr>
          <w:p w14:paraId="3A0560D8" w14:textId="268A75F0" w:rsidR="00524F17" w:rsidRDefault="00524F17" w:rsidP="008C18B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Aplicar os testes automatizados juntamente com o Analista de teste</w:t>
            </w:r>
          </w:p>
        </w:tc>
      </w:tr>
    </w:tbl>
    <w:p w14:paraId="783A1762" w14:textId="77777777" w:rsidR="00BF2935" w:rsidRDefault="00BF2935" w:rsidP="008C18BD">
      <w:pPr>
        <w:rPr>
          <w:rFonts w:ascii="Arial" w:hAnsi="Arial" w:cs="Arial"/>
          <w:noProof/>
          <w:color w:val="000000" w:themeColor="text1"/>
          <w:sz w:val="24"/>
          <w:szCs w:val="24"/>
        </w:rPr>
      </w:pPr>
    </w:p>
    <w:p w14:paraId="2D2D97D2" w14:textId="77777777" w:rsidR="00BF2935" w:rsidRDefault="00BF2935" w:rsidP="00BF2935">
      <w:pPr>
        <w:jc w:val="center"/>
        <w:rPr>
          <w:rFonts w:ascii="Arial" w:hAnsi="Arial" w:cs="Arial"/>
          <w:color w:val="000000" w:themeColor="text1"/>
          <w:sz w:val="24"/>
          <w:szCs w:val="24"/>
        </w:rPr>
        <w:sectPr w:rsidR="00BF293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013A73E" w14:textId="22BF5852" w:rsidR="00BF2935" w:rsidRPr="00BF2935" w:rsidRDefault="00BF2935" w:rsidP="00BF2935">
      <w:pPr>
        <w:pStyle w:val="Ttulo2"/>
      </w:pPr>
      <w:bookmarkStart w:id="4" w:name="_Toc85541173"/>
      <w:r>
        <w:lastRenderedPageBreak/>
        <w:t xml:space="preserve">Estratégia de </w:t>
      </w:r>
      <w:r w:rsidRPr="002C2AC7">
        <w:t>teste</w:t>
      </w:r>
      <w:bookmarkEnd w:id="4"/>
    </w:p>
    <w:p w14:paraId="296250A6" w14:textId="77777777" w:rsidR="000651A3" w:rsidRDefault="000651A3" w:rsidP="009626DE">
      <w:pPr>
        <w:rPr>
          <w:noProof/>
        </w:rPr>
      </w:pPr>
    </w:p>
    <w:p w14:paraId="46F4CF39" w14:textId="77777777" w:rsidR="009626DE" w:rsidRDefault="009626DE" w:rsidP="00BF2935">
      <w:pPr>
        <w:jc w:val="center"/>
        <w:rPr>
          <w:noProof/>
        </w:rPr>
      </w:pPr>
    </w:p>
    <w:p w14:paraId="7CE2352E" w14:textId="77777777" w:rsidR="009626DE" w:rsidRDefault="009626DE" w:rsidP="00BF2935">
      <w:pPr>
        <w:jc w:val="center"/>
        <w:rPr>
          <w:noProof/>
        </w:rPr>
      </w:pPr>
    </w:p>
    <w:p w14:paraId="49262662" w14:textId="5F7DEC61" w:rsidR="00BF2935" w:rsidRDefault="009626DE" w:rsidP="00BF2935">
      <w:pPr>
        <w:jc w:val="center"/>
        <w:rPr>
          <w:rFonts w:ascii="Arial" w:hAnsi="Arial" w:cs="Arial"/>
          <w:color w:val="000000" w:themeColor="text1"/>
          <w:sz w:val="24"/>
          <w:szCs w:val="24"/>
        </w:rPr>
        <w:sectPr w:rsidR="00BF2935" w:rsidSect="00BF2935">
          <w:pgSz w:w="16838" w:h="11906" w:orient="landscape" w:code="9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7BF490E0" wp14:editId="57753A45">
            <wp:extent cx="9118979" cy="3474720"/>
            <wp:effectExtent l="0" t="0" r="6350" b="0"/>
            <wp:docPr id="1065093441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93441" name="Imagem 1" descr="Linha do tempo&#10;&#10;Descrição gerada automaticamente"/>
                    <pic:cNvPicPr/>
                  </pic:nvPicPr>
                  <pic:blipFill rotWithShape="1">
                    <a:blip r:embed="rId9"/>
                    <a:srcRect l="1200" t="22397" r="8384" b="16354"/>
                    <a:stretch/>
                  </pic:blipFill>
                  <pic:spPr bwMode="auto">
                    <a:xfrm>
                      <a:off x="0" y="0"/>
                      <a:ext cx="9125114" cy="3477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271C4" w14:textId="21AC3F4F" w:rsidR="00BF2935" w:rsidRDefault="00BF2935" w:rsidP="007B4CA8"/>
    <w:p w14:paraId="172C3793" w14:textId="29A76E65" w:rsidR="007B4CA8" w:rsidRDefault="007B4CA8" w:rsidP="00BF293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4.2 Critérios de aceitação</w:t>
      </w:r>
    </w:p>
    <w:p w14:paraId="793944A4" w14:textId="77777777" w:rsidR="007B4CA8" w:rsidRDefault="007B4CA8" w:rsidP="00C16389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140A2FD" w14:textId="65048398" w:rsidR="00C16389" w:rsidRPr="00C16389" w:rsidRDefault="00C16389" w:rsidP="00C16389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16389">
        <w:rPr>
          <w:rFonts w:ascii="Arial" w:hAnsi="Arial" w:cs="Arial"/>
          <w:b/>
          <w:bCs/>
          <w:color w:val="000000" w:themeColor="text1"/>
          <w:sz w:val="24"/>
          <w:szCs w:val="24"/>
        </w:rPr>
        <w:t>História de usuário 0001</w:t>
      </w:r>
    </w:p>
    <w:p w14:paraId="261DA33C" w14:textId="45382D46" w:rsidR="00C16389" w:rsidRPr="003D4CD1" w:rsidRDefault="00C16389" w:rsidP="00C16389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D4CD1">
        <w:rPr>
          <w:rFonts w:ascii="Arial" w:hAnsi="Arial" w:cs="Arial"/>
          <w:b/>
          <w:bCs/>
          <w:color w:val="000000" w:themeColor="text1"/>
          <w:sz w:val="24"/>
          <w:szCs w:val="24"/>
        </w:rPr>
        <w:t>Adicionar item ao carrinho</w:t>
      </w:r>
    </w:p>
    <w:p w14:paraId="3C26FA17" w14:textId="77777777" w:rsidR="00C16389" w:rsidRPr="00C16389" w:rsidRDefault="00C16389" w:rsidP="00C16389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16389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</w:p>
    <w:p w14:paraId="4ABE79B7" w14:textId="4092006C" w:rsidR="00C16389" w:rsidRPr="00C16389" w:rsidRDefault="00C16389" w:rsidP="00C16389">
      <w:pPr>
        <w:spacing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C16389">
        <w:rPr>
          <w:rFonts w:ascii="Arial" w:hAnsi="Arial" w:cs="Arial"/>
          <w:color w:val="000000" w:themeColor="text1"/>
          <w:sz w:val="24"/>
          <w:szCs w:val="24"/>
        </w:rPr>
        <w:t>Como cliente da EBAC-SHOP</w:t>
      </w:r>
      <w:r w:rsidRPr="00C16389">
        <w:rPr>
          <w:rFonts w:ascii="Arial" w:hAnsi="Arial" w:cs="Arial"/>
          <w:color w:val="000000" w:themeColor="text1"/>
          <w:sz w:val="24"/>
          <w:szCs w:val="24"/>
        </w:rPr>
        <w:br/>
        <w:t xml:space="preserve">Quero adicionar produtos no carrinho </w:t>
      </w:r>
      <w:r w:rsidRPr="00C16389">
        <w:rPr>
          <w:rFonts w:ascii="Arial" w:hAnsi="Arial" w:cs="Arial"/>
          <w:color w:val="000000" w:themeColor="text1"/>
          <w:sz w:val="24"/>
          <w:szCs w:val="24"/>
        </w:rPr>
        <w:br/>
        <w:t>Para realizar a compra dos itens </w:t>
      </w:r>
    </w:p>
    <w:p w14:paraId="08504F41" w14:textId="77777777" w:rsidR="00C16389" w:rsidRPr="00C16389" w:rsidRDefault="00C16389" w:rsidP="00C16389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1638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Regras de negócio: </w:t>
      </w:r>
    </w:p>
    <w:p w14:paraId="0BFD2810" w14:textId="449D91D1" w:rsidR="00C16389" w:rsidRPr="00C16389" w:rsidRDefault="00C16389" w:rsidP="00C16389">
      <w:pPr>
        <w:spacing w:line="24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16389">
        <w:rPr>
          <w:rFonts w:ascii="Arial" w:hAnsi="Arial" w:cs="Arial"/>
          <w:color w:val="000000" w:themeColor="text1"/>
          <w:sz w:val="24"/>
          <w:szCs w:val="24"/>
        </w:rPr>
        <w:t xml:space="preserve">Não é permitido inserir mais de </w:t>
      </w:r>
      <w:r w:rsidR="009F57B0">
        <w:rPr>
          <w:rFonts w:ascii="Arial" w:hAnsi="Arial" w:cs="Arial"/>
          <w:color w:val="000000" w:themeColor="text1"/>
          <w:sz w:val="24"/>
          <w:szCs w:val="24"/>
        </w:rPr>
        <w:t>dez</w:t>
      </w:r>
      <w:r w:rsidRPr="00C16389">
        <w:rPr>
          <w:rFonts w:ascii="Arial" w:hAnsi="Arial" w:cs="Arial"/>
          <w:color w:val="000000" w:themeColor="text1"/>
          <w:sz w:val="24"/>
          <w:szCs w:val="24"/>
        </w:rPr>
        <w:t xml:space="preserve"> itens de um mesmo produto ao carrinho;</w:t>
      </w:r>
    </w:p>
    <w:p w14:paraId="09F6B12D" w14:textId="77777777" w:rsidR="00C16389" w:rsidRPr="00C16389" w:rsidRDefault="00C16389" w:rsidP="00C16389">
      <w:pPr>
        <w:spacing w:line="24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16389">
        <w:rPr>
          <w:rFonts w:ascii="Arial" w:hAnsi="Arial" w:cs="Arial"/>
          <w:color w:val="000000" w:themeColor="text1"/>
          <w:sz w:val="24"/>
          <w:szCs w:val="24"/>
        </w:rPr>
        <w:t>Os valores não podem ultrapassar a R$ 990,00;</w:t>
      </w:r>
    </w:p>
    <w:p w14:paraId="57F7CA23" w14:textId="1EA83CB3" w:rsidR="00C16389" w:rsidRPr="00C16389" w:rsidRDefault="00C16389" w:rsidP="00C16389">
      <w:pPr>
        <w:spacing w:line="24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16389">
        <w:rPr>
          <w:rFonts w:ascii="Arial" w:hAnsi="Arial" w:cs="Arial"/>
          <w:color w:val="000000" w:themeColor="text1"/>
          <w:sz w:val="24"/>
          <w:szCs w:val="24"/>
        </w:rPr>
        <w:t>Valores entre R$ 200 e R$ 600,</w:t>
      </w:r>
      <w:r>
        <w:rPr>
          <w:rFonts w:ascii="Arial" w:hAnsi="Arial" w:cs="Arial"/>
          <w:color w:val="000000" w:themeColor="text1"/>
          <w:sz w:val="24"/>
          <w:szCs w:val="24"/>
        </w:rPr>
        <w:t>00</w:t>
      </w:r>
      <w:r w:rsidRPr="00C16389">
        <w:rPr>
          <w:rFonts w:ascii="Arial" w:hAnsi="Arial" w:cs="Arial"/>
          <w:color w:val="000000" w:themeColor="text1"/>
          <w:sz w:val="24"/>
          <w:szCs w:val="24"/>
        </w:rPr>
        <w:t xml:space="preserve"> ganham cupom de 10% </w:t>
      </w:r>
    </w:p>
    <w:p w14:paraId="79A0678A" w14:textId="486541ED" w:rsidR="00C16389" w:rsidRDefault="00C16389" w:rsidP="00C16389">
      <w:pPr>
        <w:spacing w:line="24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16389">
        <w:rPr>
          <w:rFonts w:ascii="Arial" w:hAnsi="Arial" w:cs="Arial"/>
          <w:color w:val="000000" w:themeColor="text1"/>
          <w:sz w:val="24"/>
          <w:szCs w:val="24"/>
        </w:rPr>
        <w:t>Valores acima de R$ 600</w:t>
      </w:r>
      <w:r>
        <w:rPr>
          <w:rFonts w:ascii="Arial" w:hAnsi="Arial" w:cs="Arial"/>
          <w:color w:val="000000" w:themeColor="text1"/>
          <w:sz w:val="24"/>
          <w:szCs w:val="24"/>
        </w:rPr>
        <w:t>,00</w:t>
      </w:r>
      <w:r w:rsidRPr="00C16389">
        <w:rPr>
          <w:rFonts w:ascii="Arial" w:hAnsi="Arial" w:cs="Arial"/>
          <w:color w:val="000000" w:themeColor="text1"/>
          <w:sz w:val="24"/>
          <w:szCs w:val="24"/>
        </w:rPr>
        <w:t xml:space="preserve"> ganham cupom de 15%</w:t>
      </w:r>
    </w:p>
    <w:p w14:paraId="6137F20F" w14:textId="77777777" w:rsidR="009F57B0" w:rsidRDefault="009F57B0" w:rsidP="00C16389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6E7DE02" w14:textId="3F2A9F8E" w:rsidR="00C16389" w:rsidRDefault="00C16389" w:rsidP="00C16389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Critérios de aceitação</w:t>
      </w:r>
      <w:r w:rsidRPr="00C16389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0D4047BC" w14:textId="37EF89A3" w:rsidR="00A9738D" w:rsidRDefault="001E2133" w:rsidP="001E2133">
      <w:pPr>
        <w:pStyle w:val="PargrafodaLista"/>
        <w:numPr>
          <w:ilvl w:val="0"/>
          <w:numId w:val="34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E2133">
        <w:rPr>
          <w:rFonts w:ascii="Arial" w:hAnsi="Arial" w:cs="Arial"/>
          <w:color w:val="000000" w:themeColor="text1"/>
          <w:sz w:val="24"/>
          <w:szCs w:val="24"/>
        </w:rPr>
        <w:t xml:space="preserve">Ao incluir dez produtos iguais </w:t>
      </w:r>
      <w:r w:rsidR="00DE549C">
        <w:rPr>
          <w:rFonts w:ascii="Arial" w:hAnsi="Arial" w:cs="Arial"/>
          <w:color w:val="000000" w:themeColor="text1"/>
          <w:sz w:val="24"/>
          <w:szCs w:val="24"/>
        </w:rPr>
        <w:t xml:space="preserve">no carrinho </w:t>
      </w:r>
      <w:r w:rsidRPr="001E2133">
        <w:rPr>
          <w:rFonts w:ascii="Arial" w:hAnsi="Arial" w:cs="Arial"/>
          <w:color w:val="000000" w:themeColor="text1"/>
          <w:sz w:val="24"/>
          <w:szCs w:val="24"/>
        </w:rPr>
        <w:t>o sistema deve exibir uma mensagem de alerta “Incluiu a quantidade máxima permitida do mesmo produto”</w:t>
      </w:r>
    </w:p>
    <w:p w14:paraId="282EAF4E" w14:textId="5E9D1991" w:rsidR="001E2133" w:rsidRPr="001E2133" w:rsidRDefault="00DE549C" w:rsidP="001E2133">
      <w:pPr>
        <w:pStyle w:val="PargrafodaLista"/>
        <w:numPr>
          <w:ilvl w:val="0"/>
          <w:numId w:val="34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Quando atingir total de 200,00 reais o sistema deve </w:t>
      </w:r>
      <w:r w:rsidRPr="001E2133">
        <w:rPr>
          <w:rFonts w:ascii="Arial" w:hAnsi="Arial" w:cs="Arial"/>
          <w:color w:val="000000" w:themeColor="text1"/>
          <w:sz w:val="24"/>
          <w:szCs w:val="24"/>
        </w:rPr>
        <w:t>exibir uma mensagem de alerta “Incluiu a quantidade máxima permitida do mesmo produto</w:t>
      </w:r>
    </w:p>
    <w:p w14:paraId="3ADF42BA" w14:textId="77777777" w:rsidR="001E2133" w:rsidRPr="001E2133" w:rsidRDefault="001E2133" w:rsidP="001E2133">
      <w:pPr>
        <w:spacing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62BDA78E" w14:textId="6BBE81AD" w:rsidR="009F57B0" w:rsidRDefault="00C16389" w:rsidP="005E4EBF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Cenário 1</w:t>
      </w:r>
      <w:r w:rsidR="009F57B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– </w:t>
      </w:r>
      <w:r w:rsidR="0062041D">
        <w:rPr>
          <w:rFonts w:ascii="Arial" w:hAnsi="Arial" w:cs="Arial"/>
          <w:b/>
          <w:bCs/>
          <w:color w:val="000000" w:themeColor="text1"/>
          <w:sz w:val="24"/>
          <w:szCs w:val="24"/>
        </w:rPr>
        <w:t>Quantidade de p</w:t>
      </w:r>
      <w:r w:rsidR="002E5DAB">
        <w:rPr>
          <w:rFonts w:ascii="Arial" w:hAnsi="Arial" w:cs="Arial"/>
          <w:b/>
          <w:bCs/>
          <w:color w:val="000000" w:themeColor="text1"/>
          <w:sz w:val="24"/>
          <w:szCs w:val="24"/>
        </w:rPr>
        <w:t>roduto</w:t>
      </w:r>
      <w:r w:rsidR="0062041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repetido por carrinho</w:t>
      </w:r>
      <w:r w:rsidR="009F57B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0B18E55E" w14:textId="4F1DFDF4" w:rsidR="00C16389" w:rsidRDefault="00C16389" w:rsidP="00C16389">
      <w:pPr>
        <w:spacing w:after="0" w:line="240" w:lineRule="auto"/>
        <w:ind w:left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Dado</w:t>
      </w:r>
      <w:r w:rsidR="009F57B0">
        <w:rPr>
          <w:rFonts w:ascii="Arial" w:hAnsi="Arial" w:cs="Arial"/>
          <w:color w:val="000000" w:themeColor="text1"/>
          <w:sz w:val="24"/>
          <w:szCs w:val="24"/>
        </w:rPr>
        <w:t xml:space="preserve"> que</w:t>
      </w:r>
      <w:r w:rsidR="002E5DAB">
        <w:rPr>
          <w:rFonts w:ascii="Arial" w:hAnsi="Arial" w:cs="Arial"/>
          <w:color w:val="000000" w:themeColor="text1"/>
          <w:sz w:val="24"/>
          <w:szCs w:val="24"/>
        </w:rPr>
        <w:t xml:space="preserve"> o usuário compre </w:t>
      </w:r>
      <w:r w:rsidR="009F57B0">
        <w:rPr>
          <w:rFonts w:ascii="Arial" w:hAnsi="Arial" w:cs="Arial"/>
          <w:color w:val="000000" w:themeColor="text1"/>
          <w:sz w:val="24"/>
          <w:szCs w:val="24"/>
        </w:rPr>
        <w:t>dez itens do mesmo produto</w:t>
      </w:r>
      <w:r>
        <w:rPr>
          <w:rFonts w:ascii="Arial" w:hAnsi="Arial" w:cs="Arial"/>
          <w:color w:val="000000" w:themeColor="text1"/>
          <w:sz w:val="24"/>
          <w:szCs w:val="24"/>
        </w:rPr>
        <w:br/>
        <w:t>Quando</w:t>
      </w:r>
      <w:r w:rsidR="002E5DAB">
        <w:rPr>
          <w:rFonts w:ascii="Arial" w:hAnsi="Arial" w:cs="Arial"/>
          <w:color w:val="000000" w:themeColor="text1"/>
          <w:sz w:val="24"/>
          <w:szCs w:val="24"/>
        </w:rPr>
        <w:t xml:space="preserve"> o usuário</w:t>
      </w:r>
      <w:r w:rsidR="009F57B0">
        <w:rPr>
          <w:rFonts w:ascii="Arial" w:hAnsi="Arial" w:cs="Arial"/>
          <w:color w:val="000000" w:themeColor="text1"/>
          <w:sz w:val="24"/>
          <w:szCs w:val="24"/>
        </w:rPr>
        <w:t xml:space="preserve"> cli</w:t>
      </w:r>
      <w:r w:rsidR="002E5DAB">
        <w:rPr>
          <w:rFonts w:ascii="Arial" w:hAnsi="Arial" w:cs="Arial"/>
          <w:color w:val="000000" w:themeColor="text1"/>
          <w:sz w:val="24"/>
          <w:szCs w:val="24"/>
        </w:rPr>
        <w:t>car</w:t>
      </w:r>
      <w:r w:rsidR="009F57B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E5DAB">
        <w:rPr>
          <w:rFonts w:ascii="Arial" w:hAnsi="Arial" w:cs="Arial"/>
          <w:color w:val="000000" w:themeColor="text1"/>
          <w:sz w:val="24"/>
          <w:szCs w:val="24"/>
        </w:rPr>
        <w:t>no botão</w:t>
      </w:r>
      <w:r w:rsidR="009F57B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57B8A">
        <w:rPr>
          <w:rFonts w:ascii="Arial" w:hAnsi="Arial" w:cs="Arial"/>
          <w:color w:val="000000" w:themeColor="text1"/>
          <w:sz w:val="24"/>
          <w:szCs w:val="24"/>
        </w:rPr>
        <w:t>“</w:t>
      </w:r>
      <w:r w:rsidR="009F57B0">
        <w:rPr>
          <w:rFonts w:ascii="Arial" w:hAnsi="Arial" w:cs="Arial"/>
          <w:color w:val="000000" w:themeColor="text1"/>
          <w:sz w:val="24"/>
          <w:szCs w:val="24"/>
        </w:rPr>
        <w:t>finalizar a compra</w:t>
      </w:r>
      <w:r w:rsidR="00457B8A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1F6C8447" w14:textId="36647BD5" w:rsidR="00C16389" w:rsidRPr="002E5DAB" w:rsidRDefault="00C16389" w:rsidP="00CC783A">
      <w:pPr>
        <w:spacing w:after="0" w:line="240" w:lineRule="auto"/>
        <w:ind w:left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Então</w:t>
      </w:r>
      <w:r w:rsidR="002E5DAB">
        <w:rPr>
          <w:rFonts w:ascii="Arial" w:hAnsi="Arial" w:cs="Arial"/>
          <w:color w:val="000000" w:themeColor="text1"/>
          <w:sz w:val="24"/>
          <w:szCs w:val="24"/>
        </w:rPr>
        <w:t xml:space="preserve"> deve</w:t>
      </w:r>
      <w:r w:rsidR="00CC783A">
        <w:rPr>
          <w:rFonts w:ascii="Arial" w:hAnsi="Arial" w:cs="Arial"/>
          <w:color w:val="000000" w:themeColor="text1"/>
          <w:sz w:val="24"/>
          <w:szCs w:val="24"/>
        </w:rPr>
        <w:t xml:space="preserve"> ser</w:t>
      </w:r>
      <w:r w:rsidR="002E5DAB">
        <w:rPr>
          <w:rFonts w:ascii="Arial" w:hAnsi="Arial" w:cs="Arial"/>
          <w:color w:val="000000" w:themeColor="text1"/>
          <w:sz w:val="24"/>
          <w:szCs w:val="24"/>
        </w:rPr>
        <w:t xml:space="preserve"> exibi</w:t>
      </w:r>
      <w:r w:rsidR="00CC783A">
        <w:rPr>
          <w:rFonts w:ascii="Arial" w:hAnsi="Arial" w:cs="Arial"/>
          <w:color w:val="000000" w:themeColor="text1"/>
          <w:sz w:val="24"/>
          <w:szCs w:val="24"/>
        </w:rPr>
        <w:t>do</w:t>
      </w:r>
      <w:r w:rsidR="002E5DAB">
        <w:rPr>
          <w:rFonts w:ascii="Arial" w:hAnsi="Arial" w:cs="Arial"/>
          <w:color w:val="000000" w:themeColor="text1"/>
          <w:sz w:val="24"/>
          <w:szCs w:val="24"/>
        </w:rPr>
        <w:t xml:space="preserve"> uma mensagem </w:t>
      </w:r>
      <w:r w:rsidR="0062041D">
        <w:rPr>
          <w:rFonts w:ascii="Arial" w:hAnsi="Arial" w:cs="Arial"/>
          <w:color w:val="000000" w:themeColor="text1"/>
          <w:sz w:val="24"/>
          <w:szCs w:val="24"/>
        </w:rPr>
        <w:t xml:space="preserve">de alerta </w:t>
      </w:r>
      <w:r w:rsidR="002E5DAB">
        <w:rPr>
          <w:rFonts w:ascii="Arial" w:hAnsi="Arial" w:cs="Arial"/>
          <w:color w:val="000000" w:themeColor="text1"/>
          <w:sz w:val="24"/>
          <w:szCs w:val="24"/>
        </w:rPr>
        <w:t>“você incluiu a quantidade</w:t>
      </w:r>
      <w:r w:rsidR="00CC783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E5DAB">
        <w:rPr>
          <w:rFonts w:ascii="Arial" w:hAnsi="Arial" w:cs="Arial"/>
          <w:color w:val="000000" w:themeColor="text1"/>
          <w:sz w:val="24"/>
          <w:szCs w:val="24"/>
        </w:rPr>
        <w:t>má</w:t>
      </w:r>
      <w:r w:rsidR="002E5DAB" w:rsidRPr="002E5DAB">
        <w:rPr>
          <w:rFonts w:ascii="Arial" w:hAnsi="Arial" w:cs="Arial"/>
          <w:color w:val="000000" w:themeColor="text1"/>
          <w:sz w:val="24"/>
          <w:szCs w:val="24"/>
        </w:rPr>
        <w:t>xima</w:t>
      </w:r>
      <w:r w:rsidR="002E5DAB">
        <w:rPr>
          <w:rFonts w:ascii="Arial" w:hAnsi="Arial" w:cs="Arial"/>
          <w:color w:val="000000" w:themeColor="text1"/>
          <w:sz w:val="24"/>
          <w:szCs w:val="24"/>
        </w:rPr>
        <w:t xml:space="preserve"> permitida do mesmo produto”.</w:t>
      </w:r>
    </w:p>
    <w:p w14:paraId="1A3DA600" w14:textId="77777777" w:rsidR="00C16389" w:rsidRDefault="00C16389" w:rsidP="00C163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60BA3F90" w14:textId="56298C61" w:rsidR="00C16389" w:rsidRDefault="00C16389" w:rsidP="003D4CD1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Cenário 2</w:t>
      </w:r>
      <w:r w:rsidR="0062041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– Cupom de desconto para compra acima de 600 reais </w:t>
      </w:r>
    </w:p>
    <w:p w14:paraId="2D8BC500" w14:textId="103A694E" w:rsidR="00C16389" w:rsidRDefault="00C16389" w:rsidP="00C16389">
      <w:pPr>
        <w:spacing w:after="0" w:line="240" w:lineRule="auto"/>
        <w:ind w:left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Dado</w:t>
      </w:r>
      <w:r w:rsidR="0062041D">
        <w:rPr>
          <w:rFonts w:ascii="Arial" w:hAnsi="Arial" w:cs="Arial"/>
          <w:color w:val="000000" w:themeColor="text1"/>
          <w:sz w:val="24"/>
          <w:szCs w:val="24"/>
        </w:rPr>
        <w:t xml:space="preserve"> que o total do carrinho ultrapassou o valor de 600 reais </w:t>
      </w:r>
      <w:r>
        <w:rPr>
          <w:rFonts w:ascii="Arial" w:hAnsi="Arial" w:cs="Arial"/>
          <w:color w:val="000000" w:themeColor="text1"/>
          <w:sz w:val="24"/>
          <w:szCs w:val="24"/>
        </w:rPr>
        <w:br/>
        <w:t>Quando</w:t>
      </w:r>
      <w:r w:rsidR="00EB1BE4">
        <w:rPr>
          <w:rFonts w:ascii="Arial" w:hAnsi="Arial" w:cs="Arial"/>
          <w:color w:val="000000" w:themeColor="text1"/>
          <w:sz w:val="24"/>
          <w:szCs w:val="24"/>
        </w:rPr>
        <w:t xml:space="preserve"> o usuário clicar </w:t>
      </w:r>
      <w:r w:rsidR="00457B8A">
        <w:rPr>
          <w:rFonts w:ascii="Arial" w:hAnsi="Arial" w:cs="Arial"/>
          <w:color w:val="000000" w:themeColor="text1"/>
          <w:sz w:val="24"/>
          <w:szCs w:val="24"/>
        </w:rPr>
        <w:t>“</w:t>
      </w:r>
      <w:r w:rsidR="00EB1BE4">
        <w:rPr>
          <w:rFonts w:ascii="Arial" w:hAnsi="Arial" w:cs="Arial"/>
          <w:color w:val="000000" w:themeColor="text1"/>
          <w:sz w:val="24"/>
          <w:szCs w:val="24"/>
        </w:rPr>
        <w:t>finalizar a compra</w:t>
      </w:r>
      <w:r w:rsidR="00457B8A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66115CD3" w14:textId="7196D2DD" w:rsidR="00C16389" w:rsidRDefault="00C16389" w:rsidP="00C16389">
      <w:pPr>
        <w:spacing w:after="0" w:line="240" w:lineRule="auto"/>
        <w:ind w:left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Então</w:t>
      </w:r>
      <w:r w:rsidR="00EB1BE4">
        <w:rPr>
          <w:rFonts w:ascii="Arial" w:hAnsi="Arial" w:cs="Arial"/>
          <w:color w:val="000000" w:themeColor="text1"/>
          <w:sz w:val="24"/>
          <w:szCs w:val="24"/>
        </w:rPr>
        <w:t xml:space="preserve"> deve</w:t>
      </w:r>
      <w:r w:rsidR="00CC783A">
        <w:rPr>
          <w:rFonts w:ascii="Arial" w:hAnsi="Arial" w:cs="Arial"/>
          <w:color w:val="000000" w:themeColor="text1"/>
          <w:sz w:val="24"/>
          <w:szCs w:val="24"/>
        </w:rPr>
        <w:t xml:space="preserve"> ser</w:t>
      </w:r>
      <w:r w:rsidR="00EB1BE4">
        <w:rPr>
          <w:rFonts w:ascii="Arial" w:hAnsi="Arial" w:cs="Arial"/>
          <w:color w:val="000000" w:themeColor="text1"/>
          <w:sz w:val="24"/>
          <w:szCs w:val="24"/>
        </w:rPr>
        <w:t xml:space="preserve"> exibi</w:t>
      </w:r>
      <w:r w:rsidR="00CC783A">
        <w:rPr>
          <w:rFonts w:ascii="Arial" w:hAnsi="Arial" w:cs="Arial"/>
          <w:color w:val="000000" w:themeColor="text1"/>
          <w:sz w:val="24"/>
          <w:szCs w:val="24"/>
        </w:rPr>
        <w:t>do</w:t>
      </w:r>
      <w:r w:rsidR="00EB1BE4">
        <w:rPr>
          <w:rFonts w:ascii="Arial" w:hAnsi="Arial" w:cs="Arial"/>
          <w:color w:val="000000" w:themeColor="text1"/>
          <w:sz w:val="24"/>
          <w:szCs w:val="24"/>
        </w:rPr>
        <w:t xml:space="preserve"> uma mensagem de alerta “você ganhou 15% de desconto em sua próxima compra”.</w:t>
      </w:r>
    </w:p>
    <w:p w14:paraId="7666A691" w14:textId="77777777" w:rsidR="00C16389" w:rsidRDefault="00C16389" w:rsidP="003D4CD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B4C9BC7" w14:textId="77777777" w:rsidR="003D4CD1" w:rsidRDefault="003D4CD1" w:rsidP="003D4CD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656E916" w14:textId="77777777" w:rsidR="001E2133" w:rsidRDefault="001E2133" w:rsidP="00EB1BE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BE8DC02" w14:textId="7FB28EEB" w:rsidR="00C16389" w:rsidRDefault="00C16389" w:rsidP="00C16389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D4CD1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História de usuário 0002</w:t>
      </w:r>
    </w:p>
    <w:p w14:paraId="72742780" w14:textId="075BEDD7" w:rsidR="003D4CD1" w:rsidRDefault="003D4CD1" w:rsidP="003D4CD1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Login na plataforma</w:t>
      </w:r>
    </w:p>
    <w:p w14:paraId="575B850A" w14:textId="77777777" w:rsidR="003D4CD1" w:rsidRDefault="003D4CD1" w:rsidP="003D4CD1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16389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</w:p>
    <w:p w14:paraId="2B31BD1D" w14:textId="5193EF1C" w:rsidR="003D4CD1" w:rsidRPr="003D4CD1" w:rsidRDefault="003D4CD1" w:rsidP="003D4CD1">
      <w:pPr>
        <w:spacing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D4CD1">
        <w:rPr>
          <w:rFonts w:ascii="Arial" w:hAnsi="Arial" w:cs="Arial"/>
          <w:color w:val="000000" w:themeColor="text1"/>
          <w:sz w:val="24"/>
          <w:szCs w:val="24"/>
        </w:rPr>
        <w:t>Como cliente da EBAC-SHOP</w:t>
      </w:r>
      <w:r w:rsidRPr="003D4CD1">
        <w:rPr>
          <w:rFonts w:ascii="Arial" w:hAnsi="Arial" w:cs="Arial"/>
          <w:color w:val="000000" w:themeColor="text1"/>
          <w:sz w:val="24"/>
          <w:szCs w:val="24"/>
        </w:rPr>
        <w:br/>
        <w:t xml:space="preserve">Quero fazer o login (autenticação) na plataforma  </w:t>
      </w:r>
      <w:r w:rsidRPr="003D4CD1">
        <w:rPr>
          <w:rFonts w:ascii="Arial" w:hAnsi="Arial" w:cs="Arial"/>
          <w:color w:val="000000" w:themeColor="text1"/>
          <w:sz w:val="24"/>
          <w:szCs w:val="24"/>
        </w:rPr>
        <w:br/>
        <w:t>Para visualizar meus pedidos</w:t>
      </w:r>
    </w:p>
    <w:p w14:paraId="7075E32C" w14:textId="77777777" w:rsidR="003D4CD1" w:rsidRPr="00C16389" w:rsidRDefault="003D4CD1" w:rsidP="003D4CD1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1638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Regras de negócio: </w:t>
      </w:r>
    </w:p>
    <w:p w14:paraId="1DD72C38" w14:textId="77777777" w:rsidR="003D4CD1" w:rsidRPr="003D4CD1" w:rsidRDefault="003D4CD1" w:rsidP="003D4CD1">
      <w:pPr>
        <w:spacing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D4CD1">
        <w:rPr>
          <w:rFonts w:ascii="Arial" w:hAnsi="Arial" w:cs="Arial"/>
          <w:color w:val="000000" w:themeColor="text1"/>
          <w:sz w:val="24"/>
          <w:szCs w:val="24"/>
        </w:rPr>
        <w:t>Somente usuários ativos podem fazer login;</w:t>
      </w:r>
    </w:p>
    <w:p w14:paraId="62C810BF" w14:textId="77777777" w:rsidR="003D4CD1" w:rsidRPr="003D4CD1" w:rsidRDefault="003D4CD1" w:rsidP="003D4CD1">
      <w:pPr>
        <w:spacing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D4CD1">
        <w:rPr>
          <w:rFonts w:ascii="Arial" w:hAnsi="Arial" w:cs="Arial"/>
          <w:color w:val="000000" w:themeColor="text1"/>
          <w:sz w:val="24"/>
          <w:szCs w:val="24"/>
        </w:rPr>
        <w:t>Deve exibir uma mensagem de erro caso o usuário erre o login e senha;</w:t>
      </w:r>
    </w:p>
    <w:p w14:paraId="30375644" w14:textId="7193568C" w:rsidR="003D4CD1" w:rsidRPr="003D4CD1" w:rsidRDefault="003D4CD1" w:rsidP="003D4CD1">
      <w:pPr>
        <w:spacing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D4CD1">
        <w:rPr>
          <w:rFonts w:ascii="Arial" w:hAnsi="Arial" w:cs="Arial"/>
          <w:color w:val="000000" w:themeColor="text1"/>
          <w:sz w:val="24"/>
          <w:szCs w:val="24"/>
        </w:rPr>
        <w:t xml:space="preserve">Login deve permitir e-mail, nome de usuário ou </w:t>
      </w:r>
      <w:r>
        <w:rPr>
          <w:rFonts w:ascii="Arial" w:hAnsi="Arial" w:cs="Arial"/>
          <w:color w:val="000000" w:themeColor="text1"/>
          <w:sz w:val="24"/>
          <w:szCs w:val="24"/>
        </w:rPr>
        <w:t>CPF</w:t>
      </w:r>
      <w:r w:rsidRPr="003D4CD1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35469621" w14:textId="0724FFB8" w:rsidR="00A12960" w:rsidRDefault="003D4CD1" w:rsidP="00DE549C">
      <w:pPr>
        <w:spacing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D4CD1">
        <w:rPr>
          <w:rFonts w:ascii="Arial" w:hAnsi="Arial" w:cs="Arial"/>
          <w:color w:val="000000" w:themeColor="text1"/>
          <w:sz w:val="24"/>
          <w:szCs w:val="24"/>
        </w:rPr>
        <w:t xml:space="preserve">Se o usuário errar por </w:t>
      </w:r>
      <w:r>
        <w:rPr>
          <w:rFonts w:ascii="Arial" w:hAnsi="Arial" w:cs="Arial"/>
          <w:color w:val="000000" w:themeColor="text1"/>
          <w:sz w:val="24"/>
          <w:szCs w:val="24"/>
        </w:rPr>
        <w:t>três</w:t>
      </w:r>
      <w:r w:rsidRPr="003D4CD1">
        <w:rPr>
          <w:rFonts w:ascii="Arial" w:hAnsi="Arial" w:cs="Arial"/>
          <w:color w:val="000000" w:themeColor="text1"/>
          <w:sz w:val="24"/>
          <w:szCs w:val="24"/>
        </w:rPr>
        <w:t xml:space="preserve"> vezes a senha, deve travar por 15 minutos o login</w:t>
      </w:r>
    </w:p>
    <w:p w14:paraId="484D8591" w14:textId="77777777" w:rsidR="004B4593" w:rsidRDefault="004B4593" w:rsidP="00DE549C">
      <w:pPr>
        <w:spacing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74E17707" w14:textId="77777777" w:rsidR="00A12960" w:rsidRDefault="00A12960" w:rsidP="00A12960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Critérios de aceitação</w:t>
      </w:r>
      <w:r w:rsidRPr="00C16389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702F083A" w14:textId="38902B2B" w:rsidR="003D4CD1" w:rsidRPr="00A12960" w:rsidRDefault="00A12960" w:rsidP="00A12960">
      <w:pPr>
        <w:spacing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A12960">
        <w:rPr>
          <w:rFonts w:ascii="Arial" w:hAnsi="Arial" w:cs="Arial"/>
          <w:color w:val="000000" w:themeColor="text1"/>
          <w:sz w:val="24"/>
          <w:szCs w:val="24"/>
        </w:rPr>
        <w:t xml:space="preserve">1 – </w:t>
      </w:r>
      <w:r w:rsidR="00D81026">
        <w:rPr>
          <w:rFonts w:ascii="Arial" w:hAnsi="Arial" w:cs="Arial"/>
          <w:color w:val="000000" w:themeColor="text1"/>
          <w:sz w:val="24"/>
          <w:szCs w:val="24"/>
        </w:rPr>
        <w:t xml:space="preserve">O campo login deve aceitar </w:t>
      </w:r>
      <w:r w:rsidR="00DE280A">
        <w:rPr>
          <w:rFonts w:ascii="Arial" w:hAnsi="Arial" w:cs="Arial"/>
          <w:color w:val="000000" w:themeColor="text1"/>
          <w:sz w:val="24"/>
          <w:szCs w:val="24"/>
        </w:rPr>
        <w:t>e-mail, nome de usuário ou CPF para autenticação do usuário</w:t>
      </w:r>
      <w:r w:rsidRPr="00A12960">
        <w:rPr>
          <w:rFonts w:ascii="Arial" w:hAnsi="Arial" w:cs="Arial"/>
          <w:color w:val="000000" w:themeColor="text1"/>
          <w:sz w:val="24"/>
          <w:szCs w:val="24"/>
        </w:rPr>
        <w:br/>
        <w:t>2 – Ao inserir um dos campos inválidos deve exibir uma mensagem de alerta “Usuário ou senha inválidos”</w:t>
      </w:r>
    </w:p>
    <w:p w14:paraId="79264D41" w14:textId="77777777" w:rsidR="00A12960" w:rsidRDefault="00A12960" w:rsidP="003D4CD1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7B4093C" w14:textId="6850A712" w:rsidR="003D4CD1" w:rsidRDefault="004C34BA" w:rsidP="003D4CD1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Esquema do </w:t>
      </w:r>
      <w:r w:rsidR="003D4CD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Cenário </w:t>
      </w:r>
      <w:r w:rsidR="00A2415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–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Dados do login</w:t>
      </w:r>
    </w:p>
    <w:p w14:paraId="3EA81288" w14:textId="2334763C" w:rsidR="004C34BA" w:rsidRPr="004C34BA" w:rsidRDefault="004C34BA" w:rsidP="003D4CD1">
      <w:pPr>
        <w:spacing w:line="24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Quando </w:t>
      </w:r>
      <w:r w:rsidRPr="004C34BA">
        <w:rPr>
          <w:rFonts w:ascii="Arial" w:hAnsi="Arial" w:cs="Arial"/>
          <w:color w:val="000000" w:themeColor="text1"/>
          <w:sz w:val="24"/>
          <w:szCs w:val="24"/>
        </w:rPr>
        <w:t>eu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digitar o &lt;usuário&gt; </w:t>
      </w:r>
    </w:p>
    <w:p w14:paraId="2A23A692" w14:textId="4D10D86D" w:rsidR="004C34BA" w:rsidRDefault="004C34BA" w:rsidP="003D4CD1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 </w:t>
      </w:r>
      <w:r w:rsidRPr="004C34BA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>
        <w:rPr>
          <w:rFonts w:ascii="Arial" w:hAnsi="Arial" w:cs="Arial"/>
          <w:color w:val="000000" w:themeColor="text1"/>
          <w:sz w:val="24"/>
          <w:szCs w:val="24"/>
        </w:rPr>
        <w:t>&lt;senha&gt;</w:t>
      </w:r>
    </w:p>
    <w:p w14:paraId="741B578E" w14:textId="4D6EB026" w:rsidR="00910766" w:rsidRDefault="004C34BA" w:rsidP="00A12960">
      <w:pPr>
        <w:spacing w:line="24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Então </w:t>
      </w:r>
      <w:r w:rsidR="00315BA7">
        <w:rPr>
          <w:rFonts w:ascii="Arial" w:hAnsi="Arial" w:cs="Arial"/>
          <w:color w:val="000000" w:themeColor="text1"/>
          <w:sz w:val="24"/>
          <w:szCs w:val="24"/>
        </w:rPr>
        <w:t>deve ser</w:t>
      </w:r>
      <w:r w:rsidR="00457B8A">
        <w:rPr>
          <w:rFonts w:ascii="Arial" w:hAnsi="Arial" w:cs="Arial"/>
          <w:color w:val="000000" w:themeColor="text1"/>
          <w:sz w:val="24"/>
          <w:szCs w:val="24"/>
        </w:rPr>
        <w:t xml:space="preserve"> exib</w:t>
      </w:r>
      <w:r w:rsidR="00315BA7">
        <w:rPr>
          <w:rFonts w:ascii="Arial" w:hAnsi="Arial" w:cs="Arial"/>
          <w:color w:val="000000" w:themeColor="text1"/>
          <w:sz w:val="24"/>
          <w:szCs w:val="24"/>
        </w:rPr>
        <w:t>ido</w:t>
      </w:r>
      <w:r w:rsidR="00457B8A">
        <w:rPr>
          <w:rFonts w:ascii="Arial" w:hAnsi="Arial" w:cs="Arial"/>
          <w:color w:val="000000" w:themeColor="text1"/>
          <w:sz w:val="24"/>
          <w:szCs w:val="24"/>
        </w:rPr>
        <w:t xml:space="preserve"> uma </w:t>
      </w:r>
      <w:r w:rsidR="00910766">
        <w:rPr>
          <w:rFonts w:ascii="Arial" w:hAnsi="Arial" w:cs="Arial"/>
          <w:color w:val="000000" w:themeColor="text1"/>
          <w:sz w:val="24"/>
          <w:szCs w:val="24"/>
        </w:rPr>
        <w:t>&lt;</w:t>
      </w:r>
      <w:r w:rsidR="00457B8A">
        <w:rPr>
          <w:rFonts w:ascii="Arial" w:hAnsi="Arial" w:cs="Arial"/>
          <w:color w:val="000000" w:themeColor="text1"/>
          <w:sz w:val="24"/>
          <w:szCs w:val="24"/>
        </w:rPr>
        <w:t>mensagem</w:t>
      </w:r>
      <w:r w:rsidR="00910766">
        <w:rPr>
          <w:rFonts w:ascii="Arial" w:hAnsi="Arial" w:cs="Arial"/>
          <w:color w:val="000000" w:themeColor="text1"/>
          <w:sz w:val="24"/>
          <w:szCs w:val="24"/>
        </w:rPr>
        <w:t>&gt;</w:t>
      </w:r>
      <w:r w:rsidR="00457B8A">
        <w:rPr>
          <w:rFonts w:ascii="Arial" w:hAnsi="Arial" w:cs="Arial"/>
          <w:color w:val="000000" w:themeColor="text1"/>
          <w:sz w:val="24"/>
          <w:szCs w:val="24"/>
        </w:rPr>
        <w:t xml:space="preserve"> de</w:t>
      </w:r>
      <w:r w:rsidR="00910766">
        <w:rPr>
          <w:rFonts w:ascii="Arial" w:hAnsi="Arial" w:cs="Arial"/>
          <w:color w:val="000000" w:themeColor="text1"/>
          <w:sz w:val="24"/>
          <w:szCs w:val="24"/>
        </w:rPr>
        <w:t xml:space="preserve"> “boas</w:t>
      </w:r>
      <w:r w:rsidR="00BD590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10766">
        <w:rPr>
          <w:rFonts w:ascii="Arial" w:hAnsi="Arial" w:cs="Arial"/>
          <w:color w:val="000000" w:themeColor="text1"/>
          <w:sz w:val="24"/>
          <w:szCs w:val="24"/>
        </w:rPr>
        <w:t>vindas</w:t>
      </w:r>
      <w:r w:rsidR="00457B8A">
        <w:rPr>
          <w:rFonts w:ascii="Arial" w:hAnsi="Arial" w:cs="Arial"/>
          <w:color w:val="000000" w:themeColor="text1"/>
          <w:sz w:val="24"/>
          <w:szCs w:val="24"/>
        </w:rPr>
        <w:t>.”</w:t>
      </w:r>
    </w:p>
    <w:p w14:paraId="4F0C0EDB" w14:textId="4028F6CB" w:rsidR="00910766" w:rsidRPr="00910766" w:rsidRDefault="00910766" w:rsidP="004C34BA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766">
        <w:rPr>
          <w:rFonts w:ascii="Arial" w:hAnsi="Arial" w:cs="Arial"/>
          <w:b/>
          <w:bCs/>
          <w:color w:val="000000" w:themeColor="text1"/>
          <w:sz w:val="24"/>
          <w:szCs w:val="24"/>
        </w:rPr>
        <w:t>Exemplos: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2941"/>
        <w:gridCol w:w="1449"/>
        <w:gridCol w:w="3396"/>
      </w:tblGrid>
      <w:tr w:rsidR="00910766" w14:paraId="38B60573" w14:textId="77777777" w:rsidTr="00910766">
        <w:tc>
          <w:tcPr>
            <w:tcW w:w="2941" w:type="dxa"/>
          </w:tcPr>
          <w:p w14:paraId="16B7613B" w14:textId="5111F723" w:rsidR="00910766" w:rsidRPr="00910766" w:rsidRDefault="00910766" w:rsidP="004C34BA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10766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</w:t>
            </w:r>
          </w:p>
        </w:tc>
        <w:tc>
          <w:tcPr>
            <w:tcW w:w="1449" w:type="dxa"/>
          </w:tcPr>
          <w:p w14:paraId="1419D480" w14:textId="5BAF275A" w:rsidR="00910766" w:rsidRPr="00910766" w:rsidRDefault="00910766" w:rsidP="004C34BA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10766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</w:p>
        </w:tc>
        <w:tc>
          <w:tcPr>
            <w:tcW w:w="3396" w:type="dxa"/>
          </w:tcPr>
          <w:p w14:paraId="3DF9F197" w14:textId="25706B4C" w:rsidR="00910766" w:rsidRPr="00910766" w:rsidRDefault="00910766" w:rsidP="004C34BA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10766">
              <w:rPr>
                <w:rFonts w:ascii="Arial" w:hAnsi="Arial" w:cs="Arial"/>
                <w:color w:val="000000" w:themeColor="text1"/>
                <w:sz w:val="24"/>
                <w:szCs w:val="24"/>
              </w:rPr>
              <w:t>Mensagem</w:t>
            </w:r>
          </w:p>
        </w:tc>
      </w:tr>
      <w:tr w:rsidR="00910766" w14:paraId="626FF7F2" w14:textId="77777777" w:rsidTr="00910766">
        <w:tc>
          <w:tcPr>
            <w:tcW w:w="2941" w:type="dxa"/>
          </w:tcPr>
          <w:p w14:paraId="39FBCD37" w14:textId="27F5C1AD" w:rsidR="00910766" w:rsidRPr="00910766" w:rsidRDefault="00910766" w:rsidP="004C34BA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</w:t>
            </w:r>
            <w:r w:rsidRPr="00910766">
              <w:rPr>
                <w:rFonts w:ascii="Arial" w:hAnsi="Arial" w:cs="Arial"/>
                <w:color w:val="000000" w:themeColor="text1"/>
                <w:sz w:val="24"/>
                <w:szCs w:val="24"/>
              </w:rPr>
              <w:t>m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ail@ebac.com.br</w:t>
            </w:r>
          </w:p>
        </w:tc>
        <w:tc>
          <w:tcPr>
            <w:tcW w:w="1449" w:type="dxa"/>
          </w:tcPr>
          <w:p w14:paraId="0BFC98EA" w14:textId="7210AC7B" w:rsidR="00910766" w:rsidRPr="00910766" w:rsidRDefault="00910766" w:rsidP="004C34BA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Teste123$</w:t>
            </w:r>
          </w:p>
        </w:tc>
        <w:tc>
          <w:tcPr>
            <w:tcW w:w="3396" w:type="dxa"/>
          </w:tcPr>
          <w:p w14:paraId="74830BFE" w14:textId="3516C73D" w:rsidR="00910766" w:rsidRPr="00910766" w:rsidRDefault="00BD5900" w:rsidP="004C34BA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“Olá, seja bem vindo João”</w:t>
            </w:r>
          </w:p>
        </w:tc>
      </w:tr>
      <w:tr w:rsidR="00910766" w14:paraId="124F2DA4" w14:textId="77777777" w:rsidTr="00910766">
        <w:tc>
          <w:tcPr>
            <w:tcW w:w="2941" w:type="dxa"/>
          </w:tcPr>
          <w:p w14:paraId="7C87F5AC" w14:textId="527B90FE" w:rsidR="00910766" w:rsidRPr="00910766" w:rsidRDefault="00910766" w:rsidP="004C34BA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nomeesobrenome</w:t>
            </w:r>
          </w:p>
        </w:tc>
        <w:tc>
          <w:tcPr>
            <w:tcW w:w="1449" w:type="dxa"/>
          </w:tcPr>
          <w:p w14:paraId="06E8C3DF" w14:textId="646F2B0E" w:rsidR="00910766" w:rsidRPr="00910766" w:rsidRDefault="00910766" w:rsidP="004C34BA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Teste123$</w:t>
            </w:r>
          </w:p>
        </w:tc>
        <w:tc>
          <w:tcPr>
            <w:tcW w:w="3396" w:type="dxa"/>
          </w:tcPr>
          <w:p w14:paraId="2AAEE335" w14:textId="1A07F029" w:rsidR="00910766" w:rsidRPr="00910766" w:rsidRDefault="00BD5900" w:rsidP="004C34BA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“Olá, seja bem vinda Ana”</w:t>
            </w:r>
          </w:p>
        </w:tc>
      </w:tr>
      <w:tr w:rsidR="00BD5900" w14:paraId="42C45851" w14:textId="77777777" w:rsidTr="00910766">
        <w:tc>
          <w:tcPr>
            <w:tcW w:w="2941" w:type="dxa"/>
          </w:tcPr>
          <w:p w14:paraId="5EF430F5" w14:textId="683302FB" w:rsidR="00BD5900" w:rsidRPr="00910766" w:rsidRDefault="00BD5900" w:rsidP="00BD590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00000000011</w:t>
            </w:r>
          </w:p>
        </w:tc>
        <w:tc>
          <w:tcPr>
            <w:tcW w:w="1449" w:type="dxa"/>
          </w:tcPr>
          <w:p w14:paraId="59070D48" w14:textId="76100D85" w:rsidR="00BD5900" w:rsidRPr="00910766" w:rsidRDefault="00BD5900" w:rsidP="00BD590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Teste123$</w:t>
            </w:r>
          </w:p>
        </w:tc>
        <w:tc>
          <w:tcPr>
            <w:tcW w:w="3396" w:type="dxa"/>
          </w:tcPr>
          <w:p w14:paraId="7E955AAB" w14:textId="29F55287" w:rsidR="00BD5900" w:rsidRPr="00910766" w:rsidRDefault="00BD5900" w:rsidP="00BD590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“Olá, seja bem vindo Mateus”</w:t>
            </w:r>
          </w:p>
        </w:tc>
      </w:tr>
    </w:tbl>
    <w:p w14:paraId="13DC3C6B" w14:textId="77777777" w:rsidR="0010580C" w:rsidRDefault="0010580C" w:rsidP="00BD5900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38FC721" w14:textId="778E73CF" w:rsidR="003D4CD1" w:rsidRDefault="003D4CD1" w:rsidP="003D4CD1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Cenário 2</w:t>
      </w:r>
      <w:r w:rsidR="00A2415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– Tentativas de autenticação permitidas</w:t>
      </w:r>
    </w:p>
    <w:p w14:paraId="7DD70E35" w14:textId="4DC25E54" w:rsidR="003D4CD1" w:rsidRDefault="003D4CD1" w:rsidP="003D4CD1">
      <w:pPr>
        <w:spacing w:after="0" w:line="240" w:lineRule="auto"/>
        <w:ind w:left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Dado</w:t>
      </w:r>
      <w:r w:rsidR="00DA2BC7">
        <w:rPr>
          <w:rFonts w:ascii="Arial" w:hAnsi="Arial" w:cs="Arial"/>
          <w:color w:val="000000" w:themeColor="text1"/>
          <w:sz w:val="24"/>
          <w:szCs w:val="24"/>
        </w:rPr>
        <w:t xml:space="preserve"> que o usuário errou três vezes o preenchimento do campo </w:t>
      </w:r>
      <w:r w:rsidR="004D0805">
        <w:rPr>
          <w:rFonts w:ascii="Arial" w:hAnsi="Arial" w:cs="Arial"/>
          <w:color w:val="000000" w:themeColor="text1"/>
          <w:sz w:val="24"/>
          <w:szCs w:val="24"/>
        </w:rPr>
        <w:t>“senha”</w:t>
      </w:r>
      <w:r>
        <w:rPr>
          <w:rFonts w:ascii="Arial" w:hAnsi="Arial" w:cs="Arial"/>
          <w:color w:val="000000" w:themeColor="text1"/>
          <w:sz w:val="24"/>
          <w:szCs w:val="24"/>
        </w:rPr>
        <w:br/>
        <w:t>Quando</w:t>
      </w:r>
      <w:r w:rsidR="00DA2BC7">
        <w:rPr>
          <w:rFonts w:ascii="Arial" w:hAnsi="Arial" w:cs="Arial"/>
          <w:color w:val="000000" w:themeColor="text1"/>
          <w:sz w:val="24"/>
          <w:szCs w:val="24"/>
        </w:rPr>
        <w:t xml:space="preserve"> clicar em “entrar”</w:t>
      </w:r>
      <w:r w:rsidR="004D080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A49A807" w14:textId="4BEABB6C" w:rsidR="00920718" w:rsidRPr="00DE549C" w:rsidRDefault="003D4CD1" w:rsidP="00DE549C">
      <w:pPr>
        <w:spacing w:after="0" w:line="240" w:lineRule="auto"/>
        <w:ind w:left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Então</w:t>
      </w:r>
      <w:r w:rsidR="00DA2BC7">
        <w:rPr>
          <w:rFonts w:ascii="Arial" w:hAnsi="Arial" w:cs="Arial"/>
          <w:color w:val="000000" w:themeColor="text1"/>
          <w:sz w:val="24"/>
          <w:szCs w:val="24"/>
        </w:rPr>
        <w:t xml:space="preserve"> deve </w:t>
      </w:r>
      <w:r w:rsidR="00315BA7">
        <w:rPr>
          <w:rFonts w:ascii="Arial" w:hAnsi="Arial" w:cs="Arial"/>
          <w:color w:val="000000" w:themeColor="text1"/>
          <w:sz w:val="24"/>
          <w:szCs w:val="24"/>
        </w:rPr>
        <w:t xml:space="preserve">ser </w:t>
      </w:r>
      <w:r w:rsidR="00DA2BC7">
        <w:rPr>
          <w:rFonts w:ascii="Arial" w:hAnsi="Arial" w:cs="Arial"/>
          <w:color w:val="000000" w:themeColor="text1"/>
          <w:sz w:val="24"/>
          <w:szCs w:val="24"/>
        </w:rPr>
        <w:t>exib</w:t>
      </w:r>
      <w:r w:rsidR="00315BA7">
        <w:rPr>
          <w:rFonts w:ascii="Arial" w:hAnsi="Arial" w:cs="Arial"/>
          <w:color w:val="000000" w:themeColor="text1"/>
          <w:sz w:val="24"/>
          <w:szCs w:val="24"/>
        </w:rPr>
        <w:t>ido</w:t>
      </w:r>
      <w:r w:rsidR="00DA2BC7">
        <w:rPr>
          <w:rFonts w:ascii="Arial" w:hAnsi="Arial" w:cs="Arial"/>
          <w:color w:val="000000" w:themeColor="text1"/>
          <w:sz w:val="24"/>
          <w:szCs w:val="24"/>
        </w:rPr>
        <w:t xml:space="preserve"> uma mensagem de alerta “</w:t>
      </w:r>
      <w:r w:rsidR="00457B8A">
        <w:rPr>
          <w:rFonts w:ascii="Arial" w:hAnsi="Arial" w:cs="Arial"/>
          <w:color w:val="000000" w:themeColor="text1"/>
          <w:sz w:val="24"/>
          <w:szCs w:val="24"/>
        </w:rPr>
        <w:t>Senha inválida. V</w:t>
      </w:r>
      <w:r w:rsidR="00DA2BC7">
        <w:rPr>
          <w:rFonts w:ascii="Arial" w:hAnsi="Arial" w:cs="Arial"/>
          <w:color w:val="000000" w:themeColor="text1"/>
          <w:sz w:val="24"/>
          <w:szCs w:val="24"/>
        </w:rPr>
        <w:t>ocê atingiu a quantidade de tentativas permitidas</w:t>
      </w:r>
      <w:r w:rsidR="00457B8A">
        <w:rPr>
          <w:rFonts w:ascii="Arial" w:hAnsi="Arial" w:cs="Arial"/>
          <w:color w:val="000000" w:themeColor="text1"/>
          <w:sz w:val="24"/>
          <w:szCs w:val="24"/>
        </w:rPr>
        <w:t>, t</w:t>
      </w:r>
      <w:r w:rsidR="004D0805">
        <w:rPr>
          <w:rFonts w:ascii="Arial" w:hAnsi="Arial" w:cs="Arial"/>
          <w:color w:val="000000" w:themeColor="text1"/>
          <w:sz w:val="24"/>
          <w:szCs w:val="24"/>
        </w:rPr>
        <w:t>ente novamente após 15 minutos”.</w:t>
      </w:r>
    </w:p>
    <w:p w14:paraId="3BD8A501" w14:textId="77777777" w:rsidR="004B4593" w:rsidRDefault="004B4593" w:rsidP="0084278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E6CAC4F" w14:textId="77777777" w:rsidR="00842789" w:rsidRDefault="00842789" w:rsidP="00C16389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EA1A842" w14:textId="5F453E1C" w:rsidR="00C16389" w:rsidRDefault="00C16389" w:rsidP="00C16389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D4CD1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História de usuário 003</w:t>
      </w:r>
    </w:p>
    <w:p w14:paraId="246205CF" w14:textId="11D28F1A" w:rsidR="00BE1717" w:rsidRPr="00BE1717" w:rsidRDefault="00BE1717" w:rsidP="00C16389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E171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API de cupons   </w:t>
      </w:r>
    </w:p>
    <w:p w14:paraId="6915922D" w14:textId="77777777" w:rsidR="007B4CA8" w:rsidRDefault="007B4CA8" w:rsidP="007B4CA8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16389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</w:p>
    <w:p w14:paraId="3392D3F6" w14:textId="22DA415C" w:rsidR="007B4CA8" w:rsidRDefault="007B4CA8" w:rsidP="007B4CA8">
      <w:pPr>
        <w:spacing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B4CA8">
        <w:rPr>
          <w:rFonts w:ascii="Arial" w:hAnsi="Arial" w:cs="Arial"/>
          <w:color w:val="000000" w:themeColor="text1"/>
          <w:sz w:val="24"/>
          <w:szCs w:val="24"/>
        </w:rPr>
        <w:t>Como admin da EBAC-SHOP</w:t>
      </w:r>
      <w:r w:rsidRPr="007B4CA8">
        <w:rPr>
          <w:rFonts w:ascii="Arial" w:hAnsi="Arial" w:cs="Arial"/>
          <w:color w:val="000000" w:themeColor="text1"/>
          <w:sz w:val="24"/>
          <w:szCs w:val="24"/>
        </w:rPr>
        <w:br/>
        <w:t>Quero criar um serviço de cupom</w:t>
      </w:r>
      <w:r w:rsidRPr="007B4CA8">
        <w:rPr>
          <w:rFonts w:ascii="Arial" w:hAnsi="Arial" w:cs="Arial"/>
          <w:color w:val="000000" w:themeColor="text1"/>
          <w:sz w:val="24"/>
          <w:szCs w:val="24"/>
        </w:rPr>
        <w:br/>
        <w:t>Para poder listar e cadastrar os cupons</w:t>
      </w:r>
    </w:p>
    <w:p w14:paraId="657B6594" w14:textId="77777777" w:rsidR="007B4CA8" w:rsidRPr="007B4CA8" w:rsidRDefault="007B4CA8" w:rsidP="007B4CA8">
      <w:pPr>
        <w:spacing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158F7CB9" w14:textId="77777777" w:rsidR="007B4CA8" w:rsidRDefault="007B4CA8" w:rsidP="007B4CA8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1638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Regras de negócio: </w:t>
      </w:r>
    </w:p>
    <w:p w14:paraId="43040D68" w14:textId="77777777" w:rsidR="007B4CA8" w:rsidRPr="007B4CA8" w:rsidRDefault="007B4CA8" w:rsidP="007B4CA8">
      <w:pPr>
        <w:spacing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B4CA8">
        <w:rPr>
          <w:rFonts w:ascii="Arial" w:hAnsi="Arial" w:cs="Arial"/>
          <w:color w:val="000000" w:themeColor="text1"/>
          <w:sz w:val="24"/>
          <w:szCs w:val="24"/>
        </w:rPr>
        <w:t>Deve listar todos os cupons cadastrado ou listar buscando por ID do cupom</w:t>
      </w:r>
    </w:p>
    <w:p w14:paraId="01001ED0" w14:textId="77777777" w:rsidR="007B4CA8" w:rsidRDefault="007B4CA8" w:rsidP="007B4CA8">
      <w:pPr>
        <w:spacing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B4CA8">
        <w:rPr>
          <w:rFonts w:ascii="Arial" w:hAnsi="Arial" w:cs="Arial"/>
          <w:color w:val="000000" w:themeColor="text1"/>
          <w:sz w:val="24"/>
          <w:szCs w:val="24"/>
        </w:rPr>
        <w:t>Deve cadastrar os cupons com os campos obrigatórios</w:t>
      </w:r>
      <w:r>
        <w:rPr>
          <w:rFonts w:ascii="Arial" w:hAnsi="Arial" w:cs="Arial"/>
          <w:color w:val="000000" w:themeColor="text1"/>
          <w:sz w:val="24"/>
          <w:szCs w:val="24"/>
        </w:rPr>
        <w:t>: c</w:t>
      </w:r>
      <w:r w:rsidRPr="007B4CA8">
        <w:rPr>
          <w:rFonts w:ascii="Arial" w:hAnsi="Arial" w:cs="Arial"/>
          <w:color w:val="000000" w:themeColor="text1"/>
          <w:sz w:val="24"/>
          <w:szCs w:val="24"/>
        </w:rPr>
        <w:t>ódigo do cupom</w:t>
      </w:r>
      <w:r>
        <w:rPr>
          <w:rFonts w:ascii="Arial" w:hAnsi="Arial" w:cs="Arial"/>
          <w:color w:val="000000" w:themeColor="text1"/>
          <w:sz w:val="24"/>
          <w:szCs w:val="24"/>
        </w:rPr>
        <w:t>, v</w:t>
      </w:r>
      <w:r w:rsidRPr="007B4CA8">
        <w:rPr>
          <w:rFonts w:ascii="Arial" w:hAnsi="Arial" w:cs="Arial"/>
          <w:color w:val="000000" w:themeColor="text1"/>
          <w:sz w:val="24"/>
          <w:szCs w:val="24"/>
        </w:rPr>
        <w:t>alor</w:t>
      </w:r>
      <w:r>
        <w:rPr>
          <w:rFonts w:ascii="Arial" w:hAnsi="Arial" w:cs="Arial"/>
          <w:color w:val="000000" w:themeColor="text1"/>
          <w:sz w:val="24"/>
          <w:szCs w:val="24"/>
        </w:rPr>
        <w:t>, t</w:t>
      </w:r>
      <w:r w:rsidRPr="007B4CA8">
        <w:rPr>
          <w:rFonts w:ascii="Arial" w:hAnsi="Arial" w:cs="Arial"/>
          <w:color w:val="000000" w:themeColor="text1"/>
          <w:sz w:val="24"/>
          <w:szCs w:val="24"/>
        </w:rPr>
        <w:t>ipo do desconto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a d</w:t>
      </w:r>
      <w:r w:rsidRPr="007B4CA8">
        <w:rPr>
          <w:rFonts w:ascii="Arial" w:hAnsi="Arial" w:cs="Arial"/>
          <w:color w:val="000000" w:themeColor="text1"/>
          <w:sz w:val="24"/>
          <w:szCs w:val="24"/>
        </w:rPr>
        <w:t>escrição “Cupom de teste”</w:t>
      </w:r>
    </w:p>
    <w:p w14:paraId="0754227E" w14:textId="41BBEB21" w:rsidR="007B4CA8" w:rsidRPr="007B4CA8" w:rsidRDefault="007B4CA8" w:rsidP="007B4CA8">
      <w:pPr>
        <w:spacing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B4CA8">
        <w:rPr>
          <w:rFonts w:ascii="Arial" w:hAnsi="Arial" w:cs="Arial"/>
          <w:color w:val="000000" w:themeColor="text1"/>
          <w:sz w:val="24"/>
          <w:szCs w:val="24"/>
        </w:rPr>
        <w:t>Nome do cupom não pode ser repetido</w:t>
      </w:r>
    </w:p>
    <w:p w14:paraId="3AC9C19E" w14:textId="276FF51C" w:rsidR="007B4CA8" w:rsidRDefault="007B4CA8" w:rsidP="007B4CA8">
      <w:pPr>
        <w:spacing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B4CA8">
        <w:rPr>
          <w:rFonts w:ascii="Arial" w:hAnsi="Arial" w:cs="Arial"/>
          <w:color w:val="000000" w:themeColor="text1"/>
          <w:sz w:val="24"/>
          <w:szCs w:val="24"/>
        </w:rPr>
        <w:t>Os outros campos são opcionais.</w:t>
      </w:r>
    </w:p>
    <w:p w14:paraId="5CB5F879" w14:textId="77777777" w:rsidR="007B4CA8" w:rsidRDefault="007B4CA8" w:rsidP="007B4CA8">
      <w:pPr>
        <w:spacing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52F9A4E" w14:textId="0D4782A1" w:rsidR="009F185C" w:rsidRDefault="009F185C" w:rsidP="007B4CA8">
      <w:pPr>
        <w:spacing w:line="240" w:lineRule="auto"/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F185C">
        <w:rPr>
          <w:rFonts w:ascii="Arial" w:hAnsi="Arial" w:cs="Arial"/>
          <w:b/>
          <w:bCs/>
          <w:color w:val="000000" w:themeColor="text1"/>
          <w:sz w:val="24"/>
          <w:szCs w:val="24"/>
        </w:rPr>
        <w:t>Critérios de aceitação:</w:t>
      </w:r>
    </w:p>
    <w:p w14:paraId="38BEFB87" w14:textId="3F970B55" w:rsidR="00D106FA" w:rsidRDefault="00D106FA" w:rsidP="00D106FA">
      <w:pPr>
        <w:pStyle w:val="PargrafodaLista"/>
        <w:numPr>
          <w:ilvl w:val="0"/>
          <w:numId w:val="32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Cupons que não estiverem com campo opcional preenchidos serão aceitos pelo sistema</w:t>
      </w:r>
    </w:p>
    <w:p w14:paraId="2E4C1745" w14:textId="51C96572" w:rsidR="00D106FA" w:rsidRPr="00D106FA" w:rsidRDefault="00FD4CDE" w:rsidP="00D106FA">
      <w:pPr>
        <w:pStyle w:val="PargrafodaLista"/>
        <w:numPr>
          <w:ilvl w:val="0"/>
          <w:numId w:val="32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Cupons n</w:t>
      </w:r>
      <w:r w:rsidRPr="00FD4CDE">
        <w:rPr>
          <w:rFonts w:ascii="Arial" w:hAnsi="Arial" w:cs="Arial"/>
          <w:color w:val="000000" w:themeColor="text1"/>
          <w:sz w:val="24"/>
          <w:szCs w:val="24"/>
        </w:rPr>
        <w:t>ão deve</w:t>
      </w:r>
      <w:r>
        <w:rPr>
          <w:rFonts w:ascii="Arial" w:hAnsi="Arial" w:cs="Arial"/>
          <w:color w:val="000000" w:themeColor="text1"/>
          <w:sz w:val="24"/>
          <w:szCs w:val="24"/>
        </w:rPr>
        <w:t>m</w:t>
      </w:r>
      <w:r w:rsidRPr="00FD4C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conter no </w:t>
      </w:r>
      <w:r w:rsidRPr="00FD4CDE">
        <w:rPr>
          <w:rFonts w:ascii="Arial" w:hAnsi="Arial" w:cs="Arial"/>
          <w:color w:val="000000" w:themeColor="text1"/>
          <w:sz w:val="24"/>
          <w:szCs w:val="24"/>
        </w:rPr>
        <w:t xml:space="preserve">campo </w:t>
      </w:r>
      <w:r>
        <w:rPr>
          <w:rFonts w:ascii="Arial" w:hAnsi="Arial" w:cs="Arial"/>
          <w:color w:val="000000" w:themeColor="text1"/>
          <w:sz w:val="24"/>
          <w:szCs w:val="24"/>
        </w:rPr>
        <w:t>“nome” dados repetidos. I</w:t>
      </w:r>
      <w:r w:rsidRPr="00FD4CDE">
        <w:rPr>
          <w:rFonts w:ascii="Arial" w:hAnsi="Arial" w:cs="Arial"/>
          <w:color w:val="000000" w:themeColor="text1"/>
          <w:sz w:val="24"/>
          <w:szCs w:val="24"/>
        </w:rPr>
        <w:t>nv</w:t>
      </w: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Pr="00FD4CDE">
        <w:rPr>
          <w:rFonts w:ascii="Arial" w:hAnsi="Arial" w:cs="Arial"/>
          <w:color w:val="000000" w:themeColor="text1"/>
          <w:sz w:val="24"/>
          <w:szCs w:val="24"/>
        </w:rPr>
        <w:t>lid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ar cadastro com </w:t>
      </w:r>
      <w:r w:rsidRPr="00FD4CDE">
        <w:rPr>
          <w:rFonts w:ascii="Arial" w:hAnsi="Arial" w:cs="Arial"/>
          <w:color w:val="000000" w:themeColor="text1"/>
          <w:sz w:val="24"/>
          <w:szCs w:val="24"/>
        </w:rPr>
        <w:t>uma mensagem de erro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B169EC7" w14:textId="77777777" w:rsidR="009F185C" w:rsidRPr="007B4CA8" w:rsidRDefault="009F185C" w:rsidP="007B4CA8">
      <w:pPr>
        <w:spacing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6871C1D9" w14:textId="7D35BCD4" w:rsidR="003D4CD1" w:rsidRDefault="003D4CD1" w:rsidP="003D4CD1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Cenário 1</w:t>
      </w:r>
      <w:r w:rsidR="0092071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- Preenchimento dos campos </w:t>
      </w:r>
      <w:r w:rsidR="00315BA7">
        <w:rPr>
          <w:rFonts w:ascii="Arial" w:hAnsi="Arial" w:cs="Arial"/>
          <w:b/>
          <w:bCs/>
          <w:color w:val="000000" w:themeColor="text1"/>
          <w:sz w:val="24"/>
          <w:szCs w:val="24"/>
        </w:rPr>
        <w:t>obrigatórios</w:t>
      </w:r>
    </w:p>
    <w:p w14:paraId="6F26814A" w14:textId="37EC5DC5" w:rsidR="003D4CD1" w:rsidRDefault="003D4CD1" w:rsidP="003D4CD1">
      <w:pPr>
        <w:spacing w:after="0" w:line="240" w:lineRule="auto"/>
        <w:ind w:left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Dado</w:t>
      </w:r>
      <w:r w:rsidR="00315BA7">
        <w:rPr>
          <w:rFonts w:ascii="Arial" w:hAnsi="Arial" w:cs="Arial"/>
          <w:color w:val="000000" w:themeColor="text1"/>
          <w:sz w:val="24"/>
          <w:szCs w:val="24"/>
        </w:rPr>
        <w:t xml:space="preserve"> que o usuário cadastre um cupom de desconto </w:t>
      </w:r>
      <w:r>
        <w:rPr>
          <w:rFonts w:ascii="Arial" w:hAnsi="Arial" w:cs="Arial"/>
          <w:color w:val="000000" w:themeColor="text1"/>
          <w:sz w:val="24"/>
          <w:szCs w:val="24"/>
        </w:rPr>
        <w:br/>
        <w:t>Quando</w:t>
      </w:r>
      <w:r w:rsidR="00315BA7">
        <w:rPr>
          <w:rFonts w:ascii="Arial" w:hAnsi="Arial" w:cs="Arial"/>
          <w:color w:val="000000" w:themeColor="text1"/>
          <w:sz w:val="24"/>
          <w:szCs w:val="24"/>
        </w:rPr>
        <w:t xml:space="preserve"> preencher os campos obrigatórios: “código do cupom”, “valor”, “tipo do desconto” e “descrição”</w:t>
      </w:r>
    </w:p>
    <w:p w14:paraId="5AF9AA76" w14:textId="6B159D13" w:rsidR="00315BA7" w:rsidRDefault="003D4CD1" w:rsidP="00315BA7">
      <w:pPr>
        <w:spacing w:after="0" w:line="240" w:lineRule="auto"/>
        <w:ind w:left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Então</w:t>
      </w:r>
      <w:r w:rsidR="00315BA7">
        <w:rPr>
          <w:rFonts w:ascii="Arial" w:hAnsi="Arial" w:cs="Arial"/>
          <w:color w:val="000000" w:themeColor="text1"/>
          <w:sz w:val="24"/>
          <w:szCs w:val="24"/>
        </w:rPr>
        <w:t xml:space="preserve"> deve ser exibido uma mensagem de alerta “Cupom cadastrado com sucesso”.</w:t>
      </w:r>
    </w:p>
    <w:p w14:paraId="333ADD75" w14:textId="370D52F3" w:rsidR="003D4CD1" w:rsidRDefault="003D4CD1" w:rsidP="003D4CD1">
      <w:pPr>
        <w:spacing w:after="0" w:line="240" w:lineRule="auto"/>
        <w:ind w:left="709"/>
        <w:rPr>
          <w:rFonts w:ascii="Arial" w:hAnsi="Arial" w:cs="Arial"/>
          <w:color w:val="000000" w:themeColor="text1"/>
          <w:sz w:val="24"/>
          <w:szCs w:val="24"/>
        </w:rPr>
      </w:pPr>
    </w:p>
    <w:p w14:paraId="744EA8CB" w14:textId="77777777" w:rsidR="003D4CD1" w:rsidRDefault="003D4CD1" w:rsidP="003D4CD1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8AE650B" w14:textId="0496DAC0" w:rsidR="003D4CD1" w:rsidRDefault="003D4CD1" w:rsidP="00CC783A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Cenário 2</w:t>
      </w:r>
      <w:r w:rsidR="00315BA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E838EA">
        <w:rPr>
          <w:rFonts w:ascii="Arial" w:hAnsi="Arial" w:cs="Arial"/>
          <w:b/>
          <w:bCs/>
          <w:color w:val="000000" w:themeColor="text1"/>
          <w:sz w:val="24"/>
          <w:szCs w:val="24"/>
        </w:rPr>
        <w:t>–</w:t>
      </w:r>
      <w:r w:rsidR="00315BA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E838EA">
        <w:rPr>
          <w:rFonts w:ascii="Arial" w:hAnsi="Arial" w:cs="Arial"/>
          <w:b/>
          <w:bCs/>
          <w:color w:val="000000" w:themeColor="text1"/>
          <w:sz w:val="24"/>
          <w:szCs w:val="24"/>
        </w:rPr>
        <w:t>Cupom com nomes repetidos</w:t>
      </w:r>
    </w:p>
    <w:p w14:paraId="2566FCB0" w14:textId="051F496C" w:rsidR="003D4CD1" w:rsidRDefault="003D4CD1" w:rsidP="003D4CD1">
      <w:pPr>
        <w:spacing w:after="0" w:line="240" w:lineRule="auto"/>
        <w:ind w:left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Dado</w:t>
      </w:r>
      <w:r w:rsidR="00CC783A">
        <w:rPr>
          <w:rFonts w:ascii="Arial" w:hAnsi="Arial" w:cs="Arial"/>
          <w:color w:val="000000" w:themeColor="text1"/>
          <w:sz w:val="24"/>
          <w:szCs w:val="24"/>
        </w:rPr>
        <w:t xml:space="preserve"> que um cupom de desconto</w:t>
      </w:r>
      <w:r w:rsidR="005E64B6">
        <w:rPr>
          <w:rFonts w:ascii="Arial" w:hAnsi="Arial" w:cs="Arial"/>
          <w:color w:val="000000" w:themeColor="text1"/>
          <w:sz w:val="24"/>
          <w:szCs w:val="24"/>
        </w:rPr>
        <w:t xml:space="preserve"> seja cadastrado</w:t>
      </w:r>
      <w:r w:rsidR="00CC783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838EA">
        <w:rPr>
          <w:rFonts w:ascii="Arial" w:hAnsi="Arial" w:cs="Arial"/>
          <w:color w:val="000000" w:themeColor="text1"/>
          <w:sz w:val="24"/>
          <w:szCs w:val="24"/>
        </w:rPr>
        <w:t>com o mesmo nome</w:t>
      </w:r>
      <w:r>
        <w:rPr>
          <w:rFonts w:ascii="Arial" w:hAnsi="Arial" w:cs="Arial"/>
          <w:color w:val="000000" w:themeColor="text1"/>
          <w:sz w:val="24"/>
          <w:szCs w:val="24"/>
        </w:rPr>
        <w:br/>
        <w:t>Quando</w:t>
      </w:r>
      <w:r w:rsidR="00E838E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E64B6">
        <w:rPr>
          <w:rFonts w:ascii="Arial" w:hAnsi="Arial" w:cs="Arial"/>
          <w:color w:val="000000" w:themeColor="text1"/>
          <w:sz w:val="24"/>
          <w:szCs w:val="24"/>
        </w:rPr>
        <w:t xml:space="preserve">o usuário </w:t>
      </w:r>
      <w:r w:rsidR="00E838EA">
        <w:rPr>
          <w:rFonts w:ascii="Arial" w:hAnsi="Arial" w:cs="Arial"/>
          <w:color w:val="000000" w:themeColor="text1"/>
          <w:sz w:val="24"/>
          <w:szCs w:val="24"/>
        </w:rPr>
        <w:t>clicar em “cadastrar cupom”</w:t>
      </w:r>
    </w:p>
    <w:p w14:paraId="4F733BEA" w14:textId="7A6A9030" w:rsidR="00E838EA" w:rsidRDefault="003D4CD1" w:rsidP="00E838EA">
      <w:pPr>
        <w:spacing w:after="0" w:line="240" w:lineRule="auto"/>
        <w:ind w:left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Então</w:t>
      </w:r>
      <w:r w:rsidR="00E838EA">
        <w:rPr>
          <w:rFonts w:ascii="Arial" w:hAnsi="Arial" w:cs="Arial"/>
          <w:color w:val="000000" w:themeColor="text1"/>
          <w:sz w:val="24"/>
          <w:szCs w:val="24"/>
        </w:rPr>
        <w:t xml:space="preserve"> deve ser exibido uma mensagem de alerta “Cadastro inválido, cupom já cadastrado”.</w:t>
      </w:r>
    </w:p>
    <w:p w14:paraId="7AF8AD6C" w14:textId="12CE617E" w:rsidR="003D4CD1" w:rsidRDefault="003D4CD1" w:rsidP="003D4CD1">
      <w:pPr>
        <w:spacing w:after="0" w:line="240" w:lineRule="auto"/>
        <w:ind w:left="709"/>
        <w:rPr>
          <w:rFonts w:ascii="Arial" w:hAnsi="Arial" w:cs="Arial"/>
          <w:color w:val="000000" w:themeColor="text1"/>
          <w:sz w:val="24"/>
          <w:szCs w:val="24"/>
        </w:rPr>
      </w:pPr>
    </w:p>
    <w:p w14:paraId="53212C84" w14:textId="77777777" w:rsidR="003D4CD1" w:rsidRDefault="003D4CD1" w:rsidP="00C16389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9DF0C85" w14:textId="77777777" w:rsidR="00A61432" w:rsidRDefault="00A61432" w:rsidP="00BE1717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40D7ADE" w14:textId="77777777" w:rsidR="00EA7F21" w:rsidRDefault="00EA7F21" w:rsidP="00BE1717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B4B13D4" w14:textId="556A4B7E" w:rsidR="00BE1717" w:rsidRDefault="004B4593" w:rsidP="00BE1717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4.2 Casos de teste</w:t>
      </w:r>
    </w:p>
    <w:p w14:paraId="539D2C4A" w14:textId="77777777" w:rsidR="00280ADE" w:rsidRDefault="00280ADE" w:rsidP="00BE1717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53B67DA" w14:textId="77777777" w:rsidR="00DD6CA9" w:rsidRPr="003D4CD1" w:rsidRDefault="00DD6CA9" w:rsidP="00DD6CA9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D4CD1">
        <w:rPr>
          <w:rFonts w:ascii="Arial" w:hAnsi="Arial" w:cs="Arial"/>
          <w:b/>
          <w:bCs/>
          <w:color w:val="000000" w:themeColor="text1"/>
          <w:sz w:val="24"/>
          <w:szCs w:val="24"/>
        </w:rPr>
        <w:t>Adicionar item ao carrinho</w:t>
      </w:r>
    </w:p>
    <w:p w14:paraId="796B45D3" w14:textId="77777777" w:rsidR="00280ADE" w:rsidRDefault="00280ADE" w:rsidP="00DD6CA9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30BD19D" w14:textId="1B2F1CA9" w:rsidR="00DD6CA9" w:rsidRPr="00C16389" w:rsidRDefault="00DD6CA9" w:rsidP="00DD6CA9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16389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</w:p>
    <w:p w14:paraId="07754F74" w14:textId="77777777" w:rsidR="00DD6CA9" w:rsidRPr="00C16389" w:rsidRDefault="00DD6CA9" w:rsidP="00DD6CA9">
      <w:pPr>
        <w:spacing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C16389">
        <w:rPr>
          <w:rFonts w:ascii="Arial" w:hAnsi="Arial" w:cs="Arial"/>
          <w:color w:val="000000" w:themeColor="text1"/>
          <w:sz w:val="24"/>
          <w:szCs w:val="24"/>
        </w:rPr>
        <w:t>Como cliente da EBAC-SHOP</w:t>
      </w:r>
      <w:r w:rsidRPr="00C16389">
        <w:rPr>
          <w:rFonts w:ascii="Arial" w:hAnsi="Arial" w:cs="Arial"/>
          <w:color w:val="000000" w:themeColor="text1"/>
          <w:sz w:val="24"/>
          <w:szCs w:val="24"/>
        </w:rPr>
        <w:br/>
        <w:t xml:space="preserve">Quero adicionar produtos no carrinho </w:t>
      </w:r>
      <w:r w:rsidRPr="00C16389">
        <w:rPr>
          <w:rFonts w:ascii="Arial" w:hAnsi="Arial" w:cs="Arial"/>
          <w:color w:val="000000" w:themeColor="text1"/>
          <w:sz w:val="24"/>
          <w:szCs w:val="24"/>
        </w:rPr>
        <w:br/>
        <w:t>Para realizar a compra dos itens </w:t>
      </w:r>
    </w:p>
    <w:p w14:paraId="3A75B955" w14:textId="77777777" w:rsidR="00DD6CA9" w:rsidRPr="00C16389" w:rsidRDefault="00DD6CA9" w:rsidP="00DD6CA9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1638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Regras de negócio: </w:t>
      </w:r>
    </w:p>
    <w:p w14:paraId="5153C174" w14:textId="24F336E3" w:rsidR="00DD6CA9" w:rsidRPr="00C16389" w:rsidRDefault="00E53C61" w:rsidP="00DD6CA9">
      <w:pPr>
        <w:spacing w:line="24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53C61">
        <w:rPr>
          <w:rFonts w:ascii="Arial" w:hAnsi="Arial" w:cs="Arial"/>
          <w:b/>
          <w:bCs/>
          <w:color w:val="000000" w:themeColor="text1"/>
          <w:sz w:val="24"/>
          <w:szCs w:val="24"/>
        </w:rPr>
        <w:t>RN01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D6CA9" w:rsidRPr="00C16389">
        <w:rPr>
          <w:rFonts w:ascii="Arial" w:hAnsi="Arial" w:cs="Arial"/>
          <w:color w:val="000000" w:themeColor="text1"/>
          <w:sz w:val="24"/>
          <w:szCs w:val="24"/>
        </w:rPr>
        <w:t xml:space="preserve">Não é permitido inserir mais de </w:t>
      </w:r>
      <w:r w:rsidR="00DD6CA9">
        <w:rPr>
          <w:rFonts w:ascii="Arial" w:hAnsi="Arial" w:cs="Arial"/>
          <w:color w:val="000000" w:themeColor="text1"/>
          <w:sz w:val="24"/>
          <w:szCs w:val="24"/>
        </w:rPr>
        <w:t>dez</w:t>
      </w:r>
      <w:r w:rsidR="00DD6CA9" w:rsidRPr="00C16389">
        <w:rPr>
          <w:rFonts w:ascii="Arial" w:hAnsi="Arial" w:cs="Arial"/>
          <w:color w:val="000000" w:themeColor="text1"/>
          <w:sz w:val="24"/>
          <w:szCs w:val="24"/>
        </w:rPr>
        <w:t xml:space="preserve"> itens de um mesmo produto ao carrinho;</w:t>
      </w:r>
    </w:p>
    <w:p w14:paraId="1531553C" w14:textId="277C3351" w:rsidR="00DD6CA9" w:rsidRPr="00C16389" w:rsidRDefault="00E53C61" w:rsidP="00DD6CA9">
      <w:pPr>
        <w:spacing w:line="24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53C61">
        <w:rPr>
          <w:rFonts w:ascii="Arial" w:hAnsi="Arial" w:cs="Arial"/>
          <w:b/>
          <w:bCs/>
          <w:color w:val="000000" w:themeColor="text1"/>
          <w:sz w:val="24"/>
          <w:szCs w:val="24"/>
        </w:rPr>
        <w:t>RN02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D6CA9" w:rsidRPr="00C16389">
        <w:rPr>
          <w:rFonts w:ascii="Arial" w:hAnsi="Arial" w:cs="Arial"/>
          <w:color w:val="000000" w:themeColor="text1"/>
          <w:sz w:val="24"/>
          <w:szCs w:val="24"/>
        </w:rPr>
        <w:t>Os valores não podem ultrapassar a R$ 990,00</w:t>
      </w:r>
    </w:p>
    <w:p w14:paraId="209FAD53" w14:textId="4BC909B3" w:rsidR="00DD6CA9" w:rsidRPr="00C16389" w:rsidRDefault="00E53C61" w:rsidP="00DD6CA9">
      <w:pPr>
        <w:spacing w:line="24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53C61">
        <w:rPr>
          <w:rFonts w:ascii="Arial" w:hAnsi="Arial" w:cs="Arial"/>
          <w:b/>
          <w:bCs/>
          <w:color w:val="000000" w:themeColor="text1"/>
          <w:sz w:val="24"/>
          <w:szCs w:val="24"/>
        </w:rPr>
        <w:t>RN03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D6CA9" w:rsidRPr="00C16389">
        <w:rPr>
          <w:rFonts w:ascii="Arial" w:hAnsi="Arial" w:cs="Arial"/>
          <w:color w:val="000000" w:themeColor="text1"/>
          <w:sz w:val="24"/>
          <w:szCs w:val="24"/>
        </w:rPr>
        <w:t>Valores entre R$ 200 e R$ 600,</w:t>
      </w:r>
      <w:r w:rsidR="00DD6CA9">
        <w:rPr>
          <w:rFonts w:ascii="Arial" w:hAnsi="Arial" w:cs="Arial"/>
          <w:color w:val="000000" w:themeColor="text1"/>
          <w:sz w:val="24"/>
          <w:szCs w:val="24"/>
        </w:rPr>
        <w:t>00</w:t>
      </w:r>
      <w:r w:rsidR="00DD6CA9" w:rsidRPr="00C16389">
        <w:rPr>
          <w:rFonts w:ascii="Arial" w:hAnsi="Arial" w:cs="Arial"/>
          <w:color w:val="000000" w:themeColor="text1"/>
          <w:sz w:val="24"/>
          <w:szCs w:val="24"/>
        </w:rPr>
        <w:t xml:space="preserve"> ganham cupom de 10% </w:t>
      </w:r>
    </w:p>
    <w:p w14:paraId="28C90A6B" w14:textId="5C2C7C08" w:rsidR="00DD6CA9" w:rsidRDefault="00E53C61" w:rsidP="00DD6CA9">
      <w:pPr>
        <w:spacing w:line="24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53C61">
        <w:rPr>
          <w:rFonts w:ascii="Arial" w:hAnsi="Arial" w:cs="Arial"/>
          <w:b/>
          <w:bCs/>
          <w:color w:val="000000" w:themeColor="text1"/>
          <w:sz w:val="24"/>
          <w:szCs w:val="24"/>
        </w:rPr>
        <w:t>RN04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D6CA9" w:rsidRPr="00C16389">
        <w:rPr>
          <w:rFonts w:ascii="Arial" w:hAnsi="Arial" w:cs="Arial"/>
          <w:color w:val="000000" w:themeColor="text1"/>
          <w:sz w:val="24"/>
          <w:szCs w:val="24"/>
        </w:rPr>
        <w:t>Valores acima de R$ 600</w:t>
      </w:r>
      <w:r w:rsidR="00DD6CA9">
        <w:rPr>
          <w:rFonts w:ascii="Arial" w:hAnsi="Arial" w:cs="Arial"/>
          <w:color w:val="000000" w:themeColor="text1"/>
          <w:sz w:val="24"/>
          <w:szCs w:val="24"/>
        </w:rPr>
        <w:t>,00</w:t>
      </w:r>
      <w:r w:rsidR="00DD6CA9" w:rsidRPr="00C16389">
        <w:rPr>
          <w:rFonts w:ascii="Arial" w:hAnsi="Arial" w:cs="Arial"/>
          <w:color w:val="000000" w:themeColor="text1"/>
          <w:sz w:val="24"/>
          <w:szCs w:val="24"/>
        </w:rPr>
        <w:t xml:space="preserve"> ganham cupom de 15%</w:t>
      </w:r>
    </w:p>
    <w:p w14:paraId="08FA7E73" w14:textId="77777777" w:rsidR="00DD6CA9" w:rsidRDefault="00DD6CA9" w:rsidP="00DD6CA9">
      <w:pPr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2C33960" w14:textId="77777777" w:rsidR="00280ADE" w:rsidRDefault="00280ADE" w:rsidP="00DD6CA9">
      <w:pPr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2AE6F6F" w14:textId="3D36CFC2" w:rsidR="00BE1717" w:rsidRDefault="00DD6CA9" w:rsidP="00BE1717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Caso de teste </w:t>
      </w:r>
      <w:r w:rsidR="00BE1717" w:rsidRPr="00BE1717">
        <w:rPr>
          <w:rFonts w:ascii="Arial" w:hAnsi="Arial" w:cs="Arial"/>
          <w:b/>
          <w:bCs/>
          <w:color w:val="000000" w:themeColor="text1"/>
          <w:sz w:val="24"/>
          <w:szCs w:val="24"/>
        </w:rPr>
        <w:t>1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: Particionamento de equivalência</w:t>
      </w:r>
    </w:p>
    <w:p w14:paraId="4E949638" w14:textId="77777777" w:rsidR="00280ADE" w:rsidRDefault="00280ADE" w:rsidP="00BE1717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tbl>
      <w:tblPr>
        <w:tblStyle w:val="Tabelacomgrade"/>
        <w:tblW w:w="8494" w:type="dxa"/>
        <w:tblInd w:w="637" w:type="dxa"/>
        <w:tblLook w:val="04A0" w:firstRow="1" w:lastRow="0" w:firstColumn="1" w:lastColumn="0" w:noHBand="0" w:noVBand="1"/>
      </w:tblPr>
      <w:tblGrid>
        <w:gridCol w:w="931"/>
        <w:gridCol w:w="1183"/>
        <w:gridCol w:w="5364"/>
        <w:gridCol w:w="1016"/>
      </w:tblGrid>
      <w:tr w:rsidR="00E53C61" w14:paraId="1B1612CB" w14:textId="77777777" w:rsidTr="00E53C61">
        <w:tc>
          <w:tcPr>
            <w:tcW w:w="931" w:type="dxa"/>
            <w:shd w:val="clear" w:color="auto" w:fill="BFBFBF" w:themeFill="background1" w:themeFillShade="BF"/>
          </w:tcPr>
          <w:p w14:paraId="2DED1C95" w14:textId="77777777" w:rsidR="00E53C61" w:rsidRDefault="00E53C61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Regras</w:t>
            </w:r>
          </w:p>
        </w:tc>
        <w:tc>
          <w:tcPr>
            <w:tcW w:w="1183" w:type="dxa"/>
            <w:shd w:val="clear" w:color="auto" w:fill="BFBFBF" w:themeFill="background1" w:themeFillShade="BF"/>
          </w:tcPr>
          <w:p w14:paraId="7C6E5BFD" w14:textId="77777777" w:rsidR="00E53C61" w:rsidRDefault="00E53C61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Teste</w:t>
            </w:r>
          </w:p>
        </w:tc>
        <w:tc>
          <w:tcPr>
            <w:tcW w:w="5364" w:type="dxa"/>
            <w:shd w:val="clear" w:color="auto" w:fill="BFBFBF" w:themeFill="background1" w:themeFillShade="BF"/>
          </w:tcPr>
          <w:p w14:paraId="30CBED46" w14:textId="77777777" w:rsidR="00E53C61" w:rsidRDefault="00E53C61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Entrada</w:t>
            </w:r>
          </w:p>
        </w:tc>
        <w:tc>
          <w:tcPr>
            <w:tcW w:w="1016" w:type="dxa"/>
            <w:shd w:val="clear" w:color="auto" w:fill="BFBFBF" w:themeFill="background1" w:themeFillShade="BF"/>
          </w:tcPr>
          <w:p w14:paraId="1A5A73B8" w14:textId="77777777" w:rsidR="00E53C61" w:rsidRDefault="00E53C61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E53C61" w14:paraId="1353E286" w14:textId="77777777" w:rsidTr="00E53C61">
        <w:tc>
          <w:tcPr>
            <w:tcW w:w="931" w:type="dxa"/>
            <w:vMerge w:val="restart"/>
          </w:tcPr>
          <w:p w14:paraId="5E3CBE46" w14:textId="77777777" w:rsidR="00E53C61" w:rsidRDefault="00E53C61" w:rsidP="00B038DD">
            <w:pPr>
              <w:rPr>
                <w:rFonts w:eastAsia="Times New Roman"/>
              </w:rPr>
            </w:pPr>
          </w:p>
          <w:p w14:paraId="5B5C6D01" w14:textId="77777777" w:rsidR="00E53C61" w:rsidRPr="000143C0" w:rsidRDefault="00E53C61" w:rsidP="00B038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1183" w:type="dxa"/>
          </w:tcPr>
          <w:p w14:paraId="03CE9695" w14:textId="77777777" w:rsidR="00E53C61" w:rsidRPr="00BD09B5" w:rsidRDefault="00E53C61" w:rsidP="00B038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1</w:t>
            </w:r>
          </w:p>
        </w:tc>
        <w:tc>
          <w:tcPr>
            <w:tcW w:w="5364" w:type="dxa"/>
          </w:tcPr>
          <w:p w14:paraId="27739617" w14:textId="4538C98D" w:rsidR="00E53C61" w:rsidRPr="00BD09B5" w:rsidRDefault="00E53C61" w:rsidP="00B038DD">
            <w:pPr>
              <w:rPr>
                <w:rFonts w:eastAsia="Times New Roman"/>
              </w:rPr>
            </w:pPr>
            <w:r>
              <w:t>Apenas 9 produtos iguais</w:t>
            </w:r>
            <w:r w:rsidR="00E93F92">
              <w:t xml:space="preserve"> por carrinho</w:t>
            </w:r>
          </w:p>
        </w:tc>
        <w:tc>
          <w:tcPr>
            <w:tcW w:w="1016" w:type="dxa"/>
          </w:tcPr>
          <w:p w14:paraId="1851C088" w14:textId="77777777" w:rsidR="00E53C61" w:rsidRPr="000143C0" w:rsidRDefault="00E53C61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E53C61" w14:paraId="5E9D9334" w14:textId="77777777" w:rsidTr="00E53C61">
        <w:tc>
          <w:tcPr>
            <w:tcW w:w="931" w:type="dxa"/>
            <w:vMerge/>
          </w:tcPr>
          <w:p w14:paraId="1425DC3D" w14:textId="77777777" w:rsidR="00E53C61" w:rsidRDefault="00E53C61" w:rsidP="00B038DD">
            <w:pPr>
              <w:rPr>
                <w:rFonts w:eastAsia="Times New Roman"/>
              </w:rPr>
            </w:pPr>
          </w:p>
        </w:tc>
        <w:tc>
          <w:tcPr>
            <w:tcW w:w="1183" w:type="dxa"/>
          </w:tcPr>
          <w:p w14:paraId="0B7ED46C" w14:textId="77777777" w:rsidR="00E53C61" w:rsidRPr="00BD09B5" w:rsidRDefault="00E53C61" w:rsidP="00B038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2</w:t>
            </w:r>
          </w:p>
        </w:tc>
        <w:tc>
          <w:tcPr>
            <w:tcW w:w="5364" w:type="dxa"/>
          </w:tcPr>
          <w:p w14:paraId="1BA7F8EC" w14:textId="60372BE6" w:rsidR="00E53C61" w:rsidRPr="00BD09B5" w:rsidRDefault="00E53C61" w:rsidP="00B038DD">
            <w:pPr>
              <w:rPr>
                <w:rFonts w:eastAsia="Times New Roman"/>
              </w:rPr>
            </w:pPr>
            <w:r>
              <w:t>Apenas</w:t>
            </w:r>
            <w:r w:rsidRPr="006D5EDB">
              <w:t xml:space="preserve"> </w:t>
            </w:r>
            <w:r>
              <w:t>10 produtos iguais</w:t>
            </w:r>
            <w:r w:rsidR="00E93F92">
              <w:t xml:space="preserve"> por carrinho</w:t>
            </w:r>
          </w:p>
        </w:tc>
        <w:tc>
          <w:tcPr>
            <w:tcW w:w="1016" w:type="dxa"/>
          </w:tcPr>
          <w:p w14:paraId="1605265E" w14:textId="77777777" w:rsidR="00E53C61" w:rsidRDefault="00E53C61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E53C61" w14:paraId="2FC968A7" w14:textId="77777777" w:rsidTr="00E53C61">
        <w:tc>
          <w:tcPr>
            <w:tcW w:w="931" w:type="dxa"/>
            <w:vMerge/>
          </w:tcPr>
          <w:p w14:paraId="5E250E6D" w14:textId="77777777" w:rsidR="00E53C61" w:rsidRDefault="00E53C61" w:rsidP="00B038DD">
            <w:pPr>
              <w:rPr>
                <w:rFonts w:eastAsia="Times New Roman"/>
              </w:rPr>
            </w:pPr>
          </w:p>
        </w:tc>
        <w:tc>
          <w:tcPr>
            <w:tcW w:w="1183" w:type="dxa"/>
          </w:tcPr>
          <w:p w14:paraId="4EA751F3" w14:textId="77777777" w:rsidR="00E53C61" w:rsidRPr="00BD09B5" w:rsidRDefault="00E53C61" w:rsidP="00B038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3</w:t>
            </w:r>
          </w:p>
        </w:tc>
        <w:tc>
          <w:tcPr>
            <w:tcW w:w="5364" w:type="dxa"/>
          </w:tcPr>
          <w:p w14:paraId="03FFB5C4" w14:textId="3DD914F8" w:rsidR="00E53C61" w:rsidRPr="00BD09B5" w:rsidRDefault="00E53C61" w:rsidP="00B038DD">
            <w:pPr>
              <w:rPr>
                <w:rFonts w:eastAsia="Times New Roman"/>
              </w:rPr>
            </w:pPr>
            <w:r>
              <w:t>Apenas 11 produtos iguais</w:t>
            </w:r>
            <w:r w:rsidR="00E93F92">
              <w:t xml:space="preserve"> por carrinho</w:t>
            </w:r>
          </w:p>
        </w:tc>
        <w:tc>
          <w:tcPr>
            <w:tcW w:w="1016" w:type="dxa"/>
          </w:tcPr>
          <w:p w14:paraId="03ECD58E" w14:textId="66131444" w:rsidR="00E53C61" w:rsidRDefault="00E93F92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E93F92" w14:paraId="563365CC" w14:textId="77777777" w:rsidTr="00E53C61">
        <w:tc>
          <w:tcPr>
            <w:tcW w:w="931" w:type="dxa"/>
            <w:vMerge w:val="restart"/>
          </w:tcPr>
          <w:p w14:paraId="10DA17EC" w14:textId="77777777" w:rsidR="00E93F92" w:rsidRDefault="00E93F92" w:rsidP="00E93F92">
            <w:pPr>
              <w:rPr>
                <w:rFonts w:eastAsia="Times New Roman"/>
              </w:rPr>
            </w:pPr>
          </w:p>
          <w:p w14:paraId="412C2E8F" w14:textId="3DBCD8E8" w:rsidR="00E93F92" w:rsidRDefault="00E93F92" w:rsidP="00E93F9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1183" w:type="dxa"/>
          </w:tcPr>
          <w:p w14:paraId="5702F9D1" w14:textId="0FD462C1" w:rsidR="00E93F92" w:rsidRDefault="00E93F92" w:rsidP="00E93F9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1</w:t>
            </w:r>
          </w:p>
        </w:tc>
        <w:tc>
          <w:tcPr>
            <w:tcW w:w="5364" w:type="dxa"/>
          </w:tcPr>
          <w:p w14:paraId="2836A6E9" w14:textId="2BDAC3A7" w:rsidR="00E93F92" w:rsidRDefault="00E93F92" w:rsidP="00E93F92">
            <w:r>
              <w:t>Valor total de 989,90 por compra</w:t>
            </w:r>
          </w:p>
        </w:tc>
        <w:tc>
          <w:tcPr>
            <w:tcW w:w="1016" w:type="dxa"/>
          </w:tcPr>
          <w:p w14:paraId="53AE0645" w14:textId="18482F99" w:rsidR="00E93F92" w:rsidRDefault="00E93F92" w:rsidP="00E93F9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B96DDD" w14:paraId="1923BF11" w14:textId="77777777" w:rsidTr="00E53C61">
        <w:tc>
          <w:tcPr>
            <w:tcW w:w="931" w:type="dxa"/>
            <w:vMerge/>
          </w:tcPr>
          <w:p w14:paraId="530D3D41" w14:textId="1C5AC481" w:rsidR="00B96DDD" w:rsidRDefault="00B96DDD" w:rsidP="00B96DDD">
            <w:pPr>
              <w:rPr>
                <w:rFonts w:eastAsia="Times New Roman"/>
              </w:rPr>
            </w:pPr>
          </w:p>
        </w:tc>
        <w:tc>
          <w:tcPr>
            <w:tcW w:w="1183" w:type="dxa"/>
          </w:tcPr>
          <w:p w14:paraId="3DF3BAFC" w14:textId="61DD5071" w:rsidR="00B96DDD" w:rsidRDefault="00B96DDD" w:rsidP="00B96D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2</w:t>
            </w:r>
          </w:p>
        </w:tc>
        <w:tc>
          <w:tcPr>
            <w:tcW w:w="5364" w:type="dxa"/>
          </w:tcPr>
          <w:p w14:paraId="4A591D41" w14:textId="579C7C03" w:rsidR="00B96DDD" w:rsidRDefault="00B96DDD" w:rsidP="00B96DDD">
            <w:r>
              <w:t>Valor total de 990,00 por compra</w:t>
            </w:r>
          </w:p>
        </w:tc>
        <w:tc>
          <w:tcPr>
            <w:tcW w:w="1016" w:type="dxa"/>
          </w:tcPr>
          <w:p w14:paraId="57C419EF" w14:textId="369C5080" w:rsidR="00B96DDD" w:rsidRDefault="00B96DDD" w:rsidP="00B96D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B96DDD" w14:paraId="654F76E1" w14:textId="77777777" w:rsidTr="00E53C61">
        <w:tc>
          <w:tcPr>
            <w:tcW w:w="931" w:type="dxa"/>
            <w:vMerge/>
          </w:tcPr>
          <w:p w14:paraId="108F2624" w14:textId="77777777" w:rsidR="00B96DDD" w:rsidRDefault="00B96DDD" w:rsidP="00B96DDD">
            <w:pPr>
              <w:rPr>
                <w:rFonts w:eastAsia="Times New Roman"/>
              </w:rPr>
            </w:pPr>
          </w:p>
        </w:tc>
        <w:tc>
          <w:tcPr>
            <w:tcW w:w="1183" w:type="dxa"/>
          </w:tcPr>
          <w:p w14:paraId="5EB6DE9C" w14:textId="0263E016" w:rsidR="00B96DDD" w:rsidRDefault="00B96DDD" w:rsidP="00B96D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3</w:t>
            </w:r>
          </w:p>
        </w:tc>
        <w:tc>
          <w:tcPr>
            <w:tcW w:w="5364" w:type="dxa"/>
          </w:tcPr>
          <w:p w14:paraId="2886F4F8" w14:textId="5B6F4AFC" w:rsidR="00B96DDD" w:rsidRDefault="00B96DDD" w:rsidP="00B96DDD">
            <w:r>
              <w:t>Valor total de 991,00 por compra</w:t>
            </w:r>
          </w:p>
        </w:tc>
        <w:tc>
          <w:tcPr>
            <w:tcW w:w="1016" w:type="dxa"/>
          </w:tcPr>
          <w:p w14:paraId="5C708FF4" w14:textId="44BB34EE" w:rsidR="00B96DDD" w:rsidRDefault="00B96DDD" w:rsidP="00B96D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B96DDD" w14:paraId="0386411B" w14:textId="77777777" w:rsidTr="00E53C61">
        <w:tc>
          <w:tcPr>
            <w:tcW w:w="931" w:type="dxa"/>
            <w:vMerge w:val="restart"/>
          </w:tcPr>
          <w:p w14:paraId="49FCFDA0" w14:textId="77777777" w:rsidR="00B96DDD" w:rsidRDefault="00B96DDD" w:rsidP="00B96DDD">
            <w:pPr>
              <w:rPr>
                <w:rFonts w:eastAsia="Times New Roman"/>
              </w:rPr>
            </w:pPr>
          </w:p>
          <w:p w14:paraId="7F108BFD" w14:textId="2565B5D2" w:rsidR="00B96DDD" w:rsidRDefault="00B96DDD" w:rsidP="00B96D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1183" w:type="dxa"/>
          </w:tcPr>
          <w:p w14:paraId="38D75F86" w14:textId="6933AA20" w:rsidR="00B96DDD" w:rsidRDefault="00B96DDD" w:rsidP="00B96D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1</w:t>
            </w:r>
          </w:p>
        </w:tc>
        <w:tc>
          <w:tcPr>
            <w:tcW w:w="5364" w:type="dxa"/>
          </w:tcPr>
          <w:p w14:paraId="39785FD6" w14:textId="6193867A" w:rsidR="00B96DDD" w:rsidRDefault="00B96DDD" w:rsidP="00B96DDD">
            <w:r>
              <w:t xml:space="preserve">Cupom de desconto para compra no valor de 199,90 </w:t>
            </w:r>
          </w:p>
        </w:tc>
        <w:tc>
          <w:tcPr>
            <w:tcW w:w="1016" w:type="dxa"/>
          </w:tcPr>
          <w:p w14:paraId="5A016B82" w14:textId="413D0B86" w:rsidR="00B96DDD" w:rsidRDefault="00B96DDD" w:rsidP="00B96D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B96DDD" w14:paraId="076FD3B4" w14:textId="77777777" w:rsidTr="00E53C61">
        <w:tc>
          <w:tcPr>
            <w:tcW w:w="931" w:type="dxa"/>
            <w:vMerge/>
          </w:tcPr>
          <w:p w14:paraId="18E61E77" w14:textId="77777777" w:rsidR="00B96DDD" w:rsidRDefault="00B96DDD" w:rsidP="00B96DDD">
            <w:pPr>
              <w:rPr>
                <w:rFonts w:eastAsia="Times New Roman"/>
              </w:rPr>
            </w:pPr>
          </w:p>
        </w:tc>
        <w:tc>
          <w:tcPr>
            <w:tcW w:w="1183" w:type="dxa"/>
          </w:tcPr>
          <w:p w14:paraId="4F2B88C8" w14:textId="7E128DD3" w:rsidR="00B96DDD" w:rsidRDefault="00B96DDD" w:rsidP="00B96D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2</w:t>
            </w:r>
          </w:p>
        </w:tc>
        <w:tc>
          <w:tcPr>
            <w:tcW w:w="5364" w:type="dxa"/>
          </w:tcPr>
          <w:p w14:paraId="542B3A6B" w14:textId="122C6747" w:rsidR="00B96DDD" w:rsidRDefault="00B96DDD" w:rsidP="00B96DDD">
            <w:r>
              <w:t>Cupom de desconto para compra no valor de 200,00</w:t>
            </w:r>
          </w:p>
        </w:tc>
        <w:tc>
          <w:tcPr>
            <w:tcW w:w="1016" w:type="dxa"/>
          </w:tcPr>
          <w:p w14:paraId="196D0BF1" w14:textId="69A9A487" w:rsidR="00B96DDD" w:rsidRDefault="00B96DDD" w:rsidP="00B96D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B96DDD" w14:paraId="14DD1356" w14:textId="77777777" w:rsidTr="00E53C61">
        <w:tc>
          <w:tcPr>
            <w:tcW w:w="931" w:type="dxa"/>
            <w:vMerge/>
          </w:tcPr>
          <w:p w14:paraId="63F97DE6" w14:textId="77777777" w:rsidR="00B96DDD" w:rsidRDefault="00B96DDD" w:rsidP="00B96DDD">
            <w:pPr>
              <w:rPr>
                <w:rFonts w:eastAsia="Times New Roman"/>
              </w:rPr>
            </w:pPr>
          </w:p>
        </w:tc>
        <w:tc>
          <w:tcPr>
            <w:tcW w:w="1183" w:type="dxa"/>
          </w:tcPr>
          <w:p w14:paraId="755FD07F" w14:textId="28D7CFB0" w:rsidR="00B96DDD" w:rsidRDefault="00B96DDD" w:rsidP="00B96D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3</w:t>
            </w:r>
          </w:p>
        </w:tc>
        <w:tc>
          <w:tcPr>
            <w:tcW w:w="5364" w:type="dxa"/>
          </w:tcPr>
          <w:p w14:paraId="77CE8036" w14:textId="2A1A924D" w:rsidR="00B96DDD" w:rsidRDefault="00B96DDD" w:rsidP="00B96DDD">
            <w:r>
              <w:t>Cupom de desconto para compra no valor de 599,90</w:t>
            </w:r>
          </w:p>
        </w:tc>
        <w:tc>
          <w:tcPr>
            <w:tcW w:w="1016" w:type="dxa"/>
          </w:tcPr>
          <w:p w14:paraId="48197CFF" w14:textId="0B0BE105" w:rsidR="00B96DDD" w:rsidRDefault="00572D08" w:rsidP="00B96D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</w:t>
            </w:r>
            <w:r w:rsidR="00B96DDD">
              <w:rPr>
                <w:rFonts w:eastAsia="Times New Roman"/>
              </w:rPr>
              <w:t>álido</w:t>
            </w:r>
          </w:p>
        </w:tc>
      </w:tr>
      <w:tr w:rsidR="00B96DDD" w14:paraId="1C5285E6" w14:textId="77777777" w:rsidTr="00E53C61">
        <w:tc>
          <w:tcPr>
            <w:tcW w:w="931" w:type="dxa"/>
            <w:vMerge/>
          </w:tcPr>
          <w:p w14:paraId="6550928F" w14:textId="77777777" w:rsidR="00B96DDD" w:rsidRDefault="00B96DDD" w:rsidP="00B96DDD">
            <w:pPr>
              <w:rPr>
                <w:rFonts w:eastAsia="Times New Roman"/>
              </w:rPr>
            </w:pPr>
          </w:p>
        </w:tc>
        <w:tc>
          <w:tcPr>
            <w:tcW w:w="1183" w:type="dxa"/>
          </w:tcPr>
          <w:p w14:paraId="5F135712" w14:textId="1AEF4EE6" w:rsidR="00B96DDD" w:rsidRDefault="00B96DDD" w:rsidP="00B96D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4</w:t>
            </w:r>
          </w:p>
        </w:tc>
        <w:tc>
          <w:tcPr>
            <w:tcW w:w="5364" w:type="dxa"/>
          </w:tcPr>
          <w:p w14:paraId="04002AE7" w14:textId="58A05736" w:rsidR="00B96DDD" w:rsidRDefault="00B96DDD" w:rsidP="00B96DDD">
            <w:r>
              <w:t>Cupom de desconto para compra no valor de 600,00</w:t>
            </w:r>
          </w:p>
        </w:tc>
        <w:tc>
          <w:tcPr>
            <w:tcW w:w="1016" w:type="dxa"/>
          </w:tcPr>
          <w:p w14:paraId="157A9FD6" w14:textId="2C19AC55" w:rsidR="00B96DDD" w:rsidRDefault="00B96DDD" w:rsidP="00B96D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B96DDD" w14:paraId="28193527" w14:textId="77777777" w:rsidTr="00E53C61">
        <w:tc>
          <w:tcPr>
            <w:tcW w:w="931" w:type="dxa"/>
            <w:vMerge/>
          </w:tcPr>
          <w:p w14:paraId="3B7B16C0" w14:textId="77777777" w:rsidR="00B96DDD" w:rsidRDefault="00B96DDD" w:rsidP="00B96DDD">
            <w:pPr>
              <w:rPr>
                <w:rFonts w:eastAsia="Times New Roman"/>
              </w:rPr>
            </w:pPr>
          </w:p>
        </w:tc>
        <w:tc>
          <w:tcPr>
            <w:tcW w:w="1183" w:type="dxa"/>
          </w:tcPr>
          <w:p w14:paraId="7C2490EC" w14:textId="03AA8EF1" w:rsidR="00B96DDD" w:rsidRDefault="00B96DDD" w:rsidP="00B96D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5</w:t>
            </w:r>
          </w:p>
        </w:tc>
        <w:tc>
          <w:tcPr>
            <w:tcW w:w="5364" w:type="dxa"/>
          </w:tcPr>
          <w:p w14:paraId="21D8B163" w14:textId="2B70EAE9" w:rsidR="00B96DDD" w:rsidRDefault="00B96DDD" w:rsidP="00B96DDD">
            <w:r>
              <w:t>Cupom de desconto para compra no valor de 601,00</w:t>
            </w:r>
          </w:p>
        </w:tc>
        <w:tc>
          <w:tcPr>
            <w:tcW w:w="1016" w:type="dxa"/>
          </w:tcPr>
          <w:p w14:paraId="1119DBFD" w14:textId="59F347EA" w:rsidR="00B96DDD" w:rsidRDefault="00B96DDD" w:rsidP="00B96D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B96DDD" w14:paraId="55B93CA3" w14:textId="77777777" w:rsidTr="00E53C61">
        <w:tc>
          <w:tcPr>
            <w:tcW w:w="931" w:type="dxa"/>
            <w:vMerge w:val="restart"/>
          </w:tcPr>
          <w:p w14:paraId="799F77F3" w14:textId="77777777" w:rsidR="00B96DDD" w:rsidRDefault="00B96DDD" w:rsidP="00B96DDD">
            <w:pPr>
              <w:rPr>
                <w:rFonts w:eastAsia="Times New Roman"/>
              </w:rPr>
            </w:pPr>
          </w:p>
          <w:p w14:paraId="5E4954B6" w14:textId="24C0202F" w:rsidR="00B96DDD" w:rsidRDefault="00B96DDD" w:rsidP="00B96D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1183" w:type="dxa"/>
          </w:tcPr>
          <w:p w14:paraId="3E439FFC" w14:textId="797DDE7A" w:rsidR="00B96DDD" w:rsidRDefault="00B96DDD" w:rsidP="00B96D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1</w:t>
            </w:r>
          </w:p>
        </w:tc>
        <w:tc>
          <w:tcPr>
            <w:tcW w:w="5364" w:type="dxa"/>
          </w:tcPr>
          <w:p w14:paraId="435D6688" w14:textId="5CD88777" w:rsidR="00B96DDD" w:rsidRDefault="00B96DDD" w:rsidP="00B96DDD">
            <w:r>
              <w:t>Cupom de desconto para compra no valor de 599,90</w:t>
            </w:r>
          </w:p>
        </w:tc>
        <w:tc>
          <w:tcPr>
            <w:tcW w:w="1016" w:type="dxa"/>
          </w:tcPr>
          <w:p w14:paraId="71333D07" w14:textId="62A222FE" w:rsidR="00B96DDD" w:rsidRDefault="00B96DDD" w:rsidP="00B96D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B96DDD" w14:paraId="5DA25BC2" w14:textId="77777777" w:rsidTr="00E53C61">
        <w:tc>
          <w:tcPr>
            <w:tcW w:w="931" w:type="dxa"/>
            <w:vMerge/>
          </w:tcPr>
          <w:p w14:paraId="4C820473" w14:textId="77777777" w:rsidR="00B96DDD" w:rsidRDefault="00B96DDD" w:rsidP="00B96DDD">
            <w:pPr>
              <w:rPr>
                <w:rFonts w:eastAsia="Times New Roman"/>
              </w:rPr>
            </w:pPr>
          </w:p>
        </w:tc>
        <w:tc>
          <w:tcPr>
            <w:tcW w:w="1183" w:type="dxa"/>
          </w:tcPr>
          <w:p w14:paraId="32F1899E" w14:textId="01FDAD72" w:rsidR="00B96DDD" w:rsidRDefault="00B96DDD" w:rsidP="00B96D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2</w:t>
            </w:r>
          </w:p>
        </w:tc>
        <w:tc>
          <w:tcPr>
            <w:tcW w:w="5364" w:type="dxa"/>
          </w:tcPr>
          <w:p w14:paraId="77394411" w14:textId="5032A831" w:rsidR="00B96DDD" w:rsidRDefault="00B96DDD" w:rsidP="00B96DDD">
            <w:r>
              <w:t>Cupom de desconto para compra no valor de 600,00</w:t>
            </w:r>
          </w:p>
        </w:tc>
        <w:tc>
          <w:tcPr>
            <w:tcW w:w="1016" w:type="dxa"/>
          </w:tcPr>
          <w:p w14:paraId="6AF53FED" w14:textId="78300BF4" w:rsidR="00B96DDD" w:rsidRDefault="00B96DDD" w:rsidP="00B96D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B96DDD" w14:paraId="3159A4D7" w14:textId="77777777" w:rsidTr="00E53C61">
        <w:tc>
          <w:tcPr>
            <w:tcW w:w="931" w:type="dxa"/>
            <w:vMerge/>
          </w:tcPr>
          <w:p w14:paraId="0D079AF1" w14:textId="77777777" w:rsidR="00B96DDD" w:rsidRDefault="00B96DDD" w:rsidP="00B96DDD">
            <w:pPr>
              <w:rPr>
                <w:rFonts w:eastAsia="Times New Roman"/>
              </w:rPr>
            </w:pPr>
          </w:p>
        </w:tc>
        <w:tc>
          <w:tcPr>
            <w:tcW w:w="1183" w:type="dxa"/>
          </w:tcPr>
          <w:p w14:paraId="77CFC3C6" w14:textId="7BF3A93B" w:rsidR="00B96DDD" w:rsidRDefault="00B96DDD" w:rsidP="00B96D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3</w:t>
            </w:r>
          </w:p>
        </w:tc>
        <w:tc>
          <w:tcPr>
            <w:tcW w:w="5364" w:type="dxa"/>
          </w:tcPr>
          <w:p w14:paraId="789673EB" w14:textId="6B7947D4" w:rsidR="00B96DDD" w:rsidRDefault="00B96DDD" w:rsidP="00B96DDD">
            <w:r>
              <w:t>Cupom de desconto para compra no valor de 601,00</w:t>
            </w:r>
          </w:p>
        </w:tc>
        <w:tc>
          <w:tcPr>
            <w:tcW w:w="1016" w:type="dxa"/>
          </w:tcPr>
          <w:p w14:paraId="3EE9FB47" w14:textId="3AF59C83" w:rsidR="00B96DDD" w:rsidRDefault="00E36C9D" w:rsidP="00B96D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</w:t>
            </w:r>
            <w:r w:rsidR="00B96DDD">
              <w:rPr>
                <w:rFonts w:eastAsia="Times New Roman"/>
              </w:rPr>
              <w:t>álido</w:t>
            </w:r>
          </w:p>
        </w:tc>
      </w:tr>
    </w:tbl>
    <w:p w14:paraId="1DAA302F" w14:textId="77777777" w:rsidR="00D345F0" w:rsidRDefault="00D345F0" w:rsidP="00BE1717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3DB3F74" w14:textId="77777777" w:rsidR="00DD6CA9" w:rsidRDefault="00DD6CA9" w:rsidP="00B96DDD">
      <w:pPr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8214EA7" w14:textId="77777777" w:rsidR="00DD6CA9" w:rsidRDefault="00DD6CA9" w:rsidP="00DD6CA9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FEFB7DA" w14:textId="77777777" w:rsidR="00280ADE" w:rsidRDefault="00280ADE" w:rsidP="00DD6CA9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04E65F8" w14:textId="77777777" w:rsidR="00280ADE" w:rsidRDefault="00280ADE" w:rsidP="00DD6CA9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F0DC1B5" w14:textId="77777777" w:rsidR="00280ADE" w:rsidRDefault="00280ADE" w:rsidP="00DD6CA9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168FD68" w14:textId="7D1E2293" w:rsidR="00DD6CA9" w:rsidRDefault="00DD6CA9" w:rsidP="00DD6CA9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Caso de teste 2: Valor limite</w:t>
      </w:r>
    </w:p>
    <w:p w14:paraId="6A7810F3" w14:textId="77777777" w:rsidR="00280ADE" w:rsidRDefault="00280ADE" w:rsidP="00DD6CA9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tbl>
      <w:tblPr>
        <w:tblStyle w:val="Tabelacomgrade"/>
        <w:tblW w:w="8494" w:type="dxa"/>
        <w:tblInd w:w="637" w:type="dxa"/>
        <w:tblLook w:val="04A0" w:firstRow="1" w:lastRow="0" w:firstColumn="1" w:lastColumn="0" w:noHBand="0" w:noVBand="1"/>
      </w:tblPr>
      <w:tblGrid>
        <w:gridCol w:w="931"/>
        <w:gridCol w:w="1183"/>
        <w:gridCol w:w="5364"/>
        <w:gridCol w:w="1016"/>
      </w:tblGrid>
      <w:tr w:rsidR="00280ADE" w14:paraId="2B640543" w14:textId="77777777" w:rsidTr="00B038DD">
        <w:tc>
          <w:tcPr>
            <w:tcW w:w="931" w:type="dxa"/>
            <w:shd w:val="clear" w:color="auto" w:fill="BFBFBF" w:themeFill="background1" w:themeFillShade="BF"/>
          </w:tcPr>
          <w:p w14:paraId="41C5879E" w14:textId="77777777" w:rsidR="00280ADE" w:rsidRDefault="00280ADE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Regras</w:t>
            </w:r>
          </w:p>
        </w:tc>
        <w:tc>
          <w:tcPr>
            <w:tcW w:w="1183" w:type="dxa"/>
            <w:shd w:val="clear" w:color="auto" w:fill="BFBFBF" w:themeFill="background1" w:themeFillShade="BF"/>
          </w:tcPr>
          <w:p w14:paraId="51F08EB7" w14:textId="77777777" w:rsidR="00280ADE" w:rsidRDefault="00280ADE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Teste</w:t>
            </w:r>
          </w:p>
        </w:tc>
        <w:tc>
          <w:tcPr>
            <w:tcW w:w="5364" w:type="dxa"/>
            <w:shd w:val="clear" w:color="auto" w:fill="BFBFBF" w:themeFill="background1" w:themeFillShade="BF"/>
          </w:tcPr>
          <w:p w14:paraId="149FE5EA" w14:textId="77777777" w:rsidR="00280ADE" w:rsidRDefault="00280ADE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Entrada</w:t>
            </w:r>
          </w:p>
        </w:tc>
        <w:tc>
          <w:tcPr>
            <w:tcW w:w="1016" w:type="dxa"/>
            <w:shd w:val="clear" w:color="auto" w:fill="BFBFBF" w:themeFill="background1" w:themeFillShade="BF"/>
          </w:tcPr>
          <w:p w14:paraId="5543F6E8" w14:textId="77777777" w:rsidR="00280ADE" w:rsidRDefault="00280ADE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280ADE" w14:paraId="59FB3E0C" w14:textId="77777777" w:rsidTr="00B038DD">
        <w:tc>
          <w:tcPr>
            <w:tcW w:w="931" w:type="dxa"/>
            <w:vMerge w:val="restart"/>
          </w:tcPr>
          <w:p w14:paraId="372AB328" w14:textId="77777777" w:rsidR="00280ADE" w:rsidRDefault="00280ADE" w:rsidP="00B038DD">
            <w:pPr>
              <w:rPr>
                <w:rFonts w:eastAsia="Times New Roman"/>
              </w:rPr>
            </w:pPr>
          </w:p>
          <w:p w14:paraId="7C27DADF" w14:textId="77777777" w:rsidR="00280ADE" w:rsidRPr="000143C0" w:rsidRDefault="00280ADE" w:rsidP="00B038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1183" w:type="dxa"/>
          </w:tcPr>
          <w:p w14:paraId="200498F2" w14:textId="77777777" w:rsidR="00280ADE" w:rsidRPr="00BD09B5" w:rsidRDefault="00280ADE" w:rsidP="00B038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1</w:t>
            </w:r>
          </w:p>
        </w:tc>
        <w:tc>
          <w:tcPr>
            <w:tcW w:w="5364" w:type="dxa"/>
          </w:tcPr>
          <w:p w14:paraId="6B6C402C" w14:textId="77777777" w:rsidR="00280ADE" w:rsidRPr="00BD09B5" w:rsidRDefault="00280ADE" w:rsidP="00B038DD">
            <w:pPr>
              <w:rPr>
                <w:rFonts w:eastAsia="Times New Roman"/>
              </w:rPr>
            </w:pPr>
            <w:r>
              <w:t>Apenas 9 produtos iguais por carrinho</w:t>
            </w:r>
          </w:p>
        </w:tc>
        <w:tc>
          <w:tcPr>
            <w:tcW w:w="1016" w:type="dxa"/>
          </w:tcPr>
          <w:p w14:paraId="32E6C408" w14:textId="77777777" w:rsidR="00280ADE" w:rsidRPr="000143C0" w:rsidRDefault="00280ADE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280ADE" w14:paraId="00F3D834" w14:textId="77777777" w:rsidTr="00B038DD">
        <w:tc>
          <w:tcPr>
            <w:tcW w:w="931" w:type="dxa"/>
            <w:vMerge/>
          </w:tcPr>
          <w:p w14:paraId="168835B8" w14:textId="77777777" w:rsidR="00280ADE" w:rsidRDefault="00280ADE" w:rsidP="00B038DD">
            <w:pPr>
              <w:rPr>
                <w:rFonts w:eastAsia="Times New Roman"/>
              </w:rPr>
            </w:pPr>
          </w:p>
        </w:tc>
        <w:tc>
          <w:tcPr>
            <w:tcW w:w="1183" w:type="dxa"/>
          </w:tcPr>
          <w:p w14:paraId="028181C7" w14:textId="77777777" w:rsidR="00280ADE" w:rsidRPr="00BD09B5" w:rsidRDefault="00280ADE" w:rsidP="00B038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2</w:t>
            </w:r>
          </w:p>
        </w:tc>
        <w:tc>
          <w:tcPr>
            <w:tcW w:w="5364" w:type="dxa"/>
          </w:tcPr>
          <w:p w14:paraId="3D5C7008" w14:textId="77777777" w:rsidR="00280ADE" w:rsidRPr="00BD09B5" w:rsidRDefault="00280ADE" w:rsidP="00B038DD">
            <w:pPr>
              <w:rPr>
                <w:rFonts w:eastAsia="Times New Roman"/>
              </w:rPr>
            </w:pPr>
            <w:r>
              <w:t>Apenas</w:t>
            </w:r>
            <w:r w:rsidRPr="006D5EDB">
              <w:t xml:space="preserve"> </w:t>
            </w:r>
            <w:r>
              <w:t>10 produtos iguais por carrinho</w:t>
            </w:r>
          </w:p>
        </w:tc>
        <w:tc>
          <w:tcPr>
            <w:tcW w:w="1016" w:type="dxa"/>
          </w:tcPr>
          <w:p w14:paraId="1E42BA5A" w14:textId="77777777" w:rsidR="00280ADE" w:rsidRDefault="00280ADE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280ADE" w14:paraId="2C31CC63" w14:textId="77777777" w:rsidTr="00B038DD">
        <w:tc>
          <w:tcPr>
            <w:tcW w:w="931" w:type="dxa"/>
            <w:vMerge/>
          </w:tcPr>
          <w:p w14:paraId="25B9FDA3" w14:textId="77777777" w:rsidR="00280ADE" w:rsidRDefault="00280ADE" w:rsidP="00B038DD">
            <w:pPr>
              <w:rPr>
                <w:rFonts w:eastAsia="Times New Roman"/>
              </w:rPr>
            </w:pPr>
          </w:p>
        </w:tc>
        <w:tc>
          <w:tcPr>
            <w:tcW w:w="1183" w:type="dxa"/>
          </w:tcPr>
          <w:p w14:paraId="6B441946" w14:textId="77777777" w:rsidR="00280ADE" w:rsidRPr="00BD09B5" w:rsidRDefault="00280ADE" w:rsidP="00B038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3</w:t>
            </w:r>
          </w:p>
        </w:tc>
        <w:tc>
          <w:tcPr>
            <w:tcW w:w="5364" w:type="dxa"/>
          </w:tcPr>
          <w:p w14:paraId="2E8A8D93" w14:textId="77777777" w:rsidR="00280ADE" w:rsidRPr="00BD09B5" w:rsidRDefault="00280ADE" w:rsidP="00B038DD">
            <w:pPr>
              <w:rPr>
                <w:rFonts w:eastAsia="Times New Roman"/>
              </w:rPr>
            </w:pPr>
            <w:r>
              <w:t>Apenas 11 produtos iguais por carrinho</w:t>
            </w:r>
          </w:p>
        </w:tc>
        <w:tc>
          <w:tcPr>
            <w:tcW w:w="1016" w:type="dxa"/>
          </w:tcPr>
          <w:p w14:paraId="14661B4B" w14:textId="77777777" w:rsidR="00280ADE" w:rsidRDefault="00280ADE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280ADE" w14:paraId="5FD23968" w14:textId="77777777" w:rsidTr="00B038DD">
        <w:tc>
          <w:tcPr>
            <w:tcW w:w="931" w:type="dxa"/>
            <w:vMerge w:val="restart"/>
          </w:tcPr>
          <w:p w14:paraId="5CDA2443" w14:textId="77777777" w:rsidR="00280ADE" w:rsidRDefault="00280ADE" w:rsidP="00B038DD">
            <w:pPr>
              <w:rPr>
                <w:rFonts w:eastAsia="Times New Roman"/>
              </w:rPr>
            </w:pPr>
          </w:p>
          <w:p w14:paraId="37ADF7CE" w14:textId="77777777" w:rsidR="00280ADE" w:rsidRDefault="00280ADE" w:rsidP="00B038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1183" w:type="dxa"/>
          </w:tcPr>
          <w:p w14:paraId="28086F08" w14:textId="77777777" w:rsidR="00280ADE" w:rsidRDefault="00280ADE" w:rsidP="00B038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1</w:t>
            </w:r>
          </w:p>
        </w:tc>
        <w:tc>
          <w:tcPr>
            <w:tcW w:w="5364" w:type="dxa"/>
          </w:tcPr>
          <w:p w14:paraId="66984D89" w14:textId="77777777" w:rsidR="00280ADE" w:rsidRDefault="00280ADE" w:rsidP="00B038DD">
            <w:r>
              <w:t xml:space="preserve">Cupom de desconto para compra no valor de 199,90 </w:t>
            </w:r>
          </w:p>
        </w:tc>
        <w:tc>
          <w:tcPr>
            <w:tcW w:w="1016" w:type="dxa"/>
          </w:tcPr>
          <w:p w14:paraId="7BE3737B" w14:textId="77777777" w:rsidR="00280ADE" w:rsidRDefault="00280ADE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280ADE" w14:paraId="0DDC8380" w14:textId="77777777" w:rsidTr="00B038DD">
        <w:tc>
          <w:tcPr>
            <w:tcW w:w="931" w:type="dxa"/>
            <w:vMerge/>
          </w:tcPr>
          <w:p w14:paraId="1EF13136" w14:textId="77777777" w:rsidR="00280ADE" w:rsidRDefault="00280ADE" w:rsidP="00B038DD">
            <w:pPr>
              <w:rPr>
                <w:rFonts w:eastAsia="Times New Roman"/>
              </w:rPr>
            </w:pPr>
          </w:p>
        </w:tc>
        <w:tc>
          <w:tcPr>
            <w:tcW w:w="1183" w:type="dxa"/>
          </w:tcPr>
          <w:p w14:paraId="25F9A3B5" w14:textId="77777777" w:rsidR="00280ADE" w:rsidRDefault="00280ADE" w:rsidP="00B038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2</w:t>
            </w:r>
          </w:p>
        </w:tc>
        <w:tc>
          <w:tcPr>
            <w:tcW w:w="5364" w:type="dxa"/>
          </w:tcPr>
          <w:p w14:paraId="750A2E58" w14:textId="77777777" w:rsidR="00280ADE" w:rsidRDefault="00280ADE" w:rsidP="00B038DD">
            <w:r>
              <w:t>Cupom de desconto para compra no valor de 200,00</w:t>
            </w:r>
          </w:p>
        </w:tc>
        <w:tc>
          <w:tcPr>
            <w:tcW w:w="1016" w:type="dxa"/>
          </w:tcPr>
          <w:p w14:paraId="22A0CCC6" w14:textId="77777777" w:rsidR="00280ADE" w:rsidRDefault="00280ADE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280ADE" w14:paraId="70EECE2E" w14:textId="77777777" w:rsidTr="00B038DD">
        <w:tc>
          <w:tcPr>
            <w:tcW w:w="931" w:type="dxa"/>
            <w:vMerge/>
          </w:tcPr>
          <w:p w14:paraId="5FAD887C" w14:textId="77777777" w:rsidR="00280ADE" w:rsidRDefault="00280ADE" w:rsidP="00B038DD">
            <w:pPr>
              <w:rPr>
                <w:rFonts w:eastAsia="Times New Roman"/>
              </w:rPr>
            </w:pPr>
          </w:p>
        </w:tc>
        <w:tc>
          <w:tcPr>
            <w:tcW w:w="1183" w:type="dxa"/>
          </w:tcPr>
          <w:p w14:paraId="1F59E5B9" w14:textId="77777777" w:rsidR="00280ADE" w:rsidRDefault="00280ADE" w:rsidP="00B038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3</w:t>
            </w:r>
          </w:p>
        </w:tc>
        <w:tc>
          <w:tcPr>
            <w:tcW w:w="5364" w:type="dxa"/>
          </w:tcPr>
          <w:p w14:paraId="56CEBA87" w14:textId="77777777" w:rsidR="00280ADE" w:rsidRDefault="00280ADE" w:rsidP="00B038DD">
            <w:r>
              <w:t>Cupom de desconto para compra no valor de 599,90</w:t>
            </w:r>
          </w:p>
        </w:tc>
        <w:tc>
          <w:tcPr>
            <w:tcW w:w="1016" w:type="dxa"/>
          </w:tcPr>
          <w:p w14:paraId="53D6C274" w14:textId="77777777" w:rsidR="00280ADE" w:rsidRDefault="00280ADE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280ADE" w14:paraId="7FEB7D6E" w14:textId="77777777" w:rsidTr="00B038DD">
        <w:tc>
          <w:tcPr>
            <w:tcW w:w="931" w:type="dxa"/>
            <w:vMerge/>
          </w:tcPr>
          <w:p w14:paraId="1468A616" w14:textId="77777777" w:rsidR="00280ADE" w:rsidRDefault="00280ADE" w:rsidP="00B038DD">
            <w:pPr>
              <w:rPr>
                <w:rFonts w:eastAsia="Times New Roman"/>
              </w:rPr>
            </w:pPr>
          </w:p>
        </w:tc>
        <w:tc>
          <w:tcPr>
            <w:tcW w:w="1183" w:type="dxa"/>
          </w:tcPr>
          <w:p w14:paraId="0DB858B6" w14:textId="77777777" w:rsidR="00280ADE" w:rsidRDefault="00280ADE" w:rsidP="00B038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4</w:t>
            </w:r>
          </w:p>
        </w:tc>
        <w:tc>
          <w:tcPr>
            <w:tcW w:w="5364" w:type="dxa"/>
          </w:tcPr>
          <w:p w14:paraId="742FF2DD" w14:textId="77777777" w:rsidR="00280ADE" w:rsidRDefault="00280ADE" w:rsidP="00B038DD">
            <w:r>
              <w:t>Cupom de desconto para compra no valor de 600,00</w:t>
            </w:r>
          </w:p>
        </w:tc>
        <w:tc>
          <w:tcPr>
            <w:tcW w:w="1016" w:type="dxa"/>
          </w:tcPr>
          <w:p w14:paraId="6E8503B1" w14:textId="77777777" w:rsidR="00280ADE" w:rsidRDefault="00280ADE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280ADE" w14:paraId="1FCACD0C" w14:textId="77777777" w:rsidTr="00B038DD">
        <w:tc>
          <w:tcPr>
            <w:tcW w:w="931" w:type="dxa"/>
            <w:vMerge/>
          </w:tcPr>
          <w:p w14:paraId="0837E6F7" w14:textId="77777777" w:rsidR="00280ADE" w:rsidRDefault="00280ADE" w:rsidP="00B038DD">
            <w:pPr>
              <w:rPr>
                <w:rFonts w:eastAsia="Times New Roman"/>
              </w:rPr>
            </w:pPr>
          </w:p>
        </w:tc>
        <w:tc>
          <w:tcPr>
            <w:tcW w:w="1183" w:type="dxa"/>
          </w:tcPr>
          <w:p w14:paraId="63A44AE6" w14:textId="77777777" w:rsidR="00280ADE" w:rsidRDefault="00280ADE" w:rsidP="00B038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Teste 5</w:t>
            </w:r>
          </w:p>
        </w:tc>
        <w:tc>
          <w:tcPr>
            <w:tcW w:w="5364" w:type="dxa"/>
          </w:tcPr>
          <w:p w14:paraId="30DA4A19" w14:textId="77777777" w:rsidR="00280ADE" w:rsidRDefault="00280ADE" w:rsidP="00B038DD">
            <w:r>
              <w:t>Cupom de desconto para compra no valor de 601,00</w:t>
            </w:r>
          </w:p>
        </w:tc>
        <w:tc>
          <w:tcPr>
            <w:tcW w:w="1016" w:type="dxa"/>
          </w:tcPr>
          <w:p w14:paraId="4159742E" w14:textId="77777777" w:rsidR="00280ADE" w:rsidRDefault="00280ADE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</w:tbl>
    <w:p w14:paraId="41D27454" w14:textId="77777777" w:rsidR="00280ADE" w:rsidRDefault="00280ADE" w:rsidP="00DD6CA9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A430B2C" w14:textId="77777777" w:rsidR="00BE1717" w:rsidRDefault="00BE1717" w:rsidP="00C16389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45E2EC1" w14:textId="77777777" w:rsidR="00DD6CA9" w:rsidRDefault="00DD6CA9" w:rsidP="00572D08">
      <w:pPr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6A2E16F" w14:textId="63F7CC1C" w:rsidR="00DD6CA9" w:rsidRDefault="00DD6CA9" w:rsidP="00DD6CA9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Caso de teste 3: Tabela decisão</w:t>
      </w:r>
    </w:p>
    <w:p w14:paraId="5E0521AD" w14:textId="77777777" w:rsidR="00DD6CA9" w:rsidRDefault="00DD6CA9" w:rsidP="00BE1717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2246" w:tblpY="25"/>
        <w:tblOverlap w:val="never"/>
        <w:tblW w:w="8337" w:type="dxa"/>
        <w:tblLook w:val="04A0" w:firstRow="1" w:lastRow="0" w:firstColumn="1" w:lastColumn="0" w:noHBand="0" w:noVBand="1"/>
      </w:tblPr>
      <w:tblGrid>
        <w:gridCol w:w="1345"/>
        <w:gridCol w:w="2720"/>
        <w:gridCol w:w="1068"/>
        <w:gridCol w:w="1068"/>
        <w:gridCol w:w="1068"/>
        <w:gridCol w:w="1068"/>
      </w:tblGrid>
      <w:tr w:rsidR="00BE7951" w14:paraId="6CB540D1" w14:textId="6F2ADD88" w:rsidTr="00BE7951">
        <w:trPr>
          <w:trHeight w:val="301"/>
        </w:trPr>
        <w:tc>
          <w:tcPr>
            <w:tcW w:w="1345" w:type="dxa"/>
            <w:shd w:val="clear" w:color="auto" w:fill="BFBFBF" w:themeFill="background1" w:themeFillShade="BF"/>
          </w:tcPr>
          <w:p w14:paraId="19B5FEEA" w14:textId="77777777" w:rsidR="00BE7951" w:rsidRDefault="00BE7951" w:rsidP="00572D0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Regras</w:t>
            </w:r>
          </w:p>
        </w:tc>
        <w:tc>
          <w:tcPr>
            <w:tcW w:w="2720" w:type="dxa"/>
            <w:shd w:val="clear" w:color="auto" w:fill="BFBFBF" w:themeFill="background1" w:themeFillShade="BF"/>
          </w:tcPr>
          <w:p w14:paraId="76011771" w14:textId="77777777" w:rsidR="00BE7951" w:rsidRDefault="00BE7951" w:rsidP="00572D0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Condições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14:paraId="22ED5259" w14:textId="77777777" w:rsidR="00BE7951" w:rsidRDefault="00BE7951" w:rsidP="00572D0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Regra1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14:paraId="057CE366" w14:textId="77777777" w:rsidR="00BE7951" w:rsidRDefault="00BE7951" w:rsidP="00572D0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Regra2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14:paraId="6F785942" w14:textId="5E39F786" w:rsidR="00BE7951" w:rsidRDefault="00BE7951" w:rsidP="00572D0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14:paraId="5A81A776" w14:textId="4A702DB5" w:rsidR="00BE7951" w:rsidRDefault="00BE7951" w:rsidP="00572D0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</w:tr>
      <w:tr w:rsidR="00BE7951" w14:paraId="73D27B25" w14:textId="3B0239DA" w:rsidTr="00BE7951">
        <w:trPr>
          <w:trHeight w:val="604"/>
        </w:trPr>
        <w:tc>
          <w:tcPr>
            <w:tcW w:w="1345" w:type="dxa"/>
            <w:vMerge w:val="restart"/>
          </w:tcPr>
          <w:p w14:paraId="00848073" w14:textId="3C46607E" w:rsidR="00BE7951" w:rsidRPr="00C907B9" w:rsidRDefault="00BE7951" w:rsidP="00572D0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RN03</w:t>
            </w:r>
          </w:p>
        </w:tc>
        <w:tc>
          <w:tcPr>
            <w:tcW w:w="2720" w:type="dxa"/>
          </w:tcPr>
          <w:p w14:paraId="76406C41" w14:textId="3EA4510E" w:rsidR="00BE7951" w:rsidRPr="00BD09B5" w:rsidRDefault="00BE7951" w:rsidP="00BF189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Valor igual ou maior que R$ 200,00</w:t>
            </w:r>
          </w:p>
        </w:tc>
        <w:tc>
          <w:tcPr>
            <w:tcW w:w="1068" w:type="dxa"/>
          </w:tcPr>
          <w:p w14:paraId="2085E776" w14:textId="118A5D74" w:rsidR="00BE7951" w:rsidRPr="00BD09B5" w:rsidRDefault="00BE7951" w:rsidP="00572D0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068" w:type="dxa"/>
          </w:tcPr>
          <w:p w14:paraId="4C0D63D2" w14:textId="35702B59" w:rsidR="00BE7951" w:rsidRPr="000143C0" w:rsidRDefault="00BE7951" w:rsidP="00572D0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1068" w:type="dxa"/>
          </w:tcPr>
          <w:p w14:paraId="1C9AE077" w14:textId="1FAFF3C3" w:rsidR="00BE7951" w:rsidRDefault="00BE7951" w:rsidP="00572D0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068" w:type="dxa"/>
          </w:tcPr>
          <w:p w14:paraId="5F722DD2" w14:textId="4726E992" w:rsidR="00BE7951" w:rsidRDefault="00BE7951" w:rsidP="00572D0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</w:tr>
      <w:tr w:rsidR="00BE7951" w14:paraId="1E82C7D5" w14:textId="3A54B206" w:rsidTr="00BE7951">
        <w:trPr>
          <w:trHeight w:val="162"/>
        </w:trPr>
        <w:tc>
          <w:tcPr>
            <w:tcW w:w="1345" w:type="dxa"/>
            <w:vMerge/>
          </w:tcPr>
          <w:p w14:paraId="6CCB3E3D" w14:textId="77777777" w:rsidR="00BE7951" w:rsidRDefault="00BE7951" w:rsidP="00572D08">
            <w:pPr>
              <w:rPr>
                <w:rFonts w:eastAsia="Times New Roman"/>
              </w:rPr>
            </w:pPr>
          </w:p>
        </w:tc>
        <w:tc>
          <w:tcPr>
            <w:tcW w:w="2720" w:type="dxa"/>
          </w:tcPr>
          <w:p w14:paraId="4C1F977B" w14:textId="73810D62" w:rsidR="00BE7951" w:rsidRPr="00BD09B5" w:rsidRDefault="00BE7951" w:rsidP="00572D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Valor igual ou menor que R$ 600,00</w:t>
            </w:r>
          </w:p>
        </w:tc>
        <w:tc>
          <w:tcPr>
            <w:tcW w:w="1068" w:type="dxa"/>
          </w:tcPr>
          <w:p w14:paraId="7303241F" w14:textId="77777777" w:rsidR="00BE7951" w:rsidRPr="00BD09B5" w:rsidRDefault="00BE7951" w:rsidP="00572D0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068" w:type="dxa"/>
          </w:tcPr>
          <w:p w14:paraId="5A8D9C51" w14:textId="5BC9EB76" w:rsidR="00BE7951" w:rsidRDefault="00BE7951" w:rsidP="00572D0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068" w:type="dxa"/>
          </w:tcPr>
          <w:p w14:paraId="6D491851" w14:textId="4C0EF016" w:rsidR="00BE7951" w:rsidRDefault="00BE7951" w:rsidP="00572D0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1068" w:type="dxa"/>
          </w:tcPr>
          <w:p w14:paraId="5E3E56C3" w14:textId="69C80B20" w:rsidR="00BE7951" w:rsidRDefault="00BE7951" w:rsidP="00572D0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</w:tr>
      <w:tr w:rsidR="00BE7951" w14:paraId="6E29AB34" w14:textId="189354BA" w:rsidTr="00BE7951">
        <w:trPr>
          <w:trHeight w:val="301"/>
        </w:trPr>
        <w:tc>
          <w:tcPr>
            <w:tcW w:w="1345" w:type="dxa"/>
            <w:shd w:val="clear" w:color="auto" w:fill="BFBFBF" w:themeFill="background1" w:themeFillShade="BF"/>
          </w:tcPr>
          <w:p w14:paraId="1A38F7B8" w14:textId="77777777" w:rsidR="00BE7951" w:rsidRDefault="00BE7951" w:rsidP="00572D0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Ação</w:t>
            </w:r>
          </w:p>
        </w:tc>
        <w:tc>
          <w:tcPr>
            <w:tcW w:w="2720" w:type="dxa"/>
            <w:shd w:val="clear" w:color="auto" w:fill="BFBFBF" w:themeFill="background1" w:themeFillShade="BF"/>
          </w:tcPr>
          <w:p w14:paraId="1684104F" w14:textId="77777777" w:rsidR="00BE7951" w:rsidRPr="00BD09B5" w:rsidRDefault="00BE7951" w:rsidP="00572D08">
            <w:pPr>
              <w:rPr>
                <w:rFonts w:eastAsia="Times New Roman"/>
              </w:rPr>
            </w:pPr>
          </w:p>
        </w:tc>
        <w:tc>
          <w:tcPr>
            <w:tcW w:w="1068" w:type="dxa"/>
            <w:shd w:val="clear" w:color="auto" w:fill="BFBFBF" w:themeFill="background1" w:themeFillShade="BF"/>
          </w:tcPr>
          <w:p w14:paraId="63725E98" w14:textId="77777777" w:rsidR="00BE7951" w:rsidRPr="00BD09B5" w:rsidRDefault="00BE7951" w:rsidP="00572D08">
            <w:pPr>
              <w:jc w:val="center"/>
              <w:rPr>
                <w:rFonts w:eastAsia="Times New Roman"/>
              </w:rPr>
            </w:pPr>
          </w:p>
        </w:tc>
        <w:tc>
          <w:tcPr>
            <w:tcW w:w="1068" w:type="dxa"/>
            <w:shd w:val="clear" w:color="auto" w:fill="BFBFBF" w:themeFill="background1" w:themeFillShade="BF"/>
          </w:tcPr>
          <w:p w14:paraId="35A3DA64" w14:textId="77777777" w:rsidR="00BE7951" w:rsidRDefault="00BE7951" w:rsidP="00572D08">
            <w:pPr>
              <w:jc w:val="center"/>
              <w:rPr>
                <w:rFonts w:eastAsia="Times New Roman"/>
              </w:rPr>
            </w:pPr>
          </w:p>
        </w:tc>
        <w:tc>
          <w:tcPr>
            <w:tcW w:w="1068" w:type="dxa"/>
            <w:shd w:val="clear" w:color="auto" w:fill="BFBFBF" w:themeFill="background1" w:themeFillShade="BF"/>
          </w:tcPr>
          <w:p w14:paraId="58A922DC" w14:textId="77777777" w:rsidR="00BE7951" w:rsidRDefault="00BE7951" w:rsidP="00572D08">
            <w:pPr>
              <w:jc w:val="center"/>
              <w:rPr>
                <w:rFonts w:eastAsia="Times New Roman"/>
              </w:rPr>
            </w:pPr>
          </w:p>
        </w:tc>
        <w:tc>
          <w:tcPr>
            <w:tcW w:w="1068" w:type="dxa"/>
            <w:shd w:val="clear" w:color="auto" w:fill="BFBFBF" w:themeFill="background1" w:themeFillShade="BF"/>
          </w:tcPr>
          <w:p w14:paraId="67262DE6" w14:textId="77777777" w:rsidR="00BE7951" w:rsidRDefault="00BE7951" w:rsidP="00572D08">
            <w:pPr>
              <w:jc w:val="center"/>
              <w:rPr>
                <w:rFonts w:eastAsia="Times New Roman"/>
              </w:rPr>
            </w:pPr>
          </w:p>
        </w:tc>
      </w:tr>
      <w:tr w:rsidR="00BE7951" w14:paraId="06D1238F" w14:textId="3EBBB196" w:rsidTr="00BE7951">
        <w:trPr>
          <w:trHeight w:val="604"/>
        </w:trPr>
        <w:tc>
          <w:tcPr>
            <w:tcW w:w="1345" w:type="dxa"/>
          </w:tcPr>
          <w:p w14:paraId="4F99E825" w14:textId="751A1115" w:rsidR="00BE7951" w:rsidRDefault="00BE7951" w:rsidP="00572D0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Ganha cupom de desconto?</w:t>
            </w:r>
          </w:p>
        </w:tc>
        <w:tc>
          <w:tcPr>
            <w:tcW w:w="2720" w:type="dxa"/>
          </w:tcPr>
          <w:p w14:paraId="5E6BAFD4" w14:textId="77777777" w:rsidR="00BE7951" w:rsidRPr="00BD09B5" w:rsidRDefault="00BE7951" w:rsidP="00572D08">
            <w:pPr>
              <w:rPr>
                <w:rFonts w:eastAsia="Times New Roman"/>
              </w:rPr>
            </w:pPr>
          </w:p>
        </w:tc>
        <w:tc>
          <w:tcPr>
            <w:tcW w:w="1068" w:type="dxa"/>
          </w:tcPr>
          <w:p w14:paraId="6445306E" w14:textId="0F8B48D0" w:rsidR="00BE7951" w:rsidRDefault="00BE7951" w:rsidP="00572D0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</w:p>
        </w:tc>
        <w:tc>
          <w:tcPr>
            <w:tcW w:w="1068" w:type="dxa"/>
          </w:tcPr>
          <w:p w14:paraId="4D5FD2B0" w14:textId="6C5B02FA" w:rsidR="00BE7951" w:rsidRDefault="00BE7951" w:rsidP="00572D0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068" w:type="dxa"/>
          </w:tcPr>
          <w:p w14:paraId="214D42EB" w14:textId="741D4771" w:rsidR="00BE7951" w:rsidRDefault="00BE7951" w:rsidP="00572D0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068" w:type="dxa"/>
          </w:tcPr>
          <w:p w14:paraId="4198A9F3" w14:textId="3A5FC775" w:rsidR="00BE7951" w:rsidRDefault="00BE7951" w:rsidP="00572D0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</w:tr>
    </w:tbl>
    <w:p w14:paraId="4BF30D14" w14:textId="77777777" w:rsidR="00572D08" w:rsidRDefault="00572D08" w:rsidP="00BE1717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4E53E85" w14:textId="77777777" w:rsidR="00DD6CA9" w:rsidRDefault="00DD6CA9" w:rsidP="00BE1717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FEFFDEE" w14:textId="77777777" w:rsidR="00DD6CA9" w:rsidRDefault="00DD6CA9" w:rsidP="00BE1717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18A2B89" w14:textId="77777777" w:rsidR="00DD6CA9" w:rsidRDefault="00DD6CA9" w:rsidP="00BE1717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95127B7" w14:textId="77777777" w:rsidR="0051653C" w:rsidRDefault="0051653C" w:rsidP="00BE1717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36DED51" w14:textId="77777777" w:rsidR="0051653C" w:rsidRDefault="0051653C" w:rsidP="00BE1717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879386A" w14:textId="77777777" w:rsidR="0051653C" w:rsidRDefault="0051653C" w:rsidP="00BE1717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6E81236" w14:textId="77777777" w:rsidR="00DD6CA9" w:rsidRDefault="00DD6CA9" w:rsidP="00BE1717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A0C7885" w14:textId="77777777" w:rsidR="00EA7F21" w:rsidRDefault="00EA7F21" w:rsidP="00BE1717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2A797ED" w14:textId="77777777" w:rsidR="00842789" w:rsidRDefault="00842789" w:rsidP="00BE1717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BA98DDE" w14:textId="77777777" w:rsidR="00A61432" w:rsidRDefault="00A61432" w:rsidP="00A6143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79464E3" w14:textId="7EC5971B" w:rsidR="00BE7951" w:rsidRDefault="00A61432" w:rsidP="00A6143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</w:t>
      </w:r>
    </w:p>
    <w:p w14:paraId="14CD1704" w14:textId="39F60659" w:rsidR="00A61432" w:rsidRPr="0051653C" w:rsidRDefault="00A61432" w:rsidP="00A6143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Login na plataforma</w:t>
      </w:r>
    </w:p>
    <w:p w14:paraId="1AF8A921" w14:textId="77777777" w:rsidR="00A61432" w:rsidRDefault="00A61432" w:rsidP="00A61432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16389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</w:p>
    <w:p w14:paraId="507D2510" w14:textId="77777777" w:rsidR="00A61432" w:rsidRPr="003D4CD1" w:rsidRDefault="00A61432" w:rsidP="00A61432">
      <w:pPr>
        <w:spacing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D4CD1">
        <w:rPr>
          <w:rFonts w:ascii="Arial" w:hAnsi="Arial" w:cs="Arial"/>
          <w:color w:val="000000" w:themeColor="text1"/>
          <w:sz w:val="24"/>
          <w:szCs w:val="24"/>
        </w:rPr>
        <w:t>Como cliente da EBAC-SHOP</w:t>
      </w:r>
      <w:r w:rsidRPr="003D4CD1">
        <w:rPr>
          <w:rFonts w:ascii="Arial" w:hAnsi="Arial" w:cs="Arial"/>
          <w:color w:val="000000" w:themeColor="text1"/>
          <w:sz w:val="24"/>
          <w:szCs w:val="24"/>
        </w:rPr>
        <w:br/>
        <w:t xml:space="preserve">Quero fazer o login (autenticação) na plataforma  </w:t>
      </w:r>
      <w:r w:rsidRPr="003D4CD1">
        <w:rPr>
          <w:rFonts w:ascii="Arial" w:hAnsi="Arial" w:cs="Arial"/>
          <w:color w:val="000000" w:themeColor="text1"/>
          <w:sz w:val="24"/>
          <w:szCs w:val="24"/>
        </w:rPr>
        <w:br/>
        <w:t>Para visualizar meus pedidos</w:t>
      </w:r>
    </w:p>
    <w:p w14:paraId="6C03BAFD" w14:textId="77777777" w:rsidR="00A61432" w:rsidRPr="00C16389" w:rsidRDefault="00A61432" w:rsidP="00A61432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1638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Regras de negócio: </w:t>
      </w:r>
    </w:p>
    <w:p w14:paraId="6629767E" w14:textId="51F1B563" w:rsidR="00A61432" w:rsidRPr="003D4CD1" w:rsidRDefault="00A61432" w:rsidP="00A61432">
      <w:pPr>
        <w:spacing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A61432">
        <w:rPr>
          <w:rFonts w:ascii="Arial" w:hAnsi="Arial" w:cs="Arial"/>
          <w:b/>
          <w:bCs/>
          <w:color w:val="000000" w:themeColor="text1"/>
          <w:sz w:val="24"/>
          <w:szCs w:val="24"/>
        </w:rPr>
        <w:t>RN01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D4CD1">
        <w:rPr>
          <w:rFonts w:ascii="Arial" w:hAnsi="Arial" w:cs="Arial"/>
          <w:color w:val="000000" w:themeColor="text1"/>
          <w:sz w:val="24"/>
          <w:szCs w:val="24"/>
        </w:rPr>
        <w:t>Somente usuários ativos podem fazer login;</w:t>
      </w:r>
    </w:p>
    <w:p w14:paraId="5FB39FE8" w14:textId="78067DA8" w:rsidR="00A61432" w:rsidRPr="003D4CD1" w:rsidRDefault="00A61432" w:rsidP="00A61432">
      <w:pPr>
        <w:spacing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A61432">
        <w:rPr>
          <w:rFonts w:ascii="Arial" w:hAnsi="Arial" w:cs="Arial"/>
          <w:b/>
          <w:bCs/>
          <w:color w:val="000000" w:themeColor="text1"/>
          <w:sz w:val="24"/>
          <w:szCs w:val="24"/>
        </w:rPr>
        <w:t>RN02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D4CD1">
        <w:rPr>
          <w:rFonts w:ascii="Arial" w:hAnsi="Arial" w:cs="Arial"/>
          <w:color w:val="000000" w:themeColor="text1"/>
          <w:sz w:val="24"/>
          <w:szCs w:val="24"/>
        </w:rPr>
        <w:t>Deve exibir uma mensagem de erro caso o usuário erre o login e senha;</w:t>
      </w:r>
    </w:p>
    <w:p w14:paraId="090A62D9" w14:textId="4C584115" w:rsidR="00A61432" w:rsidRPr="003D4CD1" w:rsidRDefault="00A61432" w:rsidP="00A61432">
      <w:pPr>
        <w:spacing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A61432">
        <w:rPr>
          <w:rFonts w:ascii="Arial" w:hAnsi="Arial" w:cs="Arial"/>
          <w:b/>
          <w:bCs/>
          <w:color w:val="000000" w:themeColor="text1"/>
          <w:sz w:val="24"/>
          <w:szCs w:val="24"/>
        </w:rPr>
        <w:t>RN03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D4CD1">
        <w:rPr>
          <w:rFonts w:ascii="Arial" w:hAnsi="Arial" w:cs="Arial"/>
          <w:color w:val="000000" w:themeColor="text1"/>
          <w:sz w:val="24"/>
          <w:szCs w:val="24"/>
        </w:rPr>
        <w:t xml:space="preserve">Login deve permitir e-mail, nome de usuário ou </w:t>
      </w:r>
      <w:r>
        <w:rPr>
          <w:rFonts w:ascii="Arial" w:hAnsi="Arial" w:cs="Arial"/>
          <w:color w:val="000000" w:themeColor="text1"/>
          <w:sz w:val="24"/>
          <w:szCs w:val="24"/>
        </w:rPr>
        <w:t>CPF</w:t>
      </w:r>
      <w:r w:rsidRPr="003D4CD1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31F7291" w14:textId="37207971" w:rsidR="00A61432" w:rsidRPr="0078393E" w:rsidRDefault="00A61432" w:rsidP="0078393E">
      <w:pPr>
        <w:spacing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A61432">
        <w:rPr>
          <w:rFonts w:ascii="Arial" w:hAnsi="Arial" w:cs="Arial"/>
          <w:b/>
          <w:bCs/>
          <w:color w:val="000000" w:themeColor="text1"/>
          <w:sz w:val="24"/>
          <w:szCs w:val="24"/>
        </w:rPr>
        <w:t>RN04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D4CD1">
        <w:rPr>
          <w:rFonts w:ascii="Arial" w:hAnsi="Arial" w:cs="Arial"/>
          <w:color w:val="000000" w:themeColor="text1"/>
          <w:sz w:val="24"/>
          <w:szCs w:val="24"/>
        </w:rPr>
        <w:t xml:space="preserve">Se o usuário errar por </w:t>
      </w:r>
      <w:r>
        <w:rPr>
          <w:rFonts w:ascii="Arial" w:hAnsi="Arial" w:cs="Arial"/>
          <w:color w:val="000000" w:themeColor="text1"/>
          <w:sz w:val="24"/>
          <w:szCs w:val="24"/>
        </w:rPr>
        <w:t>três</w:t>
      </w:r>
      <w:r w:rsidRPr="003D4CD1">
        <w:rPr>
          <w:rFonts w:ascii="Arial" w:hAnsi="Arial" w:cs="Arial"/>
          <w:color w:val="000000" w:themeColor="text1"/>
          <w:sz w:val="24"/>
          <w:szCs w:val="24"/>
        </w:rPr>
        <w:t xml:space="preserve"> vezes a senha, deve travar por 15 minutos o login</w:t>
      </w:r>
    </w:p>
    <w:p w14:paraId="44B8FAB6" w14:textId="77777777" w:rsidR="00A61432" w:rsidRDefault="00A61432" w:rsidP="00BE1717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CE3CDA1" w14:textId="77777777" w:rsidR="00A61432" w:rsidRDefault="00A61432" w:rsidP="0078393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C58C14B" w14:textId="699E8455" w:rsidR="00A61432" w:rsidRDefault="00A61432" w:rsidP="00A61432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Caso de teste </w:t>
      </w:r>
      <w:r w:rsidR="0078393E">
        <w:rPr>
          <w:rFonts w:ascii="Arial" w:hAnsi="Arial" w:cs="Arial"/>
          <w:b/>
          <w:bCs/>
          <w:color w:val="000000" w:themeColor="text1"/>
          <w:sz w:val="24"/>
          <w:szCs w:val="24"/>
        </w:rPr>
        <w:t>1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 w:rsidR="00583A55">
        <w:rPr>
          <w:rFonts w:ascii="Arial" w:hAnsi="Arial" w:cs="Arial"/>
          <w:b/>
          <w:bCs/>
          <w:color w:val="000000" w:themeColor="text1"/>
          <w:sz w:val="24"/>
          <w:szCs w:val="24"/>
        </w:rPr>
        <w:t>Tabela decisão</w:t>
      </w:r>
    </w:p>
    <w:p w14:paraId="1A0DA690" w14:textId="77777777" w:rsidR="00583A55" w:rsidRDefault="00583A55" w:rsidP="00A61432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2246" w:tblpY="25"/>
        <w:tblOverlap w:val="never"/>
        <w:tblW w:w="8494" w:type="dxa"/>
        <w:tblLook w:val="04A0" w:firstRow="1" w:lastRow="0" w:firstColumn="1" w:lastColumn="0" w:noHBand="0" w:noVBand="1"/>
      </w:tblPr>
      <w:tblGrid>
        <w:gridCol w:w="1618"/>
        <w:gridCol w:w="3118"/>
        <w:gridCol w:w="1284"/>
        <w:gridCol w:w="1284"/>
        <w:gridCol w:w="1190"/>
      </w:tblGrid>
      <w:tr w:rsidR="005202DA" w14:paraId="6887291D" w14:textId="08313A53" w:rsidTr="005202DA">
        <w:trPr>
          <w:trHeight w:val="307"/>
        </w:trPr>
        <w:tc>
          <w:tcPr>
            <w:tcW w:w="1618" w:type="dxa"/>
            <w:shd w:val="clear" w:color="auto" w:fill="BFBFBF" w:themeFill="background1" w:themeFillShade="BF"/>
          </w:tcPr>
          <w:p w14:paraId="402EB3C1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Regras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5AB2C190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Condições</w:t>
            </w:r>
          </w:p>
        </w:tc>
        <w:tc>
          <w:tcPr>
            <w:tcW w:w="1284" w:type="dxa"/>
            <w:shd w:val="clear" w:color="auto" w:fill="BFBFBF" w:themeFill="background1" w:themeFillShade="BF"/>
          </w:tcPr>
          <w:p w14:paraId="16B891F9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Regra1</w:t>
            </w:r>
          </w:p>
        </w:tc>
        <w:tc>
          <w:tcPr>
            <w:tcW w:w="1284" w:type="dxa"/>
            <w:shd w:val="clear" w:color="auto" w:fill="BFBFBF" w:themeFill="background1" w:themeFillShade="BF"/>
          </w:tcPr>
          <w:p w14:paraId="41C4BD12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Regra2</w:t>
            </w:r>
          </w:p>
        </w:tc>
        <w:tc>
          <w:tcPr>
            <w:tcW w:w="1190" w:type="dxa"/>
            <w:shd w:val="clear" w:color="auto" w:fill="BFBFBF" w:themeFill="background1" w:themeFillShade="BF"/>
          </w:tcPr>
          <w:p w14:paraId="639728AA" w14:textId="2F663BBE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 3</w:t>
            </w:r>
          </w:p>
        </w:tc>
      </w:tr>
      <w:tr w:rsidR="005202DA" w14:paraId="42F55D10" w14:textId="38FFE989" w:rsidTr="005202DA">
        <w:trPr>
          <w:trHeight w:val="616"/>
        </w:trPr>
        <w:tc>
          <w:tcPr>
            <w:tcW w:w="1618" w:type="dxa"/>
            <w:vMerge w:val="restart"/>
          </w:tcPr>
          <w:p w14:paraId="24413499" w14:textId="58A83A45" w:rsidR="005202DA" w:rsidRPr="00C907B9" w:rsidRDefault="005202DA" w:rsidP="00B038D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RN0</w:t>
            </w:r>
            <w:r w:rsidR="00F24C52"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3118" w:type="dxa"/>
          </w:tcPr>
          <w:p w14:paraId="748B9D1B" w14:textId="042932E8" w:rsidR="005202DA" w:rsidRPr="00BD09B5" w:rsidRDefault="00F24C52" w:rsidP="00B038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válido</w:t>
            </w:r>
            <w:r w:rsidR="005202DA">
              <w:rPr>
                <w:rFonts w:eastAsia="Times New Roman"/>
              </w:rPr>
              <w:t>?</w:t>
            </w:r>
          </w:p>
        </w:tc>
        <w:tc>
          <w:tcPr>
            <w:tcW w:w="1284" w:type="dxa"/>
          </w:tcPr>
          <w:p w14:paraId="2B17189C" w14:textId="77777777" w:rsidR="005202DA" w:rsidRPr="00BD09B5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284" w:type="dxa"/>
          </w:tcPr>
          <w:p w14:paraId="3017DFA1" w14:textId="553AAF78" w:rsidR="005202DA" w:rsidRPr="000143C0" w:rsidRDefault="00F24C52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190" w:type="dxa"/>
          </w:tcPr>
          <w:p w14:paraId="4CAEF633" w14:textId="09F56C16" w:rsidR="005202DA" w:rsidRDefault="00F24C52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</w:tr>
      <w:tr w:rsidR="005202DA" w14:paraId="5DE47E05" w14:textId="6F27DCAA" w:rsidTr="005202DA">
        <w:trPr>
          <w:trHeight w:val="164"/>
        </w:trPr>
        <w:tc>
          <w:tcPr>
            <w:tcW w:w="1618" w:type="dxa"/>
            <w:vMerge/>
          </w:tcPr>
          <w:p w14:paraId="59FFFFA9" w14:textId="77777777" w:rsidR="005202DA" w:rsidRDefault="005202DA" w:rsidP="00B038DD">
            <w:pPr>
              <w:rPr>
                <w:rFonts w:eastAsia="Times New Roman"/>
              </w:rPr>
            </w:pPr>
          </w:p>
        </w:tc>
        <w:tc>
          <w:tcPr>
            <w:tcW w:w="3118" w:type="dxa"/>
          </w:tcPr>
          <w:p w14:paraId="4CFFCFDC" w14:textId="2842DECD" w:rsidR="005202DA" w:rsidRPr="00BD09B5" w:rsidRDefault="00F24C52" w:rsidP="00B038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Autenticação com senha inválida por três vezes?</w:t>
            </w:r>
          </w:p>
        </w:tc>
        <w:tc>
          <w:tcPr>
            <w:tcW w:w="1284" w:type="dxa"/>
          </w:tcPr>
          <w:p w14:paraId="0CD6001E" w14:textId="76BF6D49" w:rsidR="005202DA" w:rsidRPr="00BD09B5" w:rsidRDefault="00F24C52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284" w:type="dxa"/>
          </w:tcPr>
          <w:p w14:paraId="08CF4689" w14:textId="553A146C" w:rsidR="005202DA" w:rsidRDefault="00F24C52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1190" w:type="dxa"/>
          </w:tcPr>
          <w:p w14:paraId="6749534D" w14:textId="48E471C7" w:rsidR="005202DA" w:rsidRDefault="00F24C52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</w:tr>
      <w:tr w:rsidR="005202DA" w14:paraId="60649ADD" w14:textId="030DA065" w:rsidTr="005202DA">
        <w:trPr>
          <w:trHeight w:val="307"/>
        </w:trPr>
        <w:tc>
          <w:tcPr>
            <w:tcW w:w="1618" w:type="dxa"/>
            <w:shd w:val="clear" w:color="auto" w:fill="BFBFBF" w:themeFill="background1" w:themeFillShade="BF"/>
          </w:tcPr>
          <w:p w14:paraId="21C35D56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Ação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5EE065B6" w14:textId="77777777" w:rsidR="005202DA" w:rsidRPr="00BD09B5" w:rsidRDefault="005202DA" w:rsidP="00B038DD">
            <w:pPr>
              <w:rPr>
                <w:rFonts w:eastAsia="Times New Roman"/>
              </w:rPr>
            </w:pPr>
          </w:p>
        </w:tc>
        <w:tc>
          <w:tcPr>
            <w:tcW w:w="1284" w:type="dxa"/>
            <w:shd w:val="clear" w:color="auto" w:fill="BFBFBF" w:themeFill="background1" w:themeFillShade="BF"/>
          </w:tcPr>
          <w:p w14:paraId="61AADD2B" w14:textId="77777777" w:rsidR="005202DA" w:rsidRPr="00BD09B5" w:rsidRDefault="005202DA" w:rsidP="00B038DD">
            <w:pPr>
              <w:jc w:val="center"/>
              <w:rPr>
                <w:rFonts w:eastAsia="Times New Roman"/>
              </w:rPr>
            </w:pPr>
          </w:p>
        </w:tc>
        <w:tc>
          <w:tcPr>
            <w:tcW w:w="1284" w:type="dxa"/>
            <w:shd w:val="clear" w:color="auto" w:fill="BFBFBF" w:themeFill="background1" w:themeFillShade="BF"/>
          </w:tcPr>
          <w:p w14:paraId="72F3A398" w14:textId="77777777" w:rsidR="005202DA" w:rsidRDefault="005202DA" w:rsidP="00B038DD">
            <w:pPr>
              <w:jc w:val="center"/>
              <w:rPr>
                <w:rFonts w:eastAsia="Times New Roman"/>
              </w:rPr>
            </w:pPr>
          </w:p>
        </w:tc>
        <w:tc>
          <w:tcPr>
            <w:tcW w:w="1190" w:type="dxa"/>
            <w:shd w:val="clear" w:color="auto" w:fill="BFBFBF" w:themeFill="background1" w:themeFillShade="BF"/>
          </w:tcPr>
          <w:p w14:paraId="3CCEF9FD" w14:textId="77777777" w:rsidR="005202DA" w:rsidRDefault="005202DA" w:rsidP="00B038DD">
            <w:pPr>
              <w:jc w:val="center"/>
              <w:rPr>
                <w:rFonts w:eastAsia="Times New Roman"/>
              </w:rPr>
            </w:pPr>
          </w:p>
        </w:tc>
      </w:tr>
      <w:tr w:rsidR="005202DA" w14:paraId="6C296929" w14:textId="6B593AB3" w:rsidTr="005202DA">
        <w:trPr>
          <w:trHeight w:val="616"/>
        </w:trPr>
        <w:tc>
          <w:tcPr>
            <w:tcW w:w="1618" w:type="dxa"/>
          </w:tcPr>
          <w:p w14:paraId="0E95ED93" w14:textId="60FCF4D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Visualizar pedidos?</w:t>
            </w:r>
          </w:p>
        </w:tc>
        <w:tc>
          <w:tcPr>
            <w:tcW w:w="3118" w:type="dxa"/>
          </w:tcPr>
          <w:p w14:paraId="28C7E4D0" w14:textId="77777777" w:rsidR="005202DA" w:rsidRPr="00BD09B5" w:rsidRDefault="005202DA" w:rsidP="00B038DD">
            <w:pPr>
              <w:rPr>
                <w:rFonts w:eastAsia="Times New Roman"/>
              </w:rPr>
            </w:pPr>
          </w:p>
        </w:tc>
        <w:tc>
          <w:tcPr>
            <w:tcW w:w="1284" w:type="dxa"/>
          </w:tcPr>
          <w:p w14:paraId="17A1D32F" w14:textId="6140A6F9" w:rsidR="005202DA" w:rsidRDefault="00F24C52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284" w:type="dxa"/>
          </w:tcPr>
          <w:p w14:paraId="362F80D3" w14:textId="7DF3252E" w:rsidR="005202DA" w:rsidRDefault="00F24C52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</w:p>
        </w:tc>
        <w:tc>
          <w:tcPr>
            <w:tcW w:w="1190" w:type="dxa"/>
          </w:tcPr>
          <w:p w14:paraId="592DC310" w14:textId="0D47D615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</w:tr>
    </w:tbl>
    <w:p w14:paraId="73FC5A39" w14:textId="77777777" w:rsidR="00A61432" w:rsidRDefault="00A61432" w:rsidP="00A61432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9273227" w14:textId="77777777" w:rsidR="005202DA" w:rsidRDefault="005202DA" w:rsidP="00583A55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DC17D4C" w14:textId="77777777" w:rsidR="005202DA" w:rsidRDefault="005202DA" w:rsidP="00583A55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061E4A7" w14:textId="3FBBABFA" w:rsidR="00A61432" w:rsidRDefault="00A61432" w:rsidP="00583A55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Caso de teste </w:t>
      </w:r>
      <w:r w:rsidR="0078393E">
        <w:rPr>
          <w:rFonts w:ascii="Arial" w:hAnsi="Arial" w:cs="Arial"/>
          <w:b/>
          <w:bCs/>
          <w:color w:val="000000" w:themeColor="text1"/>
          <w:sz w:val="24"/>
          <w:szCs w:val="24"/>
        </w:rPr>
        <w:t>2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: Tabela decisão</w:t>
      </w:r>
    </w:p>
    <w:p w14:paraId="4DD52A55" w14:textId="77777777" w:rsidR="00401169" w:rsidRDefault="00401169" w:rsidP="00A61432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2246" w:tblpY="25"/>
        <w:tblOverlap w:val="never"/>
        <w:tblW w:w="8423" w:type="dxa"/>
        <w:tblLook w:val="04A0" w:firstRow="1" w:lastRow="0" w:firstColumn="1" w:lastColumn="0" w:noHBand="0" w:noVBand="1"/>
      </w:tblPr>
      <w:tblGrid>
        <w:gridCol w:w="1345"/>
        <w:gridCol w:w="2720"/>
        <w:gridCol w:w="1068"/>
        <w:gridCol w:w="1068"/>
        <w:gridCol w:w="1062"/>
        <w:gridCol w:w="1160"/>
      </w:tblGrid>
      <w:tr w:rsidR="00A61432" w14:paraId="5C15E8F8" w14:textId="77777777" w:rsidTr="00B038DD">
        <w:trPr>
          <w:trHeight w:val="301"/>
        </w:trPr>
        <w:tc>
          <w:tcPr>
            <w:tcW w:w="1345" w:type="dxa"/>
            <w:shd w:val="clear" w:color="auto" w:fill="BFBFBF" w:themeFill="background1" w:themeFillShade="BF"/>
          </w:tcPr>
          <w:p w14:paraId="168DA500" w14:textId="77777777" w:rsidR="00A61432" w:rsidRDefault="00A61432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Regras</w:t>
            </w:r>
          </w:p>
        </w:tc>
        <w:tc>
          <w:tcPr>
            <w:tcW w:w="2720" w:type="dxa"/>
            <w:shd w:val="clear" w:color="auto" w:fill="BFBFBF" w:themeFill="background1" w:themeFillShade="BF"/>
          </w:tcPr>
          <w:p w14:paraId="52FFABAB" w14:textId="77777777" w:rsidR="00A61432" w:rsidRDefault="00A61432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Condições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14:paraId="3569A194" w14:textId="77777777" w:rsidR="00A61432" w:rsidRDefault="00A61432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Regra1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14:paraId="3068782B" w14:textId="77777777" w:rsidR="00A61432" w:rsidRDefault="00A61432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Regra2</w:t>
            </w:r>
          </w:p>
        </w:tc>
        <w:tc>
          <w:tcPr>
            <w:tcW w:w="1062" w:type="dxa"/>
            <w:shd w:val="clear" w:color="auto" w:fill="BFBFBF" w:themeFill="background1" w:themeFillShade="BF"/>
          </w:tcPr>
          <w:p w14:paraId="32D6D573" w14:textId="77777777" w:rsidR="00A61432" w:rsidRDefault="00A61432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 3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14:paraId="76C76FB8" w14:textId="77777777" w:rsidR="00A61432" w:rsidRDefault="00A61432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 4</w:t>
            </w:r>
          </w:p>
        </w:tc>
      </w:tr>
      <w:tr w:rsidR="00A61432" w14:paraId="0492E8E8" w14:textId="77777777" w:rsidTr="00B038DD">
        <w:trPr>
          <w:trHeight w:val="604"/>
        </w:trPr>
        <w:tc>
          <w:tcPr>
            <w:tcW w:w="1345" w:type="dxa"/>
            <w:vMerge w:val="restart"/>
          </w:tcPr>
          <w:p w14:paraId="4F974723" w14:textId="7BBB42F2" w:rsidR="00A61432" w:rsidRPr="00C907B9" w:rsidRDefault="0051653C" w:rsidP="00B038D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RN0</w:t>
            </w:r>
            <w:r w:rsidR="00F24C52"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2720" w:type="dxa"/>
          </w:tcPr>
          <w:p w14:paraId="7990E9C5" w14:textId="6AAC582B" w:rsidR="00A61432" w:rsidRPr="00BD09B5" w:rsidRDefault="005202DA" w:rsidP="00B038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Login com permissão válida?</w:t>
            </w:r>
          </w:p>
        </w:tc>
        <w:tc>
          <w:tcPr>
            <w:tcW w:w="1068" w:type="dxa"/>
          </w:tcPr>
          <w:p w14:paraId="47652586" w14:textId="37AB04EC" w:rsidR="00A61432" w:rsidRPr="00BD09B5" w:rsidRDefault="00BE7951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068" w:type="dxa"/>
          </w:tcPr>
          <w:p w14:paraId="0E5D625F" w14:textId="6F9DABDB" w:rsidR="00A61432" w:rsidRPr="000143C0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062" w:type="dxa"/>
          </w:tcPr>
          <w:p w14:paraId="2F937E13" w14:textId="77777777" w:rsidR="00A61432" w:rsidRDefault="00A61432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1160" w:type="dxa"/>
          </w:tcPr>
          <w:p w14:paraId="48587525" w14:textId="77777777" w:rsidR="00A61432" w:rsidRDefault="00A61432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</w:tr>
      <w:tr w:rsidR="00A61432" w14:paraId="7E31ED9E" w14:textId="77777777" w:rsidTr="00B038DD">
        <w:trPr>
          <w:trHeight w:val="162"/>
        </w:trPr>
        <w:tc>
          <w:tcPr>
            <w:tcW w:w="1345" w:type="dxa"/>
            <w:vMerge/>
          </w:tcPr>
          <w:p w14:paraId="12FDC54E" w14:textId="77777777" w:rsidR="00A61432" w:rsidRDefault="00A61432" w:rsidP="00B038DD">
            <w:pPr>
              <w:rPr>
                <w:rFonts w:eastAsia="Times New Roman"/>
              </w:rPr>
            </w:pPr>
          </w:p>
        </w:tc>
        <w:tc>
          <w:tcPr>
            <w:tcW w:w="2720" w:type="dxa"/>
          </w:tcPr>
          <w:p w14:paraId="2C86FD94" w14:textId="517BC6F2" w:rsidR="00A61432" w:rsidRPr="00BD09B5" w:rsidRDefault="005202DA" w:rsidP="00B038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válido?</w:t>
            </w:r>
          </w:p>
        </w:tc>
        <w:tc>
          <w:tcPr>
            <w:tcW w:w="1068" w:type="dxa"/>
          </w:tcPr>
          <w:p w14:paraId="51BAF21A" w14:textId="77777777" w:rsidR="00A61432" w:rsidRPr="00BD09B5" w:rsidRDefault="00A61432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068" w:type="dxa"/>
          </w:tcPr>
          <w:p w14:paraId="0BE6B966" w14:textId="77777777" w:rsidR="00A61432" w:rsidRDefault="00A61432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1062" w:type="dxa"/>
          </w:tcPr>
          <w:p w14:paraId="2D632B63" w14:textId="77777777" w:rsidR="00A61432" w:rsidRDefault="00A61432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160" w:type="dxa"/>
          </w:tcPr>
          <w:p w14:paraId="50844AAF" w14:textId="77777777" w:rsidR="00A61432" w:rsidRDefault="00A61432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</w:tr>
      <w:tr w:rsidR="00A61432" w14:paraId="60334AE9" w14:textId="77777777" w:rsidTr="00B038DD">
        <w:trPr>
          <w:trHeight w:val="301"/>
        </w:trPr>
        <w:tc>
          <w:tcPr>
            <w:tcW w:w="1345" w:type="dxa"/>
            <w:shd w:val="clear" w:color="auto" w:fill="BFBFBF" w:themeFill="background1" w:themeFillShade="BF"/>
          </w:tcPr>
          <w:p w14:paraId="5C75C2A1" w14:textId="77777777" w:rsidR="00A61432" w:rsidRDefault="00A61432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Ação</w:t>
            </w:r>
          </w:p>
        </w:tc>
        <w:tc>
          <w:tcPr>
            <w:tcW w:w="2720" w:type="dxa"/>
            <w:shd w:val="clear" w:color="auto" w:fill="BFBFBF" w:themeFill="background1" w:themeFillShade="BF"/>
          </w:tcPr>
          <w:p w14:paraId="2CB87A9F" w14:textId="77777777" w:rsidR="00A61432" w:rsidRPr="00BD09B5" w:rsidRDefault="00A61432" w:rsidP="00B038DD">
            <w:pPr>
              <w:rPr>
                <w:rFonts w:eastAsia="Times New Roman"/>
              </w:rPr>
            </w:pPr>
          </w:p>
        </w:tc>
        <w:tc>
          <w:tcPr>
            <w:tcW w:w="1068" w:type="dxa"/>
            <w:shd w:val="clear" w:color="auto" w:fill="BFBFBF" w:themeFill="background1" w:themeFillShade="BF"/>
          </w:tcPr>
          <w:p w14:paraId="3C450153" w14:textId="77777777" w:rsidR="00A61432" w:rsidRPr="00BD09B5" w:rsidRDefault="00A61432" w:rsidP="00B038DD">
            <w:pPr>
              <w:jc w:val="center"/>
              <w:rPr>
                <w:rFonts w:eastAsia="Times New Roman"/>
              </w:rPr>
            </w:pPr>
          </w:p>
        </w:tc>
        <w:tc>
          <w:tcPr>
            <w:tcW w:w="1068" w:type="dxa"/>
            <w:shd w:val="clear" w:color="auto" w:fill="BFBFBF" w:themeFill="background1" w:themeFillShade="BF"/>
          </w:tcPr>
          <w:p w14:paraId="3E50A5A5" w14:textId="77777777" w:rsidR="00A61432" w:rsidRDefault="00A61432" w:rsidP="00B038DD">
            <w:pPr>
              <w:jc w:val="center"/>
              <w:rPr>
                <w:rFonts w:eastAsia="Times New Roman"/>
              </w:rPr>
            </w:pPr>
          </w:p>
        </w:tc>
        <w:tc>
          <w:tcPr>
            <w:tcW w:w="1062" w:type="dxa"/>
            <w:shd w:val="clear" w:color="auto" w:fill="BFBFBF" w:themeFill="background1" w:themeFillShade="BF"/>
          </w:tcPr>
          <w:p w14:paraId="36EF7246" w14:textId="77777777" w:rsidR="00A61432" w:rsidRDefault="00A61432" w:rsidP="00B038DD">
            <w:pPr>
              <w:jc w:val="center"/>
              <w:rPr>
                <w:rFonts w:eastAsia="Times New Roman"/>
              </w:rPr>
            </w:pPr>
          </w:p>
        </w:tc>
        <w:tc>
          <w:tcPr>
            <w:tcW w:w="1160" w:type="dxa"/>
            <w:shd w:val="clear" w:color="auto" w:fill="BFBFBF" w:themeFill="background1" w:themeFillShade="BF"/>
          </w:tcPr>
          <w:p w14:paraId="1AFFBE46" w14:textId="77777777" w:rsidR="00A61432" w:rsidRDefault="00A61432" w:rsidP="00B038DD">
            <w:pPr>
              <w:jc w:val="center"/>
              <w:rPr>
                <w:rFonts w:eastAsia="Times New Roman"/>
              </w:rPr>
            </w:pPr>
          </w:p>
        </w:tc>
      </w:tr>
      <w:tr w:rsidR="00A61432" w14:paraId="716EA0E7" w14:textId="77777777" w:rsidTr="00B038DD">
        <w:trPr>
          <w:trHeight w:val="604"/>
        </w:trPr>
        <w:tc>
          <w:tcPr>
            <w:tcW w:w="1345" w:type="dxa"/>
          </w:tcPr>
          <w:p w14:paraId="2ACDB16D" w14:textId="729AF059" w:rsidR="00A61432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Visualizar pedidos?</w:t>
            </w:r>
          </w:p>
        </w:tc>
        <w:tc>
          <w:tcPr>
            <w:tcW w:w="2720" w:type="dxa"/>
          </w:tcPr>
          <w:p w14:paraId="301C61D7" w14:textId="77777777" w:rsidR="00A61432" w:rsidRPr="00BD09B5" w:rsidRDefault="00A61432" w:rsidP="00B038DD">
            <w:pPr>
              <w:rPr>
                <w:rFonts w:eastAsia="Times New Roman"/>
              </w:rPr>
            </w:pPr>
          </w:p>
        </w:tc>
        <w:tc>
          <w:tcPr>
            <w:tcW w:w="1068" w:type="dxa"/>
          </w:tcPr>
          <w:p w14:paraId="4BE23445" w14:textId="5D5529A5" w:rsidR="00A61432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</w:p>
        </w:tc>
        <w:tc>
          <w:tcPr>
            <w:tcW w:w="1068" w:type="dxa"/>
          </w:tcPr>
          <w:p w14:paraId="3FFC19A0" w14:textId="6397E059" w:rsidR="00A61432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062" w:type="dxa"/>
          </w:tcPr>
          <w:p w14:paraId="456FF1CE" w14:textId="4C6C3617" w:rsidR="00A61432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160" w:type="dxa"/>
          </w:tcPr>
          <w:p w14:paraId="729C4E24" w14:textId="3C61BDD4" w:rsidR="00A61432" w:rsidRDefault="00A61432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</w:tr>
    </w:tbl>
    <w:p w14:paraId="3C1FB86D" w14:textId="77777777" w:rsidR="00A61432" w:rsidRDefault="00A61432" w:rsidP="00A61432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E37EB39" w14:textId="77777777" w:rsidR="00583A55" w:rsidRDefault="00583A55" w:rsidP="005202D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9B70B9C" w14:textId="6B8C2402" w:rsidR="005202DA" w:rsidRDefault="005202DA" w:rsidP="005202DA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Caso de teste 3: Tabela decisão</w:t>
      </w:r>
    </w:p>
    <w:p w14:paraId="34D9655D" w14:textId="77777777" w:rsidR="005202DA" w:rsidRDefault="005202DA" w:rsidP="00EA7F21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2246" w:tblpY="25"/>
        <w:tblOverlap w:val="never"/>
        <w:tblW w:w="8423" w:type="dxa"/>
        <w:tblLook w:val="04A0" w:firstRow="1" w:lastRow="0" w:firstColumn="1" w:lastColumn="0" w:noHBand="0" w:noVBand="1"/>
      </w:tblPr>
      <w:tblGrid>
        <w:gridCol w:w="1345"/>
        <w:gridCol w:w="2720"/>
        <w:gridCol w:w="1068"/>
        <w:gridCol w:w="1068"/>
        <w:gridCol w:w="1062"/>
        <w:gridCol w:w="1160"/>
      </w:tblGrid>
      <w:tr w:rsidR="005202DA" w14:paraId="471D33A7" w14:textId="77777777" w:rsidTr="00B038DD">
        <w:trPr>
          <w:trHeight w:val="301"/>
        </w:trPr>
        <w:tc>
          <w:tcPr>
            <w:tcW w:w="1345" w:type="dxa"/>
            <w:shd w:val="clear" w:color="auto" w:fill="BFBFBF" w:themeFill="background1" w:themeFillShade="BF"/>
          </w:tcPr>
          <w:p w14:paraId="782009D4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Regras</w:t>
            </w:r>
          </w:p>
        </w:tc>
        <w:tc>
          <w:tcPr>
            <w:tcW w:w="2720" w:type="dxa"/>
            <w:shd w:val="clear" w:color="auto" w:fill="BFBFBF" w:themeFill="background1" w:themeFillShade="BF"/>
          </w:tcPr>
          <w:p w14:paraId="0025FBC3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Condições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14:paraId="4C381120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Regra1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14:paraId="1DF5D5B1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Regra2</w:t>
            </w:r>
          </w:p>
        </w:tc>
        <w:tc>
          <w:tcPr>
            <w:tcW w:w="1062" w:type="dxa"/>
            <w:shd w:val="clear" w:color="auto" w:fill="BFBFBF" w:themeFill="background1" w:themeFillShade="BF"/>
          </w:tcPr>
          <w:p w14:paraId="7B1399B9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 3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14:paraId="39FD57C7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 4</w:t>
            </w:r>
          </w:p>
        </w:tc>
      </w:tr>
      <w:tr w:rsidR="005202DA" w14:paraId="6DA54B14" w14:textId="77777777" w:rsidTr="00B038DD">
        <w:trPr>
          <w:trHeight w:val="604"/>
        </w:trPr>
        <w:tc>
          <w:tcPr>
            <w:tcW w:w="1345" w:type="dxa"/>
            <w:vMerge w:val="restart"/>
          </w:tcPr>
          <w:p w14:paraId="465356A6" w14:textId="77777777" w:rsidR="005202DA" w:rsidRPr="00C907B9" w:rsidRDefault="005202DA" w:rsidP="00B038D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RN02</w:t>
            </w:r>
          </w:p>
        </w:tc>
        <w:tc>
          <w:tcPr>
            <w:tcW w:w="2720" w:type="dxa"/>
          </w:tcPr>
          <w:p w14:paraId="062FF500" w14:textId="77777777" w:rsidR="005202DA" w:rsidRPr="00BD09B5" w:rsidRDefault="005202DA" w:rsidP="00B038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Errou login?</w:t>
            </w:r>
          </w:p>
        </w:tc>
        <w:tc>
          <w:tcPr>
            <w:tcW w:w="1068" w:type="dxa"/>
          </w:tcPr>
          <w:p w14:paraId="78D6BA8B" w14:textId="77777777" w:rsidR="005202DA" w:rsidRPr="00BD09B5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068" w:type="dxa"/>
          </w:tcPr>
          <w:p w14:paraId="60BF5384" w14:textId="77777777" w:rsidR="005202DA" w:rsidRPr="000143C0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062" w:type="dxa"/>
          </w:tcPr>
          <w:p w14:paraId="26F3D3E2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1160" w:type="dxa"/>
          </w:tcPr>
          <w:p w14:paraId="73145246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</w:tr>
      <w:tr w:rsidR="005202DA" w14:paraId="6386F896" w14:textId="77777777" w:rsidTr="00B038DD">
        <w:trPr>
          <w:trHeight w:val="162"/>
        </w:trPr>
        <w:tc>
          <w:tcPr>
            <w:tcW w:w="1345" w:type="dxa"/>
            <w:vMerge/>
          </w:tcPr>
          <w:p w14:paraId="793E1DA5" w14:textId="77777777" w:rsidR="005202DA" w:rsidRDefault="005202DA" w:rsidP="00B038DD">
            <w:pPr>
              <w:rPr>
                <w:rFonts w:eastAsia="Times New Roman"/>
              </w:rPr>
            </w:pPr>
          </w:p>
        </w:tc>
        <w:tc>
          <w:tcPr>
            <w:tcW w:w="2720" w:type="dxa"/>
          </w:tcPr>
          <w:p w14:paraId="5F044BFC" w14:textId="77777777" w:rsidR="005202DA" w:rsidRPr="00BD09B5" w:rsidRDefault="005202DA" w:rsidP="00B038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Errou senha?</w:t>
            </w:r>
          </w:p>
        </w:tc>
        <w:tc>
          <w:tcPr>
            <w:tcW w:w="1068" w:type="dxa"/>
          </w:tcPr>
          <w:p w14:paraId="42E3E4EE" w14:textId="77777777" w:rsidR="005202DA" w:rsidRPr="00BD09B5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068" w:type="dxa"/>
          </w:tcPr>
          <w:p w14:paraId="3BD244E5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1062" w:type="dxa"/>
          </w:tcPr>
          <w:p w14:paraId="0CA9D525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160" w:type="dxa"/>
          </w:tcPr>
          <w:p w14:paraId="6A6298A6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</w:tr>
      <w:tr w:rsidR="005202DA" w14:paraId="5F7F8CD4" w14:textId="77777777" w:rsidTr="00B038DD">
        <w:trPr>
          <w:trHeight w:val="301"/>
        </w:trPr>
        <w:tc>
          <w:tcPr>
            <w:tcW w:w="1345" w:type="dxa"/>
            <w:shd w:val="clear" w:color="auto" w:fill="BFBFBF" w:themeFill="background1" w:themeFillShade="BF"/>
          </w:tcPr>
          <w:p w14:paraId="4BFB7BFE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Ação</w:t>
            </w:r>
          </w:p>
        </w:tc>
        <w:tc>
          <w:tcPr>
            <w:tcW w:w="2720" w:type="dxa"/>
            <w:shd w:val="clear" w:color="auto" w:fill="BFBFBF" w:themeFill="background1" w:themeFillShade="BF"/>
          </w:tcPr>
          <w:p w14:paraId="09D08F86" w14:textId="77777777" w:rsidR="005202DA" w:rsidRPr="00BD09B5" w:rsidRDefault="005202DA" w:rsidP="00B038DD">
            <w:pPr>
              <w:rPr>
                <w:rFonts w:eastAsia="Times New Roman"/>
              </w:rPr>
            </w:pPr>
          </w:p>
        </w:tc>
        <w:tc>
          <w:tcPr>
            <w:tcW w:w="1068" w:type="dxa"/>
            <w:shd w:val="clear" w:color="auto" w:fill="BFBFBF" w:themeFill="background1" w:themeFillShade="BF"/>
          </w:tcPr>
          <w:p w14:paraId="211ECFC3" w14:textId="77777777" w:rsidR="005202DA" w:rsidRPr="00BD09B5" w:rsidRDefault="005202DA" w:rsidP="00B038DD">
            <w:pPr>
              <w:jc w:val="center"/>
              <w:rPr>
                <w:rFonts w:eastAsia="Times New Roman"/>
              </w:rPr>
            </w:pPr>
          </w:p>
        </w:tc>
        <w:tc>
          <w:tcPr>
            <w:tcW w:w="1068" w:type="dxa"/>
            <w:shd w:val="clear" w:color="auto" w:fill="BFBFBF" w:themeFill="background1" w:themeFillShade="BF"/>
          </w:tcPr>
          <w:p w14:paraId="36153BA4" w14:textId="77777777" w:rsidR="005202DA" w:rsidRDefault="005202DA" w:rsidP="00B038DD">
            <w:pPr>
              <w:jc w:val="center"/>
              <w:rPr>
                <w:rFonts w:eastAsia="Times New Roman"/>
              </w:rPr>
            </w:pPr>
          </w:p>
        </w:tc>
        <w:tc>
          <w:tcPr>
            <w:tcW w:w="1062" w:type="dxa"/>
            <w:shd w:val="clear" w:color="auto" w:fill="BFBFBF" w:themeFill="background1" w:themeFillShade="BF"/>
          </w:tcPr>
          <w:p w14:paraId="679DC736" w14:textId="77777777" w:rsidR="005202DA" w:rsidRDefault="005202DA" w:rsidP="00B038DD">
            <w:pPr>
              <w:jc w:val="center"/>
              <w:rPr>
                <w:rFonts w:eastAsia="Times New Roman"/>
              </w:rPr>
            </w:pPr>
          </w:p>
        </w:tc>
        <w:tc>
          <w:tcPr>
            <w:tcW w:w="1160" w:type="dxa"/>
            <w:shd w:val="clear" w:color="auto" w:fill="BFBFBF" w:themeFill="background1" w:themeFillShade="BF"/>
          </w:tcPr>
          <w:p w14:paraId="2AF04B25" w14:textId="77777777" w:rsidR="005202DA" w:rsidRDefault="005202DA" w:rsidP="00B038DD">
            <w:pPr>
              <w:jc w:val="center"/>
              <w:rPr>
                <w:rFonts w:eastAsia="Times New Roman"/>
              </w:rPr>
            </w:pPr>
          </w:p>
        </w:tc>
      </w:tr>
      <w:tr w:rsidR="005202DA" w14:paraId="78F07261" w14:textId="77777777" w:rsidTr="00B038DD">
        <w:trPr>
          <w:trHeight w:val="604"/>
        </w:trPr>
        <w:tc>
          <w:tcPr>
            <w:tcW w:w="1345" w:type="dxa"/>
          </w:tcPr>
          <w:p w14:paraId="3B4A784F" w14:textId="0BC6A9B6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Exibir mensagem de erro?</w:t>
            </w:r>
          </w:p>
        </w:tc>
        <w:tc>
          <w:tcPr>
            <w:tcW w:w="2720" w:type="dxa"/>
          </w:tcPr>
          <w:p w14:paraId="32F639A1" w14:textId="77777777" w:rsidR="005202DA" w:rsidRPr="00BD09B5" w:rsidRDefault="005202DA" w:rsidP="00B038DD">
            <w:pPr>
              <w:rPr>
                <w:rFonts w:eastAsia="Times New Roman"/>
              </w:rPr>
            </w:pPr>
          </w:p>
        </w:tc>
        <w:tc>
          <w:tcPr>
            <w:tcW w:w="1068" w:type="dxa"/>
          </w:tcPr>
          <w:p w14:paraId="2B0DA18B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</w:p>
        </w:tc>
        <w:tc>
          <w:tcPr>
            <w:tcW w:w="1068" w:type="dxa"/>
          </w:tcPr>
          <w:p w14:paraId="44FB12FC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</w:p>
        </w:tc>
        <w:tc>
          <w:tcPr>
            <w:tcW w:w="1062" w:type="dxa"/>
          </w:tcPr>
          <w:p w14:paraId="6F141DF1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</w:p>
        </w:tc>
        <w:tc>
          <w:tcPr>
            <w:tcW w:w="1160" w:type="dxa"/>
          </w:tcPr>
          <w:p w14:paraId="71CDA2EE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</w:tr>
    </w:tbl>
    <w:p w14:paraId="2A51C666" w14:textId="77777777" w:rsidR="005202DA" w:rsidRDefault="005202DA" w:rsidP="005202D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E5A2AFA" w14:textId="77777777" w:rsidR="005202DA" w:rsidRDefault="005202DA" w:rsidP="005202D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2FE8812" w14:textId="77777777" w:rsidR="005202DA" w:rsidRDefault="005202DA" w:rsidP="00EA7F21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C96778C" w14:textId="77777777" w:rsidR="005202DA" w:rsidRDefault="005202DA" w:rsidP="00EA7F21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B7847CE" w14:textId="342F7B35" w:rsidR="00EA7F21" w:rsidRPr="00BE1717" w:rsidRDefault="00EA7F21" w:rsidP="00EA7F21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E171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API de cupons   </w:t>
      </w:r>
    </w:p>
    <w:p w14:paraId="10677A3D" w14:textId="77777777" w:rsidR="00EA7F21" w:rsidRDefault="00EA7F21" w:rsidP="00EA7F21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16389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</w:p>
    <w:p w14:paraId="6CC925D0" w14:textId="77777777" w:rsidR="00EA7F21" w:rsidRDefault="00EA7F21" w:rsidP="00EA7F21">
      <w:pPr>
        <w:spacing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B4CA8">
        <w:rPr>
          <w:rFonts w:ascii="Arial" w:hAnsi="Arial" w:cs="Arial"/>
          <w:color w:val="000000" w:themeColor="text1"/>
          <w:sz w:val="24"/>
          <w:szCs w:val="24"/>
        </w:rPr>
        <w:t>Como admin da EBAC-SHOP</w:t>
      </w:r>
      <w:r w:rsidRPr="007B4CA8">
        <w:rPr>
          <w:rFonts w:ascii="Arial" w:hAnsi="Arial" w:cs="Arial"/>
          <w:color w:val="000000" w:themeColor="text1"/>
          <w:sz w:val="24"/>
          <w:szCs w:val="24"/>
        </w:rPr>
        <w:br/>
        <w:t>Quero criar um serviço de cupom</w:t>
      </w:r>
      <w:r w:rsidRPr="007B4CA8">
        <w:rPr>
          <w:rFonts w:ascii="Arial" w:hAnsi="Arial" w:cs="Arial"/>
          <w:color w:val="000000" w:themeColor="text1"/>
          <w:sz w:val="24"/>
          <w:szCs w:val="24"/>
        </w:rPr>
        <w:br/>
        <w:t>Para poder listar e cadastrar os cupons</w:t>
      </w:r>
    </w:p>
    <w:p w14:paraId="7BBC8A7B" w14:textId="77777777" w:rsidR="00EA7F21" w:rsidRPr="007B4CA8" w:rsidRDefault="00EA7F21" w:rsidP="00EA7F21">
      <w:pPr>
        <w:spacing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B197C82" w14:textId="77777777" w:rsidR="00EA7F21" w:rsidRDefault="00EA7F21" w:rsidP="00EA7F21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1638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Regras de negócio: </w:t>
      </w:r>
    </w:p>
    <w:p w14:paraId="6BCA4963" w14:textId="0E699874" w:rsidR="00EA7F21" w:rsidRPr="007B4CA8" w:rsidRDefault="00EA7F21" w:rsidP="00EA7F21">
      <w:pPr>
        <w:spacing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EA7F21">
        <w:rPr>
          <w:rFonts w:ascii="Arial" w:hAnsi="Arial" w:cs="Arial"/>
          <w:b/>
          <w:bCs/>
          <w:color w:val="000000" w:themeColor="text1"/>
          <w:sz w:val="24"/>
          <w:szCs w:val="24"/>
        </w:rPr>
        <w:t>RN01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B4CA8">
        <w:rPr>
          <w:rFonts w:ascii="Arial" w:hAnsi="Arial" w:cs="Arial"/>
          <w:color w:val="000000" w:themeColor="text1"/>
          <w:sz w:val="24"/>
          <w:szCs w:val="24"/>
        </w:rPr>
        <w:t>Deve listar todos os cupons cadastrado ou listar buscando por ID do cupom</w:t>
      </w:r>
    </w:p>
    <w:p w14:paraId="4A6E43B7" w14:textId="63FA9CE8" w:rsidR="00EA7F21" w:rsidRDefault="00EA7F21" w:rsidP="00EA7F21">
      <w:pPr>
        <w:spacing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EA7F21">
        <w:rPr>
          <w:rFonts w:ascii="Arial" w:hAnsi="Arial" w:cs="Arial"/>
          <w:b/>
          <w:bCs/>
          <w:color w:val="000000" w:themeColor="text1"/>
          <w:sz w:val="24"/>
          <w:szCs w:val="24"/>
        </w:rPr>
        <w:t>RN02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B4CA8">
        <w:rPr>
          <w:rFonts w:ascii="Arial" w:hAnsi="Arial" w:cs="Arial"/>
          <w:color w:val="000000" w:themeColor="text1"/>
          <w:sz w:val="24"/>
          <w:szCs w:val="24"/>
        </w:rPr>
        <w:t>Deve cadastrar os cupons com os campos obrigatórios</w:t>
      </w:r>
      <w:r>
        <w:rPr>
          <w:rFonts w:ascii="Arial" w:hAnsi="Arial" w:cs="Arial"/>
          <w:color w:val="000000" w:themeColor="text1"/>
          <w:sz w:val="24"/>
          <w:szCs w:val="24"/>
        </w:rPr>
        <w:t>: c</w:t>
      </w:r>
      <w:r w:rsidRPr="007B4CA8">
        <w:rPr>
          <w:rFonts w:ascii="Arial" w:hAnsi="Arial" w:cs="Arial"/>
          <w:color w:val="000000" w:themeColor="text1"/>
          <w:sz w:val="24"/>
          <w:szCs w:val="24"/>
        </w:rPr>
        <w:t>ódigo do cupom</w:t>
      </w:r>
      <w:r>
        <w:rPr>
          <w:rFonts w:ascii="Arial" w:hAnsi="Arial" w:cs="Arial"/>
          <w:color w:val="000000" w:themeColor="text1"/>
          <w:sz w:val="24"/>
          <w:szCs w:val="24"/>
        </w:rPr>
        <w:t>, v</w:t>
      </w:r>
      <w:r w:rsidRPr="007B4CA8">
        <w:rPr>
          <w:rFonts w:ascii="Arial" w:hAnsi="Arial" w:cs="Arial"/>
          <w:color w:val="000000" w:themeColor="text1"/>
          <w:sz w:val="24"/>
          <w:szCs w:val="24"/>
        </w:rPr>
        <w:t>alor</w:t>
      </w:r>
      <w:r>
        <w:rPr>
          <w:rFonts w:ascii="Arial" w:hAnsi="Arial" w:cs="Arial"/>
          <w:color w:val="000000" w:themeColor="text1"/>
          <w:sz w:val="24"/>
          <w:szCs w:val="24"/>
        </w:rPr>
        <w:t>, t</w:t>
      </w:r>
      <w:r w:rsidRPr="007B4CA8">
        <w:rPr>
          <w:rFonts w:ascii="Arial" w:hAnsi="Arial" w:cs="Arial"/>
          <w:color w:val="000000" w:themeColor="text1"/>
          <w:sz w:val="24"/>
          <w:szCs w:val="24"/>
        </w:rPr>
        <w:t>ipo do desconto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a d</w:t>
      </w:r>
      <w:r w:rsidRPr="007B4CA8">
        <w:rPr>
          <w:rFonts w:ascii="Arial" w:hAnsi="Arial" w:cs="Arial"/>
          <w:color w:val="000000" w:themeColor="text1"/>
          <w:sz w:val="24"/>
          <w:szCs w:val="24"/>
        </w:rPr>
        <w:t>escrição “Cupom de teste”</w:t>
      </w:r>
    </w:p>
    <w:p w14:paraId="03289AED" w14:textId="083E1274" w:rsidR="00EA7F21" w:rsidRPr="007B4CA8" w:rsidRDefault="00EA7F21" w:rsidP="00EA7F21">
      <w:pPr>
        <w:spacing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EA7F21">
        <w:rPr>
          <w:rFonts w:ascii="Arial" w:hAnsi="Arial" w:cs="Arial"/>
          <w:b/>
          <w:bCs/>
          <w:color w:val="000000" w:themeColor="text1"/>
          <w:sz w:val="24"/>
          <w:szCs w:val="24"/>
        </w:rPr>
        <w:t>RN03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B4CA8">
        <w:rPr>
          <w:rFonts w:ascii="Arial" w:hAnsi="Arial" w:cs="Arial"/>
          <w:color w:val="000000" w:themeColor="text1"/>
          <w:sz w:val="24"/>
          <w:szCs w:val="24"/>
        </w:rPr>
        <w:t>Nome do cupom não pode ser repetido</w:t>
      </w:r>
    </w:p>
    <w:p w14:paraId="47CC2899" w14:textId="547B1843" w:rsidR="00EA7F21" w:rsidRDefault="00EA7F21" w:rsidP="00EA7F21">
      <w:pPr>
        <w:spacing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EA7F21">
        <w:rPr>
          <w:rFonts w:ascii="Arial" w:hAnsi="Arial" w:cs="Arial"/>
          <w:b/>
          <w:bCs/>
          <w:color w:val="000000" w:themeColor="text1"/>
          <w:sz w:val="24"/>
          <w:szCs w:val="24"/>
        </w:rPr>
        <w:t>RN04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B4CA8">
        <w:rPr>
          <w:rFonts w:ascii="Arial" w:hAnsi="Arial" w:cs="Arial"/>
          <w:color w:val="000000" w:themeColor="text1"/>
          <w:sz w:val="24"/>
          <w:szCs w:val="24"/>
        </w:rPr>
        <w:t>Os outros campos são opcionais.</w:t>
      </w:r>
    </w:p>
    <w:p w14:paraId="50C84D16" w14:textId="77777777" w:rsidR="00A61432" w:rsidRDefault="00A61432" w:rsidP="00BE1717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75D9AC7" w14:textId="77777777" w:rsidR="00A61432" w:rsidRDefault="00A61432" w:rsidP="00BE1717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5771AFB" w14:textId="59889523" w:rsidR="00EA7F21" w:rsidRDefault="00EA7F21" w:rsidP="00EA7F21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Caso de teste </w:t>
      </w:r>
      <w:r w:rsidRPr="00BE1717">
        <w:rPr>
          <w:rFonts w:ascii="Arial" w:hAnsi="Arial" w:cs="Arial"/>
          <w:b/>
          <w:bCs/>
          <w:color w:val="000000" w:themeColor="text1"/>
          <w:sz w:val="24"/>
          <w:szCs w:val="24"/>
        </w:rPr>
        <w:t>1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 w:rsidR="005202DA">
        <w:rPr>
          <w:rFonts w:ascii="Arial" w:hAnsi="Arial" w:cs="Arial"/>
          <w:b/>
          <w:bCs/>
          <w:color w:val="000000" w:themeColor="text1"/>
          <w:sz w:val="24"/>
          <w:szCs w:val="24"/>
        </w:rPr>
        <w:t>Tabela decisão</w:t>
      </w:r>
    </w:p>
    <w:p w14:paraId="274679D0" w14:textId="77777777" w:rsidR="005202DA" w:rsidRDefault="005202DA" w:rsidP="00EA7F21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2246" w:tblpY="25"/>
        <w:tblOverlap w:val="never"/>
        <w:tblW w:w="8423" w:type="dxa"/>
        <w:tblLook w:val="04A0" w:firstRow="1" w:lastRow="0" w:firstColumn="1" w:lastColumn="0" w:noHBand="0" w:noVBand="1"/>
      </w:tblPr>
      <w:tblGrid>
        <w:gridCol w:w="1345"/>
        <w:gridCol w:w="2720"/>
        <w:gridCol w:w="1068"/>
        <w:gridCol w:w="1068"/>
        <w:gridCol w:w="1062"/>
        <w:gridCol w:w="1160"/>
      </w:tblGrid>
      <w:tr w:rsidR="005202DA" w14:paraId="57A0E90A" w14:textId="77777777" w:rsidTr="00B038DD">
        <w:trPr>
          <w:trHeight w:val="301"/>
        </w:trPr>
        <w:tc>
          <w:tcPr>
            <w:tcW w:w="1345" w:type="dxa"/>
            <w:shd w:val="clear" w:color="auto" w:fill="BFBFBF" w:themeFill="background1" w:themeFillShade="BF"/>
          </w:tcPr>
          <w:p w14:paraId="06F32297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Regras</w:t>
            </w:r>
          </w:p>
        </w:tc>
        <w:tc>
          <w:tcPr>
            <w:tcW w:w="2720" w:type="dxa"/>
            <w:shd w:val="clear" w:color="auto" w:fill="BFBFBF" w:themeFill="background1" w:themeFillShade="BF"/>
          </w:tcPr>
          <w:p w14:paraId="3882A20B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Condições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14:paraId="068F59C4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Regra1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14:paraId="4473588B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Regra2</w:t>
            </w:r>
          </w:p>
        </w:tc>
        <w:tc>
          <w:tcPr>
            <w:tcW w:w="1062" w:type="dxa"/>
            <w:shd w:val="clear" w:color="auto" w:fill="BFBFBF" w:themeFill="background1" w:themeFillShade="BF"/>
          </w:tcPr>
          <w:p w14:paraId="1818AA02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 3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14:paraId="053EDC95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 4</w:t>
            </w:r>
          </w:p>
        </w:tc>
      </w:tr>
      <w:tr w:rsidR="005202DA" w14:paraId="2ED74B1C" w14:textId="77777777" w:rsidTr="00B038DD">
        <w:trPr>
          <w:trHeight w:val="604"/>
        </w:trPr>
        <w:tc>
          <w:tcPr>
            <w:tcW w:w="1345" w:type="dxa"/>
            <w:vMerge w:val="restart"/>
          </w:tcPr>
          <w:p w14:paraId="53190537" w14:textId="77777777" w:rsidR="005202DA" w:rsidRPr="00C907B9" w:rsidRDefault="005202DA" w:rsidP="00B038D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RN03</w:t>
            </w:r>
          </w:p>
        </w:tc>
        <w:tc>
          <w:tcPr>
            <w:tcW w:w="2720" w:type="dxa"/>
          </w:tcPr>
          <w:p w14:paraId="01E9EDFE" w14:textId="79FF7334" w:rsidR="005202DA" w:rsidRPr="00BD09B5" w:rsidRDefault="005202DA" w:rsidP="00B038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Campos opcionais preenchidos?</w:t>
            </w:r>
          </w:p>
        </w:tc>
        <w:tc>
          <w:tcPr>
            <w:tcW w:w="1068" w:type="dxa"/>
          </w:tcPr>
          <w:p w14:paraId="065BE90B" w14:textId="77777777" w:rsidR="005202DA" w:rsidRPr="00BD09B5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068" w:type="dxa"/>
          </w:tcPr>
          <w:p w14:paraId="0F07EE38" w14:textId="77777777" w:rsidR="005202DA" w:rsidRPr="000143C0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1062" w:type="dxa"/>
          </w:tcPr>
          <w:p w14:paraId="3E4A8CB0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160" w:type="dxa"/>
          </w:tcPr>
          <w:p w14:paraId="4D0408ED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</w:tr>
      <w:tr w:rsidR="005202DA" w14:paraId="436A75A9" w14:textId="77777777" w:rsidTr="00B038DD">
        <w:trPr>
          <w:trHeight w:val="162"/>
        </w:trPr>
        <w:tc>
          <w:tcPr>
            <w:tcW w:w="1345" w:type="dxa"/>
            <w:vMerge/>
          </w:tcPr>
          <w:p w14:paraId="146930F0" w14:textId="77777777" w:rsidR="005202DA" w:rsidRDefault="005202DA" w:rsidP="00B038DD">
            <w:pPr>
              <w:rPr>
                <w:rFonts w:eastAsia="Times New Roman"/>
              </w:rPr>
            </w:pPr>
          </w:p>
        </w:tc>
        <w:tc>
          <w:tcPr>
            <w:tcW w:w="2720" w:type="dxa"/>
          </w:tcPr>
          <w:p w14:paraId="228730C5" w14:textId="77777777" w:rsidR="005202DA" w:rsidRPr="00BD09B5" w:rsidRDefault="005202DA" w:rsidP="00B038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válido?</w:t>
            </w:r>
          </w:p>
        </w:tc>
        <w:tc>
          <w:tcPr>
            <w:tcW w:w="1068" w:type="dxa"/>
          </w:tcPr>
          <w:p w14:paraId="3766B748" w14:textId="77777777" w:rsidR="005202DA" w:rsidRPr="00BD09B5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068" w:type="dxa"/>
          </w:tcPr>
          <w:p w14:paraId="7A920418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062" w:type="dxa"/>
          </w:tcPr>
          <w:p w14:paraId="4EB3FCBC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1160" w:type="dxa"/>
          </w:tcPr>
          <w:p w14:paraId="69F3A76A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</w:tr>
      <w:tr w:rsidR="005202DA" w14:paraId="290D7339" w14:textId="77777777" w:rsidTr="00B038DD">
        <w:trPr>
          <w:trHeight w:val="301"/>
        </w:trPr>
        <w:tc>
          <w:tcPr>
            <w:tcW w:w="1345" w:type="dxa"/>
            <w:shd w:val="clear" w:color="auto" w:fill="BFBFBF" w:themeFill="background1" w:themeFillShade="BF"/>
          </w:tcPr>
          <w:p w14:paraId="66309A4D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Ação</w:t>
            </w:r>
          </w:p>
        </w:tc>
        <w:tc>
          <w:tcPr>
            <w:tcW w:w="2720" w:type="dxa"/>
            <w:shd w:val="clear" w:color="auto" w:fill="BFBFBF" w:themeFill="background1" w:themeFillShade="BF"/>
          </w:tcPr>
          <w:p w14:paraId="719C67DE" w14:textId="77777777" w:rsidR="005202DA" w:rsidRPr="00BD09B5" w:rsidRDefault="005202DA" w:rsidP="00B038DD">
            <w:pPr>
              <w:rPr>
                <w:rFonts w:eastAsia="Times New Roman"/>
              </w:rPr>
            </w:pPr>
          </w:p>
        </w:tc>
        <w:tc>
          <w:tcPr>
            <w:tcW w:w="1068" w:type="dxa"/>
            <w:shd w:val="clear" w:color="auto" w:fill="BFBFBF" w:themeFill="background1" w:themeFillShade="BF"/>
          </w:tcPr>
          <w:p w14:paraId="18499F12" w14:textId="77777777" w:rsidR="005202DA" w:rsidRPr="00BD09B5" w:rsidRDefault="005202DA" w:rsidP="00B038DD">
            <w:pPr>
              <w:jc w:val="center"/>
              <w:rPr>
                <w:rFonts w:eastAsia="Times New Roman"/>
              </w:rPr>
            </w:pPr>
          </w:p>
        </w:tc>
        <w:tc>
          <w:tcPr>
            <w:tcW w:w="1068" w:type="dxa"/>
            <w:shd w:val="clear" w:color="auto" w:fill="BFBFBF" w:themeFill="background1" w:themeFillShade="BF"/>
          </w:tcPr>
          <w:p w14:paraId="5B682CE9" w14:textId="77777777" w:rsidR="005202DA" w:rsidRDefault="005202DA" w:rsidP="00B038DD">
            <w:pPr>
              <w:jc w:val="center"/>
              <w:rPr>
                <w:rFonts w:eastAsia="Times New Roman"/>
              </w:rPr>
            </w:pPr>
          </w:p>
        </w:tc>
        <w:tc>
          <w:tcPr>
            <w:tcW w:w="1062" w:type="dxa"/>
            <w:shd w:val="clear" w:color="auto" w:fill="BFBFBF" w:themeFill="background1" w:themeFillShade="BF"/>
          </w:tcPr>
          <w:p w14:paraId="468FC966" w14:textId="77777777" w:rsidR="005202DA" w:rsidRDefault="005202DA" w:rsidP="00B038DD">
            <w:pPr>
              <w:jc w:val="center"/>
              <w:rPr>
                <w:rFonts w:eastAsia="Times New Roman"/>
              </w:rPr>
            </w:pPr>
          </w:p>
        </w:tc>
        <w:tc>
          <w:tcPr>
            <w:tcW w:w="1160" w:type="dxa"/>
            <w:shd w:val="clear" w:color="auto" w:fill="BFBFBF" w:themeFill="background1" w:themeFillShade="BF"/>
          </w:tcPr>
          <w:p w14:paraId="152E3755" w14:textId="77777777" w:rsidR="005202DA" w:rsidRDefault="005202DA" w:rsidP="00B038DD">
            <w:pPr>
              <w:jc w:val="center"/>
              <w:rPr>
                <w:rFonts w:eastAsia="Times New Roman"/>
              </w:rPr>
            </w:pPr>
          </w:p>
        </w:tc>
      </w:tr>
      <w:tr w:rsidR="005202DA" w14:paraId="6618FDF2" w14:textId="77777777" w:rsidTr="00B038DD">
        <w:trPr>
          <w:trHeight w:val="604"/>
        </w:trPr>
        <w:tc>
          <w:tcPr>
            <w:tcW w:w="1345" w:type="dxa"/>
          </w:tcPr>
          <w:p w14:paraId="040A2628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Listar cupom?</w:t>
            </w:r>
          </w:p>
        </w:tc>
        <w:tc>
          <w:tcPr>
            <w:tcW w:w="2720" w:type="dxa"/>
          </w:tcPr>
          <w:p w14:paraId="146674D8" w14:textId="77777777" w:rsidR="005202DA" w:rsidRPr="00BD09B5" w:rsidRDefault="005202DA" w:rsidP="00B038DD">
            <w:pPr>
              <w:rPr>
                <w:rFonts w:eastAsia="Times New Roman"/>
              </w:rPr>
            </w:pPr>
          </w:p>
        </w:tc>
        <w:tc>
          <w:tcPr>
            <w:tcW w:w="1068" w:type="dxa"/>
          </w:tcPr>
          <w:p w14:paraId="399D51AB" w14:textId="3324D7E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</w:p>
        </w:tc>
        <w:tc>
          <w:tcPr>
            <w:tcW w:w="1068" w:type="dxa"/>
          </w:tcPr>
          <w:p w14:paraId="6352E6BC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</w:p>
        </w:tc>
        <w:tc>
          <w:tcPr>
            <w:tcW w:w="1062" w:type="dxa"/>
          </w:tcPr>
          <w:p w14:paraId="7E6A9D6C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160" w:type="dxa"/>
          </w:tcPr>
          <w:p w14:paraId="5B264459" w14:textId="77777777" w:rsidR="005202DA" w:rsidRDefault="005202DA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</w:tr>
    </w:tbl>
    <w:p w14:paraId="186BECF3" w14:textId="77777777" w:rsidR="002C2AC7" w:rsidRDefault="002C2AC7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215B18E" w14:textId="77777777" w:rsidR="005202DA" w:rsidRDefault="005202DA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C5A9D85" w14:textId="77777777" w:rsidR="00EA7F21" w:rsidRDefault="00EA7F21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C6345AD" w14:textId="77777777" w:rsidR="005202DA" w:rsidRDefault="005202DA" w:rsidP="00EA7F21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AAC116F" w14:textId="77777777" w:rsidR="005202DA" w:rsidRDefault="005202DA" w:rsidP="00EA7F21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C34D0BA" w14:textId="4625B72D" w:rsidR="00EA7F21" w:rsidRDefault="00EA7F21" w:rsidP="00EA7F21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Caso de teste 2: </w:t>
      </w:r>
      <w:r w:rsidR="00583A55">
        <w:rPr>
          <w:rFonts w:ascii="Arial" w:hAnsi="Arial" w:cs="Arial"/>
          <w:b/>
          <w:bCs/>
          <w:color w:val="000000" w:themeColor="text1"/>
          <w:sz w:val="24"/>
          <w:szCs w:val="24"/>
        </w:rPr>
        <w:t>Tabela decisão</w:t>
      </w:r>
    </w:p>
    <w:p w14:paraId="61383554" w14:textId="77777777" w:rsidR="00EA7F21" w:rsidRDefault="00EA7F21" w:rsidP="00EA7F21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2246" w:tblpY="25"/>
        <w:tblOverlap w:val="never"/>
        <w:tblW w:w="8423" w:type="dxa"/>
        <w:tblLook w:val="04A0" w:firstRow="1" w:lastRow="0" w:firstColumn="1" w:lastColumn="0" w:noHBand="0" w:noVBand="1"/>
      </w:tblPr>
      <w:tblGrid>
        <w:gridCol w:w="1345"/>
        <w:gridCol w:w="2720"/>
        <w:gridCol w:w="1068"/>
        <w:gridCol w:w="1068"/>
        <w:gridCol w:w="1062"/>
        <w:gridCol w:w="1160"/>
      </w:tblGrid>
      <w:tr w:rsidR="00583A55" w14:paraId="3F3468B7" w14:textId="77777777" w:rsidTr="00B038DD">
        <w:trPr>
          <w:trHeight w:val="301"/>
        </w:trPr>
        <w:tc>
          <w:tcPr>
            <w:tcW w:w="1345" w:type="dxa"/>
            <w:shd w:val="clear" w:color="auto" w:fill="BFBFBF" w:themeFill="background1" w:themeFillShade="BF"/>
          </w:tcPr>
          <w:p w14:paraId="24D6E891" w14:textId="77777777" w:rsidR="00583A55" w:rsidRDefault="00583A55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Regras</w:t>
            </w:r>
          </w:p>
        </w:tc>
        <w:tc>
          <w:tcPr>
            <w:tcW w:w="2720" w:type="dxa"/>
            <w:shd w:val="clear" w:color="auto" w:fill="BFBFBF" w:themeFill="background1" w:themeFillShade="BF"/>
          </w:tcPr>
          <w:p w14:paraId="63A4C97B" w14:textId="77777777" w:rsidR="00583A55" w:rsidRDefault="00583A55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Condições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14:paraId="43D26679" w14:textId="77777777" w:rsidR="00583A55" w:rsidRDefault="00583A55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Regra1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14:paraId="79B21448" w14:textId="77777777" w:rsidR="00583A55" w:rsidRDefault="00583A55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Regra2</w:t>
            </w:r>
          </w:p>
        </w:tc>
        <w:tc>
          <w:tcPr>
            <w:tcW w:w="1062" w:type="dxa"/>
            <w:shd w:val="clear" w:color="auto" w:fill="BFBFBF" w:themeFill="background1" w:themeFillShade="BF"/>
          </w:tcPr>
          <w:p w14:paraId="3FC116AD" w14:textId="77777777" w:rsidR="00583A55" w:rsidRDefault="00583A55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 3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14:paraId="6D8FC2E3" w14:textId="77777777" w:rsidR="00583A55" w:rsidRDefault="00583A55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 4</w:t>
            </w:r>
          </w:p>
        </w:tc>
      </w:tr>
      <w:tr w:rsidR="00583A55" w14:paraId="0210CC26" w14:textId="77777777" w:rsidTr="00B038DD">
        <w:trPr>
          <w:trHeight w:val="604"/>
        </w:trPr>
        <w:tc>
          <w:tcPr>
            <w:tcW w:w="1345" w:type="dxa"/>
            <w:vMerge w:val="restart"/>
          </w:tcPr>
          <w:p w14:paraId="58A1FDD6" w14:textId="6EA9C918" w:rsidR="00583A55" w:rsidRPr="00C907B9" w:rsidRDefault="00583A55" w:rsidP="00B038D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RN03</w:t>
            </w:r>
          </w:p>
        </w:tc>
        <w:tc>
          <w:tcPr>
            <w:tcW w:w="2720" w:type="dxa"/>
          </w:tcPr>
          <w:p w14:paraId="5993CDE9" w14:textId="2A01A401" w:rsidR="00583A55" w:rsidRPr="00BD09B5" w:rsidRDefault="00583A55" w:rsidP="00B038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Nome do cupom repetido?</w:t>
            </w:r>
          </w:p>
        </w:tc>
        <w:tc>
          <w:tcPr>
            <w:tcW w:w="1068" w:type="dxa"/>
          </w:tcPr>
          <w:p w14:paraId="164F5550" w14:textId="77777777" w:rsidR="00583A55" w:rsidRPr="00BD09B5" w:rsidRDefault="00583A55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068" w:type="dxa"/>
          </w:tcPr>
          <w:p w14:paraId="7C88A697" w14:textId="73200315" w:rsidR="00583A55" w:rsidRPr="000143C0" w:rsidRDefault="00583A55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1062" w:type="dxa"/>
          </w:tcPr>
          <w:p w14:paraId="216BE877" w14:textId="77777777" w:rsidR="00583A55" w:rsidRDefault="00583A55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160" w:type="dxa"/>
          </w:tcPr>
          <w:p w14:paraId="43C1EF94" w14:textId="77777777" w:rsidR="00583A55" w:rsidRDefault="00583A55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</w:tr>
      <w:tr w:rsidR="00583A55" w14:paraId="3710A575" w14:textId="77777777" w:rsidTr="00B038DD">
        <w:trPr>
          <w:trHeight w:val="162"/>
        </w:trPr>
        <w:tc>
          <w:tcPr>
            <w:tcW w:w="1345" w:type="dxa"/>
            <w:vMerge/>
          </w:tcPr>
          <w:p w14:paraId="597476F0" w14:textId="77777777" w:rsidR="00583A55" w:rsidRDefault="00583A55" w:rsidP="00B038DD">
            <w:pPr>
              <w:rPr>
                <w:rFonts w:eastAsia="Times New Roman"/>
              </w:rPr>
            </w:pPr>
          </w:p>
        </w:tc>
        <w:tc>
          <w:tcPr>
            <w:tcW w:w="2720" w:type="dxa"/>
          </w:tcPr>
          <w:p w14:paraId="6403CAAD" w14:textId="77777777" w:rsidR="00583A55" w:rsidRPr="00BD09B5" w:rsidRDefault="00583A55" w:rsidP="00B038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válido?</w:t>
            </w:r>
          </w:p>
        </w:tc>
        <w:tc>
          <w:tcPr>
            <w:tcW w:w="1068" w:type="dxa"/>
          </w:tcPr>
          <w:p w14:paraId="00833880" w14:textId="14C0EE68" w:rsidR="00583A55" w:rsidRPr="00BD09B5" w:rsidRDefault="00583A55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068" w:type="dxa"/>
          </w:tcPr>
          <w:p w14:paraId="451B3E52" w14:textId="1AB0399F" w:rsidR="00583A55" w:rsidRDefault="00583A55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062" w:type="dxa"/>
          </w:tcPr>
          <w:p w14:paraId="4132B5FE" w14:textId="77777777" w:rsidR="00583A55" w:rsidRDefault="00583A55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1160" w:type="dxa"/>
          </w:tcPr>
          <w:p w14:paraId="517CAD49" w14:textId="63570559" w:rsidR="00583A55" w:rsidRDefault="00583A55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</w:tr>
      <w:tr w:rsidR="00583A55" w14:paraId="206DE1CD" w14:textId="77777777" w:rsidTr="00B038DD">
        <w:trPr>
          <w:trHeight w:val="301"/>
        </w:trPr>
        <w:tc>
          <w:tcPr>
            <w:tcW w:w="1345" w:type="dxa"/>
            <w:shd w:val="clear" w:color="auto" w:fill="BFBFBF" w:themeFill="background1" w:themeFillShade="BF"/>
          </w:tcPr>
          <w:p w14:paraId="14A84E7A" w14:textId="77777777" w:rsidR="00583A55" w:rsidRDefault="00583A55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Ação</w:t>
            </w:r>
          </w:p>
        </w:tc>
        <w:tc>
          <w:tcPr>
            <w:tcW w:w="2720" w:type="dxa"/>
            <w:shd w:val="clear" w:color="auto" w:fill="BFBFBF" w:themeFill="background1" w:themeFillShade="BF"/>
          </w:tcPr>
          <w:p w14:paraId="17D7510D" w14:textId="77777777" w:rsidR="00583A55" w:rsidRPr="00BD09B5" w:rsidRDefault="00583A55" w:rsidP="00B038DD">
            <w:pPr>
              <w:rPr>
                <w:rFonts w:eastAsia="Times New Roman"/>
              </w:rPr>
            </w:pPr>
          </w:p>
        </w:tc>
        <w:tc>
          <w:tcPr>
            <w:tcW w:w="1068" w:type="dxa"/>
            <w:shd w:val="clear" w:color="auto" w:fill="BFBFBF" w:themeFill="background1" w:themeFillShade="BF"/>
          </w:tcPr>
          <w:p w14:paraId="3A4D1213" w14:textId="77777777" w:rsidR="00583A55" w:rsidRPr="00BD09B5" w:rsidRDefault="00583A55" w:rsidP="00B038DD">
            <w:pPr>
              <w:jc w:val="center"/>
              <w:rPr>
                <w:rFonts w:eastAsia="Times New Roman"/>
              </w:rPr>
            </w:pPr>
          </w:p>
        </w:tc>
        <w:tc>
          <w:tcPr>
            <w:tcW w:w="1068" w:type="dxa"/>
            <w:shd w:val="clear" w:color="auto" w:fill="BFBFBF" w:themeFill="background1" w:themeFillShade="BF"/>
          </w:tcPr>
          <w:p w14:paraId="39BB3F24" w14:textId="77777777" w:rsidR="00583A55" w:rsidRDefault="00583A55" w:rsidP="00B038DD">
            <w:pPr>
              <w:jc w:val="center"/>
              <w:rPr>
                <w:rFonts w:eastAsia="Times New Roman"/>
              </w:rPr>
            </w:pPr>
          </w:p>
        </w:tc>
        <w:tc>
          <w:tcPr>
            <w:tcW w:w="1062" w:type="dxa"/>
            <w:shd w:val="clear" w:color="auto" w:fill="BFBFBF" w:themeFill="background1" w:themeFillShade="BF"/>
          </w:tcPr>
          <w:p w14:paraId="5F72128E" w14:textId="77777777" w:rsidR="00583A55" w:rsidRDefault="00583A55" w:rsidP="00B038DD">
            <w:pPr>
              <w:jc w:val="center"/>
              <w:rPr>
                <w:rFonts w:eastAsia="Times New Roman"/>
              </w:rPr>
            </w:pPr>
          </w:p>
        </w:tc>
        <w:tc>
          <w:tcPr>
            <w:tcW w:w="1160" w:type="dxa"/>
            <w:shd w:val="clear" w:color="auto" w:fill="BFBFBF" w:themeFill="background1" w:themeFillShade="BF"/>
          </w:tcPr>
          <w:p w14:paraId="363EC08E" w14:textId="77777777" w:rsidR="00583A55" w:rsidRDefault="00583A55" w:rsidP="00B038DD">
            <w:pPr>
              <w:jc w:val="center"/>
              <w:rPr>
                <w:rFonts w:eastAsia="Times New Roman"/>
              </w:rPr>
            </w:pPr>
          </w:p>
        </w:tc>
      </w:tr>
      <w:tr w:rsidR="00583A55" w14:paraId="0E52AEF7" w14:textId="77777777" w:rsidTr="00B038DD">
        <w:trPr>
          <w:trHeight w:val="604"/>
        </w:trPr>
        <w:tc>
          <w:tcPr>
            <w:tcW w:w="1345" w:type="dxa"/>
          </w:tcPr>
          <w:p w14:paraId="327C43A0" w14:textId="77777777" w:rsidR="00583A55" w:rsidRDefault="00583A55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Listar cupom?</w:t>
            </w:r>
          </w:p>
        </w:tc>
        <w:tc>
          <w:tcPr>
            <w:tcW w:w="2720" w:type="dxa"/>
          </w:tcPr>
          <w:p w14:paraId="643B15E8" w14:textId="77777777" w:rsidR="00583A55" w:rsidRPr="00BD09B5" w:rsidRDefault="00583A55" w:rsidP="00B038DD">
            <w:pPr>
              <w:rPr>
                <w:rFonts w:eastAsia="Times New Roman"/>
              </w:rPr>
            </w:pPr>
          </w:p>
        </w:tc>
        <w:tc>
          <w:tcPr>
            <w:tcW w:w="1068" w:type="dxa"/>
          </w:tcPr>
          <w:p w14:paraId="49C45BBE" w14:textId="4811D47B" w:rsidR="00583A55" w:rsidRDefault="00583A55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068" w:type="dxa"/>
          </w:tcPr>
          <w:p w14:paraId="0D006889" w14:textId="79695B3C" w:rsidR="00583A55" w:rsidRDefault="00583A55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</w:p>
        </w:tc>
        <w:tc>
          <w:tcPr>
            <w:tcW w:w="1062" w:type="dxa"/>
          </w:tcPr>
          <w:p w14:paraId="63B70172" w14:textId="1B0DD1F7" w:rsidR="00583A55" w:rsidRDefault="00583A55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160" w:type="dxa"/>
          </w:tcPr>
          <w:p w14:paraId="7EBF5CA9" w14:textId="33D6EB14" w:rsidR="00583A55" w:rsidRDefault="00583A55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</w:tr>
    </w:tbl>
    <w:p w14:paraId="72D1F73E" w14:textId="77777777" w:rsidR="00EA7F21" w:rsidRDefault="00EA7F21" w:rsidP="00EA7F21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50F1FED" w14:textId="77777777" w:rsidR="00EA7F21" w:rsidRDefault="00EA7F21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9733579" w14:textId="77777777" w:rsidR="00EA7F21" w:rsidRDefault="00EA7F21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94BCA54" w14:textId="77777777" w:rsidR="00EA7F21" w:rsidRDefault="00EA7F21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D64194D" w14:textId="77777777" w:rsidR="00EA7F21" w:rsidRDefault="00EA7F21" w:rsidP="00EA7F21">
      <w:pPr>
        <w:spacing w:line="240" w:lineRule="auto"/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Caso de teste 3: Tabela decisão</w:t>
      </w:r>
    </w:p>
    <w:p w14:paraId="542B5884" w14:textId="77777777" w:rsidR="00EA7F21" w:rsidRDefault="00EA7F21" w:rsidP="00EA7F21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2246" w:tblpY="25"/>
        <w:tblOverlap w:val="never"/>
        <w:tblW w:w="8423" w:type="dxa"/>
        <w:tblLook w:val="04A0" w:firstRow="1" w:lastRow="0" w:firstColumn="1" w:lastColumn="0" w:noHBand="0" w:noVBand="1"/>
      </w:tblPr>
      <w:tblGrid>
        <w:gridCol w:w="1345"/>
        <w:gridCol w:w="2720"/>
        <w:gridCol w:w="1068"/>
        <w:gridCol w:w="1068"/>
        <w:gridCol w:w="1062"/>
        <w:gridCol w:w="1160"/>
      </w:tblGrid>
      <w:tr w:rsidR="00EA7F21" w14:paraId="0465249D" w14:textId="77777777" w:rsidTr="00B038DD">
        <w:trPr>
          <w:trHeight w:val="301"/>
        </w:trPr>
        <w:tc>
          <w:tcPr>
            <w:tcW w:w="1345" w:type="dxa"/>
            <w:shd w:val="clear" w:color="auto" w:fill="BFBFBF" w:themeFill="background1" w:themeFillShade="BF"/>
          </w:tcPr>
          <w:p w14:paraId="1DEFACFA" w14:textId="77777777" w:rsidR="00EA7F21" w:rsidRDefault="00EA7F21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Regras</w:t>
            </w:r>
          </w:p>
        </w:tc>
        <w:tc>
          <w:tcPr>
            <w:tcW w:w="2720" w:type="dxa"/>
            <w:shd w:val="clear" w:color="auto" w:fill="BFBFBF" w:themeFill="background1" w:themeFillShade="BF"/>
          </w:tcPr>
          <w:p w14:paraId="0ECBB150" w14:textId="77777777" w:rsidR="00EA7F21" w:rsidRDefault="00EA7F21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Condições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14:paraId="375E1045" w14:textId="77777777" w:rsidR="00EA7F21" w:rsidRDefault="00EA7F21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Regra1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14:paraId="2EA30879" w14:textId="77777777" w:rsidR="00EA7F21" w:rsidRDefault="00EA7F21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Regra2</w:t>
            </w:r>
          </w:p>
        </w:tc>
        <w:tc>
          <w:tcPr>
            <w:tcW w:w="1062" w:type="dxa"/>
            <w:shd w:val="clear" w:color="auto" w:fill="BFBFBF" w:themeFill="background1" w:themeFillShade="BF"/>
          </w:tcPr>
          <w:p w14:paraId="3F88E8E4" w14:textId="77777777" w:rsidR="00EA7F21" w:rsidRDefault="00EA7F21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 3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14:paraId="025B51FE" w14:textId="77777777" w:rsidR="00EA7F21" w:rsidRDefault="00EA7F21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Regra 4</w:t>
            </w:r>
          </w:p>
        </w:tc>
      </w:tr>
      <w:tr w:rsidR="00EA7F21" w14:paraId="177622C4" w14:textId="77777777" w:rsidTr="00B038DD">
        <w:trPr>
          <w:trHeight w:val="604"/>
        </w:trPr>
        <w:tc>
          <w:tcPr>
            <w:tcW w:w="1345" w:type="dxa"/>
            <w:vMerge w:val="restart"/>
          </w:tcPr>
          <w:p w14:paraId="373A5C60" w14:textId="01E4BCB1" w:rsidR="00EA7F21" w:rsidRPr="00C907B9" w:rsidRDefault="001F1980" w:rsidP="00B038D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RN02</w:t>
            </w:r>
          </w:p>
        </w:tc>
        <w:tc>
          <w:tcPr>
            <w:tcW w:w="2720" w:type="dxa"/>
          </w:tcPr>
          <w:p w14:paraId="54F6A854" w14:textId="6B3F1909" w:rsidR="00EA7F21" w:rsidRPr="00BD09B5" w:rsidRDefault="00B353A3" w:rsidP="00B038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Preench</w:t>
            </w:r>
            <w:r w:rsidR="00583A55">
              <w:rPr>
                <w:rFonts w:eastAsia="Times New Roman"/>
              </w:rPr>
              <w:t>eu</w:t>
            </w:r>
            <w:r>
              <w:rPr>
                <w:rFonts w:eastAsia="Times New Roman"/>
              </w:rPr>
              <w:t xml:space="preserve"> os </w:t>
            </w:r>
            <w:r w:rsidR="001F1980">
              <w:rPr>
                <w:rFonts w:eastAsia="Times New Roman"/>
              </w:rPr>
              <w:t>campos obrigatórios?</w:t>
            </w:r>
          </w:p>
        </w:tc>
        <w:tc>
          <w:tcPr>
            <w:tcW w:w="1068" w:type="dxa"/>
          </w:tcPr>
          <w:p w14:paraId="15A48ACA" w14:textId="243C951D" w:rsidR="00EA7F21" w:rsidRPr="00BD09B5" w:rsidRDefault="00B353A3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068" w:type="dxa"/>
          </w:tcPr>
          <w:p w14:paraId="646D2CEA" w14:textId="77777777" w:rsidR="00EA7F21" w:rsidRPr="000143C0" w:rsidRDefault="00EA7F21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062" w:type="dxa"/>
          </w:tcPr>
          <w:p w14:paraId="4B60FC6D" w14:textId="2249ED7F" w:rsidR="00EA7F21" w:rsidRDefault="00B353A3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160" w:type="dxa"/>
          </w:tcPr>
          <w:p w14:paraId="62C0BF42" w14:textId="77777777" w:rsidR="00EA7F21" w:rsidRDefault="00EA7F21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</w:tr>
      <w:tr w:rsidR="00EA7F21" w14:paraId="3BD8ED8D" w14:textId="77777777" w:rsidTr="00B038DD">
        <w:trPr>
          <w:trHeight w:val="162"/>
        </w:trPr>
        <w:tc>
          <w:tcPr>
            <w:tcW w:w="1345" w:type="dxa"/>
            <w:vMerge/>
          </w:tcPr>
          <w:p w14:paraId="2A20803D" w14:textId="77777777" w:rsidR="00EA7F21" w:rsidRDefault="00EA7F21" w:rsidP="00B038DD">
            <w:pPr>
              <w:rPr>
                <w:rFonts w:eastAsia="Times New Roman"/>
              </w:rPr>
            </w:pPr>
          </w:p>
        </w:tc>
        <w:tc>
          <w:tcPr>
            <w:tcW w:w="2720" w:type="dxa"/>
          </w:tcPr>
          <w:p w14:paraId="3BE45F21" w14:textId="34CE2570" w:rsidR="00EA7F21" w:rsidRPr="00BD09B5" w:rsidRDefault="001F1980" w:rsidP="00B038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válido?</w:t>
            </w:r>
          </w:p>
        </w:tc>
        <w:tc>
          <w:tcPr>
            <w:tcW w:w="1068" w:type="dxa"/>
          </w:tcPr>
          <w:p w14:paraId="43224CF4" w14:textId="77777777" w:rsidR="00EA7F21" w:rsidRPr="00BD09B5" w:rsidRDefault="00EA7F21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068" w:type="dxa"/>
          </w:tcPr>
          <w:p w14:paraId="15EF0FEC" w14:textId="77777777" w:rsidR="00EA7F21" w:rsidRDefault="00EA7F21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1062" w:type="dxa"/>
          </w:tcPr>
          <w:p w14:paraId="0F429E10" w14:textId="0CA29CCE" w:rsidR="00EA7F21" w:rsidRDefault="00B353A3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1160" w:type="dxa"/>
          </w:tcPr>
          <w:p w14:paraId="09B690AD" w14:textId="77777777" w:rsidR="00EA7F21" w:rsidRDefault="00EA7F21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</w:tr>
      <w:tr w:rsidR="00EA7F21" w14:paraId="41B43D27" w14:textId="77777777" w:rsidTr="00B038DD">
        <w:trPr>
          <w:trHeight w:val="301"/>
        </w:trPr>
        <w:tc>
          <w:tcPr>
            <w:tcW w:w="1345" w:type="dxa"/>
            <w:shd w:val="clear" w:color="auto" w:fill="BFBFBF" w:themeFill="background1" w:themeFillShade="BF"/>
          </w:tcPr>
          <w:p w14:paraId="0C1E169D" w14:textId="77777777" w:rsidR="00EA7F21" w:rsidRDefault="00EA7F21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Ação</w:t>
            </w:r>
          </w:p>
        </w:tc>
        <w:tc>
          <w:tcPr>
            <w:tcW w:w="2720" w:type="dxa"/>
            <w:shd w:val="clear" w:color="auto" w:fill="BFBFBF" w:themeFill="background1" w:themeFillShade="BF"/>
          </w:tcPr>
          <w:p w14:paraId="79563716" w14:textId="77777777" w:rsidR="00EA7F21" w:rsidRPr="00BD09B5" w:rsidRDefault="00EA7F21" w:rsidP="00B038DD">
            <w:pPr>
              <w:rPr>
                <w:rFonts w:eastAsia="Times New Roman"/>
              </w:rPr>
            </w:pPr>
          </w:p>
        </w:tc>
        <w:tc>
          <w:tcPr>
            <w:tcW w:w="1068" w:type="dxa"/>
            <w:shd w:val="clear" w:color="auto" w:fill="BFBFBF" w:themeFill="background1" w:themeFillShade="BF"/>
          </w:tcPr>
          <w:p w14:paraId="7B8C2DB7" w14:textId="77777777" w:rsidR="00EA7F21" w:rsidRPr="00BD09B5" w:rsidRDefault="00EA7F21" w:rsidP="00B038DD">
            <w:pPr>
              <w:jc w:val="center"/>
              <w:rPr>
                <w:rFonts w:eastAsia="Times New Roman"/>
              </w:rPr>
            </w:pPr>
          </w:p>
        </w:tc>
        <w:tc>
          <w:tcPr>
            <w:tcW w:w="1068" w:type="dxa"/>
            <w:shd w:val="clear" w:color="auto" w:fill="BFBFBF" w:themeFill="background1" w:themeFillShade="BF"/>
          </w:tcPr>
          <w:p w14:paraId="4BC2C6E2" w14:textId="77777777" w:rsidR="00EA7F21" w:rsidRDefault="00EA7F21" w:rsidP="00B038DD">
            <w:pPr>
              <w:jc w:val="center"/>
              <w:rPr>
                <w:rFonts w:eastAsia="Times New Roman"/>
              </w:rPr>
            </w:pPr>
          </w:p>
        </w:tc>
        <w:tc>
          <w:tcPr>
            <w:tcW w:w="1062" w:type="dxa"/>
            <w:shd w:val="clear" w:color="auto" w:fill="BFBFBF" w:themeFill="background1" w:themeFillShade="BF"/>
          </w:tcPr>
          <w:p w14:paraId="0A549A41" w14:textId="77777777" w:rsidR="00EA7F21" w:rsidRDefault="00EA7F21" w:rsidP="00B038DD">
            <w:pPr>
              <w:jc w:val="center"/>
              <w:rPr>
                <w:rFonts w:eastAsia="Times New Roman"/>
              </w:rPr>
            </w:pPr>
          </w:p>
        </w:tc>
        <w:tc>
          <w:tcPr>
            <w:tcW w:w="1160" w:type="dxa"/>
            <w:shd w:val="clear" w:color="auto" w:fill="BFBFBF" w:themeFill="background1" w:themeFillShade="BF"/>
          </w:tcPr>
          <w:p w14:paraId="6AAE7465" w14:textId="77777777" w:rsidR="00EA7F21" w:rsidRDefault="00EA7F21" w:rsidP="00B038DD">
            <w:pPr>
              <w:jc w:val="center"/>
              <w:rPr>
                <w:rFonts w:eastAsia="Times New Roman"/>
              </w:rPr>
            </w:pPr>
          </w:p>
        </w:tc>
      </w:tr>
      <w:tr w:rsidR="00EA7F21" w14:paraId="4F6B4314" w14:textId="77777777" w:rsidTr="00B038DD">
        <w:trPr>
          <w:trHeight w:val="604"/>
        </w:trPr>
        <w:tc>
          <w:tcPr>
            <w:tcW w:w="1345" w:type="dxa"/>
          </w:tcPr>
          <w:p w14:paraId="3A9AE1AD" w14:textId="5DFE8109" w:rsidR="00EA7F21" w:rsidRDefault="001F1980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Listar cupom?</w:t>
            </w:r>
          </w:p>
        </w:tc>
        <w:tc>
          <w:tcPr>
            <w:tcW w:w="2720" w:type="dxa"/>
          </w:tcPr>
          <w:p w14:paraId="62D081E3" w14:textId="77777777" w:rsidR="00EA7F21" w:rsidRPr="00BD09B5" w:rsidRDefault="00EA7F21" w:rsidP="00B038DD">
            <w:pPr>
              <w:rPr>
                <w:rFonts w:eastAsia="Times New Roman"/>
              </w:rPr>
            </w:pPr>
          </w:p>
        </w:tc>
        <w:tc>
          <w:tcPr>
            <w:tcW w:w="1068" w:type="dxa"/>
          </w:tcPr>
          <w:p w14:paraId="7413CBB6" w14:textId="4FE396AF" w:rsidR="00EA7F21" w:rsidRDefault="00EA7F21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</w:p>
        </w:tc>
        <w:tc>
          <w:tcPr>
            <w:tcW w:w="1068" w:type="dxa"/>
          </w:tcPr>
          <w:p w14:paraId="367AF4B0" w14:textId="6D3F104F" w:rsidR="00EA7F21" w:rsidRDefault="00EA7F21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062" w:type="dxa"/>
          </w:tcPr>
          <w:p w14:paraId="2609C940" w14:textId="65C03AF2" w:rsidR="00EA7F21" w:rsidRDefault="00EA7F21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160" w:type="dxa"/>
          </w:tcPr>
          <w:p w14:paraId="607A5066" w14:textId="5D33D815" w:rsidR="00EA7F21" w:rsidRDefault="00EA7F21" w:rsidP="00B038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</w:tr>
    </w:tbl>
    <w:p w14:paraId="7C2CA5C4" w14:textId="77777777" w:rsidR="00EA7F21" w:rsidRDefault="00EA7F21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1B90BB4" w14:textId="77777777" w:rsidR="00EA7F21" w:rsidRDefault="00EA7F21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DDD97E4" w14:textId="77777777" w:rsidR="00EA7F21" w:rsidRDefault="00EA7F21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A12D73F" w14:textId="77777777" w:rsidR="00EA7F21" w:rsidRDefault="00EA7F21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1AE3E16" w14:textId="77777777" w:rsidR="00EA7F21" w:rsidRDefault="00EA7F21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F4A82F5" w14:textId="77777777" w:rsidR="00EA7F21" w:rsidRDefault="00EA7F21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4646C8F" w14:textId="77777777" w:rsidR="00842789" w:rsidRDefault="00842789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2B3081F" w14:textId="77777777" w:rsidR="00842789" w:rsidRDefault="00842789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E06D361" w14:textId="77777777" w:rsidR="00842789" w:rsidRDefault="00842789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79C4638" w14:textId="77777777" w:rsidR="00842789" w:rsidRDefault="00842789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3174B7C" w14:textId="77777777" w:rsidR="00842789" w:rsidRDefault="00842789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3213AA" w14:textId="77777777" w:rsidR="00842789" w:rsidRDefault="00842789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74701EF" w14:textId="77777777" w:rsidR="00842789" w:rsidRDefault="00842789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B697E6E" w14:textId="77777777" w:rsidR="00842789" w:rsidRDefault="00842789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C05D9DF" w14:textId="77777777" w:rsidR="00842789" w:rsidRDefault="00842789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D8DE3A9" w14:textId="77777777" w:rsidR="00842789" w:rsidRDefault="00842789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0DD6ECB" w14:textId="77777777" w:rsidR="00842789" w:rsidRDefault="00842789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FA2C62C" w14:textId="77777777" w:rsidR="00EA7F21" w:rsidRDefault="00EA7F21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7530144" w14:textId="5206D64A" w:rsidR="00EA7F21" w:rsidRPr="006D6DF2" w:rsidRDefault="006D6DF2" w:rsidP="002C2AC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D6DF2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4.2 Repositório no Github</w:t>
      </w:r>
    </w:p>
    <w:p w14:paraId="717BFDF8" w14:textId="77777777" w:rsidR="00493AD4" w:rsidRDefault="00493AD4" w:rsidP="00A565F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DCE5C70" w14:textId="72DE3B59" w:rsidR="00493AD4" w:rsidRDefault="00493AD4" w:rsidP="00A565F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Projeto Análise de Qualidade. Link do repositório:</w:t>
      </w:r>
    </w:p>
    <w:p w14:paraId="48FA3E5B" w14:textId="77777777" w:rsidR="00493AD4" w:rsidRDefault="00000000" w:rsidP="00493AD4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hyperlink r:id="rId10" w:history="1">
        <w:r w:rsidR="00493AD4" w:rsidRPr="007B0EC1">
          <w:rPr>
            <w:rStyle w:val="Hyperlink"/>
            <w:rFonts w:ascii="Arial" w:hAnsi="Arial" w:cs="Arial"/>
            <w:sz w:val="24"/>
            <w:szCs w:val="24"/>
          </w:rPr>
          <w:t>https://github.com/Camillasp/TCC-EBAC.git</w:t>
        </w:r>
      </w:hyperlink>
    </w:p>
    <w:p w14:paraId="5248ABF9" w14:textId="77777777" w:rsidR="00493AD4" w:rsidRDefault="00493AD4" w:rsidP="00A565F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30C9AAC" w14:textId="77777777" w:rsidR="00493AD4" w:rsidRDefault="00493AD4" w:rsidP="00A565F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50C456F" w14:textId="3CCB01B0" w:rsidR="00A565F9" w:rsidRDefault="00A565F9" w:rsidP="00A565F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Automação UI. </w:t>
      </w:r>
      <w:r w:rsidR="006D6DF2" w:rsidRPr="003A4BCE">
        <w:rPr>
          <w:rFonts w:ascii="Arial" w:hAnsi="Arial" w:cs="Arial"/>
          <w:color w:val="000000" w:themeColor="text1"/>
          <w:sz w:val="24"/>
          <w:szCs w:val="24"/>
        </w:rPr>
        <w:t>Link do repositório:</w:t>
      </w:r>
      <w:r w:rsidR="006D6DF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2901B41" w14:textId="541ED237" w:rsidR="001F1980" w:rsidRDefault="00000000" w:rsidP="00A565F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hyperlink r:id="rId11" w:history="1">
        <w:r w:rsidR="00A565F9" w:rsidRPr="007B0EC1">
          <w:rPr>
            <w:rStyle w:val="Hyperlink"/>
            <w:rFonts w:ascii="Arial" w:hAnsi="Arial" w:cs="Arial"/>
            <w:sz w:val="24"/>
            <w:szCs w:val="24"/>
          </w:rPr>
          <w:t>https://github.com/Camillasp/TCC-EBAC.git</w:t>
        </w:r>
      </w:hyperlink>
    </w:p>
    <w:p w14:paraId="7AF6E7B9" w14:textId="77777777" w:rsidR="00A565F9" w:rsidRDefault="00A565F9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34F1D06" w14:textId="3D196CFC" w:rsidR="006113CA" w:rsidRDefault="00A565F9" w:rsidP="006113CA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Automação API. </w:t>
      </w:r>
      <w:r w:rsidR="00AE5E8F">
        <w:rPr>
          <w:rFonts w:ascii="Arial" w:hAnsi="Arial" w:cs="Arial"/>
          <w:color w:val="000000" w:themeColor="text1"/>
          <w:sz w:val="24"/>
          <w:szCs w:val="24"/>
        </w:rPr>
        <w:t>Link do repositório: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12" w:history="1">
        <w:r w:rsidRPr="007B0EC1">
          <w:rPr>
            <w:rStyle w:val="Hyperlink"/>
            <w:rFonts w:ascii="Arial" w:hAnsi="Arial" w:cs="Arial"/>
            <w:sz w:val="24"/>
            <w:szCs w:val="24"/>
          </w:rPr>
          <w:t>https://github.com/Camillasp/Teste_Automacao_API.git</w:t>
        </w:r>
      </w:hyperlink>
    </w:p>
    <w:p w14:paraId="515BFE30" w14:textId="77777777" w:rsidR="006113CA" w:rsidRDefault="006113CA" w:rsidP="006113CA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D0FB932" w14:textId="77777777" w:rsidR="006113CA" w:rsidRDefault="006113CA" w:rsidP="006113CA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7B3657E" w14:textId="0EAF673F" w:rsidR="00A565F9" w:rsidRDefault="006113CA" w:rsidP="006113CA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Teste de Performance. </w:t>
      </w:r>
      <w:r w:rsidR="00A565F9">
        <w:rPr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hyperlink r:id="rId13" w:history="1">
        <w:r w:rsidR="00A565F9" w:rsidRPr="007B0EC1">
          <w:rPr>
            <w:rStyle w:val="Hyperlink"/>
            <w:rFonts w:ascii="Arial" w:hAnsi="Arial" w:cs="Arial"/>
            <w:sz w:val="24"/>
            <w:szCs w:val="24"/>
          </w:rPr>
          <w:t>https://github.com/Camillasp/Teste_de_Performance.git</w:t>
        </w:r>
      </w:hyperlink>
    </w:p>
    <w:p w14:paraId="3CF3644D" w14:textId="77777777" w:rsidR="00A565F9" w:rsidRDefault="00A565F9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DB3488A" w14:textId="77777777" w:rsidR="005202DA" w:rsidRDefault="005202DA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5593D6E" w14:textId="77777777" w:rsidR="001F1980" w:rsidRDefault="001F1980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5" w:name="_Toc85541186"/>
      <w:r w:rsidRPr="00117BBE">
        <w:t>CONCLUSÃO</w:t>
      </w:r>
      <w:bookmarkEnd w:id="5"/>
    </w:p>
    <w:p w14:paraId="7B66F7F0" w14:textId="43370D2A" w:rsidR="00C333F1" w:rsidRDefault="00773E6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É percebida a necessidade no desenvolvimento de uma solução </w:t>
      </w:r>
      <w:r w:rsidR="00FF0A8B">
        <w:rPr>
          <w:rFonts w:ascii="Arial" w:eastAsia="Arial" w:hAnsi="Arial" w:cs="Arial"/>
          <w:color w:val="000000" w:themeColor="text1"/>
          <w:sz w:val="24"/>
          <w:szCs w:val="24"/>
        </w:rPr>
        <w:t>a combinação 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vários elementos</w:t>
      </w:r>
      <w:r w:rsidR="00FF0A8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técnicas, tipos e níveis de testes, abordagem, metodologias</w:t>
      </w:r>
      <w:r w:rsidR="00FF0A8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diferentes para compor e materializar um sistema que atenda as necessidades de uma empresa</w:t>
      </w:r>
      <w:r w:rsidR="00FF0A8B">
        <w:rPr>
          <w:rFonts w:ascii="Arial" w:eastAsia="Arial" w:hAnsi="Arial" w:cs="Arial"/>
          <w:color w:val="000000" w:themeColor="text1"/>
          <w:sz w:val="24"/>
          <w:szCs w:val="24"/>
        </w:rPr>
        <w:t>. Ocorre da mesma forma com a equipe, a importância</w:t>
      </w:r>
      <w:r w:rsidR="00F1079A">
        <w:rPr>
          <w:rFonts w:ascii="Arial" w:eastAsia="Arial" w:hAnsi="Arial" w:cs="Arial"/>
          <w:color w:val="000000" w:themeColor="text1"/>
          <w:sz w:val="24"/>
          <w:szCs w:val="24"/>
        </w:rPr>
        <w:t xml:space="preserve"> das áreas de atuação serem distintas, ser diverso o conhecimento e experiência</w:t>
      </w:r>
      <w:r w:rsidR="00FF0A8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1079A">
        <w:rPr>
          <w:rFonts w:ascii="Arial" w:eastAsia="Arial" w:hAnsi="Arial" w:cs="Arial"/>
          <w:color w:val="000000" w:themeColor="text1"/>
          <w:sz w:val="24"/>
          <w:szCs w:val="24"/>
        </w:rPr>
        <w:t xml:space="preserve">dos profissionais </w:t>
      </w:r>
      <w:r w:rsidR="00F45F26">
        <w:rPr>
          <w:rFonts w:ascii="Arial" w:eastAsia="Arial" w:hAnsi="Arial" w:cs="Arial"/>
          <w:color w:val="000000" w:themeColor="text1"/>
          <w:sz w:val="24"/>
          <w:szCs w:val="24"/>
        </w:rPr>
        <w:t xml:space="preserve">para que só então haja harmonia no resultado. O processo </w:t>
      </w:r>
      <w:r w:rsidR="00C333F1">
        <w:rPr>
          <w:rFonts w:ascii="Arial" w:eastAsia="Arial" w:hAnsi="Arial" w:cs="Arial"/>
          <w:color w:val="000000" w:themeColor="text1"/>
          <w:sz w:val="24"/>
          <w:szCs w:val="24"/>
        </w:rPr>
        <w:t>de construção</w:t>
      </w:r>
      <w:r w:rsidR="00F45F26">
        <w:rPr>
          <w:rFonts w:ascii="Arial" w:eastAsia="Arial" w:hAnsi="Arial" w:cs="Arial"/>
          <w:color w:val="000000" w:themeColor="text1"/>
          <w:sz w:val="24"/>
          <w:szCs w:val="24"/>
        </w:rPr>
        <w:t xml:space="preserve"> de um software se assemelha muito com a montagem de um quebra-cabeça</w:t>
      </w:r>
      <w:r w:rsidR="00C333F1">
        <w:rPr>
          <w:rFonts w:ascii="Arial" w:eastAsia="Arial" w:hAnsi="Arial" w:cs="Arial"/>
          <w:color w:val="000000" w:themeColor="text1"/>
          <w:sz w:val="24"/>
          <w:szCs w:val="24"/>
        </w:rPr>
        <w:t xml:space="preserve"> com muitos participantes</w:t>
      </w:r>
      <w:r w:rsidR="00F45F26">
        <w:rPr>
          <w:rFonts w:ascii="Arial" w:eastAsia="Arial" w:hAnsi="Arial" w:cs="Arial"/>
          <w:color w:val="000000" w:themeColor="text1"/>
          <w:sz w:val="24"/>
          <w:szCs w:val="24"/>
        </w:rPr>
        <w:t xml:space="preserve">, a representação da imagem é informada, </w:t>
      </w:r>
      <w:r w:rsidR="00C333F1">
        <w:rPr>
          <w:rFonts w:ascii="Arial" w:eastAsia="Arial" w:hAnsi="Arial" w:cs="Arial"/>
          <w:color w:val="000000" w:themeColor="text1"/>
          <w:sz w:val="24"/>
          <w:szCs w:val="24"/>
        </w:rPr>
        <w:t>as peças são interligadas, cada uma com o encaixe, junção e a posição necessárias para se formar o todo.</w:t>
      </w:r>
      <w:r w:rsidR="00493AD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F1CE6AF" w14:textId="77777777" w:rsidR="00DE1CF8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724C7B" w14:textId="77777777" w:rsidR="00493AD4" w:rsidRDefault="00493AD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3B7807" w14:textId="77777777" w:rsidR="00493AD4" w:rsidRDefault="00493AD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ADBACB" w14:textId="77777777" w:rsidR="00524F17" w:rsidRDefault="00524F1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F12C45" w14:textId="77777777" w:rsidR="00524F17" w:rsidRDefault="00524F1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3C2A161" w14:textId="77777777" w:rsidR="00493AD4" w:rsidRPr="00117BBE" w:rsidRDefault="00493AD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6" w:name="_Toc85541187"/>
      <w:r w:rsidRPr="006B1007">
        <w:lastRenderedPageBreak/>
        <w:t>REFERÊNCIAS BIBLIOGRÁFICAS</w:t>
      </w:r>
      <w:bookmarkEnd w:id="6"/>
      <w:r w:rsidRPr="006B1007">
        <w:t xml:space="preserve"> </w:t>
      </w:r>
    </w:p>
    <w:p w14:paraId="6AC10E84" w14:textId="3CFCF237" w:rsidR="00F50AEE" w:rsidRPr="00F50AEE" w:rsidRDefault="00E97E0D" w:rsidP="00F50AEE">
      <w:pPr>
        <w:spacing w:after="0" w:line="240" w:lineRule="auto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  <w:r w:rsidRPr="00F50AEE">
        <w:rPr>
          <w:rFonts w:ascii="Arial" w:hAnsi="Arial" w:cs="Arial"/>
          <w:color w:val="000000" w:themeColor="text1"/>
          <w:sz w:val="24"/>
          <w:szCs w:val="24"/>
        </w:rPr>
        <w:t xml:space="preserve">Material EBAC: Módulo </w:t>
      </w:r>
      <w:r w:rsidR="00F50AEE">
        <w:rPr>
          <w:rFonts w:ascii="Arial" w:hAnsi="Arial" w:cs="Arial"/>
          <w:color w:val="000000" w:themeColor="text1"/>
          <w:sz w:val="24"/>
          <w:szCs w:val="24"/>
        </w:rPr>
        <w:t>Fundamentos do teste:</w:t>
      </w:r>
    </w:p>
    <w:p w14:paraId="1E4156AF" w14:textId="77777777" w:rsidR="00F50AEE" w:rsidRDefault="00F50AEE" w:rsidP="00F50AEE">
      <w:pPr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1E4D9970" w14:textId="55D66DDB" w:rsidR="00F50AEE" w:rsidRDefault="00000000" w:rsidP="00F50AEE">
      <w:pPr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hyperlink r:id="rId14" w:history="1">
        <w:r w:rsidR="00F50AEE" w:rsidRPr="00F50AEE">
          <w:rPr>
            <w:rStyle w:val="Hyperlink"/>
            <w:rFonts w:ascii="Arial" w:hAnsi="Arial" w:cs="Arial"/>
            <w:sz w:val="24"/>
            <w:szCs w:val="24"/>
          </w:rPr>
          <w:t>Aula 1: O que é teste de software — EBAC LMS (ebaconline.com.br)</w:t>
        </w:r>
      </w:hyperlink>
    </w:p>
    <w:p w14:paraId="67C97C48" w14:textId="77777777" w:rsidR="00F50AEE" w:rsidRDefault="00F50AEE" w:rsidP="00F50AEE">
      <w:pPr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372F7602" w14:textId="1CD6002C" w:rsidR="00F50AEE" w:rsidRDefault="00000000" w:rsidP="00F50AEE">
      <w:pPr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hyperlink r:id="rId15" w:history="1">
        <w:r w:rsidR="00F50AEE" w:rsidRPr="00F50AEE">
          <w:rPr>
            <w:rStyle w:val="Hyperlink"/>
            <w:rFonts w:ascii="Arial" w:hAnsi="Arial" w:cs="Arial"/>
            <w:sz w:val="24"/>
            <w:szCs w:val="24"/>
          </w:rPr>
          <w:t>Aula 2: Tipos de testes e suas fases — EBAC LMS (ebaconline.com.br)</w:t>
        </w:r>
      </w:hyperlink>
    </w:p>
    <w:p w14:paraId="4294E62F" w14:textId="77777777" w:rsidR="00F50AEE" w:rsidRDefault="00F50AEE" w:rsidP="00F50AEE">
      <w:pPr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280B555C" w14:textId="77777777" w:rsidR="00F50AEE" w:rsidRDefault="00000000" w:rsidP="00F50AEE">
      <w:pPr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hyperlink r:id="rId16" w:history="1">
        <w:r w:rsidR="00F50AEE" w:rsidRPr="00F50AEE">
          <w:rPr>
            <w:rStyle w:val="Hyperlink"/>
            <w:rFonts w:ascii="Arial" w:hAnsi="Arial" w:cs="Arial"/>
            <w:sz w:val="24"/>
            <w:szCs w:val="24"/>
          </w:rPr>
          <w:t>Aula 3: Daily e Burndown — EBAC LMS (ebaconline.com.br)</w:t>
        </w:r>
      </w:hyperlink>
    </w:p>
    <w:p w14:paraId="35F235EB" w14:textId="77777777" w:rsidR="00F50AEE" w:rsidRPr="00F50AEE" w:rsidRDefault="00F50AEE" w:rsidP="00F50AEE">
      <w:pPr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703B2EC0" w14:textId="77777777" w:rsidR="00F50AEE" w:rsidRDefault="00F50AEE" w:rsidP="00F50AEE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0C9C44B" w14:textId="208BA45C" w:rsidR="00F50AEE" w:rsidRDefault="00F50AEE" w:rsidP="00F50AEE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0AEE">
        <w:rPr>
          <w:rFonts w:ascii="Arial" w:hAnsi="Arial" w:cs="Arial"/>
          <w:color w:val="000000" w:themeColor="text1"/>
          <w:sz w:val="24"/>
          <w:szCs w:val="24"/>
        </w:rPr>
        <w:t>Material EBAC: Módulo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Técnica de testes:</w:t>
      </w:r>
    </w:p>
    <w:p w14:paraId="10B61685" w14:textId="77777777" w:rsidR="00F50AEE" w:rsidRDefault="00F50AEE" w:rsidP="00F50AEE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4BD0FEA" w14:textId="500766B8" w:rsidR="00F50AEE" w:rsidRPr="00F50AEE" w:rsidRDefault="00000000" w:rsidP="00F50AEE">
      <w:pPr>
        <w:spacing w:after="0" w:line="240" w:lineRule="auto"/>
        <w:rPr>
          <w:rStyle w:val="Hyperlink"/>
        </w:rPr>
      </w:pPr>
      <w:hyperlink r:id="rId17" w:history="1">
        <w:r w:rsidR="00F50AEE" w:rsidRPr="00F50AEE">
          <w:rPr>
            <w:rStyle w:val="Hyperlink"/>
            <w:rFonts w:ascii="Arial" w:hAnsi="Arial" w:cs="Arial"/>
            <w:sz w:val="24"/>
            <w:szCs w:val="24"/>
          </w:rPr>
          <w:t>Aula 1: Técnicas de teste — EBAC LMS (ebaconline.com.br)</w:t>
        </w:r>
      </w:hyperlink>
    </w:p>
    <w:p w14:paraId="50D9C3E2" w14:textId="77777777" w:rsidR="00F50AEE" w:rsidRDefault="00F50AEE" w:rsidP="00F50AEE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E926D09" w14:textId="7309B1BD" w:rsidR="00001F50" w:rsidRDefault="00000000" w:rsidP="00F50AEE">
      <w:pPr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hyperlink r:id="rId18" w:history="1">
        <w:r w:rsidR="00001F50" w:rsidRPr="00001F50">
          <w:rPr>
            <w:rStyle w:val="Hyperlink"/>
            <w:rFonts w:ascii="Arial" w:hAnsi="Arial" w:cs="Arial"/>
            <w:sz w:val="24"/>
            <w:szCs w:val="24"/>
          </w:rPr>
          <w:t>Aula 2: Particionamento de equivalência — EBAC LMS (ebaconline.com.br)</w:t>
        </w:r>
      </w:hyperlink>
    </w:p>
    <w:p w14:paraId="146DD00E" w14:textId="77777777" w:rsidR="002A53C4" w:rsidRDefault="002A53C4" w:rsidP="00F50AEE">
      <w:pPr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6E9E5177" w14:textId="2D438940" w:rsidR="002A53C4" w:rsidRPr="002A53C4" w:rsidRDefault="00000000" w:rsidP="00F50AEE">
      <w:pPr>
        <w:spacing w:after="0" w:line="240" w:lineRule="auto"/>
        <w:rPr>
          <w:rStyle w:val="Hyperlink"/>
        </w:rPr>
      </w:pPr>
      <w:hyperlink r:id="rId19" w:history="1">
        <w:r w:rsidR="002A53C4" w:rsidRPr="002A53C4">
          <w:rPr>
            <w:rStyle w:val="Hyperlink"/>
            <w:rFonts w:ascii="Arial" w:hAnsi="Arial" w:cs="Arial"/>
            <w:sz w:val="24"/>
            <w:szCs w:val="24"/>
          </w:rPr>
          <w:t>Aula 3: Valor limite — EBAC LMS (ebaconline.com.br)</w:t>
        </w:r>
      </w:hyperlink>
    </w:p>
    <w:p w14:paraId="449714FE" w14:textId="77777777" w:rsidR="00F50AEE" w:rsidRDefault="00F50AEE" w:rsidP="00F50AEE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9DD9D07" w14:textId="273B94DE" w:rsidR="002A53C4" w:rsidRPr="002A53C4" w:rsidRDefault="00000000" w:rsidP="00F50AEE">
      <w:pPr>
        <w:spacing w:after="0" w:line="240" w:lineRule="auto"/>
        <w:rPr>
          <w:rStyle w:val="Hyperlink"/>
        </w:rPr>
      </w:pPr>
      <w:hyperlink r:id="rId20" w:history="1">
        <w:r w:rsidR="002A53C4" w:rsidRPr="002A53C4">
          <w:rPr>
            <w:rStyle w:val="Hyperlink"/>
            <w:rFonts w:ascii="Arial" w:hAnsi="Arial" w:cs="Arial"/>
            <w:sz w:val="24"/>
            <w:szCs w:val="24"/>
          </w:rPr>
          <w:t>Aula 4: Tabela de decisão — EBAC LMS (ebaconline.com.br)</w:t>
        </w:r>
      </w:hyperlink>
    </w:p>
    <w:p w14:paraId="1B7E5A6F" w14:textId="77777777" w:rsidR="00001F50" w:rsidRDefault="00001F50" w:rsidP="00F50AEE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5B314E6" w14:textId="77777777" w:rsidR="002A53C4" w:rsidRDefault="002A53C4" w:rsidP="00F50AEE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6955BB8" w14:textId="77777777" w:rsidR="002A53C4" w:rsidRDefault="002A53C4" w:rsidP="00F50AEE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A04A044" w14:textId="77777777" w:rsidR="002A53C4" w:rsidRDefault="002A53C4" w:rsidP="00F50AEE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9054267" w14:textId="77777777" w:rsidR="002A53C4" w:rsidRDefault="002A53C4" w:rsidP="00F50AEE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FA5E344" w14:textId="77777777" w:rsidR="002A53C4" w:rsidRDefault="002A53C4" w:rsidP="00F50AEE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9A8C9AE" w14:textId="39D15B3C" w:rsidR="00F50AEE" w:rsidRDefault="00F50AEE" w:rsidP="00F50AEE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0AEE">
        <w:rPr>
          <w:rFonts w:ascii="Arial" w:hAnsi="Arial" w:cs="Arial"/>
          <w:color w:val="000000" w:themeColor="text1"/>
          <w:sz w:val="24"/>
          <w:szCs w:val="24"/>
        </w:rPr>
        <w:t>Material EBAC: Módulo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Planejamento e estratégia de teste:</w:t>
      </w:r>
    </w:p>
    <w:p w14:paraId="7F4068AB" w14:textId="77777777" w:rsidR="00F50AEE" w:rsidRDefault="00F50AEE" w:rsidP="00F50AEE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F53DBB3" w14:textId="1D73AA24" w:rsidR="00F50AEE" w:rsidRPr="00F50AEE" w:rsidRDefault="00000000" w:rsidP="00F50AEE">
      <w:pPr>
        <w:spacing w:after="0" w:line="240" w:lineRule="auto"/>
        <w:rPr>
          <w:rStyle w:val="Hyperlink"/>
        </w:rPr>
      </w:pPr>
      <w:hyperlink r:id="rId21" w:history="1">
        <w:r w:rsidR="00F50AEE" w:rsidRPr="00F50AEE">
          <w:rPr>
            <w:rStyle w:val="Hyperlink"/>
            <w:rFonts w:ascii="Arial" w:hAnsi="Arial" w:cs="Arial"/>
            <w:sz w:val="24"/>
            <w:szCs w:val="24"/>
          </w:rPr>
          <w:t>Aula 1: Testes baseados em experiência, Ad-hoc e exploratório — EBAC LMS (ebaconline.com.br)</w:t>
        </w:r>
      </w:hyperlink>
    </w:p>
    <w:p w14:paraId="7EBB2A0B" w14:textId="77777777" w:rsidR="00F50AEE" w:rsidRPr="00F50AEE" w:rsidRDefault="00F50AEE" w:rsidP="00F50AEE">
      <w:pPr>
        <w:spacing w:after="0" w:line="240" w:lineRule="auto"/>
        <w:rPr>
          <w:rStyle w:val="Hyperlink"/>
        </w:rPr>
      </w:pPr>
    </w:p>
    <w:p w14:paraId="7E1E9858" w14:textId="0DC1F6F3" w:rsidR="00F50AEE" w:rsidRDefault="00000000" w:rsidP="00F50AEE">
      <w:pPr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hyperlink r:id="rId22" w:history="1">
        <w:r w:rsidR="00F50AEE" w:rsidRPr="00F50AEE">
          <w:rPr>
            <w:rStyle w:val="Hyperlink"/>
            <w:rFonts w:ascii="Arial" w:hAnsi="Arial" w:cs="Arial"/>
            <w:sz w:val="24"/>
            <w:szCs w:val="24"/>
          </w:rPr>
          <w:t>Aula 2: Testes de caso de uso — EBAC LMS (ebaconline.com.br)</w:t>
        </w:r>
      </w:hyperlink>
    </w:p>
    <w:p w14:paraId="5B57E7B8" w14:textId="77777777" w:rsidR="006C4618" w:rsidRDefault="006C4618" w:rsidP="00F50AEE">
      <w:pPr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72CEDF51" w14:textId="4CB4E8EC" w:rsidR="006C4618" w:rsidRDefault="00000000" w:rsidP="00F50AEE">
      <w:pPr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hyperlink r:id="rId23" w:history="1">
        <w:r w:rsidR="006C4618" w:rsidRPr="006C4618">
          <w:rPr>
            <w:rStyle w:val="Hyperlink"/>
            <w:rFonts w:ascii="Arial" w:hAnsi="Arial" w:cs="Arial"/>
            <w:sz w:val="24"/>
            <w:szCs w:val="24"/>
          </w:rPr>
          <w:t>Aula 3: Cenários de teste — EBAC LMS (ebaconline.com.br)</w:t>
        </w:r>
      </w:hyperlink>
    </w:p>
    <w:p w14:paraId="19BD72F9" w14:textId="77777777" w:rsidR="006C4618" w:rsidRDefault="006C4618" w:rsidP="00F50AEE">
      <w:pPr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0AB60FFD" w14:textId="766A337A" w:rsidR="006C4618" w:rsidRPr="00F50AEE" w:rsidRDefault="00000000" w:rsidP="00F50AEE">
      <w:pPr>
        <w:spacing w:after="0" w:line="240" w:lineRule="auto"/>
        <w:rPr>
          <w:rStyle w:val="Hyperlink"/>
        </w:rPr>
      </w:pPr>
      <w:hyperlink r:id="rId24" w:history="1">
        <w:r w:rsidR="006C4618" w:rsidRPr="006C4618">
          <w:rPr>
            <w:rStyle w:val="Hyperlink"/>
            <w:rFonts w:ascii="Arial" w:hAnsi="Arial" w:cs="Arial"/>
            <w:sz w:val="24"/>
            <w:szCs w:val="24"/>
          </w:rPr>
          <w:t>Aula 4: Estratégia de teste e abordagem de teste — EBAC LMS (ebaconline.com.br)</w:t>
        </w:r>
      </w:hyperlink>
    </w:p>
    <w:sectPr w:rsidR="006C4618" w:rsidRPr="00F50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19A12" w14:textId="77777777" w:rsidR="002E4D3B" w:rsidRDefault="002E4D3B" w:rsidP="00572D08">
      <w:pPr>
        <w:spacing w:after="0" w:line="240" w:lineRule="auto"/>
      </w:pPr>
      <w:r>
        <w:separator/>
      </w:r>
    </w:p>
  </w:endnote>
  <w:endnote w:type="continuationSeparator" w:id="0">
    <w:p w14:paraId="3C731250" w14:textId="77777777" w:rsidR="002E4D3B" w:rsidRDefault="002E4D3B" w:rsidP="00572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A27FC" w14:textId="77777777" w:rsidR="002E4D3B" w:rsidRDefault="002E4D3B" w:rsidP="00572D08">
      <w:pPr>
        <w:spacing w:after="0" w:line="240" w:lineRule="auto"/>
      </w:pPr>
      <w:r>
        <w:separator/>
      </w:r>
    </w:p>
  </w:footnote>
  <w:footnote w:type="continuationSeparator" w:id="0">
    <w:p w14:paraId="0482E4CB" w14:textId="77777777" w:rsidR="002E4D3B" w:rsidRDefault="002E4D3B" w:rsidP="00572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674F"/>
    <w:multiLevelType w:val="hybridMultilevel"/>
    <w:tmpl w:val="1C02012C"/>
    <w:lvl w:ilvl="0" w:tplc="C76E40B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1B2DF9"/>
    <w:multiLevelType w:val="hybridMultilevel"/>
    <w:tmpl w:val="98E4CE36"/>
    <w:lvl w:ilvl="0" w:tplc="8022FA4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A6A71"/>
    <w:multiLevelType w:val="hybridMultilevel"/>
    <w:tmpl w:val="F8E06192"/>
    <w:lvl w:ilvl="0" w:tplc="F76C955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472482"/>
    <w:multiLevelType w:val="hybridMultilevel"/>
    <w:tmpl w:val="B7084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206DE"/>
    <w:multiLevelType w:val="hybridMultilevel"/>
    <w:tmpl w:val="1764D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5C6B392E"/>
    <w:multiLevelType w:val="hybridMultilevel"/>
    <w:tmpl w:val="0B90F02E"/>
    <w:lvl w:ilvl="0" w:tplc="B202986E">
      <w:start w:val="1"/>
      <w:numFmt w:val="decimal"/>
      <w:lvlText w:val="%1-"/>
      <w:lvlJc w:val="left"/>
      <w:pPr>
        <w:ind w:left="1068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307664"/>
    <w:multiLevelType w:val="hybridMultilevel"/>
    <w:tmpl w:val="C234DDEC"/>
    <w:lvl w:ilvl="0" w:tplc="631A3AE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AF20FEE"/>
    <w:multiLevelType w:val="hybridMultilevel"/>
    <w:tmpl w:val="98D83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589728">
    <w:abstractNumId w:val="8"/>
  </w:num>
  <w:num w:numId="2" w16cid:durableId="1348605059">
    <w:abstractNumId w:val="27"/>
  </w:num>
  <w:num w:numId="3" w16cid:durableId="1208224088">
    <w:abstractNumId w:val="4"/>
  </w:num>
  <w:num w:numId="4" w16cid:durableId="648631483">
    <w:abstractNumId w:val="11"/>
  </w:num>
  <w:num w:numId="5" w16cid:durableId="148375742">
    <w:abstractNumId w:val="18"/>
  </w:num>
  <w:num w:numId="6" w16cid:durableId="1224023004">
    <w:abstractNumId w:val="20"/>
  </w:num>
  <w:num w:numId="7" w16cid:durableId="536620780">
    <w:abstractNumId w:val="4"/>
  </w:num>
  <w:num w:numId="8" w16cid:durableId="453718363">
    <w:abstractNumId w:val="13"/>
  </w:num>
  <w:num w:numId="9" w16cid:durableId="1663586982">
    <w:abstractNumId w:val="15"/>
  </w:num>
  <w:num w:numId="10" w16cid:durableId="1149829880">
    <w:abstractNumId w:val="16"/>
  </w:num>
  <w:num w:numId="11" w16cid:durableId="1418940063">
    <w:abstractNumId w:val="19"/>
  </w:num>
  <w:num w:numId="12" w16cid:durableId="2007517785">
    <w:abstractNumId w:val="7"/>
  </w:num>
  <w:num w:numId="13" w16cid:durableId="1276792450">
    <w:abstractNumId w:val="15"/>
  </w:num>
  <w:num w:numId="14" w16cid:durableId="716781340">
    <w:abstractNumId w:val="15"/>
  </w:num>
  <w:num w:numId="15" w16cid:durableId="16926872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9680495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852502">
    <w:abstractNumId w:val="17"/>
  </w:num>
  <w:num w:numId="18" w16cid:durableId="92827188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85238059">
    <w:abstractNumId w:val="3"/>
  </w:num>
  <w:num w:numId="20" w16cid:durableId="1422288992">
    <w:abstractNumId w:val="14"/>
  </w:num>
  <w:num w:numId="21" w16cid:durableId="1691491577">
    <w:abstractNumId w:val="12"/>
  </w:num>
  <w:num w:numId="22" w16cid:durableId="1904632087">
    <w:abstractNumId w:val="2"/>
  </w:num>
  <w:num w:numId="23" w16cid:durableId="1187061879">
    <w:abstractNumId w:val="10"/>
  </w:num>
  <w:num w:numId="24" w16cid:durableId="95098814">
    <w:abstractNumId w:val="22"/>
  </w:num>
  <w:num w:numId="25" w16cid:durableId="1422947564">
    <w:abstractNumId w:val="23"/>
  </w:num>
  <w:num w:numId="26" w16cid:durableId="578488840">
    <w:abstractNumId w:val="24"/>
  </w:num>
  <w:num w:numId="27" w16cid:durableId="632246833">
    <w:abstractNumId w:val="26"/>
  </w:num>
  <w:num w:numId="28" w16cid:durableId="1424956260">
    <w:abstractNumId w:val="9"/>
  </w:num>
  <w:num w:numId="29" w16cid:durableId="2040007953">
    <w:abstractNumId w:val="6"/>
  </w:num>
  <w:num w:numId="30" w16cid:durableId="1820924480">
    <w:abstractNumId w:val="1"/>
  </w:num>
  <w:num w:numId="31" w16cid:durableId="1558008081">
    <w:abstractNumId w:val="25"/>
  </w:num>
  <w:num w:numId="32" w16cid:durableId="574634073">
    <w:abstractNumId w:val="21"/>
  </w:num>
  <w:num w:numId="33" w16cid:durableId="731931187">
    <w:abstractNumId w:val="5"/>
  </w:num>
  <w:num w:numId="34" w16cid:durableId="1315455032">
    <w:abstractNumId w:val="0"/>
  </w:num>
  <w:num w:numId="35" w16cid:durableId="41512891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1F50"/>
    <w:rsid w:val="00005ABB"/>
    <w:rsid w:val="000142A2"/>
    <w:rsid w:val="00026929"/>
    <w:rsid w:val="00047EDE"/>
    <w:rsid w:val="0005157A"/>
    <w:rsid w:val="00061E18"/>
    <w:rsid w:val="000651A3"/>
    <w:rsid w:val="0007045A"/>
    <w:rsid w:val="000856CE"/>
    <w:rsid w:val="000A411C"/>
    <w:rsid w:val="000A41B1"/>
    <w:rsid w:val="000A521D"/>
    <w:rsid w:val="000C298A"/>
    <w:rsid w:val="000C5277"/>
    <w:rsid w:val="000E2050"/>
    <w:rsid w:val="00102DFF"/>
    <w:rsid w:val="0010580C"/>
    <w:rsid w:val="00107DC7"/>
    <w:rsid w:val="00117BBE"/>
    <w:rsid w:val="00134024"/>
    <w:rsid w:val="001361A6"/>
    <w:rsid w:val="0016502A"/>
    <w:rsid w:val="0017747B"/>
    <w:rsid w:val="001A5507"/>
    <w:rsid w:val="001A6BB9"/>
    <w:rsid w:val="001E2133"/>
    <w:rsid w:val="001F1980"/>
    <w:rsid w:val="002042D6"/>
    <w:rsid w:val="00213273"/>
    <w:rsid w:val="0022578B"/>
    <w:rsid w:val="002308C0"/>
    <w:rsid w:val="0026761D"/>
    <w:rsid w:val="00280ADE"/>
    <w:rsid w:val="002835D3"/>
    <w:rsid w:val="00285E08"/>
    <w:rsid w:val="002A53C4"/>
    <w:rsid w:val="002A5F25"/>
    <w:rsid w:val="002B02DB"/>
    <w:rsid w:val="002B554F"/>
    <w:rsid w:val="002C0547"/>
    <w:rsid w:val="002C2197"/>
    <w:rsid w:val="002C2AC7"/>
    <w:rsid w:val="002C43EB"/>
    <w:rsid w:val="002E4D3B"/>
    <w:rsid w:val="002E5DAB"/>
    <w:rsid w:val="00315BA7"/>
    <w:rsid w:val="00330881"/>
    <w:rsid w:val="00345FEE"/>
    <w:rsid w:val="00353E6F"/>
    <w:rsid w:val="00390F2F"/>
    <w:rsid w:val="003A4BCE"/>
    <w:rsid w:val="003A5F67"/>
    <w:rsid w:val="003C0E0C"/>
    <w:rsid w:val="003D4CD1"/>
    <w:rsid w:val="003E2485"/>
    <w:rsid w:val="003E7CE3"/>
    <w:rsid w:val="00401169"/>
    <w:rsid w:val="00413BFB"/>
    <w:rsid w:val="004221E6"/>
    <w:rsid w:val="0043034A"/>
    <w:rsid w:val="00444E40"/>
    <w:rsid w:val="00457B8A"/>
    <w:rsid w:val="00466939"/>
    <w:rsid w:val="00484E1A"/>
    <w:rsid w:val="00493AD4"/>
    <w:rsid w:val="004A0805"/>
    <w:rsid w:val="004B1438"/>
    <w:rsid w:val="004B4593"/>
    <w:rsid w:val="004B58A8"/>
    <w:rsid w:val="004B692B"/>
    <w:rsid w:val="004C34BA"/>
    <w:rsid w:val="004D0805"/>
    <w:rsid w:val="004E77D7"/>
    <w:rsid w:val="00500169"/>
    <w:rsid w:val="0051653C"/>
    <w:rsid w:val="005202DA"/>
    <w:rsid w:val="00524F17"/>
    <w:rsid w:val="00550481"/>
    <w:rsid w:val="00572D08"/>
    <w:rsid w:val="00583A55"/>
    <w:rsid w:val="005A4149"/>
    <w:rsid w:val="005A4481"/>
    <w:rsid w:val="005B045C"/>
    <w:rsid w:val="005B3653"/>
    <w:rsid w:val="005B77DC"/>
    <w:rsid w:val="005C11F0"/>
    <w:rsid w:val="005C55AB"/>
    <w:rsid w:val="005D0B90"/>
    <w:rsid w:val="005E4EBF"/>
    <w:rsid w:val="005E64B6"/>
    <w:rsid w:val="00604115"/>
    <w:rsid w:val="00604B87"/>
    <w:rsid w:val="006113CA"/>
    <w:rsid w:val="0062041D"/>
    <w:rsid w:val="00625CE3"/>
    <w:rsid w:val="00632666"/>
    <w:rsid w:val="0063395D"/>
    <w:rsid w:val="00644ED0"/>
    <w:rsid w:val="00674668"/>
    <w:rsid w:val="006A37EE"/>
    <w:rsid w:val="006B1007"/>
    <w:rsid w:val="006C3B75"/>
    <w:rsid w:val="006C4618"/>
    <w:rsid w:val="006C5C75"/>
    <w:rsid w:val="006D6DF2"/>
    <w:rsid w:val="006E3875"/>
    <w:rsid w:val="006F6FC2"/>
    <w:rsid w:val="0070339A"/>
    <w:rsid w:val="0070389C"/>
    <w:rsid w:val="00705EDE"/>
    <w:rsid w:val="007179D2"/>
    <w:rsid w:val="007227B6"/>
    <w:rsid w:val="00732C32"/>
    <w:rsid w:val="007352E4"/>
    <w:rsid w:val="00746229"/>
    <w:rsid w:val="00773E65"/>
    <w:rsid w:val="0078393E"/>
    <w:rsid w:val="007A0A24"/>
    <w:rsid w:val="007B4CA8"/>
    <w:rsid w:val="007B5DAA"/>
    <w:rsid w:val="007C6A6C"/>
    <w:rsid w:val="008056DD"/>
    <w:rsid w:val="00835C77"/>
    <w:rsid w:val="00842789"/>
    <w:rsid w:val="0084551C"/>
    <w:rsid w:val="00846F65"/>
    <w:rsid w:val="00847CD2"/>
    <w:rsid w:val="008511AA"/>
    <w:rsid w:val="00851D4E"/>
    <w:rsid w:val="008527C7"/>
    <w:rsid w:val="00855108"/>
    <w:rsid w:val="00856E50"/>
    <w:rsid w:val="00872A27"/>
    <w:rsid w:val="008752DE"/>
    <w:rsid w:val="00885A11"/>
    <w:rsid w:val="00896728"/>
    <w:rsid w:val="008A291B"/>
    <w:rsid w:val="008A4445"/>
    <w:rsid w:val="008B0BEB"/>
    <w:rsid w:val="008C18BD"/>
    <w:rsid w:val="008C5F9F"/>
    <w:rsid w:val="008E7894"/>
    <w:rsid w:val="008F7D67"/>
    <w:rsid w:val="0090332E"/>
    <w:rsid w:val="00910766"/>
    <w:rsid w:val="00913AE0"/>
    <w:rsid w:val="00920718"/>
    <w:rsid w:val="00926CA4"/>
    <w:rsid w:val="00931784"/>
    <w:rsid w:val="0093229B"/>
    <w:rsid w:val="009400B1"/>
    <w:rsid w:val="009473AC"/>
    <w:rsid w:val="00947753"/>
    <w:rsid w:val="009626DE"/>
    <w:rsid w:val="00962C67"/>
    <w:rsid w:val="00977CB2"/>
    <w:rsid w:val="009A4305"/>
    <w:rsid w:val="009B0475"/>
    <w:rsid w:val="009F1428"/>
    <w:rsid w:val="009F185C"/>
    <w:rsid w:val="009F2839"/>
    <w:rsid w:val="009F2AC8"/>
    <w:rsid w:val="009F57B0"/>
    <w:rsid w:val="009F7C58"/>
    <w:rsid w:val="00A0478D"/>
    <w:rsid w:val="00A04D2B"/>
    <w:rsid w:val="00A05510"/>
    <w:rsid w:val="00A12960"/>
    <w:rsid w:val="00A234E9"/>
    <w:rsid w:val="00A24152"/>
    <w:rsid w:val="00A501DA"/>
    <w:rsid w:val="00A565F9"/>
    <w:rsid w:val="00A61432"/>
    <w:rsid w:val="00A9738D"/>
    <w:rsid w:val="00AB68A3"/>
    <w:rsid w:val="00AC3742"/>
    <w:rsid w:val="00AC4878"/>
    <w:rsid w:val="00AD61F8"/>
    <w:rsid w:val="00AE5E8F"/>
    <w:rsid w:val="00AF70D0"/>
    <w:rsid w:val="00B17149"/>
    <w:rsid w:val="00B353A3"/>
    <w:rsid w:val="00B415D4"/>
    <w:rsid w:val="00B467B9"/>
    <w:rsid w:val="00B66337"/>
    <w:rsid w:val="00B71808"/>
    <w:rsid w:val="00B81E80"/>
    <w:rsid w:val="00B95BCF"/>
    <w:rsid w:val="00B96DDD"/>
    <w:rsid w:val="00BB05D7"/>
    <w:rsid w:val="00BD5900"/>
    <w:rsid w:val="00BE1717"/>
    <w:rsid w:val="00BE7951"/>
    <w:rsid w:val="00BF1897"/>
    <w:rsid w:val="00BF21BE"/>
    <w:rsid w:val="00BF2935"/>
    <w:rsid w:val="00BF6C2C"/>
    <w:rsid w:val="00C16389"/>
    <w:rsid w:val="00C3332E"/>
    <w:rsid w:val="00C333F1"/>
    <w:rsid w:val="00C33DC8"/>
    <w:rsid w:val="00C41867"/>
    <w:rsid w:val="00C43E07"/>
    <w:rsid w:val="00C906FA"/>
    <w:rsid w:val="00CA72BA"/>
    <w:rsid w:val="00CC783A"/>
    <w:rsid w:val="00CE050D"/>
    <w:rsid w:val="00CF5EF2"/>
    <w:rsid w:val="00D106FA"/>
    <w:rsid w:val="00D12C6E"/>
    <w:rsid w:val="00D1795C"/>
    <w:rsid w:val="00D26825"/>
    <w:rsid w:val="00D345F0"/>
    <w:rsid w:val="00D56513"/>
    <w:rsid w:val="00D640F2"/>
    <w:rsid w:val="00D81026"/>
    <w:rsid w:val="00D935F1"/>
    <w:rsid w:val="00DA2BC7"/>
    <w:rsid w:val="00DB6884"/>
    <w:rsid w:val="00DD3F00"/>
    <w:rsid w:val="00DD5BEA"/>
    <w:rsid w:val="00DD616E"/>
    <w:rsid w:val="00DD6CA9"/>
    <w:rsid w:val="00DE1CF8"/>
    <w:rsid w:val="00DE280A"/>
    <w:rsid w:val="00DE549C"/>
    <w:rsid w:val="00DE78B3"/>
    <w:rsid w:val="00DF0085"/>
    <w:rsid w:val="00DF2081"/>
    <w:rsid w:val="00DF6F21"/>
    <w:rsid w:val="00E0507D"/>
    <w:rsid w:val="00E11E7D"/>
    <w:rsid w:val="00E209A6"/>
    <w:rsid w:val="00E23EDB"/>
    <w:rsid w:val="00E353D2"/>
    <w:rsid w:val="00E36C9D"/>
    <w:rsid w:val="00E53C61"/>
    <w:rsid w:val="00E57A61"/>
    <w:rsid w:val="00E677B4"/>
    <w:rsid w:val="00E7484C"/>
    <w:rsid w:val="00E838EA"/>
    <w:rsid w:val="00E85D92"/>
    <w:rsid w:val="00E92E51"/>
    <w:rsid w:val="00E93F92"/>
    <w:rsid w:val="00E97E0D"/>
    <w:rsid w:val="00EA259A"/>
    <w:rsid w:val="00EA7F21"/>
    <w:rsid w:val="00EB1BE4"/>
    <w:rsid w:val="00EC49AD"/>
    <w:rsid w:val="00EC7552"/>
    <w:rsid w:val="00EF469C"/>
    <w:rsid w:val="00F1079A"/>
    <w:rsid w:val="00F15CC6"/>
    <w:rsid w:val="00F24C52"/>
    <w:rsid w:val="00F45F26"/>
    <w:rsid w:val="00F50AEE"/>
    <w:rsid w:val="00F5612A"/>
    <w:rsid w:val="00F65A2E"/>
    <w:rsid w:val="00F94DD5"/>
    <w:rsid w:val="00FA522C"/>
    <w:rsid w:val="00FD4CDE"/>
    <w:rsid w:val="00FE3F69"/>
    <w:rsid w:val="00FF0A8B"/>
    <w:rsid w:val="00FF15FF"/>
    <w:rsid w:val="00FF3122"/>
    <w:rsid w:val="00FF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500169"/>
    <w:pPr>
      <w:tabs>
        <w:tab w:val="left" w:pos="880"/>
        <w:tab w:val="right" w:leader="dot" w:pos="8494"/>
      </w:tabs>
      <w:spacing w:before="120" w:after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163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C34BA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910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72D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2D08"/>
  </w:style>
  <w:style w:type="paragraph" w:styleId="Rodap">
    <w:name w:val="footer"/>
    <w:basedOn w:val="Normal"/>
    <w:link w:val="RodapChar"/>
    <w:uiPriority w:val="99"/>
    <w:unhideWhenUsed/>
    <w:rsid w:val="00572D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2D08"/>
  </w:style>
  <w:style w:type="character" w:styleId="Forte">
    <w:name w:val="Strong"/>
    <w:basedOn w:val="Fontepargpadro"/>
    <w:uiPriority w:val="22"/>
    <w:qFormat/>
    <w:rsid w:val="00E97E0D"/>
    <w:rPr>
      <w:b/>
      <w:bCs/>
    </w:rPr>
  </w:style>
  <w:style w:type="character" w:customStyle="1" w:styleId="react-editor-token">
    <w:name w:val="react-editor-token"/>
    <w:basedOn w:val="Fontepargpadro"/>
    <w:rsid w:val="00D12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Camillasp/Teste_de_Performance.git" TargetMode="External"/><Relationship Id="rId18" Type="http://schemas.openxmlformats.org/officeDocument/2006/relationships/hyperlink" Target="https://new.lms.ebaconline.com.br/lesson/0e681044-ad7c-408b-a2f6-8d11bc83eda5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new.lms.ebaconline.com.br/lesson/d52a7993-5524-4022-94a3-0de9a588712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Camillasp/Teste_Automacao_API.git" TargetMode="External"/><Relationship Id="rId17" Type="http://schemas.openxmlformats.org/officeDocument/2006/relationships/hyperlink" Target="https://new.lms.ebaconline.com.br/lesson/5e2df5ff-2b8a-4965-9e60-80a66462b1a5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new.lms.ebaconline.com.br/lesson/2b366891-341b-436e-982c-903e6eb190b8" TargetMode="External"/><Relationship Id="rId20" Type="http://schemas.openxmlformats.org/officeDocument/2006/relationships/hyperlink" Target="https://new.lms.ebaconline.com.br/lesson/041459a1-1da7-4ac2-af74-42d5ac654a8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amillasp/TCC-EBAC.git" TargetMode="External"/><Relationship Id="rId24" Type="http://schemas.openxmlformats.org/officeDocument/2006/relationships/hyperlink" Target="https://new.lms.ebaconline.com.br/lesson/dac076a8-0747-4ff2-8334-2178e0ad73f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ew.lms.ebaconline.com.br/lesson/f615b4e0-c8a9-4a34-8cec-1f2c2f0ef603" TargetMode="External"/><Relationship Id="rId23" Type="http://schemas.openxmlformats.org/officeDocument/2006/relationships/hyperlink" Target="https://new.lms.ebaconline.com.br/lesson/ae4e4fb9-7063-460f-851b-5962967450c9" TargetMode="External"/><Relationship Id="rId10" Type="http://schemas.openxmlformats.org/officeDocument/2006/relationships/hyperlink" Target="https://github.com/Camillasp/TCC-EBAC.git" TargetMode="External"/><Relationship Id="rId19" Type="http://schemas.openxmlformats.org/officeDocument/2006/relationships/hyperlink" Target="https://new.lms.ebaconline.com.br/lesson/396e3341-4772-422e-8adc-b9e4aaab1fb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ew.lms.ebaconline.com.br/lesson/ff132343-9b01-48c1-8b43-6b734e84a659" TargetMode="External"/><Relationship Id="rId22" Type="http://schemas.openxmlformats.org/officeDocument/2006/relationships/hyperlink" Target="https://new.lms.ebaconline.com.br/lesson/6376af10-1502-4dc9-b537-2c144f074c9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8E1CC9-4BDA-4659-BA96-029FE0C87958}">
  <we:reference id="wa104099688" version="1.3.0.0" store="pt-B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36025</TotalTime>
  <Pages>18</Pages>
  <Words>3206</Words>
  <Characters>17316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Camilla Pacheco</cp:lastModifiedBy>
  <cp:revision>33</cp:revision>
  <cp:lastPrinted>2020-11-09T21:26:00Z</cp:lastPrinted>
  <dcterms:created xsi:type="dcterms:W3CDTF">2021-05-30T20:28:00Z</dcterms:created>
  <dcterms:modified xsi:type="dcterms:W3CDTF">2023-11-02T19:09:00Z</dcterms:modified>
</cp:coreProperties>
</file>