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Run</w:t>
      </w:r>
      <w:r>
        <w:t xml:space="preserve"> </w:t>
      </w:r>
      <w:r>
        <w:t xml:space="preserve">HMSC</w:t>
      </w:r>
      <w:r>
        <w:t xml:space="preserve"> </w:t>
      </w:r>
      <w:r>
        <w:t xml:space="preserve">for</w:t>
      </w:r>
      <w:r>
        <w:t xml:space="preserve"> </w:t>
      </w:r>
      <w:r>
        <w:t xml:space="preserve">plants</w:t>
      </w:r>
      <w:r>
        <w:t xml:space="preserve"> </w:t>
      </w:r>
      <w:r>
        <w:t xml:space="preserve">with</w:t>
      </w:r>
      <w:r>
        <w:t xml:space="preserve"> </w:t>
      </w:r>
      <w:r>
        <w:t xml:space="preserve">traits</w:t>
      </w:r>
    </w:p>
    <w:p>
      <w:pPr>
        <w:pStyle w:val="Date"/>
      </w:pPr>
      <w:r>
        <w:t xml:space="preserve">2023-04-03</w:t>
      </w:r>
    </w:p>
    <w:bookmarkStart w:id="20" w:name="model-inputs"/>
    <w:p>
      <w:pPr>
        <w:pStyle w:val="Heading3"/>
      </w:pPr>
      <w:r>
        <w:t xml:space="preserve">Model inputs :</w:t>
      </w:r>
    </w:p>
    <w:p>
      <w:pPr>
        <w:pStyle w:val="SourceCode"/>
      </w:pPr>
      <w:r>
        <w:rPr>
          <w:rStyle w:val="VerbatimChar"/>
        </w:rPr>
        <w:t xml:space="preserve">## Loading required package: coda</w:t>
      </w:r>
    </w:p>
    <w:bookmarkEnd w:id="20"/>
    <w:bookmarkStart w:id="24" w:name="crozet"/>
    <w:p>
      <w:pPr>
        <w:pStyle w:val="Heading1"/>
      </w:pPr>
      <w:r>
        <w:t xml:space="preserve">Crozet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(Y_cro)</w:t>
      </w:r>
    </w:p>
    <w:p>
      <w:pPr>
        <w:pStyle w:val="SourceCode"/>
      </w:pPr>
      <w:r>
        <w:rPr>
          <w:rStyle w:val="VerbatimChar"/>
        </w:rPr>
        <w:t xml:space="preserve">##  [1] "Acaena magellanica"      "Azorella selago"        </w:t>
      </w:r>
      <w:r>
        <w:br/>
      </w:r>
      <w:r>
        <w:rPr>
          <w:rStyle w:val="VerbatimChar"/>
        </w:rPr>
        <w:t xml:space="preserve">##  [3] "Callitriche antarctica"  "Crassula moschata"      </w:t>
      </w:r>
      <w:r>
        <w:br/>
      </w:r>
      <w:r>
        <w:rPr>
          <w:rStyle w:val="VerbatimChar"/>
        </w:rPr>
        <w:t xml:space="preserve">##  [5] "Juncus scheuchzerioides" "Leptinella plumosa"     </w:t>
      </w:r>
      <w:r>
        <w:br/>
      </w:r>
      <w:r>
        <w:rPr>
          <w:rStyle w:val="VerbatimChar"/>
        </w:rPr>
        <w:t xml:space="preserve">##  [7] "Montia fontana"          "Poa cookii"             </w:t>
      </w:r>
      <w:r>
        <w:br/>
      </w:r>
      <w:r>
        <w:rPr>
          <w:rStyle w:val="VerbatimChar"/>
        </w:rPr>
        <w:t xml:space="preserve">##  [9] "Pringlea antiscorbutica" "Ranunculus biternatus"  </w:t>
      </w:r>
      <w:r>
        <w:br/>
      </w:r>
      <w:r>
        <w:rPr>
          <w:rStyle w:val="VerbatimChar"/>
        </w:rPr>
        <w:t xml:space="preserve">## [11] "Uncinia compacta"</w:t>
      </w:r>
    </w:p>
    <w:p>
      <w:pPr>
        <w:pStyle w:val="SourceCode"/>
      </w:pPr>
      <w:r>
        <w:rPr>
          <w:rStyle w:val="NormalTok"/>
        </w:rPr>
        <w:t xml:space="preserve">TrData_cro</w:t>
      </w:r>
    </w:p>
    <w:p>
      <w:pPr>
        <w:pStyle w:val="SourceCode"/>
      </w:pPr>
      <w:r>
        <w:rPr>
          <w:rStyle w:val="VerbatimChar"/>
        </w:rPr>
        <w:t xml:space="preserve">##                                           taxon   height_m       SLA</w:t>
      </w:r>
      <w:r>
        <w:br/>
      </w:r>
      <w:r>
        <w:rPr>
          <w:rStyle w:val="VerbatimChar"/>
        </w:rPr>
        <w:t xml:space="preserve">## Acaena magellanica           Acaena magellanica 0.09000000 11.968600</w:t>
      </w:r>
      <w:r>
        <w:br/>
      </w:r>
      <w:r>
        <w:rPr>
          <w:rStyle w:val="VerbatimChar"/>
        </w:rPr>
        <w:t xml:space="preserve">## Azorella selago                 Azorella selago 0.13933333  8.714400</w:t>
      </w:r>
      <w:r>
        <w:br/>
      </w:r>
      <w:r>
        <w:rPr>
          <w:rStyle w:val="VerbatimChar"/>
        </w:rPr>
        <w:t xml:space="preserve">## Callitriche antarctica   Callitriche antarctica 0.09500000 37.899000</w:t>
      </w:r>
      <w:r>
        <w:br/>
      </w:r>
      <w:r>
        <w:rPr>
          <w:rStyle w:val="VerbatimChar"/>
        </w:rPr>
        <w:t xml:space="preserve">## Crassula moschata             Crassula moschata 0.03833333 22.334500</w:t>
      </w:r>
      <w:r>
        <w:br/>
      </w:r>
      <w:r>
        <w:rPr>
          <w:rStyle w:val="VerbatimChar"/>
        </w:rPr>
        <w:t xml:space="preserve">## Juncus scheuchzerioides Juncus scheuchzerioides 0.03157143 14.478000</w:t>
      </w:r>
      <w:r>
        <w:br/>
      </w:r>
      <w:r>
        <w:rPr>
          <w:rStyle w:val="VerbatimChar"/>
        </w:rPr>
        <w:t xml:space="preserve">## Leptinella plumosa           Leptinella plumosa 0.06433333 18.350000</w:t>
      </w:r>
      <w:r>
        <w:br/>
      </w:r>
      <w:r>
        <w:rPr>
          <w:rStyle w:val="VerbatimChar"/>
        </w:rPr>
        <w:t xml:space="preserve">## Montia fontana                   Montia fontana 0.15942105 40.043500</w:t>
      </w:r>
      <w:r>
        <w:br/>
      </w:r>
      <w:r>
        <w:rPr>
          <w:rStyle w:val="VerbatimChar"/>
        </w:rPr>
        <w:t xml:space="preserve">## Poa cookii                           Poa cookii 0.33187500 10.485444</w:t>
      </w:r>
      <w:r>
        <w:br/>
      </w:r>
      <w:r>
        <w:rPr>
          <w:rStyle w:val="VerbatimChar"/>
        </w:rPr>
        <w:t xml:space="preserve">## Pringlea antiscorbutica Pringlea antiscorbutica 0.18818182  6.759625</w:t>
      </w:r>
      <w:r>
        <w:br/>
      </w:r>
      <w:r>
        <w:rPr>
          <w:rStyle w:val="VerbatimChar"/>
        </w:rPr>
        <w:t xml:space="preserve">## Ranunculus biternatus     Ranunculus biternatus 0.02425000 15.023571</w:t>
      </w:r>
      <w:r>
        <w:br/>
      </w:r>
      <w:r>
        <w:rPr>
          <w:rStyle w:val="VerbatimChar"/>
        </w:rPr>
        <w:t xml:space="preserve">## Uncinia compacta               Uncinia compacta 0.08214286  9.940400</w:t>
      </w:r>
    </w:p>
    <w:p>
      <w:pPr>
        <w:pStyle w:val="SourceCode"/>
      </w:pPr>
      <w:r>
        <w:rPr>
          <w:rStyle w:val="NormalTok"/>
        </w:rPr>
        <w:t xml:space="preserve">ape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plot.phylo</w:t>
      </w:r>
      <w:r>
        <w:rPr>
          <w:rStyle w:val="NormalTok"/>
        </w:rPr>
        <w:t xml:space="preserve">(phyloTree_cro)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un_plants_with_traits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4" w:name="kerguelen"/>
    <w:p>
      <w:pPr>
        <w:pStyle w:val="Heading1"/>
      </w:pPr>
      <w:r>
        <w:t xml:space="preserve">Kerguelen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(Y_ker)</w:t>
      </w:r>
    </w:p>
    <w:p>
      <w:pPr>
        <w:pStyle w:val="SourceCode"/>
      </w:pPr>
      <w:r>
        <w:rPr>
          <w:rStyle w:val="VerbatimChar"/>
        </w:rPr>
        <w:t xml:space="preserve">##  [1] "Acaena magellanica"      "Azorella selago"        </w:t>
      </w:r>
      <w:r>
        <w:br/>
      </w:r>
      <w:r>
        <w:rPr>
          <w:rStyle w:val="VerbatimChar"/>
        </w:rPr>
        <w:t xml:space="preserve">##  [3] "Callitriche antarctica"  "Crassula moschata"      </w:t>
      </w:r>
      <w:r>
        <w:br/>
      </w:r>
      <w:r>
        <w:rPr>
          <w:rStyle w:val="VerbatimChar"/>
        </w:rPr>
        <w:t xml:space="preserve">##  [5] "Juncus scheuchzerioides" "Leptinella plumosa"     </w:t>
      </w:r>
      <w:r>
        <w:br/>
      </w:r>
      <w:r>
        <w:rPr>
          <w:rStyle w:val="VerbatimChar"/>
        </w:rPr>
        <w:t xml:space="preserve">##  [7] "Montia fontana"          "Poa cookii"             </w:t>
      </w:r>
      <w:r>
        <w:br/>
      </w:r>
      <w:r>
        <w:rPr>
          <w:rStyle w:val="VerbatimChar"/>
        </w:rPr>
        <w:t xml:space="preserve">##  [9] "Pringlea antiscorbutica" "Ranunculus biternatus"  </w:t>
      </w:r>
      <w:r>
        <w:br/>
      </w:r>
      <w:r>
        <w:rPr>
          <w:rStyle w:val="VerbatimChar"/>
        </w:rPr>
        <w:t xml:space="preserve">## [11] "Uncinia compacta"</w:t>
      </w:r>
    </w:p>
    <w:p>
      <w:pPr>
        <w:pStyle w:val="SourceCode"/>
      </w:pPr>
      <w:r>
        <w:rPr>
          <w:rStyle w:val="NormalTok"/>
        </w:rPr>
        <w:t xml:space="preserve">TrData_ker</w:t>
      </w:r>
    </w:p>
    <w:p>
      <w:pPr>
        <w:pStyle w:val="SourceCode"/>
      </w:pPr>
      <w:r>
        <w:rPr>
          <w:rStyle w:val="VerbatimChar"/>
        </w:rPr>
        <w:t xml:space="preserve">##                                           taxon   height_m       SLA</w:t>
      </w:r>
      <w:r>
        <w:br/>
      </w:r>
      <w:r>
        <w:rPr>
          <w:rStyle w:val="VerbatimChar"/>
        </w:rPr>
        <w:t xml:space="preserve">## Acaena magellanica           Acaena magellanica 0.09000000 11.968600</w:t>
      </w:r>
      <w:r>
        <w:br/>
      </w:r>
      <w:r>
        <w:rPr>
          <w:rStyle w:val="VerbatimChar"/>
        </w:rPr>
        <w:t xml:space="preserve">## Azorella selago                 Azorella selago 0.13933333  8.714400</w:t>
      </w:r>
      <w:r>
        <w:br/>
      </w:r>
      <w:r>
        <w:rPr>
          <w:rStyle w:val="VerbatimChar"/>
        </w:rPr>
        <w:t xml:space="preserve">## Callitriche antarctica   Callitriche antarctica 0.09500000 37.899000</w:t>
      </w:r>
      <w:r>
        <w:br/>
      </w:r>
      <w:r>
        <w:rPr>
          <w:rStyle w:val="VerbatimChar"/>
        </w:rPr>
        <w:t xml:space="preserve">## Crassula moschata             Crassula moschata 0.03833333 22.334500</w:t>
      </w:r>
      <w:r>
        <w:br/>
      </w:r>
      <w:r>
        <w:rPr>
          <w:rStyle w:val="VerbatimChar"/>
        </w:rPr>
        <w:t xml:space="preserve">## Juncus scheuchzerioides Juncus scheuchzerioides 0.03157143 14.478000</w:t>
      </w:r>
      <w:r>
        <w:br/>
      </w:r>
      <w:r>
        <w:rPr>
          <w:rStyle w:val="VerbatimChar"/>
        </w:rPr>
        <w:t xml:space="preserve">## Leptinella plumosa           Leptinella plumosa 0.06433333 18.350000</w:t>
      </w:r>
      <w:r>
        <w:br/>
      </w:r>
      <w:r>
        <w:rPr>
          <w:rStyle w:val="VerbatimChar"/>
        </w:rPr>
        <w:t xml:space="preserve">## Montia fontana                   Montia fontana 0.15942105 40.043500</w:t>
      </w:r>
      <w:r>
        <w:br/>
      </w:r>
      <w:r>
        <w:rPr>
          <w:rStyle w:val="VerbatimChar"/>
        </w:rPr>
        <w:t xml:space="preserve">## Poa cookii                           Poa cookii 0.33187500 10.485444</w:t>
      </w:r>
      <w:r>
        <w:br/>
      </w:r>
      <w:r>
        <w:rPr>
          <w:rStyle w:val="VerbatimChar"/>
        </w:rPr>
        <w:t xml:space="preserve">## Pringlea antiscorbutica Pringlea antiscorbutica 0.18818182  6.759625</w:t>
      </w:r>
      <w:r>
        <w:br/>
      </w:r>
      <w:r>
        <w:rPr>
          <w:rStyle w:val="VerbatimChar"/>
        </w:rPr>
        <w:t xml:space="preserve">## Ranunculus biternatus     Ranunculus biternatus 0.02425000 15.023571</w:t>
      </w:r>
      <w:r>
        <w:br/>
      </w:r>
      <w:r>
        <w:rPr>
          <w:rStyle w:val="VerbatimChar"/>
        </w:rPr>
        <w:t xml:space="preserve">## Uncinia compacta               Uncinia compacta 0.08214286  9.940400</w:t>
      </w:r>
    </w:p>
    <w:p>
      <w:pPr>
        <w:pStyle w:val="SourceCode"/>
      </w:pPr>
      <w:r>
        <w:rPr>
          <w:rStyle w:val="NormalTok"/>
        </w:rPr>
        <w:t xml:space="preserve">ape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plot.phylo</w:t>
      </w:r>
      <w:r>
        <w:rPr>
          <w:rStyle w:val="NormalTok"/>
        </w:rPr>
        <w:t xml:space="preserve">(phyloTree_ker)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un_plants_with_traits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model structure: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Hmsc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XData =</w:t>
      </w:r>
      <w:r>
        <w:rPr>
          <w:rStyle w:val="NormalTok"/>
        </w:rPr>
        <w:t xml:space="preserve"> XData,  </w:t>
      </w:r>
      <w:r>
        <w:rPr>
          <w:rStyle w:val="AttributeTok"/>
        </w:rPr>
        <w:t xml:space="preserve">XFormula =</w:t>
      </w:r>
      <w:r>
        <w:rPr>
          <w:rStyle w:val="NormalTok"/>
        </w:rPr>
        <w:t xml:space="preserve"> XFormula,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TrData =</w:t>
      </w:r>
      <w:r>
        <w:rPr>
          <w:rStyle w:val="NormalTok"/>
        </w:rPr>
        <w:t xml:space="preserve"> TrData, </w:t>
      </w:r>
      <w:r>
        <w:rPr>
          <w:rStyle w:val="AttributeTok"/>
        </w:rPr>
        <w:t xml:space="preserve">TrFormula =</w:t>
      </w:r>
      <w:r>
        <w:rPr>
          <w:rStyle w:val="NormalTok"/>
        </w:rPr>
        <w:t xml:space="preserve"> TrFormula,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phyloTree =</w:t>
      </w:r>
      <w:r>
        <w:rPr>
          <w:rStyle w:val="NormalTok"/>
        </w:rPr>
        <w:t xml:space="preserve"> phylo_cro,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distr=</w:t>
      </w:r>
      <w:r>
        <w:rPr>
          <w:rStyle w:val="StringTok"/>
        </w:rPr>
        <w:t xml:space="preserve">"probit"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studyDesign =</w:t>
      </w:r>
      <w:r>
        <w:rPr>
          <w:rStyle w:val="NormalTok"/>
        </w:rPr>
        <w:t xml:space="preserve"> studyDesign, </w:t>
      </w:r>
      <w:r>
        <w:rPr>
          <w:rStyle w:val="AttributeTok"/>
        </w:rPr>
        <w:t xml:space="preserve">ranLevels=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site=</w:t>
      </w:r>
      <w:r>
        <w:rPr>
          <w:rStyle w:val="NormalTok"/>
        </w:rPr>
        <w:t xml:space="preserve">rL.site, </w:t>
      </w:r>
      <w:r>
        <w:rPr>
          <w:rStyle w:val="AttributeTok"/>
        </w:rPr>
        <w:t xml:space="preserve">id=</w:t>
      </w:r>
      <w:r>
        <w:rPr>
          <w:rStyle w:val="NormalTok"/>
        </w:rPr>
        <w:t xml:space="preserve">rL.id))</w:t>
      </w:r>
    </w:p>
    <w:p>
      <w:pPr>
        <w:pStyle w:val="FirstParagraph"/>
      </w:pPr>
      <w:r>
        <w:t xml:space="preserve">Variance partition for Crozet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un_plants_with_traits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Variance partition for Kerguelen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un_plants_with_traits_files/figure-docx/unnamed-chunk-6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 HMSC for plants with traits</dc:title>
  <dc:creator/>
  <cp:keywords/>
  <dcterms:created xsi:type="dcterms:W3CDTF">2023-04-04T16:23:56Z</dcterms:created>
  <dcterms:modified xsi:type="dcterms:W3CDTF">2023-04-04T16:23:56Z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2023-04-03</vt:lpwstr>
  </property>
  <property fmtid="{D5CDD505-2E9C-101B-9397-08002B2CF9AE}" pid="3" name="output">
    <vt:lpwstr>word_document</vt:lpwstr>
  </property>
</Properties>
</file>