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63EB8" w14:textId="77777777" w:rsidR="00742F51" w:rsidRPr="00DF03EA" w:rsidRDefault="00B23688" w:rsidP="00A412A3">
      <w:pPr>
        <w:jc w:val="center"/>
        <w:rPr>
          <w:rFonts w:ascii="Times New Roman" w:hAnsi="Times New Roman" w:cs="Times New Roman"/>
          <w:sz w:val="30"/>
          <w:szCs w:val="30"/>
          <w:u w:val="single"/>
        </w:rPr>
      </w:pPr>
      <w:r w:rsidRPr="00DF03EA">
        <w:rPr>
          <w:rFonts w:ascii="Times New Roman" w:hAnsi="Times New Roman" w:cs="Times New Roman"/>
          <w:sz w:val="30"/>
          <w:szCs w:val="30"/>
          <w:u w:val="single"/>
        </w:rPr>
        <w:t>Choisir ces tests statistiques en fonction de notre problématique</w:t>
      </w:r>
    </w:p>
    <w:p w14:paraId="7670F0BB" w14:textId="77777777" w:rsidR="00B23688" w:rsidRPr="00DF03EA" w:rsidRDefault="00B23688" w:rsidP="00B23688">
      <w:pPr>
        <w:pStyle w:val="Paragraphedeliste"/>
        <w:numPr>
          <w:ilvl w:val="0"/>
          <w:numId w:val="1"/>
        </w:numPr>
        <w:rPr>
          <w:rFonts w:ascii="Times New Roman" w:hAnsi="Times New Roman" w:cs="Times New Roman"/>
          <w:sz w:val="20"/>
          <w:szCs w:val="20"/>
        </w:rPr>
      </w:pPr>
      <w:r w:rsidRPr="00DF03EA">
        <w:rPr>
          <w:rFonts w:ascii="Times New Roman" w:hAnsi="Times New Roman" w:cs="Times New Roman"/>
          <w:b/>
          <w:bCs/>
          <w:sz w:val="20"/>
          <w:szCs w:val="20"/>
        </w:rPr>
        <w:t>Question</w:t>
      </w:r>
      <w:r w:rsidRPr="00DF03EA">
        <w:rPr>
          <w:rFonts w:ascii="Times New Roman" w:hAnsi="Times New Roman" w:cs="Times New Roman"/>
          <w:sz w:val="20"/>
          <w:szCs w:val="20"/>
        </w:rPr>
        <w:t xml:space="preserve"> : </w:t>
      </w:r>
      <w:r w:rsidR="00A412A3" w:rsidRPr="00DF03EA">
        <w:rPr>
          <w:rFonts w:ascii="Times New Roman" w:hAnsi="Times New Roman" w:cs="Times New Roman"/>
          <w:sz w:val="20"/>
          <w:szCs w:val="20"/>
        </w:rPr>
        <w:t>à formuler (</w:t>
      </w:r>
      <w:r w:rsidRPr="00DF03EA">
        <w:rPr>
          <w:rFonts w:ascii="Times New Roman" w:hAnsi="Times New Roman" w:cs="Times New Roman"/>
          <w:sz w:val="20"/>
          <w:szCs w:val="20"/>
        </w:rPr>
        <w:t>rep oui ou non</w:t>
      </w:r>
      <w:r w:rsidR="00A412A3" w:rsidRPr="00DF03EA">
        <w:rPr>
          <w:rFonts w:ascii="Times New Roman" w:hAnsi="Times New Roman" w:cs="Times New Roman"/>
          <w:sz w:val="20"/>
          <w:szCs w:val="20"/>
        </w:rPr>
        <w:t>)</w:t>
      </w:r>
    </w:p>
    <w:p w14:paraId="65D0389B" w14:textId="77777777" w:rsidR="00A412A3" w:rsidRPr="00DF03EA" w:rsidRDefault="00A412A3" w:rsidP="00A412A3">
      <w:pPr>
        <w:pStyle w:val="Paragraphedeliste"/>
        <w:rPr>
          <w:rFonts w:ascii="Times New Roman" w:hAnsi="Times New Roman" w:cs="Times New Roman"/>
          <w:sz w:val="20"/>
          <w:szCs w:val="20"/>
        </w:rPr>
      </w:pPr>
    </w:p>
    <w:p w14:paraId="00188A20" w14:textId="77777777" w:rsidR="00B23688" w:rsidRPr="00DF03EA" w:rsidRDefault="00B23688" w:rsidP="00B23688">
      <w:pPr>
        <w:pStyle w:val="Paragraphedeliste"/>
        <w:numPr>
          <w:ilvl w:val="0"/>
          <w:numId w:val="1"/>
        </w:numPr>
        <w:rPr>
          <w:rFonts w:ascii="Times New Roman" w:hAnsi="Times New Roman" w:cs="Times New Roman"/>
          <w:sz w:val="20"/>
          <w:szCs w:val="20"/>
        </w:rPr>
      </w:pPr>
      <w:r w:rsidRPr="00DF03EA">
        <w:rPr>
          <w:rFonts w:ascii="Times New Roman" w:hAnsi="Times New Roman" w:cs="Times New Roman"/>
          <w:b/>
          <w:bCs/>
          <w:sz w:val="20"/>
          <w:szCs w:val="20"/>
        </w:rPr>
        <w:t>Les hypothèses </w:t>
      </w:r>
      <w:r w:rsidRPr="00DF03EA">
        <w:rPr>
          <w:rFonts w:ascii="Times New Roman" w:hAnsi="Times New Roman" w:cs="Times New Roman"/>
          <w:sz w:val="20"/>
          <w:szCs w:val="20"/>
        </w:rPr>
        <w:t>:</w:t>
      </w:r>
    </w:p>
    <w:p w14:paraId="48778BBF" w14:textId="77777777" w:rsidR="00B23688" w:rsidRPr="00DF03EA" w:rsidRDefault="00B23688" w:rsidP="00B23688">
      <w:pPr>
        <w:pStyle w:val="Paragraphedeliste"/>
        <w:numPr>
          <w:ilvl w:val="1"/>
          <w:numId w:val="1"/>
        </w:numPr>
        <w:rPr>
          <w:rFonts w:ascii="Times New Roman" w:hAnsi="Times New Roman" w:cs="Times New Roman"/>
          <w:sz w:val="20"/>
          <w:szCs w:val="20"/>
        </w:rPr>
      </w:pPr>
      <w:r w:rsidRPr="00DF03EA">
        <w:rPr>
          <w:rFonts w:ascii="Times New Roman" w:hAnsi="Times New Roman" w:cs="Times New Roman"/>
          <w:b/>
          <w:bCs/>
          <w:sz w:val="20"/>
          <w:szCs w:val="20"/>
        </w:rPr>
        <w:t>Ho hypothèse nulle</w:t>
      </w:r>
      <w:r w:rsidRPr="00DF03EA">
        <w:rPr>
          <w:rFonts w:ascii="Times New Roman" w:hAnsi="Times New Roman" w:cs="Times New Roman"/>
          <w:sz w:val="20"/>
          <w:szCs w:val="20"/>
        </w:rPr>
        <w:t xml:space="preserve"> (généralement ==) </w:t>
      </w:r>
    </w:p>
    <w:p w14:paraId="2D38F8FA" w14:textId="77777777" w:rsidR="00B23688" w:rsidRPr="00DF03EA" w:rsidRDefault="00B23688" w:rsidP="00B23688">
      <w:pPr>
        <w:pStyle w:val="Paragraphedeliste"/>
        <w:numPr>
          <w:ilvl w:val="1"/>
          <w:numId w:val="1"/>
        </w:numPr>
        <w:rPr>
          <w:rFonts w:ascii="Times New Roman" w:hAnsi="Times New Roman" w:cs="Times New Roman"/>
          <w:sz w:val="20"/>
          <w:szCs w:val="20"/>
        </w:rPr>
      </w:pPr>
      <w:r w:rsidRPr="00DF03EA">
        <w:rPr>
          <w:rFonts w:ascii="Times New Roman" w:hAnsi="Times New Roman" w:cs="Times New Roman"/>
          <w:b/>
          <w:bCs/>
          <w:sz w:val="20"/>
          <w:szCs w:val="20"/>
        </w:rPr>
        <w:t>Ha hypothèse alternative</w:t>
      </w:r>
      <w:r w:rsidRPr="00DF03EA">
        <w:rPr>
          <w:rFonts w:ascii="Times New Roman" w:hAnsi="Times New Roman" w:cs="Times New Roman"/>
          <w:sz w:val="20"/>
          <w:szCs w:val="20"/>
        </w:rPr>
        <w:t xml:space="preserve"> (</w:t>
      </w:r>
      <w:r w:rsidR="009F1CAF" w:rsidRPr="00DF03EA">
        <w:rPr>
          <w:rFonts w:ascii="Times New Roman" w:hAnsi="Times New Roman" w:cs="Times New Roman"/>
          <w:sz w:val="20"/>
          <w:szCs w:val="20"/>
        </w:rPr>
        <w:t>généralement diff</w:t>
      </w:r>
      <w:r w:rsidRPr="00DF03EA">
        <w:rPr>
          <w:rFonts w:ascii="Times New Roman" w:hAnsi="Times New Roman" w:cs="Times New Roman"/>
          <w:sz w:val="20"/>
          <w:szCs w:val="20"/>
        </w:rPr>
        <w:t>.)</w:t>
      </w:r>
    </w:p>
    <w:p w14:paraId="7DB46715" w14:textId="77777777" w:rsidR="00A412A3" w:rsidRPr="00DF03EA" w:rsidRDefault="00A412A3" w:rsidP="00A412A3">
      <w:pPr>
        <w:pStyle w:val="Paragraphedeliste"/>
        <w:ind w:left="1440"/>
        <w:rPr>
          <w:rFonts w:ascii="Times New Roman" w:hAnsi="Times New Roman" w:cs="Times New Roman"/>
          <w:sz w:val="20"/>
          <w:szCs w:val="20"/>
        </w:rPr>
      </w:pPr>
    </w:p>
    <w:p w14:paraId="0CE38FC9" w14:textId="77777777" w:rsidR="00B23688" w:rsidRPr="00DF03EA" w:rsidRDefault="00A412A3" w:rsidP="00B23688">
      <w:pPr>
        <w:pStyle w:val="Paragraphedeliste"/>
        <w:numPr>
          <w:ilvl w:val="0"/>
          <w:numId w:val="1"/>
        </w:numPr>
        <w:rPr>
          <w:rFonts w:ascii="Times New Roman" w:hAnsi="Times New Roman" w:cs="Times New Roman"/>
          <w:sz w:val="20"/>
          <w:szCs w:val="20"/>
        </w:rPr>
      </w:pPr>
      <w:r w:rsidRPr="00DF03EA">
        <w:rPr>
          <w:rFonts w:ascii="Times New Roman" w:hAnsi="Times New Roman" w:cs="Times New Roman"/>
          <w:b/>
          <w:bCs/>
          <w:sz w:val="20"/>
          <w:szCs w:val="20"/>
        </w:rPr>
        <w:t>Observations</w:t>
      </w:r>
      <w:r w:rsidR="00B23688" w:rsidRPr="00DF03EA">
        <w:rPr>
          <w:rFonts w:ascii="Times New Roman" w:hAnsi="Times New Roman" w:cs="Times New Roman"/>
          <w:sz w:val="20"/>
          <w:szCs w:val="20"/>
        </w:rPr>
        <w:t> :</w:t>
      </w:r>
    </w:p>
    <w:p w14:paraId="110FCEF0" w14:textId="77777777" w:rsidR="00B23688" w:rsidRPr="00DF03EA" w:rsidRDefault="00B23688" w:rsidP="00B23688">
      <w:pPr>
        <w:pStyle w:val="Paragraphedeliste"/>
        <w:numPr>
          <w:ilvl w:val="1"/>
          <w:numId w:val="1"/>
        </w:numPr>
        <w:rPr>
          <w:rFonts w:ascii="Times New Roman" w:hAnsi="Times New Roman" w:cs="Times New Roman"/>
          <w:b/>
          <w:bCs/>
          <w:sz w:val="20"/>
          <w:szCs w:val="20"/>
        </w:rPr>
      </w:pPr>
      <w:r w:rsidRPr="00DF03EA">
        <w:rPr>
          <w:rFonts w:ascii="Times New Roman" w:hAnsi="Times New Roman" w:cs="Times New Roman"/>
          <w:b/>
          <w:bCs/>
          <w:sz w:val="20"/>
          <w:szCs w:val="20"/>
        </w:rPr>
        <w:t xml:space="preserve">Comparaison ou Association ? </w:t>
      </w:r>
    </w:p>
    <w:p w14:paraId="26829A84" w14:textId="77777777" w:rsidR="00B23688" w:rsidRPr="00DF03EA" w:rsidRDefault="00A412A3" w:rsidP="00B23688">
      <w:pPr>
        <w:pStyle w:val="Paragraphedeliste"/>
        <w:numPr>
          <w:ilvl w:val="2"/>
          <w:numId w:val="1"/>
        </w:numPr>
        <w:rPr>
          <w:rFonts w:ascii="Times New Roman" w:hAnsi="Times New Roman" w:cs="Times New Roman"/>
          <w:sz w:val="20"/>
          <w:szCs w:val="20"/>
        </w:rPr>
      </w:pPr>
      <w:r w:rsidRPr="00DF03EA">
        <w:rPr>
          <w:rFonts w:ascii="Times New Roman" w:hAnsi="Times New Roman" w:cs="Times New Roman"/>
          <w:b/>
          <w:bCs/>
          <w:sz w:val="20"/>
          <w:szCs w:val="20"/>
        </w:rPr>
        <w:t>Comparaison</w:t>
      </w:r>
      <w:r w:rsidRPr="00DF03EA">
        <w:rPr>
          <w:rFonts w:ascii="Times New Roman" w:hAnsi="Times New Roman" w:cs="Times New Roman"/>
          <w:sz w:val="20"/>
          <w:szCs w:val="20"/>
        </w:rPr>
        <w:t> : q</w:t>
      </w:r>
      <w:r w:rsidR="00B23688" w:rsidRPr="00DF03EA">
        <w:rPr>
          <w:rFonts w:ascii="Times New Roman" w:hAnsi="Times New Roman" w:cs="Times New Roman"/>
          <w:sz w:val="20"/>
          <w:szCs w:val="20"/>
        </w:rPr>
        <w:t>u’est-ce qu’on compare :</w:t>
      </w:r>
    </w:p>
    <w:p w14:paraId="7B6E7ECF" w14:textId="77777777" w:rsidR="00B23688" w:rsidRPr="00DF03EA" w:rsidRDefault="00B23688" w:rsidP="00B23688">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2 moyennes</w:t>
      </w:r>
    </w:p>
    <w:p w14:paraId="5903C8A1" w14:textId="77777777" w:rsidR="00B23688" w:rsidRPr="00DF03EA" w:rsidRDefault="00B23688" w:rsidP="00B23688">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K moyennes</w:t>
      </w:r>
    </w:p>
    <w:p w14:paraId="0134A507" w14:textId="77777777" w:rsidR="00B23688" w:rsidRPr="00DF03EA" w:rsidRDefault="00B23688" w:rsidP="00B23688">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2 variances</w:t>
      </w:r>
    </w:p>
    <w:p w14:paraId="5BABBD88" w14:textId="77777777" w:rsidR="00B23688" w:rsidRPr="00DF03EA" w:rsidRDefault="00B23688" w:rsidP="00B23688">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K variances</w:t>
      </w:r>
    </w:p>
    <w:p w14:paraId="6692E8E4" w14:textId="77777777" w:rsidR="00B23688" w:rsidRPr="00DF03EA" w:rsidRDefault="00910442" w:rsidP="00B23688">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 xml:space="preserve">Autres... </w:t>
      </w:r>
      <w:r w:rsidR="00B23688" w:rsidRPr="00DF03EA">
        <w:rPr>
          <w:rFonts w:ascii="Times New Roman" w:hAnsi="Times New Roman" w:cs="Times New Roman"/>
          <w:sz w:val="20"/>
          <w:szCs w:val="20"/>
        </w:rPr>
        <w:t>(écart-type…)</w:t>
      </w:r>
    </w:p>
    <w:p w14:paraId="2CFD5A02" w14:textId="77777777" w:rsidR="00B23688" w:rsidRPr="00DF03EA" w:rsidRDefault="00B23688" w:rsidP="00B23688">
      <w:pPr>
        <w:pStyle w:val="Paragraphedeliste"/>
        <w:numPr>
          <w:ilvl w:val="2"/>
          <w:numId w:val="1"/>
        </w:numPr>
        <w:rPr>
          <w:rFonts w:ascii="Times New Roman" w:hAnsi="Times New Roman" w:cs="Times New Roman"/>
          <w:sz w:val="20"/>
          <w:szCs w:val="20"/>
        </w:rPr>
      </w:pPr>
      <w:r w:rsidRPr="00DF03EA">
        <w:rPr>
          <w:rFonts w:ascii="Times New Roman" w:hAnsi="Times New Roman" w:cs="Times New Roman"/>
          <w:b/>
          <w:bCs/>
          <w:sz w:val="20"/>
          <w:szCs w:val="20"/>
        </w:rPr>
        <w:t>Association</w:t>
      </w:r>
      <w:r w:rsidRPr="00DF03EA">
        <w:rPr>
          <w:rFonts w:ascii="Times New Roman" w:hAnsi="Times New Roman" w:cs="Times New Roman"/>
          <w:sz w:val="20"/>
          <w:szCs w:val="20"/>
        </w:rPr>
        <w:t> :</w:t>
      </w:r>
      <w:r w:rsidR="00A412A3" w:rsidRPr="00DF03EA">
        <w:rPr>
          <w:rFonts w:ascii="Times New Roman" w:hAnsi="Times New Roman" w:cs="Times New Roman"/>
          <w:sz w:val="20"/>
          <w:szCs w:val="20"/>
        </w:rPr>
        <w:t xml:space="preserve"> va dépendre du type de variable</w:t>
      </w:r>
    </w:p>
    <w:p w14:paraId="0E72B6C7" w14:textId="77777777" w:rsidR="00B23688" w:rsidRPr="00DF03EA" w:rsidRDefault="00B23688" w:rsidP="00B23688">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Variables qualitatives</w:t>
      </w:r>
    </w:p>
    <w:p w14:paraId="61DA9EAC" w14:textId="77777777" w:rsidR="00B23688" w:rsidRPr="00DF03EA" w:rsidRDefault="00B23688" w:rsidP="00B23688">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Variables quantitatives</w:t>
      </w:r>
    </w:p>
    <w:p w14:paraId="1B061709" w14:textId="77777777" w:rsidR="00B23688" w:rsidRPr="00DF03EA" w:rsidRDefault="00A779E3" w:rsidP="00B23688">
      <w:pPr>
        <w:pStyle w:val="Paragraphedeliste"/>
        <w:numPr>
          <w:ilvl w:val="1"/>
          <w:numId w:val="1"/>
        </w:numPr>
        <w:rPr>
          <w:rFonts w:ascii="Times New Roman" w:hAnsi="Times New Roman" w:cs="Times New Roman"/>
          <w:b/>
          <w:bCs/>
          <w:sz w:val="20"/>
          <w:szCs w:val="20"/>
        </w:rPr>
      </w:pPr>
      <w:r w:rsidRPr="00DF03EA">
        <w:rPr>
          <w:rFonts w:ascii="Times New Roman" w:hAnsi="Times New Roman" w:cs="Times New Roman"/>
          <w:b/>
          <w:bCs/>
          <w:sz w:val="20"/>
          <w:szCs w:val="20"/>
        </w:rPr>
        <w:t>Echantillons indépendants ou appariés ?</w:t>
      </w:r>
    </w:p>
    <w:p w14:paraId="53AE72FC" w14:textId="77777777" w:rsidR="00A779E3" w:rsidRPr="00DF03EA" w:rsidRDefault="00A779E3" w:rsidP="00A779E3">
      <w:pPr>
        <w:pStyle w:val="Paragraphedeliste"/>
        <w:numPr>
          <w:ilvl w:val="2"/>
          <w:numId w:val="1"/>
        </w:numPr>
        <w:rPr>
          <w:rFonts w:ascii="Times New Roman" w:hAnsi="Times New Roman" w:cs="Times New Roman"/>
          <w:sz w:val="20"/>
          <w:szCs w:val="20"/>
        </w:rPr>
      </w:pPr>
      <w:r w:rsidRPr="00DF03EA">
        <w:rPr>
          <w:rFonts w:ascii="Times New Roman" w:hAnsi="Times New Roman" w:cs="Times New Roman"/>
          <w:b/>
          <w:bCs/>
          <w:sz w:val="20"/>
          <w:szCs w:val="20"/>
        </w:rPr>
        <w:t>Indépendants</w:t>
      </w:r>
      <w:r w:rsidRPr="00DF03EA">
        <w:rPr>
          <w:rFonts w:ascii="Times New Roman" w:hAnsi="Times New Roman" w:cs="Times New Roman"/>
          <w:sz w:val="20"/>
          <w:szCs w:val="20"/>
        </w:rPr>
        <w:t xml:space="preserve"> = deux ou plusieurs populations distinctes. </w:t>
      </w:r>
    </w:p>
    <w:p w14:paraId="667E08A8" w14:textId="77777777" w:rsidR="00A779E3" w:rsidRPr="00DF03EA" w:rsidRDefault="00A779E3" w:rsidP="00A779E3">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Ex : Bananes traitées, bananes non traitées</w:t>
      </w:r>
    </w:p>
    <w:p w14:paraId="0C1F1071" w14:textId="77777777" w:rsidR="00A779E3" w:rsidRPr="00DF03EA" w:rsidRDefault="00A779E3" w:rsidP="00A779E3">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Homme / femme</w:t>
      </w:r>
    </w:p>
    <w:p w14:paraId="1EC678BF" w14:textId="77777777" w:rsidR="00A779E3" w:rsidRPr="00DF03EA" w:rsidRDefault="00A779E3" w:rsidP="00A779E3">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Groupe témoin / groupe exposé</w:t>
      </w:r>
    </w:p>
    <w:p w14:paraId="3F130BFB" w14:textId="77777777" w:rsidR="00A779E3" w:rsidRPr="00DF03EA" w:rsidRDefault="00A779E3" w:rsidP="00A779E3">
      <w:pPr>
        <w:pStyle w:val="Paragraphedeliste"/>
        <w:numPr>
          <w:ilvl w:val="2"/>
          <w:numId w:val="1"/>
        </w:numPr>
        <w:rPr>
          <w:rFonts w:ascii="Times New Roman" w:hAnsi="Times New Roman" w:cs="Times New Roman"/>
          <w:sz w:val="20"/>
          <w:szCs w:val="20"/>
        </w:rPr>
      </w:pPr>
      <w:r w:rsidRPr="00DF03EA">
        <w:rPr>
          <w:rFonts w:ascii="Times New Roman" w:hAnsi="Times New Roman" w:cs="Times New Roman"/>
          <w:b/>
          <w:bCs/>
          <w:sz w:val="20"/>
          <w:szCs w:val="20"/>
        </w:rPr>
        <w:t>Appariés</w:t>
      </w:r>
      <w:r w:rsidRPr="00DF03EA">
        <w:rPr>
          <w:rFonts w:ascii="Times New Roman" w:hAnsi="Times New Roman" w:cs="Times New Roman"/>
          <w:sz w:val="20"/>
          <w:szCs w:val="20"/>
        </w:rPr>
        <w:t> = une seule population d’individus</w:t>
      </w:r>
    </w:p>
    <w:p w14:paraId="58BF78CB" w14:textId="77777777" w:rsidR="00A779E3" w:rsidRPr="00DF03EA" w:rsidRDefault="00A779E3" w:rsidP="00A779E3">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 xml:space="preserve">Ex : Mesures sur des patients avec </w:t>
      </w:r>
      <w:proofErr w:type="spellStart"/>
      <w:r w:rsidRPr="00DF03EA">
        <w:rPr>
          <w:rFonts w:ascii="Times New Roman" w:hAnsi="Times New Roman" w:cs="Times New Roman"/>
          <w:sz w:val="20"/>
          <w:szCs w:val="20"/>
        </w:rPr>
        <w:t>ttt</w:t>
      </w:r>
      <w:proofErr w:type="spellEnd"/>
      <w:r w:rsidRPr="00DF03EA">
        <w:rPr>
          <w:rFonts w:ascii="Times New Roman" w:hAnsi="Times New Roman" w:cs="Times New Roman"/>
          <w:sz w:val="20"/>
          <w:szCs w:val="20"/>
        </w:rPr>
        <w:t xml:space="preserve"> avant/après</w:t>
      </w:r>
    </w:p>
    <w:p w14:paraId="4489F111" w14:textId="77777777" w:rsidR="00A779E3" w:rsidRPr="00DF03EA" w:rsidRDefault="00A779E3" w:rsidP="00A779E3">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Dans le temps : suivi de personnes, d’une entreprise a différentes dates</w:t>
      </w:r>
    </w:p>
    <w:p w14:paraId="7AF1F389" w14:textId="77777777" w:rsidR="00A779E3" w:rsidRPr="00DF03EA" w:rsidRDefault="00A779E3" w:rsidP="00A779E3">
      <w:pPr>
        <w:pStyle w:val="Paragraphedeliste"/>
        <w:numPr>
          <w:ilvl w:val="3"/>
          <w:numId w:val="1"/>
        </w:numPr>
        <w:rPr>
          <w:rFonts w:ascii="Times New Roman" w:hAnsi="Times New Roman" w:cs="Times New Roman"/>
          <w:sz w:val="20"/>
          <w:szCs w:val="20"/>
        </w:rPr>
      </w:pPr>
      <w:proofErr w:type="spellStart"/>
      <w:r w:rsidRPr="00DF03EA">
        <w:rPr>
          <w:rFonts w:ascii="Times New Roman" w:hAnsi="Times New Roman" w:cs="Times New Roman"/>
          <w:sz w:val="20"/>
          <w:szCs w:val="20"/>
        </w:rPr>
        <w:t>Tx</w:t>
      </w:r>
      <w:proofErr w:type="spellEnd"/>
      <w:r w:rsidRPr="00DF03EA">
        <w:rPr>
          <w:rFonts w:ascii="Times New Roman" w:hAnsi="Times New Roman" w:cs="Times New Roman"/>
          <w:sz w:val="20"/>
          <w:szCs w:val="20"/>
        </w:rPr>
        <w:t xml:space="preserve"> de sucre de bananes groupe A avec différents engrais </w:t>
      </w:r>
    </w:p>
    <w:p w14:paraId="2F18D139" w14:textId="77777777" w:rsidR="00A779E3" w:rsidRPr="00DF03EA" w:rsidRDefault="00A779E3" w:rsidP="00A779E3">
      <w:pPr>
        <w:pStyle w:val="Paragraphedeliste"/>
        <w:numPr>
          <w:ilvl w:val="1"/>
          <w:numId w:val="1"/>
        </w:numPr>
        <w:rPr>
          <w:rFonts w:ascii="Times New Roman" w:hAnsi="Times New Roman" w:cs="Times New Roman"/>
          <w:b/>
          <w:bCs/>
          <w:sz w:val="20"/>
          <w:szCs w:val="20"/>
        </w:rPr>
      </w:pPr>
      <w:r w:rsidRPr="00DF03EA">
        <w:rPr>
          <w:rFonts w:ascii="Times New Roman" w:hAnsi="Times New Roman" w:cs="Times New Roman"/>
          <w:b/>
          <w:bCs/>
          <w:sz w:val="20"/>
          <w:szCs w:val="20"/>
        </w:rPr>
        <w:t>Tests paramétriques et non paramétriques :</w:t>
      </w:r>
    </w:p>
    <w:p w14:paraId="661F3452" w14:textId="77777777" w:rsidR="00A779E3" w:rsidRPr="00DF03EA" w:rsidRDefault="00A779E3" w:rsidP="00A779E3">
      <w:pPr>
        <w:pStyle w:val="Paragraphedeliste"/>
        <w:numPr>
          <w:ilvl w:val="2"/>
          <w:numId w:val="1"/>
        </w:numPr>
        <w:rPr>
          <w:rFonts w:ascii="Times New Roman" w:hAnsi="Times New Roman" w:cs="Times New Roman"/>
          <w:sz w:val="20"/>
          <w:szCs w:val="20"/>
        </w:rPr>
      </w:pPr>
      <w:r w:rsidRPr="00DF03EA">
        <w:rPr>
          <w:rFonts w:ascii="Times New Roman" w:hAnsi="Times New Roman" w:cs="Times New Roman"/>
          <w:b/>
          <w:bCs/>
          <w:sz w:val="20"/>
          <w:szCs w:val="20"/>
        </w:rPr>
        <w:t>T paramétriques</w:t>
      </w:r>
      <w:r w:rsidRPr="00DF03EA">
        <w:rPr>
          <w:rFonts w:ascii="Times New Roman" w:hAnsi="Times New Roman" w:cs="Times New Roman"/>
          <w:sz w:val="20"/>
          <w:szCs w:val="20"/>
        </w:rPr>
        <w:t> :</w:t>
      </w:r>
    </w:p>
    <w:p w14:paraId="56272BF8" w14:textId="77777777" w:rsidR="00A779E3" w:rsidRPr="00DF03EA" w:rsidRDefault="00A412A3" w:rsidP="00A779E3">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Puissant</w:t>
      </w:r>
    </w:p>
    <w:p w14:paraId="37CE9E70" w14:textId="77777777" w:rsidR="00A779E3" w:rsidRPr="00DF03EA" w:rsidRDefault="00A779E3" w:rsidP="00A779E3">
      <w:pPr>
        <w:pStyle w:val="Paragraphedeliste"/>
        <w:numPr>
          <w:ilvl w:val="3"/>
          <w:numId w:val="1"/>
        </w:numPr>
        <w:rPr>
          <w:rFonts w:ascii="Times New Roman" w:hAnsi="Times New Roman" w:cs="Times New Roman"/>
          <w:sz w:val="20"/>
          <w:szCs w:val="20"/>
        </w:rPr>
      </w:pPr>
      <w:proofErr w:type="spellStart"/>
      <w:r w:rsidRPr="00DF03EA">
        <w:rPr>
          <w:rFonts w:ascii="Times New Roman" w:hAnsi="Times New Roman" w:cs="Times New Roman"/>
          <w:sz w:val="20"/>
          <w:szCs w:val="20"/>
        </w:rPr>
        <w:t>Dde</w:t>
      </w:r>
      <w:proofErr w:type="spellEnd"/>
      <w:r w:rsidRPr="00DF03EA">
        <w:rPr>
          <w:rFonts w:ascii="Times New Roman" w:hAnsi="Times New Roman" w:cs="Times New Roman"/>
          <w:sz w:val="20"/>
          <w:szCs w:val="20"/>
        </w:rPr>
        <w:t xml:space="preserve"> des conditions de normalité vérifiées au </w:t>
      </w:r>
      <w:proofErr w:type="spellStart"/>
      <w:r w:rsidRPr="00DF03EA">
        <w:rPr>
          <w:rFonts w:ascii="Times New Roman" w:hAnsi="Times New Roman" w:cs="Times New Roman"/>
          <w:sz w:val="20"/>
          <w:szCs w:val="20"/>
        </w:rPr>
        <w:t>niv</w:t>
      </w:r>
      <w:proofErr w:type="spellEnd"/>
      <w:r w:rsidRPr="00DF03EA">
        <w:rPr>
          <w:rFonts w:ascii="Times New Roman" w:hAnsi="Times New Roman" w:cs="Times New Roman"/>
          <w:sz w:val="20"/>
          <w:szCs w:val="20"/>
        </w:rPr>
        <w:t xml:space="preserve"> de la distri (hypothèse de normalité vérifiée)</w:t>
      </w:r>
    </w:p>
    <w:p w14:paraId="0CA10442" w14:textId="77777777" w:rsidR="00A779E3" w:rsidRPr="00DF03EA" w:rsidRDefault="00A779E3" w:rsidP="00A779E3">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Souvent apte à rejeter la Ho</w:t>
      </w:r>
      <w:r w:rsidR="00A412A3" w:rsidRPr="00DF03EA">
        <w:rPr>
          <w:rFonts w:ascii="Times New Roman" w:hAnsi="Times New Roman" w:cs="Times New Roman"/>
          <w:sz w:val="20"/>
          <w:szCs w:val="20"/>
        </w:rPr>
        <w:t xml:space="preserve"> si les conditions le permettent</w:t>
      </w:r>
    </w:p>
    <w:p w14:paraId="182D1C17" w14:textId="77777777" w:rsidR="00A412A3" w:rsidRPr="00DF03EA" w:rsidRDefault="00A412A3" w:rsidP="00A412A3">
      <w:pPr>
        <w:pStyle w:val="Paragraphedeliste"/>
        <w:numPr>
          <w:ilvl w:val="2"/>
          <w:numId w:val="1"/>
        </w:numPr>
        <w:rPr>
          <w:rFonts w:ascii="Times New Roman" w:hAnsi="Times New Roman" w:cs="Times New Roman"/>
          <w:sz w:val="20"/>
          <w:szCs w:val="20"/>
        </w:rPr>
      </w:pPr>
      <w:r w:rsidRPr="00DF03EA">
        <w:rPr>
          <w:rFonts w:ascii="Times New Roman" w:hAnsi="Times New Roman" w:cs="Times New Roman"/>
          <w:b/>
          <w:bCs/>
          <w:sz w:val="20"/>
          <w:szCs w:val="20"/>
        </w:rPr>
        <w:t>T non paramétriques</w:t>
      </w:r>
      <w:r w:rsidRPr="00DF03EA">
        <w:rPr>
          <w:rFonts w:ascii="Times New Roman" w:hAnsi="Times New Roman" w:cs="Times New Roman"/>
          <w:sz w:val="20"/>
          <w:szCs w:val="20"/>
        </w:rPr>
        <w:t> :</w:t>
      </w:r>
    </w:p>
    <w:p w14:paraId="159B561B" w14:textId="77777777" w:rsidR="00A412A3" w:rsidRPr="00DF03EA" w:rsidRDefault="00A412A3" w:rsidP="00A412A3">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Robuste</w:t>
      </w:r>
    </w:p>
    <w:p w14:paraId="034302AF" w14:textId="77777777" w:rsidR="00A412A3" w:rsidRPr="00DF03EA" w:rsidRDefault="00A412A3" w:rsidP="00A412A3">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N’assument pas de distri dans les populations (calculé la plupart du temps par rapport à un groupe de D)</w:t>
      </w:r>
    </w:p>
    <w:p w14:paraId="3CCAA1E1" w14:textId="77777777" w:rsidR="00A412A3" w:rsidRPr="00DF03EA" w:rsidRDefault="00A412A3" w:rsidP="00A412A3">
      <w:pPr>
        <w:pStyle w:val="Paragraphedeliste"/>
        <w:numPr>
          <w:ilvl w:val="3"/>
          <w:numId w:val="1"/>
        </w:numPr>
        <w:rPr>
          <w:rFonts w:ascii="Times New Roman" w:hAnsi="Times New Roman" w:cs="Times New Roman"/>
          <w:sz w:val="20"/>
          <w:szCs w:val="20"/>
        </w:rPr>
      </w:pPr>
      <w:r w:rsidRPr="00DF03EA">
        <w:rPr>
          <w:rFonts w:ascii="Times New Roman" w:hAnsi="Times New Roman" w:cs="Times New Roman"/>
          <w:sz w:val="20"/>
          <w:szCs w:val="20"/>
        </w:rPr>
        <w:t>Sont fiable sur un grand nb de cas</w:t>
      </w:r>
      <w:r w:rsidR="009F1CAF" w:rsidRPr="00DF03EA">
        <w:rPr>
          <w:rFonts w:ascii="Times New Roman" w:hAnsi="Times New Roman" w:cs="Times New Roman"/>
          <w:sz w:val="20"/>
          <w:szCs w:val="20"/>
        </w:rPr>
        <w:br/>
      </w:r>
    </w:p>
    <w:p w14:paraId="44B11852" w14:textId="77777777" w:rsidR="00A412A3" w:rsidRPr="00DF03EA" w:rsidRDefault="009F4943" w:rsidP="00A412A3">
      <w:pPr>
        <w:pStyle w:val="Paragraphedeliste"/>
        <w:numPr>
          <w:ilvl w:val="0"/>
          <w:numId w:val="1"/>
        </w:numPr>
        <w:rPr>
          <w:rFonts w:ascii="Times New Roman" w:hAnsi="Times New Roman" w:cs="Times New Roman"/>
          <w:sz w:val="20"/>
          <w:szCs w:val="20"/>
        </w:rPr>
      </w:pPr>
      <w:r w:rsidRPr="00DF03EA">
        <w:rPr>
          <w:rFonts w:ascii="Times New Roman" w:hAnsi="Times New Roman" w:cs="Times New Roman"/>
          <w:noProof/>
        </w:rPr>
        <w:drawing>
          <wp:anchor distT="0" distB="0" distL="114300" distR="114300" simplePos="0" relativeHeight="251658240" behindDoc="0" locked="0" layoutInCell="1" allowOverlap="1" wp14:anchorId="443C8129" wp14:editId="6033DB48">
            <wp:simplePos x="0" y="0"/>
            <wp:positionH relativeFrom="column">
              <wp:posOffset>228876</wp:posOffset>
            </wp:positionH>
            <wp:positionV relativeFrom="paragraph">
              <wp:posOffset>281829</wp:posOffset>
            </wp:positionV>
            <wp:extent cx="5760720" cy="2393315"/>
            <wp:effectExtent l="0" t="0" r="0"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393315"/>
                    </a:xfrm>
                    <a:prstGeom prst="rect">
                      <a:avLst/>
                    </a:prstGeom>
                  </pic:spPr>
                </pic:pic>
              </a:graphicData>
            </a:graphic>
            <wp14:sizeRelH relativeFrom="page">
              <wp14:pctWidth>0</wp14:pctWidth>
            </wp14:sizeRelH>
            <wp14:sizeRelV relativeFrom="page">
              <wp14:pctHeight>0</wp14:pctHeight>
            </wp14:sizeRelV>
          </wp:anchor>
        </w:drawing>
      </w:r>
      <w:r w:rsidR="00A412A3" w:rsidRPr="00DF03EA">
        <w:rPr>
          <w:rFonts w:ascii="Times New Roman" w:hAnsi="Times New Roman" w:cs="Times New Roman"/>
          <w:b/>
          <w:bCs/>
          <w:sz w:val="20"/>
          <w:szCs w:val="20"/>
        </w:rPr>
        <w:t>Choix du test</w:t>
      </w:r>
      <w:r w:rsidR="00A412A3" w:rsidRPr="00DF03EA">
        <w:rPr>
          <w:rFonts w:ascii="Times New Roman" w:hAnsi="Times New Roman" w:cs="Times New Roman"/>
          <w:sz w:val="20"/>
          <w:szCs w:val="20"/>
        </w:rPr>
        <w:t xml:space="preserve"> les plus courant :</w:t>
      </w:r>
    </w:p>
    <w:p w14:paraId="58FEDBA0" w14:textId="661EE09C" w:rsidR="00A412A3" w:rsidRPr="00DF03EA" w:rsidRDefault="00A412A3" w:rsidP="00A412A3">
      <w:pPr>
        <w:rPr>
          <w:rFonts w:ascii="Times New Roman" w:hAnsi="Times New Roman" w:cs="Times New Roman"/>
        </w:rPr>
      </w:pPr>
    </w:p>
    <w:p w14:paraId="499BBCAE" w14:textId="76A22A49" w:rsidR="00EF5F48" w:rsidRPr="00DF03EA" w:rsidRDefault="00EF5F48" w:rsidP="00A412A3">
      <w:pPr>
        <w:rPr>
          <w:rFonts w:ascii="Times New Roman" w:hAnsi="Times New Roman" w:cs="Times New Roman"/>
        </w:rPr>
      </w:pPr>
    </w:p>
    <w:p w14:paraId="463D32DF" w14:textId="34D574B2" w:rsidR="00EF5F48" w:rsidRPr="00DF03EA" w:rsidRDefault="00EF5F48" w:rsidP="00A412A3">
      <w:pPr>
        <w:rPr>
          <w:rFonts w:ascii="Times New Roman" w:hAnsi="Times New Roman" w:cs="Times New Roman"/>
        </w:rPr>
      </w:pPr>
    </w:p>
    <w:p w14:paraId="7BEAA8C7" w14:textId="7459CB82" w:rsidR="00EF5F48" w:rsidRPr="00DF03EA" w:rsidRDefault="00EF5F48" w:rsidP="00A412A3">
      <w:pPr>
        <w:rPr>
          <w:rFonts w:ascii="Times New Roman" w:hAnsi="Times New Roman" w:cs="Times New Roman"/>
        </w:rPr>
      </w:pPr>
    </w:p>
    <w:p w14:paraId="33E125C0" w14:textId="5F720366" w:rsidR="00EF5F48" w:rsidRPr="00DF03EA" w:rsidRDefault="00EF5F48" w:rsidP="00A412A3">
      <w:pPr>
        <w:rPr>
          <w:rFonts w:ascii="Times New Roman" w:hAnsi="Times New Roman" w:cs="Times New Roman"/>
        </w:rPr>
      </w:pPr>
    </w:p>
    <w:p w14:paraId="33F9594A" w14:textId="7FE341AC" w:rsidR="00EF5F48" w:rsidRPr="00DF03EA" w:rsidRDefault="00EF5F48" w:rsidP="00A412A3">
      <w:pPr>
        <w:rPr>
          <w:rFonts w:ascii="Times New Roman" w:hAnsi="Times New Roman" w:cs="Times New Roman"/>
        </w:rPr>
      </w:pPr>
    </w:p>
    <w:p w14:paraId="4C5B62DD" w14:textId="4B20A742" w:rsidR="00EF5F48" w:rsidRPr="00DF03EA" w:rsidRDefault="00EF5F48" w:rsidP="00A412A3">
      <w:pPr>
        <w:rPr>
          <w:rFonts w:ascii="Times New Roman" w:hAnsi="Times New Roman" w:cs="Times New Roman"/>
          <w:b/>
          <w:bCs/>
          <w:sz w:val="32"/>
          <w:szCs w:val="32"/>
          <w:u w:val="single"/>
        </w:rPr>
      </w:pPr>
      <w:r w:rsidRPr="00DF03EA">
        <w:rPr>
          <w:rFonts w:ascii="Times New Roman" w:hAnsi="Times New Roman" w:cs="Times New Roman"/>
          <w:b/>
          <w:bCs/>
          <w:sz w:val="32"/>
          <w:szCs w:val="32"/>
          <w:u w:val="single"/>
        </w:rPr>
        <w:lastRenderedPageBreak/>
        <w:t xml:space="preserve">Non para : </w:t>
      </w:r>
    </w:p>
    <w:p w14:paraId="0313D466" w14:textId="2117573A" w:rsidR="00EF5F48" w:rsidRPr="00DF03EA" w:rsidRDefault="00EF5F48" w:rsidP="00EF5F48">
      <w:pPr>
        <w:rPr>
          <w:rFonts w:ascii="Times New Roman" w:hAnsi="Times New Roman" w:cs="Times New Roman"/>
        </w:rPr>
      </w:pPr>
      <w:r w:rsidRPr="00DF03EA">
        <w:rPr>
          <w:rFonts w:ascii="Times New Roman" w:hAnsi="Times New Roman" w:cs="Times New Roman"/>
          <w:highlight w:val="yellow"/>
        </w:rPr>
        <w:t>**</w:t>
      </w:r>
      <w:proofErr w:type="spellStart"/>
      <w:r w:rsidRPr="00DF03EA">
        <w:rPr>
          <w:rFonts w:ascii="Times New Roman" w:hAnsi="Times New Roman" w:cs="Times New Roman"/>
          <w:highlight w:val="yellow"/>
        </w:rPr>
        <w:t>coeff</w:t>
      </w:r>
      <w:proofErr w:type="spellEnd"/>
      <w:r w:rsidRPr="00DF03EA">
        <w:rPr>
          <w:rFonts w:ascii="Times New Roman" w:hAnsi="Times New Roman" w:cs="Times New Roman"/>
          <w:highlight w:val="yellow"/>
        </w:rPr>
        <w:t xml:space="preserve"> de Spearman**</w:t>
      </w:r>
      <w:r w:rsidRPr="00DF03EA">
        <w:rPr>
          <w:rFonts w:ascii="Times New Roman" w:hAnsi="Times New Roman" w:cs="Times New Roman"/>
        </w:rPr>
        <w:t xml:space="preserve"> : </w:t>
      </w:r>
      <w:r w:rsidR="00B25F7E" w:rsidRPr="00DF03EA">
        <w:rPr>
          <w:rFonts w:ascii="Times New Roman" w:hAnsi="Times New Roman" w:cs="Times New Roman"/>
        </w:rPr>
        <w:t xml:space="preserve">CATEGORIEL </w:t>
      </w:r>
      <w:r w:rsidRPr="00DF03EA">
        <w:rPr>
          <w:rFonts w:ascii="Times New Roman" w:hAnsi="Times New Roman" w:cs="Times New Roman"/>
        </w:rPr>
        <w:t xml:space="preserve">(non para) également appelé rhô ou r(s), évalue l'association entre deux variables mesurées dans une échelle </w:t>
      </w:r>
      <w:proofErr w:type="gramStart"/>
      <w:r w:rsidRPr="00DF03EA">
        <w:rPr>
          <w:rFonts w:ascii="Times New Roman" w:hAnsi="Times New Roman" w:cs="Times New Roman"/>
        </w:rPr>
        <w:t>ordinale .</w:t>
      </w:r>
      <w:proofErr w:type="gramEnd"/>
      <w:r w:rsidRPr="00DF03EA">
        <w:rPr>
          <w:rFonts w:ascii="Times New Roman" w:hAnsi="Times New Roman" w:cs="Times New Roman"/>
        </w:rPr>
        <w:t xml:space="preserve"> Il assume des valeurs se situant dans l'intervalle qui va de - 1 à +1 (Positive </w:t>
      </w:r>
      <w:proofErr w:type="spellStart"/>
      <w:r w:rsidRPr="00DF03EA">
        <w:rPr>
          <w:rFonts w:ascii="Times New Roman" w:hAnsi="Times New Roman" w:cs="Times New Roman"/>
        </w:rPr>
        <w:t>correlations</w:t>
      </w:r>
      <w:proofErr w:type="spellEnd"/>
      <w:r w:rsidRPr="00DF03EA">
        <w:rPr>
          <w:rFonts w:ascii="Times New Roman" w:hAnsi="Times New Roman" w:cs="Times New Roman"/>
        </w:rPr>
        <w:t xml:space="preserve"> </w:t>
      </w:r>
      <w:proofErr w:type="spellStart"/>
      <w:r w:rsidRPr="00DF03EA">
        <w:rPr>
          <w:rFonts w:ascii="Times New Roman" w:hAnsi="Times New Roman" w:cs="Times New Roman"/>
        </w:rPr>
        <w:t>imply</w:t>
      </w:r>
      <w:proofErr w:type="spellEnd"/>
      <w:r w:rsidRPr="00DF03EA">
        <w:rPr>
          <w:rFonts w:ascii="Times New Roman" w:hAnsi="Times New Roman" w:cs="Times New Roman"/>
        </w:rPr>
        <w:t xml:space="preserve"> x augmente y aussi. </w:t>
      </w:r>
      <w:proofErr w:type="spellStart"/>
      <w:r w:rsidRPr="00DF03EA">
        <w:rPr>
          <w:rFonts w:ascii="Times New Roman" w:hAnsi="Times New Roman" w:cs="Times New Roman"/>
        </w:rPr>
        <w:t>Negative</w:t>
      </w:r>
      <w:proofErr w:type="spellEnd"/>
      <w:r w:rsidRPr="00DF03EA">
        <w:rPr>
          <w:rFonts w:ascii="Times New Roman" w:hAnsi="Times New Roman" w:cs="Times New Roman"/>
        </w:rPr>
        <w:t xml:space="preserve"> </w:t>
      </w:r>
      <w:proofErr w:type="spellStart"/>
      <w:r w:rsidRPr="00DF03EA">
        <w:rPr>
          <w:rFonts w:ascii="Times New Roman" w:hAnsi="Times New Roman" w:cs="Times New Roman"/>
        </w:rPr>
        <w:t>correlations</w:t>
      </w:r>
      <w:proofErr w:type="spellEnd"/>
      <w:r w:rsidRPr="00DF03EA">
        <w:rPr>
          <w:rFonts w:ascii="Times New Roman" w:hAnsi="Times New Roman" w:cs="Times New Roman"/>
        </w:rPr>
        <w:t xml:space="preserve"> </w:t>
      </w:r>
      <w:proofErr w:type="spellStart"/>
      <w:r w:rsidRPr="00DF03EA">
        <w:rPr>
          <w:rFonts w:ascii="Times New Roman" w:hAnsi="Times New Roman" w:cs="Times New Roman"/>
        </w:rPr>
        <w:t>imply</w:t>
      </w:r>
      <w:proofErr w:type="spellEnd"/>
      <w:r w:rsidRPr="00DF03EA">
        <w:rPr>
          <w:rFonts w:ascii="Times New Roman" w:hAnsi="Times New Roman" w:cs="Times New Roman"/>
        </w:rPr>
        <w:t xml:space="preserve"> x augmente, y diminue.) permet de détecter des tendances monotones. Lorsque la tendance est </w:t>
      </w:r>
      <w:proofErr w:type="gramStart"/>
      <w:r w:rsidRPr="00DF03EA">
        <w:rPr>
          <w:rFonts w:ascii="Times New Roman" w:hAnsi="Times New Roman" w:cs="Times New Roman"/>
        </w:rPr>
        <w:t>affine</w:t>
      </w:r>
      <w:proofErr w:type="gramEnd"/>
      <w:r w:rsidRPr="00DF03EA">
        <w:rPr>
          <w:rFonts w:ascii="Times New Roman" w:hAnsi="Times New Roman" w:cs="Times New Roman"/>
        </w:rPr>
        <w:t>, il se comporte de façon similaire au coefficient de Pearson</w:t>
      </w:r>
    </w:p>
    <w:p w14:paraId="4E258A74" w14:textId="157D61E2" w:rsidR="00EF5F48" w:rsidRPr="00DF03EA" w:rsidRDefault="00EF5F48" w:rsidP="00EF5F48">
      <w:pPr>
        <w:rPr>
          <w:rFonts w:ascii="Times New Roman" w:hAnsi="Times New Roman" w:cs="Times New Roman"/>
        </w:rPr>
      </w:pPr>
      <w:proofErr w:type="gramStart"/>
      <w:r w:rsidRPr="00DF03EA">
        <w:rPr>
          <w:rFonts w:ascii="Times New Roman" w:hAnsi="Times New Roman" w:cs="Times New Roman"/>
        </w:rPr>
        <w:t>conditions</w:t>
      </w:r>
      <w:proofErr w:type="gramEnd"/>
      <w:r w:rsidRPr="00DF03EA">
        <w:rPr>
          <w:rFonts w:ascii="Times New Roman" w:hAnsi="Times New Roman" w:cs="Times New Roman"/>
        </w:rPr>
        <w:t xml:space="preserve"> du test : test non para donc présume que l'échantillon ne suit pas une loi normale. L'autre condition de validité pour le calcul d'un coefficient de corrélation ou l'estimation d'une régression linéaire, est l'existence d'une variance non-nulle sur chacune des deux variables, sous peine de division par zéro</w:t>
      </w:r>
      <w:r w:rsidR="00B25F7E" w:rsidRPr="00DF03EA">
        <w:rPr>
          <w:rFonts w:ascii="Times New Roman" w:hAnsi="Times New Roman" w:cs="Times New Roman"/>
        </w:rPr>
        <w:t xml:space="preserve"> </w:t>
      </w:r>
      <w:proofErr w:type="gramStart"/>
      <w:r w:rsidR="00B25F7E" w:rsidRPr="00DF03EA">
        <w:rPr>
          <w:rFonts w:ascii="Times New Roman" w:hAnsi="Times New Roman" w:cs="Times New Roman"/>
        </w:rPr>
        <w:t>( c</w:t>
      </w:r>
      <w:proofErr w:type="gramEnd"/>
      <w:r w:rsidR="00B25F7E" w:rsidRPr="00DF03EA">
        <w:rPr>
          <w:rFonts w:ascii="Times New Roman" w:hAnsi="Times New Roman" w:cs="Times New Roman"/>
        </w:rPr>
        <w:t xml:space="preserve"> a d </w:t>
      </w:r>
      <w:proofErr w:type="spellStart"/>
      <w:r w:rsidR="00B25F7E" w:rsidRPr="00DF03EA">
        <w:rPr>
          <w:rFonts w:ascii="Times New Roman" w:hAnsi="Times New Roman" w:cs="Times New Roman"/>
        </w:rPr>
        <w:t>ps</w:t>
      </w:r>
      <w:proofErr w:type="spellEnd"/>
      <w:r w:rsidR="00B25F7E" w:rsidRPr="00DF03EA">
        <w:rPr>
          <w:rFonts w:ascii="Times New Roman" w:hAnsi="Times New Roman" w:cs="Times New Roman"/>
        </w:rPr>
        <w:t xml:space="preserve"> ls mm d </w:t>
      </w:r>
      <w:proofErr w:type="spellStart"/>
      <w:r w:rsidR="00B25F7E" w:rsidRPr="00DF03EA">
        <w:rPr>
          <w:rFonts w:ascii="Times New Roman" w:hAnsi="Times New Roman" w:cs="Times New Roman"/>
        </w:rPr>
        <w:t>partt</w:t>
      </w:r>
      <w:proofErr w:type="spellEnd"/>
      <w:r w:rsidR="00B25F7E" w:rsidRPr="00DF03EA">
        <w:rPr>
          <w:rFonts w:ascii="Times New Roman" w:hAnsi="Times New Roman" w:cs="Times New Roman"/>
        </w:rPr>
        <w:t xml:space="preserve">) </w:t>
      </w:r>
    </w:p>
    <w:p w14:paraId="55783543" w14:textId="50CC98A9" w:rsidR="00EF5F48" w:rsidRPr="00DF03EA" w:rsidRDefault="00EF5F48" w:rsidP="00EF5F48">
      <w:pPr>
        <w:rPr>
          <w:rFonts w:ascii="Times New Roman" w:hAnsi="Times New Roman" w:cs="Times New Roman"/>
        </w:rPr>
      </w:pPr>
      <w:r w:rsidRPr="00DF03EA">
        <w:rPr>
          <w:rFonts w:ascii="Times New Roman" w:hAnsi="Times New Roman" w:cs="Times New Roman"/>
        </w:rPr>
        <w:t>Alternative : Coeff de Pearson (para)</w:t>
      </w:r>
      <w:r w:rsidR="0072642E" w:rsidRPr="00DF03EA">
        <w:rPr>
          <w:rFonts w:ascii="Times New Roman" w:hAnsi="Times New Roman" w:cs="Times New Roman"/>
        </w:rPr>
        <w:t xml:space="preserve"> c</w:t>
      </w:r>
      <w:r w:rsidR="00E34EB0" w:rsidRPr="00DF03EA">
        <w:rPr>
          <w:rFonts w:ascii="Times New Roman" w:hAnsi="Times New Roman" w:cs="Times New Roman"/>
        </w:rPr>
        <w:t>ontinue</w:t>
      </w:r>
    </w:p>
    <w:p w14:paraId="46F981F9" w14:textId="0D958494" w:rsidR="00B743C4" w:rsidRPr="00DF03EA" w:rsidRDefault="00B743C4" w:rsidP="00B743C4">
      <w:pPr>
        <w:rPr>
          <w:rFonts w:ascii="Times New Roman" w:hAnsi="Times New Roman" w:cs="Times New Roman"/>
          <w:color w:val="FF0000"/>
        </w:rPr>
      </w:pPr>
      <w:r w:rsidRPr="00DF03EA">
        <w:rPr>
          <w:rFonts w:ascii="Times New Roman" w:hAnsi="Times New Roman" w:cs="Times New Roman"/>
          <w:color w:val="FF0000"/>
        </w:rPr>
        <w:t>Code : (</w:t>
      </w:r>
      <w:r w:rsidR="00E34EB0" w:rsidRPr="00DF03EA">
        <w:rPr>
          <w:rFonts w:ascii="Times New Roman" w:hAnsi="Times New Roman" w:cs="Times New Roman"/>
          <w:color w:val="FF0000"/>
        </w:rPr>
        <w:t xml:space="preserve">autre manière d’afficher la </w:t>
      </w:r>
      <w:proofErr w:type="spellStart"/>
      <w:r w:rsidR="00E34EB0" w:rsidRPr="00DF03EA">
        <w:rPr>
          <w:rFonts w:ascii="Times New Roman" w:hAnsi="Times New Roman" w:cs="Times New Roman"/>
          <w:color w:val="FF0000"/>
        </w:rPr>
        <w:t>pvalue</w:t>
      </w:r>
      <w:proofErr w:type="spellEnd"/>
      <w:r w:rsidRPr="00DF03EA">
        <w:rPr>
          <w:rFonts w:ascii="Times New Roman" w:hAnsi="Times New Roman" w:cs="Times New Roman"/>
          <w:color w:val="FF0000"/>
        </w:rPr>
        <w:t>)</w:t>
      </w:r>
      <w:r w:rsidR="00B25F7E" w:rsidRPr="00DF03EA">
        <w:rPr>
          <w:rFonts w:ascii="Times New Roman" w:hAnsi="Times New Roman" w:cs="Times New Roman"/>
          <w:color w:val="FF0000"/>
        </w:rPr>
        <w:t xml:space="preserve"> MAIS REGARDER LES EXPOSANTS NEGATIFFFFFFS</w:t>
      </w:r>
    </w:p>
    <w:p w14:paraId="67C9EFA6" w14:textId="7CB21940" w:rsidR="00B743C4" w:rsidRPr="00DF03EA" w:rsidRDefault="00B743C4" w:rsidP="00B743C4">
      <w:pPr>
        <w:rPr>
          <w:rFonts w:ascii="Times New Roman" w:hAnsi="Times New Roman" w:cs="Times New Roman"/>
          <w:color w:val="000000" w:themeColor="text1"/>
        </w:rPr>
      </w:pPr>
      <w:proofErr w:type="spellStart"/>
      <w:proofErr w:type="gramStart"/>
      <w:r w:rsidRPr="00DF03EA">
        <w:rPr>
          <w:rFonts w:ascii="Times New Roman" w:hAnsi="Times New Roman" w:cs="Times New Roman"/>
          <w:color w:val="000000" w:themeColor="text1"/>
        </w:rPr>
        <w:t>from</w:t>
      </w:r>
      <w:proofErr w:type="spellEnd"/>
      <w:proofErr w:type="gramEnd"/>
      <w:r w:rsidRPr="00DF03EA">
        <w:rPr>
          <w:rFonts w:ascii="Times New Roman" w:hAnsi="Times New Roman" w:cs="Times New Roman"/>
          <w:color w:val="000000" w:themeColor="text1"/>
        </w:rPr>
        <w:t xml:space="preserve"> </w:t>
      </w:r>
      <w:proofErr w:type="spellStart"/>
      <w:r w:rsidRPr="00DF03EA">
        <w:rPr>
          <w:rFonts w:ascii="Times New Roman" w:hAnsi="Times New Roman" w:cs="Times New Roman"/>
          <w:color w:val="000000" w:themeColor="text1"/>
        </w:rPr>
        <w:t>scipy.stats</w:t>
      </w:r>
      <w:proofErr w:type="spellEnd"/>
      <w:r w:rsidRPr="00DF03EA">
        <w:rPr>
          <w:rFonts w:ascii="Times New Roman" w:hAnsi="Times New Roman" w:cs="Times New Roman"/>
          <w:color w:val="000000" w:themeColor="text1"/>
        </w:rPr>
        <w:t xml:space="preserve"> import </w:t>
      </w:r>
      <w:proofErr w:type="spellStart"/>
      <w:r w:rsidRPr="00DF03EA">
        <w:rPr>
          <w:rFonts w:ascii="Times New Roman" w:hAnsi="Times New Roman" w:cs="Times New Roman"/>
          <w:color w:val="000000" w:themeColor="text1"/>
        </w:rPr>
        <w:t>spearmanr</w:t>
      </w:r>
      <w:proofErr w:type="spellEnd"/>
      <w:r w:rsidRPr="00DF03EA">
        <w:rPr>
          <w:rFonts w:ascii="Times New Roman" w:hAnsi="Times New Roman" w:cs="Times New Roman"/>
          <w:color w:val="000000" w:themeColor="text1"/>
        </w:rPr>
        <w:br/>
        <w:t>alpha = 0.05</w:t>
      </w:r>
    </w:p>
    <w:p w14:paraId="4B19AD9F" w14:textId="37A01614" w:rsidR="00B743C4" w:rsidRPr="00DF03EA" w:rsidRDefault="00B743C4" w:rsidP="00B743C4">
      <w:pPr>
        <w:rPr>
          <w:rFonts w:ascii="Times New Roman" w:hAnsi="Times New Roman" w:cs="Times New Roman"/>
          <w:color w:val="000000" w:themeColor="text1"/>
        </w:rPr>
      </w:pPr>
      <w:proofErr w:type="spellStart"/>
      <w:proofErr w:type="gramStart"/>
      <w:r w:rsidRPr="00DF03EA">
        <w:rPr>
          <w:rFonts w:ascii="Times New Roman" w:hAnsi="Times New Roman" w:cs="Times New Roman"/>
          <w:color w:val="000000" w:themeColor="text1"/>
        </w:rPr>
        <w:t>corr</w:t>
      </w:r>
      <w:proofErr w:type="spellEnd"/>
      <w:proofErr w:type="gramEnd"/>
      <w:r w:rsidRPr="00DF03EA">
        <w:rPr>
          <w:rFonts w:ascii="Times New Roman" w:hAnsi="Times New Roman" w:cs="Times New Roman"/>
          <w:color w:val="000000" w:themeColor="text1"/>
        </w:rPr>
        <w:t xml:space="preserve">, p = </w:t>
      </w:r>
      <w:proofErr w:type="spellStart"/>
      <w:r w:rsidRPr="00DF03EA">
        <w:rPr>
          <w:rFonts w:ascii="Times New Roman" w:hAnsi="Times New Roman" w:cs="Times New Roman"/>
          <w:color w:val="000000" w:themeColor="text1"/>
        </w:rPr>
        <w:t>scipy.stats.spearmanr</w:t>
      </w:r>
      <w:proofErr w:type="spellEnd"/>
      <w:r w:rsidRPr="00DF03EA">
        <w:rPr>
          <w:rFonts w:ascii="Times New Roman" w:hAnsi="Times New Roman" w:cs="Times New Roman"/>
          <w:color w:val="000000" w:themeColor="text1"/>
        </w:rPr>
        <w:t>(ages_montant1.age, ages_montant1.price)</w:t>
      </w:r>
      <w:r w:rsidRPr="00DF03EA">
        <w:rPr>
          <w:rFonts w:ascii="Times New Roman" w:hAnsi="Times New Roman" w:cs="Times New Roman"/>
          <w:color w:val="000000" w:themeColor="text1"/>
        </w:rPr>
        <w:br/>
      </w:r>
      <w:proofErr w:type="spellStart"/>
      <w:r w:rsidRPr="00DF03EA">
        <w:rPr>
          <w:rFonts w:ascii="Times New Roman" w:hAnsi="Times New Roman" w:cs="Times New Roman"/>
          <w:color w:val="000000" w:themeColor="text1"/>
        </w:rPr>
        <w:t>print</w:t>
      </w:r>
      <w:proofErr w:type="spellEnd"/>
      <w:r w:rsidRPr="00DF03EA">
        <w:rPr>
          <w:rFonts w:ascii="Times New Roman" w:hAnsi="Times New Roman" w:cs="Times New Roman"/>
          <w:color w:val="000000" w:themeColor="text1"/>
        </w:rPr>
        <w:t>(</w:t>
      </w:r>
      <w:proofErr w:type="spellStart"/>
      <w:r w:rsidRPr="00DF03EA">
        <w:rPr>
          <w:rFonts w:ascii="Times New Roman" w:hAnsi="Times New Roman" w:cs="Times New Roman"/>
          <w:color w:val="000000" w:themeColor="text1"/>
        </w:rPr>
        <w:t>f'stat</w:t>
      </w:r>
      <w:proofErr w:type="spellEnd"/>
      <w:r w:rsidRPr="00DF03EA">
        <w:rPr>
          <w:rFonts w:ascii="Times New Roman" w:hAnsi="Times New Roman" w:cs="Times New Roman"/>
          <w:color w:val="000000" w:themeColor="text1"/>
        </w:rPr>
        <w:t>=%.3f,  p=%.3f, ' % (</w:t>
      </w:r>
      <w:proofErr w:type="spellStart"/>
      <w:r w:rsidRPr="00DF03EA">
        <w:rPr>
          <w:rFonts w:ascii="Times New Roman" w:hAnsi="Times New Roman" w:cs="Times New Roman"/>
          <w:color w:val="000000" w:themeColor="text1"/>
        </w:rPr>
        <w:t>corr</w:t>
      </w:r>
      <w:proofErr w:type="spellEnd"/>
      <w:r w:rsidRPr="00DF03EA">
        <w:rPr>
          <w:rFonts w:ascii="Times New Roman" w:hAnsi="Times New Roman" w:cs="Times New Roman"/>
          <w:color w:val="000000" w:themeColor="text1"/>
        </w:rPr>
        <w:t>, p))</w:t>
      </w:r>
      <w:r w:rsidRPr="00DF03EA">
        <w:rPr>
          <w:rFonts w:ascii="Times New Roman" w:hAnsi="Times New Roman" w:cs="Times New Roman"/>
          <w:color w:val="000000" w:themeColor="text1"/>
        </w:rPr>
        <w:br/>
        <w:t>if p &lt; alpha:</w:t>
      </w:r>
      <w:r w:rsidRPr="00DF03EA">
        <w:rPr>
          <w:rFonts w:ascii="Times New Roman" w:hAnsi="Times New Roman" w:cs="Times New Roman"/>
          <w:color w:val="000000" w:themeColor="text1"/>
        </w:rPr>
        <w:br/>
        <w:t xml:space="preserve">     </w:t>
      </w:r>
      <w:proofErr w:type="spellStart"/>
      <w:r w:rsidRPr="00DF03EA">
        <w:rPr>
          <w:rFonts w:ascii="Times New Roman" w:hAnsi="Times New Roman" w:cs="Times New Roman"/>
          <w:color w:val="000000" w:themeColor="text1"/>
        </w:rPr>
        <w:t>print</w:t>
      </w:r>
      <w:proofErr w:type="spellEnd"/>
      <w:r w:rsidRPr="00DF03EA">
        <w:rPr>
          <w:rFonts w:ascii="Times New Roman" w:hAnsi="Times New Roman" w:cs="Times New Roman"/>
          <w:color w:val="000000" w:themeColor="text1"/>
        </w:rPr>
        <w:t>('H0 rejetée')</w:t>
      </w:r>
      <w:r w:rsidRPr="00DF03EA">
        <w:rPr>
          <w:rFonts w:ascii="Times New Roman" w:hAnsi="Times New Roman" w:cs="Times New Roman"/>
          <w:color w:val="000000" w:themeColor="text1"/>
        </w:rPr>
        <w:br/>
      </w:r>
      <w:proofErr w:type="spellStart"/>
      <w:r w:rsidRPr="00DF03EA">
        <w:rPr>
          <w:rFonts w:ascii="Times New Roman" w:hAnsi="Times New Roman" w:cs="Times New Roman"/>
          <w:color w:val="000000" w:themeColor="text1"/>
        </w:rPr>
        <w:t>else</w:t>
      </w:r>
      <w:proofErr w:type="spellEnd"/>
      <w:r w:rsidRPr="00DF03EA">
        <w:rPr>
          <w:rFonts w:ascii="Times New Roman" w:hAnsi="Times New Roman" w:cs="Times New Roman"/>
          <w:color w:val="000000" w:themeColor="text1"/>
        </w:rPr>
        <w:t>:</w:t>
      </w:r>
      <w:r w:rsidRPr="00DF03EA">
        <w:rPr>
          <w:rFonts w:ascii="Times New Roman" w:hAnsi="Times New Roman" w:cs="Times New Roman"/>
          <w:color w:val="000000" w:themeColor="text1"/>
        </w:rPr>
        <w:br/>
        <w:t xml:space="preserve">     </w:t>
      </w:r>
      <w:proofErr w:type="spellStart"/>
      <w:r w:rsidRPr="00DF03EA">
        <w:rPr>
          <w:rFonts w:ascii="Times New Roman" w:hAnsi="Times New Roman" w:cs="Times New Roman"/>
          <w:color w:val="000000" w:themeColor="text1"/>
        </w:rPr>
        <w:t>print</w:t>
      </w:r>
      <w:proofErr w:type="spellEnd"/>
      <w:r w:rsidRPr="00DF03EA">
        <w:rPr>
          <w:rFonts w:ascii="Times New Roman" w:hAnsi="Times New Roman" w:cs="Times New Roman"/>
          <w:color w:val="000000" w:themeColor="text1"/>
        </w:rPr>
        <w:t>('H0 non rejetée')</w:t>
      </w:r>
    </w:p>
    <w:p w14:paraId="3F889D5F" w14:textId="3C0BEA4C" w:rsidR="00EF5F48" w:rsidRPr="00DF03EA" w:rsidRDefault="00B743C4" w:rsidP="00EF5F48">
      <w:pPr>
        <w:rPr>
          <w:rFonts w:ascii="Times New Roman" w:hAnsi="Times New Roman" w:cs="Times New Roman"/>
          <w:color w:val="000000" w:themeColor="text1"/>
        </w:rPr>
      </w:pPr>
      <w:r w:rsidRPr="00DF03EA">
        <w:rPr>
          <w:rFonts w:ascii="Times New Roman" w:hAnsi="Times New Roman" w:cs="Times New Roman"/>
        </w:rPr>
        <w:t>2</w:t>
      </w:r>
      <w:r w:rsidRPr="00DF03EA">
        <w:rPr>
          <w:rFonts w:ascii="Times New Roman" w:hAnsi="Times New Roman" w:cs="Times New Roman"/>
          <w:vertAlign w:val="superscript"/>
        </w:rPr>
        <w:t>ème</w:t>
      </w:r>
      <w:r w:rsidRPr="00DF03EA">
        <w:rPr>
          <w:rFonts w:ascii="Times New Roman" w:hAnsi="Times New Roman" w:cs="Times New Roman"/>
        </w:rPr>
        <w:t xml:space="preserve"> méthode :</w:t>
      </w:r>
      <w:r w:rsidRPr="00DF03EA">
        <w:rPr>
          <w:rFonts w:ascii="Times New Roman" w:hAnsi="Times New Roman" w:cs="Times New Roman"/>
        </w:rPr>
        <w:br/>
      </w:r>
      <w:proofErr w:type="spellStart"/>
      <w:r w:rsidRPr="00DF03EA">
        <w:rPr>
          <w:rFonts w:ascii="Times New Roman" w:hAnsi="Times New Roman" w:cs="Times New Roman"/>
          <w:color w:val="000000" w:themeColor="text1"/>
        </w:rPr>
        <w:t>resultat</w:t>
      </w:r>
      <w:proofErr w:type="spellEnd"/>
      <w:r w:rsidRPr="00DF03EA">
        <w:rPr>
          <w:rFonts w:ascii="Times New Roman" w:hAnsi="Times New Roman" w:cs="Times New Roman"/>
          <w:color w:val="000000" w:themeColor="text1"/>
        </w:rPr>
        <w:t xml:space="preserve"> = </w:t>
      </w:r>
      <w:proofErr w:type="spellStart"/>
      <w:proofErr w:type="gramStart"/>
      <w:r w:rsidRPr="00DF03EA">
        <w:rPr>
          <w:rFonts w:ascii="Times New Roman" w:hAnsi="Times New Roman" w:cs="Times New Roman"/>
          <w:color w:val="000000" w:themeColor="text1"/>
        </w:rPr>
        <w:t>scipy.stats</w:t>
      </w:r>
      <w:proofErr w:type="gramEnd"/>
      <w:r w:rsidRPr="00DF03EA">
        <w:rPr>
          <w:rFonts w:ascii="Times New Roman" w:hAnsi="Times New Roman" w:cs="Times New Roman"/>
          <w:color w:val="000000" w:themeColor="text1"/>
        </w:rPr>
        <w:t>.spearmanr</w:t>
      </w:r>
      <w:proofErr w:type="spellEnd"/>
      <w:r w:rsidRPr="00DF03EA">
        <w:rPr>
          <w:rFonts w:ascii="Times New Roman" w:hAnsi="Times New Roman" w:cs="Times New Roman"/>
          <w:color w:val="000000" w:themeColor="text1"/>
        </w:rPr>
        <w:t>(ages_montant1.age, ages_montant1.price)</w:t>
      </w:r>
      <w:r w:rsidRPr="00DF03EA">
        <w:rPr>
          <w:rFonts w:ascii="Times New Roman" w:hAnsi="Times New Roman" w:cs="Times New Roman"/>
          <w:color w:val="000000" w:themeColor="text1"/>
        </w:rPr>
        <w:br/>
      </w:r>
      <w:proofErr w:type="spellStart"/>
      <w:r w:rsidRPr="00DF03EA">
        <w:rPr>
          <w:rFonts w:ascii="Times New Roman" w:hAnsi="Times New Roman" w:cs="Times New Roman"/>
          <w:color w:val="000000" w:themeColor="text1"/>
        </w:rPr>
        <w:t>print</w:t>
      </w:r>
      <w:proofErr w:type="spellEnd"/>
      <w:r w:rsidRPr="00DF03EA">
        <w:rPr>
          <w:rFonts w:ascii="Times New Roman" w:hAnsi="Times New Roman" w:cs="Times New Roman"/>
          <w:color w:val="000000" w:themeColor="text1"/>
        </w:rPr>
        <w:t>("stat de test", round(</w:t>
      </w:r>
      <w:proofErr w:type="spellStart"/>
      <w:r w:rsidRPr="00DF03EA">
        <w:rPr>
          <w:rFonts w:ascii="Times New Roman" w:hAnsi="Times New Roman" w:cs="Times New Roman"/>
          <w:color w:val="000000" w:themeColor="text1"/>
        </w:rPr>
        <w:t>resultat</w:t>
      </w:r>
      <w:proofErr w:type="spellEnd"/>
      <w:r w:rsidRPr="00DF03EA">
        <w:rPr>
          <w:rFonts w:ascii="Times New Roman" w:hAnsi="Times New Roman" w:cs="Times New Roman"/>
          <w:color w:val="000000" w:themeColor="text1"/>
        </w:rPr>
        <w:t>[0],3))</w:t>
      </w:r>
      <w:r w:rsidRPr="00DF03EA">
        <w:rPr>
          <w:rFonts w:ascii="Times New Roman" w:hAnsi="Times New Roman" w:cs="Times New Roman"/>
          <w:color w:val="000000" w:themeColor="text1"/>
        </w:rPr>
        <w:br/>
      </w:r>
      <w:proofErr w:type="spellStart"/>
      <w:r w:rsidRPr="00DF03EA">
        <w:rPr>
          <w:rFonts w:ascii="Times New Roman" w:hAnsi="Times New Roman" w:cs="Times New Roman"/>
          <w:color w:val="000000" w:themeColor="text1"/>
        </w:rPr>
        <w:t>print</w:t>
      </w:r>
      <w:proofErr w:type="spellEnd"/>
      <w:r w:rsidRPr="00DF03EA">
        <w:rPr>
          <w:rFonts w:ascii="Times New Roman" w:hAnsi="Times New Roman" w:cs="Times New Roman"/>
          <w:color w:val="000000" w:themeColor="text1"/>
        </w:rPr>
        <w:t xml:space="preserve">("p-value", </w:t>
      </w:r>
      <w:proofErr w:type="spellStart"/>
      <w:r w:rsidRPr="00DF03EA">
        <w:rPr>
          <w:rFonts w:ascii="Times New Roman" w:hAnsi="Times New Roman" w:cs="Times New Roman"/>
          <w:color w:val="000000" w:themeColor="text1"/>
        </w:rPr>
        <w:t>resultat</w:t>
      </w:r>
      <w:proofErr w:type="spellEnd"/>
      <w:r w:rsidRPr="00DF03EA">
        <w:rPr>
          <w:rFonts w:ascii="Times New Roman" w:hAnsi="Times New Roman" w:cs="Times New Roman"/>
          <w:color w:val="000000" w:themeColor="text1"/>
        </w:rPr>
        <w:t>[1])</w:t>
      </w:r>
    </w:p>
    <w:p w14:paraId="5914205E" w14:textId="229B8BF2" w:rsidR="00EF5F48" w:rsidRPr="00DF03EA" w:rsidRDefault="00EF5F48" w:rsidP="00EF5F48">
      <w:pPr>
        <w:rPr>
          <w:rFonts w:ascii="Times New Roman" w:hAnsi="Times New Roman" w:cs="Times New Roman"/>
          <w:b/>
          <w:bCs/>
          <w:sz w:val="32"/>
          <w:szCs w:val="32"/>
          <w:u w:val="single"/>
        </w:rPr>
      </w:pPr>
      <w:r w:rsidRPr="00DF03EA">
        <w:rPr>
          <w:rFonts w:ascii="Times New Roman" w:hAnsi="Times New Roman" w:cs="Times New Roman"/>
          <w:b/>
          <w:bCs/>
          <w:sz w:val="32"/>
          <w:szCs w:val="32"/>
          <w:u w:val="single"/>
        </w:rPr>
        <w:t xml:space="preserve">PARA : </w:t>
      </w:r>
    </w:p>
    <w:p w14:paraId="01A52FC3" w14:textId="2CC43DFF" w:rsidR="00EF5F48" w:rsidRPr="00DF03EA" w:rsidRDefault="00EF5F48" w:rsidP="00EF5F48">
      <w:pPr>
        <w:rPr>
          <w:rFonts w:ascii="Times New Roman" w:hAnsi="Times New Roman" w:cs="Times New Roman"/>
          <w:color w:val="000000" w:themeColor="text1"/>
        </w:rPr>
      </w:pPr>
      <w:r w:rsidRPr="00DF03EA">
        <w:rPr>
          <w:rFonts w:ascii="Times New Roman" w:hAnsi="Times New Roman" w:cs="Times New Roman"/>
          <w:color w:val="000000" w:themeColor="text1"/>
          <w:highlight w:val="yellow"/>
        </w:rPr>
        <w:t>**Coeff de Pearson**</w:t>
      </w:r>
      <w:r w:rsidRPr="00DF03EA">
        <w:rPr>
          <w:rFonts w:ascii="Times New Roman" w:hAnsi="Times New Roman" w:cs="Times New Roman"/>
          <w:color w:val="000000" w:themeColor="text1"/>
        </w:rPr>
        <w:t xml:space="preserve"> :  </w:t>
      </w:r>
      <w:r w:rsidR="00B25F7E" w:rsidRPr="00DF03EA">
        <w:rPr>
          <w:rFonts w:ascii="Times New Roman" w:hAnsi="Times New Roman" w:cs="Times New Roman"/>
          <w:color w:val="000000" w:themeColor="text1"/>
        </w:rPr>
        <w:t xml:space="preserve">VAR CONTINU </w:t>
      </w:r>
      <w:r w:rsidRPr="00DF03EA">
        <w:rPr>
          <w:rFonts w:ascii="Times New Roman" w:hAnsi="Times New Roman" w:cs="Times New Roman"/>
          <w:color w:val="000000" w:themeColor="text1"/>
        </w:rPr>
        <w:t xml:space="preserve">(para) exprime l'intensité et le sens (positif ou négatif) de la relation linéaire entre deux variables </w:t>
      </w:r>
      <w:proofErr w:type="gramStart"/>
      <w:r w:rsidRPr="00DF03EA">
        <w:rPr>
          <w:rFonts w:ascii="Times New Roman" w:hAnsi="Times New Roman" w:cs="Times New Roman"/>
          <w:color w:val="000000" w:themeColor="text1"/>
        </w:rPr>
        <w:t>quantitatives .</w:t>
      </w:r>
      <w:proofErr w:type="gramEnd"/>
      <w:r w:rsidRPr="00DF03EA">
        <w:rPr>
          <w:rFonts w:ascii="Times New Roman" w:hAnsi="Times New Roman" w:cs="Times New Roman"/>
          <w:color w:val="000000" w:themeColor="text1"/>
        </w:rPr>
        <w:t xml:space="preserve"> Il assume des valeurs se situant dans l'intervalle qui va de - 1 (nég) à +1 (,0 = pas de corr. Plus ce coefficient est proche de -1 ou +1, plus l'association entre les deux variables est forte, jusqu'à être parfaite.</w:t>
      </w:r>
    </w:p>
    <w:p w14:paraId="6ADB5CC3" w14:textId="302838DB" w:rsidR="00EF5F48" w:rsidRPr="00DF03EA" w:rsidRDefault="00EF5F48" w:rsidP="00EF5F48">
      <w:pPr>
        <w:rPr>
          <w:rFonts w:ascii="Times New Roman" w:hAnsi="Times New Roman" w:cs="Times New Roman"/>
          <w:color w:val="000000" w:themeColor="text1"/>
          <w:u w:val="single"/>
        </w:rPr>
      </w:pPr>
      <w:r w:rsidRPr="00DF03EA">
        <w:rPr>
          <w:rFonts w:ascii="Times New Roman" w:hAnsi="Times New Roman" w:cs="Times New Roman"/>
          <w:color w:val="000000" w:themeColor="text1"/>
        </w:rPr>
        <w:t xml:space="preserve">Condition : est l'existence </w:t>
      </w:r>
      <w:r w:rsidRPr="00DF03EA">
        <w:rPr>
          <w:rFonts w:ascii="Times New Roman" w:hAnsi="Times New Roman" w:cs="Times New Roman"/>
          <w:color w:val="000000" w:themeColor="text1"/>
          <w:u w:val="single"/>
        </w:rPr>
        <w:t>d'une variance non-nulle</w:t>
      </w:r>
      <w:r w:rsidRPr="00DF03EA">
        <w:rPr>
          <w:rFonts w:ascii="Times New Roman" w:hAnsi="Times New Roman" w:cs="Times New Roman"/>
          <w:color w:val="000000" w:themeColor="text1"/>
        </w:rPr>
        <w:t xml:space="preserve"> sur chacune des deux variables, sous peine de division par zéro, et comme paramétrique échantillon doit </w:t>
      </w:r>
      <w:r w:rsidRPr="00DF03EA">
        <w:rPr>
          <w:rFonts w:ascii="Times New Roman" w:hAnsi="Times New Roman" w:cs="Times New Roman"/>
          <w:color w:val="000000" w:themeColor="text1"/>
          <w:u w:val="single"/>
        </w:rPr>
        <w:t>suivre une loi normale</w:t>
      </w:r>
    </w:p>
    <w:p w14:paraId="78D0E7E5" w14:textId="3801B730" w:rsidR="00EF5F48" w:rsidRPr="00DF03EA" w:rsidRDefault="00EF5F48" w:rsidP="00EF5F48">
      <w:pPr>
        <w:rPr>
          <w:rFonts w:ascii="Times New Roman" w:hAnsi="Times New Roman" w:cs="Times New Roman"/>
          <w:color w:val="000000" w:themeColor="text1"/>
        </w:rPr>
      </w:pPr>
      <w:r w:rsidRPr="00DF03EA">
        <w:rPr>
          <w:rFonts w:ascii="Times New Roman" w:hAnsi="Times New Roman" w:cs="Times New Roman"/>
          <w:color w:val="000000" w:themeColor="text1"/>
        </w:rPr>
        <w:t>(Le coefficient de corrélation linéaire nous aide à juger de l’existence d’une relation </w:t>
      </w:r>
      <w:r w:rsidRPr="00DF03EA">
        <w:rPr>
          <w:rFonts w:ascii="Times New Roman" w:hAnsi="Times New Roman" w:cs="Times New Roman"/>
          <w:b/>
          <w:bCs/>
          <w:color w:val="000000" w:themeColor="text1"/>
        </w:rPr>
        <w:t>linéaire</w:t>
      </w:r>
      <w:r w:rsidRPr="00DF03EA">
        <w:rPr>
          <w:rFonts w:ascii="Times New Roman" w:hAnsi="Times New Roman" w:cs="Times New Roman"/>
          <w:color w:val="000000" w:themeColor="text1"/>
        </w:rPr>
        <w:t xml:space="preserve"> entre deux variables c’est-à-dire lorsque l’on peut tracer une ligne droite dans le nuage de points. Il n’est donc pas adapté lorsque les relations ne sont pas linéaires. Attention : corrélations « absurdes ». </w:t>
      </w:r>
      <w:proofErr w:type="gramStart"/>
      <w:r w:rsidRPr="00DF03EA">
        <w:rPr>
          <w:rFonts w:ascii="Times New Roman" w:hAnsi="Times New Roman" w:cs="Times New Roman"/>
          <w:color w:val="000000" w:themeColor="text1"/>
        </w:rPr>
        <w:t>une</w:t>
      </w:r>
      <w:proofErr w:type="gramEnd"/>
      <w:r w:rsidRPr="00DF03EA">
        <w:rPr>
          <w:rFonts w:ascii="Times New Roman" w:hAnsi="Times New Roman" w:cs="Times New Roman"/>
          <w:color w:val="000000" w:themeColor="text1"/>
        </w:rPr>
        <w:t xml:space="preserve"> corrélation ne constitue pas une preuve de relation de cause à effet (causalité)</w:t>
      </w:r>
    </w:p>
    <w:p w14:paraId="76EB5C8C" w14:textId="1CC7750F" w:rsidR="00EF5F48" w:rsidRPr="00DF03EA" w:rsidRDefault="00EF5F48" w:rsidP="00EF5F48">
      <w:pPr>
        <w:rPr>
          <w:rFonts w:ascii="Times New Roman" w:hAnsi="Times New Roman" w:cs="Times New Roman"/>
          <w:color w:val="202124"/>
          <w:shd w:val="clear" w:color="auto" w:fill="FFFFFF"/>
        </w:rPr>
      </w:pPr>
      <w:r w:rsidRPr="00DF03EA">
        <w:rPr>
          <w:rFonts w:ascii="Times New Roman" w:hAnsi="Times New Roman" w:cs="Times New Roman"/>
          <w:color w:val="1A1A1A"/>
          <w:highlight w:val="yellow"/>
          <w:shd w:val="clear" w:color="auto" w:fill="FFFFFF"/>
        </w:rPr>
        <w:t>** ANOVA**</w:t>
      </w:r>
      <w:r w:rsidRPr="00DF03EA">
        <w:rPr>
          <w:rFonts w:ascii="Times New Roman" w:hAnsi="Times New Roman" w:cs="Times New Roman"/>
          <w:color w:val="1A1A1A"/>
          <w:shd w:val="clear" w:color="auto" w:fill="FFFFFF"/>
        </w:rPr>
        <w:t xml:space="preserve"> : </w:t>
      </w:r>
      <w:r w:rsidRPr="00DF03EA">
        <w:rPr>
          <w:rFonts w:ascii="Times New Roman" w:hAnsi="Times New Roman" w:cs="Times New Roman"/>
          <w:color w:val="202124"/>
          <w:shd w:val="clear" w:color="auto" w:fill="FFFFFF"/>
        </w:rPr>
        <w:t>L'analyse de la variance (</w:t>
      </w:r>
      <w:r w:rsidRPr="00DF03EA">
        <w:rPr>
          <w:rFonts w:ascii="Times New Roman" w:hAnsi="Times New Roman" w:cs="Times New Roman"/>
          <w:b/>
          <w:bCs/>
          <w:color w:val="202124"/>
          <w:shd w:val="clear" w:color="auto" w:fill="FFFFFF"/>
        </w:rPr>
        <w:t>ANOVA</w:t>
      </w:r>
      <w:r w:rsidRPr="00DF03EA">
        <w:rPr>
          <w:rFonts w:ascii="Times New Roman" w:hAnsi="Times New Roman" w:cs="Times New Roman"/>
          <w:color w:val="202124"/>
          <w:shd w:val="clear" w:color="auto" w:fill="FFFFFF"/>
        </w:rPr>
        <w:t>) Le </w:t>
      </w:r>
      <w:r w:rsidRPr="00DF03EA">
        <w:rPr>
          <w:rFonts w:ascii="Times New Roman" w:hAnsi="Times New Roman" w:cs="Times New Roman"/>
          <w:b/>
          <w:bCs/>
          <w:color w:val="202124"/>
          <w:shd w:val="clear" w:color="auto" w:fill="FFFFFF"/>
        </w:rPr>
        <w:t>test</w:t>
      </w:r>
      <w:r w:rsidRPr="00DF03EA">
        <w:rPr>
          <w:rFonts w:ascii="Times New Roman" w:hAnsi="Times New Roman" w:cs="Times New Roman"/>
          <w:color w:val="202124"/>
          <w:shd w:val="clear" w:color="auto" w:fill="FFFFFF"/>
        </w:rPr>
        <w:t> F </w:t>
      </w:r>
      <w:r w:rsidRPr="00DF03EA">
        <w:rPr>
          <w:rFonts w:ascii="Times New Roman" w:hAnsi="Times New Roman" w:cs="Times New Roman"/>
          <w:b/>
          <w:bCs/>
          <w:color w:val="202124"/>
          <w:shd w:val="clear" w:color="auto" w:fill="FFFFFF"/>
        </w:rPr>
        <w:t>est utilisé</w:t>
      </w:r>
      <w:r w:rsidRPr="00DF03EA">
        <w:rPr>
          <w:rFonts w:ascii="Times New Roman" w:hAnsi="Times New Roman" w:cs="Times New Roman"/>
          <w:color w:val="202124"/>
          <w:shd w:val="clear" w:color="auto" w:fill="FFFFFF"/>
        </w:rPr>
        <w:t> dans le processus d'</w:t>
      </w:r>
      <w:r w:rsidRPr="00DF03EA">
        <w:rPr>
          <w:rFonts w:ascii="Times New Roman" w:hAnsi="Times New Roman" w:cs="Times New Roman"/>
          <w:b/>
          <w:bCs/>
          <w:color w:val="202124"/>
          <w:shd w:val="clear" w:color="auto" w:fill="FFFFFF"/>
        </w:rPr>
        <w:t>ANOVA pour</w:t>
      </w:r>
      <w:r w:rsidRPr="00DF03EA">
        <w:rPr>
          <w:rFonts w:ascii="Times New Roman" w:hAnsi="Times New Roman" w:cs="Times New Roman"/>
          <w:color w:val="202124"/>
          <w:shd w:val="clear" w:color="auto" w:fill="FFFFFF"/>
        </w:rPr>
        <w:t> tester la différence entre les moyennes ou l'égalité de la </w:t>
      </w:r>
      <w:r w:rsidRPr="00DF03EA">
        <w:rPr>
          <w:rFonts w:ascii="Times New Roman" w:hAnsi="Times New Roman" w:cs="Times New Roman"/>
          <w:b/>
          <w:bCs/>
          <w:color w:val="202124"/>
          <w:shd w:val="clear" w:color="auto" w:fill="FFFFFF"/>
        </w:rPr>
        <w:t>variance</w:t>
      </w:r>
      <w:r w:rsidRPr="00DF03EA">
        <w:rPr>
          <w:rFonts w:ascii="Times New Roman" w:hAnsi="Times New Roman" w:cs="Times New Roman"/>
          <w:color w:val="202124"/>
          <w:shd w:val="clear" w:color="auto" w:fill="FFFFFF"/>
        </w:rPr>
        <w:t>. L'</w:t>
      </w:r>
      <w:r w:rsidRPr="00DF03EA">
        <w:rPr>
          <w:rFonts w:ascii="Times New Roman" w:hAnsi="Times New Roman" w:cs="Times New Roman"/>
          <w:b/>
          <w:bCs/>
          <w:color w:val="202124"/>
          <w:shd w:val="clear" w:color="auto" w:fill="FFFFFF"/>
        </w:rPr>
        <w:t>ANOVA</w:t>
      </w:r>
      <w:r w:rsidRPr="00DF03EA">
        <w:rPr>
          <w:rFonts w:ascii="Times New Roman" w:hAnsi="Times New Roman" w:cs="Times New Roman"/>
          <w:color w:val="202124"/>
          <w:shd w:val="clear" w:color="auto" w:fill="FFFFFF"/>
        </w:rPr>
        <w:t xml:space="preserve"> sépare la </w:t>
      </w:r>
      <w:r w:rsidRPr="00DF03EA">
        <w:rPr>
          <w:rFonts w:ascii="Times New Roman" w:hAnsi="Times New Roman" w:cs="Times New Roman"/>
          <w:color w:val="202124"/>
          <w:shd w:val="clear" w:color="auto" w:fill="FFFFFF"/>
        </w:rPr>
        <w:lastRenderedPageBreak/>
        <w:t>variabilité intra-échantillon de la variabilité inter-échantillons. Le </w:t>
      </w:r>
      <w:r w:rsidRPr="00DF03EA">
        <w:rPr>
          <w:rFonts w:ascii="Times New Roman" w:hAnsi="Times New Roman" w:cs="Times New Roman"/>
          <w:b/>
          <w:bCs/>
          <w:color w:val="202124"/>
          <w:shd w:val="clear" w:color="auto" w:fill="FFFFFF"/>
        </w:rPr>
        <w:t>test</w:t>
      </w:r>
      <w:r w:rsidRPr="00DF03EA">
        <w:rPr>
          <w:rFonts w:ascii="Times New Roman" w:hAnsi="Times New Roman" w:cs="Times New Roman"/>
          <w:color w:val="202124"/>
          <w:shd w:val="clear" w:color="auto" w:fill="FFFFFF"/>
        </w:rPr>
        <w:t> F </w:t>
      </w:r>
      <w:r w:rsidRPr="00DF03EA">
        <w:rPr>
          <w:rFonts w:ascii="Times New Roman" w:hAnsi="Times New Roman" w:cs="Times New Roman"/>
          <w:b/>
          <w:bCs/>
          <w:color w:val="202124"/>
          <w:shd w:val="clear" w:color="auto" w:fill="FFFFFF"/>
        </w:rPr>
        <w:t>est</w:t>
      </w:r>
      <w:r w:rsidRPr="00DF03EA">
        <w:rPr>
          <w:rFonts w:ascii="Times New Roman" w:hAnsi="Times New Roman" w:cs="Times New Roman"/>
          <w:color w:val="202124"/>
          <w:shd w:val="clear" w:color="auto" w:fill="FFFFFF"/>
        </w:rPr>
        <w:t> le rapport de l'erreur quadratique moyenne de ces deux échantillons</w:t>
      </w:r>
    </w:p>
    <w:p w14:paraId="72F7F7CA" w14:textId="35A7F97A" w:rsidR="005C2731" w:rsidRPr="00DF03EA" w:rsidRDefault="00FC0D46" w:rsidP="00EF5F48">
      <w:pPr>
        <w:rPr>
          <w:rFonts w:ascii="Times New Roman" w:hAnsi="Times New Roman" w:cs="Times New Roman"/>
          <w:color w:val="333333"/>
          <w:shd w:val="clear" w:color="auto" w:fill="FFFFFF"/>
        </w:rPr>
      </w:pPr>
      <w:r w:rsidRPr="00DF03EA">
        <w:rPr>
          <w:rFonts w:ascii="Times New Roman" w:hAnsi="Times New Roman" w:cs="Times New Roman"/>
          <w:color w:val="333333"/>
          <w:shd w:val="clear" w:color="auto" w:fill="FFFFFF"/>
        </w:rPr>
        <w:t>Conditions : doit suivre une loi normale et égalité des variances selon comment on l’utilise</w:t>
      </w:r>
    </w:p>
    <w:p w14:paraId="723DC516" w14:textId="0E3921E5" w:rsidR="0072642E" w:rsidRPr="00DF03EA" w:rsidRDefault="00D54FAD" w:rsidP="00EF5F48">
      <w:pPr>
        <w:rPr>
          <w:rFonts w:ascii="Times New Roman" w:hAnsi="Times New Roman" w:cs="Times New Roman"/>
          <w:color w:val="333333"/>
          <w:shd w:val="clear" w:color="auto" w:fill="FFFFFF"/>
        </w:rPr>
      </w:pPr>
      <w:r w:rsidRPr="00DF03EA">
        <w:rPr>
          <w:rFonts w:ascii="Times New Roman" w:hAnsi="Times New Roman" w:cs="Times New Roman"/>
          <w:color w:val="333333"/>
          <w:highlight w:val="yellow"/>
          <w:shd w:val="clear" w:color="auto" w:fill="FFFFFF"/>
        </w:rPr>
        <w:t>Khi-2</w:t>
      </w:r>
      <w:r w:rsidRPr="00DF03EA">
        <w:rPr>
          <w:rFonts w:ascii="Times New Roman" w:hAnsi="Times New Roman" w:cs="Times New Roman"/>
          <w:color w:val="333333"/>
          <w:shd w:val="clear" w:color="auto" w:fill="FFFFFF"/>
        </w:rPr>
        <w:t xml:space="preserve"> : </w:t>
      </w:r>
    </w:p>
    <w:p w14:paraId="40D5FC46" w14:textId="7C74FE46" w:rsidR="00D54FAD" w:rsidRPr="00DF03EA" w:rsidRDefault="00D54FAD" w:rsidP="00EF5F48">
      <w:pPr>
        <w:rPr>
          <w:rFonts w:ascii="Times New Roman" w:hAnsi="Times New Roman" w:cs="Times New Roman"/>
          <w:color w:val="333333"/>
          <w:shd w:val="clear" w:color="auto" w:fill="FFFFFF"/>
        </w:rPr>
      </w:pPr>
      <w:r w:rsidRPr="00DF03EA">
        <w:rPr>
          <w:rFonts w:ascii="Times New Roman" w:hAnsi="Times New Roman" w:cs="Times New Roman"/>
          <w:color w:val="333333"/>
          <w:shd w:val="clear" w:color="auto" w:fill="FFFFFF"/>
        </w:rPr>
        <w:t xml:space="preserve">H0 : </w:t>
      </w:r>
      <w:r w:rsidRPr="00DF03EA">
        <w:rPr>
          <w:rFonts w:ascii="Times New Roman" w:hAnsi="Times New Roman" w:cs="Times New Roman"/>
          <w:color w:val="444444"/>
          <w:sz w:val="29"/>
          <w:szCs w:val="29"/>
          <w:shd w:val="clear" w:color="auto" w:fill="FFFFFF"/>
        </w:rPr>
        <w:t>variables sont indépendantes</w:t>
      </w:r>
    </w:p>
    <w:p w14:paraId="3276EB19" w14:textId="37912921" w:rsidR="00D54FAD" w:rsidRPr="00DF03EA" w:rsidRDefault="00D54FAD" w:rsidP="00EF5F48">
      <w:pPr>
        <w:rPr>
          <w:rFonts w:ascii="Times New Roman" w:hAnsi="Times New Roman" w:cs="Times New Roman"/>
          <w:color w:val="333333"/>
          <w:shd w:val="clear" w:color="auto" w:fill="FFFFFF"/>
        </w:rPr>
      </w:pPr>
      <w:r w:rsidRPr="00DF03EA">
        <w:rPr>
          <w:rFonts w:ascii="Times New Roman" w:hAnsi="Times New Roman" w:cs="Times New Roman"/>
          <w:color w:val="333333"/>
          <w:shd w:val="clear" w:color="auto" w:fill="FFFFFF"/>
        </w:rPr>
        <w:t>H1 : variables non indépendantes</w:t>
      </w:r>
    </w:p>
    <w:p w14:paraId="27419217" w14:textId="0F0116DB" w:rsidR="00D54FAD" w:rsidRPr="00DF03EA" w:rsidRDefault="00D54FAD" w:rsidP="00EF5F48">
      <w:pPr>
        <w:rPr>
          <w:rFonts w:ascii="Times New Roman" w:hAnsi="Times New Roman" w:cs="Times New Roman"/>
          <w:color w:val="333333"/>
          <w:shd w:val="clear" w:color="auto" w:fill="FFFFFF"/>
        </w:rPr>
      </w:pPr>
      <w:r w:rsidRPr="00DF03EA">
        <w:rPr>
          <w:rFonts w:ascii="Times New Roman" w:hAnsi="Times New Roman" w:cs="Times New Roman"/>
          <w:color w:val="333333"/>
          <w:shd w:val="clear" w:color="auto" w:fill="FFFFFF"/>
        </w:rPr>
        <w:t>Conditions : para donc suit normalité, deux groupes ou deux mesures (var qualix2)</w:t>
      </w:r>
    </w:p>
    <w:p w14:paraId="287EFECF" w14:textId="490ED7B2" w:rsidR="00D54FAD" w:rsidRPr="00DF03EA" w:rsidRDefault="00D54FAD" w:rsidP="00EF5F48">
      <w:pPr>
        <w:rPr>
          <w:rFonts w:ascii="Times New Roman" w:hAnsi="Times New Roman" w:cs="Times New Roman"/>
          <w:color w:val="333333"/>
          <w:shd w:val="clear" w:color="auto" w:fill="FFFFFF"/>
        </w:rPr>
      </w:pPr>
      <w:r w:rsidRPr="00DF03EA">
        <w:rPr>
          <w:rFonts w:ascii="Times New Roman" w:hAnsi="Times New Roman" w:cs="Times New Roman"/>
          <w:color w:val="333333"/>
          <w:shd w:val="clear" w:color="auto" w:fill="FFFFFF"/>
        </w:rPr>
        <w:t>Faire un tableau de contingence classique puis par fréquence %</w:t>
      </w:r>
    </w:p>
    <w:p w14:paraId="6F40B634" w14:textId="01AF244B" w:rsidR="00D54FAD" w:rsidRPr="00DF03EA" w:rsidRDefault="00D54FAD" w:rsidP="00EF5F48">
      <w:pPr>
        <w:rPr>
          <w:rFonts w:ascii="Times New Roman" w:hAnsi="Times New Roman" w:cs="Times New Roman"/>
          <w:color w:val="333333"/>
          <w:shd w:val="clear" w:color="auto" w:fill="FFFFFF"/>
        </w:rPr>
      </w:pPr>
      <w:proofErr w:type="gramStart"/>
      <w:r w:rsidRPr="00DF03EA">
        <w:rPr>
          <w:rFonts w:ascii="Times New Roman" w:hAnsi="Times New Roman" w:cs="Times New Roman"/>
          <w:color w:val="333333"/>
          <w:shd w:val="clear" w:color="auto" w:fill="FFFFFF"/>
        </w:rPr>
        <w:t>indique</w:t>
      </w:r>
      <w:proofErr w:type="gramEnd"/>
      <w:r w:rsidRPr="00DF03EA">
        <w:rPr>
          <w:rFonts w:ascii="Times New Roman" w:hAnsi="Times New Roman" w:cs="Times New Roman"/>
          <w:color w:val="333333"/>
          <w:shd w:val="clear" w:color="auto" w:fill="FFFFFF"/>
        </w:rPr>
        <w:t xml:space="preserve"> si les fréquences d’observation d’une catégorie dépendent des modalités de l’autre catégorie </w:t>
      </w:r>
      <w:r w:rsidRPr="00DF03EA">
        <w:rPr>
          <w:rFonts w:ascii="Times New Roman" w:hAnsi="Times New Roman" w:cs="Times New Roman"/>
          <w:color w:val="333333"/>
          <w:shd w:val="clear" w:color="auto" w:fill="FFFFFF"/>
        </w:rPr>
        <w:sym w:font="Wingdings" w:char="F0E0"/>
      </w:r>
      <w:r w:rsidRPr="00DF03EA">
        <w:rPr>
          <w:rFonts w:ascii="Times New Roman" w:hAnsi="Times New Roman" w:cs="Times New Roman"/>
          <w:color w:val="333333"/>
          <w:shd w:val="clear" w:color="auto" w:fill="FFFFFF"/>
        </w:rPr>
        <w:t xml:space="preserve"> va indiquer </w:t>
      </w:r>
      <w:r w:rsidRPr="00DF03EA">
        <w:rPr>
          <w:rFonts w:ascii="Times New Roman" w:hAnsi="Times New Roman" w:cs="Times New Roman"/>
          <w:color w:val="444444"/>
          <w:sz w:val="29"/>
          <w:szCs w:val="29"/>
          <w:shd w:val="clear" w:color="auto" w:fill="FFFFFF"/>
        </w:rPr>
        <w:t>les fortes corrélations pour certaines valeurs de nos deux variables</w:t>
      </w:r>
    </w:p>
    <w:p w14:paraId="301CD9EF" w14:textId="428920BF" w:rsidR="00D54FAD" w:rsidRPr="00DF03EA" w:rsidRDefault="00D54FAD" w:rsidP="00D54FAD">
      <w:pPr>
        <w:shd w:val="clear" w:color="auto" w:fill="FFFFFF"/>
        <w:spacing w:before="100" w:beforeAutospacing="1" w:after="100" w:afterAutospacing="1" w:line="461" w:lineRule="atLeast"/>
        <w:rPr>
          <w:rFonts w:ascii="Times New Roman" w:hAnsi="Times New Roman" w:cs="Times New Roman"/>
          <w:color w:val="333333"/>
          <w:shd w:val="clear" w:color="auto" w:fill="FFFFFF"/>
        </w:rPr>
      </w:pPr>
      <w:r w:rsidRPr="00DF03EA">
        <w:rPr>
          <w:rFonts w:ascii="Times New Roman" w:hAnsi="Times New Roman" w:cs="Times New Roman"/>
          <w:color w:val="333333"/>
          <w:shd w:val="clear" w:color="auto" w:fill="FFFFFF"/>
        </w:rPr>
        <w:t>-Calcul de la stat khi2 (</w:t>
      </w:r>
      <w:proofErr w:type="spellStart"/>
      <w:r w:rsidRPr="00DF03EA">
        <w:rPr>
          <w:rFonts w:ascii="Times New Roman" w:hAnsi="Times New Roman" w:cs="Times New Roman"/>
          <w:color w:val="333333"/>
          <w:shd w:val="clear" w:color="auto" w:fill="FFFFFF"/>
        </w:rPr>
        <w:t>statistic</w:t>
      </w:r>
      <w:proofErr w:type="spellEnd"/>
      <w:r w:rsidRPr="00DF03EA">
        <w:rPr>
          <w:rFonts w:ascii="Times New Roman" w:hAnsi="Times New Roman" w:cs="Times New Roman"/>
          <w:color w:val="333333"/>
          <w:shd w:val="clear" w:color="auto" w:fill="FFFFFF"/>
        </w:rPr>
        <w:t>)</w:t>
      </w:r>
    </w:p>
    <w:p w14:paraId="5DE17E3D" w14:textId="293BD90B" w:rsidR="00D54FAD" w:rsidRPr="00DF03EA" w:rsidRDefault="00D54FAD" w:rsidP="00D54FAD">
      <w:pPr>
        <w:shd w:val="clear" w:color="auto" w:fill="FFFFFF"/>
        <w:spacing w:before="100" w:beforeAutospacing="1" w:after="100" w:afterAutospacing="1" w:line="461" w:lineRule="atLeast"/>
        <w:rPr>
          <w:rFonts w:ascii="Times New Roman" w:hAnsi="Times New Roman" w:cs="Times New Roman"/>
          <w:color w:val="333333"/>
          <w:shd w:val="clear" w:color="auto" w:fill="FFFFFF"/>
        </w:rPr>
      </w:pPr>
      <w:r w:rsidRPr="00DF03EA">
        <w:rPr>
          <w:rFonts w:ascii="Times New Roman" w:hAnsi="Times New Roman" w:cs="Times New Roman"/>
          <w:color w:val="333333"/>
          <w:shd w:val="clear" w:color="auto" w:fill="FFFFFF"/>
        </w:rPr>
        <w:t>-Calcul du nombre de degrés de liberté k (dl)</w:t>
      </w:r>
    </w:p>
    <w:p w14:paraId="2EB4D0E3" w14:textId="4CC86A28" w:rsidR="00D54FAD" w:rsidRPr="00DF03EA" w:rsidRDefault="00D54FAD" w:rsidP="00D54FAD">
      <w:pPr>
        <w:shd w:val="clear" w:color="auto" w:fill="FFFFFF"/>
        <w:spacing w:before="100" w:beforeAutospacing="1" w:after="100" w:afterAutospacing="1" w:line="461" w:lineRule="atLeast"/>
        <w:rPr>
          <w:rFonts w:ascii="Times New Roman" w:hAnsi="Times New Roman" w:cs="Times New Roman"/>
          <w:color w:val="333333"/>
          <w:shd w:val="clear" w:color="auto" w:fill="FFFFFF"/>
        </w:rPr>
      </w:pPr>
      <w:r w:rsidRPr="00DF03EA">
        <w:rPr>
          <w:rFonts w:ascii="Times New Roman" w:hAnsi="Times New Roman" w:cs="Times New Roman"/>
          <w:color w:val="333333"/>
          <w:shd w:val="clear" w:color="auto" w:fill="FFFFFF"/>
        </w:rPr>
        <w:t>-Calcul de la loi à densité suivie par une loi khi2 à k degrés de liberté + Confrontation de la stat khi2 calculée avec la loi à densité obtenue (</w:t>
      </w:r>
      <w:r w:rsidRPr="00DF03EA">
        <w:rPr>
          <w:rFonts w:ascii="Times New Roman" w:hAnsi="Times New Roman" w:cs="Times New Roman"/>
          <w:color w:val="333333"/>
          <w:shd w:val="clear" w:color="auto" w:fill="FFFFFF"/>
        </w:rPr>
        <w:sym w:font="Wingdings" w:char="F0E0"/>
      </w:r>
      <w:r w:rsidRPr="00DF03EA">
        <w:rPr>
          <w:rFonts w:ascii="Times New Roman" w:hAnsi="Times New Roman" w:cs="Times New Roman"/>
          <w:color w:val="333333"/>
          <w:shd w:val="clear" w:color="auto" w:fill="FFFFFF"/>
        </w:rPr>
        <w:t xml:space="preserve"> </w:t>
      </w:r>
      <w:proofErr w:type="spellStart"/>
      <w:r w:rsidRPr="00DF03EA">
        <w:rPr>
          <w:rFonts w:ascii="Times New Roman" w:hAnsi="Times New Roman" w:cs="Times New Roman"/>
          <w:color w:val="333333"/>
          <w:shd w:val="clear" w:color="auto" w:fill="FFFFFF"/>
        </w:rPr>
        <w:t>pvalue</w:t>
      </w:r>
      <w:proofErr w:type="spellEnd"/>
      <w:r w:rsidRPr="00DF03EA">
        <w:rPr>
          <w:rFonts w:ascii="Times New Roman" w:hAnsi="Times New Roman" w:cs="Times New Roman"/>
          <w:color w:val="333333"/>
          <w:shd w:val="clear" w:color="auto" w:fill="FFFFFF"/>
        </w:rPr>
        <w:t xml:space="preserve"> = indique quelle probabilité (matérialisée par l’aire sous la courbe de la loi à densité) représente les valeurs encore plus éloignées que celle obtenue)</w:t>
      </w:r>
    </w:p>
    <w:p w14:paraId="0B4F8525" w14:textId="77777777" w:rsidR="009D08A3" w:rsidRPr="00DF03EA" w:rsidRDefault="009D08A3" w:rsidP="009D08A3">
      <w:pPr>
        <w:pStyle w:val="NormalWeb"/>
        <w:shd w:val="clear" w:color="auto" w:fill="FFFFFF"/>
        <w:spacing w:before="0" w:after="0"/>
        <w:textAlignment w:val="baseline"/>
        <w:rPr>
          <w:rFonts w:eastAsiaTheme="minorHAnsi"/>
          <w:color w:val="333333"/>
          <w:sz w:val="22"/>
          <w:szCs w:val="22"/>
          <w:shd w:val="clear" w:color="auto" w:fill="FFFFFF"/>
          <w:lang w:eastAsia="en-US"/>
        </w:rPr>
      </w:pPr>
      <w:r w:rsidRPr="00DF03EA">
        <w:rPr>
          <w:color w:val="333333"/>
          <w:highlight w:val="yellow"/>
          <w:shd w:val="clear" w:color="auto" w:fill="FFFFFF"/>
        </w:rPr>
        <w:t>V-Cramer</w:t>
      </w:r>
      <w:r w:rsidRPr="00DF03EA">
        <w:rPr>
          <w:color w:val="333333"/>
          <w:shd w:val="clear" w:color="auto" w:fill="FFFFFF"/>
        </w:rPr>
        <w:t xml:space="preserve"> : </w:t>
      </w:r>
      <w:r w:rsidRPr="00DF03EA">
        <w:rPr>
          <w:rFonts w:eastAsiaTheme="minorHAnsi"/>
          <w:color w:val="333333"/>
          <w:sz w:val="22"/>
          <w:szCs w:val="22"/>
          <w:shd w:val="clear" w:color="auto" w:fill="FFFFFF"/>
          <w:lang w:eastAsia="en-US"/>
        </w:rPr>
        <w:t>mesure de la force de l'association entre deux </w:t>
      </w:r>
      <w:hyperlink r:id="rId6" w:tgtFrame="_blank" w:history="1">
        <w:r w:rsidRPr="00DF03EA">
          <w:rPr>
            <w:rFonts w:eastAsiaTheme="minorHAnsi"/>
            <w:color w:val="333333"/>
            <w:sz w:val="22"/>
            <w:szCs w:val="22"/>
            <w:shd w:val="clear" w:color="auto" w:fill="FFFFFF"/>
            <w:lang w:eastAsia="en-US"/>
          </w:rPr>
          <w:t>variables nominales</w:t>
        </w:r>
      </w:hyperlink>
      <w:r w:rsidRPr="00DF03EA">
        <w:rPr>
          <w:rFonts w:eastAsiaTheme="minorHAnsi"/>
          <w:color w:val="333333"/>
          <w:sz w:val="22"/>
          <w:szCs w:val="22"/>
          <w:shd w:val="clear" w:color="auto" w:fill="FFFFFF"/>
          <w:lang w:eastAsia="en-US"/>
        </w:rPr>
        <w:t> .</w:t>
      </w:r>
    </w:p>
    <w:p w14:paraId="04B384AF" w14:textId="77777777" w:rsidR="009D08A3" w:rsidRPr="00DF03EA" w:rsidRDefault="009D08A3" w:rsidP="009D08A3">
      <w:pPr>
        <w:pStyle w:val="NormalWeb"/>
        <w:shd w:val="clear" w:color="auto" w:fill="FFFFFF"/>
        <w:spacing w:before="0" w:after="0"/>
        <w:textAlignment w:val="baseline"/>
        <w:rPr>
          <w:rFonts w:eastAsiaTheme="minorHAnsi"/>
          <w:color w:val="333333"/>
          <w:sz w:val="22"/>
          <w:szCs w:val="22"/>
          <w:shd w:val="clear" w:color="auto" w:fill="FFFFFF"/>
          <w:lang w:eastAsia="en-US"/>
        </w:rPr>
      </w:pPr>
      <w:r w:rsidRPr="00DF03EA">
        <w:rPr>
          <w:rFonts w:eastAsiaTheme="minorHAnsi"/>
          <w:color w:val="333333"/>
          <w:sz w:val="22"/>
          <w:szCs w:val="22"/>
          <w:shd w:val="clear" w:color="auto" w:fill="FFFFFF"/>
          <w:lang w:eastAsia="en-US"/>
        </w:rPr>
        <w:t>Il varie de 0 à 1 où :</w:t>
      </w:r>
    </w:p>
    <w:p w14:paraId="75F5CF70" w14:textId="77777777" w:rsidR="009D08A3" w:rsidRPr="00DF03EA" w:rsidRDefault="009D08A3" w:rsidP="009D08A3">
      <w:pPr>
        <w:numPr>
          <w:ilvl w:val="0"/>
          <w:numId w:val="7"/>
        </w:numPr>
        <w:shd w:val="clear" w:color="auto" w:fill="FFFFFF"/>
        <w:spacing w:after="0" w:line="240" w:lineRule="auto"/>
        <w:textAlignment w:val="baseline"/>
        <w:rPr>
          <w:rFonts w:ascii="Times New Roman" w:hAnsi="Times New Roman" w:cs="Times New Roman"/>
          <w:color w:val="333333"/>
          <w:shd w:val="clear" w:color="auto" w:fill="FFFFFF"/>
        </w:rPr>
      </w:pPr>
      <w:r w:rsidRPr="00DF03EA">
        <w:rPr>
          <w:b/>
          <w:bCs/>
          <w:color w:val="333333"/>
          <w:shd w:val="clear" w:color="auto" w:fill="FFFFFF"/>
        </w:rPr>
        <w:t>0</w:t>
      </w:r>
      <w:r w:rsidRPr="00DF03EA">
        <w:rPr>
          <w:rFonts w:ascii="Times New Roman" w:hAnsi="Times New Roman" w:cs="Times New Roman"/>
          <w:color w:val="333333"/>
          <w:shd w:val="clear" w:color="auto" w:fill="FFFFFF"/>
        </w:rPr>
        <w:t> indique aucune association entre les deux variables.</w:t>
      </w:r>
    </w:p>
    <w:p w14:paraId="7223FFC9" w14:textId="77777777" w:rsidR="009D08A3" w:rsidRPr="00DF03EA" w:rsidRDefault="009D08A3" w:rsidP="009D08A3">
      <w:pPr>
        <w:numPr>
          <w:ilvl w:val="0"/>
          <w:numId w:val="7"/>
        </w:numPr>
        <w:shd w:val="clear" w:color="auto" w:fill="FFFFFF"/>
        <w:spacing w:after="0" w:line="240" w:lineRule="auto"/>
        <w:textAlignment w:val="baseline"/>
        <w:rPr>
          <w:rFonts w:ascii="Times New Roman" w:hAnsi="Times New Roman" w:cs="Times New Roman"/>
          <w:color w:val="333333"/>
          <w:shd w:val="clear" w:color="auto" w:fill="FFFFFF"/>
        </w:rPr>
      </w:pPr>
      <w:r w:rsidRPr="00DF03EA">
        <w:rPr>
          <w:b/>
          <w:bCs/>
          <w:color w:val="333333"/>
          <w:shd w:val="clear" w:color="auto" w:fill="FFFFFF"/>
        </w:rPr>
        <w:t>1</w:t>
      </w:r>
      <w:r w:rsidRPr="00DF03EA">
        <w:rPr>
          <w:rFonts w:ascii="Times New Roman" w:hAnsi="Times New Roman" w:cs="Times New Roman"/>
          <w:color w:val="333333"/>
          <w:shd w:val="clear" w:color="auto" w:fill="FFFFFF"/>
        </w:rPr>
        <w:t> indique une forte association entre les deux variables.</w:t>
      </w:r>
    </w:p>
    <w:p w14:paraId="329D0A6F" w14:textId="44AF28CD" w:rsidR="009D08A3" w:rsidRPr="00DF03EA" w:rsidRDefault="009D08A3" w:rsidP="00D54FAD">
      <w:pPr>
        <w:shd w:val="clear" w:color="auto" w:fill="FFFFFF"/>
        <w:spacing w:before="100" w:beforeAutospacing="1" w:after="100" w:afterAutospacing="1" w:line="461" w:lineRule="atLeast"/>
        <w:rPr>
          <w:rFonts w:ascii="Times New Roman" w:hAnsi="Times New Roman" w:cs="Times New Roman"/>
          <w:color w:val="333333"/>
          <w:shd w:val="clear" w:color="auto" w:fill="FFFFFF"/>
        </w:rPr>
      </w:pPr>
      <w:proofErr w:type="gramStart"/>
      <w:r w:rsidRPr="00DF03EA">
        <w:rPr>
          <w:rFonts w:ascii="Times New Roman" w:hAnsi="Times New Roman" w:cs="Times New Roman"/>
          <w:color w:val="333333"/>
          <w:shd w:val="clear" w:color="auto" w:fill="FFFFFF"/>
        </w:rPr>
        <w:t>se</w:t>
      </w:r>
      <w:proofErr w:type="gramEnd"/>
      <w:r w:rsidRPr="00DF03EA">
        <w:rPr>
          <w:rFonts w:ascii="Times New Roman" w:hAnsi="Times New Roman" w:cs="Times New Roman"/>
          <w:color w:val="333333"/>
          <w:shd w:val="clear" w:color="auto" w:fill="FFFFFF"/>
        </w:rPr>
        <w:t xml:space="preserve"> base sur le </w:t>
      </w:r>
      <w:proofErr w:type="spellStart"/>
      <w:r w:rsidRPr="00DF03EA">
        <w:rPr>
          <w:rFonts w:ascii="Times New Roman" w:hAnsi="Times New Roman" w:cs="Times New Roman"/>
          <w:color w:val="333333"/>
          <w:shd w:val="clear" w:color="auto" w:fill="FFFFFF"/>
        </w:rPr>
        <w:t>coeff</w:t>
      </w:r>
      <w:proofErr w:type="spellEnd"/>
      <w:r w:rsidRPr="00DF03EA">
        <w:rPr>
          <w:rFonts w:ascii="Times New Roman" w:hAnsi="Times New Roman" w:cs="Times New Roman"/>
          <w:color w:val="333333"/>
          <w:shd w:val="clear" w:color="auto" w:fill="FFFFFF"/>
        </w:rPr>
        <w:t xml:space="preserve"> de </w:t>
      </w:r>
      <w:proofErr w:type="spellStart"/>
      <w:r w:rsidRPr="00DF03EA">
        <w:rPr>
          <w:rFonts w:ascii="Times New Roman" w:hAnsi="Times New Roman" w:cs="Times New Roman"/>
          <w:color w:val="333333"/>
          <w:shd w:val="clear" w:color="auto" w:fill="FFFFFF"/>
        </w:rPr>
        <w:t>corr</w:t>
      </w:r>
      <w:proofErr w:type="spellEnd"/>
      <w:r w:rsidRPr="00DF03EA">
        <w:rPr>
          <w:rFonts w:ascii="Times New Roman" w:hAnsi="Times New Roman" w:cs="Times New Roman"/>
          <w:color w:val="333333"/>
          <w:shd w:val="clear" w:color="auto" w:fill="FFFFFF"/>
        </w:rPr>
        <w:t xml:space="preserve"> du k2 (‘x2’) pour trouver quel</w:t>
      </w:r>
      <w:bookmarkStart w:id="0" w:name="_GoBack"/>
      <w:bookmarkEnd w:id="0"/>
      <w:r w:rsidRPr="00DF03EA">
        <w:rPr>
          <w:rFonts w:ascii="Times New Roman" w:hAnsi="Times New Roman" w:cs="Times New Roman"/>
          <w:color w:val="333333"/>
          <w:shd w:val="clear" w:color="auto" w:fill="FFFFFF"/>
        </w:rPr>
        <w:t xml:space="preserve">le corrélation exactement il y a entre les variables : </w:t>
      </w:r>
      <w:proofErr w:type="spellStart"/>
      <w:r w:rsidRPr="00DF03EA">
        <w:rPr>
          <w:rFonts w:ascii="Times New Roman" w:hAnsi="Times New Roman" w:cs="Times New Roman"/>
          <w:color w:val="333333"/>
          <w:shd w:val="clear" w:color="auto" w:fill="FFFFFF"/>
        </w:rPr>
        <w:t>a</w:t>
      </w:r>
      <w:proofErr w:type="spellEnd"/>
      <w:r w:rsidRPr="00DF03EA">
        <w:rPr>
          <w:rFonts w:ascii="Times New Roman" w:hAnsi="Times New Roman" w:cs="Times New Roman"/>
          <w:color w:val="333333"/>
          <w:shd w:val="clear" w:color="auto" w:fill="FFFFFF"/>
        </w:rPr>
        <w:t xml:space="preserve"> faire après un k2 si on veut etre plus précis</w:t>
      </w:r>
    </w:p>
    <w:p w14:paraId="3F10C9A3" w14:textId="2CC68CB7" w:rsidR="009D08A3" w:rsidRPr="00DF03EA" w:rsidRDefault="009D08A3" w:rsidP="00D54FAD">
      <w:pPr>
        <w:shd w:val="clear" w:color="auto" w:fill="FFFFFF"/>
        <w:spacing w:before="100" w:beforeAutospacing="1" w:after="100" w:afterAutospacing="1" w:line="461" w:lineRule="atLeast"/>
        <w:rPr>
          <w:rFonts w:ascii="Times New Roman" w:hAnsi="Times New Roman" w:cs="Times New Roman"/>
          <w:color w:val="333333"/>
          <w:shd w:val="clear" w:color="auto" w:fill="FFFFFF"/>
        </w:rPr>
      </w:pPr>
      <w:r w:rsidRPr="00DF03EA">
        <w:rPr>
          <w:rFonts w:ascii="Times New Roman" w:hAnsi="Times New Roman" w:cs="Times New Roman"/>
          <w:color w:val="333333"/>
          <w:shd w:val="clear" w:color="auto" w:fill="FFFFFF"/>
        </w:rPr>
        <w:t xml:space="preserve">X2=20.20 </w:t>
      </w:r>
      <w:r w:rsidRPr="00DF03EA">
        <w:rPr>
          <w:rFonts w:ascii="Times New Roman" w:hAnsi="Times New Roman" w:cs="Times New Roman"/>
          <w:color w:val="333333"/>
          <w:shd w:val="clear" w:color="auto" w:fill="FFFFFF"/>
        </w:rPr>
        <w:sym w:font="Wingdings" w:char="F0E0"/>
      </w:r>
      <w:r w:rsidRPr="00DF03EA">
        <w:rPr>
          <w:rFonts w:ascii="Times New Roman" w:hAnsi="Times New Roman" w:cs="Times New Roman"/>
          <w:color w:val="333333"/>
          <w:shd w:val="clear" w:color="auto" w:fill="FFFFFF"/>
        </w:rPr>
        <w:t xml:space="preserve"> (résultat stat du k2)</w:t>
      </w:r>
      <w:r w:rsidRPr="00DF03EA">
        <w:rPr>
          <w:rFonts w:ascii="Times New Roman" w:hAnsi="Times New Roman" w:cs="Times New Roman"/>
          <w:color w:val="333333"/>
          <w:shd w:val="clear" w:color="auto" w:fill="FFFFFF"/>
        </w:rPr>
        <w:br/>
        <w:t xml:space="preserve">n = </w:t>
      </w:r>
      <w:proofErr w:type="spellStart"/>
      <w:r w:rsidRPr="00DF03EA">
        <w:rPr>
          <w:rFonts w:ascii="Times New Roman" w:hAnsi="Times New Roman" w:cs="Times New Roman"/>
          <w:color w:val="333333"/>
          <w:shd w:val="clear" w:color="auto" w:fill="FFFFFF"/>
        </w:rPr>
        <w:t>np.sum</w:t>
      </w:r>
      <w:proofErr w:type="spellEnd"/>
      <w:r w:rsidRPr="00DF03EA">
        <w:rPr>
          <w:rFonts w:ascii="Times New Roman" w:hAnsi="Times New Roman" w:cs="Times New Roman"/>
          <w:color w:val="333333"/>
          <w:shd w:val="clear" w:color="auto" w:fill="FFFFFF"/>
        </w:rPr>
        <w:t>(</w:t>
      </w:r>
      <w:proofErr w:type="spellStart"/>
      <w:r w:rsidRPr="00DF03EA">
        <w:rPr>
          <w:rFonts w:ascii="Times New Roman" w:hAnsi="Times New Roman" w:cs="Times New Roman"/>
          <w:color w:val="333333"/>
          <w:shd w:val="clear" w:color="auto" w:fill="FFFFFF"/>
        </w:rPr>
        <w:t>tab_contingence</w:t>
      </w:r>
      <w:proofErr w:type="spellEnd"/>
      <w:r w:rsidRPr="00DF03EA">
        <w:rPr>
          <w:rFonts w:ascii="Times New Roman" w:hAnsi="Times New Roman" w:cs="Times New Roman"/>
          <w:color w:val="333333"/>
          <w:shd w:val="clear" w:color="auto" w:fill="FFFFFF"/>
        </w:rPr>
        <w:t xml:space="preserve">) </w:t>
      </w:r>
      <w:r w:rsidRPr="00DF03EA">
        <w:rPr>
          <w:rFonts w:ascii="Times New Roman" w:hAnsi="Times New Roman" w:cs="Times New Roman"/>
          <w:color w:val="333333"/>
          <w:shd w:val="clear" w:color="auto" w:fill="FFFFFF"/>
          <w:lang w:val="en-CA"/>
        </w:rPr>
        <w:sym w:font="Wingdings" w:char="F0E0"/>
      </w:r>
      <w:r w:rsidRPr="00DF03EA">
        <w:rPr>
          <w:rFonts w:ascii="Times New Roman" w:hAnsi="Times New Roman" w:cs="Times New Roman"/>
          <w:color w:val="333333"/>
          <w:shd w:val="clear" w:color="auto" w:fill="FFFFFF"/>
        </w:rPr>
        <w:t xml:space="preserve"> somme de toutes nos valeurs du tableau de contingence</w:t>
      </w:r>
      <w:r w:rsidRPr="00DF03EA">
        <w:rPr>
          <w:rFonts w:ascii="Times New Roman" w:hAnsi="Times New Roman" w:cs="Times New Roman"/>
          <w:color w:val="333333"/>
          <w:shd w:val="clear" w:color="auto" w:fill="FFFFFF"/>
        </w:rPr>
        <w:br/>
      </w:r>
      <w:proofErr w:type="spellStart"/>
      <w:r w:rsidRPr="00DF03EA">
        <w:rPr>
          <w:rFonts w:ascii="Times New Roman" w:hAnsi="Times New Roman" w:cs="Times New Roman"/>
          <w:color w:val="333333"/>
          <w:shd w:val="clear" w:color="auto" w:fill="FFFFFF"/>
        </w:rPr>
        <w:t>minDim</w:t>
      </w:r>
      <w:proofErr w:type="spellEnd"/>
      <w:r w:rsidRPr="00DF03EA">
        <w:rPr>
          <w:rFonts w:ascii="Times New Roman" w:hAnsi="Times New Roman" w:cs="Times New Roman"/>
          <w:color w:val="333333"/>
          <w:shd w:val="clear" w:color="auto" w:fill="FFFFFF"/>
        </w:rPr>
        <w:t xml:space="preserve"> = min(</w:t>
      </w:r>
      <w:proofErr w:type="spellStart"/>
      <w:r w:rsidRPr="00DF03EA">
        <w:rPr>
          <w:rFonts w:ascii="Times New Roman" w:hAnsi="Times New Roman" w:cs="Times New Roman"/>
          <w:color w:val="333333"/>
          <w:shd w:val="clear" w:color="auto" w:fill="FFFFFF"/>
        </w:rPr>
        <w:t>tab_</w:t>
      </w:r>
      <w:proofErr w:type="gramStart"/>
      <w:r w:rsidRPr="00DF03EA">
        <w:rPr>
          <w:rFonts w:ascii="Times New Roman" w:hAnsi="Times New Roman" w:cs="Times New Roman"/>
          <w:color w:val="333333"/>
          <w:shd w:val="clear" w:color="auto" w:fill="FFFFFF"/>
        </w:rPr>
        <w:t>contingence.shape</w:t>
      </w:r>
      <w:proofErr w:type="spellEnd"/>
      <w:proofErr w:type="gramEnd"/>
      <w:r w:rsidRPr="00DF03EA">
        <w:rPr>
          <w:rFonts w:ascii="Times New Roman" w:hAnsi="Times New Roman" w:cs="Times New Roman"/>
          <w:color w:val="333333"/>
          <w:shd w:val="clear" w:color="auto" w:fill="FFFFFF"/>
        </w:rPr>
        <w:t xml:space="preserve">)-1 </w:t>
      </w:r>
      <w:r w:rsidRPr="00DF03EA">
        <w:rPr>
          <w:rFonts w:ascii="Times New Roman" w:hAnsi="Times New Roman" w:cs="Times New Roman"/>
          <w:color w:val="333333"/>
          <w:shd w:val="clear" w:color="auto" w:fill="FFFFFF"/>
          <w:lang w:val="en-CA"/>
        </w:rPr>
        <w:sym w:font="Wingdings" w:char="F0E0"/>
      </w:r>
      <w:r w:rsidRPr="00DF03EA">
        <w:rPr>
          <w:rFonts w:ascii="Times New Roman" w:hAnsi="Times New Roman" w:cs="Times New Roman"/>
          <w:color w:val="333333"/>
          <w:shd w:val="clear" w:color="auto" w:fill="FFFFFF"/>
        </w:rPr>
        <w:t xml:space="preserve"> prend la val minimum entre les colonnes et les lignes de notre tableau de contingence</w:t>
      </w:r>
    </w:p>
    <w:p w14:paraId="0F8ABB08" w14:textId="6E3565BF" w:rsidR="009D08A3" w:rsidRPr="00DF03EA" w:rsidRDefault="009D08A3" w:rsidP="00D54FAD">
      <w:pPr>
        <w:shd w:val="clear" w:color="auto" w:fill="FFFFFF"/>
        <w:spacing w:before="100" w:beforeAutospacing="1" w:after="100" w:afterAutospacing="1" w:line="461" w:lineRule="atLeast"/>
        <w:rPr>
          <w:rFonts w:ascii="Times New Roman" w:hAnsi="Times New Roman" w:cs="Times New Roman"/>
          <w:color w:val="333333"/>
          <w:shd w:val="clear" w:color="auto" w:fill="FFFFFF"/>
        </w:rPr>
      </w:pPr>
      <w:r w:rsidRPr="00DF03EA">
        <w:rPr>
          <w:rFonts w:ascii="Times New Roman" w:hAnsi="Times New Roman" w:cs="Times New Roman"/>
          <w:color w:val="333333"/>
          <w:shd w:val="clear" w:color="auto" w:fill="FFFFFF"/>
        </w:rPr>
        <w:lastRenderedPageBreak/>
        <w:t xml:space="preserve">Possibilité de faire un </w:t>
      </w:r>
      <w:proofErr w:type="spellStart"/>
      <w:r w:rsidRPr="00DF03EA">
        <w:rPr>
          <w:rFonts w:ascii="Times New Roman" w:hAnsi="Times New Roman" w:cs="Times New Roman"/>
          <w:color w:val="333333"/>
          <w:shd w:val="clear" w:color="auto" w:fill="FFFFFF"/>
        </w:rPr>
        <w:t>heatmap</w:t>
      </w:r>
      <w:proofErr w:type="spellEnd"/>
      <w:r w:rsidRPr="00DF03EA">
        <w:rPr>
          <w:rFonts w:ascii="Times New Roman" w:hAnsi="Times New Roman" w:cs="Times New Roman"/>
          <w:color w:val="333333"/>
          <w:shd w:val="clear" w:color="auto" w:fill="FFFFFF"/>
        </w:rPr>
        <w:t xml:space="preserve"> de la matrice : </w:t>
      </w:r>
      <w:r w:rsidRPr="00DF03EA">
        <w:rPr>
          <w:rFonts w:ascii="Times New Roman" w:hAnsi="Times New Roman" w:cs="Times New Roman"/>
          <w:color w:val="333333"/>
          <w:shd w:val="clear" w:color="auto" w:fill="FFFFFF"/>
        </w:rPr>
        <w:br/>
      </w:r>
    </w:p>
    <w:p w14:paraId="54E8A7D6" w14:textId="77777777" w:rsidR="009D08A3" w:rsidRPr="00DF03EA" w:rsidRDefault="009D08A3" w:rsidP="00D54FAD">
      <w:pPr>
        <w:shd w:val="clear" w:color="auto" w:fill="FFFFFF"/>
        <w:spacing w:before="100" w:beforeAutospacing="1" w:after="100" w:afterAutospacing="1" w:line="461" w:lineRule="atLeast"/>
        <w:rPr>
          <w:rFonts w:ascii="Times New Roman" w:hAnsi="Times New Roman" w:cs="Times New Roman"/>
          <w:color w:val="333333"/>
          <w:shd w:val="clear" w:color="auto" w:fill="FFFFFF"/>
        </w:rPr>
      </w:pPr>
    </w:p>
    <w:p w14:paraId="5EC4EF7D" w14:textId="3F9D54C0" w:rsidR="00D52F2E" w:rsidRPr="00DF03EA" w:rsidRDefault="009D08A3" w:rsidP="00EF5F48">
      <w:pPr>
        <w:rPr>
          <w:rFonts w:ascii="Times New Roman" w:hAnsi="Times New Roman" w:cs="Times New Roman"/>
        </w:rPr>
      </w:pPr>
      <w:r w:rsidRPr="00DF03EA">
        <w:rPr>
          <w:rFonts w:ascii="Times New Roman" w:hAnsi="Times New Roman" w:cs="Times New Roman"/>
          <w:noProof/>
        </w:rPr>
        <w:drawing>
          <wp:anchor distT="0" distB="0" distL="114300" distR="114300" simplePos="0" relativeHeight="251660288" behindDoc="0" locked="0" layoutInCell="1" allowOverlap="1" wp14:anchorId="615F0F6F" wp14:editId="1E14C47E">
            <wp:simplePos x="0" y="0"/>
            <wp:positionH relativeFrom="margin">
              <wp:posOffset>2895600</wp:posOffset>
            </wp:positionH>
            <wp:positionV relativeFrom="paragraph">
              <wp:posOffset>-728345</wp:posOffset>
            </wp:positionV>
            <wp:extent cx="3419475" cy="4318734"/>
            <wp:effectExtent l="0" t="0" r="0" b="571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9475" cy="4318734"/>
                    </a:xfrm>
                    <a:prstGeom prst="rect">
                      <a:avLst/>
                    </a:prstGeom>
                  </pic:spPr>
                </pic:pic>
              </a:graphicData>
            </a:graphic>
            <wp14:sizeRelH relativeFrom="margin">
              <wp14:pctWidth>0</wp14:pctWidth>
            </wp14:sizeRelH>
            <wp14:sizeRelV relativeFrom="margin">
              <wp14:pctHeight>0</wp14:pctHeight>
            </wp14:sizeRelV>
          </wp:anchor>
        </w:drawing>
      </w:r>
    </w:p>
    <w:p w14:paraId="6EF54067" w14:textId="51B4A74D" w:rsidR="009D08A3" w:rsidRPr="00DF03EA" w:rsidRDefault="009D08A3" w:rsidP="00EF5F48">
      <w:pPr>
        <w:rPr>
          <w:rFonts w:ascii="Times New Roman" w:hAnsi="Times New Roman" w:cs="Times New Roman"/>
        </w:rPr>
      </w:pPr>
    </w:p>
    <w:p w14:paraId="1A8326CB" w14:textId="3473E9DA" w:rsidR="009D08A3" w:rsidRPr="00DF03EA" w:rsidRDefault="009D08A3" w:rsidP="00EF5F48">
      <w:pPr>
        <w:rPr>
          <w:rFonts w:ascii="Times New Roman" w:hAnsi="Times New Roman" w:cs="Times New Roman"/>
        </w:rPr>
      </w:pPr>
    </w:p>
    <w:p w14:paraId="5DDF1B32" w14:textId="5323468C" w:rsidR="009D08A3" w:rsidRPr="00DF03EA" w:rsidRDefault="009D08A3" w:rsidP="00EF5F48">
      <w:pPr>
        <w:rPr>
          <w:rFonts w:ascii="Times New Roman" w:hAnsi="Times New Roman" w:cs="Times New Roman"/>
        </w:rPr>
      </w:pPr>
    </w:p>
    <w:p w14:paraId="0B564C98" w14:textId="08C50DA2" w:rsidR="009D08A3" w:rsidRPr="00DF03EA" w:rsidRDefault="009D08A3" w:rsidP="00EF5F48">
      <w:pPr>
        <w:rPr>
          <w:rFonts w:ascii="Times New Roman" w:hAnsi="Times New Roman" w:cs="Times New Roman"/>
        </w:rPr>
      </w:pPr>
    </w:p>
    <w:p w14:paraId="0AA8ABFD" w14:textId="11C929E3" w:rsidR="009D08A3" w:rsidRPr="00DF03EA" w:rsidRDefault="009D08A3" w:rsidP="00EF5F48">
      <w:pPr>
        <w:rPr>
          <w:rFonts w:ascii="Times New Roman" w:hAnsi="Times New Roman" w:cs="Times New Roman"/>
        </w:rPr>
      </w:pPr>
    </w:p>
    <w:p w14:paraId="6D589EA9" w14:textId="7BCBB83F" w:rsidR="009D08A3" w:rsidRPr="00DF03EA" w:rsidRDefault="009D08A3" w:rsidP="00EF5F48">
      <w:pPr>
        <w:rPr>
          <w:rFonts w:ascii="Times New Roman" w:hAnsi="Times New Roman" w:cs="Times New Roman"/>
        </w:rPr>
      </w:pPr>
    </w:p>
    <w:p w14:paraId="516836A8" w14:textId="77777777" w:rsidR="009D08A3" w:rsidRPr="00DF03EA" w:rsidRDefault="009D08A3" w:rsidP="00EF5F48">
      <w:pPr>
        <w:rPr>
          <w:rFonts w:ascii="Times New Roman" w:hAnsi="Times New Roman" w:cs="Times New Roman"/>
        </w:rPr>
      </w:pPr>
    </w:p>
    <w:p w14:paraId="7965D48A" w14:textId="77777777" w:rsidR="009D08A3" w:rsidRPr="00DF03EA" w:rsidRDefault="009D08A3" w:rsidP="00EF5F48">
      <w:pPr>
        <w:rPr>
          <w:rFonts w:ascii="Times New Roman" w:hAnsi="Times New Roman" w:cs="Times New Roman"/>
        </w:rPr>
      </w:pPr>
    </w:p>
    <w:p w14:paraId="45FC3730" w14:textId="77DDF75D" w:rsidR="00D52F2E" w:rsidRPr="00DF03EA" w:rsidRDefault="00D52F2E" w:rsidP="00EF5F48">
      <w:pPr>
        <w:rPr>
          <w:rFonts w:ascii="Times New Roman" w:hAnsi="Times New Roman" w:cs="Times New Roman"/>
        </w:rPr>
      </w:pPr>
    </w:p>
    <w:p w14:paraId="19679D34" w14:textId="6C421479" w:rsidR="00D52F2E" w:rsidRPr="00DF03EA" w:rsidRDefault="00D52F2E" w:rsidP="00EF5F48">
      <w:pPr>
        <w:rPr>
          <w:rFonts w:ascii="Times New Roman" w:hAnsi="Times New Roman" w:cs="Times New Roman"/>
          <w:b/>
          <w:bCs/>
          <w:sz w:val="32"/>
          <w:szCs w:val="32"/>
          <w:u w:val="single"/>
        </w:rPr>
      </w:pPr>
      <w:r w:rsidRPr="00DF03EA">
        <w:rPr>
          <w:rFonts w:ascii="Times New Roman" w:hAnsi="Times New Roman" w:cs="Times New Roman"/>
          <w:b/>
          <w:bCs/>
          <w:sz w:val="32"/>
          <w:szCs w:val="32"/>
          <w:u w:val="single"/>
        </w:rPr>
        <w:t>Test de normalité :</w:t>
      </w:r>
    </w:p>
    <w:p w14:paraId="2096396E" w14:textId="2DA65167" w:rsidR="00262B7C" w:rsidRPr="00DF03EA" w:rsidRDefault="00262B7C" w:rsidP="00262B7C">
      <w:pPr>
        <w:shd w:val="clear" w:color="auto" w:fill="FFFFFF"/>
        <w:spacing w:before="240" w:after="0" w:line="240" w:lineRule="auto"/>
        <w:rPr>
          <w:rFonts w:ascii="Times New Roman" w:hAnsi="Times New Roman" w:cs="Times New Roman"/>
        </w:rPr>
      </w:pPr>
      <w:r w:rsidRPr="00DF03EA">
        <w:rPr>
          <w:rFonts w:ascii="Times New Roman" w:hAnsi="Times New Roman" w:cs="Times New Roman"/>
        </w:rPr>
        <w:t>H0 : échantillon suit une loi normale</w:t>
      </w:r>
    </w:p>
    <w:p w14:paraId="15AA9200" w14:textId="074122B6" w:rsidR="00262B7C" w:rsidRPr="00DF03EA" w:rsidRDefault="00262B7C" w:rsidP="00262B7C">
      <w:pPr>
        <w:shd w:val="clear" w:color="auto" w:fill="FFFFFF"/>
        <w:spacing w:before="240" w:after="0" w:line="240" w:lineRule="auto"/>
        <w:rPr>
          <w:rFonts w:ascii="Times New Roman" w:hAnsi="Times New Roman" w:cs="Times New Roman"/>
        </w:rPr>
      </w:pPr>
      <w:r w:rsidRPr="00DF03EA">
        <w:rPr>
          <w:rFonts w:ascii="Times New Roman" w:hAnsi="Times New Roman" w:cs="Times New Roman"/>
        </w:rPr>
        <w:t>H1 : ne suit pas une loi normale</w:t>
      </w:r>
    </w:p>
    <w:p w14:paraId="0A65CC7C" w14:textId="70CB9723" w:rsidR="00262B7C" w:rsidRPr="00DF03EA" w:rsidRDefault="00262B7C" w:rsidP="00262B7C">
      <w:pPr>
        <w:shd w:val="clear" w:color="auto" w:fill="FFFFFF"/>
        <w:spacing w:before="240" w:after="0" w:line="240" w:lineRule="auto"/>
        <w:rPr>
          <w:rFonts w:ascii="Times New Roman" w:hAnsi="Times New Roman" w:cs="Times New Roman"/>
        </w:rPr>
      </w:pPr>
      <w:r w:rsidRPr="00DF03EA">
        <w:rPr>
          <w:rFonts w:ascii="Times New Roman" w:hAnsi="Times New Roman" w:cs="Times New Roman"/>
        </w:rPr>
        <w:t>Ressources intéressantes : http://eric.univ-lyon2.fr/~ricco/cours/cours/Test_Normalite.pdf</w:t>
      </w:r>
    </w:p>
    <w:p w14:paraId="2ECB7117" w14:textId="77777777" w:rsidR="00262B7C" w:rsidRPr="00DF03EA" w:rsidRDefault="00262B7C" w:rsidP="00D52F2E">
      <w:pPr>
        <w:shd w:val="clear" w:color="auto" w:fill="FFFFFF"/>
        <w:spacing w:after="48" w:line="240" w:lineRule="auto"/>
        <w:textAlignment w:val="baseline"/>
        <w:outlineLvl w:val="0"/>
        <w:rPr>
          <w:rFonts w:ascii="Times New Roman" w:hAnsi="Times New Roman" w:cs="Times New Roman"/>
          <w:highlight w:val="yellow"/>
        </w:rPr>
      </w:pPr>
    </w:p>
    <w:p w14:paraId="51A833D0" w14:textId="5413C648" w:rsidR="00845CCE" w:rsidRPr="00DF03EA" w:rsidRDefault="00D52F2E" w:rsidP="00D52F2E">
      <w:pPr>
        <w:shd w:val="clear" w:color="auto" w:fill="FFFFFF"/>
        <w:spacing w:after="48" w:line="240" w:lineRule="auto"/>
        <w:textAlignment w:val="baseline"/>
        <w:outlineLvl w:val="0"/>
        <w:rPr>
          <w:rFonts w:ascii="Times New Roman" w:hAnsi="Times New Roman" w:cs="Times New Roman"/>
        </w:rPr>
      </w:pPr>
      <w:r w:rsidRPr="00DF03EA">
        <w:rPr>
          <w:rFonts w:ascii="Times New Roman" w:hAnsi="Times New Roman" w:cs="Times New Roman"/>
          <w:highlight w:val="yellow"/>
        </w:rPr>
        <w:t>Kolmogorov-Smirnov</w:t>
      </w:r>
      <w:r w:rsidR="00845CCE" w:rsidRPr="00DF03EA">
        <w:rPr>
          <w:rFonts w:ascii="Times New Roman" w:hAnsi="Times New Roman" w:cs="Times New Roman"/>
        </w:rPr>
        <w:t xml:space="preserve"> </w:t>
      </w:r>
    </w:p>
    <w:p w14:paraId="5C104BC2" w14:textId="60417DAC" w:rsidR="00845CCE" w:rsidRPr="00DF03EA" w:rsidRDefault="00845CCE" w:rsidP="00845CCE">
      <w:pPr>
        <w:rPr>
          <w:rFonts w:ascii="Times New Roman" w:hAnsi="Times New Roman" w:cs="Times New Roman"/>
          <w:u w:val="single"/>
        </w:rPr>
      </w:pPr>
      <w:r w:rsidRPr="00DF03EA">
        <w:rPr>
          <w:rFonts w:ascii="Times New Roman" w:hAnsi="Times New Roman" w:cs="Times New Roman"/>
          <w:u w:val="single"/>
        </w:rPr>
        <w:t xml:space="preserve">Test non </w:t>
      </w:r>
      <w:r w:rsidR="00262B7C" w:rsidRPr="00DF03EA">
        <w:rPr>
          <w:rFonts w:ascii="Times New Roman" w:hAnsi="Times New Roman" w:cs="Times New Roman"/>
          <w:u w:val="single"/>
        </w:rPr>
        <w:t>paramétrique MAIS</w:t>
      </w:r>
      <w:r w:rsidR="0072642E" w:rsidRPr="00DF03EA">
        <w:rPr>
          <w:rFonts w:ascii="Times New Roman" w:hAnsi="Times New Roman" w:cs="Times New Roman"/>
          <w:u w:val="single"/>
        </w:rPr>
        <w:t xml:space="preserve"> ATTENTION</w:t>
      </w:r>
    </w:p>
    <w:p w14:paraId="49095844" w14:textId="7DF15F5A" w:rsidR="00B25F7E" w:rsidRPr="00DF03EA" w:rsidRDefault="00B25F7E" w:rsidP="00845CCE">
      <w:pPr>
        <w:rPr>
          <w:rFonts w:ascii="Times New Roman" w:hAnsi="Times New Roman" w:cs="Times New Roman"/>
        </w:rPr>
      </w:pPr>
      <w:r w:rsidRPr="00DF03EA">
        <w:rPr>
          <w:rFonts w:ascii="Times New Roman" w:hAnsi="Times New Roman" w:cs="Times New Roman"/>
        </w:rPr>
        <w:t>Avec le paramètre ‘</w:t>
      </w:r>
      <w:proofErr w:type="spellStart"/>
      <w:r w:rsidRPr="00DF03EA">
        <w:rPr>
          <w:rFonts w:ascii="Times New Roman" w:hAnsi="Times New Roman" w:cs="Times New Roman"/>
        </w:rPr>
        <w:t>norm</w:t>
      </w:r>
      <w:proofErr w:type="spellEnd"/>
      <w:r w:rsidRPr="00DF03EA">
        <w:rPr>
          <w:rFonts w:ascii="Times New Roman" w:hAnsi="Times New Roman" w:cs="Times New Roman"/>
        </w:rPr>
        <w:t>’ on va comparer nos échantillons à la loi normal avec ‘</w:t>
      </w:r>
      <w:proofErr w:type="spellStart"/>
      <w:r w:rsidRPr="00DF03EA">
        <w:rPr>
          <w:rFonts w:ascii="Times New Roman" w:hAnsi="Times New Roman" w:cs="Times New Roman"/>
        </w:rPr>
        <w:t>norm</w:t>
      </w:r>
      <w:proofErr w:type="spellEnd"/>
      <w:r w:rsidRPr="00DF03EA">
        <w:rPr>
          <w:rFonts w:ascii="Times New Roman" w:hAnsi="Times New Roman" w:cs="Times New Roman"/>
        </w:rPr>
        <w:t xml:space="preserve">’ </w:t>
      </w:r>
    </w:p>
    <w:p w14:paraId="420A7471" w14:textId="63584B0C" w:rsidR="00B25F7E" w:rsidRPr="00DF03EA" w:rsidRDefault="00B25F7E" w:rsidP="00845CCE">
      <w:pPr>
        <w:rPr>
          <w:rFonts w:ascii="Times New Roman" w:hAnsi="Times New Roman" w:cs="Times New Roman"/>
        </w:rPr>
      </w:pPr>
      <w:r w:rsidRPr="00DF03EA">
        <w:rPr>
          <w:rFonts w:ascii="Times New Roman" w:hAnsi="Times New Roman" w:cs="Times New Roman"/>
        </w:rPr>
        <w:t xml:space="preserve">Attention : Avec le ks_2sample c’est pour comparer deux échantillons s’ils proviennent de la mm distri </w:t>
      </w:r>
      <w:proofErr w:type="gramStart"/>
      <w:r w:rsidRPr="00DF03EA">
        <w:rPr>
          <w:rFonts w:ascii="Times New Roman" w:hAnsi="Times New Roman" w:cs="Times New Roman"/>
        </w:rPr>
        <w:t>(</w:t>
      </w:r>
      <w:r w:rsidR="00A00A79" w:rsidRPr="00DF03EA">
        <w:rPr>
          <w:rFonts w:ascii="Times New Roman" w:hAnsi="Times New Roman" w:cs="Times New Roman"/>
        </w:rPr>
        <w:t xml:space="preserve"> voir</w:t>
      </w:r>
      <w:proofErr w:type="gramEnd"/>
      <w:r w:rsidR="00A00A79" w:rsidRPr="00DF03EA">
        <w:rPr>
          <w:rFonts w:ascii="Times New Roman" w:hAnsi="Times New Roman" w:cs="Times New Roman"/>
        </w:rPr>
        <w:t xml:space="preserve"> fiche)</w:t>
      </w:r>
    </w:p>
    <w:p w14:paraId="4D43F0BD" w14:textId="02F2D919" w:rsidR="00566516" w:rsidRPr="00DF03EA" w:rsidRDefault="00262B7C" w:rsidP="00845CCE">
      <w:pPr>
        <w:rPr>
          <w:rFonts w:ascii="Times New Roman" w:hAnsi="Times New Roman" w:cs="Times New Roman"/>
        </w:rPr>
      </w:pPr>
      <w:r w:rsidRPr="00DF03EA">
        <w:rPr>
          <w:rFonts w:ascii="Times New Roman" w:hAnsi="Times New Roman" w:cs="Times New Roman"/>
          <w:highlight w:val="yellow"/>
        </w:rPr>
        <w:t>Test</w:t>
      </w:r>
      <w:r w:rsidR="00566516" w:rsidRPr="00DF03EA">
        <w:rPr>
          <w:rFonts w:ascii="Times New Roman" w:hAnsi="Times New Roman" w:cs="Times New Roman"/>
          <w:highlight w:val="yellow"/>
        </w:rPr>
        <w:t xml:space="preserve"> de D'Agostino et Pearson</w:t>
      </w:r>
      <w:r w:rsidRPr="00DF03EA">
        <w:rPr>
          <w:rFonts w:ascii="Times New Roman" w:hAnsi="Times New Roman" w:cs="Times New Roman"/>
        </w:rPr>
        <w:t xml:space="preserve"> - </w:t>
      </w:r>
      <w:proofErr w:type="spellStart"/>
      <w:r w:rsidRPr="00DF03EA">
        <w:rPr>
          <w:rFonts w:ascii="Times New Roman" w:hAnsi="Times New Roman" w:cs="Times New Roman"/>
        </w:rPr>
        <w:t>normaltest</w:t>
      </w:r>
      <w:proofErr w:type="spellEnd"/>
      <w:r w:rsidR="00566516" w:rsidRPr="00DF03EA">
        <w:rPr>
          <w:rFonts w:ascii="Times New Roman" w:hAnsi="Times New Roman" w:cs="Times New Roman"/>
        </w:rPr>
        <w:t> </w:t>
      </w:r>
    </w:p>
    <w:p w14:paraId="3E18615D" w14:textId="00149748" w:rsidR="00D52F2E" w:rsidRPr="00DF03EA" w:rsidRDefault="00566516" w:rsidP="00EF5F48">
      <w:pPr>
        <w:rPr>
          <w:rFonts w:ascii="Times New Roman" w:hAnsi="Times New Roman" w:cs="Times New Roman"/>
        </w:rPr>
      </w:pPr>
      <w:proofErr w:type="spellStart"/>
      <w:proofErr w:type="gramStart"/>
      <w:r w:rsidRPr="00DF03EA">
        <w:rPr>
          <w:rFonts w:ascii="Times New Roman" w:hAnsi="Times New Roman" w:cs="Times New Roman"/>
        </w:rPr>
        <w:t>scipy.stats</w:t>
      </w:r>
      <w:proofErr w:type="gramEnd"/>
      <w:r w:rsidRPr="00DF03EA">
        <w:rPr>
          <w:rFonts w:ascii="Times New Roman" w:hAnsi="Times New Roman" w:cs="Times New Roman"/>
        </w:rPr>
        <w:t>.normaltest</w:t>
      </w:r>
      <w:proofErr w:type="spellEnd"/>
      <w:r w:rsidRPr="00DF03EA">
        <w:rPr>
          <w:rFonts w:ascii="Times New Roman" w:hAnsi="Times New Roman" w:cs="Times New Roman"/>
        </w:rPr>
        <w:t>()</w:t>
      </w:r>
    </w:p>
    <w:p w14:paraId="19604326" w14:textId="4F8A1622" w:rsidR="00262B7C" w:rsidRPr="00DF03EA" w:rsidRDefault="00262B7C" w:rsidP="00EF5F48">
      <w:pPr>
        <w:rPr>
          <w:rFonts w:ascii="Times New Roman" w:hAnsi="Times New Roman" w:cs="Times New Roman"/>
          <w:color w:val="333333"/>
          <w:sz w:val="23"/>
          <w:szCs w:val="23"/>
          <w:u w:val="single"/>
          <w:shd w:val="clear" w:color="auto" w:fill="FFFFFF"/>
        </w:rPr>
      </w:pPr>
      <w:r w:rsidRPr="00DF03EA">
        <w:rPr>
          <w:rFonts w:ascii="Times New Roman" w:hAnsi="Times New Roman" w:cs="Times New Roman"/>
          <w:color w:val="333333"/>
          <w:sz w:val="23"/>
          <w:szCs w:val="23"/>
          <w:shd w:val="clear" w:color="auto" w:fill="FFFFFF"/>
        </w:rPr>
        <w:t> Il est basé sur le test de D'Agostino et Pearson </w:t>
      </w:r>
      <w:hyperlink r:id="rId8" w:anchor="r7bf2e556f491-1" w:history="1">
        <w:r w:rsidRPr="00DF03EA">
          <w:rPr>
            <w:rStyle w:val="Lienhypertexte"/>
            <w:rFonts w:ascii="Times New Roman" w:hAnsi="Times New Roman" w:cs="Times New Roman"/>
            <w:sz w:val="23"/>
            <w:szCs w:val="23"/>
            <w:shd w:val="clear" w:color="auto" w:fill="FFFFFF"/>
          </w:rPr>
          <w:t>[1]</w:t>
        </w:r>
      </w:hyperlink>
      <w:r w:rsidRPr="00DF03EA">
        <w:rPr>
          <w:rFonts w:ascii="Times New Roman" w:hAnsi="Times New Roman" w:cs="Times New Roman"/>
          <w:color w:val="333333"/>
          <w:sz w:val="23"/>
          <w:szCs w:val="23"/>
          <w:shd w:val="clear" w:color="auto" w:fill="FFFFFF"/>
        </w:rPr>
        <w:t> , </w:t>
      </w:r>
      <w:hyperlink r:id="rId9" w:anchor="r7bf2e556f491-2" w:history="1">
        <w:r w:rsidRPr="00DF03EA">
          <w:rPr>
            <w:rStyle w:val="Lienhypertexte"/>
            <w:rFonts w:ascii="Times New Roman" w:hAnsi="Times New Roman" w:cs="Times New Roman"/>
            <w:sz w:val="23"/>
            <w:szCs w:val="23"/>
            <w:shd w:val="clear" w:color="auto" w:fill="FFFFFF"/>
          </w:rPr>
          <w:t>[2]</w:t>
        </w:r>
      </w:hyperlink>
      <w:r w:rsidRPr="00DF03EA">
        <w:rPr>
          <w:rFonts w:ascii="Times New Roman" w:hAnsi="Times New Roman" w:cs="Times New Roman"/>
          <w:color w:val="333333"/>
          <w:sz w:val="23"/>
          <w:szCs w:val="23"/>
          <w:shd w:val="clear" w:color="auto" w:fill="FFFFFF"/>
        </w:rPr>
        <w:t xml:space="preserve"> qui combine </w:t>
      </w:r>
      <w:proofErr w:type="spellStart"/>
      <w:r w:rsidRPr="00DF03EA">
        <w:rPr>
          <w:rFonts w:ascii="Times New Roman" w:hAnsi="Times New Roman" w:cs="Times New Roman"/>
          <w:color w:val="333333"/>
          <w:sz w:val="23"/>
          <w:szCs w:val="23"/>
          <w:u w:val="single"/>
          <w:shd w:val="clear" w:color="auto" w:fill="FFFFFF"/>
        </w:rPr>
        <w:t>skew</w:t>
      </w:r>
      <w:proofErr w:type="spellEnd"/>
      <w:r w:rsidRPr="00DF03EA">
        <w:rPr>
          <w:rFonts w:ascii="Times New Roman" w:hAnsi="Times New Roman" w:cs="Times New Roman"/>
          <w:color w:val="333333"/>
          <w:sz w:val="23"/>
          <w:szCs w:val="23"/>
          <w:u w:val="single"/>
          <w:shd w:val="clear" w:color="auto" w:fill="FFFFFF"/>
        </w:rPr>
        <w:t xml:space="preserve"> et kurtosis</w:t>
      </w:r>
      <w:r w:rsidRPr="00DF03EA">
        <w:rPr>
          <w:rFonts w:ascii="Times New Roman" w:hAnsi="Times New Roman" w:cs="Times New Roman"/>
          <w:color w:val="333333"/>
          <w:sz w:val="23"/>
          <w:szCs w:val="23"/>
          <w:shd w:val="clear" w:color="auto" w:fill="FFFFFF"/>
        </w:rPr>
        <w:t xml:space="preserve"> (mesures d’asymétrie et d’aplatissement) pour produire un test omnibus de normalité pour un </w:t>
      </w:r>
      <w:r w:rsidRPr="00DF03EA">
        <w:rPr>
          <w:rFonts w:ascii="Times New Roman" w:hAnsi="Times New Roman" w:cs="Times New Roman"/>
          <w:color w:val="333333"/>
          <w:sz w:val="23"/>
          <w:szCs w:val="23"/>
          <w:u w:val="single"/>
          <w:shd w:val="clear" w:color="auto" w:fill="FFFFFF"/>
        </w:rPr>
        <w:t>échantillon de taille moyenne et grande</w:t>
      </w:r>
    </w:p>
    <w:p w14:paraId="7D9064DD" w14:textId="71CD16CA" w:rsidR="00262B7C" w:rsidRPr="00DF03EA" w:rsidRDefault="00262B7C" w:rsidP="00EF5F48">
      <w:pPr>
        <w:rPr>
          <w:rFonts w:ascii="Times New Roman" w:hAnsi="Times New Roman" w:cs="Times New Roman"/>
          <w:color w:val="333333"/>
          <w:sz w:val="23"/>
          <w:szCs w:val="23"/>
          <w:shd w:val="clear" w:color="auto" w:fill="FFFFFF"/>
        </w:rPr>
      </w:pPr>
      <w:r w:rsidRPr="00DF03EA">
        <w:rPr>
          <w:rFonts w:ascii="Times New Roman" w:hAnsi="Times New Roman" w:cs="Times New Roman"/>
          <w:color w:val="333333"/>
          <w:sz w:val="23"/>
          <w:szCs w:val="23"/>
          <w:shd w:val="clear" w:color="auto" w:fill="FFFFFF"/>
        </w:rPr>
        <w:t xml:space="preserve">Sortie : </w:t>
      </w:r>
      <w:proofErr w:type="spellStart"/>
      <w:r w:rsidRPr="00DF03EA">
        <w:rPr>
          <w:rFonts w:ascii="Times New Roman" w:hAnsi="Times New Roman" w:cs="Times New Roman"/>
          <w:color w:val="333333"/>
          <w:sz w:val="23"/>
          <w:szCs w:val="23"/>
          <w:shd w:val="clear" w:color="auto" w:fill="FFFFFF"/>
        </w:rPr>
        <w:t>statistic</w:t>
      </w:r>
      <w:proofErr w:type="spellEnd"/>
      <w:r w:rsidRPr="00DF03EA">
        <w:rPr>
          <w:rFonts w:ascii="Times New Roman" w:hAnsi="Times New Roman" w:cs="Times New Roman"/>
          <w:color w:val="333333"/>
          <w:sz w:val="23"/>
          <w:szCs w:val="23"/>
          <w:shd w:val="clear" w:color="auto" w:fill="FFFFFF"/>
        </w:rPr>
        <w:t xml:space="preserve"> du test = k2 et </w:t>
      </w:r>
      <w:proofErr w:type="spellStart"/>
      <w:r w:rsidRPr="00DF03EA">
        <w:rPr>
          <w:rFonts w:ascii="Times New Roman" w:hAnsi="Times New Roman" w:cs="Times New Roman"/>
          <w:color w:val="333333"/>
          <w:sz w:val="23"/>
          <w:szCs w:val="23"/>
          <w:shd w:val="clear" w:color="auto" w:fill="FFFFFF"/>
        </w:rPr>
        <w:t>pvalue</w:t>
      </w:r>
      <w:proofErr w:type="spellEnd"/>
    </w:p>
    <w:p w14:paraId="27FAE5E2" w14:textId="77777777" w:rsidR="00262B7C" w:rsidRPr="00DF03EA" w:rsidRDefault="00262B7C" w:rsidP="00EF5F48">
      <w:pPr>
        <w:rPr>
          <w:rFonts w:ascii="Times New Roman" w:hAnsi="Times New Roman" w:cs="Times New Roman"/>
          <w:color w:val="333333"/>
          <w:sz w:val="23"/>
          <w:szCs w:val="23"/>
          <w:shd w:val="clear" w:color="auto" w:fill="FFFFFF"/>
        </w:rPr>
      </w:pPr>
    </w:p>
    <w:p w14:paraId="62B76554" w14:textId="3606D1FE" w:rsidR="00566516" w:rsidRPr="00DF03EA" w:rsidRDefault="00566516" w:rsidP="00EF5F48">
      <w:pPr>
        <w:rPr>
          <w:rFonts w:ascii="Times New Roman" w:hAnsi="Times New Roman" w:cs="Times New Roman"/>
          <w:lang w:val="en-CA"/>
        </w:rPr>
      </w:pPr>
      <w:r w:rsidRPr="00DF03EA">
        <w:rPr>
          <w:rFonts w:ascii="Times New Roman" w:hAnsi="Times New Roman" w:cs="Times New Roman"/>
          <w:highlight w:val="yellow"/>
          <w:lang w:val="en-CA"/>
        </w:rPr>
        <w:lastRenderedPageBreak/>
        <w:t xml:space="preserve">test de Shapiro </w:t>
      </w:r>
      <w:proofErr w:type="gramStart"/>
      <w:r w:rsidRPr="00DF03EA">
        <w:rPr>
          <w:rFonts w:ascii="Times New Roman" w:hAnsi="Times New Roman" w:cs="Times New Roman"/>
          <w:highlight w:val="yellow"/>
          <w:lang w:val="en-CA"/>
        </w:rPr>
        <w:t>Wilk :</w:t>
      </w:r>
      <w:proofErr w:type="gramEnd"/>
      <w:r w:rsidRPr="00DF03EA">
        <w:rPr>
          <w:rFonts w:ascii="Times New Roman" w:hAnsi="Times New Roman" w:cs="Times New Roman"/>
          <w:lang w:val="en-CA"/>
        </w:rPr>
        <w:t xml:space="preserve"> </w:t>
      </w:r>
      <w:r w:rsidR="00D54FAD" w:rsidRPr="00DF03EA">
        <w:rPr>
          <w:rFonts w:ascii="Times New Roman" w:hAnsi="Times New Roman" w:cs="Times New Roman"/>
          <w:lang w:val="en-CA"/>
        </w:rPr>
        <w:t xml:space="preserve">from </w:t>
      </w:r>
      <w:proofErr w:type="spellStart"/>
      <w:r w:rsidR="00D54FAD" w:rsidRPr="00DF03EA">
        <w:rPr>
          <w:rFonts w:ascii="Times New Roman" w:hAnsi="Times New Roman" w:cs="Times New Roman"/>
          <w:lang w:val="en-CA"/>
        </w:rPr>
        <w:t>scipy.stats</w:t>
      </w:r>
      <w:proofErr w:type="spellEnd"/>
      <w:r w:rsidR="00D54FAD" w:rsidRPr="00DF03EA">
        <w:rPr>
          <w:rFonts w:ascii="Times New Roman" w:hAnsi="Times New Roman" w:cs="Times New Roman"/>
          <w:lang w:val="en-CA"/>
        </w:rPr>
        <w:t xml:space="preserve"> import </w:t>
      </w:r>
      <w:proofErr w:type="spellStart"/>
      <w:r w:rsidR="00D54FAD" w:rsidRPr="00DF03EA">
        <w:rPr>
          <w:rFonts w:ascii="Times New Roman" w:hAnsi="Times New Roman" w:cs="Times New Roman"/>
          <w:lang w:val="en-CA"/>
        </w:rPr>
        <w:t>shapiro</w:t>
      </w:r>
      <w:proofErr w:type="spellEnd"/>
    </w:p>
    <w:p w14:paraId="0547AAD6" w14:textId="31AE4C45" w:rsidR="00566516" w:rsidRPr="00DF03EA" w:rsidRDefault="00566516" w:rsidP="00EF5F48">
      <w:pPr>
        <w:rPr>
          <w:rFonts w:ascii="Times New Roman" w:hAnsi="Times New Roman" w:cs="Times New Roman"/>
        </w:rPr>
      </w:pPr>
      <w:r w:rsidRPr="00DF03EA">
        <w:rPr>
          <w:rFonts w:ascii="Times New Roman" w:hAnsi="Times New Roman" w:cs="Times New Roman"/>
        </w:rPr>
        <w:t xml:space="preserve">Attention jusqu’à 50 valeurs max ! </w:t>
      </w:r>
    </w:p>
    <w:p w14:paraId="4721F86B" w14:textId="77777777" w:rsidR="00D54FAD" w:rsidRPr="00DF03EA" w:rsidRDefault="00D54FAD" w:rsidP="00D54FAD">
      <w:pPr>
        <w:rPr>
          <w:rFonts w:ascii="Times New Roman" w:hAnsi="Times New Roman" w:cs="Times New Roman"/>
          <w:color w:val="333333"/>
          <w:shd w:val="clear" w:color="auto" w:fill="FFFFFF"/>
        </w:rPr>
      </w:pPr>
      <w:r w:rsidRPr="00DF03EA">
        <w:rPr>
          <w:rFonts w:ascii="Times New Roman" w:hAnsi="Times New Roman" w:cs="Times New Roman"/>
          <w:color w:val="333333"/>
          <w:shd w:val="clear" w:color="auto" w:fill="FFFFFF"/>
        </w:rPr>
        <w:t>-Résultat stat : basé sur la corrélation, + il est proche de 1 mieux il montre que les D correspondent à la distri normale</w:t>
      </w:r>
      <w:r w:rsidRPr="00DF03EA">
        <w:rPr>
          <w:rFonts w:ascii="Times New Roman" w:hAnsi="Times New Roman" w:cs="Times New Roman"/>
          <w:color w:val="333333"/>
          <w:shd w:val="clear" w:color="auto" w:fill="FFFFFF"/>
        </w:rPr>
        <w:br/>
        <w:t>-</w:t>
      </w:r>
      <w:proofErr w:type="spellStart"/>
      <w:r w:rsidRPr="00DF03EA">
        <w:rPr>
          <w:rFonts w:ascii="Times New Roman" w:hAnsi="Times New Roman" w:cs="Times New Roman"/>
          <w:color w:val="333333"/>
          <w:shd w:val="clear" w:color="auto" w:fill="FFFFFF"/>
        </w:rPr>
        <w:t>pvalue</w:t>
      </w:r>
      <w:proofErr w:type="spellEnd"/>
    </w:p>
    <w:p w14:paraId="06B0C92A" w14:textId="77777777" w:rsidR="00D54FAD" w:rsidRPr="00DF03EA" w:rsidRDefault="00D54FAD" w:rsidP="00EF5F48">
      <w:pPr>
        <w:rPr>
          <w:rFonts w:ascii="Times New Roman" w:hAnsi="Times New Roman" w:cs="Times New Roman"/>
        </w:rPr>
      </w:pPr>
    </w:p>
    <w:p w14:paraId="1F999E3D" w14:textId="77777777" w:rsidR="00566516" w:rsidRPr="00DF03EA" w:rsidRDefault="00566516" w:rsidP="00EF5F48">
      <w:pPr>
        <w:rPr>
          <w:rFonts w:ascii="Times New Roman" w:hAnsi="Times New Roman" w:cs="Times New Roman"/>
        </w:rPr>
      </w:pPr>
    </w:p>
    <w:p w14:paraId="7CBC6E67" w14:textId="63E457FB" w:rsidR="00A15983" w:rsidRPr="00DF03EA" w:rsidRDefault="00A15983" w:rsidP="00EF5F48">
      <w:pPr>
        <w:rPr>
          <w:rFonts w:ascii="Times New Roman" w:hAnsi="Times New Roman" w:cs="Times New Roman"/>
        </w:rPr>
      </w:pPr>
    </w:p>
    <w:p w14:paraId="4A102E0C" w14:textId="69C3517B" w:rsidR="00A15983" w:rsidRPr="00DF03EA" w:rsidRDefault="00A15983" w:rsidP="00EF5F48">
      <w:pPr>
        <w:rPr>
          <w:rFonts w:ascii="Times New Roman" w:hAnsi="Times New Roman" w:cs="Times New Roman"/>
        </w:rPr>
      </w:pPr>
    </w:p>
    <w:p w14:paraId="0519D4B2" w14:textId="77777777" w:rsidR="00A15983" w:rsidRPr="00DF03EA" w:rsidRDefault="00A15983" w:rsidP="00EF5F48">
      <w:pPr>
        <w:rPr>
          <w:rFonts w:ascii="Times New Roman" w:hAnsi="Times New Roman" w:cs="Times New Roman"/>
        </w:rPr>
      </w:pPr>
    </w:p>
    <w:p w14:paraId="2A104442" w14:textId="4B01718D" w:rsidR="00A15983" w:rsidRPr="00DF03EA" w:rsidRDefault="007A416B" w:rsidP="00EF5F48">
      <w:pPr>
        <w:rPr>
          <w:rFonts w:ascii="Times New Roman" w:hAnsi="Times New Roman" w:cs="Times New Roman"/>
          <w:b/>
          <w:bCs/>
          <w:sz w:val="32"/>
          <w:szCs w:val="32"/>
          <w:u w:val="single"/>
        </w:rPr>
      </w:pPr>
      <w:r w:rsidRPr="00DF03EA">
        <w:rPr>
          <w:rFonts w:ascii="Times New Roman" w:hAnsi="Times New Roman" w:cs="Times New Roman"/>
          <w:b/>
          <w:bCs/>
          <w:sz w:val="32"/>
          <w:szCs w:val="32"/>
          <w:u w:val="single"/>
        </w:rPr>
        <w:t>Test d’égalité des variances :</w:t>
      </w:r>
    </w:p>
    <w:p w14:paraId="1234ED20" w14:textId="46F2CB91" w:rsidR="00A15983" w:rsidRPr="00DF03EA" w:rsidRDefault="00A15983" w:rsidP="00EF5F48">
      <w:pPr>
        <w:rPr>
          <w:rFonts w:ascii="Times New Roman" w:hAnsi="Times New Roman" w:cs="Times New Roman"/>
        </w:rPr>
      </w:pPr>
      <w:r w:rsidRPr="00DF03EA">
        <w:rPr>
          <w:rFonts w:ascii="Times New Roman" w:hAnsi="Times New Roman" w:cs="Times New Roman"/>
          <w:b/>
          <w:bCs/>
        </w:rPr>
        <w:t>H0</w:t>
      </w:r>
      <w:r w:rsidRPr="00DF03EA">
        <w:rPr>
          <w:rFonts w:ascii="Times New Roman" w:hAnsi="Times New Roman" w:cs="Times New Roman"/>
        </w:rPr>
        <w:t xml:space="preserve"> = égalité des variances</w:t>
      </w:r>
    </w:p>
    <w:p w14:paraId="3B006629" w14:textId="1C6F805A" w:rsidR="00A15983" w:rsidRPr="00DF03EA" w:rsidRDefault="00A15983" w:rsidP="00EF5F48">
      <w:pPr>
        <w:rPr>
          <w:rFonts w:ascii="Times New Roman" w:hAnsi="Times New Roman" w:cs="Times New Roman"/>
        </w:rPr>
      </w:pPr>
      <w:r w:rsidRPr="00DF03EA">
        <w:rPr>
          <w:rFonts w:ascii="Times New Roman" w:hAnsi="Times New Roman" w:cs="Times New Roman"/>
          <w:b/>
          <w:bCs/>
        </w:rPr>
        <w:t>H1</w:t>
      </w:r>
      <w:r w:rsidRPr="00DF03EA">
        <w:rPr>
          <w:rFonts w:ascii="Times New Roman" w:hAnsi="Times New Roman" w:cs="Times New Roman"/>
        </w:rPr>
        <w:t> : inégalité des variances</w:t>
      </w:r>
    </w:p>
    <w:p w14:paraId="1DB5BF8B" w14:textId="6B786499" w:rsidR="007A416B" w:rsidRPr="00DF03EA" w:rsidRDefault="007A416B" w:rsidP="007A416B">
      <w:pPr>
        <w:rPr>
          <w:rFonts w:ascii="Times New Roman" w:hAnsi="Times New Roman" w:cs="Times New Roman"/>
        </w:rPr>
      </w:pPr>
      <w:r w:rsidRPr="00DF03EA">
        <w:rPr>
          <w:rFonts w:ascii="Times New Roman" w:hAnsi="Times New Roman" w:cs="Times New Roman"/>
        </w:rPr>
        <w:t xml:space="preserve">Existe test F, Test de </w:t>
      </w:r>
      <w:proofErr w:type="spellStart"/>
      <w:r w:rsidRPr="00DF03EA">
        <w:rPr>
          <w:rFonts w:ascii="Times New Roman" w:hAnsi="Times New Roman" w:cs="Times New Roman"/>
        </w:rPr>
        <w:t>Levene</w:t>
      </w:r>
      <w:proofErr w:type="spellEnd"/>
      <w:r w:rsidRPr="00DF03EA">
        <w:rPr>
          <w:rFonts w:ascii="Times New Roman" w:hAnsi="Times New Roman" w:cs="Times New Roman"/>
        </w:rPr>
        <w:t xml:space="preserve"> ou Bartlett, </w:t>
      </w:r>
      <w:proofErr w:type="spellStart"/>
      <w:r w:rsidRPr="00DF03EA">
        <w:rPr>
          <w:rFonts w:ascii="Times New Roman" w:hAnsi="Times New Roman" w:cs="Times New Roman"/>
        </w:rPr>
        <w:t>Fligner</w:t>
      </w:r>
      <w:proofErr w:type="spellEnd"/>
      <w:r w:rsidRPr="00DF03EA">
        <w:rPr>
          <w:rFonts w:ascii="Times New Roman" w:hAnsi="Times New Roman" w:cs="Times New Roman"/>
        </w:rPr>
        <w:t xml:space="preserve"> (non </w:t>
      </w:r>
      <w:proofErr w:type="gramStart"/>
      <w:r w:rsidRPr="00DF03EA">
        <w:rPr>
          <w:rFonts w:ascii="Times New Roman" w:hAnsi="Times New Roman" w:cs="Times New Roman"/>
        </w:rPr>
        <w:t>param)...</w:t>
      </w:r>
      <w:proofErr w:type="gramEnd"/>
      <w:r w:rsidRPr="00DF03EA">
        <w:rPr>
          <w:rFonts w:ascii="Times New Roman" w:hAnsi="Times New Roman" w:cs="Times New Roman"/>
        </w:rPr>
        <w:t>. Plus ou moins sensible si les échantillons ne suivent pas une loi normale</w:t>
      </w:r>
    </w:p>
    <w:p w14:paraId="598FF81A" w14:textId="26A31A93" w:rsidR="00207286" w:rsidRPr="00DF03EA" w:rsidRDefault="00DF03EA" w:rsidP="007A416B">
      <w:pPr>
        <w:rPr>
          <w:rFonts w:ascii="Times New Roman" w:hAnsi="Times New Roman" w:cs="Times New Roman"/>
        </w:rPr>
      </w:pPr>
      <w:hyperlink r:id="rId10" w:anchor="scipy.stats.fligner" w:history="1">
        <w:r w:rsidR="00207286" w:rsidRPr="00DF03EA">
          <w:rPr>
            <w:rStyle w:val="Lienhypertexte"/>
            <w:rFonts w:ascii="Times New Roman" w:hAnsi="Times New Roman" w:cs="Times New Roman"/>
          </w:rPr>
          <w:t>https://docs.scipy.org/doc/scipy/reference/generated/scipy.stats.fligner.html#scipy.stats.fligner</w:t>
        </w:r>
      </w:hyperlink>
    </w:p>
    <w:p w14:paraId="00AEEE88" w14:textId="77777777" w:rsidR="00A15983" w:rsidRPr="00DF03EA" w:rsidRDefault="00207286" w:rsidP="00A15983">
      <w:pPr>
        <w:pStyle w:val="PrformatHTML"/>
        <w:pBdr>
          <w:top w:val="single" w:sz="6" w:space="8" w:color="C9C9C9"/>
          <w:left w:val="single" w:sz="6" w:space="8" w:color="C9C9C9"/>
          <w:bottom w:val="single" w:sz="6" w:space="8" w:color="C9C9C9"/>
          <w:right w:val="single" w:sz="6" w:space="8" w:color="C9C9C9"/>
        </w:pBdr>
        <w:spacing w:line="349" w:lineRule="atLeast"/>
        <w:rPr>
          <w:rFonts w:ascii="Times New Roman" w:hAnsi="Times New Roman" w:cs="Times New Roman"/>
          <w:sz w:val="23"/>
          <w:szCs w:val="23"/>
          <w:lang w:val="en-CA"/>
        </w:rPr>
      </w:pPr>
      <w:proofErr w:type="spellStart"/>
      <w:proofErr w:type="gramStart"/>
      <w:r w:rsidRPr="00DF03EA">
        <w:rPr>
          <w:rFonts w:ascii="Times New Roman" w:hAnsi="Times New Roman" w:cs="Times New Roman"/>
          <w:highlight w:val="yellow"/>
          <w:lang w:val="en-CA"/>
        </w:rPr>
        <w:t>bartlett</w:t>
      </w:r>
      <w:proofErr w:type="spellEnd"/>
      <w:r w:rsidRPr="00DF03EA">
        <w:rPr>
          <w:rFonts w:ascii="Times New Roman" w:hAnsi="Times New Roman" w:cs="Times New Roman"/>
          <w:lang w:val="en-CA"/>
        </w:rPr>
        <w:t> :</w:t>
      </w:r>
      <w:proofErr w:type="gramEnd"/>
      <w:r w:rsidRPr="00DF03EA">
        <w:rPr>
          <w:rFonts w:ascii="Times New Roman" w:hAnsi="Times New Roman" w:cs="Times New Roman"/>
          <w:lang w:val="en-CA"/>
        </w:rPr>
        <w:t xml:space="preserve"> </w:t>
      </w:r>
      <w:r w:rsidR="00A15983" w:rsidRPr="00DF03EA">
        <w:rPr>
          <w:rStyle w:val="kn"/>
          <w:rFonts w:ascii="Times New Roman" w:hAnsi="Times New Roman" w:cs="Times New Roman"/>
          <w:b/>
          <w:bCs/>
          <w:color w:val="204A87"/>
          <w:sz w:val="23"/>
          <w:szCs w:val="23"/>
          <w:lang w:val="en-CA"/>
        </w:rPr>
        <w:t>from</w:t>
      </w:r>
      <w:r w:rsidR="00A15983" w:rsidRPr="00DF03EA">
        <w:rPr>
          <w:rFonts w:ascii="Times New Roman" w:hAnsi="Times New Roman" w:cs="Times New Roman"/>
          <w:sz w:val="23"/>
          <w:szCs w:val="23"/>
          <w:lang w:val="en-CA"/>
        </w:rPr>
        <w:t xml:space="preserve"> </w:t>
      </w:r>
      <w:proofErr w:type="spellStart"/>
      <w:r w:rsidR="00A15983" w:rsidRPr="00DF03EA">
        <w:rPr>
          <w:rStyle w:val="nn"/>
          <w:rFonts w:ascii="Times New Roman" w:hAnsi="Times New Roman" w:cs="Times New Roman"/>
          <w:color w:val="000000"/>
          <w:sz w:val="23"/>
          <w:szCs w:val="23"/>
          <w:lang w:val="en-CA"/>
        </w:rPr>
        <w:t>scipy.stats</w:t>
      </w:r>
      <w:proofErr w:type="spellEnd"/>
      <w:r w:rsidR="00A15983" w:rsidRPr="00DF03EA">
        <w:rPr>
          <w:rFonts w:ascii="Times New Roman" w:hAnsi="Times New Roman" w:cs="Times New Roman"/>
          <w:sz w:val="23"/>
          <w:szCs w:val="23"/>
          <w:lang w:val="en-CA"/>
        </w:rPr>
        <w:t xml:space="preserve"> </w:t>
      </w:r>
      <w:r w:rsidR="00A15983" w:rsidRPr="00DF03EA">
        <w:rPr>
          <w:rStyle w:val="kn"/>
          <w:rFonts w:ascii="Times New Roman" w:hAnsi="Times New Roman" w:cs="Times New Roman"/>
          <w:b/>
          <w:bCs/>
          <w:color w:val="204A87"/>
          <w:sz w:val="23"/>
          <w:szCs w:val="23"/>
          <w:lang w:val="en-CA"/>
        </w:rPr>
        <w:t>import</w:t>
      </w:r>
      <w:r w:rsidR="00A15983" w:rsidRPr="00DF03EA">
        <w:rPr>
          <w:rFonts w:ascii="Times New Roman" w:hAnsi="Times New Roman" w:cs="Times New Roman"/>
          <w:sz w:val="23"/>
          <w:szCs w:val="23"/>
          <w:lang w:val="en-CA"/>
        </w:rPr>
        <w:t xml:space="preserve"> </w:t>
      </w:r>
      <w:proofErr w:type="spellStart"/>
      <w:r w:rsidR="00A15983" w:rsidRPr="00DF03EA">
        <w:rPr>
          <w:rStyle w:val="n"/>
          <w:rFonts w:ascii="Times New Roman" w:hAnsi="Times New Roman" w:cs="Times New Roman"/>
          <w:color w:val="000000"/>
          <w:sz w:val="23"/>
          <w:szCs w:val="23"/>
          <w:lang w:val="en-CA"/>
        </w:rPr>
        <w:t>bartlett</w:t>
      </w:r>
      <w:proofErr w:type="spellEnd"/>
    </w:p>
    <w:p w14:paraId="22EEAB7F" w14:textId="5A3F4381" w:rsidR="00207286" w:rsidRPr="00DF03EA" w:rsidRDefault="00A00A79" w:rsidP="007A416B">
      <w:pPr>
        <w:rPr>
          <w:rFonts w:ascii="Times New Roman" w:hAnsi="Times New Roman" w:cs="Times New Roman"/>
        </w:rPr>
      </w:pPr>
      <w:r w:rsidRPr="00DF03EA">
        <w:rPr>
          <w:rFonts w:ascii="Times New Roman" w:hAnsi="Times New Roman" w:cs="Times New Roman"/>
        </w:rPr>
        <w:br/>
      </w:r>
      <w:proofErr w:type="gramStart"/>
      <w:r w:rsidR="00207286" w:rsidRPr="00DF03EA">
        <w:rPr>
          <w:rFonts w:ascii="Times New Roman" w:hAnsi="Times New Roman" w:cs="Times New Roman"/>
        </w:rPr>
        <w:t>test</w:t>
      </w:r>
      <w:proofErr w:type="gramEnd"/>
      <w:r w:rsidR="00207286" w:rsidRPr="00DF03EA">
        <w:rPr>
          <w:rFonts w:ascii="Times New Roman" w:hAnsi="Times New Roman" w:cs="Times New Roman"/>
        </w:rPr>
        <w:t xml:space="preserve"> para d’égalité de k variances dans des échantillons normaux :</w:t>
      </w:r>
    </w:p>
    <w:p w14:paraId="0F1F1100" w14:textId="572E8A4A" w:rsidR="00207286" w:rsidRPr="00DF03EA" w:rsidRDefault="00207286" w:rsidP="007A416B">
      <w:pPr>
        <w:rPr>
          <w:rFonts w:ascii="Times New Roman" w:hAnsi="Times New Roman" w:cs="Times New Roman"/>
        </w:rPr>
      </w:pPr>
      <w:proofErr w:type="gramStart"/>
      <w:r w:rsidRPr="00DF03EA">
        <w:rPr>
          <w:rFonts w:ascii="Times New Roman" w:hAnsi="Times New Roman" w:cs="Times New Roman"/>
          <w:b/>
          <w:bCs/>
        </w:rPr>
        <w:t>condition</w:t>
      </w:r>
      <w:proofErr w:type="gramEnd"/>
      <w:r w:rsidRPr="00DF03EA">
        <w:rPr>
          <w:rFonts w:ascii="Times New Roman" w:hAnsi="Times New Roman" w:cs="Times New Roman"/>
        </w:rPr>
        <w:t> : suit une loi normale</w:t>
      </w:r>
    </w:p>
    <w:p w14:paraId="51BAD929" w14:textId="77777777" w:rsidR="00A15983" w:rsidRPr="00DF03EA" w:rsidRDefault="00DF03EA" w:rsidP="00A15983">
      <w:pPr>
        <w:pStyle w:val="PrformatHTML"/>
        <w:pBdr>
          <w:top w:val="single" w:sz="6" w:space="8" w:color="C9C9C9"/>
          <w:left w:val="single" w:sz="6" w:space="8" w:color="C9C9C9"/>
          <w:bottom w:val="single" w:sz="6" w:space="8" w:color="C9C9C9"/>
          <w:right w:val="single" w:sz="6" w:space="8" w:color="C9C9C9"/>
        </w:pBdr>
        <w:spacing w:line="349" w:lineRule="atLeast"/>
        <w:rPr>
          <w:rFonts w:ascii="Times New Roman" w:hAnsi="Times New Roman" w:cs="Times New Roman"/>
          <w:sz w:val="23"/>
          <w:szCs w:val="23"/>
        </w:rPr>
      </w:pPr>
      <w:hyperlink r:id="rId11" w:anchor="scipy.stats.levene" w:tooltip="scipy.stats.levene" w:history="1">
        <w:proofErr w:type="spellStart"/>
        <w:proofErr w:type="gramStart"/>
        <w:r w:rsidR="00207286" w:rsidRPr="00DF03EA">
          <w:rPr>
            <w:rFonts w:ascii="Times New Roman" w:hAnsi="Times New Roman" w:cs="Times New Roman"/>
            <w:sz w:val="22"/>
            <w:szCs w:val="22"/>
            <w:highlight w:val="yellow"/>
          </w:rPr>
          <w:t>levene</w:t>
        </w:r>
        <w:proofErr w:type="spellEnd"/>
        <w:proofErr w:type="gramEnd"/>
      </w:hyperlink>
      <w:r w:rsidR="00207286" w:rsidRPr="00DF03EA">
        <w:rPr>
          <w:rFonts w:ascii="Times New Roman" w:hAnsi="Times New Roman" w:cs="Times New Roman"/>
        </w:rPr>
        <w:t xml:space="preserve"> : </w:t>
      </w:r>
      <w:proofErr w:type="spellStart"/>
      <w:r w:rsidR="00A15983" w:rsidRPr="00DF03EA">
        <w:rPr>
          <w:rStyle w:val="kn"/>
          <w:rFonts w:ascii="Times New Roman" w:hAnsi="Times New Roman" w:cs="Times New Roman"/>
          <w:b/>
          <w:bCs/>
          <w:color w:val="204A87"/>
          <w:sz w:val="23"/>
          <w:szCs w:val="23"/>
        </w:rPr>
        <w:t>from</w:t>
      </w:r>
      <w:proofErr w:type="spellEnd"/>
      <w:r w:rsidR="00A15983" w:rsidRPr="00DF03EA">
        <w:rPr>
          <w:rFonts w:ascii="Times New Roman" w:hAnsi="Times New Roman" w:cs="Times New Roman"/>
          <w:sz w:val="23"/>
          <w:szCs w:val="23"/>
        </w:rPr>
        <w:t xml:space="preserve"> </w:t>
      </w:r>
      <w:proofErr w:type="spellStart"/>
      <w:r w:rsidR="00A15983" w:rsidRPr="00DF03EA">
        <w:rPr>
          <w:rStyle w:val="nn"/>
          <w:rFonts w:ascii="Times New Roman" w:hAnsi="Times New Roman" w:cs="Times New Roman"/>
          <w:color w:val="000000"/>
          <w:sz w:val="23"/>
          <w:szCs w:val="23"/>
        </w:rPr>
        <w:t>scipy.stats</w:t>
      </w:r>
      <w:proofErr w:type="spellEnd"/>
      <w:r w:rsidR="00A15983" w:rsidRPr="00DF03EA">
        <w:rPr>
          <w:rFonts w:ascii="Times New Roman" w:hAnsi="Times New Roman" w:cs="Times New Roman"/>
          <w:sz w:val="23"/>
          <w:szCs w:val="23"/>
        </w:rPr>
        <w:t xml:space="preserve"> </w:t>
      </w:r>
      <w:r w:rsidR="00A15983" w:rsidRPr="00DF03EA">
        <w:rPr>
          <w:rStyle w:val="kn"/>
          <w:rFonts w:ascii="Times New Roman" w:hAnsi="Times New Roman" w:cs="Times New Roman"/>
          <w:b/>
          <w:bCs/>
          <w:color w:val="204A87"/>
          <w:sz w:val="23"/>
          <w:szCs w:val="23"/>
        </w:rPr>
        <w:t>import</w:t>
      </w:r>
      <w:r w:rsidR="00A15983" w:rsidRPr="00DF03EA">
        <w:rPr>
          <w:rFonts w:ascii="Times New Roman" w:hAnsi="Times New Roman" w:cs="Times New Roman"/>
          <w:sz w:val="23"/>
          <w:szCs w:val="23"/>
        </w:rPr>
        <w:t xml:space="preserve"> </w:t>
      </w:r>
      <w:proofErr w:type="spellStart"/>
      <w:r w:rsidR="00A15983" w:rsidRPr="00DF03EA">
        <w:rPr>
          <w:rStyle w:val="n"/>
          <w:rFonts w:ascii="Times New Roman" w:hAnsi="Times New Roman" w:cs="Times New Roman"/>
          <w:color w:val="000000"/>
          <w:sz w:val="23"/>
          <w:szCs w:val="23"/>
        </w:rPr>
        <w:t>levene</w:t>
      </w:r>
      <w:proofErr w:type="spellEnd"/>
    </w:p>
    <w:p w14:paraId="2F7C0DA1" w14:textId="225ED913" w:rsidR="00207286" w:rsidRPr="00DF03EA" w:rsidRDefault="00A15983" w:rsidP="007A416B">
      <w:pPr>
        <w:rPr>
          <w:rFonts w:ascii="Times New Roman" w:hAnsi="Times New Roman" w:cs="Times New Roman"/>
        </w:rPr>
      </w:pPr>
      <w:r w:rsidRPr="00DF03EA">
        <w:rPr>
          <w:rFonts w:ascii="Times New Roman" w:hAnsi="Times New Roman" w:cs="Times New Roman"/>
        </w:rPr>
        <w:br/>
      </w:r>
      <w:r w:rsidR="00207286" w:rsidRPr="00DF03EA">
        <w:rPr>
          <w:rFonts w:ascii="Times New Roman" w:hAnsi="Times New Roman" w:cs="Times New Roman"/>
        </w:rPr>
        <w:t xml:space="preserve">test </w:t>
      </w:r>
      <w:r w:rsidR="00207286" w:rsidRPr="00DF03EA">
        <w:rPr>
          <w:rFonts w:ascii="Times New Roman" w:hAnsi="Times New Roman" w:cs="Times New Roman"/>
          <w:u w:val="single"/>
        </w:rPr>
        <w:t>para mais robuste</w:t>
      </w:r>
      <w:r w:rsidR="00207286" w:rsidRPr="00DF03EA">
        <w:rPr>
          <w:rFonts w:ascii="Times New Roman" w:hAnsi="Times New Roman" w:cs="Times New Roman"/>
        </w:rPr>
        <w:t xml:space="preserve"> donc a priori pas obligé suivent une loi normale (3 variantes qui diffèrent par la mesure de la tendance centrale </w:t>
      </w:r>
      <w:r w:rsidR="00207286" w:rsidRPr="00DF03EA">
        <w:rPr>
          <w:rFonts w:ascii="Times New Roman" w:hAnsi="Times New Roman" w:cs="Times New Roman"/>
        </w:rPr>
        <w:br/>
        <w:t xml:space="preserve">Le test de </w:t>
      </w:r>
      <w:proofErr w:type="spellStart"/>
      <w:r w:rsidR="00207286" w:rsidRPr="00DF03EA">
        <w:rPr>
          <w:rFonts w:ascii="Times New Roman" w:hAnsi="Times New Roman" w:cs="Times New Roman"/>
        </w:rPr>
        <w:t>Levene</w:t>
      </w:r>
      <w:proofErr w:type="spellEnd"/>
      <w:r w:rsidR="00207286" w:rsidRPr="00DF03EA">
        <w:rPr>
          <w:rFonts w:ascii="Times New Roman" w:hAnsi="Times New Roman" w:cs="Times New Roman"/>
        </w:rPr>
        <w:t xml:space="preserve"> est une </w:t>
      </w:r>
      <w:r w:rsidR="00207286" w:rsidRPr="00DF03EA">
        <w:rPr>
          <w:rFonts w:ascii="Times New Roman" w:hAnsi="Times New Roman" w:cs="Times New Roman"/>
          <w:u w:val="single"/>
        </w:rPr>
        <w:t>alternative au test de Bartlett </w:t>
      </w:r>
      <w:proofErr w:type="spellStart"/>
      <w:r w:rsidR="00DF03EA" w:rsidRPr="00DF03EA">
        <w:rPr>
          <w:rFonts w:ascii="Times New Roman" w:hAnsi="Times New Roman" w:cs="Times New Roman"/>
        </w:rPr>
        <w:fldChar w:fldCharType="begin"/>
      </w:r>
      <w:r w:rsidR="00DF03EA" w:rsidRPr="00DF03EA">
        <w:rPr>
          <w:rFonts w:ascii="Times New Roman" w:hAnsi="Times New Roman" w:cs="Times New Roman"/>
        </w:rPr>
        <w:instrText xml:space="preserve"> HYPERLINK "https://docs.scipy.org/doc/scipy/reference/generated/scipy.stats.bartlett.html" \l "scipy.stats.bartlett" \o "scipy.stats.bartlett" </w:instrText>
      </w:r>
      <w:r w:rsidR="00DF03EA" w:rsidRPr="00DF03EA">
        <w:rPr>
          <w:rFonts w:ascii="Times New Roman" w:hAnsi="Times New Roman" w:cs="Times New Roman"/>
        </w:rPr>
        <w:fldChar w:fldCharType="separate"/>
      </w:r>
      <w:r w:rsidR="00207286" w:rsidRPr="00DF03EA">
        <w:rPr>
          <w:rFonts w:ascii="Times New Roman" w:hAnsi="Times New Roman" w:cs="Times New Roman"/>
          <w:u w:val="single"/>
        </w:rPr>
        <w:t>bartlett</w:t>
      </w:r>
      <w:proofErr w:type="spellEnd"/>
      <w:r w:rsidR="00DF03EA" w:rsidRPr="00DF03EA">
        <w:rPr>
          <w:rFonts w:ascii="Times New Roman" w:hAnsi="Times New Roman" w:cs="Times New Roman"/>
          <w:u w:val="single"/>
        </w:rPr>
        <w:fldChar w:fldCharType="end"/>
      </w:r>
      <w:r w:rsidR="00207286" w:rsidRPr="00DF03EA">
        <w:rPr>
          <w:rFonts w:ascii="Times New Roman" w:hAnsi="Times New Roman" w:cs="Times New Roman"/>
          <w:u w:val="single"/>
        </w:rPr>
        <w:t xml:space="preserve"> dans le cas où il existe des écarts significatifs par rapport à la normalité.</w:t>
      </w:r>
    </w:p>
    <w:p w14:paraId="1D773D61" w14:textId="1F821D70" w:rsidR="00A15983" w:rsidRPr="00DF03EA" w:rsidRDefault="00A15983" w:rsidP="00207286">
      <w:pPr>
        <w:pStyle w:val="NormalWeb"/>
        <w:shd w:val="clear" w:color="auto" w:fill="FFFFFF"/>
        <w:spacing w:before="0" w:beforeAutospacing="0"/>
        <w:rPr>
          <w:rFonts w:eastAsiaTheme="minorHAnsi"/>
          <w:sz w:val="22"/>
          <w:szCs w:val="22"/>
          <w:lang w:eastAsia="en-US"/>
        </w:rPr>
      </w:pPr>
      <w:r w:rsidRPr="00DF03EA">
        <w:rPr>
          <w:rFonts w:eastAsiaTheme="minorHAnsi"/>
          <w:b/>
          <w:bCs/>
          <w:sz w:val="22"/>
          <w:szCs w:val="22"/>
          <w:lang w:eastAsia="en-US"/>
        </w:rPr>
        <w:t>Condition </w:t>
      </w:r>
      <w:r w:rsidRPr="00DF03EA">
        <w:rPr>
          <w:rFonts w:eastAsiaTheme="minorHAnsi"/>
          <w:sz w:val="22"/>
          <w:szCs w:val="22"/>
          <w:lang w:eastAsia="en-US"/>
        </w:rPr>
        <w:t>: mettre bien la bonne variante ! car loi normale ou pas mais préciser !!</w:t>
      </w:r>
    </w:p>
    <w:p w14:paraId="7F2FD0C0" w14:textId="668F2B26" w:rsidR="00207286" w:rsidRPr="00DF03EA" w:rsidRDefault="00207286" w:rsidP="00207286">
      <w:pPr>
        <w:pStyle w:val="NormalWeb"/>
        <w:shd w:val="clear" w:color="auto" w:fill="FFFFFF"/>
        <w:spacing w:before="0" w:beforeAutospacing="0"/>
        <w:rPr>
          <w:rFonts w:eastAsiaTheme="minorHAnsi"/>
          <w:sz w:val="22"/>
          <w:szCs w:val="22"/>
          <w:lang w:eastAsia="en-US"/>
        </w:rPr>
      </w:pPr>
      <w:r w:rsidRPr="00DF03EA">
        <w:rPr>
          <w:rFonts w:eastAsiaTheme="minorHAnsi"/>
          <w:sz w:val="22"/>
          <w:szCs w:val="22"/>
          <w:lang w:eastAsia="en-US"/>
        </w:rPr>
        <w:t xml:space="preserve">Trois variantes du test de </w:t>
      </w:r>
      <w:proofErr w:type="spellStart"/>
      <w:r w:rsidRPr="00DF03EA">
        <w:rPr>
          <w:rFonts w:eastAsiaTheme="minorHAnsi"/>
          <w:sz w:val="22"/>
          <w:szCs w:val="22"/>
          <w:lang w:eastAsia="en-US"/>
        </w:rPr>
        <w:t>Levene</w:t>
      </w:r>
      <w:proofErr w:type="spellEnd"/>
      <w:r w:rsidRPr="00DF03EA">
        <w:rPr>
          <w:rFonts w:eastAsiaTheme="minorHAnsi"/>
          <w:sz w:val="22"/>
          <w:szCs w:val="22"/>
          <w:lang w:eastAsia="en-US"/>
        </w:rPr>
        <w:t xml:space="preserve"> sont possibles. Les possibilités et leurs utilisations recommandées sont :</w:t>
      </w:r>
    </w:p>
    <w:p w14:paraId="6868556D" w14:textId="77777777" w:rsidR="00207286" w:rsidRPr="00DF03EA" w:rsidRDefault="00207286" w:rsidP="00207286">
      <w:pPr>
        <w:pStyle w:val="NormalWeb"/>
        <w:numPr>
          <w:ilvl w:val="0"/>
          <w:numId w:val="2"/>
        </w:numPr>
        <w:shd w:val="clear" w:color="auto" w:fill="FFFFFF"/>
        <w:spacing w:before="0" w:beforeAutospacing="0" w:after="0" w:afterAutospacing="0"/>
        <w:rPr>
          <w:rFonts w:eastAsiaTheme="minorHAnsi"/>
          <w:color w:val="FF0000"/>
          <w:sz w:val="22"/>
          <w:szCs w:val="22"/>
          <w:lang w:eastAsia="en-US"/>
        </w:rPr>
      </w:pPr>
      <w:r w:rsidRPr="00DF03EA">
        <w:rPr>
          <w:rFonts w:eastAsiaTheme="minorHAnsi"/>
          <w:color w:val="FF0000"/>
          <w:sz w:val="22"/>
          <w:szCs w:val="22"/>
          <w:lang w:eastAsia="en-US"/>
        </w:rPr>
        <w:t>'</w:t>
      </w:r>
      <w:proofErr w:type="spellStart"/>
      <w:r w:rsidRPr="00DF03EA">
        <w:rPr>
          <w:rFonts w:eastAsiaTheme="minorHAnsi"/>
          <w:color w:val="FF0000"/>
          <w:sz w:val="22"/>
          <w:szCs w:val="22"/>
          <w:lang w:eastAsia="en-US"/>
        </w:rPr>
        <w:t>median</w:t>
      </w:r>
      <w:proofErr w:type="spellEnd"/>
      <w:r w:rsidRPr="00DF03EA">
        <w:rPr>
          <w:rFonts w:eastAsiaTheme="minorHAnsi"/>
          <w:color w:val="FF0000"/>
          <w:sz w:val="22"/>
          <w:szCs w:val="22"/>
          <w:lang w:eastAsia="en-US"/>
        </w:rPr>
        <w:t>' : Recommandé pour les distributions asymétriques (non normales)&gt;</w:t>
      </w:r>
    </w:p>
    <w:p w14:paraId="05A22439" w14:textId="77777777" w:rsidR="00207286" w:rsidRPr="00DF03EA" w:rsidRDefault="00207286" w:rsidP="00207286">
      <w:pPr>
        <w:pStyle w:val="NormalWeb"/>
        <w:numPr>
          <w:ilvl w:val="0"/>
          <w:numId w:val="2"/>
        </w:numPr>
        <w:shd w:val="clear" w:color="auto" w:fill="FFFFFF"/>
        <w:spacing w:before="0" w:beforeAutospacing="0" w:after="0" w:afterAutospacing="0"/>
        <w:rPr>
          <w:rFonts w:eastAsiaTheme="minorHAnsi"/>
          <w:sz w:val="22"/>
          <w:szCs w:val="22"/>
          <w:lang w:eastAsia="en-US"/>
        </w:rPr>
      </w:pPr>
      <w:r w:rsidRPr="00DF03EA">
        <w:rPr>
          <w:rFonts w:eastAsiaTheme="minorHAnsi"/>
          <w:sz w:val="22"/>
          <w:szCs w:val="22"/>
          <w:lang w:eastAsia="en-US"/>
        </w:rPr>
        <w:t>'</w:t>
      </w:r>
      <w:proofErr w:type="spellStart"/>
      <w:r w:rsidRPr="00DF03EA">
        <w:rPr>
          <w:rFonts w:eastAsiaTheme="minorHAnsi"/>
          <w:sz w:val="22"/>
          <w:szCs w:val="22"/>
          <w:lang w:eastAsia="en-US"/>
        </w:rPr>
        <w:t>mean</w:t>
      </w:r>
      <w:proofErr w:type="spellEnd"/>
      <w:r w:rsidRPr="00DF03EA">
        <w:rPr>
          <w:rFonts w:eastAsiaTheme="minorHAnsi"/>
          <w:sz w:val="22"/>
          <w:szCs w:val="22"/>
          <w:lang w:eastAsia="en-US"/>
        </w:rPr>
        <w:t>' : Recommandé pour les distributions symétriques à queue modérée.</w:t>
      </w:r>
    </w:p>
    <w:p w14:paraId="38544838" w14:textId="77777777" w:rsidR="00207286" w:rsidRPr="00DF03EA" w:rsidRDefault="00207286" w:rsidP="00207286">
      <w:pPr>
        <w:pStyle w:val="NormalWeb"/>
        <w:numPr>
          <w:ilvl w:val="0"/>
          <w:numId w:val="2"/>
        </w:numPr>
        <w:shd w:val="clear" w:color="auto" w:fill="FFFFFF"/>
        <w:spacing w:before="0" w:beforeAutospacing="0" w:after="0" w:afterAutospacing="0"/>
        <w:rPr>
          <w:rFonts w:eastAsiaTheme="minorHAnsi"/>
          <w:sz w:val="22"/>
          <w:szCs w:val="22"/>
          <w:lang w:eastAsia="en-US"/>
        </w:rPr>
      </w:pPr>
      <w:r w:rsidRPr="00DF03EA">
        <w:rPr>
          <w:rFonts w:eastAsiaTheme="minorHAnsi"/>
          <w:sz w:val="22"/>
          <w:szCs w:val="22"/>
          <w:lang w:eastAsia="en-US"/>
        </w:rPr>
        <w:t>'</w:t>
      </w:r>
      <w:proofErr w:type="spellStart"/>
      <w:r w:rsidRPr="00DF03EA">
        <w:rPr>
          <w:rFonts w:eastAsiaTheme="minorHAnsi"/>
          <w:sz w:val="22"/>
          <w:szCs w:val="22"/>
          <w:lang w:eastAsia="en-US"/>
        </w:rPr>
        <w:t>trimmed</w:t>
      </w:r>
      <w:proofErr w:type="spellEnd"/>
      <w:r w:rsidRPr="00DF03EA">
        <w:rPr>
          <w:rFonts w:eastAsiaTheme="minorHAnsi"/>
          <w:sz w:val="22"/>
          <w:szCs w:val="22"/>
          <w:lang w:eastAsia="en-US"/>
        </w:rPr>
        <w:t>' : Recommandé pour les distributions à queue lourde.</w:t>
      </w:r>
    </w:p>
    <w:p w14:paraId="6CEF6C15" w14:textId="77777777" w:rsidR="00207286" w:rsidRPr="00DF03EA" w:rsidRDefault="00207286" w:rsidP="007A416B">
      <w:pPr>
        <w:rPr>
          <w:rFonts w:ascii="Times New Roman" w:hAnsi="Times New Roman" w:cs="Times New Roman"/>
        </w:rPr>
      </w:pPr>
    </w:p>
    <w:p w14:paraId="382F089B" w14:textId="77777777" w:rsidR="00A15983" w:rsidRPr="00DF03EA" w:rsidRDefault="00A15983" w:rsidP="00A15983">
      <w:pPr>
        <w:pStyle w:val="PrformatHTML"/>
        <w:pBdr>
          <w:top w:val="single" w:sz="6" w:space="8" w:color="C9C9C9"/>
          <w:left w:val="single" w:sz="6" w:space="8" w:color="C9C9C9"/>
          <w:bottom w:val="single" w:sz="6" w:space="8" w:color="C9C9C9"/>
          <w:right w:val="single" w:sz="6" w:space="8" w:color="C9C9C9"/>
        </w:pBdr>
        <w:spacing w:line="349" w:lineRule="atLeast"/>
        <w:rPr>
          <w:rFonts w:ascii="Times New Roman" w:hAnsi="Times New Roman" w:cs="Times New Roman"/>
          <w:sz w:val="23"/>
          <w:szCs w:val="23"/>
        </w:rPr>
      </w:pPr>
      <w:proofErr w:type="spellStart"/>
      <w:proofErr w:type="gramStart"/>
      <w:r w:rsidRPr="00DF03EA">
        <w:rPr>
          <w:rFonts w:ascii="Times New Roman" w:hAnsi="Times New Roman" w:cs="Times New Roman"/>
          <w:color w:val="333333"/>
          <w:sz w:val="23"/>
          <w:szCs w:val="23"/>
          <w:highlight w:val="yellow"/>
          <w:shd w:val="clear" w:color="auto" w:fill="FFFFFF"/>
        </w:rPr>
        <w:t>Fligner</w:t>
      </w:r>
      <w:proofErr w:type="spellEnd"/>
      <w:r w:rsidRPr="00DF03EA">
        <w:rPr>
          <w:rFonts w:ascii="Times New Roman" w:hAnsi="Times New Roman" w:cs="Times New Roman"/>
          <w:color w:val="333333"/>
          <w:sz w:val="23"/>
          <w:szCs w:val="23"/>
          <w:shd w:val="clear" w:color="auto" w:fill="FFFFFF"/>
        </w:rPr>
        <w:t xml:space="preserve">  </w:t>
      </w:r>
      <w:proofErr w:type="spellStart"/>
      <w:r w:rsidRPr="00DF03EA">
        <w:rPr>
          <w:rFonts w:ascii="Times New Roman" w:hAnsi="Times New Roman" w:cs="Times New Roman"/>
          <w:b/>
          <w:bCs/>
          <w:color w:val="204A87"/>
          <w:sz w:val="23"/>
          <w:szCs w:val="23"/>
        </w:rPr>
        <w:t>from</w:t>
      </w:r>
      <w:proofErr w:type="spellEnd"/>
      <w:proofErr w:type="gramEnd"/>
      <w:r w:rsidRPr="00DF03EA">
        <w:rPr>
          <w:rFonts w:ascii="Times New Roman" w:hAnsi="Times New Roman" w:cs="Times New Roman"/>
          <w:sz w:val="23"/>
          <w:szCs w:val="23"/>
        </w:rPr>
        <w:t xml:space="preserve"> </w:t>
      </w:r>
      <w:proofErr w:type="spellStart"/>
      <w:r w:rsidRPr="00DF03EA">
        <w:rPr>
          <w:rFonts w:ascii="Times New Roman" w:hAnsi="Times New Roman" w:cs="Times New Roman"/>
          <w:color w:val="000000"/>
          <w:sz w:val="23"/>
          <w:szCs w:val="23"/>
        </w:rPr>
        <w:t>scipy.stats</w:t>
      </w:r>
      <w:proofErr w:type="spellEnd"/>
      <w:r w:rsidRPr="00DF03EA">
        <w:rPr>
          <w:rFonts w:ascii="Times New Roman" w:hAnsi="Times New Roman" w:cs="Times New Roman"/>
          <w:sz w:val="23"/>
          <w:szCs w:val="23"/>
        </w:rPr>
        <w:t xml:space="preserve"> </w:t>
      </w:r>
      <w:r w:rsidRPr="00DF03EA">
        <w:rPr>
          <w:rFonts w:ascii="Times New Roman" w:hAnsi="Times New Roman" w:cs="Times New Roman"/>
          <w:b/>
          <w:bCs/>
          <w:color w:val="204A87"/>
          <w:sz w:val="23"/>
          <w:szCs w:val="23"/>
        </w:rPr>
        <w:t>import</w:t>
      </w:r>
      <w:r w:rsidRPr="00DF03EA">
        <w:rPr>
          <w:rFonts w:ascii="Times New Roman" w:hAnsi="Times New Roman" w:cs="Times New Roman"/>
          <w:sz w:val="23"/>
          <w:szCs w:val="23"/>
        </w:rPr>
        <w:t xml:space="preserve"> </w:t>
      </w:r>
      <w:proofErr w:type="spellStart"/>
      <w:r w:rsidRPr="00DF03EA">
        <w:rPr>
          <w:rFonts w:ascii="Times New Roman" w:hAnsi="Times New Roman" w:cs="Times New Roman"/>
          <w:color w:val="000000"/>
          <w:sz w:val="23"/>
          <w:szCs w:val="23"/>
        </w:rPr>
        <w:t>fligner</w:t>
      </w:r>
      <w:proofErr w:type="spellEnd"/>
    </w:p>
    <w:p w14:paraId="517B2877" w14:textId="2BBA7EE7" w:rsidR="00A15983" w:rsidRPr="00DF03EA" w:rsidRDefault="00A15983" w:rsidP="007A416B">
      <w:pPr>
        <w:rPr>
          <w:rFonts w:ascii="Times New Roman" w:hAnsi="Times New Roman" w:cs="Times New Roman"/>
        </w:rPr>
      </w:pPr>
      <w:r w:rsidRPr="00DF03EA">
        <w:rPr>
          <w:rFonts w:ascii="Times New Roman" w:hAnsi="Times New Roman" w:cs="Times New Roman"/>
        </w:rPr>
        <w:br/>
        <w:t xml:space="preserve">Le test de </w:t>
      </w:r>
      <w:proofErr w:type="spellStart"/>
      <w:r w:rsidRPr="00DF03EA">
        <w:rPr>
          <w:rFonts w:ascii="Times New Roman" w:hAnsi="Times New Roman" w:cs="Times New Roman"/>
        </w:rPr>
        <w:t>Fligner</w:t>
      </w:r>
      <w:proofErr w:type="spellEnd"/>
      <w:r w:rsidRPr="00DF03EA">
        <w:rPr>
          <w:rFonts w:ascii="Times New Roman" w:hAnsi="Times New Roman" w:cs="Times New Roman"/>
        </w:rPr>
        <w:t>-Killeen est sans distribution lorsque les populations sont identiques</w:t>
      </w:r>
    </w:p>
    <w:p w14:paraId="4808703D" w14:textId="76BC50F1" w:rsidR="00A15983" w:rsidRPr="00DF03EA" w:rsidRDefault="00A15983" w:rsidP="007A416B">
      <w:pPr>
        <w:rPr>
          <w:rFonts w:ascii="Times New Roman" w:hAnsi="Times New Roman" w:cs="Times New Roman"/>
        </w:rPr>
      </w:pPr>
      <w:r w:rsidRPr="00DF03EA">
        <w:rPr>
          <w:rFonts w:ascii="Times New Roman" w:hAnsi="Times New Roman" w:cs="Times New Roman"/>
        </w:rPr>
        <w:t>Tableaux d'échantillons de données n'a pas besoin d'être de la même longueur.</w:t>
      </w:r>
    </w:p>
    <w:p w14:paraId="7A559CB2" w14:textId="1882D243" w:rsidR="00A15983" w:rsidRPr="00DF03EA" w:rsidRDefault="00A15983" w:rsidP="007A416B">
      <w:pPr>
        <w:rPr>
          <w:rFonts w:ascii="Times New Roman" w:hAnsi="Times New Roman" w:cs="Times New Roman"/>
        </w:rPr>
      </w:pPr>
      <w:r w:rsidRPr="00DF03EA">
        <w:rPr>
          <w:rFonts w:ascii="Times New Roman" w:hAnsi="Times New Roman" w:cs="Times New Roman"/>
        </w:rPr>
        <w:t xml:space="preserve">Comme pour le test de </w:t>
      </w:r>
      <w:proofErr w:type="spellStart"/>
      <w:r w:rsidRPr="00DF03EA">
        <w:rPr>
          <w:rFonts w:ascii="Times New Roman" w:hAnsi="Times New Roman" w:cs="Times New Roman"/>
        </w:rPr>
        <w:t>Levene</w:t>
      </w:r>
      <w:proofErr w:type="spellEnd"/>
      <w:r w:rsidRPr="00DF03EA">
        <w:rPr>
          <w:rFonts w:ascii="Times New Roman" w:hAnsi="Times New Roman" w:cs="Times New Roman"/>
        </w:rPr>
        <w:t xml:space="preserve">, il existe trois variantes du test de </w:t>
      </w:r>
      <w:proofErr w:type="spellStart"/>
      <w:r w:rsidRPr="00DF03EA">
        <w:rPr>
          <w:rFonts w:ascii="Times New Roman" w:hAnsi="Times New Roman" w:cs="Times New Roman"/>
        </w:rPr>
        <w:t>Fligner</w:t>
      </w:r>
      <w:proofErr w:type="spellEnd"/>
      <w:r w:rsidRPr="00DF03EA">
        <w:rPr>
          <w:rFonts w:ascii="Times New Roman" w:hAnsi="Times New Roman" w:cs="Times New Roman"/>
        </w:rPr>
        <w:t xml:space="preserve"> qui diffèrent par la mesure de la tendance centrale utilisée dans le test</w:t>
      </w:r>
    </w:p>
    <w:p w14:paraId="6DC90BC9" w14:textId="6661DD65" w:rsidR="006F4FA2" w:rsidRPr="00DF03EA" w:rsidRDefault="006F4FA2" w:rsidP="007A416B">
      <w:pPr>
        <w:rPr>
          <w:rFonts w:ascii="Times New Roman" w:hAnsi="Times New Roman" w:cs="Times New Roman"/>
        </w:rPr>
      </w:pPr>
    </w:p>
    <w:p w14:paraId="53774FF2" w14:textId="3D3C7C23" w:rsidR="00F12F54" w:rsidRPr="00DF03EA" w:rsidRDefault="00F12F54" w:rsidP="007A416B">
      <w:pPr>
        <w:rPr>
          <w:rFonts w:ascii="Times New Roman" w:hAnsi="Times New Roman" w:cs="Times New Roman"/>
        </w:rPr>
      </w:pPr>
    </w:p>
    <w:p w14:paraId="54732D2B" w14:textId="6198BE62" w:rsidR="00262B7C" w:rsidRPr="00DF03EA" w:rsidRDefault="00262B7C" w:rsidP="007A416B">
      <w:pPr>
        <w:rPr>
          <w:rFonts w:ascii="Times New Roman" w:hAnsi="Times New Roman" w:cs="Times New Roman"/>
        </w:rPr>
      </w:pPr>
    </w:p>
    <w:p w14:paraId="3BCCA7CB" w14:textId="354DE9B1" w:rsidR="00262B7C" w:rsidRPr="00DF03EA" w:rsidRDefault="00262B7C" w:rsidP="007A416B">
      <w:pPr>
        <w:rPr>
          <w:rFonts w:ascii="Times New Roman" w:hAnsi="Times New Roman" w:cs="Times New Roman"/>
        </w:rPr>
      </w:pPr>
    </w:p>
    <w:p w14:paraId="090B0811" w14:textId="77777777" w:rsidR="00262B7C" w:rsidRPr="00DF03EA" w:rsidRDefault="00262B7C" w:rsidP="007A416B">
      <w:pPr>
        <w:rPr>
          <w:rFonts w:ascii="Times New Roman" w:hAnsi="Times New Roman" w:cs="Times New Roman"/>
        </w:rPr>
      </w:pPr>
    </w:p>
    <w:p w14:paraId="31F3E941" w14:textId="77777777" w:rsidR="006F4FA2" w:rsidRPr="00DF03EA" w:rsidRDefault="006F4FA2" w:rsidP="007A416B">
      <w:pPr>
        <w:rPr>
          <w:rFonts w:ascii="Times New Roman" w:hAnsi="Times New Roman" w:cs="Times New Roman"/>
        </w:rPr>
      </w:pPr>
    </w:p>
    <w:p w14:paraId="190ED1A5" w14:textId="1F5B6371" w:rsidR="00207286" w:rsidRPr="00DF03EA" w:rsidRDefault="006F4FA2" w:rsidP="007A416B">
      <w:pPr>
        <w:rPr>
          <w:rFonts w:ascii="Times New Roman" w:hAnsi="Times New Roman" w:cs="Times New Roman"/>
          <w:b/>
          <w:bCs/>
          <w:sz w:val="32"/>
          <w:szCs w:val="32"/>
          <w:u w:val="single"/>
        </w:rPr>
      </w:pPr>
      <w:r w:rsidRPr="00DF03EA">
        <w:rPr>
          <w:rFonts w:ascii="Times New Roman" w:hAnsi="Times New Roman" w:cs="Times New Roman"/>
          <w:b/>
          <w:bCs/>
          <w:sz w:val="32"/>
          <w:szCs w:val="32"/>
          <w:u w:val="single"/>
        </w:rPr>
        <w:t>Test d’égalité des moyennes :</w:t>
      </w:r>
      <w:r w:rsidR="00147AE0" w:rsidRPr="00DF03EA">
        <w:rPr>
          <w:rFonts w:ascii="Times New Roman" w:hAnsi="Times New Roman" w:cs="Times New Roman"/>
          <w:b/>
          <w:bCs/>
          <w:sz w:val="32"/>
          <w:szCs w:val="32"/>
          <w:u w:val="single"/>
        </w:rPr>
        <w:t xml:space="preserve">            </w:t>
      </w:r>
      <w:r w:rsidRPr="00DF03EA">
        <w:rPr>
          <w:rFonts w:ascii="Times New Roman" w:hAnsi="Times New Roman" w:cs="Times New Roman"/>
          <w:b/>
          <w:bCs/>
          <w:sz w:val="32"/>
          <w:szCs w:val="32"/>
          <w:u w:val="single"/>
        </w:rPr>
        <w:t xml:space="preserve"> </w:t>
      </w:r>
    </w:p>
    <w:p w14:paraId="50DBF48D" w14:textId="2141A0B6" w:rsidR="00F12F54" w:rsidRPr="00DF03EA" w:rsidRDefault="00F12F54" w:rsidP="007A416B">
      <w:pPr>
        <w:rPr>
          <w:rFonts w:ascii="Times New Roman" w:hAnsi="Times New Roman" w:cs="Times New Roman"/>
          <w:b/>
          <w:bCs/>
          <w:u w:val="single"/>
        </w:rPr>
      </w:pPr>
      <w:proofErr w:type="spellStart"/>
      <w:proofErr w:type="gramStart"/>
      <w:r w:rsidRPr="00DF03EA">
        <w:rPr>
          <w:rFonts w:ascii="Times New Roman" w:hAnsi="Times New Roman" w:cs="Times New Roman"/>
          <w:b/>
          <w:bCs/>
          <w:color w:val="204A87"/>
          <w:sz w:val="23"/>
          <w:szCs w:val="23"/>
        </w:rPr>
        <w:t>from</w:t>
      </w:r>
      <w:proofErr w:type="spellEnd"/>
      <w:proofErr w:type="gramEnd"/>
      <w:r w:rsidRPr="00DF03EA">
        <w:rPr>
          <w:rFonts w:ascii="Times New Roman" w:hAnsi="Times New Roman" w:cs="Times New Roman"/>
          <w:sz w:val="23"/>
          <w:szCs w:val="23"/>
        </w:rPr>
        <w:t xml:space="preserve"> </w:t>
      </w:r>
      <w:proofErr w:type="spellStart"/>
      <w:r w:rsidRPr="00DF03EA">
        <w:rPr>
          <w:rFonts w:ascii="Times New Roman" w:hAnsi="Times New Roman" w:cs="Times New Roman"/>
          <w:color w:val="000000"/>
          <w:sz w:val="23"/>
          <w:szCs w:val="23"/>
        </w:rPr>
        <w:t>scipy</w:t>
      </w:r>
      <w:proofErr w:type="spellEnd"/>
      <w:r w:rsidRPr="00DF03EA">
        <w:rPr>
          <w:rFonts w:ascii="Times New Roman" w:hAnsi="Times New Roman" w:cs="Times New Roman"/>
          <w:sz w:val="23"/>
          <w:szCs w:val="23"/>
        </w:rPr>
        <w:t xml:space="preserve"> </w:t>
      </w:r>
      <w:r w:rsidRPr="00DF03EA">
        <w:rPr>
          <w:rFonts w:ascii="Times New Roman" w:hAnsi="Times New Roman" w:cs="Times New Roman"/>
          <w:b/>
          <w:bCs/>
          <w:color w:val="204A87"/>
          <w:sz w:val="23"/>
          <w:szCs w:val="23"/>
        </w:rPr>
        <w:t>import</w:t>
      </w:r>
      <w:r w:rsidRPr="00DF03EA">
        <w:rPr>
          <w:rFonts w:ascii="Times New Roman" w:hAnsi="Times New Roman" w:cs="Times New Roman"/>
          <w:sz w:val="23"/>
          <w:szCs w:val="23"/>
        </w:rPr>
        <w:t xml:space="preserve"> </w:t>
      </w:r>
      <w:r w:rsidRPr="00DF03EA">
        <w:rPr>
          <w:rFonts w:ascii="Times New Roman" w:hAnsi="Times New Roman" w:cs="Times New Roman"/>
          <w:color w:val="000000"/>
          <w:sz w:val="23"/>
          <w:szCs w:val="23"/>
        </w:rPr>
        <w:t>stats</w:t>
      </w:r>
    </w:p>
    <w:p w14:paraId="0D074CD5" w14:textId="53F9A5ED" w:rsidR="00306262" w:rsidRPr="00DF03EA" w:rsidRDefault="00306262" w:rsidP="00306262">
      <w:pPr>
        <w:rPr>
          <w:rFonts w:ascii="Times New Roman" w:hAnsi="Times New Roman" w:cs="Times New Roman"/>
        </w:rPr>
      </w:pPr>
      <w:r w:rsidRPr="00DF03EA">
        <w:rPr>
          <w:rFonts w:ascii="Times New Roman" w:hAnsi="Times New Roman" w:cs="Times New Roman"/>
          <w:b/>
          <w:bCs/>
        </w:rPr>
        <w:t>H0</w:t>
      </w:r>
      <w:r w:rsidRPr="00DF03EA">
        <w:rPr>
          <w:rFonts w:ascii="Times New Roman" w:hAnsi="Times New Roman" w:cs="Times New Roman"/>
        </w:rPr>
        <w:t xml:space="preserve"> = égalité des moyennes</w:t>
      </w:r>
    </w:p>
    <w:p w14:paraId="40C6285D" w14:textId="2A335A3B" w:rsidR="00306262" w:rsidRPr="00DF03EA" w:rsidRDefault="00306262" w:rsidP="007A416B">
      <w:pPr>
        <w:rPr>
          <w:rFonts w:ascii="Times New Roman" w:hAnsi="Times New Roman" w:cs="Times New Roman"/>
        </w:rPr>
      </w:pPr>
      <w:r w:rsidRPr="00DF03EA">
        <w:rPr>
          <w:rFonts w:ascii="Times New Roman" w:hAnsi="Times New Roman" w:cs="Times New Roman"/>
          <w:b/>
          <w:bCs/>
        </w:rPr>
        <w:t>H1</w:t>
      </w:r>
      <w:r w:rsidRPr="00DF03EA">
        <w:rPr>
          <w:rFonts w:ascii="Times New Roman" w:hAnsi="Times New Roman" w:cs="Times New Roman"/>
        </w:rPr>
        <w:t> : inégalité des moyennes</w:t>
      </w:r>
    </w:p>
    <w:p w14:paraId="4D1BB794" w14:textId="24BD4DD5" w:rsidR="006F4FA2" w:rsidRPr="00DF03EA" w:rsidRDefault="006F4FA2" w:rsidP="007A416B">
      <w:pPr>
        <w:rPr>
          <w:rFonts w:ascii="Times New Roman" w:hAnsi="Times New Roman" w:cs="Times New Roman"/>
        </w:rPr>
      </w:pPr>
      <w:proofErr w:type="gramStart"/>
      <w:r w:rsidRPr="00DF03EA">
        <w:rPr>
          <w:rFonts w:ascii="Times New Roman" w:hAnsi="Times New Roman" w:cs="Times New Roman"/>
          <w:highlight w:val="yellow"/>
        </w:rPr>
        <w:t>t</w:t>
      </w:r>
      <w:proofErr w:type="gramEnd"/>
      <w:r w:rsidRPr="00DF03EA">
        <w:rPr>
          <w:rFonts w:ascii="Times New Roman" w:hAnsi="Times New Roman" w:cs="Times New Roman"/>
          <w:highlight w:val="yellow"/>
        </w:rPr>
        <w:t>-test :</w:t>
      </w:r>
      <w:r w:rsidRPr="00DF03EA">
        <w:rPr>
          <w:rFonts w:ascii="Times New Roman" w:hAnsi="Times New Roman" w:cs="Times New Roman"/>
        </w:rPr>
        <w:t xml:space="preserve"> </w:t>
      </w:r>
    </w:p>
    <w:p w14:paraId="431E81C0" w14:textId="53B739AA" w:rsidR="006F4FA2" w:rsidRPr="00DF03EA" w:rsidRDefault="006F4FA2" w:rsidP="006F4FA2">
      <w:pPr>
        <w:shd w:val="clear" w:color="auto" w:fill="FFFFFF"/>
        <w:spacing w:after="100" w:afterAutospacing="1" w:line="240" w:lineRule="auto"/>
        <w:rPr>
          <w:rFonts w:ascii="Times New Roman" w:hAnsi="Times New Roman" w:cs="Times New Roman"/>
        </w:rPr>
      </w:pPr>
      <w:r w:rsidRPr="00DF03EA">
        <w:rPr>
          <w:rFonts w:ascii="Times New Roman" w:hAnsi="Times New Roman" w:cs="Times New Roman"/>
        </w:rPr>
        <w:t>Calculez le test T pour les moyennes de deux échantillons indépendants.</w:t>
      </w:r>
    </w:p>
    <w:p w14:paraId="7146C188" w14:textId="77777777" w:rsidR="00306262" w:rsidRPr="00DF03EA" w:rsidRDefault="006F4FA2" w:rsidP="006F4FA2">
      <w:pPr>
        <w:shd w:val="clear" w:color="auto" w:fill="FFFFFF"/>
        <w:spacing w:after="100" w:afterAutospacing="1" w:line="240" w:lineRule="auto"/>
        <w:rPr>
          <w:rFonts w:ascii="Times New Roman" w:hAnsi="Times New Roman" w:cs="Times New Roman"/>
        </w:rPr>
      </w:pPr>
      <w:r w:rsidRPr="00DF03EA">
        <w:rPr>
          <w:rFonts w:ascii="Times New Roman" w:hAnsi="Times New Roman" w:cs="Times New Roman"/>
        </w:rPr>
        <w:t>Il s'agit d'un test pour l'hypothèse nulle selon laquelle 2 échantillons indépendants ont des valeurs moyennes (attendues) identiques. </w:t>
      </w:r>
    </w:p>
    <w:p w14:paraId="04646B5C" w14:textId="69C8D857" w:rsidR="006F4FA2" w:rsidRPr="00DF03EA" w:rsidRDefault="00306262" w:rsidP="006F4FA2">
      <w:pPr>
        <w:shd w:val="clear" w:color="auto" w:fill="FFFFFF"/>
        <w:spacing w:after="100" w:afterAutospacing="1" w:line="240" w:lineRule="auto"/>
        <w:rPr>
          <w:rFonts w:ascii="Times New Roman" w:hAnsi="Times New Roman" w:cs="Times New Roman"/>
        </w:rPr>
      </w:pPr>
      <w:r w:rsidRPr="00DF03EA">
        <w:rPr>
          <w:rFonts w:ascii="Times New Roman" w:hAnsi="Times New Roman" w:cs="Times New Roman"/>
          <w:u w:val="single"/>
        </w:rPr>
        <w:t>CONDITIONS</w:t>
      </w:r>
      <w:r w:rsidRPr="00DF03EA">
        <w:rPr>
          <w:rFonts w:ascii="Times New Roman" w:hAnsi="Times New Roman" w:cs="Times New Roman"/>
        </w:rPr>
        <w:t xml:space="preserve"> : </w:t>
      </w:r>
      <w:r w:rsidR="006F4FA2" w:rsidRPr="00DF03EA">
        <w:rPr>
          <w:rFonts w:ascii="Times New Roman" w:hAnsi="Times New Roman" w:cs="Times New Roman"/>
        </w:rPr>
        <w:t xml:space="preserve">Ce test suppose que les populations </w:t>
      </w:r>
      <w:r w:rsidR="00FC0D46" w:rsidRPr="00DF03EA">
        <w:rPr>
          <w:rFonts w:ascii="Times New Roman" w:hAnsi="Times New Roman" w:cs="Times New Roman"/>
        </w:rPr>
        <w:t xml:space="preserve">suivent une loi normale et </w:t>
      </w:r>
      <w:r w:rsidR="006F4FA2" w:rsidRPr="00DF03EA">
        <w:rPr>
          <w:rFonts w:ascii="Times New Roman" w:hAnsi="Times New Roman" w:cs="Times New Roman"/>
        </w:rPr>
        <w:t>ont des variances identiques par défaut</w:t>
      </w:r>
      <w:r w:rsidR="00FC0D46" w:rsidRPr="00DF03EA">
        <w:rPr>
          <w:rFonts w:ascii="Times New Roman" w:hAnsi="Times New Roman" w:cs="Times New Roman"/>
        </w:rPr>
        <w:t xml:space="preserve"> (paramètre </w:t>
      </w:r>
      <w:proofErr w:type="spellStart"/>
      <w:r w:rsidR="00FC0D46" w:rsidRPr="00DF03EA">
        <w:rPr>
          <w:rFonts w:ascii="Times New Roman" w:hAnsi="Times New Roman" w:cs="Times New Roman"/>
        </w:rPr>
        <w:t>equal_var</w:t>
      </w:r>
      <w:proofErr w:type="spellEnd"/>
      <w:r w:rsidR="00FC0D46" w:rsidRPr="00DF03EA">
        <w:rPr>
          <w:rFonts w:ascii="Times New Roman" w:hAnsi="Times New Roman" w:cs="Times New Roman"/>
        </w:rPr>
        <w:t xml:space="preserve">=False ou </w:t>
      </w:r>
      <w:proofErr w:type="spellStart"/>
      <w:r w:rsidR="00FC0D46" w:rsidRPr="00DF03EA">
        <w:rPr>
          <w:rFonts w:ascii="Times New Roman" w:hAnsi="Times New Roman" w:cs="Times New Roman"/>
        </w:rPr>
        <w:t>True</w:t>
      </w:r>
      <w:proofErr w:type="spellEnd"/>
      <w:r w:rsidR="00FC0D46" w:rsidRPr="00DF03EA">
        <w:rPr>
          <w:rFonts w:ascii="Times New Roman" w:hAnsi="Times New Roman" w:cs="Times New Roman"/>
        </w:rPr>
        <w:t xml:space="preserve"> selon cas) </w:t>
      </w:r>
    </w:p>
    <w:p w14:paraId="5BA8F79A" w14:textId="089D4DA7" w:rsidR="00306262" w:rsidRPr="00DF03EA" w:rsidRDefault="00306262" w:rsidP="006F4FA2">
      <w:pPr>
        <w:shd w:val="clear" w:color="auto" w:fill="FFFFFF"/>
        <w:spacing w:after="100" w:afterAutospacing="1" w:line="240" w:lineRule="auto"/>
        <w:rPr>
          <w:rFonts w:ascii="Times New Roman" w:hAnsi="Times New Roman" w:cs="Times New Roman"/>
        </w:rPr>
      </w:pPr>
      <w:r w:rsidRPr="00DF03EA">
        <w:rPr>
          <w:rFonts w:ascii="Times New Roman" w:hAnsi="Times New Roman" w:cs="Times New Roman"/>
          <w:u w:val="single"/>
        </w:rPr>
        <w:t>ATTENTION</w:t>
      </w:r>
      <w:r w:rsidRPr="00DF03EA">
        <w:rPr>
          <w:rFonts w:ascii="Times New Roman" w:hAnsi="Times New Roman" w:cs="Times New Roman"/>
        </w:rPr>
        <w:t xml:space="preserve"> : </w:t>
      </w:r>
      <w:hyperlink r:id="rId12" w:anchor="scipy.stats.ttest_ind" w:tooltip="scipy.stats.test_ind" w:history="1">
        <w:proofErr w:type="spellStart"/>
        <w:r w:rsidRPr="00DF03EA">
          <w:rPr>
            <w:rFonts w:ascii="Times New Roman" w:hAnsi="Times New Roman" w:cs="Times New Roman"/>
          </w:rPr>
          <w:t>ttest_ind</w:t>
        </w:r>
        <w:proofErr w:type="spellEnd"/>
      </w:hyperlink>
      <w:r w:rsidRPr="00DF03EA">
        <w:rPr>
          <w:rFonts w:ascii="Times New Roman" w:hAnsi="Times New Roman" w:cs="Times New Roman"/>
        </w:rPr>
        <w:t xml:space="preserve"> </w:t>
      </w:r>
      <w:r w:rsidRPr="00DF03EA">
        <w:rPr>
          <w:rFonts w:ascii="Times New Roman" w:hAnsi="Times New Roman" w:cs="Times New Roman"/>
          <w:u w:val="single"/>
        </w:rPr>
        <w:t>sous-estime p pour des variances inégales </w:t>
      </w:r>
    </w:p>
    <w:p w14:paraId="294B6779" w14:textId="145095ED" w:rsidR="006F4FA2" w:rsidRPr="00DF03EA" w:rsidRDefault="006F4FA2" w:rsidP="006F4FA2">
      <w:pPr>
        <w:shd w:val="clear" w:color="auto" w:fill="FFFFFF"/>
        <w:spacing w:after="100" w:afterAutospacing="1" w:line="240" w:lineRule="auto"/>
        <w:rPr>
          <w:rFonts w:ascii="Times New Roman" w:hAnsi="Times New Roman" w:cs="Times New Roman"/>
        </w:rPr>
      </w:pPr>
      <w:r w:rsidRPr="00DF03EA">
        <w:rPr>
          <w:rFonts w:ascii="Times New Roman" w:hAnsi="Times New Roman" w:cs="Times New Roman"/>
        </w:rPr>
        <w:t>Le test t quantifie la différence entre les moyennes arithmétiques des deux échantillons. La valeur de p quantifie la probabilité d'observer une ou plusieurs valeurs extrêmes en supposant que l'hypothèse nulle, selon laquelle les échantillons sont tirés de populations ayant les mêmes moyennes de population, est vraie.</w:t>
      </w:r>
    </w:p>
    <w:p w14:paraId="646AD993" w14:textId="30F094A2" w:rsidR="006F4FA2" w:rsidRPr="00DF03EA" w:rsidRDefault="006F4FA2" w:rsidP="006F4FA2">
      <w:pPr>
        <w:shd w:val="clear" w:color="auto" w:fill="FFFFFF"/>
        <w:spacing w:after="100" w:afterAutospacing="1" w:line="240" w:lineRule="auto"/>
        <w:rPr>
          <w:rFonts w:ascii="Times New Roman" w:hAnsi="Times New Roman" w:cs="Times New Roman"/>
        </w:rPr>
      </w:pPr>
      <w:r w:rsidRPr="00DF03EA">
        <w:rPr>
          <w:rFonts w:ascii="Times New Roman" w:hAnsi="Times New Roman" w:cs="Times New Roman"/>
          <w:u w:val="single"/>
        </w:rPr>
        <w:t>Une valeur de p &gt; alpha</w:t>
      </w:r>
      <w:r w:rsidRPr="00DF03EA">
        <w:rPr>
          <w:rFonts w:ascii="Times New Roman" w:hAnsi="Times New Roman" w:cs="Times New Roman"/>
        </w:rPr>
        <w:t xml:space="preserve"> = peu probable que notre observation se soit produite par hasard = non rejet de l’H0</w:t>
      </w:r>
      <w:r w:rsidRPr="00DF03EA">
        <w:rPr>
          <w:rFonts w:ascii="Times New Roman" w:hAnsi="Times New Roman" w:cs="Times New Roman"/>
        </w:rPr>
        <w:br/>
      </w:r>
      <w:r w:rsidRPr="00DF03EA">
        <w:rPr>
          <w:rFonts w:ascii="Times New Roman" w:hAnsi="Times New Roman" w:cs="Times New Roman"/>
          <w:u w:val="single"/>
        </w:rPr>
        <w:t>Une valeur de p &lt; alpha</w:t>
      </w:r>
      <w:r w:rsidRPr="00DF03EA">
        <w:rPr>
          <w:rFonts w:ascii="Times New Roman" w:hAnsi="Times New Roman" w:cs="Times New Roman"/>
        </w:rPr>
        <w:t xml:space="preserve"> = nous avons des preuves contre l'hypothèse nulle de moyennes de population égales.</w:t>
      </w:r>
    </w:p>
    <w:p w14:paraId="0F1EA873" w14:textId="77777777" w:rsidR="006F4FA2" w:rsidRPr="00DF03EA" w:rsidRDefault="006F4FA2" w:rsidP="006F4FA2">
      <w:pPr>
        <w:pStyle w:val="NormalWeb"/>
        <w:shd w:val="clear" w:color="auto" w:fill="FFFFFF"/>
        <w:spacing w:before="0" w:beforeAutospacing="0"/>
        <w:rPr>
          <w:rFonts w:eastAsiaTheme="minorHAnsi"/>
          <w:sz w:val="22"/>
          <w:szCs w:val="22"/>
          <w:lang w:eastAsia="en-US"/>
        </w:rPr>
      </w:pPr>
      <w:r w:rsidRPr="00DF03EA">
        <w:rPr>
          <w:rFonts w:eastAsiaTheme="minorHAnsi"/>
          <w:sz w:val="22"/>
          <w:szCs w:val="22"/>
          <w:lang w:eastAsia="en-US"/>
        </w:rPr>
        <w:lastRenderedPageBreak/>
        <w:t>Par défaut, la valeur de p est déterminée en comparant la statistique t des données observées à une distribution t théorique. </w:t>
      </w:r>
      <w:proofErr w:type="gramStart"/>
      <w:r w:rsidRPr="00DF03EA">
        <w:rPr>
          <w:rFonts w:eastAsiaTheme="minorHAnsi"/>
          <w:sz w:val="22"/>
          <w:szCs w:val="22"/>
          <w:lang w:eastAsia="en-US"/>
        </w:rPr>
        <w:t>Quand ,</w:t>
      </w:r>
      <w:proofErr w:type="gramEnd"/>
      <w:r w:rsidRPr="00DF03EA">
        <w:rPr>
          <w:rFonts w:eastAsiaTheme="minorHAnsi"/>
          <w:sz w:val="22"/>
          <w:szCs w:val="22"/>
          <w:lang w:eastAsia="en-US"/>
        </w:rPr>
        <w:t xml:space="preserve"> où1 &lt; permutations &lt; </w:t>
      </w:r>
      <w:proofErr w:type="spellStart"/>
      <w:r w:rsidRPr="00DF03EA">
        <w:rPr>
          <w:rFonts w:eastAsiaTheme="minorHAnsi"/>
          <w:sz w:val="22"/>
          <w:szCs w:val="22"/>
          <w:lang w:eastAsia="en-US"/>
        </w:rPr>
        <w:t>binom</w:t>
      </w:r>
      <w:proofErr w:type="spellEnd"/>
      <w:r w:rsidRPr="00DF03EA">
        <w:rPr>
          <w:rFonts w:eastAsiaTheme="minorHAnsi"/>
          <w:sz w:val="22"/>
          <w:szCs w:val="22"/>
          <w:lang w:eastAsia="en-US"/>
        </w:rPr>
        <w:t>(n, k)</w:t>
      </w:r>
    </w:p>
    <w:p w14:paraId="2630FCBA" w14:textId="4C2C01E8" w:rsidR="006F4FA2" w:rsidRPr="00DF03EA" w:rsidRDefault="006F4FA2" w:rsidP="006F4FA2">
      <w:pPr>
        <w:pStyle w:val="NormalWeb"/>
        <w:numPr>
          <w:ilvl w:val="0"/>
          <w:numId w:val="3"/>
        </w:numPr>
        <w:shd w:val="clear" w:color="auto" w:fill="FFFFFF"/>
        <w:spacing w:before="0" w:beforeAutospacing="0" w:after="0" w:afterAutospacing="0"/>
        <w:rPr>
          <w:rFonts w:eastAsiaTheme="minorHAnsi"/>
          <w:sz w:val="22"/>
          <w:szCs w:val="22"/>
          <w:lang w:eastAsia="en-US"/>
        </w:rPr>
      </w:pPr>
      <w:r w:rsidRPr="00DF03EA">
        <w:rPr>
          <w:rFonts w:eastAsiaTheme="minorHAnsi"/>
          <w:sz w:val="22"/>
          <w:szCs w:val="22"/>
          <w:lang w:eastAsia="en-US"/>
        </w:rPr>
        <w:t>K est le nombre d'observations dans </w:t>
      </w:r>
      <w:proofErr w:type="gramStart"/>
      <w:r w:rsidRPr="00DF03EA">
        <w:rPr>
          <w:rFonts w:eastAsiaTheme="minorHAnsi"/>
          <w:i/>
          <w:iCs/>
          <w:sz w:val="22"/>
          <w:szCs w:val="22"/>
          <w:lang w:eastAsia="en-US"/>
        </w:rPr>
        <w:t>a</w:t>
      </w:r>
      <w:r w:rsidRPr="00DF03EA">
        <w:rPr>
          <w:rFonts w:eastAsiaTheme="minorHAnsi"/>
          <w:sz w:val="22"/>
          <w:szCs w:val="22"/>
          <w:lang w:eastAsia="en-US"/>
        </w:rPr>
        <w:t> ,</w:t>
      </w:r>
      <w:proofErr w:type="gramEnd"/>
    </w:p>
    <w:p w14:paraId="405C20D8" w14:textId="3002BF3D" w:rsidR="006F4FA2" w:rsidRPr="00DF03EA" w:rsidRDefault="006F4FA2" w:rsidP="006F4FA2">
      <w:pPr>
        <w:pStyle w:val="NormalWeb"/>
        <w:numPr>
          <w:ilvl w:val="0"/>
          <w:numId w:val="3"/>
        </w:numPr>
        <w:shd w:val="clear" w:color="auto" w:fill="FFFFFF"/>
        <w:spacing w:before="0" w:beforeAutospacing="0" w:after="0" w:afterAutospacing="0"/>
        <w:rPr>
          <w:rFonts w:eastAsiaTheme="minorHAnsi"/>
          <w:sz w:val="22"/>
          <w:szCs w:val="22"/>
          <w:lang w:eastAsia="en-US"/>
        </w:rPr>
      </w:pPr>
      <w:r w:rsidRPr="00DF03EA">
        <w:rPr>
          <w:rFonts w:eastAsiaTheme="minorHAnsi"/>
          <w:sz w:val="22"/>
          <w:szCs w:val="22"/>
          <w:lang w:eastAsia="en-US"/>
        </w:rPr>
        <w:t>N est le nombre total d'observations dans </w:t>
      </w:r>
      <w:r w:rsidRPr="00DF03EA">
        <w:rPr>
          <w:rFonts w:eastAsiaTheme="minorHAnsi"/>
          <w:i/>
          <w:iCs/>
          <w:sz w:val="22"/>
          <w:szCs w:val="22"/>
          <w:lang w:eastAsia="en-US"/>
        </w:rPr>
        <w:t>a</w:t>
      </w:r>
      <w:r w:rsidRPr="00DF03EA">
        <w:rPr>
          <w:rFonts w:eastAsiaTheme="minorHAnsi"/>
          <w:sz w:val="22"/>
          <w:szCs w:val="22"/>
          <w:lang w:eastAsia="en-US"/>
        </w:rPr>
        <w:t> et </w:t>
      </w:r>
      <w:proofErr w:type="gramStart"/>
      <w:r w:rsidRPr="00DF03EA">
        <w:rPr>
          <w:rFonts w:eastAsiaTheme="minorHAnsi"/>
          <w:i/>
          <w:iCs/>
          <w:sz w:val="22"/>
          <w:szCs w:val="22"/>
          <w:lang w:eastAsia="en-US"/>
        </w:rPr>
        <w:t>b</w:t>
      </w:r>
      <w:r w:rsidRPr="00DF03EA">
        <w:rPr>
          <w:rFonts w:eastAsiaTheme="minorHAnsi"/>
          <w:sz w:val="22"/>
          <w:szCs w:val="22"/>
          <w:lang w:eastAsia="en-US"/>
        </w:rPr>
        <w:t> ,</w:t>
      </w:r>
      <w:proofErr w:type="gramEnd"/>
      <w:r w:rsidRPr="00DF03EA">
        <w:rPr>
          <w:rFonts w:eastAsiaTheme="minorHAnsi"/>
          <w:sz w:val="22"/>
          <w:szCs w:val="22"/>
          <w:lang w:eastAsia="en-US"/>
        </w:rPr>
        <w:t xml:space="preserve"> et</w:t>
      </w:r>
    </w:p>
    <w:p w14:paraId="2964DDEE" w14:textId="6DF4E52C" w:rsidR="006F4FA2" w:rsidRPr="00DF03EA" w:rsidRDefault="006F4FA2" w:rsidP="006F4FA2">
      <w:pPr>
        <w:pStyle w:val="NormalWeb"/>
        <w:numPr>
          <w:ilvl w:val="0"/>
          <w:numId w:val="3"/>
        </w:numPr>
        <w:shd w:val="clear" w:color="auto" w:fill="FFFFFF"/>
        <w:spacing w:before="0" w:beforeAutospacing="0" w:after="0" w:afterAutospacing="0"/>
        <w:rPr>
          <w:rFonts w:eastAsiaTheme="minorHAnsi"/>
          <w:sz w:val="22"/>
          <w:szCs w:val="22"/>
          <w:lang w:eastAsia="en-US"/>
        </w:rPr>
      </w:pPr>
      <w:proofErr w:type="spellStart"/>
      <w:proofErr w:type="gramStart"/>
      <w:r w:rsidRPr="00DF03EA">
        <w:rPr>
          <w:rFonts w:eastAsiaTheme="minorHAnsi"/>
          <w:sz w:val="22"/>
          <w:szCs w:val="22"/>
          <w:lang w:eastAsia="en-US"/>
        </w:rPr>
        <w:t>binom</w:t>
      </w:r>
      <w:proofErr w:type="spellEnd"/>
      <w:r w:rsidRPr="00DF03EA">
        <w:rPr>
          <w:rFonts w:eastAsiaTheme="minorHAnsi"/>
          <w:sz w:val="22"/>
          <w:szCs w:val="22"/>
          <w:lang w:eastAsia="en-US"/>
        </w:rPr>
        <w:t>(</w:t>
      </w:r>
      <w:proofErr w:type="gramEnd"/>
      <w:r w:rsidRPr="00DF03EA">
        <w:rPr>
          <w:rFonts w:eastAsiaTheme="minorHAnsi"/>
          <w:sz w:val="22"/>
          <w:szCs w:val="22"/>
          <w:lang w:eastAsia="en-US"/>
        </w:rPr>
        <w:t>n, k) est le coefficient binomial ( n choisir k),</w:t>
      </w:r>
    </w:p>
    <w:p w14:paraId="1830A046" w14:textId="2A0DF61F" w:rsidR="006F4FA2" w:rsidRPr="00DF03EA" w:rsidRDefault="006F4FA2" w:rsidP="006F4FA2">
      <w:pPr>
        <w:shd w:val="clear" w:color="auto" w:fill="FFFFFF"/>
        <w:spacing w:after="100" w:afterAutospacing="1" w:line="240" w:lineRule="auto"/>
        <w:rPr>
          <w:rFonts w:ascii="Times New Roman" w:hAnsi="Times New Roman" w:cs="Times New Roman"/>
        </w:rPr>
      </w:pPr>
      <w:proofErr w:type="gramStart"/>
      <w:r w:rsidRPr="00DF03EA">
        <w:rPr>
          <w:rFonts w:ascii="Times New Roman" w:hAnsi="Times New Roman" w:cs="Times New Roman"/>
        </w:rPr>
        <w:t>les</w:t>
      </w:r>
      <w:proofErr w:type="gramEnd"/>
      <w:r w:rsidRPr="00DF03EA">
        <w:rPr>
          <w:rFonts w:ascii="Times New Roman" w:hAnsi="Times New Roman" w:cs="Times New Roman"/>
        </w:rPr>
        <w:t xml:space="preserve"> données sont regroupées (concaténées), attribuées au hasard au groupe </w:t>
      </w:r>
      <w:r w:rsidRPr="00DF03EA">
        <w:rPr>
          <w:rFonts w:ascii="Times New Roman" w:hAnsi="Times New Roman" w:cs="Times New Roman"/>
          <w:i/>
          <w:iCs/>
        </w:rPr>
        <w:t>a</w:t>
      </w:r>
      <w:r w:rsidRPr="00DF03EA">
        <w:rPr>
          <w:rFonts w:ascii="Times New Roman" w:hAnsi="Times New Roman" w:cs="Times New Roman"/>
        </w:rPr>
        <w:t> ou </w:t>
      </w:r>
      <w:r w:rsidRPr="00DF03EA">
        <w:rPr>
          <w:rFonts w:ascii="Times New Roman" w:hAnsi="Times New Roman" w:cs="Times New Roman"/>
          <w:i/>
          <w:iCs/>
        </w:rPr>
        <w:t>b</w:t>
      </w:r>
      <w:r w:rsidRPr="00DF03EA">
        <w:rPr>
          <w:rFonts w:ascii="Times New Roman" w:hAnsi="Times New Roman" w:cs="Times New Roman"/>
        </w:rPr>
        <w:t xml:space="preserve"> , et la statistique t est calculée. Ce processus est effectué à plusieurs reprises </w:t>
      </w:r>
      <w:proofErr w:type="gramStart"/>
      <w:r w:rsidRPr="00DF03EA">
        <w:rPr>
          <w:rFonts w:ascii="Times New Roman" w:hAnsi="Times New Roman" w:cs="Times New Roman"/>
        </w:rPr>
        <w:t>( temps</w:t>
      </w:r>
      <w:proofErr w:type="gramEnd"/>
      <w:r w:rsidRPr="00DF03EA">
        <w:rPr>
          <w:rFonts w:ascii="Times New Roman" w:hAnsi="Times New Roman" w:cs="Times New Roman"/>
        </w:rPr>
        <w:t xml:space="preserve"> de </w:t>
      </w:r>
      <w:r w:rsidRPr="00DF03EA">
        <w:rPr>
          <w:rFonts w:ascii="Times New Roman" w:hAnsi="Times New Roman" w:cs="Times New Roman"/>
          <w:i/>
          <w:iCs/>
        </w:rPr>
        <w:t>permutation</w:t>
      </w:r>
      <w:r w:rsidRPr="00DF03EA">
        <w:rPr>
          <w:rFonts w:ascii="Times New Roman" w:hAnsi="Times New Roman" w:cs="Times New Roman"/>
        </w:rPr>
        <w:t> ), générant une distribution de la statistique t sous l'hypothèse nulle, et la statistique t des données observées est comparée à cette distribution pour déterminer la valeur p.</w:t>
      </w:r>
    </w:p>
    <w:p w14:paraId="74A7C8F1" w14:textId="6708BCE5" w:rsidR="006F4FA2" w:rsidRPr="00DF03EA" w:rsidRDefault="006F4FA2" w:rsidP="006F4FA2">
      <w:pPr>
        <w:shd w:val="clear" w:color="auto" w:fill="FFFFFF"/>
        <w:spacing w:after="100" w:afterAutospacing="1" w:line="240" w:lineRule="auto"/>
        <w:rPr>
          <w:rFonts w:ascii="Times New Roman" w:hAnsi="Times New Roman" w:cs="Times New Roman"/>
        </w:rPr>
      </w:pPr>
      <w:r w:rsidRPr="00DF03EA">
        <w:rPr>
          <w:rFonts w:ascii="Times New Roman" w:hAnsi="Times New Roman" w:cs="Times New Roman"/>
          <w:u w:val="single"/>
        </w:rPr>
        <w:t>A savoir</w:t>
      </w:r>
      <w:r w:rsidRPr="00DF03EA">
        <w:rPr>
          <w:rFonts w:ascii="Times New Roman" w:hAnsi="Times New Roman" w:cs="Times New Roman"/>
        </w:rPr>
        <w:t xml:space="preserve"> : L'utilisation de l'ajustement est communément appelée test t ajusté. Parfois appelé test t de </w:t>
      </w:r>
      <w:proofErr w:type="spellStart"/>
      <w:r w:rsidRPr="00DF03EA">
        <w:rPr>
          <w:rFonts w:ascii="Times New Roman" w:hAnsi="Times New Roman" w:cs="Times New Roman"/>
        </w:rPr>
        <w:t>Yuen</w:t>
      </w:r>
      <w:proofErr w:type="spellEnd"/>
      <w:r w:rsidRPr="00DF03EA">
        <w:rPr>
          <w:rFonts w:ascii="Times New Roman" w:hAnsi="Times New Roman" w:cs="Times New Roman"/>
        </w:rPr>
        <w:t xml:space="preserve">, il s'agit d'une extension du test t de Welch, la différence étant l'utilisation de moyennes </w:t>
      </w:r>
      <w:proofErr w:type="spellStart"/>
      <w:r w:rsidRPr="00DF03EA">
        <w:rPr>
          <w:rFonts w:ascii="Times New Roman" w:hAnsi="Times New Roman" w:cs="Times New Roman"/>
        </w:rPr>
        <w:t>winsorisées</w:t>
      </w:r>
      <w:proofErr w:type="spellEnd"/>
      <w:r w:rsidRPr="00DF03EA">
        <w:rPr>
          <w:rFonts w:ascii="Times New Roman" w:hAnsi="Times New Roman" w:cs="Times New Roman"/>
        </w:rPr>
        <w:t xml:space="preserve"> dans le calcul de la variance et la taille de l'échantillon réduit dans le calcul de la statistique. Le découpage est recommandé si la distribution sous-jacente est à longue queue ou contaminée par des valeurs aberrantes </w:t>
      </w:r>
    </w:p>
    <w:p w14:paraId="158E41B2" w14:textId="3111375B" w:rsidR="006F4FA2" w:rsidRPr="00DF03EA" w:rsidRDefault="006F4FA2" w:rsidP="006F4FA2">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Times New Roman" w:eastAsia="Times New Roman" w:hAnsi="Times New Roman" w:cs="Times New Roman"/>
          <w:sz w:val="23"/>
          <w:szCs w:val="23"/>
          <w:lang w:val="en-CA" w:eastAsia="fr-FR"/>
        </w:rPr>
      </w:pPr>
      <w:proofErr w:type="spellStart"/>
      <w:proofErr w:type="gramStart"/>
      <w:r w:rsidRPr="00DF03EA">
        <w:rPr>
          <w:rFonts w:ascii="Times New Roman" w:eastAsia="Times New Roman" w:hAnsi="Times New Roman" w:cs="Times New Roman"/>
          <w:color w:val="000000"/>
          <w:sz w:val="23"/>
          <w:szCs w:val="23"/>
          <w:lang w:val="en-CA" w:eastAsia="fr-FR"/>
        </w:rPr>
        <w:t>stats</w:t>
      </w:r>
      <w:r w:rsidRPr="00DF03EA">
        <w:rPr>
          <w:rFonts w:ascii="Times New Roman" w:eastAsia="Times New Roman" w:hAnsi="Times New Roman" w:cs="Times New Roman"/>
          <w:b/>
          <w:bCs/>
          <w:color w:val="CE5C00"/>
          <w:sz w:val="23"/>
          <w:szCs w:val="23"/>
          <w:lang w:val="en-CA" w:eastAsia="fr-FR"/>
        </w:rPr>
        <w:t>.</w:t>
      </w:r>
      <w:r w:rsidRPr="00DF03EA">
        <w:rPr>
          <w:rFonts w:ascii="Times New Roman" w:eastAsia="Times New Roman" w:hAnsi="Times New Roman" w:cs="Times New Roman"/>
          <w:color w:val="000000"/>
          <w:sz w:val="23"/>
          <w:szCs w:val="23"/>
          <w:lang w:val="en-CA" w:eastAsia="fr-FR"/>
        </w:rPr>
        <w:t>ttest</w:t>
      </w:r>
      <w:proofErr w:type="gramEnd"/>
      <w:r w:rsidRPr="00DF03EA">
        <w:rPr>
          <w:rFonts w:ascii="Times New Roman" w:eastAsia="Times New Roman" w:hAnsi="Times New Roman" w:cs="Times New Roman"/>
          <w:color w:val="000000"/>
          <w:sz w:val="23"/>
          <w:szCs w:val="23"/>
          <w:lang w:val="en-CA" w:eastAsia="fr-FR"/>
        </w:rPr>
        <w:t>_ind</w:t>
      </w:r>
      <w:proofErr w:type="spellEnd"/>
      <w:r w:rsidRPr="00DF03EA">
        <w:rPr>
          <w:rFonts w:ascii="Times New Roman" w:eastAsia="Times New Roman" w:hAnsi="Times New Roman" w:cs="Times New Roman"/>
          <w:b/>
          <w:bCs/>
          <w:color w:val="000000"/>
          <w:sz w:val="23"/>
          <w:szCs w:val="23"/>
          <w:lang w:val="en-CA" w:eastAsia="fr-FR"/>
        </w:rPr>
        <w:t>(</w:t>
      </w:r>
      <w:r w:rsidRPr="00DF03EA">
        <w:rPr>
          <w:rFonts w:ascii="Times New Roman" w:eastAsia="Times New Roman" w:hAnsi="Times New Roman" w:cs="Times New Roman"/>
          <w:color w:val="000000"/>
          <w:sz w:val="23"/>
          <w:szCs w:val="23"/>
          <w:lang w:val="en-CA" w:eastAsia="fr-FR"/>
        </w:rPr>
        <w:t>data1</w:t>
      </w:r>
      <w:r w:rsidRPr="00DF03EA">
        <w:rPr>
          <w:rFonts w:ascii="Times New Roman" w:eastAsia="Times New Roman" w:hAnsi="Times New Roman" w:cs="Times New Roman"/>
          <w:b/>
          <w:bCs/>
          <w:color w:val="000000"/>
          <w:sz w:val="23"/>
          <w:szCs w:val="23"/>
          <w:lang w:val="en-CA" w:eastAsia="fr-FR"/>
        </w:rPr>
        <w:t>,</w:t>
      </w:r>
      <w:r w:rsidRPr="00DF03EA">
        <w:rPr>
          <w:rFonts w:ascii="Times New Roman" w:eastAsia="Times New Roman" w:hAnsi="Times New Roman" w:cs="Times New Roman"/>
          <w:sz w:val="23"/>
          <w:szCs w:val="23"/>
          <w:lang w:val="en-CA" w:eastAsia="fr-FR"/>
        </w:rPr>
        <w:t xml:space="preserve"> </w:t>
      </w:r>
      <w:r w:rsidRPr="00DF03EA">
        <w:rPr>
          <w:rFonts w:ascii="Times New Roman" w:eastAsia="Times New Roman" w:hAnsi="Times New Roman" w:cs="Times New Roman"/>
          <w:color w:val="000000"/>
          <w:sz w:val="23"/>
          <w:szCs w:val="23"/>
          <w:lang w:val="en-CA" w:eastAsia="fr-FR"/>
        </w:rPr>
        <w:t>data2</w:t>
      </w:r>
      <w:r w:rsidRPr="00DF03EA">
        <w:rPr>
          <w:rFonts w:ascii="Times New Roman" w:eastAsia="Times New Roman" w:hAnsi="Times New Roman" w:cs="Times New Roman"/>
          <w:b/>
          <w:bCs/>
          <w:color w:val="000000"/>
          <w:sz w:val="23"/>
          <w:szCs w:val="23"/>
          <w:lang w:val="en-CA" w:eastAsia="fr-FR"/>
        </w:rPr>
        <w:t>)</w:t>
      </w:r>
    </w:p>
    <w:p w14:paraId="06381C93" w14:textId="1F1A11D4" w:rsidR="006F4FA2" w:rsidRPr="00DF03EA" w:rsidRDefault="006F4FA2" w:rsidP="006F4FA2">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Times New Roman" w:eastAsia="Times New Roman" w:hAnsi="Times New Roman" w:cs="Times New Roman"/>
          <w:sz w:val="23"/>
          <w:szCs w:val="23"/>
          <w:lang w:val="en-CA" w:eastAsia="fr-FR"/>
        </w:rPr>
      </w:pPr>
      <w:proofErr w:type="spellStart"/>
      <w:proofErr w:type="gramStart"/>
      <w:r w:rsidRPr="00DF03EA">
        <w:rPr>
          <w:rFonts w:ascii="Times New Roman" w:eastAsia="Times New Roman" w:hAnsi="Times New Roman" w:cs="Times New Roman"/>
          <w:color w:val="000000"/>
          <w:sz w:val="23"/>
          <w:szCs w:val="23"/>
          <w:lang w:val="en-CA" w:eastAsia="fr-FR"/>
        </w:rPr>
        <w:t>stats</w:t>
      </w:r>
      <w:r w:rsidRPr="00DF03EA">
        <w:rPr>
          <w:rFonts w:ascii="Times New Roman" w:eastAsia="Times New Roman" w:hAnsi="Times New Roman" w:cs="Times New Roman"/>
          <w:b/>
          <w:bCs/>
          <w:color w:val="CE5C00"/>
          <w:sz w:val="23"/>
          <w:szCs w:val="23"/>
          <w:lang w:val="en-CA" w:eastAsia="fr-FR"/>
        </w:rPr>
        <w:t>.</w:t>
      </w:r>
      <w:r w:rsidRPr="00DF03EA">
        <w:rPr>
          <w:rFonts w:ascii="Times New Roman" w:eastAsia="Times New Roman" w:hAnsi="Times New Roman" w:cs="Times New Roman"/>
          <w:color w:val="000000"/>
          <w:sz w:val="23"/>
          <w:szCs w:val="23"/>
          <w:lang w:val="en-CA" w:eastAsia="fr-FR"/>
        </w:rPr>
        <w:t>ttest</w:t>
      </w:r>
      <w:proofErr w:type="gramEnd"/>
      <w:r w:rsidRPr="00DF03EA">
        <w:rPr>
          <w:rFonts w:ascii="Times New Roman" w:eastAsia="Times New Roman" w:hAnsi="Times New Roman" w:cs="Times New Roman"/>
          <w:color w:val="000000"/>
          <w:sz w:val="23"/>
          <w:szCs w:val="23"/>
          <w:lang w:val="en-CA" w:eastAsia="fr-FR"/>
        </w:rPr>
        <w:t>_ind</w:t>
      </w:r>
      <w:proofErr w:type="spellEnd"/>
      <w:r w:rsidRPr="00DF03EA">
        <w:rPr>
          <w:rFonts w:ascii="Times New Roman" w:eastAsia="Times New Roman" w:hAnsi="Times New Roman" w:cs="Times New Roman"/>
          <w:b/>
          <w:bCs/>
          <w:color w:val="000000"/>
          <w:sz w:val="23"/>
          <w:szCs w:val="23"/>
          <w:lang w:val="en-CA" w:eastAsia="fr-FR"/>
        </w:rPr>
        <w:t>(</w:t>
      </w:r>
      <w:r w:rsidRPr="00DF03EA">
        <w:rPr>
          <w:rFonts w:ascii="Times New Roman" w:eastAsia="Times New Roman" w:hAnsi="Times New Roman" w:cs="Times New Roman"/>
          <w:color w:val="000000"/>
          <w:sz w:val="23"/>
          <w:szCs w:val="23"/>
          <w:lang w:val="en-CA" w:eastAsia="fr-FR"/>
        </w:rPr>
        <w:t>data1</w:t>
      </w:r>
      <w:r w:rsidRPr="00DF03EA">
        <w:rPr>
          <w:rFonts w:ascii="Times New Roman" w:eastAsia="Times New Roman" w:hAnsi="Times New Roman" w:cs="Times New Roman"/>
          <w:b/>
          <w:bCs/>
          <w:color w:val="000000"/>
          <w:sz w:val="23"/>
          <w:szCs w:val="23"/>
          <w:lang w:val="en-CA" w:eastAsia="fr-FR"/>
        </w:rPr>
        <w:t>,</w:t>
      </w:r>
      <w:r w:rsidRPr="00DF03EA">
        <w:rPr>
          <w:rFonts w:ascii="Times New Roman" w:eastAsia="Times New Roman" w:hAnsi="Times New Roman" w:cs="Times New Roman"/>
          <w:sz w:val="23"/>
          <w:szCs w:val="23"/>
          <w:lang w:val="en-CA" w:eastAsia="fr-FR"/>
        </w:rPr>
        <w:t xml:space="preserve"> </w:t>
      </w:r>
      <w:r w:rsidRPr="00DF03EA">
        <w:rPr>
          <w:rFonts w:ascii="Times New Roman" w:eastAsia="Times New Roman" w:hAnsi="Times New Roman" w:cs="Times New Roman"/>
          <w:color w:val="000000"/>
          <w:sz w:val="23"/>
          <w:szCs w:val="23"/>
          <w:lang w:val="en-CA" w:eastAsia="fr-FR"/>
        </w:rPr>
        <w:t>data2</w:t>
      </w:r>
      <w:r w:rsidRPr="00DF03EA">
        <w:rPr>
          <w:rFonts w:ascii="Times New Roman" w:eastAsia="Times New Roman" w:hAnsi="Times New Roman" w:cs="Times New Roman"/>
          <w:b/>
          <w:bCs/>
          <w:color w:val="000000"/>
          <w:sz w:val="23"/>
          <w:szCs w:val="23"/>
          <w:lang w:val="en-CA" w:eastAsia="fr-FR"/>
        </w:rPr>
        <w:t>,</w:t>
      </w:r>
      <w:r w:rsidRPr="00DF03EA">
        <w:rPr>
          <w:rFonts w:ascii="Times New Roman" w:eastAsia="Times New Roman" w:hAnsi="Times New Roman" w:cs="Times New Roman"/>
          <w:sz w:val="23"/>
          <w:szCs w:val="23"/>
          <w:lang w:val="en-CA" w:eastAsia="fr-FR"/>
        </w:rPr>
        <w:t xml:space="preserve"> </w:t>
      </w:r>
      <w:proofErr w:type="spellStart"/>
      <w:r w:rsidRPr="00DF03EA">
        <w:rPr>
          <w:rFonts w:ascii="Times New Roman" w:eastAsia="Times New Roman" w:hAnsi="Times New Roman" w:cs="Times New Roman"/>
          <w:color w:val="000000"/>
          <w:sz w:val="23"/>
          <w:szCs w:val="23"/>
          <w:highlight w:val="yellow"/>
          <w:lang w:val="en-CA" w:eastAsia="fr-FR"/>
        </w:rPr>
        <w:t>equal_var</w:t>
      </w:r>
      <w:proofErr w:type="spellEnd"/>
      <w:r w:rsidRPr="00DF03EA">
        <w:rPr>
          <w:rFonts w:ascii="Times New Roman" w:eastAsia="Times New Roman" w:hAnsi="Times New Roman" w:cs="Times New Roman"/>
          <w:b/>
          <w:bCs/>
          <w:color w:val="CE5C00"/>
          <w:sz w:val="23"/>
          <w:szCs w:val="23"/>
          <w:highlight w:val="yellow"/>
          <w:lang w:val="en-CA" w:eastAsia="fr-FR"/>
        </w:rPr>
        <w:t>=</w:t>
      </w:r>
      <w:r w:rsidRPr="00DF03EA">
        <w:rPr>
          <w:rFonts w:ascii="Times New Roman" w:eastAsia="Times New Roman" w:hAnsi="Times New Roman" w:cs="Times New Roman"/>
          <w:b/>
          <w:bCs/>
          <w:color w:val="204A87"/>
          <w:sz w:val="23"/>
          <w:szCs w:val="23"/>
          <w:highlight w:val="yellow"/>
          <w:lang w:val="en-CA" w:eastAsia="fr-FR"/>
        </w:rPr>
        <w:t>False</w:t>
      </w:r>
      <w:r w:rsidRPr="00DF03EA">
        <w:rPr>
          <w:rFonts w:ascii="Times New Roman" w:eastAsia="Times New Roman" w:hAnsi="Times New Roman" w:cs="Times New Roman"/>
          <w:b/>
          <w:bCs/>
          <w:color w:val="000000"/>
          <w:sz w:val="23"/>
          <w:szCs w:val="23"/>
          <w:lang w:val="en-CA" w:eastAsia="fr-FR"/>
        </w:rPr>
        <w:t>)</w:t>
      </w:r>
    </w:p>
    <w:p w14:paraId="55439D65" w14:textId="77777777" w:rsidR="006F4FA2" w:rsidRPr="00DF03EA" w:rsidRDefault="006F4FA2" w:rsidP="006F4FA2">
      <w:pPr>
        <w:shd w:val="clear" w:color="auto" w:fill="FFFFFF"/>
        <w:spacing w:after="100" w:afterAutospacing="1" w:line="240" w:lineRule="auto"/>
        <w:rPr>
          <w:rFonts w:ascii="Times New Roman" w:eastAsia="Times New Roman" w:hAnsi="Times New Roman" w:cs="Times New Roman"/>
          <w:sz w:val="23"/>
          <w:szCs w:val="23"/>
          <w:lang w:val="en-CA" w:eastAsia="fr-FR"/>
        </w:rPr>
      </w:pPr>
    </w:p>
    <w:p w14:paraId="0FEE6DAF" w14:textId="0586746C" w:rsidR="00E34EB0" w:rsidRPr="00DF03EA" w:rsidRDefault="00FC0D46" w:rsidP="00E34EB0">
      <w:pPr>
        <w:rPr>
          <w:rFonts w:ascii="Times New Roman" w:hAnsi="Times New Roman" w:cs="Times New Roman"/>
          <w:color w:val="333333"/>
          <w:shd w:val="clear" w:color="auto" w:fill="FFFFFF"/>
        </w:rPr>
      </w:pPr>
      <w:r w:rsidRPr="00DF03EA">
        <w:rPr>
          <w:rFonts w:ascii="Times New Roman" w:hAnsi="Times New Roman" w:cs="Times New Roman"/>
          <w:color w:val="333333"/>
          <w:shd w:val="clear" w:color="auto" w:fill="FFFFFF"/>
        </w:rPr>
        <w:t>On doit vérif la normalité, l’égalité des variances en amont</w:t>
      </w:r>
    </w:p>
    <w:p w14:paraId="48F29569" w14:textId="348A493A" w:rsidR="00E34EB0" w:rsidRPr="00DF03EA" w:rsidRDefault="00E34EB0" w:rsidP="00E34EB0">
      <w:pPr>
        <w:rPr>
          <w:rFonts w:ascii="Times New Roman" w:hAnsi="Times New Roman" w:cs="Times New Roman"/>
          <w:b/>
          <w:bCs/>
          <w:u w:val="single"/>
          <w:shd w:val="clear" w:color="auto" w:fill="FFFFFF"/>
        </w:rPr>
      </w:pPr>
      <w:r w:rsidRPr="00DF03EA">
        <w:rPr>
          <w:rFonts w:ascii="Times New Roman" w:hAnsi="Times New Roman" w:cs="Times New Roman"/>
          <w:b/>
          <w:bCs/>
          <w:u w:val="single"/>
          <w:shd w:val="clear" w:color="auto" w:fill="FFFFFF"/>
        </w:rPr>
        <w:t xml:space="preserve">VOCABULAIRE : </w:t>
      </w:r>
    </w:p>
    <w:p w14:paraId="1D5AB7E3" w14:textId="238A3C3C" w:rsidR="00E34EB0" w:rsidRPr="00DF03EA" w:rsidRDefault="00E34EB0" w:rsidP="00E34EB0">
      <w:pPr>
        <w:rPr>
          <w:rFonts w:ascii="Times New Roman" w:hAnsi="Times New Roman" w:cs="Times New Roman"/>
          <w:color w:val="333333"/>
          <w:shd w:val="clear" w:color="auto" w:fill="FFFFFF"/>
        </w:rPr>
      </w:pPr>
      <w:r w:rsidRPr="00DF03EA">
        <w:rPr>
          <w:rFonts w:ascii="Times New Roman" w:hAnsi="Times New Roman" w:cs="Times New Roman"/>
          <w:color w:val="333333"/>
          <w:highlight w:val="yellow"/>
          <w:shd w:val="clear" w:color="auto" w:fill="FFFFFF"/>
        </w:rPr>
        <w:t>ERREUR MOYENNE QUADRATIQUE</w:t>
      </w:r>
      <w:r w:rsidRPr="00DF03EA">
        <w:rPr>
          <w:rFonts w:ascii="Times New Roman" w:hAnsi="Times New Roman" w:cs="Times New Roman"/>
          <w:color w:val="333333"/>
          <w:shd w:val="clear" w:color="auto" w:fill="FFFFFF"/>
        </w:rPr>
        <w:t xml:space="preserve"> </w:t>
      </w:r>
    </w:p>
    <w:p w14:paraId="3C4D31AB" w14:textId="5B6250A5" w:rsidR="00E34EB0" w:rsidRPr="00DF03EA" w:rsidRDefault="00E34EB0" w:rsidP="00E34EB0">
      <w:pPr>
        <w:rPr>
          <w:rFonts w:ascii="Times New Roman" w:hAnsi="Times New Roman" w:cs="Times New Roman"/>
          <w:color w:val="333333"/>
          <w:shd w:val="clear" w:color="auto" w:fill="FFFFFF"/>
        </w:rPr>
      </w:pPr>
      <w:r w:rsidRPr="00DF03EA">
        <w:rPr>
          <w:rFonts w:ascii="Times New Roman" w:hAnsi="Times New Roman" w:cs="Times New Roman"/>
          <w:color w:val="333333"/>
          <w:shd w:val="clear" w:color="auto" w:fill="FFFFFF"/>
        </w:rPr>
        <w:t>Quadratique : élevé au carré. (</w:t>
      </w:r>
      <w:proofErr w:type="gramStart"/>
      <w:r w:rsidRPr="00DF03EA">
        <w:rPr>
          <w:rFonts w:ascii="Times New Roman" w:hAnsi="Times New Roman" w:cs="Times New Roman"/>
          <w:color w:val="333333"/>
          <w:shd w:val="clear" w:color="auto" w:fill="FFFFFF"/>
        </w:rPr>
        <w:t>pour</w:t>
      </w:r>
      <w:proofErr w:type="gramEnd"/>
      <w:r w:rsidRPr="00DF03EA">
        <w:rPr>
          <w:rFonts w:ascii="Times New Roman" w:hAnsi="Times New Roman" w:cs="Times New Roman"/>
          <w:color w:val="333333"/>
          <w:shd w:val="clear" w:color="auto" w:fill="FFFFFF"/>
        </w:rPr>
        <w:t xml:space="preserve"> pas que résultat soit nul)</w:t>
      </w:r>
    </w:p>
    <w:p w14:paraId="78773B6B" w14:textId="05BEC546" w:rsidR="00E34EB0" w:rsidRPr="00DF03EA" w:rsidRDefault="00E34EB0" w:rsidP="00E34EB0">
      <w:pPr>
        <w:rPr>
          <w:rFonts w:ascii="Times New Roman" w:hAnsi="Times New Roman" w:cs="Times New Roman"/>
          <w:color w:val="333333"/>
          <w:shd w:val="clear" w:color="auto" w:fill="FFFFFF"/>
        </w:rPr>
      </w:pPr>
      <w:r w:rsidRPr="00DF03EA">
        <w:rPr>
          <w:rFonts w:ascii="Times New Roman" w:hAnsi="Times New Roman" w:cs="Times New Roman"/>
          <w:color w:val="333333"/>
          <w:shd w:val="clear" w:color="auto" w:fill="FFFFFF"/>
        </w:rPr>
        <w:t xml:space="preserve">COMPARAISON d’estimateurs : Il s’agit d’une fonction de risque, correspondant à la valeur attendue de la perte d’erreur au carré (non </w:t>
      </w:r>
      <w:proofErr w:type="spellStart"/>
      <w:r w:rsidRPr="00DF03EA">
        <w:rPr>
          <w:rFonts w:ascii="Times New Roman" w:hAnsi="Times New Roman" w:cs="Times New Roman"/>
          <w:color w:val="333333"/>
          <w:shd w:val="clear" w:color="auto" w:fill="FFFFFF"/>
        </w:rPr>
        <w:t>null</w:t>
      </w:r>
      <w:proofErr w:type="spellEnd"/>
      <w:proofErr w:type="gramStart"/>
      <w:r w:rsidRPr="00DF03EA">
        <w:rPr>
          <w:rFonts w:ascii="Times New Roman" w:hAnsi="Times New Roman" w:cs="Times New Roman"/>
          <w:color w:val="333333"/>
          <w:shd w:val="clear" w:color="auto" w:fill="FFFFFF"/>
        </w:rPr>
        <w:t xml:space="preserve">) </w:t>
      </w:r>
      <w:r w:rsidRPr="00DF03EA">
        <w:rPr>
          <w:rFonts w:ascii="Times New Roman" w:hAnsi="Times New Roman" w:cs="Times New Roman"/>
          <w:color w:val="202124"/>
          <w:shd w:val="clear" w:color="auto" w:fill="FFFFFF"/>
        </w:rPr>
        <w:t>,</w:t>
      </w:r>
      <w:proofErr w:type="gramEnd"/>
      <w:r w:rsidRPr="00DF03EA">
        <w:rPr>
          <w:rFonts w:ascii="Times New Roman" w:hAnsi="Times New Roman" w:cs="Times New Roman"/>
          <w:color w:val="202124"/>
          <w:shd w:val="clear" w:color="auto" w:fill="FFFFFF"/>
        </w:rPr>
        <w:t xml:space="preserve"> cette moyenne d’erreur au carré : permet donc de trancher dans une situation où il existe un estimateur sans biais et un autre biaisé mais de variance plus petite (valeur estimée et la valeur vraie) </w:t>
      </w:r>
    </w:p>
    <w:p w14:paraId="3D83E921" w14:textId="541514CF" w:rsidR="006F4FA2" w:rsidRPr="00DF03EA" w:rsidRDefault="00262B7C" w:rsidP="007A416B">
      <w:pPr>
        <w:rPr>
          <w:rFonts w:ascii="Times New Roman" w:hAnsi="Times New Roman" w:cs="Times New Roman"/>
        </w:rPr>
      </w:pPr>
      <w:r w:rsidRPr="00DF03EA">
        <w:rPr>
          <w:rFonts w:ascii="Times New Roman" w:hAnsi="Times New Roman" w:cs="Times New Roman"/>
          <w:highlight w:val="yellow"/>
        </w:rPr>
        <w:t>Test omnibus</w:t>
      </w:r>
      <w:r w:rsidRPr="00DF03EA">
        <w:rPr>
          <w:rFonts w:ascii="Times New Roman" w:hAnsi="Times New Roman" w:cs="Times New Roman"/>
        </w:rPr>
        <w:t xml:space="preserve"> : </w:t>
      </w:r>
    </w:p>
    <w:p w14:paraId="6238E04F" w14:textId="6F34B62E" w:rsidR="00262B7C" w:rsidRPr="00DF03EA" w:rsidRDefault="00262B7C" w:rsidP="007A416B">
      <w:pPr>
        <w:rPr>
          <w:rFonts w:ascii="Times New Roman" w:hAnsi="Times New Roman" w:cs="Times New Roman"/>
          <w:color w:val="212529"/>
          <w:shd w:val="clear" w:color="auto" w:fill="FFFFFF"/>
        </w:rPr>
      </w:pPr>
      <w:r w:rsidRPr="00DF03EA">
        <w:rPr>
          <w:rFonts w:ascii="Times New Roman" w:hAnsi="Times New Roman" w:cs="Times New Roman"/>
          <w:b/>
          <w:bCs/>
          <w:color w:val="212529"/>
          <w:shd w:val="clear" w:color="auto" w:fill="FFFFFF"/>
        </w:rPr>
        <w:t>Les tests Omnibus</w:t>
      </w:r>
      <w:r w:rsidRPr="00DF03EA">
        <w:rPr>
          <w:rFonts w:ascii="Times New Roman" w:hAnsi="Times New Roman" w:cs="Times New Roman"/>
          <w:color w:val="212529"/>
          <w:shd w:val="clear" w:color="auto" w:fill="FFFFFF"/>
        </w:rPr>
        <w:t xml:space="preserve"> sont </w:t>
      </w:r>
      <w:r w:rsidR="00FB0A0E" w:rsidRPr="00DF03EA">
        <w:rPr>
          <w:rFonts w:ascii="Times New Roman" w:hAnsi="Times New Roman" w:cs="Times New Roman"/>
          <w:color w:val="212529"/>
          <w:shd w:val="clear" w:color="auto" w:fill="FFFFFF"/>
        </w:rPr>
        <w:t>des</w:t>
      </w:r>
      <w:r w:rsidRPr="00DF03EA">
        <w:rPr>
          <w:rFonts w:ascii="Times New Roman" w:hAnsi="Times New Roman" w:cs="Times New Roman"/>
          <w:color w:val="212529"/>
          <w:shd w:val="clear" w:color="auto" w:fill="FFFFFF"/>
        </w:rPr>
        <w:t> </w:t>
      </w:r>
      <w:hyperlink r:id="rId13" w:tooltip="Test statistique" w:history="1">
        <w:r w:rsidRPr="00DF03EA">
          <w:rPr>
            <w:rStyle w:val="Lienhypertexte"/>
            <w:rFonts w:ascii="Times New Roman" w:hAnsi="Times New Roman" w:cs="Times New Roman"/>
            <w:color w:val="007BFF"/>
            <w:shd w:val="clear" w:color="auto" w:fill="FFFFFF"/>
          </w:rPr>
          <w:t>test</w:t>
        </w:r>
        <w:r w:rsidR="00FB0A0E" w:rsidRPr="00DF03EA">
          <w:rPr>
            <w:rStyle w:val="Lienhypertexte"/>
            <w:rFonts w:ascii="Times New Roman" w:hAnsi="Times New Roman" w:cs="Times New Roman"/>
            <w:color w:val="007BFF"/>
            <w:shd w:val="clear" w:color="auto" w:fill="FFFFFF"/>
          </w:rPr>
          <w:t>s</w:t>
        </w:r>
        <w:r w:rsidRPr="00DF03EA">
          <w:rPr>
            <w:rStyle w:val="Lienhypertexte"/>
            <w:rFonts w:ascii="Times New Roman" w:hAnsi="Times New Roman" w:cs="Times New Roman"/>
            <w:color w:val="007BFF"/>
            <w:shd w:val="clear" w:color="auto" w:fill="FFFFFF"/>
          </w:rPr>
          <w:t xml:space="preserve"> statistique</w:t>
        </w:r>
      </w:hyperlink>
      <w:proofErr w:type="gramStart"/>
      <w:r w:rsidR="00FB0A0E" w:rsidRPr="00DF03EA">
        <w:rPr>
          <w:rFonts w:ascii="Times New Roman" w:hAnsi="Times New Roman" w:cs="Times New Roman"/>
        </w:rPr>
        <w:t>s</w:t>
      </w:r>
      <w:r w:rsidRPr="00DF03EA">
        <w:rPr>
          <w:rFonts w:ascii="Times New Roman" w:hAnsi="Times New Roman" w:cs="Times New Roman"/>
          <w:color w:val="212529"/>
          <w:shd w:val="clear" w:color="auto" w:fill="FFFFFF"/>
        </w:rPr>
        <w:t> .</w:t>
      </w:r>
      <w:proofErr w:type="gramEnd"/>
      <w:r w:rsidRPr="00DF03EA">
        <w:rPr>
          <w:rFonts w:ascii="Times New Roman" w:hAnsi="Times New Roman" w:cs="Times New Roman"/>
          <w:color w:val="212529"/>
          <w:shd w:val="clear" w:color="auto" w:fill="FFFFFF"/>
        </w:rPr>
        <w:t xml:space="preserve"> Ils testent si la variance expliquée </w:t>
      </w:r>
      <w:r w:rsidR="00FB0A0E" w:rsidRPr="00DF03EA">
        <w:rPr>
          <w:rFonts w:ascii="Times New Roman" w:hAnsi="Times New Roman" w:cs="Times New Roman"/>
          <w:color w:val="212529"/>
          <w:shd w:val="clear" w:color="auto" w:fill="FFFFFF"/>
        </w:rPr>
        <w:t xml:space="preserve">(attendue) </w:t>
      </w:r>
      <w:r w:rsidRPr="00DF03EA">
        <w:rPr>
          <w:rFonts w:ascii="Times New Roman" w:hAnsi="Times New Roman" w:cs="Times New Roman"/>
          <w:color w:val="212529"/>
          <w:shd w:val="clear" w:color="auto" w:fill="FFFFFF"/>
        </w:rPr>
        <w:t>dans un ensemble de données est </w:t>
      </w:r>
      <w:hyperlink r:id="rId14" w:tooltip="Signification statistique" w:history="1">
        <w:r w:rsidRPr="00DF03EA">
          <w:rPr>
            <w:rStyle w:val="Lienhypertexte"/>
            <w:rFonts w:ascii="Times New Roman" w:hAnsi="Times New Roman" w:cs="Times New Roman"/>
            <w:color w:val="007BFF"/>
            <w:shd w:val="clear" w:color="auto" w:fill="FFFFFF"/>
          </w:rPr>
          <w:t>significativement</w:t>
        </w:r>
      </w:hyperlink>
      <w:r w:rsidRPr="00DF03EA">
        <w:rPr>
          <w:rFonts w:ascii="Times New Roman" w:hAnsi="Times New Roman" w:cs="Times New Roman"/>
          <w:color w:val="212529"/>
          <w:shd w:val="clear" w:color="auto" w:fill="FFFFFF"/>
        </w:rPr>
        <w:t> supérieure à la </w:t>
      </w:r>
      <w:hyperlink r:id="rId15" w:tooltip="Variance" w:history="1">
        <w:r w:rsidRPr="00DF03EA">
          <w:rPr>
            <w:rStyle w:val="Lienhypertexte"/>
            <w:rFonts w:ascii="Times New Roman" w:hAnsi="Times New Roman" w:cs="Times New Roman"/>
            <w:color w:val="007BFF"/>
            <w:shd w:val="clear" w:color="auto" w:fill="FFFFFF"/>
          </w:rPr>
          <w:t>variance</w:t>
        </w:r>
      </w:hyperlink>
      <w:r w:rsidRPr="00DF03EA">
        <w:rPr>
          <w:rFonts w:ascii="Times New Roman" w:hAnsi="Times New Roman" w:cs="Times New Roman"/>
          <w:color w:val="212529"/>
          <w:shd w:val="clear" w:color="auto" w:fill="FFFFFF"/>
        </w:rPr>
        <w:t> inexpliquée</w:t>
      </w:r>
      <w:r w:rsidR="00FB0A0E" w:rsidRPr="00DF03EA">
        <w:rPr>
          <w:rFonts w:ascii="Times New Roman" w:hAnsi="Times New Roman" w:cs="Times New Roman"/>
          <w:color w:val="212529"/>
          <w:shd w:val="clear" w:color="auto" w:fill="FFFFFF"/>
        </w:rPr>
        <w:t xml:space="preserve"> (théorique)</w:t>
      </w:r>
      <w:r w:rsidRPr="00DF03EA">
        <w:rPr>
          <w:rFonts w:ascii="Times New Roman" w:hAnsi="Times New Roman" w:cs="Times New Roman"/>
          <w:color w:val="212529"/>
          <w:shd w:val="clear" w:color="auto" w:fill="FFFFFF"/>
        </w:rPr>
        <w:t>. Un exemple est le </w:t>
      </w:r>
      <w:hyperlink r:id="rId16" w:tooltip="test F" w:history="1">
        <w:r w:rsidRPr="00DF03EA">
          <w:rPr>
            <w:rStyle w:val="Lienhypertexte"/>
            <w:rFonts w:ascii="Times New Roman" w:hAnsi="Times New Roman" w:cs="Times New Roman"/>
            <w:color w:val="007BFF"/>
            <w:shd w:val="clear" w:color="auto" w:fill="FFFFFF"/>
          </w:rPr>
          <w:t>test F</w:t>
        </w:r>
      </w:hyperlink>
      <w:r w:rsidRPr="00DF03EA">
        <w:rPr>
          <w:rFonts w:ascii="Times New Roman" w:hAnsi="Times New Roman" w:cs="Times New Roman"/>
          <w:color w:val="212529"/>
          <w:shd w:val="clear" w:color="auto" w:fill="FFFFFF"/>
        </w:rPr>
        <w:t> dans l' </w:t>
      </w:r>
      <w:hyperlink r:id="rId17" w:tooltip="Analyse de variance" w:history="1">
        <w:r w:rsidRPr="00DF03EA">
          <w:rPr>
            <w:rStyle w:val="Lienhypertexte"/>
            <w:rFonts w:ascii="Times New Roman" w:hAnsi="Times New Roman" w:cs="Times New Roman"/>
            <w:color w:val="007BFF"/>
            <w:shd w:val="clear" w:color="auto" w:fill="FFFFFF"/>
          </w:rPr>
          <w:t>analyse de la variance</w:t>
        </w:r>
      </w:hyperlink>
      <w:r w:rsidR="00FB0A0E" w:rsidRPr="00DF03EA">
        <w:rPr>
          <w:rFonts w:ascii="Times New Roman" w:hAnsi="Times New Roman" w:cs="Times New Roman"/>
          <w:color w:val="212529"/>
          <w:shd w:val="clear" w:color="auto" w:fill="FFFFFF"/>
        </w:rPr>
        <w:t> ou le </w:t>
      </w:r>
      <w:hyperlink r:id="rId18" w:tooltip="F-test" w:history="1">
        <w:r w:rsidR="00FB0A0E" w:rsidRPr="00DF03EA">
          <w:rPr>
            <w:rStyle w:val="Lienhypertexte"/>
            <w:rFonts w:ascii="Times New Roman" w:hAnsi="Times New Roman" w:cs="Times New Roman"/>
            <w:color w:val="007BFF"/>
            <w:shd w:val="clear" w:color="auto" w:fill="FFFFFF"/>
          </w:rPr>
          <w:t>test du </w:t>
        </w:r>
      </w:hyperlink>
      <w:hyperlink r:id="rId19" w:tooltip="Test du chi carré" w:history="1">
        <w:r w:rsidR="00FB0A0E" w:rsidRPr="00DF03EA">
          <w:rPr>
            <w:rStyle w:val="Lienhypertexte"/>
            <w:rFonts w:ascii="Times New Roman" w:hAnsi="Times New Roman" w:cs="Times New Roman"/>
            <w:color w:val="007BFF"/>
            <w:shd w:val="clear" w:color="auto" w:fill="FFFFFF"/>
          </w:rPr>
          <w:t>Chi-carré</w:t>
        </w:r>
      </w:hyperlink>
      <w:r w:rsidR="00FB0A0E" w:rsidRPr="00DF03EA">
        <w:rPr>
          <w:rFonts w:ascii="Times New Roman" w:hAnsi="Times New Roman" w:cs="Times New Roman"/>
          <w:color w:val="212529"/>
          <w:shd w:val="clear" w:color="auto" w:fill="FFFFFF"/>
        </w:rPr>
        <w:t> .</w:t>
      </w:r>
      <w:r w:rsidRPr="00DF03EA">
        <w:rPr>
          <w:rFonts w:ascii="Times New Roman" w:hAnsi="Times New Roman" w:cs="Times New Roman"/>
          <w:color w:val="212529"/>
          <w:shd w:val="clear" w:color="auto" w:fill="FFFFFF"/>
        </w:rPr>
        <w:t>. Il peut y avoir des effets significatifs légitimes dans un modèle même si le test omnibus n'est pas significatif</w:t>
      </w:r>
    </w:p>
    <w:p w14:paraId="3A147169" w14:textId="7E22DFE1" w:rsidR="00FB0A0E" w:rsidRPr="00DF03EA" w:rsidRDefault="00FB0A0E" w:rsidP="007A416B">
      <w:pPr>
        <w:rPr>
          <w:rFonts w:ascii="Times New Roman" w:hAnsi="Times New Roman" w:cs="Times New Roman"/>
          <w:color w:val="212529"/>
          <w:shd w:val="clear" w:color="auto" w:fill="FFFFFF"/>
        </w:rPr>
      </w:pPr>
      <w:r w:rsidRPr="00DF03EA">
        <w:rPr>
          <w:rFonts w:ascii="Times New Roman" w:hAnsi="Times New Roman" w:cs="Times New Roman"/>
          <w:noProof/>
          <w:highlight w:val="yellow"/>
        </w:rPr>
        <w:drawing>
          <wp:anchor distT="0" distB="0" distL="114300" distR="114300" simplePos="0" relativeHeight="251659264" behindDoc="0" locked="0" layoutInCell="1" allowOverlap="1" wp14:anchorId="7684E9CF" wp14:editId="24DECA23">
            <wp:simplePos x="0" y="0"/>
            <wp:positionH relativeFrom="margin">
              <wp:align>left</wp:align>
            </wp:positionH>
            <wp:positionV relativeFrom="paragraph">
              <wp:posOffset>340995</wp:posOffset>
            </wp:positionV>
            <wp:extent cx="3905250" cy="28638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5250" cy="2863850"/>
                    </a:xfrm>
                    <a:prstGeom prst="rect">
                      <a:avLst/>
                    </a:prstGeom>
                  </pic:spPr>
                </pic:pic>
              </a:graphicData>
            </a:graphic>
            <wp14:sizeRelH relativeFrom="page">
              <wp14:pctWidth>0</wp14:pctWidth>
            </wp14:sizeRelH>
            <wp14:sizeRelV relativeFrom="page">
              <wp14:pctHeight>0</wp14:pctHeight>
            </wp14:sizeRelV>
          </wp:anchor>
        </w:drawing>
      </w:r>
      <w:r w:rsidRPr="00DF03EA">
        <w:rPr>
          <w:rFonts w:ascii="Times New Roman" w:hAnsi="Times New Roman" w:cs="Times New Roman"/>
          <w:color w:val="212529"/>
          <w:highlight w:val="yellow"/>
          <w:shd w:val="clear" w:color="auto" w:fill="FFFFFF"/>
        </w:rPr>
        <w:t xml:space="preserve">Test T, test </w:t>
      </w:r>
      <w:proofErr w:type="gramStart"/>
      <w:r w:rsidRPr="00DF03EA">
        <w:rPr>
          <w:rFonts w:ascii="Times New Roman" w:hAnsi="Times New Roman" w:cs="Times New Roman"/>
          <w:color w:val="212529"/>
          <w:highlight w:val="yellow"/>
          <w:shd w:val="clear" w:color="auto" w:fill="FFFFFF"/>
        </w:rPr>
        <w:t>F….</w:t>
      </w:r>
      <w:proofErr w:type="gramEnd"/>
      <w:r w:rsidRPr="00DF03EA">
        <w:rPr>
          <w:rFonts w:ascii="Times New Roman" w:hAnsi="Times New Roman" w:cs="Times New Roman"/>
          <w:color w:val="212529"/>
          <w:shd w:val="clear" w:color="auto" w:fill="FFFFFF"/>
        </w:rPr>
        <w:t> :</w:t>
      </w:r>
    </w:p>
    <w:p w14:paraId="2C69B845" w14:textId="6191A124" w:rsidR="00FB0A0E" w:rsidRPr="00DF03EA" w:rsidRDefault="00FB0A0E" w:rsidP="007A416B">
      <w:pPr>
        <w:rPr>
          <w:rFonts w:ascii="Times New Roman" w:hAnsi="Times New Roman" w:cs="Times New Roman"/>
        </w:rPr>
      </w:pPr>
    </w:p>
    <w:p w14:paraId="2ADFD864" w14:textId="687D46E6" w:rsidR="000169E9" w:rsidRPr="00DF03EA" w:rsidRDefault="000169E9" w:rsidP="007A416B">
      <w:pPr>
        <w:rPr>
          <w:rFonts w:ascii="Times New Roman" w:hAnsi="Times New Roman" w:cs="Times New Roman"/>
        </w:rPr>
      </w:pPr>
    </w:p>
    <w:p w14:paraId="2915C5D7" w14:textId="43538C3E" w:rsidR="000169E9" w:rsidRPr="00DF03EA" w:rsidRDefault="000169E9" w:rsidP="007A416B">
      <w:pPr>
        <w:rPr>
          <w:rFonts w:ascii="Times New Roman" w:hAnsi="Times New Roman" w:cs="Times New Roman"/>
        </w:rPr>
      </w:pPr>
    </w:p>
    <w:p w14:paraId="7737F6C5" w14:textId="3902D203" w:rsidR="000169E9" w:rsidRPr="00DF03EA" w:rsidRDefault="000169E9" w:rsidP="007A416B">
      <w:pPr>
        <w:rPr>
          <w:rFonts w:ascii="Times New Roman" w:hAnsi="Times New Roman" w:cs="Times New Roman"/>
        </w:rPr>
      </w:pPr>
    </w:p>
    <w:p w14:paraId="3C3F8D0A" w14:textId="6D128B34" w:rsidR="000169E9" w:rsidRPr="00DF03EA" w:rsidRDefault="000169E9" w:rsidP="007A416B">
      <w:pPr>
        <w:rPr>
          <w:rFonts w:ascii="Times New Roman" w:hAnsi="Times New Roman" w:cs="Times New Roman"/>
        </w:rPr>
      </w:pPr>
    </w:p>
    <w:p w14:paraId="7B732A2C" w14:textId="0C25C390" w:rsidR="000169E9" w:rsidRPr="00DF03EA" w:rsidRDefault="000169E9" w:rsidP="007A416B">
      <w:pPr>
        <w:rPr>
          <w:rFonts w:ascii="Times New Roman" w:hAnsi="Times New Roman" w:cs="Times New Roman"/>
        </w:rPr>
      </w:pPr>
    </w:p>
    <w:p w14:paraId="1FCC1C3E" w14:textId="74644173" w:rsidR="000169E9" w:rsidRPr="00DF03EA" w:rsidRDefault="000169E9" w:rsidP="007A416B">
      <w:pPr>
        <w:rPr>
          <w:rFonts w:ascii="Times New Roman" w:hAnsi="Times New Roman" w:cs="Times New Roman"/>
        </w:rPr>
      </w:pPr>
    </w:p>
    <w:p w14:paraId="452FCB31" w14:textId="5592FEBA" w:rsidR="000169E9" w:rsidRPr="00DF03EA" w:rsidRDefault="000169E9" w:rsidP="007A416B">
      <w:pPr>
        <w:rPr>
          <w:rFonts w:ascii="Times New Roman" w:hAnsi="Times New Roman" w:cs="Times New Roman"/>
        </w:rPr>
      </w:pPr>
    </w:p>
    <w:p w14:paraId="0342FCF1" w14:textId="3BEE5516" w:rsidR="000169E9" w:rsidRPr="00DF03EA" w:rsidRDefault="000169E9" w:rsidP="007A416B">
      <w:pPr>
        <w:rPr>
          <w:rFonts w:ascii="Times New Roman" w:hAnsi="Times New Roman" w:cs="Times New Roman"/>
        </w:rPr>
      </w:pPr>
    </w:p>
    <w:p w14:paraId="4142F4ED" w14:textId="40BB00F7" w:rsidR="000169E9" w:rsidRPr="00DF03EA" w:rsidRDefault="000169E9" w:rsidP="007A416B">
      <w:pPr>
        <w:rPr>
          <w:rFonts w:ascii="Times New Roman" w:hAnsi="Times New Roman" w:cs="Times New Roman"/>
        </w:rPr>
      </w:pPr>
    </w:p>
    <w:p w14:paraId="135BAB09" w14:textId="77777777" w:rsidR="000169E9" w:rsidRPr="00DF03EA" w:rsidRDefault="000169E9" w:rsidP="000169E9">
      <w:pPr>
        <w:pStyle w:val="Titre3"/>
        <w:spacing w:before="0"/>
        <w:rPr>
          <w:rFonts w:ascii="Times New Roman" w:hAnsi="Times New Roman" w:cs="Times New Roman"/>
          <w:color w:val="333333"/>
          <w:u w:val="single"/>
          <w:shd w:val="clear" w:color="auto" w:fill="FFFFFF"/>
        </w:rPr>
      </w:pPr>
      <w:bookmarkStart w:id="1" w:name="Definition"/>
      <w:r w:rsidRPr="00DF03EA">
        <w:rPr>
          <w:rFonts w:ascii="Times New Roman" w:hAnsi="Times New Roman" w:cs="Times New Roman"/>
          <w:color w:val="333333"/>
          <w:u w:val="single"/>
          <w:shd w:val="clear" w:color="auto" w:fill="FFFFFF"/>
        </w:rPr>
        <w:t>Définition du test t</w:t>
      </w:r>
    </w:p>
    <w:p w14:paraId="3EBD23F4" w14:textId="77777777" w:rsidR="000169E9" w:rsidRPr="00DF03EA" w:rsidRDefault="000169E9" w:rsidP="000169E9">
      <w:pPr>
        <w:pStyle w:val="NormalWeb"/>
        <w:spacing w:before="0" w:beforeAutospacing="0" w:after="375" w:afterAutospacing="0"/>
        <w:rPr>
          <w:color w:val="333333"/>
          <w:sz w:val="26"/>
          <w:szCs w:val="26"/>
          <w:shd w:val="clear" w:color="auto" w:fill="FFFFFF"/>
        </w:rPr>
      </w:pPr>
      <w:r w:rsidRPr="00DF03EA">
        <w:rPr>
          <w:color w:val="333333"/>
          <w:sz w:val="26"/>
          <w:szCs w:val="26"/>
          <w:shd w:val="clear" w:color="auto" w:fill="FFFFFF"/>
        </w:rPr>
        <w:t xml:space="preserve">Un test t est une forme du test d'hypothèse statistique, basé sur la statistique t et la distribution t de </w:t>
      </w:r>
      <w:proofErr w:type="spellStart"/>
      <w:r w:rsidRPr="00DF03EA">
        <w:rPr>
          <w:color w:val="333333"/>
          <w:sz w:val="26"/>
          <w:szCs w:val="26"/>
          <w:shd w:val="clear" w:color="auto" w:fill="FFFFFF"/>
        </w:rPr>
        <w:t>Student</w:t>
      </w:r>
      <w:proofErr w:type="spellEnd"/>
      <w:r w:rsidRPr="00DF03EA">
        <w:rPr>
          <w:color w:val="333333"/>
          <w:sz w:val="26"/>
          <w:szCs w:val="26"/>
          <w:shd w:val="clear" w:color="auto" w:fill="FFFFFF"/>
        </w:rPr>
        <w:t xml:space="preserve"> pour rechercher la valeur p (probabilité) pouvant être utilisée pour accepter ou rejeter l'hypothèse </w:t>
      </w:r>
      <w:proofErr w:type="gramStart"/>
      <w:r w:rsidRPr="00DF03EA">
        <w:rPr>
          <w:color w:val="333333"/>
          <w:sz w:val="26"/>
          <w:szCs w:val="26"/>
          <w:shd w:val="clear" w:color="auto" w:fill="FFFFFF"/>
        </w:rPr>
        <w:t>nulle..</w:t>
      </w:r>
      <w:proofErr w:type="gramEnd"/>
    </w:p>
    <w:p w14:paraId="79191D81" w14:textId="77777777" w:rsidR="000169E9" w:rsidRPr="00DF03EA" w:rsidRDefault="000169E9" w:rsidP="000169E9">
      <w:pPr>
        <w:pStyle w:val="NormalWeb"/>
        <w:spacing w:before="0" w:beforeAutospacing="0" w:after="375" w:afterAutospacing="0"/>
        <w:rPr>
          <w:color w:val="333333"/>
          <w:sz w:val="26"/>
          <w:szCs w:val="26"/>
          <w:shd w:val="clear" w:color="auto" w:fill="FFFFFF"/>
        </w:rPr>
      </w:pPr>
      <w:r w:rsidRPr="00DF03EA">
        <w:rPr>
          <w:color w:val="333333"/>
          <w:sz w:val="26"/>
          <w:szCs w:val="26"/>
          <w:shd w:val="clear" w:color="auto" w:fill="FFFFFF"/>
        </w:rPr>
        <w:t>Le test T analyse si les moyennes de deux ensembles de données sont très différentes l'une de l'autre, c'est-à-dire si la moyenne de la population est égale ou différente de la moyenne standard. Il peut également être utilisé pour déterminer si la droite de régression a une pente différente de zéro</w:t>
      </w:r>
    </w:p>
    <w:bookmarkEnd w:id="1"/>
    <w:p w14:paraId="43B7A785" w14:textId="77777777" w:rsidR="000169E9" w:rsidRPr="00DF03EA" w:rsidRDefault="000169E9" w:rsidP="000169E9">
      <w:pPr>
        <w:pStyle w:val="Titre3"/>
        <w:spacing w:before="0"/>
        <w:rPr>
          <w:rFonts w:ascii="Times New Roman" w:hAnsi="Times New Roman" w:cs="Times New Roman"/>
          <w:color w:val="333333"/>
          <w:u w:val="single"/>
          <w:shd w:val="clear" w:color="auto" w:fill="FFFFFF"/>
        </w:rPr>
      </w:pPr>
      <w:r w:rsidRPr="00DF03EA">
        <w:rPr>
          <w:rFonts w:ascii="Times New Roman" w:hAnsi="Times New Roman" w:cs="Times New Roman"/>
          <w:color w:val="333333"/>
          <w:u w:val="single"/>
          <w:shd w:val="clear" w:color="auto" w:fill="FFFFFF"/>
        </w:rPr>
        <w:t>Définition du test F</w:t>
      </w:r>
    </w:p>
    <w:p w14:paraId="77A27759" w14:textId="77777777" w:rsidR="000169E9" w:rsidRPr="00DF03EA" w:rsidRDefault="000169E9" w:rsidP="000169E9">
      <w:pPr>
        <w:pStyle w:val="NormalWeb"/>
        <w:spacing w:before="0" w:beforeAutospacing="0" w:after="375" w:afterAutospacing="0"/>
        <w:rPr>
          <w:color w:val="333333"/>
          <w:sz w:val="26"/>
          <w:szCs w:val="26"/>
          <w:shd w:val="clear" w:color="auto" w:fill="FFFFFF"/>
        </w:rPr>
      </w:pPr>
      <w:r w:rsidRPr="00DF03EA">
        <w:rPr>
          <w:color w:val="333333"/>
          <w:sz w:val="26"/>
          <w:szCs w:val="26"/>
          <w:shd w:val="clear" w:color="auto" w:fill="FFFFFF"/>
        </w:rPr>
        <w:t xml:space="preserve">Le test F est décrit comme un type de test d'hypothèse basé sur la distribution f de </w:t>
      </w:r>
      <w:proofErr w:type="spellStart"/>
      <w:r w:rsidRPr="00DF03EA">
        <w:rPr>
          <w:color w:val="333333"/>
          <w:sz w:val="26"/>
          <w:szCs w:val="26"/>
          <w:shd w:val="clear" w:color="auto" w:fill="FFFFFF"/>
        </w:rPr>
        <w:t>Snedecor</w:t>
      </w:r>
      <w:proofErr w:type="spellEnd"/>
      <w:r w:rsidRPr="00DF03EA">
        <w:rPr>
          <w:color w:val="333333"/>
          <w:sz w:val="26"/>
          <w:szCs w:val="26"/>
          <w:shd w:val="clear" w:color="auto" w:fill="FFFFFF"/>
        </w:rPr>
        <w:t>, sous l'hypothèse nulle. Le test est effectué quand on ne sait pas si les deux populations ont la même variance.</w:t>
      </w:r>
    </w:p>
    <w:p w14:paraId="2EC98FF6" w14:textId="77777777" w:rsidR="000169E9" w:rsidRPr="00DF03EA" w:rsidRDefault="000169E9" w:rsidP="000169E9">
      <w:pPr>
        <w:pStyle w:val="NormalWeb"/>
        <w:spacing w:before="0" w:beforeAutospacing="0" w:after="375" w:afterAutospacing="0"/>
        <w:rPr>
          <w:color w:val="333333"/>
          <w:sz w:val="26"/>
          <w:szCs w:val="26"/>
          <w:shd w:val="clear" w:color="auto" w:fill="FFFFFF"/>
        </w:rPr>
      </w:pPr>
      <w:r w:rsidRPr="00DF03EA">
        <w:rPr>
          <w:color w:val="333333"/>
          <w:sz w:val="26"/>
          <w:szCs w:val="26"/>
          <w:shd w:val="clear" w:color="auto" w:fill="FFFFFF"/>
        </w:rPr>
        <w:t>Le test F peut également être utilisé pour vérifier si les données sont conformes à un modèle de régression, acquis au moyen d'une analyse par les moindres carrés. Lorsqu'il existe une analyse de régression linéaire multiple, elle examine la validité globale du modèle ou détermine si l'une des variables indépendantes entretient une relation linéaire avec la variable dépendante</w:t>
      </w:r>
    </w:p>
    <w:p w14:paraId="3A987F54" w14:textId="77777777" w:rsidR="000169E9" w:rsidRPr="00DF03EA" w:rsidRDefault="000169E9" w:rsidP="000169E9">
      <w:pPr>
        <w:pStyle w:val="Titre2"/>
        <w:shd w:val="clear" w:color="auto" w:fill="FFFFFF"/>
        <w:spacing w:before="0"/>
        <w:rPr>
          <w:rFonts w:ascii="Times New Roman" w:hAnsi="Times New Roman" w:cs="Times New Roman"/>
          <w:color w:val="333333"/>
          <w:u w:val="single"/>
        </w:rPr>
      </w:pPr>
      <w:r w:rsidRPr="00DF03EA">
        <w:rPr>
          <w:rFonts w:ascii="Times New Roman" w:hAnsi="Times New Roman" w:cs="Times New Roman"/>
          <w:color w:val="333333"/>
          <w:u w:val="single"/>
        </w:rPr>
        <w:t>Principales différences entre le test T et le test F</w:t>
      </w:r>
    </w:p>
    <w:p w14:paraId="075997B4" w14:textId="77777777" w:rsidR="000169E9" w:rsidRPr="00DF03EA" w:rsidRDefault="000169E9" w:rsidP="000169E9">
      <w:pPr>
        <w:pStyle w:val="NormalWeb"/>
        <w:shd w:val="clear" w:color="auto" w:fill="FFFFFF"/>
        <w:spacing w:before="0" w:beforeAutospacing="0" w:after="375" w:afterAutospacing="0"/>
        <w:rPr>
          <w:color w:val="333333"/>
          <w:sz w:val="26"/>
          <w:szCs w:val="26"/>
        </w:rPr>
      </w:pPr>
      <w:r w:rsidRPr="00DF03EA">
        <w:rPr>
          <w:color w:val="333333"/>
          <w:sz w:val="26"/>
          <w:szCs w:val="26"/>
        </w:rPr>
        <w:t xml:space="preserve">La différence entre t-test et f-test peut être clairement établie pour les motifs </w:t>
      </w:r>
      <w:proofErr w:type="gramStart"/>
      <w:r w:rsidRPr="00DF03EA">
        <w:rPr>
          <w:color w:val="333333"/>
          <w:sz w:val="26"/>
          <w:szCs w:val="26"/>
        </w:rPr>
        <w:t>suivants:</w:t>
      </w:r>
      <w:proofErr w:type="gramEnd"/>
    </w:p>
    <w:p w14:paraId="131D943C" w14:textId="77777777" w:rsidR="000169E9" w:rsidRPr="00DF03EA" w:rsidRDefault="000169E9" w:rsidP="000169E9">
      <w:pPr>
        <w:numPr>
          <w:ilvl w:val="0"/>
          <w:numId w:val="4"/>
        </w:numPr>
        <w:shd w:val="clear" w:color="auto" w:fill="FFFFFF"/>
        <w:spacing w:before="100" w:beforeAutospacing="1" w:after="100" w:afterAutospacing="1" w:line="240" w:lineRule="auto"/>
        <w:rPr>
          <w:rFonts w:ascii="Times New Roman" w:hAnsi="Times New Roman" w:cs="Times New Roman"/>
          <w:color w:val="333333"/>
          <w:sz w:val="26"/>
          <w:szCs w:val="26"/>
        </w:rPr>
      </w:pPr>
      <w:r w:rsidRPr="00DF03EA">
        <w:rPr>
          <w:rFonts w:ascii="Times New Roman" w:hAnsi="Times New Roman" w:cs="Times New Roman"/>
          <w:color w:val="333333"/>
          <w:sz w:val="26"/>
          <w:szCs w:val="26"/>
        </w:rPr>
        <w:t xml:space="preserve">Le test t est un test d'hypothèse univarié appliqué lorsque l'écart type n'est pas connu et que la taille de l'échantillon est petite. D'autre part, un test statistique, qui détermine l'égalité des variances des deux ensembles de données normaux, est appelé test </w:t>
      </w:r>
      <w:proofErr w:type="gramStart"/>
      <w:r w:rsidRPr="00DF03EA">
        <w:rPr>
          <w:rFonts w:ascii="Times New Roman" w:hAnsi="Times New Roman" w:cs="Times New Roman"/>
          <w:color w:val="333333"/>
          <w:sz w:val="26"/>
          <w:szCs w:val="26"/>
        </w:rPr>
        <w:t>f..</w:t>
      </w:r>
      <w:proofErr w:type="gramEnd"/>
    </w:p>
    <w:p w14:paraId="70CC6BFB" w14:textId="77777777" w:rsidR="000169E9" w:rsidRPr="00DF03EA" w:rsidRDefault="000169E9" w:rsidP="000169E9">
      <w:pPr>
        <w:numPr>
          <w:ilvl w:val="0"/>
          <w:numId w:val="4"/>
        </w:numPr>
        <w:shd w:val="clear" w:color="auto" w:fill="FFFFFF"/>
        <w:spacing w:before="100" w:beforeAutospacing="1" w:after="100" w:afterAutospacing="1" w:line="240" w:lineRule="auto"/>
        <w:rPr>
          <w:rFonts w:ascii="Times New Roman" w:hAnsi="Times New Roman" w:cs="Times New Roman"/>
          <w:color w:val="333333"/>
          <w:sz w:val="26"/>
          <w:szCs w:val="26"/>
        </w:rPr>
      </w:pPr>
      <w:r w:rsidRPr="00DF03EA">
        <w:rPr>
          <w:rFonts w:ascii="Times New Roman" w:hAnsi="Times New Roman" w:cs="Times New Roman"/>
          <w:color w:val="333333"/>
          <w:sz w:val="26"/>
          <w:szCs w:val="26"/>
        </w:rPr>
        <w:t xml:space="preserve">Le test t est basé sur la statistique t qui suit la distribution t de </w:t>
      </w:r>
      <w:proofErr w:type="spellStart"/>
      <w:r w:rsidRPr="00DF03EA">
        <w:rPr>
          <w:rFonts w:ascii="Times New Roman" w:hAnsi="Times New Roman" w:cs="Times New Roman"/>
          <w:color w:val="333333"/>
          <w:sz w:val="26"/>
          <w:szCs w:val="26"/>
        </w:rPr>
        <w:t>Student</w:t>
      </w:r>
      <w:proofErr w:type="spellEnd"/>
      <w:r w:rsidRPr="00DF03EA">
        <w:rPr>
          <w:rFonts w:ascii="Times New Roman" w:hAnsi="Times New Roman" w:cs="Times New Roman"/>
          <w:color w:val="333333"/>
          <w:sz w:val="26"/>
          <w:szCs w:val="26"/>
        </w:rPr>
        <w:t xml:space="preserve">, sous l'hypothèse nulle. Inversement, la base du test f est que la statistique F suit la distribution f de </w:t>
      </w:r>
      <w:proofErr w:type="spellStart"/>
      <w:r w:rsidRPr="00DF03EA">
        <w:rPr>
          <w:rFonts w:ascii="Times New Roman" w:hAnsi="Times New Roman" w:cs="Times New Roman"/>
          <w:color w:val="333333"/>
          <w:sz w:val="26"/>
          <w:szCs w:val="26"/>
        </w:rPr>
        <w:t>Snedecor</w:t>
      </w:r>
      <w:proofErr w:type="spellEnd"/>
      <w:r w:rsidRPr="00DF03EA">
        <w:rPr>
          <w:rFonts w:ascii="Times New Roman" w:hAnsi="Times New Roman" w:cs="Times New Roman"/>
          <w:color w:val="333333"/>
          <w:sz w:val="26"/>
          <w:szCs w:val="26"/>
        </w:rPr>
        <w:t>, sous l'hypothèse nulle.</w:t>
      </w:r>
    </w:p>
    <w:p w14:paraId="6D576023" w14:textId="77777777" w:rsidR="000169E9" w:rsidRPr="00DF03EA" w:rsidRDefault="000169E9" w:rsidP="000169E9">
      <w:pPr>
        <w:numPr>
          <w:ilvl w:val="0"/>
          <w:numId w:val="4"/>
        </w:numPr>
        <w:shd w:val="clear" w:color="auto" w:fill="FFFFFF"/>
        <w:spacing w:before="100" w:beforeAutospacing="1" w:after="100" w:afterAutospacing="1" w:line="240" w:lineRule="auto"/>
        <w:rPr>
          <w:rFonts w:ascii="Times New Roman" w:hAnsi="Times New Roman" w:cs="Times New Roman"/>
          <w:color w:val="333333"/>
          <w:sz w:val="26"/>
          <w:szCs w:val="26"/>
        </w:rPr>
      </w:pPr>
      <w:r w:rsidRPr="00DF03EA">
        <w:rPr>
          <w:rFonts w:ascii="Times New Roman" w:hAnsi="Times New Roman" w:cs="Times New Roman"/>
          <w:color w:val="333333"/>
          <w:sz w:val="26"/>
          <w:szCs w:val="26"/>
        </w:rPr>
        <w:t>Le test t est utilisé pour comparer les moyennes de deux populations. En revanche, le test f est utilisé pour comparer deux variances de population.</w:t>
      </w:r>
    </w:p>
    <w:p w14:paraId="6120C78A" w14:textId="77777777" w:rsidR="000169E9" w:rsidRPr="00DF03EA" w:rsidRDefault="000169E9" w:rsidP="007A416B">
      <w:pPr>
        <w:rPr>
          <w:rFonts w:ascii="Times New Roman" w:hAnsi="Times New Roman" w:cs="Times New Roman"/>
        </w:rPr>
      </w:pPr>
    </w:p>
    <w:sectPr w:rsidR="000169E9" w:rsidRPr="00DF0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1897"/>
    <w:multiLevelType w:val="multilevel"/>
    <w:tmpl w:val="FBAC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C0747"/>
    <w:multiLevelType w:val="multilevel"/>
    <w:tmpl w:val="AC28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82174"/>
    <w:multiLevelType w:val="multilevel"/>
    <w:tmpl w:val="11FA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43578"/>
    <w:multiLevelType w:val="multilevel"/>
    <w:tmpl w:val="0BA8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B0145"/>
    <w:multiLevelType w:val="hybridMultilevel"/>
    <w:tmpl w:val="ED44D2F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F0E766D"/>
    <w:multiLevelType w:val="multilevel"/>
    <w:tmpl w:val="EC1C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C1661"/>
    <w:multiLevelType w:val="multilevel"/>
    <w:tmpl w:val="7DBE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88"/>
    <w:rsid w:val="000169E9"/>
    <w:rsid w:val="00147AE0"/>
    <w:rsid w:val="00157F36"/>
    <w:rsid w:val="00207286"/>
    <w:rsid w:val="00262B7C"/>
    <w:rsid w:val="00306262"/>
    <w:rsid w:val="00566516"/>
    <w:rsid w:val="005C2731"/>
    <w:rsid w:val="006F4FA2"/>
    <w:rsid w:val="0072642E"/>
    <w:rsid w:val="00742F51"/>
    <w:rsid w:val="007A416B"/>
    <w:rsid w:val="00845CCE"/>
    <w:rsid w:val="00860304"/>
    <w:rsid w:val="00910442"/>
    <w:rsid w:val="00943472"/>
    <w:rsid w:val="009D08A3"/>
    <w:rsid w:val="009F1CAF"/>
    <w:rsid w:val="009F4943"/>
    <w:rsid w:val="00A00A79"/>
    <w:rsid w:val="00A15983"/>
    <w:rsid w:val="00A412A3"/>
    <w:rsid w:val="00A44096"/>
    <w:rsid w:val="00A779E3"/>
    <w:rsid w:val="00B23688"/>
    <w:rsid w:val="00B25F7E"/>
    <w:rsid w:val="00B743C4"/>
    <w:rsid w:val="00D52F2E"/>
    <w:rsid w:val="00D54FAD"/>
    <w:rsid w:val="00DF03EA"/>
    <w:rsid w:val="00E34EB0"/>
    <w:rsid w:val="00E63C21"/>
    <w:rsid w:val="00EF5F48"/>
    <w:rsid w:val="00F12F54"/>
    <w:rsid w:val="00FB0A0E"/>
    <w:rsid w:val="00FC0D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6424"/>
  <w15:chartTrackingRefBased/>
  <w15:docId w15:val="{31454C84-277E-4874-A002-F93498A3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52F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0169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B236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3688"/>
    <w:pPr>
      <w:ind w:left="720"/>
      <w:contextualSpacing/>
    </w:pPr>
  </w:style>
  <w:style w:type="character" w:customStyle="1" w:styleId="Titre3Car">
    <w:name w:val="Titre 3 Car"/>
    <w:basedOn w:val="Policepardfaut"/>
    <w:link w:val="Titre3"/>
    <w:uiPriority w:val="9"/>
    <w:rsid w:val="00B23688"/>
    <w:rPr>
      <w:rFonts w:asciiTheme="majorHAnsi" w:eastAsiaTheme="majorEastAsia" w:hAnsiTheme="majorHAnsi" w:cstheme="majorBidi"/>
      <w:color w:val="243F60" w:themeColor="accent1" w:themeShade="7F"/>
      <w:sz w:val="24"/>
      <w:szCs w:val="24"/>
    </w:rPr>
  </w:style>
  <w:style w:type="character" w:styleId="lev">
    <w:name w:val="Strong"/>
    <w:basedOn w:val="Policepardfaut"/>
    <w:uiPriority w:val="22"/>
    <w:qFormat/>
    <w:rsid w:val="00EF5F48"/>
    <w:rPr>
      <w:b/>
      <w:bCs/>
    </w:rPr>
  </w:style>
  <w:style w:type="character" w:customStyle="1" w:styleId="Titre1Car">
    <w:name w:val="Titre 1 Car"/>
    <w:basedOn w:val="Policepardfaut"/>
    <w:link w:val="Titre1"/>
    <w:uiPriority w:val="9"/>
    <w:rsid w:val="00D52F2E"/>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207286"/>
    <w:rPr>
      <w:color w:val="0000FF" w:themeColor="hyperlink"/>
      <w:u w:val="single"/>
    </w:rPr>
  </w:style>
  <w:style w:type="character" w:styleId="Mentionnonrsolue">
    <w:name w:val="Unresolved Mention"/>
    <w:basedOn w:val="Policepardfaut"/>
    <w:uiPriority w:val="99"/>
    <w:semiHidden/>
    <w:unhideWhenUsed/>
    <w:rsid w:val="00207286"/>
    <w:rPr>
      <w:color w:val="605E5C"/>
      <w:shd w:val="clear" w:color="auto" w:fill="E1DFDD"/>
    </w:rPr>
  </w:style>
  <w:style w:type="character" w:customStyle="1" w:styleId="pre">
    <w:name w:val="pre"/>
    <w:basedOn w:val="Policepardfaut"/>
    <w:rsid w:val="00207286"/>
  </w:style>
  <w:style w:type="paragraph" w:styleId="NormalWeb">
    <w:name w:val="Normal (Web)"/>
    <w:basedOn w:val="Normal"/>
    <w:uiPriority w:val="99"/>
    <w:semiHidden/>
    <w:unhideWhenUsed/>
    <w:rsid w:val="0020728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A1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15983"/>
    <w:rPr>
      <w:rFonts w:ascii="Courier New" w:eastAsia="Times New Roman" w:hAnsi="Courier New" w:cs="Courier New"/>
      <w:sz w:val="20"/>
      <w:szCs w:val="20"/>
      <w:lang w:eastAsia="fr-FR"/>
    </w:rPr>
  </w:style>
  <w:style w:type="character" w:customStyle="1" w:styleId="kn">
    <w:name w:val="kn"/>
    <w:basedOn w:val="Policepardfaut"/>
    <w:rsid w:val="00A15983"/>
  </w:style>
  <w:style w:type="character" w:customStyle="1" w:styleId="nn">
    <w:name w:val="nn"/>
    <w:basedOn w:val="Policepardfaut"/>
    <w:rsid w:val="00A15983"/>
  </w:style>
  <w:style w:type="character" w:customStyle="1" w:styleId="n">
    <w:name w:val="n"/>
    <w:basedOn w:val="Policepardfaut"/>
    <w:rsid w:val="00A15983"/>
  </w:style>
  <w:style w:type="character" w:styleId="Accentuation">
    <w:name w:val="Emphasis"/>
    <w:basedOn w:val="Policepardfaut"/>
    <w:uiPriority w:val="20"/>
    <w:qFormat/>
    <w:rsid w:val="006F4FA2"/>
    <w:rPr>
      <w:i/>
      <w:iCs/>
    </w:rPr>
  </w:style>
  <w:style w:type="character" w:styleId="CodeHTML">
    <w:name w:val="HTML Code"/>
    <w:basedOn w:val="Policepardfaut"/>
    <w:uiPriority w:val="99"/>
    <w:semiHidden/>
    <w:unhideWhenUsed/>
    <w:rsid w:val="006F4FA2"/>
    <w:rPr>
      <w:rFonts w:ascii="Courier New" w:eastAsia="Times New Roman" w:hAnsi="Courier New" w:cs="Courier New"/>
      <w:sz w:val="20"/>
      <w:szCs w:val="20"/>
    </w:rPr>
  </w:style>
  <w:style w:type="character" w:customStyle="1" w:styleId="o">
    <w:name w:val="o"/>
    <w:basedOn w:val="Policepardfaut"/>
    <w:rsid w:val="006F4FA2"/>
  </w:style>
  <w:style w:type="character" w:customStyle="1" w:styleId="p">
    <w:name w:val="p"/>
    <w:basedOn w:val="Policepardfaut"/>
    <w:rsid w:val="006F4FA2"/>
  </w:style>
  <w:style w:type="character" w:customStyle="1" w:styleId="kc">
    <w:name w:val="kc"/>
    <w:basedOn w:val="Policepardfaut"/>
    <w:rsid w:val="006F4FA2"/>
  </w:style>
  <w:style w:type="character" w:customStyle="1" w:styleId="Titre2Car">
    <w:name w:val="Titre 2 Car"/>
    <w:basedOn w:val="Policepardfaut"/>
    <w:link w:val="Titre2"/>
    <w:uiPriority w:val="9"/>
    <w:semiHidden/>
    <w:rsid w:val="000169E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58894">
      <w:bodyDiv w:val="1"/>
      <w:marLeft w:val="0"/>
      <w:marRight w:val="0"/>
      <w:marTop w:val="0"/>
      <w:marBottom w:val="0"/>
      <w:divBdr>
        <w:top w:val="none" w:sz="0" w:space="0" w:color="auto"/>
        <w:left w:val="none" w:sz="0" w:space="0" w:color="auto"/>
        <w:bottom w:val="none" w:sz="0" w:space="0" w:color="auto"/>
        <w:right w:val="none" w:sz="0" w:space="0" w:color="auto"/>
      </w:divBdr>
    </w:div>
    <w:div w:id="57286187">
      <w:bodyDiv w:val="1"/>
      <w:marLeft w:val="0"/>
      <w:marRight w:val="0"/>
      <w:marTop w:val="0"/>
      <w:marBottom w:val="0"/>
      <w:divBdr>
        <w:top w:val="none" w:sz="0" w:space="0" w:color="auto"/>
        <w:left w:val="none" w:sz="0" w:space="0" w:color="auto"/>
        <w:bottom w:val="none" w:sz="0" w:space="0" w:color="auto"/>
        <w:right w:val="none" w:sz="0" w:space="0" w:color="auto"/>
      </w:divBdr>
    </w:div>
    <w:div w:id="182866361">
      <w:bodyDiv w:val="1"/>
      <w:marLeft w:val="0"/>
      <w:marRight w:val="0"/>
      <w:marTop w:val="0"/>
      <w:marBottom w:val="0"/>
      <w:divBdr>
        <w:top w:val="none" w:sz="0" w:space="0" w:color="auto"/>
        <w:left w:val="none" w:sz="0" w:space="0" w:color="auto"/>
        <w:bottom w:val="none" w:sz="0" w:space="0" w:color="auto"/>
        <w:right w:val="none" w:sz="0" w:space="0" w:color="auto"/>
      </w:divBdr>
    </w:div>
    <w:div w:id="223873181">
      <w:bodyDiv w:val="1"/>
      <w:marLeft w:val="0"/>
      <w:marRight w:val="0"/>
      <w:marTop w:val="0"/>
      <w:marBottom w:val="0"/>
      <w:divBdr>
        <w:top w:val="none" w:sz="0" w:space="0" w:color="auto"/>
        <w:left w:val="none" w:sz="0" w:space="0" w:color="auto"/>
        <w:bottom w:val="none" w:sz="0" w:space="0" w:color="auto"/>
        <w:right w:val="none" w:sz="0" w:space="0" w:color="auto"/>
      </w:divBdr>
    </w:div>
    <w:div w:id="328561193">
      <w:bodyDiv w:val="1"/>
      <w:marLeft w:val="0"/>
      <w:marRight w:val="0"/>
      <w:marTop w:val="0"/>
      <w:marBottom w:val="0"/>
      <w:divBdr>
        <w:top w:val="none" w:sz="0" w:space="0" w:color="auto"/>
        <w:left w:val="none" w:sz="0" w:space="0" w:color="auto"/>
        <w:bottom w:val="none" w:sz="0" w:space="0" w:color="auto"/>
        <w:right w:val="none" w:sz="0" w:space="0" w:color="auto"/>
      </w:divBdr>
    </w:div>
    <w:div w:id="379401176">
      <w:bodyDiv w:val="1"/>
      <w:marLeft w:val="0"/>
      <w:marRight w:val="0"/>
      <w:marTop w:val="0"/>
      <w:marBottom w:val="0"/>
      <w:divBdr>
        <w:top w:val="none" w:sz="0" w:space="0" w:color="auto"/>
        <w:left w:val="none" w:sz="0" w:space="0" w:color="auto"/>
        <w:bottom w:val="none" w:sz="0" w:space="0" w:color="auto"/>
        <w:right w:val="none" w:sz="0" w:space="0" w:color="auto"/>
      </w:divBdr>
    </w:div>
    <w:div w:id="591859201">
      <w:bodyDiv w:val="1"/>
      <w:marLeft w:val="0"/>
      <w:marRight w:val="0"/>
      <w:marTop w:val="0"/>
      <w:marBottom w:val="0"/>
      <w:divBdr>
        <w:top w:val="none" w:sz="0" w:space="0" w:color="auto"/>
        <w:left w:val="none" w:sz="0" w:space="0" w:color="auto"/>
        <w:bottom w:val="none" w:sz="0" w:space="0" w:color="auto"/>
        <w:right w:val="none" w:sz="0" w:space="0" w:color="auto"/>
      </w:divBdr>
    </w:div>
    <w:div w:id="701394325">
      <w:bodyDiv w:val="1"/>
      <w:marLeft w:val="0"/>
      <w:marRight w:val="0"/>
      <w:marTop w:val="0"/>
      <w:marBottom w:val="0"/>
      <w:divBdr>
        <w:top w:val="none" w:sz="0" w:space="0" w:color="auto"/>
        <w:left w:val="none" w:sz="0" w:space="0" w:color="auto"/>
        <w:bottom w:val="none" w:sz="0" w:space="0" w:color="auto"/>
        <w:right w:val="none" w:sz="0" w:space="0" w:color="auto"/>
      </w:divBdr>
    </w:div>
    <w:div w:id="717048659">
      <w:bodyDiv w:val="1"/>
      <w:marLeft w:val="0"/>
      <w:marRight w:val="0"/>
      <w:marTop w:val="0"/>
      <w:marBottom w:val="0"/>
      <w:divBdr>
        <w:top w:val="none" w:sz="0" w:space="0" w:color="auto"/>
        <w:left w:val="none" w:sz="0" w:space="0" w:color="auto"/>
        <w:bottom w:val="none" w:sz="0" w:space="0" w:color="auto"/>
        <w:right w:val="none" w:sz="0" w:space="0" w:color="auto"/>
      </w:divBdr>
    </w:div>
    <w:div w:id="772481235">
      <w:bodyDiv w:val="1"/>
      <w:marLeft w:val="0"/>
      <w:marRight w:val="0"/>
      <w:marTop w:val="0"/>
      <w:marBottom w:val="0"/>
      <w:divBdr>
        <w:top w:val="none" w:sz="0" w:space="0" w:color="auto"/>
        <w:left w:val="none" w:sz="0" w:space="0" w:color="auto"/>
        <w:bottom w:val="none" w:sz="0" w:space="0" w:color="auto"/>
        <w:right w:val="none" w:sz="0" w:space="0" w:color="auto"/>
      </w:divBdr>
    </w:div>
    <w:div w:id="801734509">
      <w:bodyDiv w:val="1"/>
      <w:marLeft w:val="0"/>
      <w:marRight w:val="0"/>
      <w:marTop w:val="0"/>
      <w:marBottom w:val="0"/>
      <w:divBdr>
        <w:top w:val="none" w:sz="0" w:space="0" w:color="auto"/>
        <w:left w:val="none" w:sz="0" w:space="0" w:color="auto"/>
        <w:bottom w:val="none" w:sz="0" w:space="0" w:color="auto"/>
        <w:right w:val="none" w:sz="0" w:space="0" w:color="auto"/>
      </w:divBdr>
    </w:div>
    <w:div w:id="861821561">
      <w:bodyDiv w:val="1"/>
      <w:marLeft w:val="0"/>
      <w:marRight w:val="0"/>
      <w:marTop w:val="0"/>
      <w:marBottom w:val="0"/>
      <w:divBdr>
        <w:top w:val="none" w:sz="0" w:space="0" w:color="auto"/>
        <w:left w:val="none" w:sz="0" w:space="0" w:color="auto"/>
        <w:bottom w:val="none" w:sz="0" w:space="0" w:color="auto"/>
        <w:right w:val="none" w:sz="0" w:space="0" w:color="auto"/>
      </w:divBdr>
    </w:div>
    <w:div w:id="1236551675">
      <w:bodyDiv w:val="1"/>
      <w:marLeft w:val="0"/>
      <w:marRight w:val="0"/>
      <w:marTop w:val="0"/>
      <w:marBottom w:val="0"/>
      <w:divBdr>
        <w:top w:val="none" w:sz="0" w:space="0" w:color="auto"/>
        <w:left w:val="none" w:sz="0" w:space="0" w:color="auto"/>
        <w:bottom w:val="none" w:sz="0" w:space="0" w:color="auto"/>
        <w:right w:val="none" w:sz="0" w:space="0" w:color="auto"/>
      </w:divBdr>
    </w:div>
    <w:div w:id="1274752813">
      <w:bodyDiv w:val="1"/>
      <w:marLeft w:val="0"/>
      <w:marRight w:val="0"/>
      <w:marTop w:val="0"/>
      <w:marBottom w:val="0"/>
      <w:divBdr>
        <w:top w:val="none" w:sz="0" w:space="0" w:color="auto"/>
        <w:left w:val="none" w:sz="0" w:space="0" w:color="auto"/>
        <w:bottom w:val="none" w:sz="0" w:space="0" w:color="auto"/>
        <w:right w:val="none" w:sz="0" w:space="0" w:color="auto"/>
      </w:divBdr>
    </w:div>
    <w:div w:id="1740714940">
      <w:bodyDiv w:val="1"/>
      <w:marLeft w:val="0"/>
      <w:marRight w:val="0"/>
      <w:marTop w:val="0"/>
      <w:marBottom w:val="0"/>
      <w:divBdr>
        <w:top w:val="none" w:sz="0" w:space="0" w:color="auto"/>
        <w:left w:val="none" w:sz="0" w:space="0" w:color="auto"/>
        <w:bottom w:val="none" w:sz="0" w:space="0" w:color="auto"/>
        <w:right w:val="none" w:sz="0" w:space="0" w:color="auto"/>
      </w:divBdr>
    </w:div>
    <w:div w:id="1766460334">
      <w:bodyDiv w:val="1"/>
      <w:marLeft w:val="0"/>
      <w:marRight w:val="0"/>
      <w:marTop w:val="0"/>
      <w:marBottom w:val="0"/>
      <w:divBdr>
        <w:top w:val="none" w:sz="0" w:space="0" w:color="auto"/>
        <w:left w:val="none" w:sz="0" w:space="0" w:color="auto"/>
        <w:bottom w:val="none" w:sz="0" w:space="0" w:color="auto"/>
        <w:right w:val="none" w:sz="0" w:space="0" w:color="auto"/>
      </w:divBdr>
      <w:divsChild>
        <w:div w:id="7880860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56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generated/scipy.stats.normaltest.html" TargetMode="External"/><Relationship Id="rId13" Type="http://schemas.openxmlformats.org/officeDocument/2006/relationships/hyperlink" Target="https://stringfixer.com/fr/Statistical_test" TargetMode="External"/><Relationship Id="rId18" Type="http://schemas.openxmlformats.org/officeDocument/2006/relationships/hyperlink" Target="https://stringfixer.com/fr/F-tes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ocs.scipy.org/doc/scipy/reference/generated/scipy.stats.ttest_ind.html" TargetMode="External"/><Relationship Id="rId17" Type="http://schemas.openxmlformats.org/officeDocument/2006/relationships/hyperlink" Target="https://stringfixer.com/fr/Analysis_of_variance" TargetMode="External"/><Relationship Id="rId2" Type="http://schemas.openxmlformats.org/officeDocument/2006/relationships/styles" Target="styles.xml"/><Relationship Id="rId16" Type="http://schemas.openxmlformats.org/officeDocument/2006/relationships/hyperlink" Target="https://stringfixer.com/fr/F-test"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statology.org/levels-of-measurement-nominal-ordinal-interval-and-ratio/" TargetMode="External"/><Relationship Id="rId11" Type="http://schemas.openxmlformats.org/officeDocument/2006/relationships/hyperlink" Target="https://docs.scipy.org/doc/scipy/reference/generated/scipy.stats.levene.html" TargetMode="External"/><Relationship Id="rId5" Type="http://schemas.openxmlformats.org/officeDocument/2006/relationships/image" Target="media/image1.png"/><Relationship Id="rId15" Type="http://schemas.openxmlformats.org/officeDocument/2006/relationships/hyperlink" Target="https://stringfixer.com/fr/Variance" TargetMode="External"/><Relationship Id="rId10" Type="http://schemas.openxmlformats.org/officeDocument/2006/relationships/hyperlink" Target="https://docs.scipy.org/doc/scipy/reference/generated/scipy.stats.fligner.html" TargetMode="External"/><Relationship Id="rId19" Type="http://schemas.openxmlformats.org/officeDocument/2006/relationships/hyperlink" Target="https://stringfixer.com/fr/Chi-squared_test" TargetMode="External"/><Relationship Id="rId4" Type="http://schemas.openxmlformats.org/officeDocument/2006/relationships/webSettings" Target="webSettings.xml"/><Relationship Id="rId9" Type="http://schemas.openxmlformats.org/officeDocument/2006/relationships/hyperlink" Target="https://docs.scipy.org/doc/scipy/reference/generated/scipy.stats.normaltest.html" TargetMode="External"/><Relationship Id="rId14" Type="http://schemas.openxmlformats.org/officeDocument/2006/relationships/hyperlink" Target="https://stringfixer.com/fr/Statistical_significanc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4473</TotalTime>
  <Pages>1</Pages>
  <Words>2263</Words>
  <Characters>12448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Dose</dc:creator>
  <cp:keywords/>
  <dc:description/>
  <cp:lastModifiedBy>Camille Dose</cp:lastModifiedBy>
  <cp:revision>26</cp:revision>
  <dcterms:created xsi:type="dcterms:W3CDTF">2022-03-09T10:29:00Z</dcterms:created>
  <dcterms:modified xsi:type="dcterms:W3CDTF">2022-04-13T13:53:00Z</dcterms:modified>
</cp:coreProperties>
</file>