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05A" w:rsidRDefault="005F50FA">
      <w:pPr>
        <w:rPr>
          <w:b/>
        </w:rPr>
      </w:pPr>
      <w:r w:rsidRPr="005F50FA">
        <w:rPr>
          <w:b/>
        </w:rPr>
        <w:t>1.2.4 Profil de connexion</w:t>
      </w:r>
    </w:p>
    <w:p w:rsidR="00782DDF" w:rsidRPr="00782DDF" w:rsidRDefault="00782DDF">
      <w:r w:rsidRPr="00782DDF">
        <w:rPr>
          <w:highlight w:val="yellow"/>
        </w:rPr>
        <w:t xml:space="preserve">greengarden </w:t>
      </w:r>
      <w:r w:rsidRPr="00782DDF">
        <w:rPr>
          <w:highlight w:val="yellow"/>
        </w:rPr>
        <w:t xml:space="preserve">(nom de la table) </w:t>
      </w:r>
      <w:r w:rsidRPr="00782DDF">
        <w:rPr>
          <w:highlight w:val="yellow"/>
        </w:rPr>
        <w:t>&gt; Privilèges &gt; Ajouter un compte d’utilisateur</w:t>
      </w:r>
    </w:p>
    <w:p w:rsidR="00782DDF" w:rsidRDefault="00782DDF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0E22F349" wp14:editId="1C1D7AED">
            <wp:extent cx="6140720" cy="19907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392" cy="19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DF" w:rsidRPr="00782DDF" w:rsidRDefault="00782DDF" w:rsidP="00782DDF">
      <w:pPr>
        <w:pStyle w:val="Sansinterligne"/>
        <w:rPr>
          <w:i/>
        </w:rPr>
      </w:pPr>
      <w:r w:rsidRPr="00782DDF">
        <w:rPr>
          <w:i/>
        </w:rPr>
        <w:t>Comptes utilisateurs (aperçu des comptes utilisateurs)</w:t>
      </w:r>
    </w:p>
    <w:p w:rsidR="00782DDF" w:rsidRDefault="00782DDF" w:rsidP="00782DDF">
      <w:pPr>
        <w:pStyle w:val="Sansinterligne"/>
        <w:rPr>
          <w:i/>
        </w:rPr>
      </w:pPr>
      <w:r w:rsidRPr="00782DDF">
        <w:rPr>
          <w:i/>
        </w:rPr>
        <w:t>Cliquer sur un « nom d’utilisateur » pour « éditer les privilèges »</w:t>
      </w:r>
    </w:p>
    <w:p w:rsidR="00A24039" w:rsidRDefault="00A24039" w:rsidP="00782DDF">
      <w:pPr>
        <w:pStyle w:val="Sansinterligne"/>
        <w:rPr>
          <w:i/>
        </w:rPr>
      </w:pPr>
    </w:p>
    <w:p w:rsidR="00D22011" w:rsidRDefault="00D22011" w:rsidP="00782DDF">
      <w:pPr>
        <w:pStyle w:val="Sansinterligne"/>
        <w:rPr>
          <w:i/>
        </w:rPr>
      </w:pPr>
      <w:proofErr w:type="gramStart"/>
      <w:r>
        <w:rPr>
          <w:i/>
        </w:rPr>
        <w:t>Ou</w:t>
      </w:r>
      <w:proofErr w:type="gramEnd"/>
    </w:p>
    <w:p w:rsidR="00D22011" w:rsidRDefault="00D22011" w:rsidP="00782DDF">
      <w:pPr>
        <w:pStyle w:val="Sansinterligne"/>
        <w:rPr>
          <w:i/>
        </w:rPr>
      </w:pPr>
    </w:p>
    <w:p w:rsidR="00D22011" w:rsidRPr="00D22011" w:rsidRDefault="00D22011" w:rsidP="00782DDF">
      <w:pPr>
        <w:pStyle w:val="Sansinterligne"/>
        <w:rPr>
          <w:highlight w:val="yellow"/>
        </w:rPr>
      </w:pPr>
      <w:r w:rsidRPr="00D22011">
        <w:rPr>
          <w:highlight w:val="yellow"/>
        </w:rPr>
        <w:t>CREATE USER 'visiteur' IDENTIFIED BY '</w:t>
      </w:r>
      <w:r>
        <w:rPr>
          <w:highlight w:val="yellow"/>
        </w:rPr>
        <w:t>admin</w:t>
      </w:r>
      <w:r w:rsidRPr="00D22011">
        <w:rPr>
          <w:highlight w:val="yellow"/>
        </w:rPr>
        <w:t>'</w:t>
      </w:r>
    </w:p>
    <w:p w:rsidR="00D22011" w:rsidRPr="00D22011" w:rsidRDefault="00D22011" w:rsidP="00782DDF">
      <w:pPr>
        <w:pStyle w:val="Sansinterligne"/>
        <w:rPr>
          <w:highlight w:val="yellow"/>
        </w:rPr>
      </w:pPr>
      <w:r w:rsidRPr="00D22011">
        <w:rPr>
          <w:highlight w:val="yellow"/>
        </w:rPr>
        <w:t>CREATE USER 'client' IDENTIFIED BY '</w:t>
      </w:r>
      <w:r>
        <w:rPr>
          <w:highlight w:val="yellow"/>
        </w:rPr>
        <w:t>admin</w:t>
      </w:r>
      <w:r w:rsidRPr="00D22011">
        <w:rPr>
          <w:highlight w:val="yellow"/>
        </w:rPr>
        <w:t>'</w:t>
      </w:r>
    </w:p>
    <w:p w:rsidR="00D22011" w:rsidRPr="00D22011" w:rsidRDefault="00D22011" w:rsidP="00782DDF">
      <w:pPr>
        <w:pStyle w:val="Sansinterligne"/>
        <w:rPr>
          <w:highlight w:val="yellow"/>
        </w:rPr>
      </w:pPr>
      <w:r w:rsidRPr="00D22011">
        <w:rPr>
          <w:highlight w:val="yellow"/>
        </w:rPr>
        <w:t>CREATE USER 'gestion' IDENTIFIED BY '</w:t>
      </w:r>
      <w:r>
        <w:rPr>
          <w:highlight w:val="yellow"/>
        </w:rPr>
        <w:t>admin</w:t>
      </w:r>
      <w:proofErr w:type="gramStart"/>
      <w:r w:rsidRPr="00D22011">
        <w:rPr>
          <w:highlight w:val="yellow"/>
        </w:rPr>
        <w:t>';</w:t>
      </w:r>
      <w:proofErr w:type="gramEnd"/>
    </w:p>
    <w:p w:rsidR="00D22011" w:rsidRPr="00D22011" w:rsidRDefault="00D22011" w:rsidP="00782DDF">
      <w:pPr>
        <w:pStyle w:val="Sansinterligne"/>
        <w:rPr>
          <w:highlight w:val="yellow"/>
        </w:rPr>
      </w:pPr>
      <w:r>
        <w:rPr>
          <w:highlight w:val="yellow"/>
        </w:rPr>
        <w:t>CREATE USER 'admin</w:t>
      </w:r>
      <w:r w:rsidRPr="00D22011">
        <w:rPr>
          <w:highlight w:val="yellow"/>
        </w:rPr>
        <w:t>' IDENTIFIED BY'1</w:t>
      </w:r>
      <w:r>
        <w:rPr>
          <w:highlight w:val="yellow"/>
        </w:rPr>
        <w:t>admin</w:t>
      </w:r>
      <w:proofErr w:type="gramStart"/>
      <w:r w:rsidRPr="00D22011">
        <w:rPr>
          <w:highlight w:val="yellow"/>
        </w:rPr>
        <w:t>';</w:t>
      </w:r>
      <w:bookmarkStart w:id="0" w:name="_GoBack"/>
      <w:bookmarkEnd w:id="0"/>
      <w:proofErr w:type="gramEnd"/>
    </w:p>
    <w:p w:rsidR="00782DDF" w:rsidRDefault="00782DDF" w:rsidP="00782DDF">
      <w:pPr>
        <w:pStyle w:val="Sansinterligne"/>
        <w:rPr>
          <w:i/>
        </w:rPr>
      </w:pPr>
    </w:p>
    <w:p w:rsidR="00D22011" w:rsidRPr="00782DDF" w:rsidRDefault="00782DDF" w:rsidP="00782DDF">
      <w:pPr>
        <w:pStyle w:val="Sansinterligne"/>
        <w:rPr>
          <w:b/>
          <w:u w:val="single"/>
        </w:rPr>
      </w:pPr>
      <w:r w:rsidRPr="00782DDF">
        <w:rPr>
          <w:b/>
          <w:u w:val="single"/>
        </w:rPr>
        <w:t>Profil visiteur</w:t>
      </w:r>
      <w:r w:rsidR="00CD4C88">
        <w:rPr>
          <w:b/>
          <w:u w:val="single"/>
        </w:rPr>
        <w:t> : lecture sur le catalogue produit</w:t>
      </w:r>
    </w:p>
    <w:p w:rsidR="00782DDF" w:rsidRDefault="00782DDF" w:rsidP="00782DDF">
      <w:pPr>
        <w:pStyle w:val="Sansinterligne"/>
        <w:rPr>
          <w:i/>
        </w:rPr>
      </w:pPr>
    </w:p>
    <w:p w:rsidR="00A24039" w:rsidRDefault="00A24039" w:rsidP="00782DD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GRANT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>
          <w:rPr>
            <w:rStyle w:val="Lienhypertexte"/>
            <w:color w:val="235A81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greengarden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.produits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'visiteur'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D4C88" w:rsidRPr="00CD4C88" w:rsidRDefault="00CD4C88" w:rsidP="00782DDF">
      <w:pPr>
        <w:rPr>
          <w:b/>
          <w:u w:val="single"/>
        </w:rPr>
      </w:pPr>
      <w:r w:rsidRPr="00CD4C88">
        <w:rPr>
          <w:b/>
          <w:u w:val="single"/>
        </w:rPr>
        <w:t>Profil client : lecture sur toute la base (insertion, mise à jour dans commande et client)</w:t>
      </w:r>
    </w:p>
    <w:p w:rsidR="00A24039" w:rsidRDefault="00A24039" w:rsidP="00CD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GRANT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Lienhypertexte"/>
            <w:color w:val="235A81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'client'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24039" w:rsidRDefault="00EA443F" w:rsidP="00CD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GRANT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Lienhypertexte"/>
            <w:color w:val="235A81"/>
          </w:rPr>
          <w:t>INSERT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8" w:tgtFrame="mysql_doc" w:history="1">
        <w:r>
          <w:rPr>
            <w:rStyle w:val="Lienhypertexte"/>
            <w:color w:val="235A81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greengarden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.commande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'client'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A443F" w:rsidRDefault="00EA443F" w:rsidP="00CD4C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GRANT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Lienhypertexte"/>
            <w:color w:val="235A81"/>
          </w:rPr>
          <w:t>INSERT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10" w:tgtFrame="mysql_doc" w:history="1">
        <w:r>
          <w:rPr>
            <w:rStyle w:val="Lienhypertexte"/>
            <w:color w:val="235A81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greengarden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.client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'client'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A4AE0" w:rsidRDefault="00160D9C" w:rsidP="004A4AE0">
      <w:pPr>
        <w:rPr>
          <w:b/>
          <w:u w:val="single"/>
        </w:rPr>
      </w:pPr>
      <w:r w:rsidRPr="00160D9C">
        <w:rPr>
          <w:b/>
          <w:u w:val="single"/>
        </w:rPr>
        <w:t>Profil gestion</w:t>
      </w:r>
      <w:r>
        <w:rPr>
          <w:b/>
          <w:u w:val="single"/>
        </w:rPr>
        <w:t> : lecture/écriture dans la base</w:t>
      </w:r>
    </w:p>
    <w:p w:rsidR="007A00C9" w:rsidRDefault="007A00C9" w:rsidP="004A4AE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GRANT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Lienhypertexte"/>
            <w:color w:val="235A81"/>
          </w:rPr>
          <w:t>SELECT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Lienhypertexte"/>
            <w:color w:val="235A81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'gestion'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F552E" w:rsidRPr="00EF552E" w:rsidRDefault="00EF552E" w:rsidP="004A4AE0">
      <w:pPr>
        <w:rPr>
          <w:b/>
          <w:u w:val="single"/>
        </w:rPr>
      </w:pPr>
      <w:r w:rsidRPr="00EF552E">
        <w:rPr>
          <w:b/>
          <w:u w:val="single"/>
        </w:rPr>
        <w:t>Profil administrateur</w:t>
      </w:r>
      <w:r>
        <w:rPr>
          <w:b/>
          <w:u w:val="single"/>
        </w:rPr>
        <w:t> : gestion + création + suppression d’objet</w:t>
      </w:r>
    </w:p>
    <w:p w:rsidR="00EF552E" w:rsidRPr="00EF552E" w:rsidRDefault="007A00C9" w:rsidP="007A00C9">
      <w:pPr>
        <w:rPr>
          <w:highlight w:val="yellow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GRANT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Lienhypertexte"/>
            <w:color w:val="235A81"/>
          </w:rPr>
          <w:t>SELECT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Lienhypertexte"/>
            <w:color w:val="235A81"/>
          </w:rPr>
          <w:t>INSERT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Lienhypertexte"/>
            <w:color w:val="235A81"/>
          </w:rPr>
          <w:t>UPDATE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CREATE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Lienhypertexte"/>
            <w:color w:val="235A81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EF552E" w:rsidRPr="00EF5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FA"/>
    <w:rsid w:val="00160D9C"/>
    <w:rsid w:val="0041405A"/>
    <w:rsid w:val="004A4AE0"/>
    <w:rsid w:val="005F50FA"/>
    <w:rsid w:val="00782DDF"/>
    <w:rsid w:val="007A00C9"/>
    <w:rsid w:val="00A24039"/>
    <w:rsid w:val="00CD4C88"/>
    <w:rsid w:val="00D22011"/>
    <w:rsid w:val="00EA443F"/>
    <w:rsid w:val="00E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D4E4"/>
  <w15:chartTrackingRefBased/>
  <w15:docId w15:val="{E259EB31-DFB7-4AD8-8AEF-CCB7CFEE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82DDF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4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4C8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CD4C88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4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4039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Policepardfaut"/>
    <w:rsid w:val="00A24039"/>
  </w:style>
  <w:style w:type="character" w:styleId="Lienhypertexte">
    <w:name w:val="Hyperlink"/>
    <w:basedOn w:val="Policepardfaut"/>
    <w:uiPriority w:val="99"/>
    <w:semiHidden/>
    <w:unhideWhenUsed/>
    <w:rsid w:val="00A24039"/>
    <w:rPr>
      <w:color w:val="0000FF"/>
      <w:u w:val="single"/>
    </w:rPr>
  </w:style>
  <w:style w:type="character" w:customStyle="1" w:styleId="cm-variable-2">
    <w:name w:val="cm-variable-2"/>
    <w:basedOn w:val="Policepardfaut"/>
    <w:rsid w:val="00A24039"/>
  </w:style>
  <w:style w:type="character" w:customStyle="1" w:styleId="cm-string">
    <w:name w:val="cm-string"/>
    <w:basedOn w:val="Policepardfaut"/>
    <w:rsid w:val="00A24039"/>
  </w:style>
  <w:style w:type="character" w:customStyle="1" w:styleId="cm-punctuation">
    <w:name w:val="cm-punctuation"/>
    <w:basedOn w:val="Policepardfaut"/>
    <w:rsid w:val="00A24039"/>
  </w:style>
  <w:style w:type="character" w:customStyle="1" w:styleId="cm-operator">
    <w:name w:val="cm-operator"/>
    <w:basedOn w:val="Policepardfaut"/>
    <w:rsid w:val="00A24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phpmyadmin/url.php?url=https://dev.mysql.com/doc/refman/8.0/en/update.html" TargetMode="External"/><Relationship Id="rId13" Type="http://schemas.openxmlformats.org/officeDocument/2006/relationships/hyperlink" Target="http://localhost:1234/phpmyadmin/url.php?url=https://dev.mysql.com/doc/refman/8.0/en/select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1234/phpmyadmin/url.php?url=https://dev.mysql.com/doc/refman/8.0/en/insert.html" TargetMode="External"/><Relationship Id="rId12" Type="http://schemas.openxmlformats.org/officeDocument/2006/relationships/hyperlink" Target="http://localhost:1234/phpmyadmin/url.php?url=https://dev.mysql.com/doc/refman/8.0/en/updat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1234/phpmyadmin/url.php?url=https://dev.mysql.com/doc/refman/8.0/en/dele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1234/phpmyadmin/url.php?url=https://dev.mysql.com/doc/refman/8.0/en/select.html" TargetMode="External"/><Relationship Id="rId11" Type="http://schemas.openxmlformats.org/officeDocument/2006/relationships/hyperlink" Target="http://localhost:1234/phpmyadmin/url.php?url=https://dev.mysql.com/doc/refman/8.0/en/select.html" TargetMode="External"/><Relationship Id="rId5" Type="http://schemas.openxmlformats.org/officeDocument/2006/relationships/hyperlink" Target="http://localhost:1234/phpmyadmin/url.php?url=https://dev.mysql.com/doc/refman/8.0/en/select.html" TargetMode="External"/><Relationship Id="rId15" Type="http://schemas.openxmlformats.org/officeDocument/2006/relationships/hyperlink" Target="http://localhost:1234/phpmyadmin/url.php?url=https://dev.mysql.com/doc/refman/8.0/en/update.html" TargetMode="External"/><Relationship Id="rId10" Type="http://schemas.openxmlformats.org/officeDocument/2006/relationships/hyperlink" Target="http://localhost:1234/phpmyadmin/url.php?url=https://dev.mysql.com/doc/refman/8.0/en/updat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1234/phpmyadmin/url.php?url=https://dev.mysql.com/doc/refman/8.0/en/insert.html" TargetMode="External"/><Relationship Id="rId14" Type="http://schemas.openxmlformats.org/officeDocument/2006/relationships/hyperlink" Target="http://localhost:1234/phpmyadmin/url.php?url=https://dev.mysql.com/doc/refman/8.0/en/inser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17010-75-06</dc:creator>
  <cp:keywords/>
  <dc:description/>
  <cp:lastModifiedBy>17010-75-06</cp:lastModifiedBy>
  <cp:revision>7</cp:revision>
  <cp:lastPrinted>2022-03-14T13:57:00Z</cp:lastPrinted>
  <dcterms:created xsi:type="dcterms:W3CDTF">2022-03-14T13:14:00Z</dcterms:created>
  <dcterms:modified xsi:type="dcterms:W3CDTF">2022-03-14T14:26:00Z</dcterms:modified>
</cp:coreProperties>
</file>