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8E" w:rsidRDefault="004246B7" w:rsidP="009975AC">
      <w:pPr>
        <w:rPr>
          <w:b/>
        </w:rPr>
      </w:pPr>
      <w:r w:rsidRPr="004246B7">
        <w:rPr>
          <w:b/>
        </w:rPr>
        <w:t xml:space="preserve">1.2.6 Sauvegardes </w:t>
      </w:r>
    </w:p>
    <w:p w:rsidR="0042268E" w:rsidRDefault="0042268E" w:rsidP="009975AC">
      <w:pPr>
        <w:rPr>
          <w:b/>
        </w:rPr>
      </w:pPr>
    </w:p>
    <w:p w:rsidR="00645F43" w:rsidRPr="00C227FC" w:rsidRDefault="0042268E">
      <w:pPr>
        <w:rPr>
          <w:b/>
          <w:i/>
          <w:u w:val="single"/>
        </w:rPr>
      </w:pPr>
      <w:r w:rsidRPr="00C227FC">
        <w:rPr>
          <w:b/>
          <w:u w:val="single"/>
        </w:rPr>
        <w:t>S</w:t>
      </w:r>
      <w:r w:rsidR="00645F43" w:rsidRPr="00C227FC">
        <w:rPr>
          <w:b/>
          <w:u w:val="single"/>
        </w:rPr>
        <w:t>auvegarde</w:t>
      </w:r>
      <w:r w:rsidRPr="00C227FC">
        <w:rPr>
          <w:b/>
          <w:u w:val="single"/>
        </w:rPr>
        <w:t>r</w:t>
      </w:r>
      <w:r w:rsidR="00645F43" w:rsidRPr="00C227FC">
        <w:rPr>
          <w:b/>
          <w:u w:val="single"/>
        </w:rPr>
        <w:t xml:space="preserve"> base de données</w:t>
      </w:r>
    </w:p>
    <w:p w:rsidR="00C85081" w:rsidRDefault="00C85081" w:rsidP="009975AC">
      <w:pPr>
        <w:pStyle w:val="Sansinterligne"/>
        <w:rPr>
          <w:i/>
        </w:rPr>
      </w:pPr>
      <w:r>
        <w:rPr>
          <w:noProof/>
          <w:lang w:eastAsia="fr-FR"/>
        </w:rPr>
        <w:drawing>
          <wp:inline distT="0" distB="0" distL="0" distR="0" wp14:anchorId="76AEFE45" wp14:editId="1A8F78D6">
            <wp:extent cx="4991100" cy="2600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81" w:rsidRDefault="00C85081" w:rsidP="009975AC">
      <w:pPr>
        <w:pStyle w:val="Sansinterligne"/>
        <w:rPr>
          <w:i/>
        </w:rPr>
      </w:pPr>
    </w:p>
    <w:p w:rsidR="00C85081" w:rsidRDefault="00C85081" w:rsidP="0042268E">
      <w:pPr>
        <w:pStyle w:val="Sansinterligne"/>
        <w:rPr>
          <w:i/>
        </w:rPr>
      </w:pPr>
    </w:p>
    <w:p w:rsidR="006947D5" w:rsidRDefault="00645F43" w:rsidP="0042268E">
      <w:pPr>
        <w:pStyle w:val="Sansinterligne"/>
        <w:rPr>
          <w:i/>
        </w:rPr>
      </w:pPr>
      <w:r w:rsidRPr="009975AC">
        <w:rPr>
          <w:i/>
        </w:rPr>
        <w:t xml:space="preserve">&gt; </w:t>
      </w:r>
      <w:r w:rsidR="006947D5" w:rsidRPr="009975AC">
        <w:rPr>
          <w:i/>
        </w:rPr>
        <w:t>injecter la sortie de cette commande dans un fichier</w:t>
      </w:r>
    </w:p>
    <w:p w:rsidR="0042268E" w:rsidRDefault="0042268E" w:rsidP="0042268E">
      <w:pPr>
        <w:pStyle w:val="Sansinterligne"/>
        <w:rPr>
          <w:i/>
        </w:rPr>
      </w:pPr>
    </w:p>
    <w:p w:rsidR="0042268E" w:rsidRPr="00C227FC" w:rsidRDefault="0042268E" w:rsidP="0042268E">
      <w:pPr>
        <w:rPr>
          <w:b/>
          <w:i/>
          <w:u w:val="single"/>
        </w:rPr>
      </w:pPr>
      <w:r w:rsidRPr="00C227FC">
        <w:rPr>
          <w:b/>
          <w:i/>
          <w:u w:val="single"/>
        </w:rPr>
        <w:t>Supprimer une base de données</w:t>
      </w:r>
    </w:p>
    <w:p w:rsidR="0042268E" w:rsidRDefault="0042268E" w:rsidP="0042268E">
      <w:pPr>
        <w:pBdr>
          <w:bottom w:val="single" w:sz="6" w:space="1" w:color="auto"/>
        </w:pBdr>
      </w:pPr>
      <w:r w:rsidRPr="0042268E">
        <w:rPr>
          <w:highlight w:val="yellow"/>
        </w:rPr>
        <w:t>DROP DATABASE greengarden</w:t>
      </w:r>
    </w:p>
    <w:p w:rsidR="0042268E" w:rsidRPr="0042268E" w:rsidRDefault="0042268E" w:rsidP="0042268E">
      <w:pPr>
        <w:pBdr>
          <w:bottom w:val="single" w:sz="6" w:space="1" w:color="auto"/>
        </w:pBdr>
      </w:pPr>
    </w:p>
    <w:p w:rsidR="00645F43" w:rsidRPr="00C227FC" w:rsidRDefault="0042268E">
      <w:pPr>
        <w:rPr>
          <w:b/>
          <w:i/>
          <w:u w:val="single"/>
        </w:rPr>
      </w:pPr>
      <w:r w:rsidRPr="00C227FC">
        <w:rPr>
          <w:b/>
          <w:i/>
          <w:u w:val="single"/>
        </w:rPr>
        <w:t>Supprimer</w:t>
      </w:r>
      <w:r w:rsidR="00645F43" w:rsidRPr="00C227FC">
        <w:rPr>
          <w:b/>
          <w:i/>
          <w:u w:val="single"/>
        </w:rPr>
        <w:t xml:space="preserve"> la table pour ensuite faire une restauration  </w:t>
      </w:r>
    </w:p>
    <w:p w:rsidR="0042268E" w:rsidRPr="0042268E" w:rsidRDefault="0042268E">
      <w:r w:rsidRPr="0042268E">
        <w:rPr>
          <w:highlight w:val="yellow"/>
        </w:rPr>
        <w:t>DROP TABLE client</w:t>
      </w:r>
    </w:p>
    <w:p w:rsidR="009975AC" w:rsidRDefault="009975AC">
      <w:proofErr w:type="spellStart"/>
      <w:proofErr w:type="gramStart"/>
      <w:r w:rsidRPr="009975AC">
        <w:rPr>
          <w:highlight w:val="yellow"/>
        </w:rPr>
        <w:t>mysql</w:t>
      </w:r>
      <w:proofErr w:type="spellEnd"/>
      <w:proofErr w:type="gramEnd"/>
      <w:r w:rsidRPr="009975AC">
        <w:rPr>
          <w:highlight w:val="yellow"/>
        </w:rPr>
        <w:t xml:space="preserve"> –u </w:t>
      </w:r>
      <w:proofErr w:type="spellStart"/>
      <w:r w:rsidRPr="009975AC">
        <w:rPr>
          <w:highlight w:val="yellow"/>
        </w:rPr>
        <w:t>root</w:t>
      </w:r>
      <w:proofErr w:type="spellEnd"/>
      <w:r w:rsidRPr="009975AC">
        <w:rPr>
          <w:highlight w:val="yellow"/>
        </w:rPr>
        <w:t xml:space="preserve"> –p client&lt; </w:t>
      </w:r>
      <w:proofErr w:type="spellStart"/>
      <w:r w:rsidRPr="009975AC">
        <w:rPr>
          <w:highlight w:val="yellow"/>
        </w:rPr>
        <w:t>dump.sql</w:t>
      </w:r>
      <w:proofErr w:type="spellEnd"/>
    </w:p>
    <w:p w:rsidR="009975AC" w:rsidRDefault="009975AC">
      <w:pPr>
        <w:rPr>
          <w:b/>
          <w:u w:val="single"/>
        </w:rPr>
      </w:pPr>
      <w:r w:rsidRPr="009975AC">
        <w:rPr>
          <w:b/>
          <w:u w:val="single"/>
        </w:rPr>
        <w:t>OU</w:t>
      </w:r>
    </w:p>
    <w:p w:rsidR="009975AC" w:rsidRPr="009975AC" w:rsidRDefault="009975AC">
      <w:pPr>
        <w:rPr>
          <w:b/>
          <w:i/>
        </w:rPr>
      </w:pPr>
      <w:r w:rsidRPr="0042268E">
        <w:rPr>
          <w:b/>
          <w:i/>
          <w:u w:val="single"/>
        </w:rPr>
        <w:t>Sauvegarder plusieurs tables</w:t>
      </w:r>
      <w:r w:rsidRPr="009975AC">
        <w:rPr>
          <w:b/>
          <w:i/>
        </w:rPr>
        <w:t> :</w:t>
      </w:r>
    </w:p>
    <w:p w:rsidR="009975AC" w:rsidRPr="00C227FC" w:rsidRDefault="009975AC">
      <w:proofErr w:type="spellStart"/>
      <w:r w:rsidRPr="00C227FC">
        <w:rPr>
          <w:highlight w:val="yellow"/>
        </w:rPr>
        <w:t>Mysqldump</w:t>
      </w:r>
      <w:proofErr w:type="spellEnd"/>
      <w:r w:rsidRPr="00C227FC">
        <w:rPr>
          <w:highlight w:val="yellow"/>
        </w:rPr>
        <w:t xml:space="preserve"> --user=</w:t>
      </w:r>
      <w:proofErr w:type="spellStart"/>
      <w:r w:rsidRPr="00C227FC">
        <w:rPr>
          <w:highlight w:val="yellow"/>
        </w:rPr>
        <w:t>mon_user</w:t>
      </w:r>
      <w:proofErr w:type="spellEnd"/>
      <w:r w:rsidRPr="00C227FC">
        <w:rPr>
          <w:highlight w:val="yellow"/>
        </w:rPr>
        <w:t xml:space="preserve"> --</w:t>
      </w:r>
      <w:proofErr w:type="spellStart"/>
      <w:r w:rsidRPr="00C227FC">
        <w:rPr>
          <w:highlight w:val="yellow"/>
        </w:rPr>
        <w:t>password</w:t>
      </w:r>
      <w:proofErr w:type="spellEnd"/>
      <w:r w:rsidRPr="00C227FC">
        <w:rPr>
          <w:highlight w:val="yellow"/>
        </w:rPr>
        <w:t>=</w:t>
      </w:r>
      <w:proofErr w:type="spellStart"/>
      <w:r w:rsidRPr="00C227FC">
        <w:rPr>
          <w:highlight w:val="yellow"/>
        </w:rPr>
        <w:t>mon_password</w:t>
      </w:r>
      <w:proofErr w:type="spellEnd"/>
      <w:r w:rsidRPr="00C227FC">
        <w:rPr>
          <w:highlight w:val="yellow"/>
        </w:rPr>
        <w:t xml:space="preserve"> –</w:t>
      </w:r>
      <w:proofErr w:type="spellStart"/>
      <w:r w:rsidRPr="00C227FC">
        <w:rPr>
          <w:highlight w:val="yellow"/>
        </w:rPr>
        <w:t>databases</w:t>
      </w:r>
      <w:proofErr w:type="spellEnd"/>
      <w:r w:rsidRPr="00C227FC">
        <w:rPr>
          <w:highlight w:val="yellow"/>
        </w:rPr>
        <w:t xml:space="preserve"> greengarden </w:t>
      </w:r>
      <w:r w:rsidR="00C227FC" w:rsidRPr="00C227FC">
        <w:rPr>
          <w:highlight w:val="yellow"/>
        </w:rPr>
        <w:t xml:space="preserve">- - tables </w:t>
      </w:r>
      <w:proofErr w:type="gramStart"/>
      <w:r w:rsidR="00C227FC" w:rsidRPr="00C227FC">
        <w:rPr>
          <w:highlight w:val="yellow"/>
        </w:rPr>
        <w:t>Produits  client</w:t>
      </w:r>
      <w:proofErr w:type="gramEnd"/>
      <w:r w:rsidR="00C227FC" w:rsidRPr="00C227FC">
        <w:rPr>
          <w:highlight w:val="yellow"/>
        </w:rPr>
        <w:t xml:space="preserve"> </w:t>
      </w:r>
      <w:r w:rsidRPr="00C227FC">
        <w:rPr>
          <w:highlight w:val="yellow"/>
        </w:rPr>
        <w:t xml:space="preserve"> F</w:t>
      </w:r>
      <w:r w:rsidR="00C227FC" w:rsidRPr="00C227FC">
        <w:rPr>
          <w:highlight w:val="yellow"/>
        </w:rPr>
        <w:t xml:space="preserve">ournisseur Stock </w:t>
      </w:r>
      <w:proofErr w:type="spellStart"/>
      <w:r w:rsidR="00C227FC" w:rsidRPr="00C227FC">
        <w:rPr>
          <w:highlight w:val="yellow"/>
        </w:rPr>
        <w:t>categorie</w:t>
      </w:r>
      <w:proofErr w:type="spellEnd"/>
      <w:r w:rsidR="00C227FC" w:rsidRPr="00C227FC">
        <w:rPr>
          <w:highlight w:val="yellow"/>
        </w:rPr>
        <w:t xml:space="preserve"> Commande  Facture Livraison </w:t>
      </w:r>
      <w:r w:rsidRPr="00C227FC">
        <w:rPr>
          <w:highlight w:val="yellow"/>
        </w:rPr>
        <w:t xml:space="preserve"> Commercial</w:t>
      </w:r>
    </w:p>
    <w:p w:rsidR="00C227FC" w:rsidRDefault="00B45CE1">
      <w:pPr>
        <w:rPr>
          <w:b/>
          <w:i/>
          <w:u w:val="single"/>
        </w:rPr>
      </w:pPr>
      <w:r w:rsidRPr="00B45CE1">
        <w:rPr>
          <w:b/>
          <w:i/>
          <w:u w:val="single"/>
        </w:rPr>
        <w:t>Tester une restauration</w:t>
      </w:r>
    </w:p>
    <w:p w:rsidR="00B45CE1" w:rsidRPr="00B45CE1" w:rsidRDefault="00B45CE1">
      <w:proofErr w:type="spellStart"/>
      <w:r w:rsidRPr="00B45CE1">
        <w:rPr>
          <w:highlight w:val="yellow"/>
        </w:rPr>
        <w:t>Mysql</w:t>
      </w:r>
      <w:proofErr w:type="spellEnd"/>
      <w:r w:rsidRPr="00B45CE1">
        <w:rPr>
          <w:highlight w:val="yellow"/>
        </w:rPr>
        <w:t xml:space="preserve">-u </w:t>
      </w:r>
      <w:proofErr w:type="spellStart"/>
      <w:r w:rsidRPr="00B45CE1">
        <w:rPr>
          <w:highlight w:val="yellow"/>
        </w:rPr>
        <w:t>root</w:t>
      </w:r>
      <w:proofErr w:type="spellEnd"/>
      <w:r w:rsidRPr="00B45CE1">
        <w:rPr>
          <w:highlight w:val="yellow"/>
        </w:rPr>
        <w:t xml:space="preserve">-p </w:t>
      </w:r>
      <w:proofErr w:type="spellStart"/>
      <w:r w:rsidRPr="00B45CE1">
        <w:rPr>
          <w:highlight w:val="yellow"/>
        </w:rPr>
        <w:t>greengarden</w:t>
      </w:r>
      <w:proofErr w:type="spellEnd"/>
      <w:r w:rsidRPr="00B45CE1">
        <w:rPr>
          <w:highlight w:val="yellow"/>
        </w:rPr>
        <w:t xml:space="preserve"> &lt; </w:t>
      </w:r>
      <w:proofErr w:type="spellStart"/>
      <w:r w:rsidRPr="00B45CE1">
        <w:rPr>
          <w:highlight w:val="yellow"/>
        </w:rPr>
        <w:t>database_dump.sql</w:t>
      </w:r>
      <w:bookmarkStart w:id="0" w:name="_GoBack"/>
      <w:bookmarkEnd w:id="0"/>
      <w:proofErr w:type="spellEnd"/>
    </w:p>
    <w:sectPr w:rsidR="00B45CE1" w:rsidRPr="00B4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B7"/>
    <w:rsid w:val="0041405A"/>
    <w:rsid w:val="0042268E"/>
    <w:rsid w:val="004246B7"/>
    <w:rsid w:val="00645F43"/>
    <w:rsid w:val="006947D5"/>
    <w:rsid w:val="009975AC"/>
    <w:rsid w:val="00B45CE1"/>
    <w:rsid w:val="00B8701E"/>
    <w:rsid w:val="00C227FC"/>
    <w:rsid w:val="00C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15B1"/>
  <w15:chartTrackingRefBased/>
  <w15:docId w15:val="{D87A72B0-5F6D-459E-9538-85152391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4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46B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45F43"/>
    <w:pPr>
      <w:ind w:left="720"/>
      <w:contextualSpacing/>
    </w:pPr>
  </w:style>
  <w:style w:type="paragraph" w:styleId="Sansinterligne">
    <w:name w:val="No Spacing"/>
    <w:uiPriority w:val="1"/>
    <w:qFormat/>
    <w:rsid w:val="00645F4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5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4</cp:revision>
  <cp:lastPrinted>2022-03-14T13:57:00Z</cp:lastPrinted>
  <dcterms:created xsi:type="dcterms:W3CDTF">2022-03-14T12:29:00Z</dcterms:created>
  <dcterms:modified xsi:type="dcterms:W3CDTF">2022-03-15T07:13:00Z</dcterms:modified>
</cp:coreProperties>
</file>