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2FA" w:rsidRPr="00A202FA" w:rsidRDefault="004A781B" w:rsidP="00A202FA">
      <w:pPr>
        <w:pStyle w:val="NormalWeb"/>
        <w:spacing w:before="134" w:beforeAutospacing="0" w:after="120" w:afterAutospacing="0"/>
        <w:rPr>
          <w:rFonts w:ascii="Calibri" w:eastAsia="+mn-ea" w:hAnsi="Calibri" w:cs="Calibri"/>
          <w:b/>
          <w:color w:val="262626"/>
          <w:kern w:val="24"/>
          <w:sz w:val="48"/>
          <w:szCs w:val="48"/>
        </w:rPr>
      </w:pPr>
      <w:r>
        <w:rPr>
          <w:rFonts w:ascii="Calibri" w:eastAsia="+mn-ea" w:hAnsi="Calibri" w:cs="Calibri"/>
          <w:b/>
          <w:color w:val="262626"/>
          <w:kern w:val="24"/>
          <w:sz w:val="48"/>
          <w:szCs w:val="48"/>
        </w:rPr>
        <w:t xml:space="preserve"> </w:t>
      </w:r>
      <w:bookmarkStart w:id="0" w:name="_GoBack"/>
      <w:bookmarkEnd w:id="0"/>
      <w:r w:rsidR="00A202FA" w:rsidRPr="00A202FA">
        <w:rPr>
          <w:rFonts w:ascii="Calibri" w:eastAsia="+mn-ea" w:hAnsi="Calibri" w:cs="Calibri"/>
          <w:b/>
          <w:color w:val="262626"/>
          <w:kern w:val="24"/>
          <w:sz w:val="48"/>
          <w:szCs w:val="48"/>
        </w:rPr>
        <w:t xml:space="preserve">     GROUP 1:    </w:t>
      </w:r>
    </w:p>
    <w:p w:rsidR="00A202FA" w:rsidRDefault="00A202FA" w:rsidP="00A202FA">
      <w:pPr>
        <w:pStyle w:val="NormalWeb"/>
        <w:spacing w:before="134" w:beforeAutospacing="0" w:after="120" w:afterAutospacing="0"/>
        <w:rPr>
          <w:rFonts w:ascii="Calibri" w:eastAsia="+mn-ea" w:hAnsi="Calibri" w:cs="Calibri"/>
          <w:color w:val="262626"/>
          <w:kern w:val="24"/>
          <w:sz w:val="48"/>
          <w:szCs w:val="48"/>
        </w:rPr>
      </w:pPr>
      <w:r>
        <w:rPr>
          <w:rFonts w:ascii="Calibri" w:eastAsia="+mn-ea" w:hAnsi="Calibri" w:cs="Calibri"/>
          <w:color w:val="262626"/>
          <w:kern w:val="24"/>
          <w:sz w:val="48"/>
          <w:szCs w:val="48"/>
        </w:rPr>
        <w:t xml:space="preserve">                 </w:t>
      </w:r>
      <w:r w:rsidRPr="00A202FA">
        <w:rPr>
          <w:rFonts w:ascii="Calibri" w:eastAsia="+mn-ea" w:hAnsi="Calibri" w:cs="Calibri"/>
          <w:color w:val="262626"/>
          <w:kern w:val="24"/>
          <w:sz w:val="48"/>
          <w:szCs w:val="48"/>
        </w:rPr>
        <w:t>Isang babaeng mangangalakal ang nakipag-isang dibdib sa isang lalaking mahilig maglakbay sa buong mundo. Malimit siyang iniiwanan nang matagal ng kaniyang asawa.Dahil sa katagalan nang di-pag-uwi ng lalaki,nakadama siya ng kalungkutan at pagkabagot.Umibig siya sa isang lalaking mas bata sa kaniya.</w:t>
      </w:r>
    </w:p>
    <w:p w:rsidR="00A202FA" w:rsidRPr="00A202FA" w:rsidRDefault="00A202FA" w:rsidP="00A202FA">
      <w:pPr>
        <w:pStyle w:val="NormalWeb"/>
        <w:spacing w:before="134" w:beforeAutospacing="0" w:after="120" w:afterAutospacing="0"/>
        <w:rPr>
          <w:sz w:val="48"/>
          <w:szCs w:val="48"/>
        </w:rPr>
      </w:pPr>
    </w:p>
    <w:p w:rsidR="00A202FA" w:rsidRDefault="00A202FA" w:rsidP="00A202FA">
      <w:pPr>
        <w:pStyle w:val="NormalWeb"/>
        <w:spacing w:before="134" w:beforeAutospacing="0" w:after="120" w:afterAutospacing="0"/>
        <w:rPr>
          <w:rFonts w:ascii="Calibri" w:eastAsia="+mn-ea" w:hAnsi="Calibri" w:cs="Calibri"/>
          <w:color w:val="262626"/>
          <w:kern w:val="24"/>
          <w:sz w:val="48"/>
          <w:szCs w:val="48"/>
        </w:rPr>
      </w:pPr>
      <w:r w:rsidRPr="00A202FA">
        <w:rPr>
          <w:rFonts w:ascii="Calibri" w:eastAsia="+mn-ea" w:hAnsi="Calibri" w:cs="Calibri"/>
          <w:color w:val="262626"/>
          <w:kern w:val="24"/>
          <w:sz w:val="48"/>
          <w:szCs w:val="48"/>
        </w:rPr>
        <w:t xml:space="preserve">              Sa di inaasahang pangyayari, nakulong          ang</w:t>
      </w:r>
      <w:r>
        <w:rPr>
          <w:sz w:val="48"/>
          <w:szCs w:val="48"/>
        </w:rPr>
        <w:t xml:space="preserve"> </w:t>
      </w:r>
      <w:r w:rsidRPr="00A202FA">
        <w:rPr>
          <w:rFonts w:ascii="Calibri" w:eastAsia="+mn-ea" w:hAnsi="Calibri" w:cs="Calibri"/>
          <w:color w:val="262626"/>
          <w:kern w:val="24"/>
          <w:sz w:val="48"/>
          <w:szCs w:val="48"/>
        </w:rPr>
        <w:t>lalaking inibig.</w:t>
      </w:r>
      <w:r>
        <w:rPr>
          <w:rFonts w:ascii="Calibri" w:eastAsia="+mn-ea" w:hAnsi="Calibri" w:cs="Calibri"/>
          <w:color w:val="262626"/>
          <w:kern w:val="24"/>
          <w:sz w:val="48"/>
          <w:szCs w:val="48"/>
        </w:rPr>
        <w:t xml:space="preserve"> </w:t>
      </w:r>
      <w:r w:rsidRPr="00A202FA">
        <w:rPr>
          <w:rFonts w:ascii="Calibri" w:eastAsia="+mn-ea" w:hAnsi="Calibri" w:cs="Calibri"/>
          <w:color w:val="262626"/>
          <w:kern w:val="24"/>
          <w:sz w:val="48"/>
          <w:szCs w:val="48"/>
        </w:rPr>
        <w:t xml:space="preserve">Gumawa siya ng paraan          upang </w:t>
      </w:r>
      <w:r>
        <w:rPr>
          <w:rFonts w:ascii="Calibri" w:eastAsia="+mn-ea" w:hAnsi="Calibri" w:cs="Calibri"/>
          <w:color w:val="262626"/>
          <w:kern w:val="24"/>
          <w:sz w:val="48"/>
          <w:szCs w:val="48"/>
        </w:rPr>
        <w:t>m</w:t>
      </w:r>
      <w:r w:rsidRPr="00A202FA">
        <w:rPr>
          <w:rFonts w:ascii="Calibri" w:eastAsia="+mn-ea" w:hAnsi="Calibri" w:cs="Calibri"/>
          <w:color w:val="262626"/>
          <w:kern w:val="24"/>
          <w:sz w:val="48"/>
          <w:szCs w:val="48"/>
        </w:rPr>
        <w:t>apawalang bisa ang paratang dito at mapalaya.Pinalabas niya  na ang  lalaking ito ay kaniyang kapatid</w:t>
      </w:r>
      <w:r>
        <w:rPr>
          <w:rFonts w:ascii="Calibri" w:eastAsia="+mn-ea" w:hAnsi="Calibri" w:cs="Calibri"/>
          <w:color w:val="262626"/>
          <w:kern w:val="24"/>
          <w:sz w:val="48"/>
          <w:szCs w:val="48"/>
        </w:rPr>
        <w:t xml:space="preserve"> a</w:t>
      </w:r>
      <w:r w:rsidRPr="00A202FA">
        <w:rPr>
          <w:rFonts w:ascii="Calibri" w:eastAsia="+mn-ea" w:hAnsi="Calibri" w:cs="Calibri"/>
          <w:color w:val="262626"/>
          <w:kern w:val="24"/>
          <w:sz w:val="48"/>
          <w:szCs w:val="48"/>
        </w:rPr>
        <w:t>t lubhang mahal na mahal sa kaniya.</w:t>
      </w:r>
    </w:p>
    <w:p w:rsidR="00A202FA" w:rsidRPr="00A202FA" w:rsidRDefault="00A202FA" w:rsidP="00A202FA">
      <w:pPr>
        <w:pStyle w:val="NormalWeb"/>
        <w:spacing w:before="134" w:beforeAutospacing="0" w:after="120" w:afterAutospacing="0"/>
        <w:rPr>
          <w:sz w:val="48"/>
          <w:szCs w:val="48"/>
        </w:rPr>
      </w:pPr>
    </w:p>
    <w:p w:rsidR="00A202FA" w:rsidRPr="00A202FA" w:rsidRDefault="00A202FA" w:rsidP="00A202FA">
      <w:pPr>
        <w:pStyle w:val="NormalWeb"/>
        <w:spacing w:before="134" w:beforeAutospacing="0" w:after="120" w:afterAutospacing="0"/>
        <w:rPr>
          <w:sz w:val="48"/>
          <w:szCs w:val="48"/>
        </w:rPr>
      </w:pPr>
      <w:r w:rsidRPr="00A202FA">
        <w:rPr>
          <w:rFonts w:ascii="Calibri" w:eastAsia="+mn-ea" w:hAnsi="Calibri" w:cs="Calibri"/>
          <w:color w:val="262626"/>
          <w:kern w:val="24"/>
          <w:sz w:val="48"/>
          <w:szCs w:val="48"/>
        </w:rPr>
        <w:t xml:space="preserve"> </w:t>
      </w:r>
      <w:r>
        <w:rPr>
          <w:rFonts w:ascii="Calibri" w:eastAsia="+mn-ea" w:hAnsi="Calibri" w:cs="Calibri"/>
          <w:color w:val="262626"/>
          <w:kern w:val="24"/>
          <w:sz w:val="48"/>
          <w:szCs w:val="48"/>
        </w:rPr>
        <w:t xml:space="preserve">           </w:t>
      </w:r>
      <w:r w:rsidRPr="00A202FA">
        <w:rPr>
          <w:rFonts w:ascii="Calibri" w:eastAsia="+mn-ea" w:hAnsi="Calibri" w:cs="Calibri"/>
          <w:color w:val="262626"/>
          <w:kern w:val="24"/>
          <w:sz w:val="48"/>
          <w:szCs w:val="48"/>
        </w:rPr>
        <w:t xml:space="preserve"> Lima ang lalaking hiningian niya ng tulong.</w:t>
      </w:r>
    </w:p>
    <w:p w:rsidR="00CD091A" w:rsidRDefault="00CD091A">
      <w:pPr>
        <w:rPr>
          <w:sz w:val="48"/>
          <w:szCs w:val="48"/>
        </w:rPr>
      </w:pPr>
    </w:p>
    <w:p w:rsidR="00A202FA" w:rsidRPr="00A202FA" w:rsidRDefault="00A202FA" w:rsidP="00A202FA">
      <w:pPr>
        <w:pStyle w:val="NormalWeb"/>
        <w:spacing w:before="125" w:beforeAutospacing="0" w:after="120" w:afterAutospacing="0"/>
        <w:rPr>
          <w:rFonts w:ascii="Garamond" w:eastAsia="+mn-ea" w:hAnsi="Garamond" w:cs="+mn-cs"/>
          <w:b/>
          <w:bCs/>
          <w:color w:val="262626"/>
          <w:kern w:val="24"/>
          <w:sz w:val="52"/>
          <w:szCs w:val="52"/>
        </w:rPr>
      </w:pPr>
      <w:r w:rsidRPr="00A202FA">
        <w:rPr>
          <w:rFonts w:ascii="Garamond" w:eastAsia="+mn-ea" w:hAnsi="Garamond" w:cs="+mn-cs"/>
          <w:b/>
          <w:bCs/>
          <w:color w:val="262626"/>
          <w:kern w:val="24"/>
          <w:sz w:val="52"/>
          <w:szCs w:val="52"/>
        </w:rPr>
        <w:lastRenderedPageBreak/>
        <w:t xml:space="preserve">        GROUP 2:</w:t>
      </w:r>
    </w:p>
    <w:p w:rsidR="00A202FA" w:rsidRDefault="00A202FA" w:rsidP="00A202FA">
      <w:pPr>
        <w:pStyle w:val="NormalWeb"/>
        <w:spacing w:before="125" w:beforeAutospacing="0" w:after="120" w:afterAutospacing="0"/>
        <w:rPr>
          <w:rFonts w:ascii="Garamond" w:eastAsia="+mn-ea" w:hAnsi="Garamond" w:cs="+mn-cs"/>
          <w:bCs/>
          <w:color w:val="262626"/>
          <w:kern w:val="24"/>
          <w:sz w:val="52"/>
          <w:szCs w:val="52"/>
        </w:rPr>
      </w:pPr>
      <w:r>
        <w:rPr>
          <w:rFonts w:ascii="Garamond" w:eastAsia="+mn-ea" w:hAnsi="Garamond" w:cs="+mn-cs"/>
          <w:bCs/>
          <w:color w:val="262626"/>
          <w:kern w:val="24"/>
          <w:sz w:val="52"/>
          <w:szCs w:val="52"/>
        </w:rPr>
        <w:t xml:space="preserve">        </w:t>
      </w:r>
      <w:r w:rsidRPr="00A202FA">
        <w:rPr>
          <w:rFonts w:ascii="Garamond" w:eastAsia="+mn-ea" w:hAnsi="Garamond" w:cs="+mn-cs"/>
          <w:bCs/>
          <w:color w:val="262626"/>
          <w:kern w:val="24"/>
          <w:sz w:val="52"/>
          <w:szCs w:val="52"/>
        </w:rPr>
        <w:t xml:space="preserve">   Ang lima ring ito ay umibig sa kaniya dahil sa angkin niyang kagandahan at sa maamo nitong mata habang nakikiusap. Matutulungan lamang siya at ipagkakaloob niya ang kaniyang sarili.</w:t>
      </w:r>
    </w:p>
    <w:p w:rsidR="00A202FA" w:rsidRPr="00A202FA" w:rsidRDefault="00A202FA" w:rsidP="00A202FA">
      <w:pPr>
        <w:pStyle w:val="NormalWeb"/>
        <w:spacing w:before="125" w:beforeAutospacing="0" w:after="120" w:afterAutospacing="0"/>
        <w:rPr>
          <w:rFonts w:ascii="Garamond" w:eastAsia="+mn-ea" w:hAnsi="Garamond" w:cs="+mn-cs"/>
          <w:bCs/>
          <w:color w:val="262626"/>
          <w:kern w:val="24"/>
          <w:sz w:val="52"/>
          <w:szCs w:val="52"/>
        </w:rPr>
      </w:pPr>
    </w:p>
    <w:p w:rsidR="00A202FA" w:rsidRPr="00A202FA" w:rsidRDefault="00A202FA" w:rsidP="00A202FA">
      <w:pPr>
        <w:pStyle w:val="NormalWeb"/>
        <w:spacing w:before="125" w:beforeAutospacing="0" w:after="120" w:afterAutospacing="0"/>
      </w:pPr>
      <w:r w:rsidRPr="00A202FA">
        <w:rPr>
          <w:rFonts w:ascii="Garamond" w:eastAsia="+mn-ea" w:hAnsi="Garamond" w:cs="+mn-cs"/>
          <w:bCs/>
          <w:color w:val="262626"/>
          <w:kern w:val="24"/>
          <w:sz w:val="52"/>
          <w:szCs w:val="52"/>
        </w:rPr>
        <w:t xml:space="preserve">           Sa takot na makulong nang habambuhay ang kaniyang lalaking iniibig, at sa pananakot ng mga lalaking hiningian niya ng tulong, pumayag siya sa gusto ng mga lalaking ito kapalit ng kalayaan ng iniibig.</w:t>
      </w:r>
    </w:p>
    <w:p w:rsidR="00A202FA" w:rsidRPr="00A202FA" w:rsidRDefault="00A202FA" w:rsidP="00A202FA">
      <w:pPr>
        <w:pStyle w:val="NormalWeb"/>
        <w:spacing w:before="125" w:beforeAutospacing="0" w:after="120" w:afterAutospacing="0"/>
      </w:pPr>
      <w:r w:rsidRPr="00A202FA">
        <w:rPr>
          <w:rFonts w:ascii="Garamond" w:eastAsia="+mn-ea" w:hAnsi="Garamond" w:cs="+mn-cs"/>
          <w:bCs/>
          <w:color w:val="262626"/>
          <w:kern w:val="24"/>
          <w:sz w:val="52"/>
          <w:szCs w:val="52"/>
        </w:rPr>
        <w:t xml:space="preserve">   </w:t>
      </w:r>
    </w:p>
    <w:p w:rsidR="00A202FA" w:rsidRDefault="00A202FA" w:rsidP="00A202FA">
      <w:pPr>
        <w:pStyle w:val="NormalWeb"/>
        <w:spacing w:before="125" w:beforeAutospacing="0" w:after="120" w:afterAutospacing="0"/>
        <w:rPr>
          <w:rFonts w:ascii="Garamond" w:eastAsia="+mn-ea" w:hAnsi="Garamond" w:cs="+mn-cs"/>
          <w:bCs/>
          <w:color w:val="262626"/>
          <w:kern w:val="24"/>
          <w:sz w:val="52"/>
          <w:szCs w:val="52"/>
        </w:rPr>
      </w:pPr>
      <w:r w:rsidRPr="00A202FA">
        <w:rPr>
          <w:rFonts w:ascii="Garamond" w:eastAsia="+mn-ea" w:hAnsi="Garamond" w:cs="+mn-cs"/>
          <w:bCs/>
          <w:color w:val="262626"/>
          <w:kern w:val="24"/>
          <w:sz w:val="52"/>
          <w:szCs w:val="52"/>
        </w:rPr>
        <w:t xml:space="preserve">           Nagtakda siya ng iisang oras sa lahat ng lalaking umiibig sa kaniya. Sa sarili niyang bahay magaganap ang hinihiling ng mga ito. Sunod-sunod na nagdatingan ang Hepe ng Pulisya, si Cadi, si Vizier, ang Hari, at ang Karpintero sa kaniyang bahay. Isinagawa ng babae ang balak na gagawin sa mga nagsidating.</w:t>
      </w:r>
    </w:p>
    <w:p w:rsidR="00A202FA" w:rsidRDefault="00A202FA" w:rsidP="00A202FA">
      <w:pPr>
        <w:pStyle w:val="NormalWeb"/>
        <w:spacing w:before="125" w:beforeAutospacing="0" w:after="120" w:afterAutospacing="0"/>
        <w:rPr>
          <w:rFonts w:ascii="Garamond" w:eastAsia="+mn-ea" w:hAnsi="Garamond" w:cs="+mn-cs"/>
          <w:bCs/>
          <w:color w:val="262626"/>
          <w:kern w:val="24"/>
          <w:sz w:val="52"/>
          <w:szCs w:val="52"/>
        </w:rPr>
      </w:pPr>
    </w:p>
    <w:p w:rsidR="00A202FA" w:rsidRPr="00A202FA" w:rsidRDefault="00A202FA" w:rsidP="00A202FA">
      <w:pPr>
        <w:pStyle w:val="NormalWeb"/>
        <w:spacing w:before="106" w:beforeAutospacing="0" w:after="120" w:afterAutospacing="0"/>
        <w:rPr>
          <w:rFonts w:ascii="Garamond" w:eastAsia="+mn-ea" w:hAnsi="Garamond" w:cs="+mn-cs"/>
          <w:b/>
          <w:color w:val="262626"/>
          <w:kern w:val="24"/>
          <w:sz w:val="44"/>
          <w:szCs w:val="44"/>
        </w:rPr>
      </w:pPr>
      <w:r w:rsidRPr="00A202FA">
        <w:rPr>
          <w:rFonts w:ascii="Garamond" w:eastAsia="+mn-ea" w:hAnsi="Garamond" w:cs="+mn-cs"/>
          <w:b/>
          <w:color w:val="262626"/>
          <w:kern w:val="24"/>
          <w:sz w:val="44"/>
          <w:szCs w:val="44"/>
        </w:rPr>
        <w:t xml:space="preserve">        GROUP 3:</w:t>
      </w:r>
    </w:p>
    <w:p w:rsidR="00A202FA" w:rsidRDefault="00A202FA" w:rsidP="00A202FA">
      <w:pPr>
        <w:pStyle w:val="NormalWeb"/>
        <w:spacing w:before="106" w:beforeAutospacing="0" w:after="120" w:afterAutospacing="0"/>
        <w:rPr>
          <w:rFonts w:ascii="Garamond" w:eastAsia="+mn-ea" w:hAnsi="Garamond" w:cs="+mn-cs"/>
          <w:bCs/>
          <w:color w:val="262626"/>
          <w:kern w:val="24"/>
          <w:sz w:val="52"/>
          <w:szCs w:val="52"/>
        </w:rPr>
      </w:pPr>
      <w:r>
        <w:rPr>
          <w:rFonts w:ascii="Garamond" w:eastAsia="+mn-ea" w:hAnsi="Garamond" w:cs="+mn-cs"/>
          <w:color w:val="262626"/>
          <w:kern w:val="24"/>
          <w:sz w:val="44"/>
          <w:szCs w:val="44"/>
        </w:rPr>
        <w:t xml:space="preserve">            </w:t>
      </w:r>
      <w:r w:rsidRPr="00A202FA">
        <w:rPr>
          <w:rFonts w:ascii="Garamond" w:eastAsia="+mn-ea" w:hAnsi="Garamond" w:cs="+mn-cs"/>
          <w:bCs/>
          <w:color w:val="262626"/>
          <w:kern w:val="24"/>
          <w:sz w:val="52"/>
          <w:szCs w:val="52"/>
        </w:rPr>
        <w:t>At doon nananatili ang limang lalaki na nakakulong sa iba’t-ibang compartment ng cabinet. Sa loob ng tatlong araw na walang pagkain at walang tubig.</w:t>
      </w:r>
    </w:p>
    <w:p w:rsidR="00A202FA" w:rsidRPr="00A202FA" w:rsidRDefault="00A202FA" w:rsidP="00A202FA">
      <w:pPr>
        <w:pStyle w:val="NormalWeb"/>
        <w:spacing w:before="106" w:beforeAutospacing="0" w:after="120" w:afterAutospacing="0"/>
      </w:pPr>
    </w:p>
    <w:p w:rsidR="00A202FA" w:rsidRDefault="00A202FA" w:rsidP="00A202FA">
      <w:pPr>
        <w:pStyle w:val="NormalWeb"/>
        <w:spacing w:before="125" w:beforeAutospacing="0" w:after="120" w:afterAutospacing="0"/>
        <w:rPr>
          <w:rFonts w:ascii="Garamond" w:eastAsia="+mn-ea" w:hAnsi="Garamond" w:cs="+mn-cs"/>
          <w:bCs/>
          <w:color w:val="262626"/>
          <w:kern w:val="24"/>
          <w:sz w:val="52"/>
          <w:szCs w:val="52"/>
        </w:rPr>
      </w:pPr>
      <w:r w:rsidRPr="00A202FA">
        <w:rPr>
          <w:rFonts w:ascii="Garamond" w:eastAsia="+mn-ea" w:hAnsi="Garamond" w:cs="+mn-cs"/>
          <w:bCs/>
          <w:color w:val="262626"/>
          <w:kern w:val="24"/>
          <w:sz w:val="52"/>
          <w:szCs w:val="52"/>
        </w:rPr>
        <w:t xml:space="preserve">         Ginawa ito ng babae para hindi sila magkita-kita at magkakasakitan dahil nais niyang pagbigyan lang ang mga ito kapalit ng kalayaan ng lalaking iniibig.</w:t>
      </w:r>
    </w:p>
    <w:p w:rsidR="00A202FA" w:rsidRPr="00A202FA" w:rsidRDefault="00A202FA" w:rsidP="00A202FA">
      <w:pPr>
        <w:pStyle w:val="NormalWeb"/>
        <w:spacing w:before="125" w:beforeAutospacing="0" w:after="120" w:afterAutospacing="0"/>
      </w:pPr>
    </w:p>
    <w:p w:rsidR="00A202FA" w:rsidRPr="00A202FA" w:rsidRDefault="00A202FA" w:rsidP="00A202FA">
      <w:pPr>
        <w:pStyle w:val="NormalWeb"/>
        <w:spacing w:before="125" w:beforeAutospacing="0" w:after="120" w:afterAutospacing="0"/>
      </w:pPr>
      <w:r w:rsidRPr="00A202FA">
        <w:rPr>
          <w:rFonts w:ascii="Garamond" w:eastAsia="+mn-ea" w:hAnsi="Garamond" w:cs="+mn-cs"/>
          <w:bCs/>
          <w:color w:val="262626"/>
          <w:kern w:val="24"/>
          <w:sz w:val="52"/>
          <w:szCs w:val="52"/>
        </w:rPr>
        <w:t xml:space="preserve">           Paano niya patutunayan na ang paratang sa kaniya bilang masamang asawa ay mali? Siya pala sa kabila ng lahat ng ito ay matapat at mabuting asawa.</w:t>
      </w:r>
    </w:p>
    <w:p w:rsidR="00A202FA" w:rsidRDefault="00A202FA" w:rsidP="00A202FA">
      <w:pPr>
        <w:pStyle w:val="NormalWeb"/>
        <w:spacing w:before="125" w:beforeAutospacing="0" w:after="120" w:afterAutospacing="0"/>
      </w:pPr>
      <w:r>
        <w:rPr>
          <w:rFonts w:ascii="Garamond" w:eastAsia="+mn-ea" w:hAnsi="Garamond" w:cs="+mn-cs"/>
          <w:b/>
          <w:bCs/>
          <w:color w:val="262626"/>
          <w:kern w:val="24"/>
          <w:sz w:val="52"/>
          <w:szCs w:val="52"/>
        </w:rPr>
        <w:t xml:space="preserve">        </w:t>
      </w:r>
    </w:p>
    <w:p w:rsidR="00A202FA" w:rsidRPr="00A202FA" w:rsidRDefault="00A202FA" w:rsidP="00A202FA">
      <w:pPr>
        <w:pStyle w:val="NormalWeb"/>
        <w:spacing w:before="125" w:beforeAutospacing="0" w:after="120" w:afterAutospacing="0"/>
      </w:pPr>
    </w:p>
    <w:p w:rsidR="00A202FA" w:rsidRDefault="00A202FA" w:rsidP="00A202FA">
      <w:pPr>
        <w:pStyle w:val="NormalWeb"/>
        <w:spacing w:before="96" w:beforeAutospacing="0" w:after="120" w:afterAutospacing="0"/>
      </w:pPr>
      <w:r>
        <w:rPr>
          <w:rFonts w:ascii="Garamond" w:eastAsia="+mn-ea" w:hAnsi="Garamond" w:cs="+mn-cs"/>
          <w:color w:val="262626"/>
          <w:kern w:val="24"/>
          <w:sz w:val="40"/>
          <w:szCs w:val="40"/>
        </w:rPr>
        <w:t xml:space="preserve">             </w:t>
      </w:r>
    </w:p>
    <w:p w:rsidR="00A202FA" w:rsidRDefault="00A202FA">
      <w:pPr>
        <w:rPr>
          <w:sz w:val="48"/>
          <w:szCs w:val="48"/>
        </w:rPr>
      </w:pPr>
    </w:p>
    <w:p w:rsidR="00A202FA" w:rsidRPr="00A202FA" w:rsidRDefault="00A202FA">
      <w:pPr>
        <w:rPr>
          <w:sz w:val="48"/>
          <w:szCs w:val="48"/>
        </w:rPr>
      </w:pPr>
    </w:p>
    <w:sectPr w:rsidR="00A202FA" w:rsidRPr="00A20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FA"/>
    <w:rsid w:val="004A781B"/>
    <w:rsid w:val="00A202FA"/>
    <w:rsid w:val="00CD09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CF79"/>
  <w15:chartTrackingRefBased/>
  <w15:docId w15:val="{F9EEEBA7-7D2F-47B5-ABBD-66E1EB47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2FA"/>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8614">
      <w:bodyDiv w:val="1"/>
      <w:marLeft w:val="0"/>
      <w:marRight w:val="0"/>
      <w:marTop w:val="0"/>
      <w:marBottom w:val="0"/>
      <w:divBdr>
        <w:top w:val="none" w:sz="0" w:space="0" w:color="auto"/>
        <w:left w:val="none" w:sz="0" w:space="0" w:color="auto"/>
        <w:bottom w:val="none" w:sz="0" w:space="0" w:color="auto"/>
        <w:right w:val="none" w:sz="0" w:space="0" w:color="auto"/>
      </w:divBdr>
    </w:div>
    <w:div w:id="1952086851">
      <w:bodyDiv w:val="1"/>
      <w:marLeft w:val="0"/>
      <w:marRight w:val="0"/>
      <w:marTop w:val="0"/>
      <w:marBottom w:val="0"/>
      <w:divBdr>
        <w:top w:val="none" w:sz="0" w:space="0" w:color="auto"/>
        <w:left w:val="none" w:sz="0" w:space="0" w:color="auto"/>
        <w:bottom w:val="none" w:sz="0" w:space="0" w:color="auto"/>
        <w:right w:val="none" w:sz="0" w:space="0" w:color="auto"/>
      </w:divBdr>
    </w:div>
    <w:div w:id="21124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2019-12-09T05:22:00Z</dcterms:created>
  <dcterms:modified xsi:type="dcterms:W3CDTF">2019-12-09T15:57:00Z</dcterms:modified>
</cp:coreProperties>
</file>