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4A9" w:rsidRDefault="00A744A9" w:rsidP="00A744A9">
      <w:pPr>
        <w:pStyle w:val="Titre1"/>
        <w:rPr>
          <w:sz w:val="32"/>
          <w:szCs w:val="32"/>
          <w:u w:val="single"/>
        </w:rPr>
      </w:pPr>
      <w:r w:rsidRPr="00A744A9">
        <w:rPr>
          <w:sz w:val="32"/>
          <w:szCs w:val="32"/>
          <w:u w:val="single"/>
        </w:rPr>
        <w:t xml:space="preserve">Matériel nécessaire pour Light </w:t>
      </w:r>
      <w:proofErr w:type="spellStart"/>
      <w:r w:rsidRPr="00A744A9">
        <w:rPr>
          <w:sz w:val="32"/>
          <w:szCs w:val="32"/>
          <w:u w:val="single"/>
        </w:rPr>
        <w:t>shirt</w:t>
      </w:r>
      <w:proofErr w:type="spellEnd"/>
    </w:p>
    <w:p w:rsidR="00A744A9" w:rsidRPr="00A744A9" w:rsidRDefault="00A744A9" w:rsidP="00A744A9"/>
    <w:p w:rsidR="00A744A9" w:rsidRPr="0024752F" w:rsidRDefault="00A744A9" w:rsidP="00A744A9">
      <w:pPr>
        <w:rPr>
          <w:rFonts w:cstheme="minorHAnsi"/>
          <w:color w:val="000000" w:themeColor="text1"/>
          <w:sz w:val="24"/>
          <w:szCs w:val="24"/>
        </w:rPr>
      </w:pPr>
      <w:r w:rsidRPr="0024752F">
        <w:rPr>
          <w:rFonts w:cstheme="minorHAnsi"/>
          <w:color w:val="000000" w:themeColor="text1"/>
          <w:sz w:val="24"/>
          <w:szCs w:val="24"/>
        </w:rPr>
        <w:t xml:space="preserve">Imprimantes textiles </w:t>
      </w:r>
    </w:p>
    <w:p w:rsidR="00A744A9" w:rsidRPr="0024752F" w:rsidRDefault="00A744A9" w:rsidP="00A744A9">
      <w:pPr>
        <w:rPr>
          <w:rFonts w:cstheme="minorHAnsi"/>
          <w:color w:val="000000" w:themeColor="text1"/>
          <w:sz w:val="24"/>
          <w:szCs w:val="24"/>
        </w:rPr>
      </w:pPr>
      <w:r w:rsidRPr="0024752F">
        <w:rPr>
          <w:rFonts w:cstheme="minorHAnsi"/>
          <w:color w:val="000000" w:themeColor="text1"/>
          <w:sz w:val="24"/>
          <w:szCs w:val="24"/>
        </w:rPr>
        <w:t xml:space="preserve">Logiciel de conception graphique </w:t>
      </w:r>
    </w:p>
    <w:p w:rsidR="00A744A9" w:rsidRPr="0024752F" w:rsidRDefault="00A744A9" w:rsidP="00A744A9">
      <w:pPr>
        <w:rPr>
          <w:rFonts w:cstheme="minorHAnsi"/>
          <w:color w:val="000000" w:themeColor="text1"/>
          <w:sz w:val="24"/>
          <w:szCs w:val="24"/>
        </w:rPr>
      </w:pPr>
      <w:r w:rsidRPr="0024752F">
        <w:rPr>
          <w:rFonts w:cstheme="minorHAnsi"/>
          <w:color w:val="000000" w:themeColor="text1"/>
          <w:sz w:val="24"/>
          <w:szCs w:val="24"/>
        </w:rPr>
        <w:t>Matériel de préparation des tee-shirts : tables de travail pour préparer les tee-shirts avant l'impression, notamment pour les étirer et les fixer correctement. Cintres et pinces</w:t>
      </w:r>
    </w:p>
    <w:p w:rsidR="00A744A9" w:rsidRPr="0024752F" w:rsidRDefault="00A744A9" w:rsidP="00A744A9">
      <w:pPr>
        <w:rPr>
          <w:rFonts w:cstheme="minorHAnsi"/>
          <w:color w:val="000000" w:themeColor="text1"/>
          <w:sz w:val="24"/>
          <w:szCs w:val="24"/>
        </w:rPr>
      </w:pPr>
      <w:r w:rsidRPr="0024752F">
        <w:rPr>
          <w:rFonts w:cstheme="minorHAnsi"/>
          <w:color w:val="000000" w:themeColor="text1"/>
          <w:sz w:val="24"/>
          <w:szCs w:val="24"/>
        </w:rPr>
        <w:t>Encre textile : encre spéciale pour les imprimantes textiles DTG ou d'encre pour transfert sur tee-shirts. Il faut s’assurer d'acheter des encres de haute qualité, durables et compatibles avec votre imprimante.</w:t>
      </w:r>
    </w:p>
    <w:p w:rsidR="00A744A9" w:rsidRPr="0024752F" w:rsidRDefault="00A744A9" w:rsidP="00A744A9">
      <w:pPr>
        <w:rPr>
          <w:rFonts w:cstheme="minorHAnsi"/>
          <w:color w:val="000000" w:themeColor="text1"/>
          <w:sz w:val="24"/>
          <w:szCs w:val="24"/>
        </w:rPr>
      </w:pPr>
      <w:r w:rsidRPr="0024752F">
        <w:rPr>
          <w:rFonts w:cstheme="minorHAnsi"/>
          <w:color w:val="000000" w:themeColor="text1"/>
          <w:sz w:val="24"/>
          <w:szCs w:val="24"/>
        </w:rPr>
        <w:t>Presses à chaud</w:t>
      </w:r>
    </w:p>
    <w:p w:rsidR="00A744A9" w:rsidRPr="0024752F" w:rsidRDefault="00A744A9" w:rsidP="00A744A9">
      <w:pPr>
        <w:rPr>
          <w:rFonts w:cstheme="minorHAnsi"/>
          <w:color w:val="000000" w:themeColor="text1"/>
          <w:sz w:val="24"/>
          <w:szCs w:val="24"/>
        </w:rPr>
      </w:pPr>
      <w:r w:rsidRPr="0024752F">
        <w:rPr>
          <w:rFonts w:cstheme="minorHAnsi"/>
          <w:color w:val="000000" w:themeColor="text1"/>
          <w:sz w:val="24"/>
          <w:szCs w:val="24"/>
        </w:rPr>
        <w:t>Stock de tee-shirts vierges : Achetez des tee-shirts vierges de différentes tailles, couleurs et styles pour pouvoir répondre aux demandes de personnalisation de vos clients. Veillez à choisir des tee-shirts de qualité, confortables et durables.</w:t>
      </w:r>
    </w:p>
    <w:p w:rsidR="00A744A9" w:rsidRPr="0024752F" w:rsidRDefault="00A744A9" w:rsidP="00A744A9">
      <w:pPr>
        <w:rPr>
          <w:rFonts w:cstheme="minorHAnsi"/>
          <w:color w:val="000000" w:themeColor="text1"/>
          <w:sz w:val="24"/>
          <w:szCs w:val="24"/>
        </w:rPr>
      </w:pPr>
      <w:r w:rsidRPr="0024752F">
        <w:rPr>
          <w:rFonts w:cstheme="minorHAnsi"/>
          <w:color w:val="000000" w:themeColor="text1"/>
          <w:sz w:val="24"/>
          <w:szCs w:val="24"/>
        </w:rPr>
        <w:t>Matériel de finition : table de découpe pour éliminer les fils en excès, des pistolets à air chaud pour fixer les encres, des presses de séchage pour fixer les motifs, etc.</w:t>
      </w:r>
    </w:p>
    <w:p w:rsidR="00A744A9" w:rsidRPr="0024752F" w:rsidRDefault="00A744A9" w:rsidP="00A744A9">
      <w:pPr>
        <w:rPr>
          <w:rFonts w:cstheme="minorHAnsi"/>
          <w:color w:val="000000" w:themeColor="text1"/>
          <w:sz w:val="24"/>
          <w:szCs w:val="24"/>
        </w:rPr>
      </w:pPr>
      <w:r w:rsidRPr="0024752F">
        <w:rPr>
          <w:rFonts w:cstheme="minorHAnsi"/>
          <w:color w:val="000000" w:themeColor="text1"/>
          <w:sz w:val="24"/>
          <w:szCs w:val="24"/>
        </w:rPr>
        <w:t xml:space="preserve">Équipement de stockage et d'expédition : Prévoyez des étagères, des boîtes d'expédition, des étiquettes d'expédition, des balances pour peser les colis, etc., afin de pouvoir stocker vos produits finis et les expédier efficacement. </w:t>
      </w:r>
    </w:p>
    <w:p w:rsidR="00A744A9" w:rsidRPr="0024752F" w:rsidRDefault="00A744A9" w:rsidP="00A744A9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744A9" w:rsidTr="00A744A9">
        <w:tc>
          <w:tcPr>
            <w:tcW w:w="4606" w:type="dxa"/>
          </w:tcPr>
          <w:p w:rsidR="00A744A9" w:rsidRPr="00A744A9" w:rsidRDefault="00A744A9" w:rsidP="00A744A9">
            <w:pPr>
              <w:tabs>
                <w:tab w:val="left" w:pos="1214"/>
                <w:tab w:val="center" w:pos="2195"/>
              </w:tabs>
              <w:rPr>
                <w:b/>
                <w:sz w:val="28"/>
                <w:szCs w:val="28"/>
              </w:rPr>
            </w:pPr>
            <w:r w:rsidRPr="00A744A9">
              <w:rPr>
                <w:b/>
                <w:sz w:val="28"/>
                <w:szCs w:val="28"/>
              </w:rPr>
              <w:tab/>
            </w:r>
            <w:r w:rsidRPr="00A744A9">
              <w:rPr>
                <w:b/>
                <w:sz w:val="28"/>
                <w:szCs w:val="28"/>
              </w:rPr>
              <w:tab/>
              <w:t>Matériel nécessaire</w:t>
            </w:r>
          </w:p>
        </w:tc>
        <w:tc>
          <w:tcPr>
            <w:tcW w:w="4606" w:type="dxa"/>
          </w:tcPr>
          <w:p w:rsidR="00A744A9" w:rsidRPr="00A744A9" w:rsidRDefault="00A744A9" w:rsidP="00A744A9">
            <w:pPr>
              <w:jc w:val="center"/>
              <w:rPr>
                <w:b/>
                <w:sz w:val="28"/>
                <w:szCs w:val="28"/>
              </w:rPr>
            </w:pPr>
            <w:r w:rsidRPr="00A744A9">
              <w:rPr>
                <w:b/>
                <w:sz w:val="28"/>
                <w:szCs w:val="28"/>
              </w:rPr>
              <w:t>Coût</w:t>
            </w:r>
          </w:p>
        </w:tc>
      </w:tr>
      <w:tr w:rsidR="00A744A9" w:rsidTr="00A744A9">
        <w:tc>
          <w:tcPr>
            <w:tcW w:w="4606" w:type="dxa"/>
          </w:tcPr>
          <w:p w:rsidR="00A744A9" w:rsidRPr="00D55715" w:rsidRDefault="00A744A9">
            <w:pPr>
              <w:rPr>
                <w:rFonts w:cstheme="minorHAnsi"/>
                <w:sz w:val="24"/>
                <w:szCs w:val="24"/>
              </w:rPr>
            </w:pPr>
            <w:r w:rsidRPr="00D55715">
              <w:rPr>
                <w:rFonts w:cstheme="minorHAnsi"/>
                <w:sz w:val="24"/>
                <w:szCs w:val="24"/>
              </w:rPr>
              <w:t>Imprimantes textiles</w:t>
            </w:r>
          </w:p>
        </w:tc>
        <w:tc>
          <w:tcPr>
            <w:tcW w:w="4606" w:type="dxa"/>
          </w:tcPr>
          <w:p w:rsidR="00D55715" w:rsidRPr="004C27BC" w:rsidRDefault="00D55715" w:rsidP="00D55715">
            <w:pPr>
              <w:pStyle w:val="Titre1"/>
              <w:shd w:val="clear" w:color="auto" w:fill="FFFFFF"/>
              <w:spacing w:before="0"/>
              <w:outlineLvl w:val="0"/>
              <w:rPr>
                <w:rFonts w:asciiTheme="minorHAnsi" w:hAnsiTheme="minorHAnsi" w:cstheme="minorHAnsi"/>
                <w:b w:val="0"/>
                <w:bCs w:val="0"/>
                <w:color w:val="0F1111"/>
                <w:sz w:val="24"/>
                <w:szCs w:val="24"/>
              </w:rPr>
            </w:pPr>
            <w:r w:rsidRPr="004C27BC">
              <w:rPr>
                <w:rStyle w:val="a-size-large"/>
                <w:rFonts w:asciiTheme="minorHAnsi" w:hAnsiTheme="minorHAnsi" w:cstheme="minorHAnsi"/>
                <w:b w:val="0"/>
                <w:bCs w:val="0"/>
                <w:color w:val="0F1111"/>
                <w:sz w:val="24"/>
                <w:szCs w:val="24"/>
              </w:rPr>
              <w:t xml:space="preserve">Epson IMP GF SURECOLOR SC-P5000 - 2042€ x2 = </w:t>
            </w:r>
            <w:r w:rsidRPr="00A32211">
              <w:rPr>
                <w:rStyle w:val="a-size-large"/>
                <w:rFonts w:asciiTheme="minorHAnsi" w:hAnsiTheme="minorHAnsi" w:cstheme="minorHAnsi"/>
                <w:b w:val="0"/>
                <w:bCs w:val="0"/>
                <w:color w:val="0F1111"/>
                <w:sz w:val="24"/>
                <w:szCs w:val="24"/>
              </w:rPr>
              <w:t>4084</w:t>
            </w:r>
            <w:r w:rsidRPr="00A32211">
              <w:rPr>
                <w:rStyle w:val="a-size-large"/>
                <w:rFonts w:ascii="Calibri" w:hAnsi="Calibri" w:cs="Calibri"/>
                <w:b w:val="0"/>
                <w:bCs w:val="0"/>
                <w:color w:val="0F1111"/>
                <w:sz w:val="24"/>
                <w:szCs w:val="24"/>
              </w:rPr>
              <w:t>€</w:t>
            </w:r>
          </w:p>
          <w:p w:rsidR="00A744A9" w:rsidRPr="004C27BC" w:rsidRDefault="00A744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4A9" w:rsidTr="00A744A9">
        <w:tc>
          <w:tcPr>
            <w:tcW w:w="4606" w:type="dxa"/>
          </w:tcPr>
          <w:p w:rsidR="00A744A9" w:rsidRPr="004C27BC" w:rsidRDefault="00A744A9">
            <w:pPr>
              <w:rPr>
                <w:sz w:val="24"/>
                <w:szCs w:val="24"/>
              </w:rPr>
            </w:pPr>
            <w:r w:rsidRPr="004C27BC">
              <w:rPr>
                <w:sz w:val="24"/>
                <w:szCs w:val="24"/>
              </w:rPr>
              <w:t xml:space="preserve">Tables de travail pour préparer les tees </w:t>
            </w:r>
            <w:proofErr w:type="spellStart"/>
            <w:r w:rsidRPr="004C27BC">
              <w:rPr>
                <w:sz w:val="24"/>
                <w:szCs w:val="24"/>
              </w:rPr>
              <w:t>shirt</w:t>
            </w:r>
            <w:proofErr w:type="spellEnd"/>
          </w:p>
        </w:tc>
        <w:tc>
          <w:tcPr>
            <w:tcW w:w="4606" w:type="dxa"/>
          </w:tcPr>
          <w:p w:rsidR="00A744A9" w:rsidRPr="004C27BC" w:rsidRDefault="00D55715">
            <w:pPr>
              <w:rPr>
                <w:sz w:val="24"/>
                <w:szCs w:val="24"/>
              </w:rPr>
            </w:pPr>
            <w:r w:rsidRPr="004C27BC">
              <w:rPr>
                <w:sz w:val="24"/>
                <w:szCs w:val="24"/>
              </w:rPr>
              <w:t xml:space="preserve">Monster </w:t>
            </w:r>
            <w:proofErr w:type="spellStart"/>
            <w:r w:rsidRPr="004C27BC">
              <w:rPr>
                <w:sz w:val="24"/>
                <w:szCs w:val="24"/>
              </w:rPr>
              <w:t>Racking</w:t>
            </w:r>
            <w:proofErr w:type="spellEnd"/>
            <w:r w:rsidRPr="004C27BC">
              <w:rPr>
                <w:sz w:val="24"/>
                <w:szCs w:val="24"/>
              </w:rPr>
              <w:t xml:space="preserve"> – Etabli d’Atelier / table de travail noir en acier à montage sans boulons pour atelier, garage, hangar. 90cm x 120cm x60cm </w:t>
            </w:r>
            <w:r w:rsidR="004C27BC" w:rsidRPr="004C27BC">
              <w:rPr>
                <w:sz w:val="24"/>
                <w:szCs w:val="24"/>
              </w:rPr>
              <w:t>–</w:t>
            </w:r>
            <w:r w:rsidRPr="004C27BC">
              <w:rPr>
                <w:sz w:val="24"/>
                <w:szCs w:val="24"/>
              </w:rPr>
              <w:t xml:space="preserve"> 89</w:t>
            </w:r>
            <w:r w:rsidR="004C27BC" w:rsidRPr="004C27BC">
              <w:rPr>
                <w:sz w:val="24"/>
                <w:szCs w:val="24"/>
              </w:rPr>
              <w:t>,99</w:t>
            </w:r>
            <w:r w:rsidR="004C27BC" w:rsidRPr="004C27BC">
              <w:rPr>
                <w:rFonts w:cstheme="minorHAnsi"/>
                <w:sz w:val="24"/>
                <w:szCs w:val="24"/>
              </w:rPr>
              <w:t xml:space="preserve">€ x 4= </w:t>
            </w:r>
            <w:r w:rsidR="004C27BC" w:rsidRPr="00A32211">
              <w:rPr>
                <w:rFonts w:cstheme="minorHAnsi"/>
                <w:sz w:val="24"/>
                <w:szCs w:val="24"/>
                <w:highlight w:val="yellow"/>
              </w:rPr>
              <w:t>359,96€</w:t>
            </w:r>
          </w:p>
        </w:tc>
      </w:tr>
      <w:tr w:rsidR="00A744A9" w:rsidTr="00A744A9">
        <w:tc>
          <w:tcPr>
            <w:tcW w:w="4606" w:type="dxa"/>
          </w:tcPr>
          <w:p w:rsidR="00A744A9" w:rsidRPr="004C27BC" w:rsidRDefault="00A744A9">
            <w:pPr>
              <w:rPr>
                <w:sz w:val="24"/>
                <w:szCs w:val="24"/>
              </w:rPr>
            </w:pPr>
            <w:r w:rsidRPr="004C27BC">
              <w:rPr>
                <w:sz w:val="24"/>
                <w:szCs w:val="24"/>
              </w:rPr>
              <w:t>Cintre</w:t>
            </w:r>
          </w:p>
        </w:tc>
        <w:tc>
          <w:tcPr>
            <w:tcW w:w="4606" w:type="dxa"/>
          </w:tcPr>
          <w:p w:rsidR="004C27BC" w:rsidRPr="00164BD3" w:rsidRDefault="004C27BC" w:rsidP="00164BD3">
            <w:pPr>
              <w:rPr>
                <w:sz w:val="24"/>
                <w:szCs w:val="24"/>
              </w:rPr>
            </w:pPr>
            <w:r w:rsidRPr="00164BD3">
              <w:rPr>
                <w:sz w:val="24"/>
                <w:szCs w:val="24"/>
              </w:rPr>
              <w:t xml:space="preserve">PLE – Cintre en bois avec encoches pour chemises robes et vestes – lot de 100 cintres – 52,80 x 4 = </w:t>
            </w:r>
            <w:r w:rsidRPr="00A32211">
              <w:rPr>
                <w:sz w:val="24"/>
                <w:szCs w:val="24"/>
                <w:highlight w:val="yellow"/>
              </w:rPr>
              <w:t>211,2</w:t>
            </w:r>
            <w:r w:rsidRPr="00A32211">
              <w:rPr>
                <w:rFonts w:cstheme="minorHAnsi"/>
                <w:sz w:val="24"/>
                <w:szCs w:val="24"/>
                <w:highlight w:val="yellow"/>
              </w:rPr>
              <w:t>€</w:t>
            </w:r>
          </w:p>
          <w:p w:rsidR="004C27BC" w:rsidRPr="00164BD3" w:rsidRDefault="004C27BC" w:rsidP="00164BD3">
            <w:pPr>
              <w:rPr>
                <w:sz w:val="24"/>
                <w:szCs w:val="24"/>
              </w:rPr>
            </w:pPr>
          </w:p>
          <w:p w:rsidR="004C27BC" w:rsidRPr="00164BD3" w:rsidRDefault="004C27BC" w:rsidP="00164BD3">
            <w:pPr>
              <w:rPr>
                <w:sz w:val="24"/>
                <w:szCs w:val="24"/>
              </w:rPr>
            </w:pPr>
          </w:p>
        </w:tc>
      </w:tr>
      <w:tr w:rsidR="00A32211" w:rsidTr="00A744A9">
        <w:tc>
          <w:tcPr>
            <w:tcW w:w="4606" w:type="dxa"/>
          </w:tcPr>
          <w:p w:rsidR="00A32211" w:rsidRPr="004C27BC" w:rsidRDefault="00A32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Portant </w:t>
            </w:r>
          </w:p>
        </w:tc>
        <w:tc>
          <w:tcPr>
            <w:tcW w:w="4606" w:type="dxa"/>
          </w:tcPr>
          <w:p w:rsidR="00A32211" w:rsidRPr="00164BD3" w:rsidRDefault="00A32211" w:rsidP="00164B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Portique à vêtements sur cintres – 94,40</w:t>
            </w:r>
            <w:r>
              <w:rPr>
                <w:rFonts w:cstheme="minorHAnsi"/>
                <w:sz w:val="24"/>
                <w:szCs w:val="24"/>
              </w:rPr>
              <w:t xml:space="preserve"> x 2 = </w:t>
            </w:r>
            <w:r w:rsidR="00E5429C" w:rsidRPr="00E5429C">
              <w:rPr>
                <w:rFonts w:cstheme="minorHAnsi"/>
                <w:sz w:val="24"/>
                <w:szCs w:val="24"/>
                <w:highlight w:val="yellow"/>
              </w:rPr>
              <w:t>188,8€</w:t>
            </w:r>
          </w:p>
        </w:tc>
      </w:tr>
      <w:tr w:rsidR="00A744A9" w:rsidTr="00A744A9">
        <w:tc>
          <w:tcPr>
            <w:tcW w:w="4606" w:type="dxa"/>
          </w:tcPr>
          <w:p w:rsidR="00A744A9" w:rsidRPr="00D55715" w:rsidRDefault="00A744A9">
            <w:pPr>
              <w:rPr>
                <w:sz w:val="24"/>
                <w:szCs w:val="24"/>
              </w:rPr>
            </w:pPr>
            <w:r w:rsidRPr="00D55715">
              <w:rPr>
                <w:sz w:val="24"/>
                <w:szCs w:val="24"/>
              </w:rPr>
              <w:t>Encre textile</w:t>
            </w:r>
          </w:p>
        </w:tc>
        <w:tc>
          <w:tcPr>
            <w:tcW w:w="4606" w:type="dxa"/>
          </w:tcPr>
          <w:p w:rsidR="00164BD3" w:rsidRPr="00164BD3" w:rsidRDefault="00164BD3" w:rsidP="00164BD3">
            <w:pPr>
              <w:rPr>
                <w:rFonts w:cstheme="minorHAnsi"/>
                <w:sz w:val="24"/>
                <w:szCs w:val="24"/>
              </w:rPr>
            </w:pPr>
            <w:r w:rsidRPr="00164BD3">
              <w:rPr>
                <w:rFonts w:cstheme="minorHAnsi"/>
                <w:bCs/>
                <w:sz w:val="24"/>
                <w:szCs w:val="24"/>
              </w:rPr>
              <w:t xml:space="preserve">Pack Cartouches d'encre EPSON </w:t>
            </w:r>
            <w:proofErr w:type="spellStart"/>
            <w:r w:rsidRPr="00164BD3">
              <w:rPr>
                <w:rFonts w:cstheme="minorHAnsi"/>
                <w:bCs/>
                <w:sz w:val="24"/>
                <w:szCs w:val="24"/>
              </w:rPr>
              <w:t>SureColor</w:t>
            </w:r>
            <w:proofErr w:type="spellEnd"/>
            <w:r w:rsidRPr="00164BD3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164BD3">
              <w:rPr>
                <w:rFonts w:cstheme="minorHAnsi"/>
                <w:bCs/>
                <w:sz w:val="24"/>
                <w:szCs w:val="24"/>
              </w:rPr>
              <w:lastRenderedPageBreak/>
              <w:t xml:space="preserve">SC-P5000 200 ml  - </w:t>
            </w:r>
            <w:r w:rsidRPr="00E5429C">
              <w:rPr>
                <w:rFonts w:cstheme="minorHAnsi"/>
                <w:bCs/>
                <w:sz w:val="24"/>
                <w:szCs w:val="24"/>
                <w:highlight w:val="yellow"/>
              </w:rPr>
              <w:t>1028,64</w:t>
            </w:r>
            <w:r w:rsidRPr="00E5429C">
              <w:rPr>
                <w:rFonts w:ascii="Calibri" w:hAnsi="Calibri" w:cs="Calibri"/>
                <w:bCs/>
                <w:sz w:val="24"/>
                <w:szCs w:val="24"/>
                <w:highlight w:val="yellow"/>
              </w:rPr>
              <w:t>€</w:t>
            </w:r>
          </w:p>
          <w:p w:rsidR="00A744A9" w:rsidRPr="00164BD3" w:rsidRDefault="00A744A9" w:rsidP="00164BD3">
            <w:pPr>
              <w:rPr>
                <w:sz w:val="24"/>
                <w:szCs w:val="24"/>
              </w:rPr>
            </w:pPr>
          </w:p>
        </w:tc>
      </w:tr>
      <w:tr w:rsidR="00A744A9" w:rsidTr="00A744A9">
        <w:tc>
          <w:tcPr>
            <w:tcW w:w="4606" w:type="dxa"/>
          </w:tcPr>
          <w:p w:rsidR="00A744A9" w:rsidRPr="004B5388" w:rsidRDefault="00A744A9">
            <w:pPr>
              <w:rPr>
                <w:sz w:val="24"/>
                <w:szCs w:val="24"/>
              </w:rPr>
            </w:pPr>
            <w:r w:rsidRPr="004B5388">
              <w:rPr>
                <w:sz w:val="24"/>
                <w:szCs w:val="24"/>
              </w:rPr>
              <w:lastRenderedPageBreak/>
              <w:t>Presses à chaud</w:t>
            </w:r>
          </w:p>
        </w:tc>
        <w:tc>
          <w:tcPr>
            <w:tcW w:w="4606" w:type="dxa"/>
          </w:tcPr>
          <w:p w:rsidR="00A744A9" w:rsidRPr="004B5388" w:rsidRDefault="00164BD3" w:rsidP="00164BD3">
            <w:pPr>
              <w:rPr>
                <w:sz w:val="24"/>
                <w:szCs w:val="24"/>
              </w:rPr>
            </w:pPr>
            <w:r w:rsidRPr="004B5388">
              <w:rPr>
                <w:sz w:val="24"/>
                <w:szCs w:val="24"/>
              </w:rPr>
              <w:t xml:space="preserve">VEVOR Presse à Chaud 6 en 1, Presse Chauffante à Commande Numérique 38 X 30cm, Transfert Numérique Transfert Thermique T-shirt Tasse Chapeau – </w:t>
            </w:r>
            <w:r w:rsidRPr="00E5429C">
              <w:rPr>
                <w:sz w:val="24"/>
                <w:szCs w:val="24"/>
                <w:highlight w:val="yellow"/>
              </w:rPr>
              <w:t>213,99€</w:t>
            </w:r>
          </w:p>
        </w:tc>
      </w:tr>
      <w:tr w:rsidR="00A744A9" w:rsidTr="00A744A9">
        <w:tc>
          <w:tcPr>
            <w:tcW w:w="4606" w:type="dxa"/>
          </w:tcPr>
          <w:p w:rsidR="00A744A9" w:rsidRPr="004B5388" w:rsidRDefault="00A744A9">
            <w:pPr>
              <w:rPr>
                <w:sz w:val="24"/>
                <w:szCs w:val="24"/>
              </w:rPr>
            </w:pPr>
            <w:r w:rsidRPr="004B5388">
              <w:rPr>
                <w:sz w:val="24"/>
                <w:szCs w:val="24"/>
              </w:rPr>
              <w:t xml:space="preserve">Stock de tee </w:t>
            </w:r>
            <w:proofErr w:type="spellStart"/>
            <w:r w:rsidRPr="004B5388">
              <w:rPr>
                <w:sz w:val="24"/>
                <w:szCs w:val="24"/>
              </w:rPr>
              <w:t>shirt</w:t>
            </w:r>
            <w:proofErr w:type="spellEnd"/>
            <w:r w:rsidRPr="004B5388">
              <w:rPr>
                <w:sz w:val="24"/>
                <w:szCs w:val="24"/>
              </w:rPr>
              <w:t xml:space="preserve"> vierge</w:t>
            </w:r>
          </w:p>
        </w:tc>
        <w:tc>
          <w:tcPr>
            <w:tcW w:w="4606" w:type="dxa"/>
          </w:tcPr>
          <w:p w:rsidR="00A744A9" w:rsidRPr="004B5388" w:rsidRDefault="00F63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600 les 100 </w:t>
            </w:r>
            <w:proofErr w:type="gramStart"/>
            <w:r>
              <w:rPr>
                <w:sz w:val="24"/>
                <w:szCs w:val="24"/>
              </w:rPr>
              <w:t>tee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shirt</w:t>
            </w:r>
            <w:proofErr w:type="spellEnd"/>
          </w:p>
        </w:tc>
      </w:tr>
      <w:tr w:rsidR="00A744A9" w:rsidTr="00A744A9">
        <w:tc>
          <w:tcPr>
            <w:tcW w:w="4606" w:type="dxa"/>
          </w:tcPr>
          <w:p w:rsidR="00A744A9" w:rsidRPr="004B5388" w:rsidRDefault="00A744A9">
            <w:pPr>
              <w:rPr>
                <w:sz w:val="24"/>
                <w:szCs w:val="24"/>
              </w:rPr>
            </w:pPr>
            <w:r w:rsidRPr="004B5388">
              <w:rPr>
                <w:sz w:val="24"/>
                <w:szCs w:val="24"/>
              </w:rPr>
              <w:t xml:space="preserve">Pistolets à air chaud pour fixer les encres </w:t>
            </w:r>
          </w:p>
        </w:tc>
        <w:tc>
          <w:tcPr>
            <w:tcW w:w="4606" w:type="dxa"/>
          </w:tcPr>
          <w:p w:rsidR="00CD0546" w:rsidRPr="004B5388" w:rsidRDefault="00CD0546" w:rsidP="00CD0546">
            <w:pPr>
              <w:pStyle w:val="Titre1"/>
              <w:shd w:val="clear" w:color="auto" w:fill="FFFFFF"/>
              <w:spacing w:before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B5388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Pistolet à air chaud </w:t>
            </w:r>
            <w:proofErr w:type="spellStart"/>
            <w:r w:rsidRPr="004B5388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mofa</w:t>
            </w:r>
            <w:proofErr w:type="spellEnd"/>
            <w:r w:rsidRPr="004B5388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B5388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professional</w:t>
            </w:r>
            <w:proofErr w:type="spellEnd"/>
            <w:r w:rsidRPr="004B5388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4B5388">
              <w:rPr>
                <w:rStyle w:val="a-size-large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MJ11 1600 watts, plage de température 200-650 ° C avec 5 buses comme protection contre les surcharges pour le processus de chauffage de la céramique – 22,99 x 3 = </w:t>
            </w:r>
            <w:r w:rsidR="0024752F" w:rsidRPr="00E5429C">
              <w:rPr>
                <w:rStyle w:val="a-size-large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68,97</w:t>
            </w:r>
            <w:r w:rsidR="0024752F" w:rsidRPr="00E5429C">
              <w:rPr>
                <w:rStyle w:val="a-size-large"/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€</w:t>
            </w:r>
          </w:p>
          <w:p w:rsidR="00A744A9" w:rsidRPr="004B5388" w:rsidRDefault="00A744A9">
            <w:pPr>
              <w:rPr>
                <w:sz w:val="24"/>
                <w:szCs w:val="24"/>
              </w:rPr>
            </w:pPr>
          </w:p>
        </w:tc>
      </w:tr>
      <w:tr w:rsidR="00A744A9" w:rsidTr="00A744A9">
        <w:tc>
          <w:tcPr>
            <w:tcW w:w="4606" w:type="dxa"/>
          </w:tcPr>
          <w:p w:rsidR="00A744A9" w:rsidRPr="004B5388" w:rsidRDefault="00A744A9">
            <w:pPr>
              <w:rPr>
                <w:sz w:val="24"/>
                <w:szCs w:val="24"/>
              </w:rPr>
            </w:pPr>
            <w:r w:rsidRPr="004B5388">
              <w:rPr>
                <w:sz w:val="24"/>
                <w:szCs w:val="24"/>
              </w:rPr>
              <w:t>Presses de séchage pour fixer les motifs</w:t>
            </w:r>
          </w:p>
        </w:tc>
        <w:tc>
          <w:tcPr>
            <w:tcW w:w="4606" w:type="dxa"/>
          </w:tcPr>
          <w:p w:rsidR="00A744A9" w:rsidRPr="004B5388" w:rsidRDefault="00A32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VEVOR Presse à chaud 30x38 cm Machine de Sublimation de Transfert de Chaleur </w:t>
            </w:r>
            <w:proofErr w:type="spellStart"/>
            <w:r>
              <w:rPr>
                <w:sz w:val="24"/>
                <w:szCs w:val="24"/>
              </w:rPr>
              <w:t>Numéroque</w:t>
            </w:r>
            <w:proofErr w:type="spellEnd"/>
            <w:r>
              <w:rPr>
                <w:sz w:val="24"/>
                <w:szCs w:val="24"/>
              </w:rPr>
              <w:t xml:space="preserve">, 1000 W Machine </w:t>
            </w:r>
            <w:proofErr w:type="spellStart"/>
            <w:r>
              <w:rPr>
                <w:sz w:val="24"/>
                <w:szCs w:val="24"/>
              </w:rPr>
              <w:t>deimpression</w:t>
            </w:r>
            <w:proofErr w:type="spellEnd"/>
            <w:r>
              <w:rPr>
                <w:sz w:val="24"/>
                <w:szCs w:val="24"/>
              </w:rPr>
              <w:t xml:space="preserve"> Textile Chauffage a Double Tube Isolation Efficace Pression </w:t>
            </w:r>
            <w:proofErr w:type="spellStart"/>
            <w:r>
              <w:rPr>
                <w:sz w:val="24"/>
                <w:szCs w:val="24"/>
              </w:rPr>
              <w:t>Reglage</w:t>
            </w:r>
            <w:proofErr w:type="spellEnd"/>
            <w:r>
              <w:rPr>
                <w:sz w:val="24"/>
                <w:szCs w:val="24"/>
              </w:rPr>
              <w:t xml:space="preserve"> pour </w:t>
            </w:r>
            <w:proofErr w:type="spellStart"/>
            <w:r>
              <w:rPr>
                <w:sz w:val="24"/>
                <w:szCs w:val="24"/>
              </w:rPr>
              <w:t>T-Shirt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r w:rsidRPr="00E5429C">
              <w:rPr>
                <w:sz w:val="24"/>
                <w:szCs w:val="24"/>
                <w:highlight w:val="yellow"/>
              </w:rPr>
              <w:t>182</w:t>
            </w:r>
            <w:r w:rsidRPr="00E5429C">
              <w:rPr>
                <w:rFonts w:cstheme="minorHAnsi"/>
                <w:sz w:val="24"/>
                <w:szCs w:val="24"/>
                <w:highlight w:val="yellow"/>
              </w:rPr>
              <w:t>€</w:t>
            </w:r>
          </w:p>
        </w:tc>
      </w:tr>
      <w:tr w:rsidR="00A744A9" w:rsidTr="00A744A9">
        <w:tc>
          <w:tcPr>
            <w:tcW w:w="4606" w:type="dxa"/>
          </w:tcPr>
          <w:p w:rsidR="00A744A9" w:rsidRPr="004B5388" w:rsidRDefault="00A744A9">
            <w:pPr>
              <w:rPr>
                <w:sz w:val="24"/>
                <w:szCs w:val="24"/>
              </w:rPr>
            </w:pPr>
            <w:r w:rsidRPr="004B5388">
              <w:rPr>
                <w:sz w:val="24"/>
                <w:szCs w:val="24"/>
              </w:rPr>
              <w:t>Etagères</w:t>
            </w:r>
          </w:p>
        </w:tc>
        <w:tc>
          <w:tcPr>
            <w:tcW w:w="4606" w:type="dxa"/>
          </w:tcPr>
          <w:p w:rsidR="00A744A9" w:rsidRPr="004B5388" w:rsidRDefault="002A715E">
            <w:pPr>
              <w:rPr>
                <w:sz w:val="24"/>
                <w:szCs w:val="24"/>
              </w:rPr>
            </w:pPr>
            <w:r w:rsidRPr="004B5388">
              <w:rPr>
                <w:sz w:val="24"/>
                <w:szCs w:val="24"/>
              </w:rPr>
              <w:t>Double étagères charges lourdes en métal – 55,99</w:t>
            </w:r>
            <w:r w:rsidRPr="004B5388">
              <w:rPr>
                <w:rFonts w:cstheme="minorHAnsi"/>
                <w:sz w:val="24"/>
                <w:szCs w:val="24"/>
              </w:rPr>
              <w:t>€</w:t>
            </w:r>
            <w:r w:rsidRPr="004B5388">
              <w:rPr>
                <w:sz w:val="24"/>
                <w:szCs w:val="24"/>
              </w:rPr>
              <w:t xml:space="preserve"> x 4 = </w:t>
            </w:r>
            <w:r w:rsidRPr="00E5429C">
              <w:rPr>
                <w:sz w:val="24"/>
                <w:szCs w:val="24"/>
                <w:highlight w:val="yellow"/>
              </w:rPr>
              <w:t>223,96</w:t>
            </w:r>
            <w:r w:rsidRPr="00E5429C">
              <w:rPr>
                <w:rFonts w:ascii="Calibri" w:hAnsi="Calibri" w:cs="Calibri"/>
                <w:sz w:val="24"/>
                <w:szCs w:val="24"/>
                <w:highlight w:val="yellow"/>
              </w:rPr>
              <w:t>€</w:t>
            </w:r>
          </w:p>
        </w:tc>
      </w:tr>
      <w:tr w:rsidR="00A744A9" w:rsidTr="00A744A9">
        <w:tc>
          <w:tcPr>
            <w:tcW w:w="4606" w:type="dxa"/>
          </w:tcPr>
          <w:p w:rsidR="00A744A9" w:rsidRPr="004B5388" w:rsidRDefault="00A744A9">
            <w:pPr>
              <w:rPr>
                <w:sz w:val="24"/>
                <w:szCs w:val="24"/>
              </w:rPr>
            </w:pPr>
            <w:r w:rsidRPr="004B5388">
              <w:rPr>
                <w:sz w:val="24"/>
                <w:szCs w:val="24"/>
              </w:rPr>
              <w:t>Boites d’expédition</w:t>
            </w:r>
          </w:p>
        </w:tc>
        <w:tc>
          <w:tcPr>
            <w:tcW w:w="4606" w:type="dxa"/>
          </w:tcPr>
          <w:p w:rsidR="00A744A9" w:rsidRPr="004B5388" w:rsidRDefault="002A715E">
            <w:pPr>
              <w:rPr>
                <w:rFonts w:cstheme="minorHAnsi"/>
                <w:sz w:val="24"/>
                <w:szCs w:val="24"/>
              </w:rPr>
            </w:pPr>
            <w:r w:rsidRPr="004B5388">
              <w:rPr>
                <w:sz w:val="24"/>
                <w:szCs w:val="24"/>
              </w:rPr>
              <w:t xml:space="preserve">Lot de 120 pochettes enveloppes d’expédition </w:t>
            </w:r>
            <w:r w:rsidR="003A051D" w:rsidRPr="004B5388">
              <w:rPr>
                <w:sz w:val="24"/>
                <w:szCs w:val="24"/>
              </w:rPr>
              <w:t>–</w:t>
            </w:r>
            <w:r w:rsidRPr="004B5388">
              <w:rPr>
                <w:sz w:val="24"/>
                <w:szCs w:val="24"/>
              </w:rPr>
              <w:t xml:space="preserve"> </w:t>
            </w:r>
            <w:r w:rsidR="003A051D" w:rsidRPr="004B5388">
              <w:rPr>
                <w:sz w:val="24"/>
                <w:szCs w:val="24"/>
              </w:rPr>
              <w:t xml:space="preserve">Opaques, légères, et indéchirables – Fermeture adhésive – 27x30 cm – Pack &amp; Move – </w:t>
            </w:r>
            <w:r w:rsidR="003A051D" w:rsidRPr="00E5429C">
              <w:rPr>
                <w:sz w:val="24"/>
                <w:szCs w:val="24"/>
                <w:highlight w:val="yellow"/>
              </w:rPr>
              <w:t>29,90</w:t>
            </w:r>
            <w:r w:rsidR="003A051D" w:rsidRPr="00E5429C">
              <w:rPr>
                <w:rFonts w:cstheme="minorHAnsi"/>
                <w:sz w:val="24"/>
                <w:szCs w:val="24"/>
                <w:highlight w:val="yellow"/>
              </w:rPr>
              <w:t>€</w:t>
            </w:r>
          </w:p>
          <w:p w:rsidR="003A051D" w:rsidRPr="004B5388" w:rsidRDefault="003A051D">
            <w:pPr>
              <w:rPr>
                <w:rFonts w:cstheme="minorHAnsi"/>
                <w:sz w:val="24"/>
                <w:szCs w:val="24"/>
              </w:rPr>
            </w:pPr>
          </w:p>
          <w:p w:rsidR="003A051D" w:rsidRPr="004B5388" w:rsidRDefault="003A051D">
            <w:pPr>
              <w:rPr>
                <w:rFonts w:cstheme="minorHAnsi"/>
                <w:sz w:val="24"/>
                <w:szCs w:val="24"/>
              </w:rPr>
            </w:pPr>
            <w:r w:rsidRPr="004B5388">
              <w:rPr>
                <w:rFonts w:cstheme="minorHAnsi"/>
                <w:sz w:val="24"/>
                <w:szCs w:val="24"/>
              </w:rPr>
              <w:t xml:space="preserve">Lot de 25 Boîtes postales brunes 200x140x75 mm – 17,70 x 4 = </w:t>
            </w:r>
            <w:r w:rsidRPr="00E5429C">
              <w:rPr>
                <w:rFonts w:cstheme="minorHAnsi"/>
                <w:sz w:val="24"/>
                <w:szCs w:val="24"/>
                <w:highlight w:val="yellow"/>
              </w:rPr>
              <w:t>70,8€</w:t>
            </w:r>
          </w:p>
          <w:p w:rsidR="003A051D" w:rsidRPr="004B5388" w:rsidRDefault="003A051D">
            <w:pPr>
              <w:rPr>
                <w:rFonts w:cstheme="minorHAnsi"/>
                <w:sz w:val="24"/>
                <w:szCs w:val="24"/>
              </w:rPr>
            </w:pPr>
          </w:p>
          <w:p w:rsidR="003A051D" w:rsidRPr="004B5388" w:rsidRDefault="003A051D">
            <w:pPr>
              <w:rPr>
                <w:sz w:val="24"/>
                <w:szCs w:val="24"/>
              </w:rPr>
            </w:pPr>
            <w:r w:rsidRPr="004B5388">
              <w:rPr>
                <w:rFonts w:cstheme="minorHAnsi"/>
                <w:sz w:val="24"/>
                <w:szCs w:val="24"/>
              </w:rPr>
              <w:t xml:space="preserve">10 boites postales à tirettes MARRONS 250x200x100 mm – 8,99 x 3 = </w:t>
            </w:r>
            <w:r w:rsidRPr="00E5429C">
              <w:rPr>
                <w:rFonts w:cstheme="minorHAnsi"/>
                <w:sz w:val="24"/>
                <w:szCs w:val="24"/>
                <w:highlight w:val="yellow"/>
              </w:rPr>
              <w:t>26,97€</w:t>
            </w:r>
          </w:p>
        </w:tc>
      </w:tr>
      <w:tr w:rsidR="00A744A9" w:rsidTr="00A744A9">
        <w:tc>
          <w:tcPr>
            <w:tcW w:w="4606" w:type="dxa"/>
          </w:tcPr>
          <w:p w:rsidR="00A744A9" w:rsidRPr="004B5388" w:rsidRDefault="00A744A9">
            <w:pPr>
              <w:rPr>
                <w:sz w:val="24"/>
                <w:szCs w:val="24"/>
              </w:rPr>
            </w:pPr>
            <w:r w:rsidRPr="004B5388">
              <w:rPr>
                <w:sz w:val="24"/>
                <w:szCs w:val="24"/>
              </w:rPr>
              <w:t>Etiquettes d’</w:t>
            </w:r>
            <w:r w:rsidR="00D55715" w:rsidRPr="004B5388">
              <w:rPr>
                <w:sz w:val="24"/>
                <w:szCs w:val="24"/>
              </w:rPr>
              <w:t>expédition</w:t>
            </w:r>
          </w:p>
        </w:tc>
        <w:tc>
          <w:tcPr>
            <w:tcW w:w="4606" w:type="dxa"/>
          </w:tcPr>
          <w:p w:rsidR="00A744A9" w:rsidRPr="004B5388" w:rsidRDefault="00BD2FD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388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BROTHER Ruban papier P – TOUCH DK – 11202 – 62x100mm – 14,99 x 3 = </w:t>
            </w:r>
            <w:r w:rsidRPr="00E5429C">
              <w:rPr>
                <w:rFonts w:cstheme="minorHAnsi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44,97€</w:t>
            </w:r>
            <w:r w:rsidRPr="004B5388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44A9" w:rsidTr="00A744A9">
        <w:tc>
          <w:tcPr>
            <w:tcW w:w="4606" w:type="dxa"/>
          </w:tcPr>
          <w:p w:rsidR="00A744A9" w:rsidRPr="004B5388" w:rsidRDefault="00A744A9">
            <w:pPr>
              <w:rPr>
                <w:rFonts w:cstheme="minorHAnsi"/>
                <w:sz w:val="24"/>
                <w:szCs w:val="24"/>
              </w:rPr>
            </w:pPr>
            <w:r w:rsidRPr="004B5388">
              <w:rPr>
                <w:rFonts w:cstheme="minorHAnsi"/>
                <w:sz w:val="24"/>
                <w:szCs w:val="24"/>
              </w:rPr>
              <w:t xml:space="preserve">Balance pour peser les colis </w:t>
            </w:r>
          </w:p>
        </w:tc>
        <w:tc>
          <w:tcPr>
            <w:tcW w:w="4606" w:type="dxa"/>
          </w:tcPr>
          <w:p w:rsidR="004B5388" w:rsidRPr="004B5388" w:rsidRDefault="004B5388" w:rsidP="004B5388">
            <w:pPr>
              <w:pStyle w:val="Titre1"/>
              <w:spacing w:before="0" w:line="357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4B5388"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  <w:t xml:space="preserve">Balance plate-forme polyvalente XL - </w:t>
            </w:r>
            <w:r w:rsidRPr="00E5429C"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  <w:highlight w:val="yellow"/>
              </w:rPr>
              <w:t>172</w:t>
            </w:r>
            <w:r w:rsidRPr="00E5429C">
              <w:rPr>
                <w:rFonts w:asciiTheme="minorHAnsi" w:eastAsia="MS Gothic" w:hAnsiTheme="minorHAnsi" w:cstheme="minorHAnsi"/>
                <w:b w:val="0"/>
                <w:bCs w:val="0"/>
                <w:color w:val="000000"/>
                <w:sz w:val="24"/>
                <w:szCs w:val="24"/>
                <w:highlight w:val="yellow"/>
              </w:rPr>
              <w:t>€</w:t>
            </w:r>
          </w:p>
          <w:p w:rsidR="00A744A9" w:rsidRPr="004B5388" w:rsidRDefault="00A744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051D" w:rsidTr="00A744A9">
        <w:tc>
          <w:tcPr>
            <w:tcW w:w="4606" w:type="dxa"/>
          </w:tcPr>
          <w:p w:rsidR="003A051D" w:rsidRPr="004B5388" w:rsidRDefault="003A051D">
            <w:pPr>
              <w:rPr>
                <w:sz w:val="24"/>
                <w:szCs w:val="24"/>
              </w:rPr>
            </w:pPr>
            <w:r w:rsidRPr="004B5388">
              <w:rPr>
                <w:sz w:val="24"/>
                <w:szCs w:val="24"/>
              </w:rPr>
              <w:t xml:space="preserve">Imprimantes d’étiquettes thermiques </w:t>
            </w:r>
          </w:p>
        </w:tc>
        <w:tc>
          <w:tcPr>
            <w:tcW w:w="4606" w:type="dxa"/>
          </w:tcPr>
          <w:p w:rsidR="003A051D" w:rsidRPr="004B5388" w:rsidRDefault="00BD2FDA">
            <w:pPr>
              <w:rPr>
                <w:sz w:val="24"/>
                <w:szCs w:val="24"/>
              </w:rPr>
            </w:pPr>
            <w:r w:rsidRPr="004B5388">
              <w:rPr>
                <w:sz w:val="24"/>
                <w:szCs w:val="24"/>
              </w:rPr>
              <w:t xml:space="preserve">Imprimante pour Etiquettes Brother QL700ZX1 - </w:t>
            </w:r>
            <w:r w:rsidRPr="00E5429C">
              <w:rPr>
                <w:sz w:val="24"/>
                <w:szCs w:val="24"/>
                <w:highlight w:val="yellow"/>
              </w:rPr>
              <w:t>125</w:t>
            </w:r>
            <w:r w:rsidRPr="00E5429C">
              <w:rPr>
                <w:rFonts w:cstheme="minorHAnsi"/>
                <w:sz w:val="24"/>
                <w:szCs w:val="24"/>
                <w:highlight w:val="yellow"/>
              </w:rPr>
              <w:t>€</w:t>
            </w:r>
          </w:p>
        </w:tc>
      </w:tr>
      <w:tr w:rsidR="00BD2FDA" w:rsidTr="00A744A9">
        <w:tc>
          <w:tcPr>
            <w:tcW w:w="4606" w:type="dxa"/>
          </w:tcPr>
          <w:p w:rsidR="00BD2FDA" w:rsidRDefault="00B57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Encres imprimante  é</w:t>
            </w:r>
            <w:r w:rsidR="00BD2FDA">
              <w:rPr>
                <w:sz w:val="24"/>
                <w:szCs w:val="24"/>
              </w:rPr>
              <w:t>tiquettes</w:t>
            </w:r>
          </w:p>
        </w:tc>
        <w:tc>
          <w:tcPr>
            <w:tcW w:w="4606" w:type="dxa"/>
          </w:tcPr>
          <w:p w:rsidR="00BD2FDA" w:rsidRDefault="00F635A7">
            <w:r>
              <w:t xml:space="preserve">Pack de 3 cartouches générique BROTHER TN2420 </w:t>
            </w:r>
            <w:r w:rsidRPr="00F635A7">
              <w:rPr>
                <w:highlight w:val="yellow"/>
              </w:rPr>
              <w:t>– 31,94</w:t>
            </w:r>
            <w:r w:rsidRPr="00F635A7">
              <w:rPr>
                <w:rFonts w:cstheme="minorHAnsi"/>
                <w:highlight w:val="yellow"/>
              </w:rPr>
              <w:t>€</w:t>
            </w:r>
          </w:p>
        </w:tc>
      </w:tr>
      <w:tr w:rsidR="00F635A7" w:rsidTr="00A744A9">
        <w:tc>
          <w:tcPr>
            <w:tcW w:w="4606" w:type="dxa"/>
          </w:tcPr>
          <w:p w:rsidR="00F635A7" w:rsidRDefault="00F63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Scotch</w:t>
            </w:r>
          </w:p>
        </w:tc>
        <w:tc>
          <w:tcPr>
            <w:tcW w:w="4606" w:type="dxa"/>
          </w:tcPr>
          <w:p w:rsidR="00F635A7" w:rsidRDefault="00574292">
            <w:r>
              <w:t xml:space="preserve">Ruban adhésif polypropylène Economique 48mm x 66m – </w:t>
            </w:r>
            <w:r w:rsidRPr="00574292">
              <w:rPr>
                <w:highlight w:val="yellow"/>
              </w:rPr>
              <w:t>14,76</w:t>
            </w:r>
            <w:r w:rsidRPr="00574292">
              <w:rPr>
                <w:rFonts w:cstheme="minorHAnsi"/>
                <w:highlight w:val="yellow"/>
              </w:rPr>
              <w:t>€</w:t>
            </w:r>
          </w:p>
        </w:tc>
      </w:tr>
      <w:tr w:rsidR="00574292" w:rsidTr="00A744A9">
        <w:tc>
          <w:tcPr>
            <w:tcW w:w="4606" w:type="dxa"/>
          </w:tcPr>
          <w:p w:rsidR="00574292" w:rsidRDefault="005742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Papier Bulle</w:t>
            </w:r>
          </w:p>
        </w:tc>
        <w:tc>
          <w:tcPr>
            <w:tcW w:w="4606" w:type="dxa"/>
          </w:tcPr>
          <w:p w:rsidR="00574292" w:rsidRDefault="00C038CA">
            <w:r>
              <w:t xml:space="preserve">Film bulles avec bulles d’air 10mm – L.50cm x rouleau de 25m – </w:t>
            </w:r>
            <w:r w:rsidRPr="00C038CA">
              <w:rPr>
                <w:highlight w:val="yellow"/>
              </w:rPr>
              <w:t>9,95</w:t>
            </w:r>
            <w:r w:rsidRPr="00C038CA">
              <w:rPr>
                <w:rFonts w:cstheme="minorHAnsi"/>
                <w:highlight w:val="yellow"/>
              </w:rPr>
              <w:t>€</w:t>
            </w:r>
          </w:p>
        </w:tc>
      </w:tr>
      <w:tr w:rsidR="00574292" w:rsidTr="00A744A9">
        <w:tc>
          <w:tcPr>
            <w:tcW w:w="4606" w:type="dxa"/>
          </w:tcPr>
          <w:p w:rsidR="00574292" w:rsidRDefault="005742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Protège tee </w:t>
            </w:r>
            <w:proofErr w:type="spellStart"/>
            <w:r>
              <w:rPr>
                <w:sz w:val="24"/>
                <w:szCs w:val="24"/>
              </w:rPr>
              <w:t>shirt</w:t>
            </w:r>
            <w:proofErr w:type="spellEnd"/>
          </w:p>
        </w:tc>
        <w:tc>
          <w:tcPr>
            <w:tcW w:w="4606" w:type="dxa"/>
          </w:tcPr>
          <w:p w:rsidR="00574292" w:rsidRDefault="00574292">
            <w:r>
              <w:t xml:space="preserve">Sachet avec Rabat Adhésif </w:t>
            </w:r>
            <w:proofErr w:type="gramStart"/>
            <w:r>
              <w:t>( sachet</w:t>
            </w:r>
            <w:proofErr w:type="gramEnd"/>
            <w:r>
              <w:t xml:space="preserve"> 35 x 45) - </w:t>
            </w:r>
            <w:r w:rsidRPr="00C038CA">
              <w:rPr>
                <w:highlight w:val="yellow"/>
              </w:rPr>
              <w:t>78</w:t>
            </w:r>
            <w:r w:rsidRPr="00C038CA">
              <w:rPr>
                <w:rFonts w:cstheme="minorHAnsi"/>
                <w:highlight w:val="yellow"/>
              </w:rPr>
              <w:t>€</w:t>
            </w:r>
          </w:p>
        </w:tc>
      </w:tr>
    </w:tbl>
    <w:p w:rsidR="00A744A9" w:rsidRDefault="00A744A9"/>
    <w:sectPr w:rsidR="00A744A9" w:rsidSect="00B9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27F93"/>
    <w:multiLevelType w:val="multilevel"/>
    <w:tmpl w:val="E69C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FD2671"/>
    <w:rsid w:val="000B23A2"/>
    <w:rsid w:val="00164BD3"/>
    <w:rsid w:val="0024752F"/>
    <w:rsid w:val="002A715E"/>
    <w:rsid w:val="003A051D"/>
    <w:rsid w:val="00444D1E"/>
    <w:rsid w:val="004B5388"/>
    <w:rsid w:val="004C27BC"/>
    <w:rsid w:val="005527B0"/>
    <w:rsid w:val="00574292"/>
    <w:rsid w:val="005928EC"/>
    <w:rsid w:val="007175D6"/>
    <w:rsid w:val="009C6BE7"/>
    <w:rsid w:val="00A32211"/>
    <w:rsid w:val="00A744A9"/>
    <w:rsid w:val="00AD0037"/>
    <w:rsid w:val="00B57A41"/>
    <w:rsid w:val="00B97631"/>
    <w:rsid w:val="00BC05B9"/>
    <w:rsid w:val="00BD2FDA"/>
    <w:rsid w:val="00C038CA"/>
    <w:rsid w:val="00CD0546"/>
    <w:rsid w:val="00D55715"/>
    <w:rsid w:val="00E113AA"/>
    <w:rsid w:val="00E5429C"/>
    <w:rsid w:val="00E91F6C"/>
    <w:rsid w:val="00F635A7"/>
    <w:rsid w:val="00FD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631"/>
  </w:style>
  <w:style w:type="paragraph" w:styleId="Titre1">
    <w:name w:val="heading 1"/>
    <w:basedOn w:val="Normal"/>
    <w:next w:val="Normal"/>
    <w:link w:val="Titre1Car"/>
    <w:uiPriority w:val="9"/>
    <w:qFormat/>
    <w:rsid w:val="00A744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744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A744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size-large">
    <w:name w:val="a-size-large"/>
    <w:basedOn w:val="Policepardfaut"/>
    <w:rsid w:val="00D55715"/>
  </w:style>
  <w:style w:type="character" w:styleId="Textedelespacerserv">
    <w:name w:val="Placeholder Text"/>
    <w:basedOn w:val="Policepardfaut"/>
    <w:uiPriority w:val="99"/>
    <w:semiHidden/>
    <w:rsid w:val="003A051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0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070">
              <w:marLeft w:val="-29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5300">
                  <w:marLeft w:val="143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7" w:color="D8DADF"/>
                    <w:bottom w:val="none" w:sz="0" w:space="0" w:color="auto"/>
                    <w:right w:val="none" w:sz="0" w:space="0" w:color="auto"/>
                  </w:divBdr>
                  <w:divsChild>
                    <w:div w:id="7490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46DB6-DD5C-4313-B76A-FA40526A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9</cp:revision>
  <dcterms:created xsi:type="dcterms:W3CDTF">2023-05-23T07:26:00Z</dcterms:created>
  <dcterms:modified xsi:type="dcterms:W3CDTF">2023-05-25T08:39:00Z</dcterms:modified>
</cp:coreProperties>
</file>