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857F43" w14:textId="77777777" w:rsidR="0082544C" w:rsidRDefault="0082544C" w:rsidP="0082544C">
      <w:pPr>
        <w:tabs>
          <w:tab w:val="left" w:pos="2832"/>
        </w:tabs>
        <w:spacing w:after="160" w:line="259" w:lineRule="auto"/>
        <w:jc w:val="center"/>
        <w:rPr>
          <w:b/>
          <w:bCs/>
          <w:color w:val="000000" w:themeColor="text1"/>
        </w:rPr>
      </w:pPr>
    </w:p>
    <w:p w14:paraId="764F12B6" w14:textId="77777777" w:rsidR="0082544C" w:rsidRDefault="0082544C" w:rsidP="0082544C">
      <w:pPr>
        <w:tabs>
          <w:tab w:val="left" w:pos="2832"/>
        </w:tabs>
        <w:spacing w:after="160" w:line="259" w:lineRule="auto"/>
        <w:jc w:val="center"/>
        <w:rPr>
          <w:b/>
          <w:bCs/>
          <w:color w:val="000000" w:themeColor="text1"/>
        </w:rPr>
      </w:pPr>
    </w:p>
    <w:p w14:paraId="21F15468" w14:textId="77777777" w:rsidR="0082544C" w:rsidRDefault="0082544C" w:rsidP="0082544C">
      <w:pPr>
        <w:tabs>
          <w:tab w:val="left" w:pos="2832"/>
        </w:tabs>
        <w:spacing w:after="160" w:line="259" w:lineRule="auto"/>
        <w:jc w:val="center"/>
        <w:rPr>
          <w:b/>
          <w:bCs/>
          <w:color w:val="000000" w:themeColor="text1"/>
        </w:rPr>
      </w:pPr>
    </w:p>
    <w:p w14:paraId="255BC705" w14:textId="74D15400" w:rsidR="0082544C" w:rsidRDefault="0082544C" w:rsidP="0082544C">
      <w:pPr>
        <w:tabs>
          <w:tab w:val="left" w:pos="2832"/>
        </w:tabs>
        <w:spacing w:after="160" w:line="259" w:lineRule="auto"/>
        <w:jc w:val="center"/>
        <w:rPr>
          <w:b/>
          <w:bCs/>
          <w:color w:val="000000" w:themeColor="text1"/>
        </w:rPr>
      </w:pPr>
    </w:p>
    <w:p w14:paraId="01C449DB" w14:textId="77777777" w:rsidR="0082544C" w:rsidRDefault="0082544C" w:rsidP="0082544C">
      <w:pPr>
        <w:tabs>
          <w:tab w:val="left" w:pos="2832"/>
        </w:tabs>
        <w:spacing w:after="160" w:line="259" w:lineRule="auto"/>
        <w:jc w:val="center"/>
        <w:rPr>
          <w:b/>
          <w:bCs/>
          <w:color w:val="000000" w:themeColor="text1"/>
        </w:rPr>
      </w:pPr>
    </w:p>
    <w:p w14:paraId="0196DE98" w14:textId="77777777" w:rsidR="0082544C" w:rsidRDefault="0082544C" w:rsidP="0082544C">
      <w:pPr>
        <w:tabs>
          <w:tab w:val="left" w:pos="2832"/>
        </w:tabs>
        <w:spacing w:after="160" w:line="259" w:lineRule="auto"/>
        <w:jc w:val="center"/>
        <w:rPr>
          <w:b/>
          <w:bCs/>
          <w:color w:val="000000" w:themeColor="text1"/>
        </w:rPr>
      </w:pPr>
    </w:p>
    <w:p w14:paraId="7C92B494" w14:textId="77777777" w:rsidR="0082544C" w:rsidRDefault="0082544C" w:rsidP="0082544C">
      <w:pPr>
        <w:tabs>
          <w:tab w:val="left" w:pos="2832"/>
        </w:tabs>
        <w:spacing w:after="160" w:line="259" w:lineRule="auto"/>
        <w:jc w:val="center"/>
        <w:rPr>
          <w:b/>
          <w:bCs/>
          <w:color w:val="000000" w:themeColor="text1"/>
        </w:rPr>
      </w:pPr>
    </w:p>
    <w:p w14:paraId="1C964319" w14:textId="77777777" w:rsidR="003E704F" w:rsidRDefault="003E704F" w:rsidP="003E704F">
      <w:pPr>
        <w:pStyle w:val="NormalWeb"/>
        <w:jc w:val="center"/>
        <w:rPr>
          <w:rFonts w:ascii="Verdana" w:hAnsi="Verdana"/>
          <w:b/>
          <w:bCs/>
          <w:sz w:val="20"/>
          <w:szCs w:val="20"/>
        </w:rPr>
      </w:pPr>
    </w:p>
    <w:p w14:paraId="3FC40142" w14:textId="77777777" w:rsidR="003E704F" w:rsidRDefault="003E704F" w:rsidP="003E704F">
      <w:pPr>
        <w:pStyle w:val="NormalWeb"/>
        <w:jc w:val="center"/>
        <w:rPr>
          <w:rFonts w:ascii="Verdana" w:hAnsi="Verdana"/>
          <w:b/>
          <w:bCs/>
          <w:sz w:val="20"/>
          <w:szCs w:val="20"/>
        </w:rPr>
      </w:pPr>
    </w:p>
    <w:p w14:paraId="583E08AA" w14:textId="77777777" w:rsidR="003E704F" w:rsidRDefault="003E704F" w:rsidP="003E704F">
      <w:pPr>
        <w:pStyle w:val="NormalWeb"/>
        <w:jc w:val="center"/>
        <w:rPr>
          <w:rFonts w:ascii="Verdana" w:hAnsi="Verdana"/>
          <w:b/>
          <w:bCs/>
          <w:sz w:val="20"/>
          <w:szCs w:val="20"/>
        </w:rPr>
      </w:pPr>
    </w:p>
    <w:p w14:paraId="36685DF6" w14:textId="77777777" w:rsidR="003E704F" w:rsidRPr="003E704F" w:rsidRDefault="003E704F" w:rsidP="003E704F">
      <w:pPr>
        <w:pStyle w:val="NormalWeb"/>
        <w:jc w:val="center"/>
      </w:pPr>
    </w:p>
    <w:p w14:paraId="53BDDEBC" w14:textId="5EDF4509" w:rsidR="0082544C" w:rsidRPr="003E704F" w:rsidRDefault="0018331B" w:rsidP="003E704F">
      <w:pPr>
        <w:pStyle w:val="NormalWeb"/>
        <w:jc w:val="center"/>
      </w:pPr>
      <w:r w:rsidRPr="003E704F">
        <w:t>Predicting</w:t>
      </w:r>
      <w:r w:rsidR="0082544C" w:rsidRPr="003E704F">
        <w:t xml:space="preserve"> Inflation Crisis in 13 African Countries</w:t>
      </w:r>
    </w:p>
    <w:p w14:paraId="3616B1C2" w14:textId="77777777" w:rsidR="0082544C" w:rsidRPr="003E704F" w:rsidRDefault="0082544C" w:rsidP="0082544C">
      <w:pPr>
        <w:tabs>
          <w:tab w:val="left" w:pos="2832"/>
        </w:tabs>
        <w:spacing w:after="160" w:line="259" w:lineRule="auto"/>
        <w:jc w:val="center"/>
        <w:rPr>
          <w:color w:val="000000" w:themeColor="text1"/>
        </w:rPr>
      </w:pPr>
      <w:r w:rsidRPr="003E704F">
        <w:rPr>
          <w:color w:val="000000" w:themeColor="text1"/>
        </w:rPr>
        <w:t>Camille Kirongozi</w:t>
      </w:r>
    </w:p>
    <w:p w14:paraId="1FAE22B1" w14:textId="266224F6" w:rsidR="0082544C" w:rsidRPr="003E704F" w:rsidRDefault="0082544C" w:rsidP="0082544C">
      <w:pPr>
        <w:tabs>
          <w:tab w:val="left" w:pos="2832"/>
        </w:tabs>
        <w:spacing w:after="160" w:line="259" w:lineRule="auto"/>
        <w:jc w:val="center"/>
        <w:rPr>
          <w:color w:val="000000" w:themeColor="text1"/>
        </w:rPr>
      </w:pPr>
      <w:r w:rsidRPr="003E704F">
        <w:rPr>
          <w:color w:val="000000" w:themeColor="text1"/>
        </w:rPr>
        <w:t xml:space="preserve">C772: </w:t>
      </w:r>
      <w:r w:rsidR="00320EFA">
        <w:rPr>
          <w:color w:val="000000" w:themeColor="text1"/>
        </w:rPr>
        <w:t xml:space="preserve">Data Analytics Graduate </w:t>
      </w:r>
      <w:r w:rsidRPr="003E704F">
        <w:rPr>
          <w:color w:val="000000" w:themeColor="text1"/>
        </w:rPr>
        <w:t>Capstone</w:t>
      </w:r>
    </w:p>
    <w:p w14:paraId="76759127" w14:textId="73E1A08F" w:rsidR="0082544C" w:rsidRPr="003E704F" w:rsidRDefault="0082544C" w:rsidP="0082544C">
      <w:pPr>
        <w:tabs>
          <w:tab w:val="left" w:pos="2832"/>
        </w:tabs>
        <w:spacing w:after="160" w:line="259" w:lineRule="auto"/>
        <w:jc w:val="center"/>
        <w:rPr>
          <w:color w:val="000000" w:themeColor="text1"/>
        </w:rPr>
      </w:pPr>
      <w:r w:rsidRPr="003E704F">
        <w:rPr>
          <w:color w:val="000000" w:themeColor="text1"/>
        </w:rPr>
        <w:t>Professor Daniel Smith</w:t>
      </w:r>
    </w:p>
    <w:p w14:paraId="174E6F7E" w14:textId="79911349" w:rsidR="0082544C" w:rsidRPr="003E704F" w:rsidRDefault="0082544C" w:rsidP="0082544C">
      <w:pPr>
        <w:tabs>
          <w:tab w:val="left" w:pos="2832"/>
        </w:tabs>
        <w:spacing w:after="160" w:line="259" w:lineRule="auto"/>
        <w:jc w:val="center"/>
        <w:rPr>
          <w:color w:val="000000" w:themeColor="text1"/>
        </w:rPr>
      </w:pPr>
      <w:r w:rsidRPr="003E704F">
        <w:rPr>
          <w:color w:val="000000" w:themeColor="text1"/>
        </w:rPr>
        <w:t xml:space="preserve">January </w:t>
      </w:r>
      <w:r w:rsidR="003E704F" w:rsidRPr="003E704F">
        <w:rPr>
          <w:color w:val="000000" w:themeColor="text1"/>
        </w:rPr>
        <w:t>17</w:t>
      </w:r>
      <w:r w:rsidRPr="003E704F">
        <w:rPr>
          <w:color w:val="000000" w:themeColor="text1"/>
        </w:rPr>
        <w:t>, 2022</w:t>
      </w:r>
    </w:p>
    <w:p w14:paraId="532895F4" w14:textId="570D996A" w:rsidR="001469C7" w:rsidRPr="003E704F" w:rsidRDefault="001469C7" w:rsidP="0082544C">
      <w:pPr>
        <w:tabs>
          <w:tab w:val="left" w:pos="2832"/>
        </w:tabs>
        <w:spacing w:after="160" w:line="259" w:lineRule="auto"/>
        <w:jc w:val="center"/>
        <w:rPr>
          <w:color w:val="000000" w:themeColor="text1"/>
        </w:rPr>
      </w:pPr>
    </w:p>
    <w:p w14:paraId="3FC3674D" w14:textId="465ECF1D" w:rsidR="001469C7" w:rsidRPr="003E704F" w:rsidRDefault="001469C7" w:rsidP="0082544C">
      <w:pPr>
        <w:tabs>
          <w:tab w:val="left" w:pos="2832"/>
        </w:tabs>
        <w:spacing w:after="160" w:line="259" w:lineRule="auto"/>
        <w:jc w:val="center"/>
        <w:rPr>
          <w:color w:val="000000" w:themeColor="text1"/>
        </w:rPr>
      </w:pPr>
    </w:p>
    <w:p w14:paraId="3E3C52B8" w14:textId="2B3E25C0" w:rsidR="001469C7" w:rsidRPr="003E704F" w:rsidRDefault="001469C7" w:rsidP="0082544C">
      <w:pPr>
        <w:tabs>
          <w:tab w:val="left" w:pos="2832"/>
        </w:tabs>
        <w:spacing w:after="160" w:line="259" w:lineRule="auto"/>
        <w:jc w:val="center"/>
        <w:rPr>
          <w:color w:val="000000" w:themeColor="text1"/>
        </w:rPr>
      </w:pPr>
    </w:p>
    <w:p w14:paraId="0A3B067A" w14:textId="157433FD" w:rsidR="001469C7" w:rsidRPr="003E704F" w:rsidRDefault="001469C7" w:rsidP="0082544C">
      <w:pPr>
        <w:tabs>
          <w:tab w:val="left" w:pos="2832"/>
        </w:tabs>
        <w:spacing w:after="160" w:line="259" w:lineRule="auto"/>
        <w:jc w:val="center"/>
        <w:rPr>
          <w:color w:val="000000" w:themeColor="text1"/>
        </w:rPr>
      </w:pPr>
    </w:p>
    <w:p w14:paraId="25FB3732" w14:textId="31813B2D" w:rsidR="001469C7" w:rsidRPr="003E704F" w:rsidRDefault="001469C7" w:rsidP="0082544C">
      <w:pPr>
        <w:tabs>
          <w:tab w:val="left" w:pos="2832"/>
        </w:tabs>
        <w:spacing w:after="160" w:line="259" w:lineRule="auto"/>
        <w:jc w:val="center"/>
        <w:rPr>
          <w:color w:val="000000" w:themeColor="text1"/>
        </w:rPr>
      </w:pPr>
    </w:p>
    <w:p w14:paraId="45C80829" w14:textId="25EDEC6E" w:rsidR="001469C7" w:rsidRPr="003E704F" w:rsidRDefault="001469C7" w:rsidP="0082544C">
      <w:pPr>
        <w:tabs>
          <w:tab w:val="left" w:pos="2832"/>
        </w:tabs>
        <w:spacing w:after="160" w:line="259" w:lineRule="auto"/>
        <w:jc w:val="center"/>
        <w:rPr>
          <w:color w:val="000000" w:themeColor="text1"/>
        </w:rPr>
      </w:pPr>
    </w:p>
    <w:p w14:paraId="33940224" w14:textId="5022F22C" w:rsidR="001469C7" w:rsidRPr="003E704F" w:rsidRDefault="001469C7" w:rsidP="0082544C">
      <w:pPr>
        <w:tabs>
          <w:tab w:val="left" w:pos="2832"/>
        </w:tabs>
        <w:spacing w:after="160" w:line="259" w:lineRule="auto"/>
        <w:jc w:val="center"/>
        <w:rPr>
          <w:color w:val="000000" w:themeColor="text1"/>
        </w:rPr>
      </w:pPr>
    </w:p>
    <w:p w14:paraId="67B16CAE" w14:textId="1CA3423A" w:rsidR="001469C7" w:rsidRPr="003E704F" w:rsidRDefault="001469C7" w:rsidP="0082544C">
      <w:pPr>
        <w:tabs>
          <w:tab w:val="left" w:pos="2832"/>
        </w:tabs>
        <w:spacing w:after="160" w:line="259" w:lineRule="auto"/>
        <w:jc w:val="center"/>
        <w:rPr>
          <w:color w:val="000000" w:themeColor="text1"/>
        </w:rPr>
      </w:pPr>
    </w:p>
    <w:p w14:paraId="3E307DF1" w14:textId="655C5C57" w:rsidR="001469C7" w:rsidRPr="003E704F" w:rsidRDefault="001469C7" w:rsidP="0082544C">
      <w:pPr>
        <w:tabs>
          <w:tab w:val="left" w:pos="2832"/>
        </w:tabs>
        <w:spacing w:after="160" w:line="259" w:lineRule="auto"/>
        <w:jc w:val="center"/>
        <w:rPr>
          <w:color w:val="000000" w:themeColor="text1"/>
        </w:rPr>
      </w:pPr>
    </w:p>
    <w:p w14:paraId="234F74FC" w14:textId="3A47B94B" w:rsidR="001469C7" w:rsidRPr="003E704F" w:rsidRDefault="001469C7" w:rsidP="0082544C">
      <w:pPr>
        <w:tabs>
          <w:tab w:val="left" w:pos="2832"/>
        </w:tabs>
        <w:spacing w:after="160" w:line="259" w:lineRule="auto"/>
        <w:jc w:val="center"/>
        <w:rPr>
          <w:color w:val="000000" w:themeColor="text1"/>
        </w:rPr>
      </w:pPr>
    </w:p>
    <w:p w14:paraId="01C36724" w14:textId="77777777" w:rsidR="003E704F" w:rsidRPr="003E704F" w:rsidRDefault="003E704F" w:rsidP="00673861">
      <w:pPr>
        <w:rPr>
          <w:color w:val="000000" w:themeColor="text1"/>
        </w:rPr>
      </w:pPr>
    </w:p>
    <w:p w14:paraId="6E88722A" w14:textId="564BF258" w:rsidR="00DE38FE" w:rsidRPr="003E704F" w:rsidRDefault="001469C7" w:rsidP="00673861">
      <w:pPr>
        <w:rPr>
          <w:color w:val="000000" w:themeColor="text1"/>
        </w:rPr>
      </w:pPr>
      <w:r w:rsidRPr="003E704F">
        <w:rPr>
          <w:color w:val="000000" w:themeColor="text1"/>
        </w:rPr>
        <w:lastRenderedPageBreak/>
        <w:t>We often ponder on the question of whether inflation is good or bad. An Economics professor, Mark Kuperberg at Swarthmore College said that decades ago, “there was a view that zero inflation was the right number, and there are some fancy theoretical models that support that. But it’s a minority view among macroeconomists now</w:t>
      </w:r>
      <w:r w:rsidR="00673861" w:rsidRPr="003E704F">
        <w:rPr>
          <w:color w:val="000000" w:themeColor="text1"/>
        </w:rPr>
        <w:t xml:space="preserve"> (Hartman, 2019)</w:t>
      </w:r>
      <w:r w:rsidRPr="003E704F">
        <w:rPr>
          <w:color w:val="000000" w:themeColor="text1"/>
        </w:rPr>
        <w:t>.”</w:t>
      </w:r>
      <w:r w:rsidR="00D64423" w:rsidRPr="003E704F">
        <w:rPr>
          <w:color w:val="000000" w:themeColor="text1"/>
        </w:rPr>
        <w:t xml:space="preserve"> We live in a world where inflation is considered a necessity, but too much inflation can lead to inflation crisis, which can </w:t>
      </w:r>
      <w:r w:rsidR="00EF5D4E" w:rsidRPr="003E704F">
        <w:rPr>
          <w:color w:val="000000" w:themeColor="text1"/>
        </w:rPr>
        <w:t xml:space="preserve">then </w:t>
      </w:r>
      <w:r w:rsidR="00D64423" w:rsidRPr="003E704F">
        <w:rPr>
          <w:color w:val="000000" w:themeColor="text1"/>
        </w:rPr>
        <w:t>lead to economic collapse. In this report, I will be analyzing historical economic data for thirteen African countries to predict inflation crisis</w:t>
      </w:r>
      <w:r w:rsidR="00EF5D4E" w:rsidRPr="003E704F">
        <w:rPr>
          <w:color w:val="000000" w:themeColor="text1"/>
        </w:rPr>
        <w:t xml:space="preserve"> using a logistic regression model</w:t>
      </w:r>
      <w:r w:rsidR="00D64423" w:rsidRPr="003E704F">
        <w:rPr>
          <w:color w:val="000000" w:themeColor="text1"/>
        </w:rPr>
        <w:t xml:space="preserve">. </w:t>
      </w:r>
      <w:r w:rsidR="00673861" w:rsidRPr="003E704F">
        <w:rPr>
          <w:color w:val="000000" w:themeColor="text1"/>
        </w:rPr>
        <w:t xml:space="preserve">The countries included in the dataset are </w:t>
      </w:r>
      <w:r w:rsidR="00673861" w:rsidRPr="003E704F">
        <w:rPr>
          <w:shd w:val="clear" w:color="auto" w:fill="FFFFFF"/>
        </w:rPr>
        <w:t>A</w:t>
      </w:r>
      <w:r w:rsidR="00673861" w:rsidRPr="003E704F">
        <w:rPr>
          <w:color w:val="000000" w:themeColor="text1"/>
        </w:rPr>
        <w:t xml:space="preserve">lgeria, Angola, Central African Republic, Ivory Coast, Egypt, Kenya, Mauritius, Morocco, Nigeria, South Africa, Tunisia, </w:t>
      </w:r>
      <w:r w:rsidR="00DC1A43" w:rsidRPr="003E704F">
        <w:rPr>
          <w:color w:val="000000" w:themeColor="text1"/>
        </w:rPr>
        <w:t>Zambia,</w:t>
      </w:r>
      <w:r w:rsidR="00673861" w:rsidRPr="003E704F">
        <w:rPr>
          <w:color w:val="000000" w:themeColor="text1"/>
        </w:rPr>
        <w:t xml:space="preserve"> and Zimbabwe. </w:t>
      </w:r>
      <w:r w:rsidR="0001398A">
        <w:rPr>
          <w:color w:val="000000" w:themeColor="text1"/>
        </w:rPr>
        <w:t>The research question that I address in this report is, w</w:t>
      </w:r>
      <w:r w:rsidR="0001398A" w:rsidRPr="0001398A">
        <w:rPr>
          <w:color w:val="000000" w:themeColor="text1"/>
        </w:rPr>
        <w:t>hich factors are significantly associated with inflation crisis in the 13 African countries observed?</w:t>
      </w:r>
      <w:r w:rsidR="0001398A" w:rsidRPr="003E704F">
        <w:rPr>
          <w:color w:val="000000" w:themeColor="text1"/>
        </w:rPr>
        <w:t xml:space="preserve"> </w:t>
      </w:r>
      <w:r w:rsidR="00DE38FE" w:rsidRPr="003E704F">
        <w:rPr>
          <w:color w:val="000000" w:themeColor="text1"/>
        </w:rPr>
        <w:t xml:space="preserve">In my logistic regression model, I aim to identify the most significant variables in predicting inflation crisis at </w:t>
      </w:r>
      <w:r w:rsidR="0018331B" w:rsidRPr="003E704F">
        <w:rPr>
          <w:color w:val="000000" w:themeColor="text1"/>
        </w:rPr>
        <w:t>a 0</w:t>
      </w:r>
      <w:r w:rsidR="00DE38FE" w:rsidRPr="003E704F">
        <w:rPr>
          <w:color w:val="000000" w:themeColor="text1"/>
        </w:rPr>
        <w:t xml:space="preserve">.05 significance level. </w:t>
      </w:r>
    </w:p>
    <w:p w14:paraId="5A88B09C" w14:textId="04807A91" w:rsidR="001E2AB5" w:rsidRPr="003E704F" w:rsidRDefault="001E2AB5" w:rsidP="001E2AB5">
      <w:pPr>
        <w:pStyle w:val="NormalWeb"/>
        <w:rPr>
          <w:color w:val="000000" w:themeColor="text1"/>
        </w:rPr>
      </w:pPr>
      <w:r w:rsidRPr="003E704F">
        <w:rPr>
          <w:color w:val="000000" w:themeColor="text1"/>
        </w:rPr>
        <w:t>The first assumption of the logistic regression is that the outcome variable is binary. The dependent variable should have values of yes/no or 1/0. The second assumption requires the observations to be independent of each other.</w:t>
      </w:r>
      <w:r w:rsidR="00DC1A43">
        <w:rPr>
          <w:color w:val="000000" w:themeColor="text1"/>
        </w:rPr>
        <w:t xml:space="preserve"> </w:t>
      </w:r>
      <w:r w:rsidR="00C61E27">
        <w:rPr>
          <w:color w:val="000000" w:themeColor="text1"/>
        </w:rPr>
        <w:t>In other words</w:t>
      </w:r>
      <w:r w:rsidR="00DC1A43">
        <w:rPr>
          <w:color w:val="000000" w:themeColor="text1"/>
        </w:rPr>
        <w:t xml:space="preserve">, </w:t>
      </w:r>
      <w:r w:rsidRPr="003E704F">
        <w:rPr>
          <w:color w:val="000000" w:themeColor="text1"/>
        </w:rPr>
        <w:t>the observations should not come from repeated measurements or matched data (Schreiber-Gregory, 2018). The logistic regression does not allow multiple observation of the same rows. The third assumption is the absence of multicollinearity. The fourth assumption is the linearity of independent variables and log odds. Although this analysis does not require the dependent and independent variables to be related linearly, it requires that the independent variables are linearly related to the log odds (Schreiber-Gregory, 2018). These are the assumptions of a logistic regression model.</w:t>
      </w:r>
    </w:p>
    <w:p w14:paraId="042A17F5" w14:textId="47FDAF8C" w:rsidR="00324039" w:rsidRPr="003E704F" w:rsidRDefault="001E2AB5" w:rsidP="00C61E27">
      <w:pPr>
        <w:pStyle w:val="NormalWeb"/>
        <w:rPr>
          <w:color w:val="000000" w:themeColor="text1"/>
        </w:rPr>
      </w:pPr>
      <w:r w:rsidRPr="003E704F">
        <w:rPr>
          <w:color w:val="000000" w:themeColor="text1"/>
        </w:rPr>
        <w:t xml:space="preserve">The outcome variable of the analysis is the </w:t>
      </w:r>
      <w:proofErr w:type="spellStart"/>
      <w:r w:rsidR="00516B0F" w:rsidRPr="003E704F">
        <w:rPr>
          <w:color w:val="000000" w:themeColor="text1"/>
        </w:rPr>
        <w:t>inflation_crises</w:t>
      </w:r>
      <w:proofErr w:type="spellEnd"/>
      <w:r w:rsidRPr="003E704F">
        <w:rPr>
          <w:color w:val="000000" w:themeColor="text1"/>
        </w:rPr>
        <w:t xml:space="preserve">, which is binary with the values </w:t>
      </w:r>
      <w:r w:rsidR="00516B0F" w:rsidRPr="003E704F">
        <w:rPr>
          <w:color w:val="000000" w:themeColor="text1"/>
        </w:rPr>
        <w:t>1</w:t>
      </w:r>
      <w:r w:rsidRPr="003E704F">
        <w:rPr>
          <w:color w:val="000000" w:themeColor="text1"/>
        </w:rPr>
        <w:t>/</w:t>
      </w:r>
      <w:r w:rsidR="00516B0F" w:rsidRPr="003E704F">
        <w:rPr>
          <w:color w:val="000000" w:themeColor="text1"/>
        </w:rPr>
        <w:t>0</w:t>
      </w:r>
      <w:r w:rsidRPr="003E704F">
        <w:rPr>
          <w:color w:val="000000" w:themeColor="text1"/>
        </w:rPr>
        <w:t xml:space="preserve">. This aligns with the binary assumption of the logistic regression. Each row of the data represents </w:t>
      </w:r>
      <w:r w:rsidR="00516B0F" w:rsidRPr="003E704F">
        <w:rPr>
          <w:color w:val="000000" w:themeColor="text1"/>
        </w:rPr>
        <w:t>one year for each country</w:t>
      </w:r>
      <w:r w:rsidRPr="003E704F">
        <w:rPr>
          <w:color w:val="000000" w:themeColor="text1"/>
        </w:rPr>
        <w:t>, thus meeting the second assumption. A variance inflation factor of all predictors in the reduced model was produced to evaluate the third assumption of multicollinearity. There were no results higher than 10 in the VIF output</w:t>
      </w:r>
      <w:r w:rsidR="00516B0F" w:rsidRPr="003E704F">
        <w:rPr>
          <w:color w:val="000000" w:themeColor="text1"/>
        </w:rPr>
        <w:t xml:space="preserve">, which would indicate </w:t>
      </w:r>
      <w:r w:rsidR="00A36DF8" w:rsidRPr="003E704F">
        <w:rPr>
          <w:color w:val="000000" w:themeColor="text1"/>
        </w:rPr>
        <w:t>multicollinearity</w:t>
      </w:r>
      <w:r w:rsidRPr="003E704F">
        <w:rPr>
          <w:color w:val="000000" w:themeColor="text1"/>
        </w:rPr>
        <w:t>. The results can be found below:</w:t>
      </w:r>
      <w:r w:rsidR="00324039" w:rsidRPr="003E704F">
        <w:rPr>
          <w:noProof/>
          <w:color w:val="000000" w:themeColor="text1"/>
        </w:rPr>
        <w:drawing>
          <wp:inline distT="0" distB="0" distL="0" distR="0" wp14:anchorId="60815F87" wp14:editId="4161EAC7">
            <wp:extent cx="5499100" cy="696788"/>
            <wp:effectExtent l="0" t="0" r="0" b="1905"/>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35935" cy="701455"/>
                    </a:xfrm>
                    <a:prstGeom prst="rect">
                      <a:avLst/>
                    </a:prstGeom>
                  </pic:spPr>
                </pic:pic>
              </a:graphicData>
            </a:graphic>
          </wp:inline>
        </w:drawing>
      </w:r>
    </w:p>
    <w:p w14:paraId="6478AF67" w14:textId="348E46C6" w:rsidR="00A36DF8" w:rsidRPr="003E704F" w:rsidRDefault="00A92AD8" w:rsidP="00A36DF8">
      <w:pPr>
        <w:pStyle w:val="NormalWeb"/>
        <w:rPr>
          <w:color w:val="000000" w:themeColor="text1"/>
        </w:rPr>
      </w:pPr>
      <w:r w:rsidRPr="003E704F">
        <w:rPr>
          <w:color w:val="000000" w:themeColor="text1"/>
        </w:rPr>
        <w:t xml:space="preserve">The </w:t>
      </w:r>
      <w:proofErr w:type="spellStart"/>
      <w:r w:rsidRPr="003E704F">
        <w:rPr>
          <w:color w:val="000000" w:themeColor="text1"/>
        </w:rPr>
        <w:t>exch_usd</w:t>
      </w:r>
      <w:proofErr w:type="spellEnd"/>
      <w:r w:rsidRPr="003E704F">
        <w:rPr>
          <w:color w:val="000000" w:themeColor="text1"/>
        </w:rPr>
        <w:t xml:space="preserve"> is</w:t>
      </w:r>
      <w:r w:rsidR="00A36DF8" w:rsidRPr="003E704F">
        <w:rPr>
          <w:color w:val="000000" w:themeColor="text1"/>
        </w:rPr>
        <w:t xml:space="preserve"> the only numeric variable in the </w:t>
      </w:r>
      <w:r w:rsidRPr="003E704F">
        <w:rPr>
          <w:color w:val="000000" w:themeColor="text1"/>
        </w:rPr>
        <w:t>final logistic regression model</w:t>
      </w:r>
      <w:r w:rsidR="00D131D9" w:rsidRPr="003E704F">
        <w:rPr>
          <w:color w:val="000000" w:themeColor="text1"/>
        </w:rPr>
        <w:t xml:space="preserve"> (</w:t>
      </w:r>
      <w:r w:rsidRPr="003E704F">
        <w:rPr>
          <w:color w:val="000000" w:themeColor="text1"/>
        </w:rPr>
        <w:t>Model2</w:t>
      </w:r>
      <w:r w:rsidR="00D131D9" w:rsidRPr="003E704F">
        <w:rPr>
          <w:color w:val="000000" w:themeColor="text1"/>
        </w:rPr>
        <w:t>)</w:t>
      </w:r>
      <w:r w:rsidR="00A36DF8" w:rsidRPr="003E704F">
        <w:rPr>
          <w:color w:val="000000" w:themeColor="text1"/>
        </w:rPr>
        <w:t xml:space="preserve">. To test the fourth assumption, I created </w:t>
      </w:r>
      <w:r w:rsidRPr="003E704F">
        <w:rPr>
          <w:color w:val="000000" w:themeColor="text1"/>
        </w:rPr>
        <w:t>a p</w:t>
      </w:r>
      <w:r w:rsidR="00A36DF8" w:rsidRPr="003E704F">
        <w:rPr>
          <w:color w:val="000000" w:themeColor="text1"/>
        </w:rPr>
        <w:t>lo</w:t>
      </w:r>
      <w:r w:rsidRPr="003E704F">
        <w:rPr>
          <w:color w:val="000000" w:themeColor="text1"/>
        </w:rPr>
        <w:t xml:space="preserve">t for </w:t>
      </w:r>
      <w:r w:rsidR="00D131D9" w:rsidRPr="003E704F">
        <w:rPr>
          <w:color w:val="000000" w:themeColor="text1"/>
        </w:rPr>
        <w:t xml:space="preserve">the </w:t>
      </w:r>
      <w:proofErr w:type="spellStart"/>
      <w:r w:rsidRPr="003E704F">
        <w:rPr>
          <w:color w:val="000000" w:themeColor="text1"/>
        </w:rPr>
        <w:t>exch_usd</w:t>
      </w:r>
      <w:proofErr w:type="spellEnd"/>
      <w:r w:rsidRPr="003E704F">
        <w:rPr>
          <w:color w:val="000000" w:themeColor="text1"/>
        </w:rPr>
        <w:t xml:space="preserve"> </w:t>
      </w:r>
      <w:r w:rsidR="00A36DF8" w:rsidRPr="003E704F">
        <w:rPr>
          <w:color w:val="000000" w:themeColor="text1"/>
        </w:rPr>
        <w:t>variable against the log odds of the dependent variable</w:t>
      </w:r>
      <w:r w:rsidRPr="003E704F">
        <w:rPr>
          <w:color w:val="000000" w:themeColor="text1"/>
        </w:rPr>
        <w:t xml:space="preserve">, </w:t>
      </w:r>
      <w:proofErr w:type="spellStart"/>
      <w:r w:rsidRPr="003E704F">
        <w:rPr>
          <w:color w:val="000000" w:themeColor="text1"/>
        </w:rPr>
        <w:t>inflation_crises</w:t>
      </w:r>
      <w:proofErr w:type="spellEnd"/>
      <w:r w:rsidR="00A36DF8" w:rsidRPr="003E704F">
        <w:rPr>
          <w:color w:val="000000" w:themeColor="text1"/>
        </w:rPr>
        <w:t xml:space="preserve">. It is evident that </w:t>
      </w:r>
      <w:r w:rsidRPr="003E704F">
        <w:rPr>
          <w:color w:val="000000" w:themeColor="text1"/>
        </w:rPr>
        <w:t>the only numeric variable has</w:t>
      </w:r>
      <w:r w:rsidR="00A36DF8" w:rsidRPr="003E704F">
        <w:rPr>
          <w:color w:val="000000" w:themeColor="text1"/>
        </w:rPr>
        <w:t xml:space="preserve"> linear relationship with the log odds of the dependent variable. The plots can be found below:</w:t>
      </w:r>
    </w:p>
    <w:p w14:paraId="75C93D03" w14:textId="4436A4C2" w:rsidR="003A7DFE" w:rsidRPr="003E704F" w:rsidRDefault="003A7DFE" w:rsidP="00673861">
      <w:pPr>
        <w:rPr>
          <w:color w:val="000000" w:themeColor="text1"/>
        </w:rPr>
      </w:pPr>
    </w:p>
    <w:p w14:paraId="7F5B8C4D" w14:textId="20161A68" w:rsidR="003A7DFE" w:rsidRPr="003E704F" w:rsidRDefault="003A7DFE" w:rsidP="00D131D9">
      <w:pPr>
        <w:jc w:val="center"/>
        <w:rPr>
          <w:color w:val="000000" w:themeColor="text1"/>
        </w:rPr>
      </w:pPr>
      <w:r w:rsidRPr="003E704F">
        <w:rPr>
          <w:noProof/>
          <w:color w:val="000000" w:themeColor="text1"/>
        </w:rPr>
        <w:lastRenderedPageBreak/>
        <w:drawing>
          <wp:inline distT="0" distB="0" distL="0" distR="0" wp14:anchorId="74241777" wp14:editId="6F61B0FA">
            <wp:extent cx="4076700" cy="2777905"/>
            <wp:effectExtent l="0" t="0" r="0" b="381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93095" cy="2789077"/>
                    </a:xfrm>
                    <a:prstGeom prst="rect">
                      <a:avLst/>
                    </a:prstGeom>
                  </pic:spPr>
                </pic:pic>
              </a:graphicData>
            </a:graphic>
          </wp:inline>
        </w:drawing>
      </w:r>
    </w:p>
    <w:p w14:paraId="1101962B" w14:textId="26B1F17E" w:rsidR="00D131D9" w:rsidRPr="003E704F" w:rsidRDefault="00D131D9" w:rsidP="00D131D9">
      <w:pPr>
        <w:pStyle w:val="NormalWeb"/>
        <w:rPr>
          <w:color w:val="000000" w:themeColor="text1"/>
        </w:rPr>
      </w:pPr>
      <w:r w:rsidRPr="003E704F">
        <w:rPr>
          <w:color w:val="000000" w:themeColor="text1"/>
        </w:rPr>
        <w:t>The data meets all the logistic regression assumptions. Thus, the logistic regression is an appropriate technique for</w:t>
      </w:r>
      <w:r w:rsidR="0039414F" w:rsidRPr="003E704F">
        <w:rPr>
          <w:color w:val="000000" w:themeColor="text1"/>
        </w:rPr>
        <w:t xml:space="preserve"> this</w:t>
      </w:r>
      <w:r w:rsidRPr="003E704F">
        <w:rPr>
          <w:color w:val="000000" w:themeColor="text1"/>
        </w:rPr>
        <w:t xml:space="preserve"> analy</w:t>
      </w:r>
      <w:r w:rsidR="0039414F" w:rsidRPr="003E704F">
        <w:rPr>
          <w:color w:val="000000" w:themeColor="text1"/>
        </w:rPr>
        <w:t>sis.</w:t>
      </w:r>
    </w:p>
    <w:p w14:paraId="55093802" w14:textId="356D81A1" w:rsidR="00324039" w:rsidRPr="003E704F" w:rsidRDefault="00D131D9" w:rsidP="00673861">
      <w:pPr>
        <w:rPr>
          <w:color w:val="000000" w:themeColor="text1"/>
        </w:rPr>
      </w:pPr>
      <w:r w:rsidRPr="003E704F">
        <w:rPr>
          <w:color w:val="000000" w:themeColor="text1"/>
        </w:rPr>
        <w:t xml:space="preserve">The </w:t>
      </w:r>
      <w:proofErr w:type="spellStart"/>
      <w:r w:rsidR="0039414F" w:rsidRPr="003E704F">
        <w:rPr>
          <w:color w:val="000000" w:themeColor="text1"/>
        </w:rPr>
        <w:t>african_crises</w:t>
      </w:r>
      <w:proofErr w:type="spellEnd"/>
      <w:r w:rsidRPr="003E704F">
        <w:rPr>
          <w:color w:val="000000" w:themeColor="text1"/>
        </w:rPr>
        <w:t xml:space="preserve"> </w:t>
      </w:r>
      <w:r w:rsidR="00B20CAC" w:rsidRPr="003E704F">
        <w:rPr>
          <w:color w:val="000000" w:themeColor="text1"/>
        </w:rPr>
        <w:t xml:space="preserve">dataset was downloaded from Kaggle. The dataset is a derivative of Reinhart et. </w:t>
      </w:r>
      <w:proofErr w:type="spellStart"/>
      <w:r w:rsidR="00B20CAC" w:rsidRPr="003E704F">
        <w:rPr>
          <w:color w:val="000000" w:themeColor="text1"/>
        </w:rPr>
        <w:t>al's</w:t>
      </w:r>
      <w:proofErr w:type="spellEnd"/>
      <w:r w:rsidR="00B20CAC" w:rsidRPr="003E704F">
        <w:rPr>
          <w:color w:val="000000" w:themeColor="text1"/>
        </w:rPr>
        <w:t xml:space="preserve"> Global Financial Stability dataset (Chili, 2019). I used </w:t>
      </w:r>
      <w:r w:rsidRPr="003E704F">
        <w:rPr>
          <w:color w:val="000000" w:themeColor="text1"/>
        </w:rPr>
        <w:t>RStudio</w:t>
      </w:r>
      <w:r w:rsidR="00B20CAC" w:rsidRPr="003E704F">
        <w:rPr>
          <w:color w:val="000000" w:themeColor="text1"/>
        </w:rPr>
        <w:t xml:space="preserve"> to analyze the data</w:t>
      </w:r>
      <w:r w:rsidRPr="003E704F">
        <w:rPr>
          <w:color w:val="000000" w:themeColor="text1"/>
        </w:rPr>
        <w:t>, which uses the R language. R is optimized for statistical analysis and data visualization (Cloud, 2021).</w:t>
      </w:r>
      <w:r w:rsidR="008C6B94" w:rsidRPr="003E704F">
        <w:rPr>
          <w:color w:val="000000" w:themeColor="text1"/>
        </w:rPr>
        <w:t xml:space="preserve"> </w:t>
      </w:r>
      <w:r w:rsidR="00F4587B" w:rsidRPr="003E704F">
        <w:rPr>
          <w:color w:val="000000" w:themeColor="text1"/>
        </w:rPr>
        <w:t>I began the analysis by looking for missing values in the dataset.</w:t>
      </w:r>
      <w:r w:rsidR="00C36F3D" w:rsidRPr="003E704F">
        <w:rPr>
          <w:color w:val="000000" w:themeColor="text1"/>
        </w:rPr>
        <w:t xml:space="preserve"> The image below reveals the code that I used, which evaluates each variable for missing values. Looking at the results below, there were no missing values found in the raw data.</w:t>
      </w:r>
    </w:p>
    <w:p w14:paraId="69449FAC" w14:textId="2D8FDF50" w:rsidR="00561B88" w:rsidRPr="003E704F" w:rsidRDefault="00561B88" w:rsidP="00673861">
      <w:pPr>
        <w:rPr>
          <w:color w:val="000000" w:themeColor="text1"/>
        </w:rPr>
      </w:pPr>
    </w:p>
    <w:p w14:paraId="7B335FBD" w14:textId="7CECD7A8" w:rsidR="00FF05FA" w:rsidRPr="003E704F" w:rsidRDefault="00FF05FA" w:rsidP="00673861">
      <w:pPr>
        <w:rPr>
          <w:color w:val="000000" w:themeColor="text1"/>
        </w:rPr>
      </w:pPr>
    </w:p>
    <w:p w14:paraId="772D4546" w14:textId="69A923BC" w:rsidR="00C36F3D" w:rsidRPr="003E704F" w:rsidRDefault="00FF05FA" w:rsidP="00C36F3D">
      <w:pPr>
        <w:rPr>
          <w:color w:val="000000" w:themeColor="text1"/>
        </w:rPr>
      </w:pPr>
      <w:r w:rsidRPr="003E704F">
        <w:rPr>
          <w:noProof/>
          <w:color w:val="000000" w:themeColor="text1"/>
        </w:rPr>
        <w:drawing>
          <wp:inline distT="0" distB="0" distL="0" distR="0" wp14:anchorId="32B9762B" wp14:editId="78674A07">
            <wp:extent cx="5943600" cy="1539240"/>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539240"/>
                    </a:xfrm>
                    <a:prstGeom prst="rect">
                      <a:avLst/>
                    </a:prstGeom>
                  </pic:spPr>
                </pic:pic>
              </a:graphicData>
            </a:graphic>
          </wp:inline>
        </w:drawing>
      </w:r>
    </w:p>
    <w:p w14:paraId="18CCC2C2" w14:textId="77777777" w:rsidR="00C36F3D" w:rsidRPr="003E704F" w:rsidRDefault="00C36F3D" w:rsidP="00C36F3D">
      <w:pPr>
        <w:rPr>
          <w:color w:val="000000" w:themeColor="text1"/>
        </w:rPr>
      </w:pPr>
    </w:p>
    <w:p w14:paraId="520466B6" w14:textId="1C1E478F" w:rsidR="002141BB" w:rsidRPr="003E704F" w:rsidRDefault="00F4587B" w:rsidP="002141BB">
      <w:pPr>
        <w:rPr>
          <w:color w:val="000000" w:themeColor="text1"/>
        </w:rPr>
      </w:pPr>
      <w:r w:rsidRPr="003E704F">
        <w:rPr>
          <w:color w:val="000000" w:themeColor="text1"/>
        </w:rPr>
        <w:t>The data preparation steps taken before the analysis consisted of removing unnecessary variables</w:t>
      </w:r>
      <w:r w:rsidR="00C633C2" w:rsidRPr="003E704F">
        <w:rPr>
          <w:color w:val="000000" w:themeColor="text1"/>
        </w:rPr>
        <w:t xml:space="preserve">, altering the </w:t>
      </w:r>
      <w:proofErr w:type="spellStart"/>
      <w:r w:rsidR="00C633C2" w:rsidRPr="003E704F">
        <w:rPr>
          <w:color w:val="000000" w:themeColor="text1"/>
        </w:rPr>
        <w:t>banking_crisis</w:t>
      </w:r>
      <w:proofErr w:type="spellEnd"/>
      <w:r w:rsidR="00C633C2" w:rsidRPr="003E704F">
        <w:rPr>
          <w:color w:val="000000" w:themeColor="text1"/>
        </w:rPr>
        <w:t xml:space="preserve"> variable to have values 1/0</w:t>
      </w:r>
      <w:r w:rsidRPr="003E704F">
        <w:rPr>
          <w:color w:val="000000" w:themeColor="text1"/>
        </w:rPr>
        <w:t xml:space="preserve"> </w:t>
      </w:r>
      <w:r w:rsidR="00C633C2" w:rsidRPr="003E704F">
        <w:rPr>
          <w:color w:val="000000" w:themeColor="text1"/>
        </w:rPr>
        <w:t xml:space="preserve">instead of crisis/no crisis, and </w:t>
      </w:r>
      <w:r w:rsidR="00C36F3D" w:rsidRPr="003E704F">
        <w:rPr>
          <w:color w:val="000000" w:themeColor="text1"/>
        </w:rPr>
        <w:t>removing</w:t>
      </w:r>
      <w:r w:rsidR="008C6B94" w:rsidRPr="003E704F">
        <w:rPr>
          <w:color w:val="000000" w:themeColor="text1"/>
        </w:rPr>
        <w:t xml:space="preserve"> some</w:t>
      </w:r>
      <w:r w:rsidR="00C36F3D" w:rsidRPr="003E704F">
        <w:rPr>
          <w:color w:val="000000" w:themeColor="text1"/>
        </w:rPr>
        <w:t xml:space="preserve"> rows bases on the out</w:t>
      </w:r>
      <w:r w:rsidR="008C6B94" w:rsidRPr="003E704F">
        <w:rPr>
          <w:color w:val="000000" w:themeColor="text1"/>
        </w:rPr>
        <w:t xml:space="preserve">liers found in the </w:t>
      </w:r>
      <w:proofErr w:type="spellStart"/>
      <w:r w:rsidR="008C6B94" w:rsidRPr="003E704F">
        <w:rPr>
          <w:color w:val="000000" w:themeColor="text1"/>
        </w:rPr>
        <w:t>exch_usd</w:t>
      </w:r>
      <w:proofErr w:type="spellEnd"/>
      <w:r w:rsidR="008C6B94" w:rsidRPr="003E704F">
        <w:rPr>
          <w:color w:val="000000" w:themeColor="text1"/>
        </w:rPr>
        <w:t xml:space="preserve"> and </w:t>
      </w:r>
      <w:proofErr w:type="spellStart"/>
      <w:r w:rsidR="006A0C05" w:rsidRPr="003E704F">
        <w:rPr>
          <w:color w:val="000000" w:themeColor="text1"/>
        </w:rPr>
        <w:t>currency_crises</w:t>
      </w:r>
      <w:proofErr w:type="spellEnd"/>
      <w:r w:rsidR="008C6B94" w:rsidRPr="003E704F">
        <w:rPr>
          <w:color w:val="000000" w:themeColor="text1"/>
        </w:rPr>
        <w:t xml:space="preserve"> variable</w:t>
      </w:r>
      <w:r w:rsidR="006A0C05" w:rsidRPr="003E704F">
        <w:rPr>
          <w:color w:val="000000" w:themeColor="text1"/>
        </w:rPr>
        <w:t>s</w:t>
      </w:r>
      <w:r w:rsidR="008C6B94" w:rsidRPr="003E704F">
        <w:rPr>
          <w:color w:val="000000" w:themeColor="text1"/>
        </w:rPr>
        <w:t>.</w:t>
      </w:r>
      <w:r w:rsidRPr="003E704F">
        <w:rPr>
          <w:color w:val="000000" w:themeColor="text1"/>
        </w:rPr>
        <w:t xml:space="preserve"> I removed the first </w:t>
      </w:r>
      <w:r w:rsidR="008C6B94" w:rsidRPr="003E704F">
        <w:rPr>
          <w:color w:val="000000" w:themeColor="text1"/>
        </w:rPr>
        <w:t>three</w:t>
      </w:r>
      <w:r w:rsidRPr="003E704F">
        <w:rPr>
          <w:color w:val="000000" w:themeColor="text1"/>
        </w:rPr>
        <w:t xml:space="preserve"> columns which consisted of</w:t>
      </w:r>
      <w:r w:rsidR="006A0C05" w:rsidRPr="003E704F">
        <w:rPr>
          <w:color w:val="000000" w:themeColor="text1"/>
        </w:rPr>
        <w:t>, case number</w:t>
      </w:r>
      <w:r w:rsidRPr="003E704F">
        <w:rPr>
          <w:color w:val="000000" w:themeColor="text1"/>
        </w:rPr>
        <w:t xml:space="preserve">, </w:t>
      </w:r>
      <w:r w:rsidR="006A0C05" w:rsidRPr="003E704F">
        <w:rPr>
          <w:color w:val="000000" w:themeColor="text1"/>
        </w:rPr>
        <w:t>three letter country code, and country name</w:t>
      </w:r>
      <w:r w:rsidRPr="003E704F">
        <w:rPr>
          <w:color w:val="000000" w:themeColor="text1"/>
        </w:rPr>
        <w:t>. These variables were listed 1-</w:t>
      </w:r>
      <w:r w:rsidR="006A0C05" w:rsidRPr="003E704F">
        <w:rPr>
          <w:color w:val="000000" w:themeColor="text1"/>
        </w:rPr>
        <w:t>3</w:t>
      </w:r>
      <w:r w:rsidRPr="003E704F">
        <w:rPr>
          <w:color w:val="000000" w:themeColor="text1"/>
        </w:rPr>
        <w:t xml:space="preserve">. I also removed the </w:t>
      </w:r>
      <w:r w:rsidR="0003022C" w:rsidRPr="003E704F">
        <w:rPr>
          <w:color w:val="000000" w:themeColor="text1"/>
        </w:rPr>
        <w:t>independence</w:t>
      </w:r>
      <w:r w:rsidRPr="003E704F">
        <w:rPr>
          <w:color w:val="000000" w:themeColor="text1"/>
        </w:rPr>
        <w:t xml:space="preserve"> variable which </w:t>
      </w:r>
      <w:r w:rsidR="0003022C" w:rsidRPr="003E704F">
        <w:rPr>
          <w:color w:val="000000" w:themeColor="text1"/>
        </w:rPr>
        <w:t xml:space="preserve">indicated the year of a country’s independence. </w:t>
      </w:r>
      <w:r w:rsidR="001263DF" w:rsidRPr="003E704F">
        <w:rPr>
          <w:color w:val="000000" w:themeColor="text1"/>
        </w:rPr>
        <w:t xml:space="preserve">This variable is a binary categorical variable with values 1/0. I removed the variable because I believe independence for these countries was imperative and I did not want to account for it as a predictor for inflation crises. </w:t>
      </w:r>
    </w:p>
    <w:p w14:paraId="005656C2" w14:textId="73081C58" w:rsidR="00F4587B" w:rsidRPr="003E704F" w:rsidRDefault="001263DF" w:rsidP="00673861">
      <w:pPr>
        <w:rPr>
          <w:color w:val="000000" w:themeColor="text1"/>
        </w:rPr>
      </w:pPr>
      <w:r w:rsidRPr="003E704F">
        <w:rPr>
          <w:color w:val="000000" w:themeColor="text1"/>
        </w:rPr>
        <w:lastRenderedPageBreak/>
        <w:t xml:space="preserve">I also removed the </w:t>
      </w:r>
      <w:proofErr w:type="spellStart"/>
      <w:r w:rsidRPr="003E704F">
        <w:rPr>
          <w:color w:val="000000" w:themeColor="text1"/>
        </w:rPr>
        <w:t>inflation_annual_cpi</w:t>
      </w:r>
      <w:proofErr w:type="spellEnd"/>
      <w:r w:rsidRPr="003E704F">
        <w:rPr>
          <w:color w:val="000000" w:themeColor="text1"/>
        </w:rPr>
        <w:t xml:space="preserve"> variable</w:t>
      </w:r>
      <w:r w:rsidR="009D0D89" w:rsidRPr="003E704F">
        <w:rPr>
          <w:color w:val="000000" w:themeColor="text1"/>
        </w:rPr>
        <w:t xml:space="preserve"> due to a perfect predictor error. When I include</w:t>
      </w:r>
      <w:r w:rsidR="00B8396F" w:rsidRPr="003E704F">
        <w:rPr>
          <w:color w:val="000000" w:themeColor="text1"/>
        </w:rPr>
        <w:t>d</w:t>
      </w:r>
      <w:r w:rsidR="009D0D89" w:rsidRPr="003E704F">
        <w:rPr>
          <w:color w:val="000000" w:themeColor="text1"/>
        </w:rPr>
        <w:t xml:space="preserve"> the </w:t>
      </w:r>
      <w:proofErr w:type="spellStart"/>
      <w:r w:rsidR="009D0D89" w:rsidRPr="003E704F">
        <w:rPr>
          <w:color w:val="000000" w:themeColor="text1"/>
        </w:rPr>
        <w:t>inflation_annual_cpi</w:t>
      </w:r>
      <w:proofErr w:type="spellEnd"/>
      <w:r w:rsidR="009D0D89" w:rsidRPr="003E704F">
        <w:rPr>
          <w:color w:val="000000" w:themeColor="text1"/>
        </w:rPr>
        <w:t xml:space="preserve"> variable in the logistic regression model, I receive a warning message which I included in the screenshots below. </w:t>
      </w:r>
      <w:r w:rsidR="002141BB" w:rsidRPr="003E704F">
        <w:rPr>
          <w:color w:val="000000" w:themeColor="text1"/>
        </w:rPr>
        <w:t>This warning message is due to a perfect prediction, indicating that one or more predictors can predict the outcome variable perfectly (</w:t>
      </w:r>
      <w:proofErr w:type="spellStart"/>
      <w:r w:rsidR="002141BB" w:rsidRPr="003E704F">
        <w:rPr>
          <w:color w:val="000000" w:themeColor="text1"/>
        </w:rPr>
        <w:t>Rulphus</w:t>
      </w:r>
      <w:proofErr w:type="spellEnd"/>
      <w:r w:rsidR="002141BB" w:rsidRPr="003E704F">
        <w:rPr>
          <w:color w:val="000000" w:themeColor="text1"/>
        </w:rPr>
        <w:t xml:space="preserve">, 2018). To address the error, I removed the variable from the dataset. </w:t>
      </w:r>
      <w:r w:rsidR="00F4587B" w:rsidRPr="003E704F">
        <w:rPr>
          <w:color w:val="000000" w:themeColor="text1"/>
        </w:rPr>
        <w:t xml:space="preserve">These steps reduced the number of variables from </w:t>
      </w:r>
      <w:r w:rsidR="00B8396F" w:rsidRPr="003E704F">
        <w:rPr>
          <w:color w:val="000000" w:themeColor="text1"/>
        </w:rPr>
        <w:t>fourteen</w:t>
      </w:r>
      <w:r w:rsidR="00F4587B" w:rsidRPr="003E704F">
        <w:rPr>
          <w:color w:val="000000" w:themeColor="text1"/>
        </w:rPr>
        <w:t xml:space="preserve"> to </w:t>
      </w:r>
      <w:r w:rsidR="00B8396F" w:rsidRPr="003E704F">
        <w:rPr>
          <w:color w:val="000000" w:themeColor="text1"/>
        </w:rPr>
        <w:t>nine and the number of observations from one thousand fifty-nine to one thousand fifty-three.</w:t>
      </w:r>
    </w:p>
    <w:p w14:paraId="5719EFC9" w14:textId="213826D3" w:rsidR="00B8396F" w:rsidRPr="003E704F" w:rsidRDefault="00FF05FA" w:rsidP="00C633C2">
      <w:pPr>
        <w:jc w:val="center"/>
        <w:rPr>
          <w:color w:val="000000" w:themeColor="text1"/>
        </w:rPr>
      </w:pPr>
      <w:r w:rsidRPr="003E704F">
        <w:rPr>
          <w:noProof/>
          <w:color w:val="000000" w:themeColor="text1"/>
        </w:rPr>
        <w:drawing>
          <wp:inline distT="0" distB="0" distL="0" distR="0" wp14:anchorId="281A60FF" wp14:editId="0AFEDD3D">
            <wp:extent cx="5943600" cy="149161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491615"/>
                    </a:xfrm>
                    <a:prstGeom prst="rect">
                      <a:avLst/>
                    </a:prstGeom>
                  </pic:spPr>
                </pic:pic>
              </a:graphicData>
            </a:graphic>
          </wp:inline>
        </w:drawing>
      </w:r>
    </w:p>
    <w:p w14:paraId="02362501" w14:textId="77777777" w:rsidR="00C633C2" w:rsidRPr="003E704F" w:rsidRDefault="00C633C2" w:rsidP="00C633C2">
      <w:pPr>
        <w:jc w:val="center"/>
        <w:rPr>
          <w:color w:val="000000" w:themeColor="text1"/>
        </w:rPr>
      </w:pPr>
    </w:p>
    <w:p w14:paraId="119B1949" w14:textId="0E492CE0" w:rsidR="008E0B63" w:rsidRPr="003E704F" w:rsidRDefault="00C633C2" w:rsidP="008E0B63">
      <w:pPr>
        <w:rPr>
          <w:color w:val="000000" w:themeColor="text1"/>
        </w:rPr>
      </w:pPr>
      <w:r w:rsidRPr="003E704F">
        <w:rPr>
          <w:color w:val="000000" w:themeColor="text1"/>
        </w:rPr>
        <w:t>Warning message</w:t>
      </w:r>
      <w:r w:rsidR="00B8396F" w:rsidRPr="003E704F">
        <w:rPr>
          <w:color w:val="000000" w:themeColor="text1"/>
        </w:rPr>
        <w:t xml:space="preserve"> caused by </w:t>
      </w:r>
      <w:r w:rsidR="008E0B63" w:rsidRPr="003E704F">
        <w:rPr>
          <w:color w:val="000000" w:themeColor="text1"/>
        </w:rPr>
        <w:t xml:space="preserve">the </w:t>
      </w:r>
      <w:proofErr w:type="spellStart"/>
      <w:r w:rsidR="008E0B63" w:rsidRPr="003E704F">
        <w:rPr>
          <w:color w:val="000000" w:themeColor="text1"/>
        </w:rPr>
        <w:t>inflation_annual_cpi</w:t>
      </w:r>
      <w:proofErr w:type="spellEnd"/>
      <w:r w:rsidR="008E0B63" w:rsidRPr="003E704F">
        <w:rPr>
          <w:color w:val="000000" w:themeColor="text1"/>
        </w:rPr>
        <w:t xml:space="preserve"> variable in the logistic regression model:</w:t>
      </w:r>
    </w:p>
    <w:p w14:paraId="0625BBB2" w14:textId="77777777" w:rsidR="008E0B63" w:rsidRPr="003E704F" w:rsidRDefault="008E0B63" w:rsidP="008E0B63">
      <w:pPr>
        <w:rPr>
          <w:color w:val="000000" w:themeColor="text1"/>
        </w:rPr>
      </w:pPr>
    </w:p>
    <w:p w14:paraId="02A167BF" w14:textId="6CEA493A" w:rsidR="009E5C30" w:rsidRPr="003E704F" w:rsidRDefault="008E0B63" w:rsidP="00061A16">
      <w:pPr>
        <w:jc w:val="center"/>
        <w:rPr>
          <w:color w:val="000000" w:themeColor="text1"/>
        </w:rPr>
      </w:pPr>
      <w:r w:rsidRPr="003E704F">
        <w:rPr>
          <w:noProof/>
          <w:color w:val="000000" w:themeColor="text1"/>
        </w:rPr>
        <w:drawing>
          <wp:inline distT="0" distB="0" distL="0" distR="0" wp14:anchorId="48901909" wp14:editId="15BA82F2">
            <wp:extent cx="3594100" cy="277096"/>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58437" cy="282056"/>
                    </a:xfrm>
                    <a:prstGeom prst="rect">
                      <a:avLst/>
                    </a:prstGeom>
                  </pic:spPr>
                </pic:pic>
              </a:graphicData>
            </a:graphic>
          </wp:inline>
        </w:drawing>
      </w:r>
    </w:p>
    <w:p w14:paraId="30943CC4" w14:textId="7DEC6091" w:rsidR="009E5C30" w:rsidRPr="003E704F" w:rsidRDefault="009E5C30" w:rsidP="00673861">
      <w:pPr>
        <w:rPr>
          <w:color w:val="000000" w:themeColor="text1"/>
        </w:rPr>
      </w:pPr>
      <w:r w:rsidRPr="003E704F">
        <w:rPr>
          <w:noProof/>
          <w:color w:val="000000" w:themeColor="text1"/>
        </w:rPr>
        <w:drawing>
          <wp:inline distT="0" distB="0" distL="0" distR="0" wp14:anchorId="100744F1" wp14:editId="147C4193">
            <wp:extent cx="5943600" cy="84264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842645"/>
                    </a:xfrm>
                    <a:prstGeom prst="rect">
                      <a:avLst/>
                    </a:prstGeom>
                  </pic:spPr>
                </pic:pic>
              </a:graphicData>
            </a:graphic>
          </wp:inline>
        </w:drawing>
      </w:r>
    </w:p>
    <w:p w14:paraId="63ECBE11" w14:textId="5EEDC117" w:rsidR="00AC3DFE" w:rsidRPr="003E704F" w:rsidRDefault="009E5C30" w:rsidP="00673861">
      <w:pPr>
        <w:rPr>
          <w:color w:val="000000" w:themeColor="text1"/>
        </w:rPr>
      </w:pPr>
      <w:r w:rsidRPr="003E704F">
        <w:rPr>
          <w:color w:val="000000" w:themeColor="text1"/>
        </w:rPr>
        <w:t xml:space="preserve">Removing the </w:t>
      </w:r>
      <w:r w:rsidR="00AC3DFE" w:rsidRPr="003E704F">
        <w:rPr>
          <w:color w:val="000000" w:themeColor="text1"/>
        </w:rPr>
        <w:t>observations with the 2 values brought the total number of observations from 1059 to 1055.</w:t>
      </w:r>
      <w:r w:rsidR="00C633C2" w:rsidRPr="003E704F">
        <w:rPr>
          <w:color w:val="000000" w:themeColor="text1"/>
        </w:rPr>
        <w:t xml:space="preserve"> The following boxplot revealed two extreme values in the </w:t>
      </w:r>
      <w:proofErr w:type="spellStart"/>
      <w:r w:rsidR="00061A16" w:rsidRPr="003E704F">
        <w:rPr>
          <w:color w:val="000000" w:themeColor="text1"/>
        </w:rPr>
        <w:t>exch_usd</w:t>
      </w:r>
      <w:proofErr w:type="spellEnd"/>
      <w:r w:rsidR="00061A16" w:rsidRPr="003E704F">
        <w:rPr>
          <w:color w:val="000000" w:themeColor="text1"/>
        </w:rPr>
        <w:t xml:space="preserve"> variable:</w:t>
      </w:r>
    </w:p>
    <w:p w14:paraId="3B65FF4B" w14:textId="6A9E0CB9" w:rsidR="00AC3DFE" w:rsidRPr="003E704F" w:rsidRDefault="00AC3DFE" w:rsidP="00061A16">
      <w:pPr>
        <w:jc w:val="center"/>
        <w:rPr>
          <w:color w:val="000000" w:themeColor="text1"/>
        </w:rPr>
      </w:pPr>
      <w:r w:rsidRPr="003E704F">
        <w:rPr>
          <w:noProof/>
          <w:color w:val="000000" w:themeColor="text1"/>
        </w:rPr>
        <w:drawing>
          <wp:inline distT="0" distB="0" distL="0" distR="0" wp14:anchorId="3DD9368B" wp14:editId="7FB17534">
            <wp:extent cx="3992241" cy="3032567"/>
            <wp:effectExtent l="0" t="0" r="0" b="3175"/>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45570" cy="3073077"/>
                    </a:xfrm>
                    <a:prstGeom prst="rect">
                      <a:avLst/>
                    </a:prstGeom>
                  </pic:spPr>
                </pic:pic>
              </a:graphicData>
            </a:graphic>
          </wp:inline>
        </w:drawing>
      </w:r>
    </w:p>
    <w:p w14:paraId="4C5AFF9B" w14:textId="4D19380B" w:rsidR="00AC3DFE" w:rsidRPr="003E704F" w:rsidRDefault="00AC3DFE" w:rsidP="00673861">
      <w:pPr>
        <w:rPr>
          <w:color w:val="000000" w:themeColor="text1"/>
        </w:rPr>
      </w:pPr>
    </w:p>
    <w:p w14:paraId="46B0D7D2" w14:textId="3F5573D3" w:rsidR="00AC3DFE" w:rsidRPr="003E704F" w:rsidRDefault="00B32147" w:rsidP="00673861">
      <w:pPr>
        <w:rPr>
          <w:color w:val="000000" w:themeColor="text1"/>
        </w:rPr>
      </w:pPr>
      <w:r w:rsidRPr="003E704F">
        <w:rPr>
          <w:color w:val="000000" w:themeColor="text1"/>
        </w:rPr>
        <w:lastRenderedPageBreak/>
        <w:t xml:space="preserve">I removed the observations with the extreme </w:t>
      </w:r>
      <w:proofErr w:type="spellStart"/>
      <w:r w:rsidRPr="003E704F">
        <w:rPr>
          <w:color w:val="000000" w:themeColor="text1"/>
        </w:rPr>
        <w:t>exch_usd</w:t>
      </w:r>
      <w:proofErr w:type="spellEnd"/>
      <w:r w:rsidRPr="003E704F">
        <w:rPr>
          <w:color w:val="000000" w:themeColor="text1"/>
        </w:rPr>
        <w:t xml:space="preserve"> values, </w:t>
      </w:r>
      <w:r w:rsidR="00061A16" w:rsidRPr="003E704F">
        <w:rPr>
          <w:color w:val="000000" w:themeColor="text1"/>
        </w:rPr>
        <w:t>reducing</w:t>
      </w:r>
      <w:r w:rsidRPr="003E704F">
        <w:rPr>
          <w:color w:val="000000" w:themeColor="text1"/>
        </w:rPr>
        <w:t xml:space="preserve"> the total number of observations to 1053</w:t>
      </w:r>
      <w:r w:rsidR="00061A16" w:rsidRPr="003E704F">
        <w:rPr>
          <w:color w:val="000000" w:themeColor="text1"/>
        </w:rPr>
        <w:t>:</w:t>
      </w:r>
    </w:p>
    <w:p w14:paraId="0CD59A13" w14:textId="23697259" w:rsidR="00A56B20" w:rsidRPr="003E704F" w:rsidRDefault="00061A16" w:rsidP="00061A16">
      <w:pPr>
        <w:jc w:val="center"/>
        <w:rPr>
          <w:color w:val="000000" w:themeColor="text1"/>
        </w:rPr>
      </w:pPr>
      <w:r w:rsidRPr="003E704F">
        <w:rPr>
          <w:noProof/>
          <w:color w:val="000000" w:themeColor="text1"/>
        </w:rPr>
        <w:drawing>
          <wp:inline distT="0" distB="0" distL="0" distR="0" wp14:anchorId="1169560E" wp14:editId="3BC673ED">
            <wp:extent cx="5150734" cy="320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302987" cy="330303"/>
                    </a:xfrm>
                    <a:prstGeom prst="rect">
                      <a:avLst/>
                    </a:prstGeom>
                  </pic:spPr>
                </pic:pic>
              </a:graphicData>
            </a:graphic>
          </wp:inline>
        </w:drawing>
      </w:r>
    </w:p>
    <w:p w14:paraId="1F54984D" w14:textId="4FEAC53F" w:rsidR="00C32A4A" w:rsidRPr="003E704F" w:rsidRDefault="00C32A4A" w:rsidP="00C32A4A">
      <w:pPr>
        <w:rPr>
          <w:color w:val="000000" w:themeColor="text1"/>
        </w:rPr>
      </w:pPr>
      <w:r w:rsidRPr="003E704F">
        <w:rPr>
          <w:color w:val="000000" w:themeColor="text1"/>
        </w:rPr>
        <w:t>I altered the categorical variable types from numeric to factors prior to beginning the analysis:</w:t>
      </w:r>
    </w:p>
    <w:p w14:paraId="58019C31" w14:textId="77777777" w:rsidR="001F16BA" w:rsidRPr="003E704F" w:rsidRDefault="001F16BA" w:rsidP="001F16BA">
      <w:pPr>
        <w:rPr>
          <w:color w:val="000000" w:themeColor="text1"/>
        </w:rPr>
      </w:pPr>
      <w:r w:rsidRPr="003E704F">
        <w:rPr>
          <w:noProof/>
          <w:color w:val="000000" w:themeColor="text1"/>
        </w:rPr>
        <w:drawing>
          <wp:inline distT="0" distB="0" distL="0" distR="0" wp14:anchorId="2371CE3B" wp14:editId="60017A4F">
            <wp:extent cx="5943600" cy="789305"/>
            <wp:effectExtent l="0" t="0" r="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89305"/>
                    </a:xfrm>
                    <a:prstGeom prst="rect">
                      <a:avLst/>
                    </a:prstGeom>
                  </pic:spPr>
                </pic:pic>
              </a:graphicData>
            </a:graphic>
          </wp:inline>
        </w:drawing>
      </w:r>
    </w:p>
    <w:p w14:paraId="50D1D5B2" w14:textId="77777777" w:rsidR="001F16BA" w:rsidRPr="003E704F" w:rsidRDefault="001F16BA" w:rsidP="001F16BA">
      <w:pPr>
        <w:rPr>
          <w:color w:val="000000" w:themeColor="text1"/>
        </w:rPr>
      </w:pPr>
    </w:p>
    <w:p w14:paraId="0A9D84F0" w14:textId="4FBD6BF9" w:rsidR="001F16BA" w:rsidRPr="003E704F" w:rsidRDefault="001F16BA" w:rsidP="00C32A4A">
      <w:pPr>
        <w:rPr>
          <w:color w:val="000000" w:themeColor="text1"/>
        </w:rPr>
      </w:pPr>
      <w:r w:rsidRPr="003E704F">
        <w:rPr>
          <w:noProof/>
          <w:color w:val="000000" w:themeColor="text1"/>
        </w:rPr>
        <w:drawing>
          <wp:inline distT="0" distB="0" distL="0" distR="0" wp14:anchorId="33BE107A" wp14:editId="1D8AE1C1">
            <wp:extent cx="5943600" cy="688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88975"/>
                    </a:xfrm>
                    <a:prstGeom prst="rect">
                      <a:avLst/>
                    </a:prstGeom>
                  </pic:spPr>
                </pic:pic>
              </a:graphicData>
            </a:graphic>
          </wp:inline>
        </w:drawing>
      </w:r>
    </w:p>
    <w:p w14:paraId="717D1647" w14:textId="7E54CEBC" w:rsidR="00061A16" w:rsidRPr="003E704F" w:rsidRDefault="00061A16" w:rsidP="00C32A4A">
      <w:pPr>
        <w:spacing w:before="100" w:beforeAutospacing="1" w:after="100" w:afterAutospacing="1"/>
        <w:rPr>
          <w:color w:val="000000" w:themeColor="text1"/>
        </w:rPr>
      </w:pPr>
      <w:r w:rsidRPr="003E704F">
        <w:rPr>
          <w:color w:val="000000" w:themeColor="text1"/>
        </w:rPr>
        <w:t>The changes to the data were made before the summary statistics was produced. The summary statistics can be found in the image below. The summary statistic was generated using the “describe” command in R. The data consists of nine variables and a sample size of one thousand fifty-three. The target variable for this analysis is the “</w:t>
      </w:r>
      <w:proofErr w:type="spellStart"/>
      <w:r w:rsidRPr="003E704F">
        <w:rPr>
          <w:color w:val="000000" w:themeColor="text1"/>
        </w:rPr>
        <w:t>inflation_crises</w:t>
      </w:r>
      <w:proofErr w:type="spellEnd"/>
      <w:r w:rsidRPr="003E704F">
        <w:rPr>
          <w:color w:val="000000" w:themeColor="text1"/>
        </w:rPr>
        <w:t>” variable. The variable is a binary categorical variable with values 1/0. Most of the predictor variables are factors</w:t>
      </w:r>
      <w:r w:rsidR="00454E70" w:rsidRPr="003E704F">
        <w:rPr>
          <w:color w:val="000000" w:themeColor="text1"/>
        </w:rPr>
        <w:t xml:space="preserve"> with binary outcomes</w:t>
      </w:r>
      <w:r w:rsidRPr="003E704F">
        <w:rPr>
          <w:color w:val="000000" w:themeColor="text1"/>
        </w:rPr>
        <w:t xml:space="preserve">. </w:t>
      </w:r>
      <w:r w:rsidR="00454E70" w:rsidRPr="003E704F">
        <w:rPr>
          <w:color w:val="000000" w:themeColor="text1"/>
        </w:rPr>
        <w:t xml:space="preserve">These variables are distinguished with a star next to the variable name on the printout of the describe command. </w:t>
      </w:r>
      <w:r w:rsidR="001F16BA" w:rsidRPr="003E704F">
        <w:rPr>
          <w:color w:val="000000" w:themeColor="text1"/>
        </w:rPr>
        <w:t>All</w:t>
      </w:r>
      <w:r w:rsidR="00454E70" w:rsidRPr="003E704F">
        <w:rPr>
          <w:color w:val="000000" w:themeColor="text1"/>
        </w:rPr>
        <w:t xml:space="preserve"> t</w:t>
      </w:r>
      <w:r w:rsidRPr="003E704F">
        <w:rPr>
          <w:color w:val="000000" w:themeColor="text1"/>
        </w:rPr>
        <w:t>he categorical variables have standard deviations ranging from 0.2</w:t>
      </w:r>
      <w:r w:rsidR="00454E70" w:rsidRPr="003E704F">
        <w:rPr>
          <w:color w:val="000000" w:themeColor="text1"/>
        </w:rPr>
        <w:t>7</w:t>
      </w:r>
      <w:r w:rsidRPr="003E704F">
        <w:rPr>
          <w:color w:val="000000" w:themeColor="text1"/>
        </w:rPr>
        <w:t xml:space="preserve"> to </w:t>
      </w:r>
      <w:r w:rsidR="00454E70" w:rsidRPr="003E704F">
        <w:rPr>
          <w:color w:val="000000" w:themeColor="text1"/>
        </w:rPr>
        <w:t>0</w:t>
      </w:r>
      <w:r w:rsidRPr="003E704F">
        <w:rPr>
          <w:color w:val="000000" w:themeColor="text1"/>
        </w:rPr>
        <w:t>.</w:t>
      </w:r>
      <w:r w:rsidR="00454E70" w:rsidRPr="003E704F">
        <w:rPr>
          <w:color w:val="000000" w:themeColor="text1"/>
        </w:rPr>
        <w:t>3</w:t>
      </w:r>
      <w:r w:rsidRPr="003E704F">
        <w:rPr>
          <w:color w:val="000000" w:themeColor="text1"/>
        </w:rPr>
        <w:t>6, with means ranging from 1.</w:t>
      </w:r>
      <w:r w:rsidR="001F16BA" w:rsidRPr="003E704F">
        <w:rPr>
          <w:color w:val="000000" w:themeColor="text1"/>
        </w:rPr>
        <w:t>04</w:t>
      </w:r>
      <w:r w:rsidRPr="003E704F">
        <w:rPr>
          <w:color w:val="000000" w:themeColor="text1"/>
        </w:rPr>
        <w:t xml:space="preserve"> to</w:t>
      </w:r>
      <w:r w:rsidR="001F16BA" w:rsidRPr="003E704F">
        <w:rPr>
          <w:color w:val="000000" w:themeColor="text1"/>
        </w:rPr>
        <w:t xml:space="preserve"> 1.15</w:t>
      </w:r>
      <w:r w:rsidRPr="003E704F">
        <w:rPr>
          <w:color w:val="000000" w:themeColor="text1"/>
        </w:rPr>
        <w:t xml:space="preserve">.  The </w:t>
      </w:r>
      <w:r w:rsidR="001F16BA" w:rsidRPr="003E704F">
        <w:rPr>
          <w:color w:val="000000" w:themeColor="text1"/>
        </w:rPr>
        <w:t xml:space="preserve">year, </w:t>
      </w:r>
      <w:proofErr w:type="spellStart"/>
      <w:r w:rsidR="001F16BA" w:rsidRPr="003E704F">
        <w:rPr>
          <w:color w:val="000000" w:themeColor="text1"/>
        </w:rPr>
        <w:t>exch_usd</w:t>
      </w:r>
      <w:proofErr w:type="spellEnd"/>
      <w:r w:rsidR="001F16BA" w:rsidRPr="003E704F">
        <w:rPr>
          <w:color w:val="000000" w:themeColor="text1"/>
        </w:rPr>
        <w:t xml:space="preserve">, and </w:t>
      </w:r>
      <w:proofErr w:type="spellStart"/>
      <w:r w:rsidR="001F16BA" w:rsidRPr="003E704F">
        <w:rPr>
          <w:color w:val="000000" w:themeColor="text1"/>
        </w:rPr>
        <w:t>gdp_weighted_default</w:t>
      </w:r>
      <w:proofErr w:type="spellEnd"/>
      <w:r w:rsidR="001F16BA" w:rsidRPr="003E704F">
        <w:rPr>
          <w:color w:val="000000" w:themeColor="text1"/>
        </w:rPr>
        <w:t xml:space="preserve"> variables are the numeric variables</w:t>
      </w:r>
      <w:r w:rsidRPr="003E704F">
        <w:rPr>
          <w:color w:val="000000" w:themeColor="text1"/>
        </w:rPr>
        <w:t xml:space="preserve">. The first regression model I </w:t>
      </w:r>
      <w:r w:rsidR="00C32A4A" w:rsidRPr="003E704F">
        <w:rPr>
          <w:color w:val="000000" w:themeColor="text1"/>
        </w:rPr>
        <w:t xml:space="preserve">produced </w:t>
      </w:r>
      <w:r w:rsidRPr="003E704F">
        <w:rPr>
          <w:color w:val="000000" w:themeColor="text1"/>
        </w:rPr>
        <w:t>consist</w:t>
      </w:r>
      <w:r w:rsidR="00C32A4A" w:rsidRPr="003E704F">
        <w:rPr>
          <w:color w:val="000000" w:themeColor="text1"/>
        </w:rPr>
        <w:t>ed</w:t>
      </w:r>
      <w:r w:rsidRPr="003E704F">
        <w:rPr>
          <w:color w:val="000000" w:themeColor="text1"/>
        </w:rPr>
        <w:t xml:space="preserve"> of all independent predictor variables, I later reduced the variables for the final model.</w:t>
      </w:r>
    </w:p>
    <w:p w14:paraId="693F2B6E" w14:textId="13BEC075" w:rsidR="00A56B20" w:rsidRPr="003E704F" w:rsidRDefault="00A56B20" w:rsidP="00673861">
      <w:pPr>
        <w:rPr>
          <w:color w:val="000000" w:themeColor="text1"/>
        </w:rPr>
      </w:pPr>
      <w:r w:rsidRPr="003E704F">
        <w:rPr>
          <w:color w:val="000000" w:themeColor="text1"/>
        </w:rPr>
        <w:t>Summary statistic of the cleaned data</w:t>
      </w:r>
      <w:r w:rsidR="00C32A4A" w:rsidRPr="003E704F">
        <w:rPr>
          <w:color w:val="000000" w:themeColor="text1"/>
        </w:rPr>
        <w:t>:</w:t>
      </w:r>
    </w:p>
    <w:p w14:paraId="771431BE" w14:textId="2F31369A" w:rsidR="00B32147" w:rsidRPr="003E704F" w:rsidRDefault="00454E70" w:rsidP="00673861">
      <w:pPr>
        <w:rPr>
          <w:color w:val="000000" w:themeColor="text1"/>
        </w:rPr>
      </w:pPr>
      <w:r w:rsidRPr="003E704F">
        <w:rPr>
          <w:noProof/>
          <w:color w:val="000000" w:themeColor="text1"/>
        </w:rPr>
        <w:drawing>
          <wp:inline distT="0" distB="0" distL="0" distR="0" wp14:anchorId="0E087D40" wp14:editId="6C633743">
            <wp:extent cx="5943600" cy="128651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286510"/>
                    </a:xfrm>
                    <a:prstGeom prst="rect">
                      <a:avLst/>
                    </a:prstGeom>
                  </pic:spPr>
                </pic:pic>
              </a:graphicData>
            </a:graphic>
          </wp:inline>
        </w:drawing>
      </w:r>
    </w:p>
    <w:p w14:paraId="1826A52E" w14:textId="0BD8EB4A" w:rsidR="00B32147" w:rsidRPr="003E704F" w:rsidRDefault="00B32147" w:rsidP="00673861">
      <w:pPr>
        <w:rPr>
          <w:color w:val="000000" w:themeColor="text1"/>
        </w:rPr>
      </w:pPr>
    </w:p>
    <w:p w14:paraId="407DB624" w14:textId="716C8782" w:rsidR="00A56B20" w:rsidRPr="003E704F" w:rsidRDefault="00A56B20" w:rsidP="00673861">
      <w:pPr>
        <w:rPr>
          <w:color w:val="000000" w:themeColor="text1"/>
        </w:rPr>
      </w:pPr>
    </w:p>
    <w:p w14:paraId="5326B2E2" w14:textId="40848481" w:rsidR="00043305" w:rsidRPr="003E704F" w:rsidRDefault="00043305" w:rsidP="00043305">
      <w:pPr>
        <w:pStyle w:val="NormalWeb"/>
        <w:rPr>
          <w:color w:val="000000" w:themeColor="text1"/>
        </w:rPr>
      </w:pPr>
      <w:r w:rsidRPr="003E704F">
        <w:rPr>
          <w:color w:val="000000" w:themeColor="text1"/>
        </w:rPr>
        <w:t>Here are my univariate plots for the variables that I used in</w:t>
      </w:r>
      <w:r w:rsidR="004D416F" w:rsidRPr="003E704F">
        <w:rPr>
          <w:color w:val="000000" w:themeColor="text1"/>
        </w:rPr>
        <w:t xml:space="preserve"> the</w:t>
      </w:r>
      <w:r w:rsidRPr="003E704F">
        <w:rPr>
          <w:color w:val="000000" w:themeColor="text1"/>
        </w:rPr>
        <w:t xml:space="preserve"> final regression model</w:t>
      </w:r>
      <w:r w:rsidR="004D416F" w:rsidRPr="003E704F">
        <w:rPr>
          <w:color w:val="000000" w:themeColor="text1"/>
        </w:rPr>
        <w:t xml:space="preserve"> and the dependent variable</w:t>
      </w:r>
      <w:r w:rsidRPr="003E704F">
        <w:rPr>
          <w:color w:val="000000" w:themeColor="text1"/>
        </w:rPr>
        <w:t>. The</w:t>
      </w:r>
      <w:r w:rsidR="004D416F" w:rsidRPr="003E704F">
        <w:rPr>
          <w:color w:val="000000" w:themeColor="text1"/>
        </w:rPr>
        <w:t xml:space="preserve"> independent</w:t>
      </w:r>
      <w:r w:rsidRPr="003E704F">
        <w:rPr>
          <w:color w:val="000000" w:themeColor="text1"/>
        </w:rPr>
        <w:t xml:space="preserve"> variables are </w:t>
      </w:r>
      <w:proofErr w:type="spellStart"/>
      <w:r w:rsidRPr="003E704F">
        <w:rPr>
          <w:color w:val="000000" w:themeColor="text1"/>
        </w:rPr>
        <w:t>exch_usd</w:t>
      </w:r>
      <w:proofErr w:type="spellEnd"/>
      <w:r w:rsidRPr="003E704F">
        <w:rPr>
          <w:color w:val="000000" w:themeColor="text1"/>
        </w:rPr>
        <w:t xml:space="preserve">, </w:t>
      </w:r>
      <w:proofErr w:type="spellStart"/>
      <w:r w:rsidRPr="003E704F">
        <w:rPr>
          <w:color w:val="000000" w:themeColor="text1"/>
        </w:rPr>
        <w:t>sovereign_external_debt_default</w:t>
      </w:r>
      <w:proofErr w:type="spellEnd"/>
      <w:r w:rsidRPr="003E704F">
        <w:rPr>
          <w:color w:val="000000" w:themeColor="text1"/>
        </w:rPr>
        <w:t xml:space="preserve">, </w:t>
      </w:r>
      <w:proofErr w:type="spellStart"/>
      <w:r w:rsidRPr="003E704F">
        <w:rPr>
          <w:color w:val="000000" w:themeColor="text1"/>
        </w:rPr>
        <w:t>currency_crises</w:t>
      </w:r>
      <w:proofErr w:type="spellEnd"/>
      <w:r w:rsidRPr="003E704F">
        <w:rPr>
          <w:color w:val="000000" w:themeColor="text1"/>
        </w:rPr>
        <w:t xml:space="preserve">, and </w:t>
      </w:r>
      <w:proofErr w:type="spellStart"/>
      <w:r w:rsidRPr="003E704F">
        <w:rPr>
          <w:color w:val="000000" w:themeColor="text1"/>
        </w:rPr>
        <w:t>banking_crisis</w:t>
      </w:r>
      <w:proofErr w:type="spellEnd"/>
      <w:r w:rsidRPr="003E704F">
        <w:rPr>
          <w:color w:val="000000" w:themeColor="text1"/>
        </w:rPr>
        <w:t xml:space="preserve">. The plots consist of frequency plots and </w:t>
      </w:r>
      <w:r w:rsidR="004D416F" w:rsidRPr="003E704F">
        <w:rPr>
          <w:color w:val="000000" w:themeColor="text1"/>
        </w:rPr>
        <w:t xml:space="preserve">a </w:t>
      </w:r>
      <w:r w:rsidRPr="003E704F">
        <w:rPr>
          <w:color w:val="000000" w:themeColor="text1"/>
        </w:rPr>
        <w:t>box plot</w:t>
      </w:r>
      <w:r w:rsidR="004D416F" w:rsidRPr="003E704F">
        <w:rPr>
          <w:color w:val="000000" w:themeColor="text1"/>
        </w:rPr>
        <w:t xml:space="preserve"> for the </w:t>
      </w:r>
      <w:proofErr w:type="spellStart"/>
      <w:r w:rsidR="004D416F" w:rsidRPr="003E704F">
        <w:rPr>
          <w:color w:val="000000" w:themeColor="text1"/>
        </w:rPr>
        <w:t>wxch_usd</w:t>
      </w:r>
      <w:proofErr w:type="spellEnd"/>
      <w:r w:rsidR="004D416F" w:rsidRPr="003E704F">
        <w:rPr>
          <w:color w:val="000000" w:themeColor="text1"/>
        </w:rPr>
        <w:t xml:space="preserve"> variable which is numeric</w:t>
      </w:r>
      <w:r w:rsidRPr="003E704F">
        <w:rPr>
          <w:color w:val="000000" w:themeColor="text1"/>
        </w:rPr>
        <w:t xml:space="preserve">. </w:t>
      </w:r>
      <w:r w:rsidR="009B0753" w:rsidRPr="003E704F">
        <w:rPr>
          <w:color w:val="000000" w:themeColor="text1"/>
        </w:rPr>
        <w:t xml:space="preserve">The variable captures the exchange rate of the countries to the US dollar. </w:t>
      </w:r>
      <w:r w:rsidR="004D416F" w:rsidRPr="003E704F">
        <w:rPr>
          <w:color w:val="000000" w:themeColor="text1"/>
        </w:rPr>
        <w:t xml:space="preserve">The boxplot revealed numerous outliers in the </w:t>
      </w:r>
      <w:proofErr w:type="spellStart"/>
      <w:r w:rsidR="004D416F" w:rsidRPr="003E704F">
        <w:rPr>
          <w:color w:val="000000" w:themeColor="text1"/>
        </w:rPr>
        <w:t>exch_usd</w:t>
      </w:r>
      <w:proofErr w:type="spellEnd"/>
      <w:r w:rsidR="004D416F" w:rsidRPr="003E704F">
        <w:rPr>
          <w:color w:val="000000" w:themeColor="text1"/>
        </w:rPr>
        <w:t xml:space="preserve"> variable. I decided to ignore </w:t>
      </w:r>
      <w:r w:rsidR="009B0753" w:rsidRPr="003E704F">
        <w:rPr>
          <w:color w:val="000000" w:themeColor="text1"/>
        </w:rPr>
        <w:t xml:space="preserve">the findings </w:t>
      </w:r>
      <w:r w:rsidR="004D416F" w:rsidRPr="003E704F">
        <w:rPr>
          <w:color w:val="000000" w:themeColor="text1"/>
        </w:rPr>
        <w:t xml:space="preserve">because of the </w:t>
      </w:r>
      <w:r w:rsidR="009B0753" w:rsidRPr="003E704F">
        <w:rPr>
          <w:color w:val="000000" w:themeColor="text1"/>
        </w:rPr>
        <w:t>significance</w:t>
      </w:r>
      <w:r w:rsidR="004D416F" w:rsidRPr="003E704F">
        <w:rPr>
          <w:color w:val="000000" w:themeColor="text1"/>
        </w:rPr>
        <w:t xml:space="preserve"> of the </w:t>
      </w:r>
      <w:r w:rsidR="009B0753" w:rsidRPr="003E704F">
        <w:rPr>
          <w:color w:val="000000" w:themeColor="text1"/>
        </w:rPr>
        <w:t>US dollar in the world’s economy.</w:t>
      </w:r>
    </w:p>
    <w:p w14:paraId="745376F6" w14:textId="6CFFC78A" w:rsidR="00F3307C" w:rsidRPr="003E704F" w:rsidRDefault="00F3307C" w:rsidP="00673861">
      <w:pPr>
        <w:rPr>
          <w:color w:val="000000" w:themeColor="text1"/>
        </w:rPr>
      </w:pPr>
      <w:r w:rsidRPr="003E704F">
        <w:rPr>
          <w:noProof/>
          <w:color w:val="000000" w:themeColor="text1"/>
        </w:rPr>
        <w:lastRenderedPageBreak/>
        <w:drawing>
          <wp:inline distT="0" distB="0" distL="0" distR="0" wp14:anchorId="42368530" wp14:editId="491AAAB1">
            <wp:extent cx="2882900" cy="1829226"/>
            <wp:effectExtent l="0" t="0" r="0" b="0"/>
            <wp:docPr id="21" name="Picture 21" descr="A picture containing text, screensho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creenshot, display&#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2900" cy="1829226"/>
                    </a:xfrm>
                    <a:prstGeom prst="rect">
                      <a:avLst/>
                    </a:prstGeom>
                  </pic:spPr>
                </pic:pic>
              </a:graphicData>
            </a:graphic>
          </wp:inline>
        </w:drawing>
      </w:r>
      <w:r w:rsidR="00D14EFE" w:rsidRPr="003E704F">
        <w:rPr>
          <w:noProof/>
          <w:color w:val="000000" w:themeColor="text1"/>
        </w:rPr>
        <w:drawing>
          <wp:inline distT="0" distB="0" distL="0" distR="0" wp14:anchorId="2B96F8E3" wp14:editId="76F59DF4">
            <wp:extent cx="2851815" cy="1815900"/>
            <wp:effectExtent l="0" t="0" r="0" b="635"/>
            <wp:docPr id="22" name="Picture 22" descr="Chart, histo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7536" cy="1851380"/>
                    </a:xfrm>
                    <a:prstGeom prst="rect">
                      <a:avLst/>
                    </a:prstGeom>
                  </pic:spPr>
                </pic:pic>
              </a:graphicData>
            </a:graphic>
          </wp:inline>
        </w:drawing>
      </w:r>
    </w:p>
    <w:p w14:paraId="1FBF5B81" w14:textId="235D87EF" w:rsidR="00F3307C" w:rsidRPr="003E704F" w:rsidRDefault="00F3307C" w:rsidP="00673861">
      <w:pPr>
        <w:rPr>
          <w:color w:val="000000" w:themeColor="text1"/>
        </w:rPr>
      </w:pPr>
    </w:p>
    <w:p w14:paraId="56349B4A" w14:textId="0E71223B" w:rsidR="00F3307C" w:rsidRPr="003E704F" w:rsidRDefault="00F3307C" w:rsidP="00673861">
      <w:pPr>
        <w:rPr>
          <w:color w:val="000000" w:themeColor="text1"/>
        </w:rPr>
      </w:pPr>
    </w:p>
    <w:p w14:paraId="5CAE9015" w14:textId="3737E0FA" w:rsidR="00F3307C" w:rsidRPr="003E704F" w:rsidRDefault="00F3307C" w:rsidP="00673861">
      <w:pPr>
        <w:rPr>
          <w:color w:val="000000" w:themeColor="text1"/>
        </w:rPr>
      </w:pPr>
    </w:p>
    <w:p w14:paraId="75BEB5D4" w14:textId="5CA63AEE" w:rsidR="0080075C" w:rsidRPr="003E704F" w:rsidRDefault="0080075C" w:rsidP="00673861">
      <w:pPr>
        <w:rPr>
          <w:color w:val="000000" w:themeColor="text1"/>
        </w:rPr>
      </w:pPr>
      <w:r w:rsidRPr="003E704F">
        <w:rPr>
          <w:noProof/>
          <w:color w:val="000000" w:themeColor="text1"/>
        </w:rPr>
        <w:drawing>
          <wp:inline distT="0" distB="0" distL="0" distR="0" wp14:anchorId="6B5BF635" wp14:editId="30FB6E1C">
            <wp:extent cx="2940006" cy="1878965"/>
            <wp:effectExtent l="0" t="0" r="0" b="635"/>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73601" cy="1900435"/>
                    </a:xfrm>
                    <a:prstGeom prst="rect">
                      <a:avLst/>
                    </a:prstGeom>
                  </pic:spPr>
                </pic:pic>
              </a:graphicData>
            </a:graphic>
          </wp:inline>
        </w:drawing>
      </w:r>
      <w:r w:rsidR="00D14EFE" w:rsidRPr="003E704F">
        <w:rPr>
          <w:noProof/>
          <w:color w:val="000000" w:themeColor="text1"/>
        </w:rPr>
        <w:drawing>
          <wp:inline distT="0" distB="0" distL="0" distR="0" wp14:anchorId="702F9626" wp14:editId="0829A758">
            <wp:extent cx="2809377" cy="1802383"/>
            <wp:effectExtent l="0" t="0" r="0" b="127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46694" cy="1826324"/>
                    </a:xfrm>
                    <a:prstGeom prst="rect">
                      <a:avLst/>
                    </a:prstGeom>
                  </pic:spPr>
                </pic:pic>
              </a:graphicData>
            </a:graphic>
          </wp:inline>
        </w:drawing>
      </w:r>
    </w:p>
    <w:p w14:paraId="53EAE806" w14:textId="1045D132" w:rsidR="0080075C" w:rsidRPr="003E704F" w:rsidRDefault="0080075C" w:rsidP="00673861">
      <w:pPr>
        <w:rPr>
          <w:color w:val="000000" w:themeColor="text1"/>
        </w:rPr>
      </w:pPr>
    </w:p>
    <w:p w14:paraId="2883860F" w14:textId="006733B0" w:rsidR="0080075C" w:rsidRPr="003E704F" w:rsidRDefault="0080075C" w:rsidP="00673861">
      <w:pPr>
        <w:rPr>
          <w:color w:val="000000" w:themeColor="text1"/>
        </w:rPr>
      </w:pPr>
    </w:p>
    <w:p w14:paraId="1236868F" w14:textId="7101B8B8" w:rsidR="0080075C" w:rsidRPr="003E704F" w:rsidRDefault="0080075C" w:rsidP="00C32A4A">
      <w:pPr>
        <w:jc w:val="center"/>
        <w:rPr>
          <w:color w:val="000000" w:themeColor="text1"/>
        </w:rPr>
      </w:pPr>
      <w:r w:rsidRPr="003E704F">
        <w:rPr>
          <w:noProof/>
          <w:color w:val="000000" w:themeColor="text1"/>
        </w:rPr>
        <w:drawing>
          <wp:inline distT="0" distB="0" distL="0" distR="0" wp14:anchorId="6A1860A1" wp14:editId="7924D61F">
            <wp:extent cx="2939512" cy="1878965"/>
            <wp:effectExtent l="0" t="0" r="0" b="635"/>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85745" cy="1908517"/>
                    </a:xfrm>
                    <a:prstGeom prst="rect">
                      <a:avLst/>
                    </a:prstGeom>
                  </pic:spPr>
                </pic:pic>
              </a:graphicData>
            </a:graphic>
          </wp:inline>
        </w:drawing>
      </w:r>
    </w:p>
    <w:p w14:paraId="0BC8C49C" w14:textId="77777777" w:rsidR="0080075C" w:rsidRPr="003E704F" w:rsidRDefault="0080075C" w:rsidP="00673861">
      <w:pPr>
        <w:rPr>
          <w:color w:val="000000" w:themeColor="text1"/>
        </w:rPr>
      </w:pPr>
    </w:p>
    <w:p w14:paraId="79F7808D" w14:textId="270B9EE1" w:rsidR="00F3307C" w:rsidRPr="003E704F" w:rsidRDefault="00F3307C" w:rsidP="00673861">
      <w:pPr>
        <w:rPr>
          <w:color w:val="000000" w:themeColor="text1"/>
        </w:rPr>
      </w:pPr>
    </w:p>
    <w:p w14:paraId="780296D0" w14:textId="0A21B6D6" w:rsidR="009B0753" w:rsidRPr="003E704F" w:rsidRDefault="009B0753" w:rsidP="009B0753">
      <w:pPr>
        <w:rPr>
          <w:color w:val="000000" w:themeColor="text1"/>
        </w:rPr>
      </w:pPr>
      <w:r w:rsidRPr="003E704F">
        <w:rPr>
          <w:color w:val="000000" w:themeColor="text1"/>
        </w:rPr>
        <w:t xml:space="preserve">Here are my bivariate plots for the variables that I used in the reduced regression model. </w:t>
      </w:r>
      <w:r w:rsidR="00263AA8" w:rsidRPr="003E704F">
        <w:rPr>
          <w:color w:val="000000" w:themeColor="text1"/>
        </w:rPr>
        <w:t xml:space="preserve">In this section, the variables are plotted against the dependent variable, </w:t>
      </w:r>
      <w:proofErr w:type="spellStart"/>
      <w:r w:rsidR="00263AA8" w:rsidRPr="003E704F">
        <w:rPr>
          <w:color w:val="000000" w:themeColor="text1"/>
        </w:rPr>
        <w:t>inflation_crises</w:t>
      </w:r>
      <w:proofErr w:type="spellEnd"/>
      <w:r w:rsidR="00263AA8" w:rsidRPr="003E704F">
        <w:rPr>
          <w:color w:val="000000" w:themeColor="text1"/>
        </w:rPr>
        <w:t xml:space="preserve">, with 0 meaning no </w:t>
      </w:r>
      <w:proofErr w:type="spellStart"/>
      <w:r w:rsidR="00263AA8" w:rsidRPr="003E704F">
        <w:rPr>
          <w:color w:val="000000" w:themeColor="text1"/>
        </w:rPr>
        <w:t>inflation_crises</w:t>
      </w:r>
      <w:proofErr w:type="spellEnd"/>
      <w:r w:rsidR="00263AA8" w:rsidRPr="003E704F">
        <w:rPr>
          <w:color w:val="000000" w:themeColor="text1"/>
        </w:rPr>
        <w:t xml:space="preserve"> occurred and 1 meaning an inflation crises occurred. </w:t>
      </w:r>
      <w:r w:rsidRPr="003E704F">
        <w:rPr>
          <w:color w:val="000000" w:themeColor="text1"/>
        </w:rPr>
        <w:t xml:space="preserve">I produced </w:t>
      </w:r>
      <w:r w:rsidR="00263AA8" w:rsidRPr="003E704F">
        <w:rPr>
          <w:color w:val="000000" w:themeColor="text1"/>
        </w:rPr>
        <w:t>a</w:t>
      </w:r>
      <w:r w:rsidRPr="003E704F">
        <w:rPr>
          <w:color w:val="000000" w:themeColor="text1"/>
        </w:rPr>
        <w:t xml:space="preserve"> box plot</w:t>
      </w:r>
      <w:r w:rsidR="00263AA8" w:rsidRPr="003E704F">
        <w:rPr>
          <w:color w:val="000000" w:themeColor="text1"/>
        </w:rPr>
        <w:t xml:space="preserve"> for the </w:t>
      </w:r>
      <w:proofErr w:type="spellStart"/>
      <w:r w:rsidR="00263AA8" w:rsidRPr="003E704F">
        <w:rPr>
          <w:color w:val="000000" w:themeColor="text1"/>
        </w:rPr>
        <w:t>exch_usd</w:t>
      </w:r>
      <w:proofErr w:type="spellEnd"/>
      <w:r w:rsidR="00263AA8" w:rsidRPr="003E704F">
        <w:rPr>
          <w:color w:val="000000" w:themeColor="text1"/>
        </w:rPr>
        <w:t xml:space="preserve"> variable and included the observations in the plot to show the difference between observations where inflation crises occurred and where it did not. </w:t>
      </w:r>
      <w:r w:rsidR="00851EEF" w:rsidRPr="003E704F">
        <w:rPr>
          <w:color w:val="000000" w:themeColor="text1"/>
        </w:rPr>
        <w:t>The categorical variables are shown using frequency plots.</w:t>
      </w:r>
    </w:p>
    <w:p w14:paraId="3F633546" w14:textId="5BFF81F0" w:rsidR="00312662" w:rsidRPr="003E704F" w:rsidRDefault="00312662" w:rsidP="00673861">
      <w:pPr>
        <w:rPr>
          <w:color w:val="000000" w:themeColor="text1"/>
        </w:rPr>
      </w:pPr>
    </w:p>
    <w:p w14:paraId="7428C746" w14:textId="4B0B77F4" w:rsidR="00312662" w:rsidRPr="003E704F" w:rsidRDefault="00043305" w:rsidP="00673861">
      <w:pPr>
        <w:rPr>
          <w:color w:val="000000" w:themeColor="text1"/>
        </w:rPr>
      </w:pPr>
      <w:r w:rsidRPr="003E704F">
        <w:rPr>
          <w:noProof/>
          <w:color w:val="000000" w:themeColor="text1"/>
        </w:rPr>
        <w:lastRenderedPageBreak/>
        <w:drawing>
          <wp:inline distT="0" distB="0" distL="0" distR="0" wp14:anchorId="79AC903B" wp14:editId="48746C6D">
            <wp:extent cx="2843530" cy="2208292"/>
            <wp:effectExtent l="0" t="0" r="1270" b="1905"/>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4522" cy="2232360"/>
                    </a:xfrm>
                    <a:prstGeom prst="rect">
                      <a:avLst/>
                    </a:prstGeom>
                  </pic:spPr>
                </pic:pic>
              </a:graphicData>
            </a:graphic>
          </wp:inline>
        </w:drawing>
      </w:r>
      <w:r w:rsidRPr="003E704F">
        <w:rPr>
          <w:noProof/>
          <w:color w:val="000000" w:themeColor="text1"/>
        </w:rPr>
        <w:drawing>
          <wp:inline distT="0" distB="0" distL="0" distR="0" wp14:anchorId="12059765" wp14:editId="72584450">
            <wp:extent cx="3087107" cy="1980565"/>
            <wp:effectExtent l="0" t="0" r="0" b="635"/>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41400" cy="2015397"/>
                    </a:xfrm>
                    <a:prstGeom prst="rect">
                      <a:avLst/>
                    </a:prstGeom>
                  </pic:spPr>
                </pic:pic>
              </a:graphicData>
            </a:graphic>
          </wp:inline>
        </w:drawing>
      </w:r>
    </w:p>
    <w:p w14:paraId="2BDF94E8" w14:textId="185DF178" w:rsidR="00F3307C" w:rsidRPr="003E704F" w:rsidRDefault="00F3307C" w:rsidP="00673861">
      <w:pPr>
        <w:rPr>
          <w:color w:val="000000" w:themeColor="text1"/>
        </w:rPr>
      </w:pPr>
    </w:p>
    <w:p w14:paraId="78F7CF95" w14:textId="6F2B364A" w:rsidR="00F3307C" w:rsidRPr="003E704F" w:rsidRDefault="00F3307C" w:rsidP="00673861">
      <w:pPr>
        <w:rPr>
          <w:color w:val="000000" w:themeColor="text1"/>
        </w:rPr>
      </w:pPr>
    </w:p>
    <w:p w14:paraId="183DD28E" w14:textId="77777777" w:rsidR="00D14EFE" w:rsidRPr="003E704F" w:rsidRDefault="00D14EFE" w:rsidP="00673861">
      <w:pPr>
        <w:rPr>
          <w:color w:val="000000" w:themeColor="text1"/>
        </w:rPr>
      </w:pPr>
    </w:p>
    <w:p w14:paraId="5B47E0F2" w14:textId="6E11FB7F" w:rsidR="00F3307C" w:rsidRPr="003E704F" w:rsidRDefault="00312662" w:rsidP="00673861">
      <w:pPr>
        <w:rPr>
          <w:color w:val="000000" w:themeColor="text1"/>
        </w:rPr>
      </w:pPr>
      <w:r w:rsidRPr="003E704F">
        <w:rPr>
          <w:noProof/>
          <w:color w:val="000000" w:themeColor="text1"/>
        </w:rPr>
        <w:drawing>
          <wp:inline distT="0" distB="0" distL="0" distR="0" wp14:anchorId="4991A401" wp14:editId="0400E9B9">
            <wp:extent cx="2844116" cy="1803400"/>
            <wp:effectExtent l="0" t="0" r="127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58872" cy="1812757"/>
                    </a:xfrm>
                    <a:prstGeom prst="rect">
                      <a:avLst/>
                    </a:prstGeom>
                  </pic:spPr>
                </pic:pic>
              </a:graphicData>
            </a:graphic>
          </wp:inline>
        </w:drawing>
      </w:r>
      <w:r w:rsidR="00C32A4A" w:rsidRPr="003E704F">
        <w:rPr>
          <w:noProof/>
          <w:color w:val="000000" w:themeColor="text1"/>
        </w:rPr>
        <w:drawing>
          <wp:inline distT="0" distB="0" distL="0" distR="0" wp14:anchorId="42EA1DCA" wp14:editId="2A85A287">
            <wp:extent cx="2768600" cy="1773561"/>
            <wp:effectExtent l="0" t="0" r="0" b="4445"/>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85441" cy="1784349"/>
                    </a:xfrm>
                    <a:prstGeom prst="rect">
                      <a:avLst/>
                    </a:prstGeom>
                  </pic:spPr>
                </pic:pic>
              </a:graphicData>
            </a:graphic>
          </wp:inline>
        </w:drawing>
      </w:r>
    </w:p>
    <w:p w14:paraId="52EF1BD1" w14:textId="3A0AEFE7" w:rsidR="00312662" w:rsidRPr="003E704F" w:rsidRDefault="00312662" w:rsidP="00673861">
      <w:pPr>
        <w:rPr>
          <w:color w:val="000000" w:themeColor="text1"/>
        </w:rPr>
      </w:pPr>
    </w:p>
    <w:p w14:paraId="50A235A0" w14:textId="79F02A9D" w:rsidR="00312662" w:rsidRPr="003E704F" w:rsidRDefault="00312662" w:rsidP="00673861">
      <w:pPr>
        <w:rPr>
          <w:color w:val="000000" w:themeColor="text1"/>
        </w:rPr>
      </w:pPr>
    </w:p>
    <w:p w14:paraId="3CE5560F" w14:textId="2112B4AE" w:rsidR="00B32147" w:rsidRPr="003E704F" w:rsidRDefault="00851EEF" w:rsidP="00673861">
      <w:pPr>
        <w:rPr>
          <w:color w:val="000000" w:themeColor="text1"/>
        </w:rPr>
      </w:pPr>
      <w:r w:rsidRPr="003E704F">
        <w:rPr>
          <w:color w:val="000000" w:themeColor="text1"/>
        </w:rPr>
        <w:t xml:space="preserve">The prepared data used in the analysis will be included in the submission. Following the changes made to </w:t>
      </w:r>
      <w:r w:rsidR="004834F3" w:rsidRPr="003E704F">
        <w:rPr>
          <w:color w:val="000000" w:themeColor="text1"/>
        </w:rPr>
        <w:t>t</w:t>
      </w:r>
      <w:r w:rsidRPr="003E704F">
        <w:rPr>
          <w:color w:val="000000" w:themeColor="text1"/>
        </w:rPr>
        <w:t>he data</w:t>
      </w:r>
      <w:r w:rsidR="004834F3" w:rsidRPr="003E704F">
        <w:rPr>
          <w:color w:val="000000" w:themeColor="text1"/>
        </w:rPr>
        <w:t>, I split the data into a training and testing set using a 0.8 ratio, 80 percent as the training set and 20 percent as a testing set.</w:t>
      </w:r>
      <w:r w:rsidRPr="003E704F">
        <w:rPr>
          <w:color w:val="000000" w:themeColor="text1"/>
        </w:rPr>
        <w:t xml:space="preserve"> I</w:t>
      </w:r>
      <w:r w:rsidR="004834F3" w:rsidRPr="003E704F">
        <w:rPr>
          <w:color w:val="000000" w:themeColor="text1"/>
        </w:rPr>
        <w:t xml:space="preserve"> then</w:t>
      </w:r>
      <w:r w:rsidRPr="003E704F">
        <w:rPr>
          <w:color w:val="000000" w:themeColor="text1"/>
        </w:rPr>
        <w:t xml:space="preserve"> constructed the initial logistic regression model, which I named “</w:t>
      </w:r>
      <w:r w:rsidR="004834F3" w:rsidRPr="003E704F">
        <w:rPr>
          <w:color w:val="000000" w:themeColor="text1"/>
        </w:rPr>
        <w:t>Model</w:t>
      </w:r>
      <w:r w:rsidRPr="003E704F">
        <w:rPr>
          <w:color w:val="000000" w:themeColor="text1"/>
        </w:rPr>
        <w:t xml:space="preserve">,” using R’s </w:t>
      </w:r>
      <w:proofErr w:type="spellStart"/>
      <w:r w:rsidRPr="003E704F">
        <w:rPr>
          <w:color w:val="000000" w:themeColor="text1"/>
        </w:rPr>
        <w:t>glm</w:t>
      </w:r>
      <w:proofErr w:type="spellEnd"/>
      <w:r w:rsidRPr="003E704F">
        <w:rPr>
          <w:color w:val="000000" w:themeColor="text1"/>
        </w:rPr>
        <w:t xml:space="preserve"> command, “</w:t>
      </w:r>
      <w:r w:rsidR="004834F3" w:rsidRPr="003E704F">
        <w:rPr>
          <w:color w:val="000000" w:themeColor="text1"/>
        </w:rPr>
        <w:t xml:space="preserve">Model &lt;- </w:t>
      </w:r>
      <w:proofErr w:type="spellStart"/>
      <w:proofErr w:type="gramStart"/>
      <w:r w:rsidR="004834F3" w:rsidRPr="003E704F">
        <w:rPr>
          <w:color w:val="000000" w:themeColor="text1"/>
        </w:rPr>
        <w:t>glm</w:t>
      </w:r>
      <w:proofErr w:type="spellEnd"/>
      <w:r w:rsidR="004834F3" w:rsidRPr="003E704F">
        <w:rPr>
          <w:color w:val="000000" w:themeColor="text1"/>
        </w:rPr>
        <w:t>(</w:t>
      </w:r>
      <w:proofErr w:type="spellStart"/>
      <w:proofErr w:type="gramEnd"/>
      <w:r w:rsidR="004834F3" w:rsidRPr="003E704F">
        <w:rPr>
          <w:color w:val="000000" w:themeColor="text1"/>
        </w:rPr>
        <w:t>inflation_crises</w:t>
      </w:r>
      <w:proofErr w:type="spellEnd"/>
      <w:r w:rsidR="004834F3" w:rsidRPr="003E704F">
        <w:rPr>
          <w:color w:val="000000" w:themeColor="text1"/>
        </w:rPr>
        <w:t xml:space="preserve"> ~.,data = </w:t>
      </w:r>
      <w:proofErr w:type="spellStart"/>
      <w:r w:rsidR="004834F3" w:rsidRPr="003E704F">
        <w:rPr>
          <w:color w:val="000000" w:themeColor="text1"/>
        </w:rPr>
        <w:t>train_set</w:t>
      </w:r>
      <w:proofErr w:type="spellEnd"/>
      <w:r w:rsidR="004834F3" w:rsidRPr="003E704F">
        <w:rPr>
          <w:color w:val="000000" w:themeColor="text1"/>
        </w:rPr>
        <w:t>, family = binomial(link = "logit"))</w:t>
      </w:r>
      <w:r w:rsidRPr="003E704F">
        <w:rPr>
          <w:color w:val="000000" w:themeColor="text1"/>
        </w:rPr>
        <w:t>,” I then printed a summary of the model using the print command, “print(summary(</w:t>
      </w:r>
      <w:r w:rsidR="004834F3" w:rsidRPr="003E704F">
        <w:rPr>
          <w:color w:val="000000" w:themeColor="text1"/>
        </w:rPr>
        <w:t>Model</w:t>
      </w:r>
      <w:r w:rsidRPr="003E704F">
        <w:rPr>
          <w:color w:val="000000" w:themeColor="text1"/>
        </w:rPr>
        <w:t>)).” The code</w:t>
      </w:r>
      <w:r w:rsidR="004834F3" w:rsidRPr="003E704F">
        <w:rPr>
          <w:color w:val="000000" w:themeColor="text1"/>
        </w:rPr>
        <w:t xml:space="preserve">s and summary of the </w:t>
      </w:r>
      <w:r w:rsidR="00975CBD" w:rsidRPr="003E704F">
        <w:rPr>
          <w:color w:val="000000" w:themeColor="text1"/>
        </w:rPr>
        <w:t>initial model can be found below.</w:t>
      </w:r>
    </w:p>
    <w:p w14:paraId="51FEE38E" w14:textId="46F147DC" w:rsidR="00B32147" w:rsidRPr="003E704F" w:rsidRDefault="00B32147" w:rsidP="00673861">
      <w:pPr>
        <w:rPr>
          <w:color w:val="000000" w:themeColor="text1"/>
        </w:rPr>
      </w:pPr>
    </w:p>
    <w:p w14:paraId="24CB461C" w14:textId="549C5569" w:rsidR="00C47D4D" w:rsidRPr="003E704F" w:rsidRDefault="00C47D4D" w:rsidP="00673861">
      <w:pPr>
        <w:rPr>
          <w:color w:val="000000" w:themeColor="text1"/>
        </w:rPr>
      </w:pPr>
      <w:r w:rsidRPr="003E704F">
        <w:rPr>
          <w:color w:val="000000" w:themeColor="text1"/>
        </w:rPr>
        <w:t>Split</w:t>
      </w:r>
      <w:r w:rsidR="00975CBD" w:rsidRPr="003E704F">
        <w:rPr>
          <w:color w:val="000000" w:themeColor="text1"/>
        </w:rPr>
        <w:t>ting</w:t>
      </w:r>
      <w:r w:rsidRPr="003E704F">
        <w:rPr>
          <w:color w:val="000000" w:themeColor="text1"/>
        </w:rPr>
        <w:t xml:space="preserve"> the data into a train/test set</w:t>
      </w:r>
      <w:r w:rsidR="00975CBD" w:rsidRPr="003E704F">
        <w:rPr>
          <w:color w:val="000000" w:themeColor="text1"/>
        </w:rPr>
        <w:t>:</w:t>
      </w:r>
      <w:r w:rsidRPr="003E704F">
        <w:rPr>
          <w:color w:val="000000" w:themeColor="text1"/>
        </w:rPr>
        <w:t xml:space="preserve"> </w:t>
      </w:r>
    </w:p>
    <w:p w14:paraId="24D93E99" w14:textId="07E512F6" w:rsidR="00C47D4D" w:rsidRPr="003E704F" w:rsidRDefault="00C47D4D" w:rsidP="00975CBD">
      <w:pPr>
        <w:jc w:val="center"/>
        <w:rPr>
          <w:color w:val="000000" w:themeColor="text1"/>
        </w:rPr>
      </w:pPr>
      <w:r w:rsidRPr="003E704F">
        <w:rPr>
          <w:noProof/>
          <w:color w:val="000000" w:themeColor="text1"/>
        </w:rPr>
        <w:drawing>
          <wp:inline distT="0" distB="0" distL="0" distR="0" wp14:anchorId="761E32F6" wp14:editId="57362E55">
            <wp:extent cx="5118100" cy="5522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5214672" cy="562695"/>
                    </a:xfrm>
                    <a:prstGeom prst="rect">
                      <a:avLst/>
                    </a:prstGeom>
                  </pic:spPr>
                </pic:pic>
              </a:graphicData>
            </a:graphic>
          </wp:inline>
        </w:drawing>
      </w:r>
    </w:p>
    <w:p w14:paraId="7A15136C" w14:textId="2E6F4167" w:rsidR="00C47D4D" w:rsidRPr="003E704F" w:rsidRDefault="00C47D4D" w:rsidP="00673861">
      <w:pPr>
        <w:rPr>
          <w:color w:val="000000" w:themeColor="text1"/>
        </w:rPr>
      </w:pPr>
    </w:p>
    <w:p w14:paraId="7D2CDF6F" w14:textId="25D9F87D" w:rsidR="00C47D4D" w:rsidRPr="003E704F" w:rsidRDefault="00C47D4D" w:rsidP="00673861">
      <w:pPr>
        <w:rPr>
          <w:color w:val="000000" w:themeColor="text1"/>
        </w:rPr>
      </w:pPr>
      <w:r w:rsidRPr="003E704F">
        <w:rPr>
          <w:color w:val="000000" w:themeColor="text1"/>
        </w:rPr>
        <w:t>Summary of the initial Logistic regression model:</w:t>
      </w:r>
    </w:p>
    <w:p w14:paraId="361E99D8" w14:textId="7366D2B6" w:rsidR="00C47D4D" w:rsidRPr="003E704F" w:rsidRDefault="00C47D4D" w:rsidP="00975CBD">
      <w:pPr>
        <w:jc w:val="center"/>
        <w:rPr>
          <w:color w:val="000000" w:themeColor="text1"/>
        </w:rPr>
      </w:pPr>
      <w:r w:rsidRPr="003E704F">
        <w:rPr>
          <w:noProof/>
          <w:color w:val="000000" w:themeColor="text1"/>
        </w:rPr>
        <w:lastRenderedPageBreak/>
        <w:drawing>
          <wp:inline distT="0" distB="0" distL="0" distR="0" wp14:anchorId="410A885B" wp14:editId="112E966D">
            <wp:extent cx="4813300" cy="4438418"/>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25797" cy="4449942"/>
                    </a:xfrm>
                    <a:prstGeom prst="rect">
                      <a:avLst/>
                    </a:prstGeom>
                  </pic:spPr>
                </pic:pic>
              </a:graphicData>
            </a:graphic>
          </wp:inline>
        </w:drawing>
      </w:r>
    </w:p>
    <w:p w14:paraId="4E9BA1C8" w14:textId="26890FB8" w:rsidR="00F742A5" w:rsidRPr="003E704F" w:rsidRDefault="00975CBD" w:rsidP="00975CBD">
      <w:pPr>
        <w:pStyle w:val="NormalWeb"/>
        <w:rPr>
          <w:color w:val="000000" w:themeColor="text1"/>
        </w:rPr>
      </w:pPr>
      <w:r w:rsidRPr="003E704F">
        <w:rPr>
          <w:color w:val="000000" w:themeColor="text1"/>
        </w:rPr>
        <w:t>Looking at the initial model’s summary, it is evident that not all the variables are statistically significant. The model resulted in four variables with p-values less than .05, which was the significance level that I determined for the analysis.</w:t>
      </w:r>
    </w:p>
    <w:p w14:paraId="34B1DD71" w14:textId="475AD049" w:rsidR="00F742A5" w:rsidRPr="003E704F" w:rsidRDefault="00F742A5" w:rsidP="00F742A5">
      <w:pPr>
        <w:pStyle w:val="NormalWeb"/>
        <w:rPr>
          <w:color w:val="000000" w:themeColor="text1"/>
        </w:rPr>
      </w:pPr>
      <w:r w:rsidRPr="003E704F">
        <w:rPr>
          <w:color w:val="000000" w:themeColor="text1"/>
        </w:rPr>
        <w:t>I created a reduced logistic regression model using the variable ranking method. This method eliminates unnecessary variables, only keeping statistically significant variables, i.e., variables with the lowest p-values. This method is very useful because models with many variables can be difficult to interpret. The excess of variables unrelated to the outcome can influence the model, it can also lead to overfitting of the training set (</w:t>
      </w:r>
      <w:proofErr w:type="spellStart"/>
      <w:r w:rsidRPr="003E704F">
        <w:rPr>
          <w:color w:val="000000"/>
        </w:rPr>
        <w:t>Vettoretti</w:t>
      </w:r>
      <w:proofErr w:type="spellEnd"/>
      <w:r w:rsidRPr="003E704F">
        <w:rPr>
          <w:color w:val="000000"/>
        </w:rPr>
        <w:t>, 2021)</w:t>
      </w:r>
      <w:r w:rsidRPr="003E704F">
        <w:rPr>
          <w:color w:val="000000" w:themeColor="text1"/>
        </w:rPr>
        <w:t>. I established an alpha level of 0.05 and only selected variables with P-values equal to or less than 0.05. The reduced model is named, “Model2.” The model includes both categorical and numeric variables. The image below displays the summary of Model2, it also includes the code used to generate the model. When comparing the Akaike Information Criterion (AIC) of both models, the second model has a lower AIC, indicating that it is the better model.</w:t>
      </w:r>
    </w:p>
    <w:p w14:paraId="147DAF11" w14:textId="50BF181C" w:rsidR="00F742A5" w:rsidRPr="003E704F" w:rsidRDefault="00F742A5" w:rsidP="00F742A5">
      <w:pPr>
        <w:pStyle w:val="NormalWeb"/>
        <w:jc w:val="center"/>
        <w:rPr>
          <w:color w:val="000000" w:themeColor="text1"/>
        </w:rPr>
      </w:pPr>
      <w:r w:rsidRPr="003E704F">
        <w:rPr>
          <w:noProof/>
          <w:color w:val="000000" w:themeColor="text1"/>
        </w:rPr>
        <w:lastRenderedPageBreak/>
        <w:drawing>
          <wp:inline distT="0" distB="0" distL="0" distR="0" wp14:anchorId="441116E1" wp14:editId="09595C6B">
            <wp:extent cx="4554287" cy="3390900"/>
            <wp:effectExtent l="0" t="0" r="5080" b="0"/>
            <wp:docPr id="14" name="Picture 1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82995" cy="3412275"/>
                    </a:xfrm>
                    <a:prstGeom prst="rect">
                      <a:avLst/>
                    </a:prstGeom>
                  </pic:spPr>
                </pic:pic>
              </a:graphicData>
            </a:graphic>
          </wp:inline>
        </w:drawing>
      </w:r>
    </w:p>
    <w:p w14:paraId="07A2B49B" w14:textId="5B28E427" w:rsidR="00B47159" w:rsidRPr="003E704F" w:rsidRDefault="009B5502" w:rsidP="009B5502">
      <w:pPr>
        <w:pStyle w:val="NormalWeb"/>
        <w:rPr>
          <w:color w:val="000000" w:themeColor="text1"/>
        </w:rPr>
      </w:pPr>
      <w:r w:rsidRPr="003E704F">
        <w:rPr>
          <w:color w:val="000000" w:themeColor="text1"/>
        </w:rPr>
        <w:t xml:space="preserve">To evaluate the models, I performed an accuracy test for both models, comparing the predictions with the actual values in the test set. The test resulted in the same accuracy score for both models. I also produced a confusion matrix for each model and the results were identical, with the same true positives and true negatives. </w:t>
      </w:r>
    </w:p>
    <w:p w14:paraId="374B4F35" w14:textId="2AEDED26" w:rsidR="00B47159" w:rsidRPr="003E704F" w:rsidRDefault="00B47159" w:rsidP="00673861">
      <w:pPr>
        <w:rPr>
          <w:color w:val="000000" w:themeColor="text1"/>
        </w:rPr>
      </w:pPr>
      <w:r w:rsidRPr="003E704F">
        <w:rPr>
          <w:color w:val="000000" w:themeColor="text1"/>
        </w:rPr>
        <w:t>Accuracy score of the initial model:</w:t>
      </w:r>
    </w:p>
    <w:p w14:paraId="5D387A71" w14:textId="34513AA3" w:rsidR="00E423D9" w:rsidRPr="003E704F" w:rsidRDefault="00C34B6E" w:rsidP="009B5502">
      <w:pPr>
        <w:jc w:val="center"/>
        <w:rPr>
          <w:color w:val="000000" w:themeColor="text1"/>
        </w:rPr>
      </w:pPr>
      <w:r w:rsidRPr="003E704F">
        <w:rPr>
          <w:noProof/>
          <w:color w:val="000000" w:themeColor="text1"/>
        </w:rPr>
        <w:drawing>
          <wp:inline distT="0" distB="0" distL="0" distR="0" wp14:anchorId="316CBD21" wp14:editId="77DF641F">
            <wp:extent cx="4673600" cy="749973"/>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708836" cy="755627"/>
                    </a:xfrm>
                    <a:prstGeom prst="rect">
                      <a:avLst/>
                    </a:prstGeom>
                  </pic:spPr>
                </pic:pic>
              </a:graphicData>
            </a:graphic>
          </wp:inline>
        </w:drawing>
      </w:r>
    </w:p>
    <w:p w14:paraId="10F6CD43" w14:textId="77777777" w:rsidR="009B5502" w:rsidRPr="003E704F" w:rsidRDefault="009B5502" w:rsidP="00673861">
      <w:pPr>
        <w:rPr>
          <w:color w:val="000000" w:themeColor="text1"/>
        </w:rPr>
      </w:pPr>
    </w:p>
    <w:p w14:paraId="4D256B74" w14:textId="19093304" w:rsidR="00E423D9" w:rsidRPr="003E704F" w:rsidRDefault="00C34B6E" w:rsidP="00673861">
      <w:pPr>
        <w:rPr>
          <w:color w:val="000000" w:themeColor="text1"/>
        </w:rPr>
      </w:pPr>
      <w:r w:rsidRPr="003E704F">
        <w:rPr>
          <w:color w:val="000000" w:themeColor="text1"/>
        </w:rPr>
        <w:t>Accuracy score of the reduced model</w:t>
      </w:r>
      <w:r w:rsidR="009B5502" w:rsidRPr="003E704F">
        <w:rPr>
          <w:color w:val="000000" w:themeColor="text1"/>
        </w:rPr>
        <w:t>:</w:t>
      </w:r>
    </w:p>
    <w:p w14:paraId="72A290ED" w14:textId="443B1C22" w:rsidR="00C34B6E" w:rsidRPr="003E704F" w:rsidRDefault="00E423D9" w:rsidP="00B7588D">
      <w:pPr>
        <w:jc w:val="center"/>
        <w:rPr>
          <w:color w:val="000000" w:themeColor="text1"/>
        </w:rPr>
      </w:pPr>
      <w:r w:rsidRPr="003E704F">
        <w:rPr>
          <w:noProof/>
          <w:color w:val="000000" w:themeColor="text1"/>
        </w:rPr>
        <w:drawing>
          <wp:inline distT="0" distB="0" distL="0" distR="0" wp14:anchorId="71AE121C" wp14:editId="54177120">
            <wp:extent cx="4838700" cy="743898"/>
            <wp:effectExtent l="0" t="0" r="0" b="571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925273" cy="757208"/>
                    </a:xfrm>
                    <a:prstGeom prst="rect">
                      <a:avLst/>
                    </a:prstGeom>
                  </pic:spPr>
                </pic:pic>
              </a:graphicData>
            </a:graphic>
          </wp:inline>
        </w:drawing>
      </w:r>
    </w:p>
    <w:p w14:paraId="21E7E651" w14:textId="387902FE" w:rsidR="00C34B6E" w:rsidRPr="003E704F" w:rsidRDefault="000B2CBB" w:rsidP="00673861">
      <w:pPr>
        <w:rPr>
          <w:color w:val="000000" w:themeColor="text1"/>
        </w:rPr>
      </w:pPr>
      <w:r w:rsidRPr="003E704F">
        <w:rPr>
          <w:color w:val="000000" w:themeColor="text1"/>
        </w:rPr>
        <w:t>Confusion</w:t>
      </w:r>
      <w:r w:rsidR="00C34B6E" w:rsidRPr="003E704F">
        <w:rPr>
          <w:color w:val="000000" w:themeColor="text1"/>
        </w:rPr>
        <w:t xml:space="preserve"> matrix for both models</w:t>
      </w:r>
      <w:r w:rsidRPr="003E704F">
        <w:rPr>
          <w:color w:val="000000" w:themeColor="text1"/>
        </w:rPr>
        <w:t>:</w:t>
      </w:r>
    </w:p>
    <w:p w14:paraId="15749C9F" w14:textId="35A94B24" w:rsidR="000B2CBB" w:rsidRPr="003E704F" w:rsidRDefault="000B2CBB" w:rsidP="00673861">
      <w:pPr>
        <w:rPr>
          <w:color w:val="000000" w:themeColor="text1"/>
        </w:rPr>
      </w:pPr>
    </w:p>
    <w:p w14:paraId="3AB47394" w14:textId="509D646C" w:rsidR="000B2CBB" w:rsidRPr="003E704F" w:rsidRDefault="000B2CBB" w:rsidP="00B7588D">
      <w:pPr>
        <w:jc w:val="center"/>
        <w:rPr>
          <w:color w:val="000000" w:themeColor="text1"/>
        </w:rPr>
      </w:pPr>
      <w:r w:rsidRPr="003E704F">
        <w:rPr>
          <w:noProof/>
          <w:color w:val="000000" w:themeColor="text1"/>
        </w:rPr>
        <w:drawing>
          <wp:inline distT="0" distB="0" distL="0" distR="0" wp14:anchorId="7C870A79" wp14:editId="5CE8B2AF">
            <wp:extent cx="4521200" cy="1301776"/>
            <wp:effectExtent l="0" t="0" r="0" b="635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49176" cy="1309831"/>
                    </a:xfrm>
                    <a:prstGeom prst="rect">
                      <a:avLst/>
                    </a:prstGeom>
                  </pic:spPr>
                </pic:pic>
              </a:graphicData>
            </a:graphic>
          </wp:inline>
        </w:drawing>
      </w:r>
    </w:p>
    <w:p w14:paraId="5E5F3350" w14:textId="264AC83C" w:rsidR="00B7588D" w:rsidRPr="003E704F" w:rsidRDefault="00B7588D" w:rsidP="00B7588D">
      <w:pPr>
        <w:pStyle w:val="NormalWeb"/>
        <w:rPr>
          <w:color w:val="000000" w:themeColor="text1"/>
        </w:rPr>
      </w:pPr>
      <w:r w:rsidRPr="003E704F">
        <w:rPr>
          <w:color w:val="000000" w:themeColor="text1"/>
        </w:rPr>
        <w:lastRenderedPageBreak/>
        <w:t xml:space="preserve">Although both models resulted in the same accuracy score, the reduced model provides the thirteen African countries with a narrower approach in preventing inflation crises. Here is the logistic regression equation for Model2: Log(p/1-p) = </w:t>
      </w:r>
      <w:proofErr w:type="spellStart"/>
      <w:r w:rsidRPr="003E704F">
        <w:rPr>
          <w:color w:val="000000" w:themeColor="text1"/>
        </w:rPr>
        <w:t>inflation_crises</w:t>
      </w:r>
      <w:proofErr w:type="spellEnd"/>
      <w:r w:rsidRPr="003E704F">
        <w:rPr>
          <w:color w:val="000000" w:themeColor="text1"/>
        </w:rPr>
        <w:t xml:space="preserve"> + </w:t>
      </w:r>
      <w:proofErr w:type="spellStart"/>
      <w:r w:rsidR="00947D89" w:rsidRPr="003E704F">
        <w:rPr>
          <w:color w:val="000000" w:themeColor="text1"/>
        </w:rPr>
        <w:t>exch_usd</w:t>
      </w:r>
      <w:proofErr w:type="spellEnd"/>
      <w:r w:rsidRPr="003E704F">
        <w:rPr>
          <w:color w:val="000000" w:themeColor="text1"/>
        </w:rPr>
        <w:t xml:space="preserve"> * (X1) + </w:t>
      </w:r>
      <w:proofErr w:type="spellStart"/>
      <w:r w:rsidR="00947D89" w:rsidRPr="003E704F">
        <w:rPr>
          <w:color w:val="000000" w:themeColor="text1"/>
        </w:rPr>
        <w:t>sovereign_external_debt_default</w:t>
      </w:r>
      <w:proofErr w:type="spellEnd"/>
      <w:r w:rsidRPr="003E704F">
        <w:rPr>
          <w:color w:val="000000" w:themeColor="text1"/>
        </w:rPr>
        <w:t xml:space="preserve"> * (X2) + </w:t>
      </w:r>
      <w:proofErr w:type="spellStart"/>
      <w:r w:rsidR="00947D89" w:rsidRPr="003E704F">
        <w:rPr>
          <w:color w:val="000000" w:themeColor="text1"/>
        </w:rPr>
        <w:t>currency_crises</w:t>
      </w:r>
      <w:proofErr w:type="spellEnd"/>
      <w:r w:rsidR="00947D89" w:rsidRPr="003E704F">
        <w:rPr>
          <w:color w:val="000000" w:themeColor="text1"/>
        </w:rPr>
        <w:t xml:space="preserve"> </w:t>
      </w:r>
      <w:r w:rsidRPr="003E704F">
        <w:rPr>
          <w:color w:val="000000" w:themeColor="text1"/>
        </w:rPr>
        <w:t xml:space="preserve">* (X3) + </w:t>
      </w:r>
      <w:proofErr w:type="spellStart"/>
      <w:r w:rsidR="00947D89" w:rsidRPr="003E704F">
        <w:rPr>
          <w:color w:val="000000" w:themeColor="text1"/>
        </w:rPr>
        <w:t>banking_crisis</w:t>
      </w:r>
      <w:proofErr w:type="spellEnd"/>
      <w:r w:rsidR="00947D89" w:rsidRPr="003E704F">
        <w:rPr>
          <w:color w:val="000000" w:themeColor="text1"/>
        </w:rPr>
        <w:t xml:space="preserve"> </w:t>
      </w:r>
      <w:r w:rsidRPr="003E704F">
        <w:rPr>
          <w:color w:val="000000" w:themeColor="text1"/>
        </w:rPr>
        <w:t>* (X4)</w:t>
      </w:r>
      <w:r w:rsidR="00947D89" w:rsidRPr="003E704F">
        <w:rPr>
          <w:color w:val="000000" w:themeColor="text1"/>
        </w:rPr>
        <w:t xml:space="preserve">. </w:t>
      </w:r>
      <w:r w:rsidRPr="003E704F">
        <w:rPr>
          <w:color w:val="000000" w:themeColor="text1"/>
        </w:rPr>
        <w:t>The log(p/1-p) is the link function between the probability of success and failure (</w:t>
      </w:r>
      <w:r w:rsidR="00947D89" w:rsidRPr="003E704F">
        <w:rPr>
          <w:color w:val="000000" w:themeColor="text1"/>
        </w:rPr>
        <w:t>1</w:t>
      </w:r>
      <w:r w:rsidRPr="003E704F">
        <w:rPr>
          <w:color w:val="000000" w:themeColor="text1"/>
        </w:rPr>
        <w:t>/</w:t>
      </w:r>
      <w:r w:rsidR="00947D89" w:rsidRPr="003E704F">
        <w:rPr>
          <w:color w:val="000000" w:themeColor="text1"/>
        </w:rPr>
        <w:t>0</w:t>
      </w:r>
      <w:r w:rsidRPr="003E704F">
        <w:rPr>
          <w:color w:val="000000" w:themeColor="text1"/>
        </w:rPr>
        <w:t>). Logarithmic transformation on the outcome variable allows us to model a non-linear association in a linear way (Vidhya, 2015). The coefficients for the variables are included in the image below.</w:t>
      </w:r>
    </w:p>
    <w:p w14:paraId="1DF07333" w14:textId="590FD859" w:rsidR="00947D89" w:rsidRPr="003E704F" w:rsidRDefault="00947D89" w:rsidP="00947D89">
      <w:pPr>
        <w:pStyle w:val="NormalWeb"/>
        <w:jc w:val="center"/>
        <w:rPr>
          <w:color w:val="000000" w:themeColor="text1"/>
        </w:rPr>
      </w:pPr>
      <w:r w:rsidRPr="003E704F">
        <w:rPr>
          <w:noProof/>
          <w:color w:val="000000" w:themeColor="text1"/>
        </w:rPr>
        <w:drawing>
          <wp:inline distT="0" distB="0" distL="0" distR="0" wp14:anchorId="4FEBA6AC" wp14:editId="64C29226">
            <wp:extent cx="5245100" cy="665724"/>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50995" cy="666472"/>
                    </a:xfrm>
                    <a:prstGeom prst="rect">
                      <a:avLst/>
                    </a:prstGeom>
                  </pic:spPr>
                </pic:pic>
              </a:graphicData>
            </a:graphic>
          </wp:inline>
        </w:drawing>
      </w:r>
    </w:p>
    <w:p w14:paraId="4DD87101" w14:textId="03741021" w:rsidR="00947D89" w:rsidRPr="003E704F" w:rsidRDefault="00947D89" w:rsidP="00B7588D">
      <w:pPr>
        <w:pStyle w:val="NormalWeb"/>
        <w:rPr>
          <w:color w:val="000000" w:themeColor="text1"/>
        </w:rPr>
      </w:pPr>
    </w:p>
    <w:p w14:paraId="64387070" w14:textId="708787C6" w:rsidR="00947D89" w:rsidRPr="003E704F" w:rsidRDefault="00947D89" w:rsidP="00947D89">
      <w:pPr>
        <w:rPr>
          <w:color w:val="000000" w:themeColor="text1"/>
        </w:rPr>
      </w:pPr>
      <w:r w:rsidRPr="003E704F">
        <w:rPr>
          <w:color w:val="000000" w:themeColor="text1"/>
        </w:rPr>
        <w:t xml:space="preserve">The purpose of this analysis was to </w:t>
      </w:r>
      <w:r w:rsidR="0018331B" w:rsidRPr="003E704F">
        <w:rPr>
          <w:color w:val="000000" w:themeColor="text1"/>
        </w:rPr>
        <w:t>identify</w:t>
      </w:r>
      <w:r w:rsidRPr="003E704F">
        <w:rPr>
          <w:color w:val="000000" w:themeColor="text1"/>
        </w:rPr>
        <w:t xml:space="preserve"> which variables are the most significant in predicting </w:t>
      </w:r>
      <w:r w:rsidR="0018331B" w:rsidRPr="003E704F">
        <w:rPr>
          <w:color w:val="000000" w:themeColor="text1"/>
        </w:rPr>
        <w:t>inflation crises in the thirteen African countries.</w:t>
      </w:r>
      <w:r w:rsidRPr="003E704F">
        <w:rPr>
          <w:color w:val="000000" w:themeColor="text1"/>
        </w:rPr>
        <w:t xml:space="preserve"> Based on the logistic regression analysis performed with the data provided, the variables used in Model2 produce the best predictions. Although we are limited in making predictions at a one hundred percent accuracy rate, the final logistic regression model provided predictions </w:t>
      </w:r>
      <w:r w:rsidR="00501EC7">
        <w:rPr>
          <w:color w:val="000000" w:themeColor="text1"/>
        </w:rPr>
        <w:t>at</w:t>
      </w:r>
      <w:r w:rsidRPr="003E704F">
        <w:rPr>
          <w:color w:val="000000" w:themeColor="text1"/>
        </w:rPr>
        <w:t xml:space="preserve"> an accuracy rate of ninety percent. My recommendation </w:t>
      </w:r>
      <w:r w:rsidR="00314F30" w:rsidRPr="003E704F">
        <w:rPr>
          <w:color w:val="000000" w:themeColor="text1"/>
        </w:rPr>
        <w:t>is</w:t>
      </w:r>
      <w:r w:rsidRPr="003E704F">
        <w:rPr>
          <w:color w:val="000000" w:themeColor="text1"/>
        </w:rPr>
        <w:t xml:space="preserve"> to understand the model’s equation to determine each coefficient’s effect on </w:t>
      </w:r>
      <w:r w:rsidR="0018331B" w:rsidRPr="003E704F">
        <w:rPr>
          <w:color w:val="000000" w:themeColor="text1"/>
        </w:rPr>
        <w:t>inflation crises</w:t>
      </w:r>
      <w:r w:rsidRPr="003E704F">
        <w:rPr>
          <w:color w:val="000000" w:themeColor="text1"/>
        </w:rPr>
        <w:t>.</w:t>
      </w:r>
      <w:r w:rsidR="00314F30" w:rsidRPr="003E704F">
        <w:rPr>
          <w:color w:val="000000" w:themeColor="text1"/>
        </w:rPr>
        <w:t xml:space="preserve"> </w:t>
      </w:r>
      <w:r w:rsidRPr="003E704F">
        <w:rPr>
          <w:color w:val="000000" w:themeColor="text1"/>
        </w:rPr>
        <w:t xml:space="preserve">Understanding the equation will allow the </w:t>
      </w:r>
      <w:r w:rsidR="0018331B" w:rsidRPr="003E704F">
        <w:rPr>
          <w:color w:val="000000" w:themeColor="text1"/>
        </w:rPr>
        <w:t>cou</w:t>
      </w:r>
      <w:r w:rsidRPr="003E704F">
        <w:rPr>
          <w:color w:val="000000" w:themeColor="text1"/>
        </w:rPr>
        <w:t>n</w:t>
      </w:r>
      <w:r w:rsidR="0018331B" w:rsidRPr="003E704F">
        <w:rPr>
          <w:color w:val="000000" w:themeColor="text1"/>
        </w:rPr>
        <w:t>tries</w:t>
      </w:r>
      <w:r w:rsidRPr="003E704F">
        <w:rPr>
          <w:color w:val="000000" w:themeColor="text1"/>
        </w:rPr>
        <w:t xml:space="preserve"> to target each category/variable respectively to prevent </w:t>
      </w:r>
      <w:r w:rsidR="0018331B" w:rsidRPr="003E704F">
        <w:rPr>
          <w:color w:val="000000" w:themeColor="text1"/>
        </w:rPr>
        <w:t>inflation crises</w:t>
      </w:r>
      <w:r w:rsidRPr="003E704F">
        <w:rPr>
          <w:color w:val="000000" w:themeColor="text1"/>
        </w:rPr>
        <w:t>.</w:t>
      </w:r>
    </w:p>
    <w:p w14:paraId="169B7086" w14:textId="25080081" w:rsidR="00947D89" w:rsidRDefault="00947D89" w:rsidP="00B7588D">
      <w:pPr>
        <w:pStyle w:val="NormalWeb"/>
        <w:rPr>
          <w:color w:val="000000" w:themeColor="text1"/>
        </w:rPr>
      </w:pPr>
    </w:p>
    <w:p w14:paraId="3F082D94" w14:textId="37C96301" w:rsidR="00CB52DE" w:rsidRDefault="00CB52DE" w:rsidP="00B7588D">
      <w:pPr>
        <w:pStyle w:val="NormalWeb"/>
        <w:rPr>
          <w:color w:val="000000" w:themeColor="text1"/>
        </w:rPr>
      </w:pPr>
    </w:p>
    <w:p w14:paraId="43E7E7D8" w14:textId="32B61213" w:rsidR="00CB52DE" w:rsidRDefault="00CB52DE" w:rsidP="00B7588D">
      <w:pPr>
        <w:pStyle w:val="NormalWeb"/>
        <w:rPr>
          <w:color w:val="000000" w:themeColor="text1"/>
        </w:rPr>
      </w:pPr>
    </w:p>
    <w:p w14:paraId="0DE03D1F" w14:textId="6E95760C" w:rsidR="00CB52DE" w:rsidRDefault="00CB52DE" w:rsidP="00B7588D">
      <w:pPr>
        <w:pStyle w:val="NormalWeb"/>
        <w:rPr>
          <w:color w:val="000000" w:themeColor="text1"/>
        </w:rPr>
      </w:pPr>
    </w:p>
    <w:p w14:paraId="76DE9581" w14:textId="541A6C79" w:rsidR="00CB52DE" w:rsidRDefault="00CB52DE" w:rsidP="00B7588D">
      <w:pPr>
        <w:pStyle w:val="NormalWeb"/>
        <w:rPr>
          <w:color w:val="000000" w:themeColor="text1"/>
        </w:rPr>
      </w:pPr>
    </w:p>
    <w:p w14:paraId="14C04C7B" w14:textId="3042BB17" w:rsidR="00CB52DE" w:rsidRDefault="00CB52DE" w:rsidP="00B7588D">
      <w:pPr>
        <w:pStyle w:val="NormalWeb"/>
        <w:rPr>
          <w:color w:val="000000" w:themeColor="text1"/>
        </w:rPr>
      </w:pPr>
    </w:p>
    <w:p w14:paraId="0B1021DF" w14:textId="04F02A8D" w:rsidR="00CB52DE" w:rsidRDefault="00CB52DE" w:rsidP="00B7588D">
      <w:pPr>
        <w:pStyle w:val="NormalWeb"/>
        <w:rPr>
          <w:color w:val="000000" w:themeColor="text1"/>
        </w:rPr>
      </w:pPr>
    </w:p>
    <w:p w14:paraId="0C9D2217" w14:textId="03318F0C" w:rsidR="00CB52DE" w:rsidRDefault="00CB52DE" w:rsidP="00B7588D">
      <w:pPr>
        <w:pStyle w:val="NormalWeb"/>
        <w:rPr>
          <w:color w:val="000000" w:themeColor="text1"/>
        </w:rPr>
      </w:pPr>
    </w:p>
    <w:p w14:paraId="1F4965CD" w14:textId="5DD323EB" w:rsidR="00CB52DE" w:rsidRDefault="00CB52DE" w:rsidP="00B7588D">
      <w:pPr>
        <w:pStyle w:val="NormalWeb"/>
        <w:rPr>
          <w:color w:val="000000" w:themeColor="text1"/>
        </w:rPr>
      </w:pPr>
    </w:p>
    <w:p w14:paraId="0815D2EE" w14:textId="48499ECC" w:rsidR="00CB52DE" w:rsidRDefault="00CB52DE" w:rsidP="00B7588D">
      <w:pPr>
        <w:pStyle w:val="NormalWeb"/>
        <w:rPr>
          <w:color w:val="000000" w:themeColor="text1"/>
        </w:rPr>
      </w:pPr>
    </w:p>
    <w:p w14:paraId="4B5DC3A3" w14:textId="672721A6" w:rsidR="00CB52DE" w:rsidRDefault="00CB52DE" w:rsidP="00B7588D">
      <w:pPr>
        <w:pStyle w:val="NormalWeb"/>
        <w:rPr>
          <w:color w:val="000000" w:themeColor="text1"/>
        </w:rPr>
      </w:pPr>
    </w:p>
    <w:p w14:paraId="4083C1FA" w14:textId="6B43DBD6" w:rsidR="00CB52DE" w:rsidRDefault="00CB52DE" w:rsidP="00CB52DE">
      <w:pPr>
        <w:jc w:val="center"/>
        <w:rPr>
          <w:color w:val="000000" w:themeColor="text1"/>
        </w:rPr>
      </w:pPr>
      <w:r>
        <w:rPr>
          <w:color w:val="000000" w:themeColor="text1"/>
        </w:rPr>
        <w:lastRenderedPageBreak/>
        <w:t>Works cited</w:t>
      </w:r>
    </w:p>
    <w:p w14:paraId="25559B8D" w14:textId="77777777" w:rsidR="00CB52DE" w:rsidRPr="00CB52DE" w:rsidRDefault="00CB52DE" w:rsidP="00CB52DE">
      <w:pPr>
        <w:jc w:val="center"/>
        <w:rPr>
          <w:color w:val="000000" w:themeColor="text1"/>
        </w:rPr>
      </w:pPr>
    </w:p>
    <w:p w14:paraId="4786211B" w14:textId="6C136E84" w:rsidR="00EF5D4E" w:rsidRPr="00CB52DE" w:rsidRDefault="00CB52DE" w:rsidP="00CB52DE">
      <w:pPr>
        <w:spacing w:before="100" w:beforeAutospacing="1" w:after="100" w:afterAutospacing="1"/>
        <w:ind w:left="567" w:hanging="567"/>
        <w:rPr>
          <w:color w:val="000000"/>
        </w:rPr>
      </w:pPr>
      <w:r w:rsidRPr="00CB52DE">
        <w:rPr>
          <w:color w:val="000000"/>
        </w:rPr>
        <w:t xml:space="preserve">“A Box and Whiskers Plot (in the Style of Tukey) - </w:t>
      </w:r>
      <w:proofErr w:type="spellStart"/>
      <w:r w:rsidRPr="00CB52DE">
        <w:rPr>
          <w:color w:val="000000"/>
        </w:rPr>
        <w:t>geom_boxplot</w:t>
      </w:r>
      <w:proofErr w:type="spellEnd"/>
      <w:r w:rsidRPr="00CB52DE">
        <w:rPr>
          <w:color w:val="000000"/>
        </w:rPr>
        <w:t>.” </w:t>
      </w:r>
      <w:r w:rsidRPr="00CB52DE">
        <w:rPr>
          <w:i/>
          <w:iCs/>
          <w:color w:val="000000"/>
        </w:rPr>
        <w:t xml:space="preserve">- </w:t>
      </w:r>
      <w:proofErr w:type="spellStart"/>
      <w:r w:rsidRPr="00CB52DE">
        <w:rPr>
          <w:i/>
          <w:iCs/>
          <w:color w:val="000000"/>
        </w:rPr>
        <w:t>geom_boxplot</w:t>
      </w:r>
      <w:proofErr w:type="spellEnd"/>
      <w:r w:rsidRPr="00CB52DE">
        <w:rPr>
          <w:i/>
          <w:iCs/>
          <w:color w:val="000000"/>
        </w:rPr>
        <w:t xml:space="preserve"> • ggplot2</w:t>
      </w:r>
      <w:r w:rsidRPr="00CB52DE">
        <w:rPr>
          <w:color w:val="000000"/>
        </w:rPr>
        <w:t>, 2021, https://ggplot2.tidyverse.org/reference/geom_boxplot.html. </w:t>
      </w:r>
    </w:p>
    <w:p w14:paraId="525853C6" w14:textId="6052C151" w:rsidR="00673861" w:rsidRDefault="00314F30" w:rsidP="00673861">
      <w:pPr>
        <w:rPr>
          <w:rStyle w:val="apple-converted-space"/>
          <w:color w:val="000000"/>
        </w:rPr>
      </w:pPr>
      <w:proofErr w:type="spellStart"/>
      <w:r>
        <w:rPr>
          <w:color w:val="000000"/>
        </w:rPr>
        <w:t>Chiri</w:t>
      </w:r>
      <w:proofErr w:type="spellEnd"/>
      <w:r>
        <w:rPr>
          <w:color w:val="000000"/>
        </w:rPr>
        <w:t>. “Africa Economic, Banking and Systemic Crisis Data.”</w:t>
      </w:r>
      <w:r>
        <w:rPr>
          <w:rStyle w:val="apple-converted-space"/>
          <w:color w:val="000000"/>
        </w:rPr>
        <w:t> </w:t>
      </w:r>
      <w:r>
        <w:rPr>
          <w:i/>
          <w:iCs/>
          <w:color w:val="000000"/>
        </w:rPr>
        <w:t>Kaggle</w:t>
      </w:r>
      <w:r>
        <w:rPr>
          <w:color w:val="000000"/>
        </w:rPr>
        <w:t>, 21 July 2019, https://www.kaggle.com/chirin/africa-economic-banking-and-systemic-crisis-data.</w:t>
      </w:r>
      <w:r>
        <w:rPr>
          <w:rStyle w:val="apple-converted-space"/>
          <w:color w:val="000000"/>
        </w:rPr>
        <w:t> </w:t>
      </w:r>
    </w:p>
    <w:p w14:paraId="61CF378F" w14:textId="621C1B83" w:rsidR="00CB52DE" w:rsidRDefault="00CB52DE" w:rsidP="00CB52DE">
      <w:pPr>
        <w:spacing w:before="100" w:beforeAutospacing="1" w:after="100" w:afterAutospacing="1"/>
        <w:ind w:left="567" w:hanging="567"/>
        <w:rPr>
          <w:color w:val="000000" w:themeColor="text1"/>
        </w:rPr>
      </w:pPr>
      <w:r w:rsidRPr="00CA31F2">
        <w:rPr>
          <w:color w:val="000000" w:themeColor="text1"/>
        </w:rPr>
        <w:t xml:space="preserve">Cloud Team, IBM. “Python vs. r: What's the Difference?” IBM, 23 Mar. 2021, </w:t>
      </w:r>
      <w:hyperlink r:id="rId33" w:anchor=":~:text=R%20is%20an%20open%20source,elegant%20tools%20for%20data%20reporting.&amp;text=Creating%20visualizations,learning%20and%20deep%20learning%20algorithms" w:history="1">
        <w:r w:rsidRPr="00CA31F2">
          <w:rPr>
            <w:rStyle w:val="Hyperlink"/>
            <w:color w:val="000000" w:themeColor="text1"/>
          </w:rPr>
          <w:t>www.ibm.com/cloud/blog/python-vs-r#:~:text=R%20is%20an%20open%20source,elegant%20tools%20for%20data%20reporting.&amp;text=Creating%20visualizations,learning%20and%20deep%20learning%20algorithms</w:t>
        </w:r>
      </w:hyperlink>
      <w:r w:rsidRPr="00CA31F2">
        <w:rPr>
          <w:color w:val="000000" w:themeColor="text1"/>
        </w:rPr>
        <w:t xml:space="preserve">. </w:t>
      </w:r>
    </w:p>
    <w:p w14:paraId="1245BB64" w14:textId="19B56FC3" w:rsidR="00673861" w:rsidRPr="00CB52DE" w:rsidRDefault="00314F30" w:rsidP="00CB52DE">
      <w:pPr>
        <w:pStyle w:val="NormalWeb"/>
        <w:ind w:left="567" w:hanging="567"/>
        <w:rPr>
          <w:color w:val="000000"/>
        </w:rPr>
      </w:pPr>
      <w:r>
        <w:rPr>
          <w:color w:val="000000"/>
        </w:rPr>
        <w:t>Gelman, Andrew. “Statistical Modeling, Causal Inference, and Social Science.”</w:t>
      </w:r>
      <w:r>
        <w:rPr>
          <w:rStyle w:val="apple-converted-space"/>
          <w:color w:val="000000"/>
        </w:rPr>
        <w:t> </w:t>
      </w:r>
      <w:r>
        <w:rPr>
          <w:i/>
          <w:iCs/>
          <w:color w:val="000000"/>
        </w:rPr>
        <w:t>Statistical Modeling Causal Inference and Social Science</w:t>
      </w:r>
      <w:r>
        <w:rPr>
          <w:color w:val="000000"/>
        </w:rPr>
        <w:t>, 10 Jan. 2020, https://statmodeling.stat.columbia.edu/2020/01/10/linear-or-logistic-regression-with-binary-outcomes/.</w:t>
      </w:r>
      <w:r>
        <w:rPr>
          <w:rStyle w:val="apple-converted-space"/>
          <w:color w:val="000000"/>
        </w:rPr>
        <w:t> </w:t>
      </w:r>
    </w:p>
    <w:p w14:paraId="337156EB" w14:textId="159E91FA" w:rsidR="00673861" w:rsidRDefault="00673861" w:rsidP="00673861">
      <w:pPr>
        <w:pStyle w:val="NormalWeb"/>
        <w:ind w:left="567" w:hanging="567"/>
        <w:rPr>
          <w:rStyle w:val="apple-converted-space"/>
          <w:color w:val="000000"/>
        </w:rPr>
      </w:pPr>
      <w:r>
        <w:rPr>
          <w:color w:val="000000"/>
        </w:rPr>
        <w:t>Hartman, Mitchell. “Why Is Inflation Necessary?”</w:t>
      </w:r>
      <w:r>
        <w:rPr>
          <w:rStyle w:val="apple-converted-space"/>
          <w:color w:val="000000"/>
        </w:rPr>
        <w:t> </w:t>
      </w:r>
      <w:r>
        <w:rPr>
          <w:i/>
          <w:iCs/>
          <w:color w:val="000000"/>
        </w:rPr>
        <w:t>Marketplace</w:t>
      </w:r>
      <w:r>
        <w:rPr>
          <w:color w:val="000000"/>
        </w:rPr>
        <w:t xml:space="preserve">, 12 Sept. 2019, </w:t>
      </w:r>
      <w:hyperlink r:id="rId34" w:history="1">
        <w:r w:rsidR="00830F7A" w:rsidRPr="004C6627">
          <w:rPr>
            <w:rStyle w:val="Hyperlink"/>
          </w:rPr>
          <w:t>https://www.marketplace.org/2019/09/12/why-is-inflation-necessary/</w:t>
        </w:r>
      </w:hyperlink>
      <w:r>
        <w:rPr>
          <w:color w:val="000000"/>
        </w:rPr>
        <w:t>.</w:t>
      </w:r>
      <w:r>
        <w:rPr>
          <w:rStyle w:val="apple-converted-space"/>
          <w:color w:val="000000"/>
        </w:rPr>
        <w:t> </w:t>
      </w:r>
    </w:p>
    <w:p w14:paraId="5F837804" w14:textId="6447D25D" w:rsidR="00830F7A" w:rsidRDefault="00830F7A" w:rsidP="00830F7A">
      <w:pPr>
        <w:pStyle w:val="NormalWeb"/>
        <w:ind w:left="567" w:hanging="567"/>
        <w:rPr>
          <w:rStyle w:val="apple-converted-space"/>
          <w:color w:val="000000"/>
        </w:rPr>
      </w:pPr>
      <w:proofErr w:type="spellStart"/>
      <w:r>
        <w:rPr>
          <w:color w:val="000000"/>
        </w:rPr>
        <w:t>Rulphus</w:t>
      </w:r>
      <w:proofErr w:type="spellEnd"/>
      <w:r>
        <w:rPr>
          <w:color w:val="000000"/>
        </w:rPr>
        <w:t xml:space="preserve">, Adam, and Roman Ahmed. “Logistic Regression Model: " </w:t>
      </w:r>
      <w:proofErr w:type="spellStart"/>
      <w:r>
        <w:rPr>
          <w:color w:val="000000"/>
        </w:rPr>
        <w:t>Glm.fit</w:t>
      </w:r>
      <w:proofErr w:type="spellEnd"/>
      <w:r>
        <w:rPr>
          <w:color w:val="000000"/>
        </w:rPr>
        <w:t>: Fitted Probabilities Numerically 0 or 1 Occurred ".”</w:t>
      </w:r>
      <w:r>
        <w:rPr>
          <w:rStyle w:val="apple-converted-space"/>
          <w:color w:val="000000"/>
        </w:rPr>
        <w:t> </w:t>
      </w:r>
      <w:r>
        <w:rPr>
          <w:i/>
          <w:iCs/>
          <w:color w:val="000000"/>
        </w:rPr>
        <w:t>RStudio Community</w:t>
      </w:r>
      <w:r>
        <w:rPr>
          <w:color w:val="000000"/>
        </w:rPr>
        <w:t xml:space="preserve">, 19 June 2018, </w:t>
      </w:r>
      <w:hyperlink r:id="rId35" w:history="1">
        <w:r w:rsidR="00314F30" w:rsidRPr="004C6627">
          <w:rPr>
            <w:rStyle w:val="Hyperlink"/>
          </w:rPr>
          <w:t>https://community.rstudio.com/t/logistic-regression-model-glm-fit-fitted-probabilities-numerically-0-or-1-occurred/9828/15</w:t>
        </w:r>
      </w:hyperlink>
      <w:r>
        <w:rPr>
          <w:color w:val="000000"/>
        </w:rPr>
        <w:t>.</w:t>
      </w:r>
      <w:r>
        <w:rPr>
          <w:rStyle w:val="apple-converted-space"/>
          <w:color w:val="000000"/>
        </w:rPr>
        <w:t> </w:t>
      </w:r>
    </w:p>
    <w:p w14:paraId="325E2ED3" w14:textId="38230D7E" w:rsidR="00314F30" w:rsidRDefault="00314F30" w:rsidP="00314F30">
      <w:pPr>
        <w:spacing w:before="100" w:beforeAutospacing="1" w:after="100" w:afterAutospacing="1"/>
        <w:ind w:left="567" w:hanging="567"/>
        <w:rPr>
          <w:color w:val="000000"/>
        </w:rPr>
      </w:pPr>
      <w:r w:rsidRPr="00FB0FD2">
        <w:rPr>
          <w:color w:val="000000"/>
        </w:rPr>
        <w:t>Schreiber-Gregory, Deanna. </w:t>
      </w:r>
      <w:r w:rsidRPr="00FB0FD2">
        <w:rPr>
          <w:i/>
          <w:iCs/>
          <w:color w:val="000000"/>
        </w:rPr>
        <w:t>Logistic and Linear Regression Assumptions: Violation Recognition and Control</w:t>
      </w:r>
      <w:r w:rsidRPr="00FB0FD2">
        <w:rPr>
          <w:color w:val="000000"/>
        </w:rPr>
        <w:t>. Henry M Jackson Foundation for the Advancement of Military Medicine, 2018, https://www.lexjansen.com/wuss/2018/130_Final_Paper_PDF.pdf. </w:t>
      </w:r>
    </w:p>
    <w:p w14:paraId="506F1505" w14:textId="4993448C" w:rsidR="00CB52DE" w:rsidRDefault="00CB52DE" w:rsidP="00CB52DE">
      <w:pPr>
        <w:spacing w:before="100" w:beforeAutospacing="1" w:after="100" w:afterAutospacing="1"/>
        <w:ind w:left="567" w:hanging="567"/>
        <w:rPr>
          <w:color w:val="000000"/>
        </w:rPr>
      </w:pPr>
      <w:proofErr w:type="spellStart"/>
      <w:r w:rsidRPr="00C843FF">
        <w:rPr>
          <w:color w:val="000000"/>
        </w:rPr>
        <w:t>Vettoretti</w:t>
      </w:r>
      <w:proofErr w:type="spellEnd"/>
      <w:r w:rsidRPr="00C843FF">
        <w:rPr>
          <w:color w:val="000000"/>
        </w:rPr>
        <w:t>, Martina, and Barbara Di Camillo. “A Variable Ranking Method for Machine Learning Models with Correlated Features: In-Silico Validation and Application for Diabetes Prediction.” </w:t>
      </w:r>
      <w:r w:rsidRPr="00C843FF">
        <w:rPr>
          <w:i/>
          <w:iCs/>
          <w:color w:val="000000"/>
        </w:rPr>
        <w:t>Applied Sciences</w:t>
      </w:r>
      <w:r w:rsidRPr="00C843FF">
        <w:rPr>
          <w:color w:val="000000"/>
        </w:rPr>
        <w:t>, vol. 11, no. 16, 2021, p. 7740., https://doi.org/10.3390/app11167740. </w:t>
      </w:r>
    </w:p>
    <w:p w14:paraId="351D13F1" w14:textId="77777777" w:rsidR="00CB52DE" w:rsidRPr="00FB0FD2" w:rsidRDefault="00CB52DE" w:rsidP="00CB52DE">
      <w:pPr>
        <w:spacing w:before="100" w:beforeAutospacing="1" w:after="100" w:afterAutospacing="1"/>
        <w:ind w:left="567" w:hanging="567"/>
        <w:rPr>
          <w:color w:val="000000"/>
        </w:rPr>
      </w:pPr>
      <w:r w:rsidRPr="00FB0FD2">
        <w:rPr>
          <w:color w:val="000000"/>
        </w:rPr>
        <w:t>Vidhya, Analytics. “Logistic Regression R: Introduction to Logistic Regression.” </w:t>
      </w:r>
      <w:r w:rsidRPr="00FB0FD2">
        <w:rPr>
          <w:i/>
          <w:iCs/>
          <w:color w:val="000000"/>
        </w:rPr>
        <w:t>Analytics Vidhya</w:t>
      </w:r>
      <w:r w:rsidRPr="00FB0FD2">
        <w:rPr>
          <w:color w:val="000000"/>
        </w:rPr>
        <w:t>, 1 Nov. 2015, https://www.analyticsvidhya.com/blog/2015/11/beginners-guide-on-logistic-regression-in-r/. </w:t>
      </w:r>
    </w:p>
    <w:p w14:paraId="31B98481" w14:textId="77777777" w:rsidR="00CB52DE" w:rsidRPr="00FB0FD2" w:rsidRDefault="00CB52DE" w:rsidP="00CB52DE">
      <w:pPr>
        <w:spacing w:before="100" w:beforeAutospacing="1" w:after="100" w:afterAutospacing="1"/>
        <w:ind w:left="567" w:hanging="567"/>
        <w:rPr>
          <w:color w:val="000000"/>
        </w:rPr>
      </w:pPr>
    </w:p>
    <w:p w14:paraId="33C96687" w14:textId="77777777" w:rsidR="00CB52DE" w:rsidRDefault="00CB52DE" w:rsidP="00314F30">
      <w:pPr>
        <w:spacing w:before="100" w:beforeAutospacing="1" w:after="100" w:afterAutospacing="1"/>
        <w:ind w:left="567" w:hanging="567"/>
        <w:rPr>
          <w:color w:val="000000"/>
        </w:rPr>
      </w:pPr>
    </w:p>
    <w:p w14:paraId="387061FD" w14:textId="42622EA3" w:rsidR="002C2E10" w:rsidRDefault="002C2E10" w:rsidP="00CB52DE"/>
    <w:sectPr w:rsidR="002C2E10">
      <w:footerReference w:type="even"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27222" w14:textId="77777777" w:rsidR="004A2AB1" w:rsidRDefault="004A2AB1" w:rsidP="003E704F">
      <w:r>
        <w:separator/>
      </w:r>
    </w:p>
  </w:endnote>
  <w:endnote w:type="continuationSeparator" w:id="0">
    <w:p w14:paraId="248B05A0" w14:textId="77777777" w:rsidR="004A2AB1" w:rsidRDefault="004A2AB1" w:rsidP="003E70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45560382"/>
      <w:docPartObj>
        <w:docPartGallery w:val="Page Numbers (Bottom of Page)"/>
        <w:docPartUnique/>
      </w:docPartObj>
    </w:sdtPr>
    <w:sdtEndPr>
      <w:rPr>
        <w:rStyle w:val="PageNumber"/>
      </w:rPr>
    </w:sdtEndPr>
    <w:sdtContent>
      <w:p w14:paraId="029A15EC" w14:textId="143C426D" w:rsidR="003E704F" w:rsidRDefault="003E704F" w:rsidP="004C662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74C3BAC" w14:textId="77777777" w:rsidR="003E704F" w:rsidRDefault="003E704F" w:rsidP="003E704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6873601"/>
      <w:docPartObj>
        <w:docPartGallery w:val="Page Numbers (Bottom of Page)"/>
        <w:docPartUnique/>
      </w:docPartObj>
    </w:sdtPr>
    <w:sdtEndPr>
      <w:rPr>
        <w:rStyle w:val="PageNumber"/>
      </w:rPr>
    </w:sdtEndPr>
    <w:sdtContent>
      <w:p w14:paraId="5013C3BB" w14:textId="7FA513EA" w:rsidR="003E704F" w:rsidRDefault="003E704F" w:rsidP="004C662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7173331" w14:textId="77777777" w:rsidR="003E704F" w:rsidRDefault="003E704F" w:rsidP="003E704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E9B16" w14:textId="77777777" w:rsidR="004A2AB1" w:rsidRDefault="004A2AB1" w:rsidP="003E704F">
      <w:r>
        <w:separator/>
      </w:r>
    </w:p>
  </w:footnote>
  <w:footnote w:type="continuationSeparator" w:id="0">
    <w:p w14:paraId="0F585A37" w14:textId="77777777" w:rsidR="004A2AB1" w:rsidRDefault="004A2AB1" w:rsidP="003E704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44C"/>
    <w:rsid w:val="0001398A"/>
    <w:rsid w:val="00026D10"/>
    <w:rsid w:val="0003022C"/>
    <w:rsid w:val="00043305"/>
    <w:rsid w:val="00061A16"/>
    <w:rsid w:val="000B2CBB"/>
    <w:rsid w:val="001263DF"/>
    <w:rsid w:val="001469C7"/>
    <w:rsid w:val="0018331B"/>
    <w:rsid w:val="001E2AB5"/>
    <w:rsid w:val="001F16BA"/>
    <w:rsid w:val="002141BB"/>
    <w:rsid w:val="00263AA8"/>
    <w:rsid w:val="002C2E10"/>
    <w:rsid w:val="002F2810"/>
    <w:rsid w:val="00312662"/>
    <w:rsid w:val="00314F30"/>
    <w:rsid w:val="00320EFA"/>
    <w:rsid w:val="00324039"/>
    <w:rsid w:val="0039414F"/>
    <w:rsid w:val="003A7DFE"/>
    <w:rsid w:val="003E704F"/>
    <w:rsid w:val="00454E70"/>
    <w:rsid w:val="004834F3"/>
    <w:rsid w:val="004A2AB1"/>
    <w:rsid w:val="004D416F"/>
    <w:rsid w:val="00501EC7"/>
    <w:rsid w:val="00516B0F"/>
    <w:rsid w:val="00534CAF"/>
    <w:rsid w:val="00561B88"/>
    <w:rsid w:val="00572D5F"/>
    <w:rsid w:val="005C0C4D"/>
    <w:rsid w:val="00673861"/>
    <w:rsid w:val="006871FF"/>
    <w:rsid w:val="006A0C05"/>
    <w:rsid w:val="0080075C"/>
    <w:rsid w:val="0082544C"/>
    <w:rsid w:val="00830F7A"/>
    <w:rsid w:val="00851EEF"/>
    <w:rsid w:val="008C6B94"/>
    <w:rsid w:val="008E0B63"/>
    <w:rsid w:val="00947D89"/>
    <w:rsid w:val="00975CBD"/>
    <w:rsid w:val="009A7975"/>
    <w:rsid w:val="009B0753"/>
    <w:rsid w:val="009B5502"/>
    <w:rsid w:val="009D0D89"/>
    <w:rsid w:val="009E5C30"/>
    <w:rsid w:val="00A36DF8"/>
    <w:rsid w:val="00A4014C"/>
    <w:rsid w:val="00A56B20"/>
    <w:rsid w:val="00A92AD8"/>
    <w:rsid w:val="00AC3DFE"/>
    <w:rsid w:val="00B20CAC"/>
    <w:rsid w:val="00B32147"/>
    <w:rsid w:val="00B47159"/>
    <w:rsid w:val="00B7588D"/>
    <w:rsid w:val="00B8396F"/>
    <w:rsid w:val="00C32A4A"/>
    <w:rsid w:val="00C34B6E"/>
    <w:rsid w:val="00C36F3D"/>
    <w:rsid w:val="00C47D4D"/>
    <w:rsid w:val="00C61E27"/>
    <w:rsid w:val="00C633C2"/>
    <w:rsid w:val="00CB52DE"/>
    <w:rsid w:val="00CC003C"/>
    <w:rsid w:val="00D131D9"/>
    <w:rsid w:val="00D14EFE"/>
    <w:rsid w:val="00D64423"/>
    <w:rsid w:val="00DC1A43"/>
    <w:rsid w:val="00DE38FE"/>
    <w:rsid w:val="00E423D9"/>
    <w:rsid w:val="00EF5D4E"/>
    <w:rsid w:val="00F3307C"/>
    <w:rsid w:val="00F4587B"/>
    <w:rsid w:val="00F53A0F"/>
    <w:rsid w:val="00F61BB9"/>
    <w:rsid w:val="00F742A5"/>
    <w:rsid w:val="00F90ED9"/>
    <w:rsid w:val="00FF05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96619F4"/>
  <w15:chartTrackingRefBased/>
  <w15:docId w15:val="{C008DD82-E94C-7542-AC19-2CAFA3E3B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544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2544C"/>
    <w:pPr>
      <w:spacing w:before="100" w:beforeAutospacing="1" w:after="100" w:afterAutospacing="1"/>
    </w:pPr>
  </w:style>
  <w:style w:type="character" w:customStyle="1" w:styleId="apple-converted-space">
    <w:name w:val="apple-converted-space"/>
    <w:basedOn w:val="DefaultParagraphFont"/>
    <w:rsid w:val="00673861"/>
  </w:style>
  <w:style w:type="character" w:styleId="Hyperlink">
    <w:name w:val="Hyperlink"/>
    <w:basedOn w:val="DefaultParagraphFont"/>
    <w:uiPriority w:val="99"/>
    <w:unhideWhenUsed/>
    <w:rsid w:val="00830F7A"/>
    <w:rPr>
      <w:color w:val="0563C1" w:themeColor="hyperlink"/>
      <w:u w:val="single"/>
    </w:rPr>
  </w:style>
  <w:style w:type="character" w:styleId="UnresolvedMention">
    <w:name w:val="Unresolved Mention"/>
    <w:basedOn w:val="DefaultParagraphFont"/>
    <w:uiPriority w:val="99"/>
    <w:semiHidden/>
    <w:unhideWhenUsed/>
    <w:rsid w:val="00830F7A"/>
    <w:rPr>
      <w:color w:val="605E5C"/>
      <w:shd w:val="clear" w:color="auto" w:fill="E1DFDD"/>
    </w:rPr>
  </w:style>
  <w:style w:type="paragraph" w:styleId="Footer">
    <w:name w:val="footer"/>
    <w:basedOn w:val="Normal"/>
    <w:link w:val="FooterChar"/>
    <w:uiPriority w:val="99"/>
    <w:unhideWhenUsed/>
    <w:rsid w:val="003E704F"/>
    <w:pPr>
      <w:tabs>
        <w:tab w:val="center" w:pos="4680"/>
        <w:tab w:val="right" w:pos="9360"/>
      </w:tabs>
    </w:pPr>
  </w:style>
  <w:style w:type="character" w:customStyle="1" w:styleId="FooterChar">
    <w:name w:val="Footer Char"/>
    <w:basedOn w:val="DefaultParagraphFont"/>
    <w:link w:val="Footer"/>
    <w:uiPriority w:val="99"/>
    <w:rsid w:val="003E704F"/>
    <w:rPr>
      <w:rFonts w:ascii="Times New Roman" w:eastAsia="Times New Roman" w:hAnsi="Times New Roman" w:cs="Times New Roman"/>
    </w:rPr>
  </w:style>
  <w:style w:type="character" w:styleId="PageNumber">
    <w:name w:val="page number"/>
    <w:basedOn w:val="DefaultParagraphFont"/>
    <w:uiPriority w:val="99"/>
    <w:semiHidden/>
    <w:unhideWhenUsed/>
    <w:rsid w:val="003E70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960810">
      <w:bodyDiv w:val="1"/>
      <w:marLeft w:val="0"/>
      <w:marRight w:val="0"/>
      <w:marTop w:val="0"/>
      <w:marBottom w:val="0"/>
      <w:divBdr>
        <w:top w:val="none" w:sz="0" w:space="0" w:color="auto"/>
        <w:left w:val="none" w:sz="0" w:space="0" w:color="auto"/>
        <w:bottom w:val="none" w:sz="0" w:space="0" w:color="auto"/>
        <w:right w:val="none" w:sz="0" w:space="0" w:color="auto"/>
      </w:divBdr>
      <w:divsChild>
        <w:div w:id="1684166515">
          <w:marLeft w:val="0"/>
          <w:marRight w:val="0"/>
          <w:marTop w:val="0"/>
          <w:marBottom w:val="0"/>
          <w:divBdr>
            <w:top w:val="none" w:sz="0" w:space="0" w:color="auto"/>
            <w:left w:val="none" w:sz="0" w:space="0" w:color="auto"/>
            <w:bottom w:val="none" w:sz="0" w:space="0" w:color="auto"/>
            <w:right w:val="none" w:sz="0" w:space="0" w:color="auto"/>
          </w:divBdr>
          <w:divsChild>
            <w:div w:id="2026397602">
              <w:marLeft w:val="0"/>
              <w:marRight w:val="0"/>
              <w:marTop w:val="0"/>
              <w:marBottom w:val="0"/>
              <w:divBdr>
                <w:top w:val="none" w:sz="0" w:space="0" w:color="auto"/>
                <w:left w:val="none" w:sz="0" w:space="0" w:color="auto"/>
                <w:bottom w:val="none" w:sz="0" w:space="0" w:color="auto"/>
                <w:right w:val="none" w:sz="0" w:space="0" w:color="auto"/>
              </w:divBdr>
              <w:divsChild>
                <w:div w:id="108687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568365">
      <w:bodyDiv w:val="1"/>
      <w:marLeft w:val="0"/>
      <w:marRight w:val="0"/>
      <w:marTop w:val="0"/>
      <w:marBottom w:val="0"/>
      <w:divBdr>
        <w:top w:val="none" w:sz="0" w:space="0" w:color="auto"/>
        <w:left w:val="none" w:sz="0" w:space="0" w:color="auto"/>
        <w:bottom w:val="none" w:sz="0" w:space="0" w:color="auto"/>
        <w:right w:val="none" w:sz="0" w:space="0" w:color="auto"/>
      </w:divBdr>
    </w:div>
    <w:div w:id="595406030">
      <w:bodyDiv w:val="1"/>
      <w:marLeft w:val="0"/>
      <w:marRight w:val="0"/>
      <w:marTop w:val="0"/>
      <w:marBottom w:val="0"/>
      <w:divBdr>
        <w:top w:val="none" w:sz="0" w:space="0" w:color="auto"/>
        <w:left w:val="none" w:sz="0" w:space="0" w:color="auto"/>
        <w:bottom w:val="none" w:sz="0" w:space="0" w:color="auto"/>
        <w:right w:val="none" w:sz="0" w:space="0" w:color="auto"/>
      </w:divBdr>
    </w:div>
    <w:div w:id="878859663">
      <w:bodyDiv w:val="1"/>
      <w:marLeft w:val="0"/>
      <w:marRight w:val="0"/>
      <w:marTop w:val="0"/>
      <w:marBottom w:val="0"/>
      <w:divBdr>
        <w:top w:val="none" w:sz="0" w:space="0" w:color="auto"/>
        <w:left w:val="none" w:sz="0" w:space="0" w:color="auto"/>
        <w:bottom w:val="none" w:sz="0" w:space="0" w:color="auto"/>
        <w:right w:val="none" w:sz="0" w:space="0" w:color="auto"/>
      </w:divBdr>
    </w:div>
    <w:div w:id="1260213501">
      <w:bodyDiv w:val="1"/>
      <w:marLeft w:val="0"/>
      <w:marRight w:val="0"/>
      <w:marTop w:val="0"/>
      <w:marBottom w:val="0"/>
      <w:divBdr>
        <w:top w:val="none" w:sz="0" w:space="0" w:color="auto"/>
        <w:left w:val="none" w:sz="0" w:space="0" w:color="auto"/>
        <w:bottom w:val="none" w:sz="0" w:space="0" w:color="auto"/>
        <w:right w:val="none" w:sz="0" w:space="0" w:color="auto"/>
      </w:divBdr>
    </w:div>
    <w:div w:id="1537232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hyperlink" Target="https://www.marketplace.org/2019/09/12/why-is-inflation-necessary/"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www.ibm.com/cloud/blog/python-vs-r" TargetMode="External"/><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community.rstudio.com/t/logistic-regression-model-glm-fit-fitted-probabilities-numerically-0-or-1-occurred/9828/15" TargetMode="External"/><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11</Pages>
  <Words>2060</Words>
  <Characters>11748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Morrissette, Renee</dc:creator>
  <cp:keywords/>
  <dc:description/>
  <cp:lastModifiedBy>Morrissette, Renee</cp:lastModifiedBy>
  <cp:revision>6</cp:revision>
  <dcterms:created xsi:type="dcterms:W3CDTF">2022-01-17T17:44:00Z</dcterms:created>
  <dcterms:modified xsi:type="dcterms:W3CDTF">2022-01-24T22:25:00Z</dcterms:modified>
</cp:coreProperties>
</file>