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0D6F" w14:textId="382478DB" w:rsidR="00567EBC" w:rsidRPr="00FC5E16" w:rsidRDefault="00567EBC">
      <w:pPr>
        <w:rPr>
          <w:lang w:val="es-CO"/>
        </w:rPr>
      </w:pPr>
      <w:r w:rsidRPr="00FC5E16">
        <w:rPr>
          <w:lang w:val="es-CO"/>
        </w:rPr>
        <w:t xml:space="preserve">Icono de </w:t>
      </w:r>
      <w:proofErr w:type="spellStart"/>
      <w:r w:rsidRPr="00FC5E16">
        <w:rPr>
          <w:lang w:val="es-CO"/>
        </w:rPr>
        <w:t>reac</w:t>
      </w:r>
      <w:r w:rsidR="009F327D" w:rsidRPr="00FC5E16">
        <w:rPr>
          <w:lang w:val="es-CO"/>
        </w:rPr>
        <w:t>t</w:t>
      </w:r>
      <w:proofErr w:type="spellEnd"/>
      <w:r w:rsidR="009F327D" w:rsidRPr="00FC5E16">
        <w:rPr>
          <w:lang w:val="es-CO"/>
        </w:rPr>
        <w:t xml:space="preserve"> </w:t>
      </w:r>
    </w:p>
    <w:p w14:paraId="4BEAAABE" w14:textId="77777777" w:rsidR="009F327D" w:rsidRPr="00FC5E16" w:rsidRDefault="009F327D">
      <w:pPr>
        <w:rPr>
          <w:lang w:val="es-CO"/>
        </w:rPr>
      </w:pPr>
    </w:p>
    <w:p w14:paraId="4D32278B" w14:textId="2EFC7B1E" w:rsidR="009F327D" w:rsidRPr="00FC5E16" w:rsidRDefault="009F327D">
      <w:pPr>
        <w:rPr>
          <w:lang w:val="es-CO"/>
        </w:rPr>
      </w:pPr>
      <w:r w:rsidRPr="00FC5E16">
        <w:rPr>
          <w:lang w:val="es-CO"/>
        </w:rPr>
        <w:t xml:space="preserve">Curso </w:t>
      </w:r>
      <w:proofErr w:type="spellStart"/>
      <w:r w:rsidR="0054628D" w:rsidRPr="00FC5E16">
        <w:rPr>
          <w:lang w:val="es-CO"/>
        </w:rPr>
        <w:t>practico</w:t>
      </w:r>
      <w:proofErr w:type="spellEnd"/>
      <w:r w:rsidR="0054628D" w:rsidRPr="00FC5E16">
        <w:rPr>
          <w:lang w:val="es-CO"/>
        </w:rPr>
        <w:t xml:space="preserve"> de java script</w:t>
      </w:r>
    </w:p>
    <w:p w14:paraId="09C72449" w14:textId="77777777" w:rsidR="009F66C2" w:rsidRDefault="00B90787">
      <w:pPr>
        <w:rPr>
          <w:lang w:val="es-CO"/>
        </w:rPr>
      </w:pPr>
      <w:r w:rsidRPr="009F66C2">
        <w:rPr>
          <w:lang w:val="es-CO"/>
        </w:rPr>
        <w:t xml:space="preserve">Condicionales por </w:t>
      </w:r>
      <w:proofErr w:type="spellStart"/>
      <w:r w:rsidRPr="009F66C2">
        <w:rPr>
          <w:lang w:val="es-CO"/>
        </w:rPr>
        <w:t>arrays</w:t>
      </w:r>
      <w:proofErr w:type="spellEnd"/>
      <w:r w:rsidRPr="009F66C2">
        <w:rPr>
          <w:lang w:val="es-CO"/>
        </w:rPr>
        <w:t xml:space="preserve"> con objetos</w:t>
      </w:r>
      <w:r w:rsidR="009F66C2" w:rsidRPr="009F66C2">
        <w:rPr>
          <w:lang w:val="es-CO"/>
        </w:rPr>
        <w:t xml:space="preserve"> </w:t>
      </w:r>
    </w:p>
    <w:p w14:paraId="7045872E" w14:textId="751BD3C1" w:rsidR="00C11F79" w:rsidRDefault="00C11F79">
      <w:pPr>
        <w:rPr>
          <w:lang w:val="es-CO"/>
        </w:rPr>
      </w:pPr>
      <w:r>
        <w:rPr>
          <w:noProof/>
        </w:rPr>
        <w:drawing>
          <wp:inline distT="0" distB="0" distL="0" distR="0" wp14:anchorId="479794E4" wp14:editId="1D37B962">
            <wp:extent cx="3609975" cy="2714625"/>
            <wp:effectExtent l="0" t="0" r="9525" b="9525"/>
            <wp:docPr id="15223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26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C2">
        <w:rPr>
          <w:lang w:val="es-CO"/>
        </w:rPr>
        <w:t xml:space="preserve"> </w:t>
      </w:r>
    </w:p>
    <w:p w14:paraId="3928845E" w14:textId="6D61684A" w:rsidR="00B90787" w:rsidRDefault="00C11F79">
      <w:pPr>
        <w:rPr>
          <w:lang w:val="es-CO"/>
        </w:rPr>
      </w:pPr>
      <w:r>
        <w:rPr>
          <w:lang w:val="es-CO"/>
        </w:rPr>
        <w:t>S</w:t>
      </w:r>
      <w:r w:rsidR="009F66C2">
        <w:rPr>
          <w:lang w:val="es-CO"/>
        </w:rPr>
        <w:t xml:space="preserve">e declara un array </w:t>
      </w:r>
      <w:r>
        <w:rPr>
          <w:lang w:val="es-CO"/>
        </w:rPr>
        <w:t>con tipos</w:t>
      </w:r>
      <w:r w:rsidR="009F66C2">
        <w:rPr>
          <w:lang w:val="es-CO"/>
        </w:rPr>
        <w:t xml:space="preserve"> con valor y dentro de estos el componente</w:t>
      </w:r>
      <w:r>
        <w:rPr>
          <w:lang w:val="es-CO"/>
        </w:rPr>
        <w:t xml:space="preserve"> que se va a mostrar.</w:t>
      </w:r>
    </w:p>
    <w:p w14:paraId="651373A3" w14:textId="6906A702" w:rsidR="00C11F79" w:rsidRDefault="00C11F79">
      <w:pPr>
        <w:rPr>
          <w:lang w:val="es-CO"/>
        </w:rPr>
      </w:pPr>
      <w:r>
        <w:rPr>
          <w:lang w:val="es-CO"/>
        </w:rPr>
        <w:t xml:space="preserve">En este caso como se crear su propia </w:t>
      </w:r>
      <w:proofErr w:type="spellStart"/>
      <w:r>
        <w:rPr>
          <w:lang w:val="es-CO"/>
        </w:rPr>
        <w:t>blbioteca</w:t>
      </w:r>
      <w:proofErr w:type="spellEnd"/>
      <w:r>
        <w:rPr>
          <w:lang w:val="es-CO"/>
        </w:rPr>
        <w:t xml:space="preserve"> de iconos en formato de </w:t>
      </w:r>
      <w:r w:rsidR="007E4220">
        <w:rPr>
          <w:lang w:val="es-CO"/>
        </w:rPr>
        <w:t>.</w:t>
      </w:r>
      <w:proofErr w:type="spellStart"/>
      <w:r>
        <w:rPr>
          <w:lang w:val="es-CO"/>
        </w:rPr>
        <w:t>svg</w:t>
      </w:r>
      <w:proofErr w:type="spellEnd"/>
      <w:r w:rsidR="007E4220">
        <w:rPr>
          <w:lang w:val="es-CO"/>
        </w:rPr>
        <w:t xml:space="preserve">, estos se importan, así como se puede hacer </w:t>
      </w:r>
      <w:proofErr w:type="spellStart"/>
      <w:r w:rsidR="007E4220">
        <w:rPr>
          <w:lang w:val="es-CO"/>
        </w:rPr>
        <w:t>export</w:t>
      </w:r>
      <w:proofErr w:type="spellEnd"/>
      <w:r w:rsidR="007E4220">
        <w:rPr>
          <w:lang w:val="es-CO"/>
        </w:rPr>
        <w:t xml:space="preserve"> nombrados de la misma forma se puede hacer </w:t>
      </w:r>
      <w:proofErr w:type="spellStart"/>
      <w:r w:rsidR="007E4220">
        <w:rPr>
          <w:lang w:val="es-CO"/>
        </w:rPr>
        <w:t>import</w:t>
      </w:r>
      <w:proofErr w:type="spellEnd"/>
      <w:r w:rsidR="007E4220">
        <w:rPr>
          <w:lang w:val="es-CO"/>
        </w:rPr>
        <w:t xml:space="preserve"> nombrados </w:t>
      </w:r>
    </w:p>
    <w:p w14:paraId="4929BF1E" w14:textId="2B392CF9" w:rsidR="007E4220" w:rsidRPr="00FC5E16" w:rsidRDefault="007E4220">
      <w:pPr>
        <w:rPr>
          <w:color w:val="FF0000"/>
        </w:rPr>
      </w:pPr>
      <w:proofErr w:type="spellStart"/>
      <w:r w:rsidRPr="00FC5E16">
        <w:rPr>
          <w:color w:val="FF0000"/>
        </w:rPr>
        <w:t>RactComponent</w:t>
      </w:r>
      <w:proofErr w:type="spellEnd"/>
      <w:r w:rsidRPr="00FC5E16">
        <w:rPr>
          <w:color w:val="FF0000"/>
        </w:rPr>
        <w:t xml:space="preserve"> as </w:t>
      </w:r>
      <w:proofErr w:type="spellStart"/>
      <w:r w:rsidRPr="00FC5E16">
        <w:rPr>
          <w:color w:val="FF0000"/>
        </w:rPr>
        <w:t>CheckSVG</w:t>
      </w:r>
      <w:proofErr w:type="spellEnd"/>
    </w:p>
    <w:p w14:paraId="786551E8" w14:textId="4827F2CE" w:rsidR="007E4220" w:rsidRPr="00FC5E16" w:rsidRDefault="007E4220" w:rsidP="007E4220">
      <w:pPr>
        <w:rPr>
          <w:color w:val="FF0000"/>
        </w:rPr>
      </w:pPr>
      <w:proofErr w:type="spellStart"/>
      <w:r w:rsidRPr="00FC5E16">
        <w:rPr>
          <w:color w:val="FF0000"/>
        </w:rPr>
        <w:t>RactComponent</w:t>
      </w:r>
      <w:proofErr w:type="spellEnd"/>
      <w:r w:rsidRPr="00FC5E16">
        <w:rPr>
          <w:color w:val="FF0000"/>
        </w:rPr>
        <w:t xml:space="preserve"> as </w:t>
      </w:r>
      <w:proofErr w:type="spellStart"/>
      <w:r w:rsidRPr="00FC5E16">
        <w:rPr>
          <w:color w:val="FF0000"/>
        </w:rPr>
        <w:t>DeleteSVG</w:t>
      </w:r>
      <w:proofErr w:type="spellEnd"/>
    </w:p>
    <w:p w14:paraId="1C844982" w14:textId="33FA083A" w:rsidR="00991194" w:rsidRDefault="00991194" w:rsidP="007E4220">
      <w:pPr>
        <w:rPr>
          <w:color w:val="FF0000"/>
          <w:lang w:val="es-CO"/>
        </w:rPr>
      </w:pPr>
      <w:r>
        <w:rPr>
          <w:noProof/>
        </w:rPr>
        <w:drawing>
          <wp:inline distT="0" distB="0" distL="0" distR="0" wp14:anchorId="1A1A62BA" wp14:editId="70FB4C6B">
            <wp:extent cx="4667250" cy="2797208"/>
            <wp:effectExtent l="0" t="0" r="0" b="3175"/>
            <wp:docPr id="77532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0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158" cy="27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923" w14:textId="0937676F" w:rsidR="00991194" w:rsidRDefault="00991194" w:rsidP="007E4220">
      <w:pPr>
        <w:rPr>
          <w:lang w:val="es-CO"/>
        </w:rPr>
      </w:pPr>
      <w:r>
        <w:rPr>
          <w:lang w:val="es-CO"/>
        </w:rPr>
        <w:lastRenderedPageBreak/>
        <w:t xml:space="preserve">En el componente de </w:t>
      </w:r>
      <w:proofErr w:type="spellStart"/>
      <w:r w:rsidR="00056459">
        <w:rPr>
          <w:lang w:val="es-CO"/>
        </w:rPr>
        <w:t>TodoItem</w:t>
      </w:r>
      <w:proofErr w:type="spellEnd"/>
      <w:r w:rsidR="00056459">
        <w:rPr>
          <w:lang w:val="es-CO"/>
        </w:rPr>
        <w:t xml:space="preserve"> en vez de usa r un </w:t>
      </w:r>
      <w:proofErr w:type="spellStart"/>
      <w:r w:rsidR="00056459">
        <w:rPr>
          <w:lang w:val="es-CO"/>
        </w:rPr>
        <w:t>span</w:t>
      </w:r>
      <w:proofErr w:type="spellEnd"/>
      <w:r w:rsidR="00056459">
        <w:rPr>
          <w:lang w:val="es-CO"/>
        </w:rPr>
        <w:t xml:space="preserve"> con letra, y para agregarles </w:t>
      </w:r>
      <w:proofErr w:type="spellStart"/>
      <w:r w:rsidR="00056459">
        <w:rPr>
          <w:lang w:val="es-CO"/>
        </w:rPr>
        <w:t>inconos</w:t>
      </w:r>
      <w:proofErr w:type="spellEnd"/>
      <w:r w:rsidR="00056459">
        <w:rPr>
          <w:lang w:val="es-CO"/>
        </w:rPr>
        <w:t xml:space="preserve"> se usa </w:t>
      </w:r>
      <w:r w:rsidR="00DD5FC2">
        <w:rPr>
          <w:lang w:val="es-CO"/>
        </w:rPr>
        <w:t>dos componentes</w:t>
      </w:r>
      <w:r w:rsidR="00056459">
        <w:rPr>
          <w:lang w:val="es-CO"/>
        </w:rPr>
        <w:t xml:space="preserve"> el </w:t>
      </w:r>
      <w:proofErr w:type="spellStart"/>
      <w:r w:rsidR="00056459">
        <w:rPr>
          <w:lang w:val="es-CO"/>
        </w:rPr>
        <w:t>CompleteIcon</w:t>
      </w:r>
      <w:proofErr w:type="spellEnd"/>
      <w:r w:rsidR="00056459">
        <w:rPr>
          <w:lang w:val="es-CO"/>
        </w:rPr>
        <w:t xml:space="preserve"> y el </w:t>
      </w:r>
      <w:proofErr w:type="spellStart"/>
      <w:r w:rsidR="00056459">
        <w:rPr>
          <w:lang w:val="es-CO"/>
        </w:rPr>
        <w:t>DeleteIcon</w:t>
      </w:r>
      <w:proofErr w:type="spellEnd"/>
      <w:r w:rsidR="00056459">
        <w:rPr>
          <w:lang w:val="es-CO"/>
        </w:rPr>
        <w:t xml:space="preserve">, los cuales son </w:t>
      </w:r>
      <w:r w:rsidR="00DD5FC2">
        <w:rPr>
          <w:lang w:val="es-CO"/>
        </w:rPr>
        <w:t xml:space="preserve">le </w:t>
      </w:r>
      <w:proofErr w:type="spellStart"/>
      <w:r w:rsidR="00DD5FC2">
        <w:rPr>
          <w:lang w:val="es-CO"/>
        </w:rPr>
        <w:t>envia</w:t>
      </w:r>
      <w:proofErr w:type="spellEnd"/>
      <w:r w:rsidR="00DD5FC2">
        <w:rPr>
          <w:lang w:val="es-CO"/>
        </w:rPr>
        <w:t xml:space="preserve"> </w:t>
      </w:r>
      <w:proofErr w:type="spellStart"/>
      <w:r w:rsidR="00DD5FC2">
        <w:rPr>
          <w:lang w:val="es-CO"/>
        </w:rPr>
        <w:t>props</w:t>
      </w:r>
      <w:proofErr w:type="spellEnd"/>
      <w:r w:rsidR="00DD5FC2">
        <w:rPr>
          <w:lang w:val="es-CO"/>
        </w:rPr>
        <w:t xml:space="preserve"> al componente </w:t>
      </w:r>
      <w:proofErr w:type="spellStart"/>
      <w:r w:rsidR="00DD5FC2">
        <w:rPr>
          <w:lang w:val="es-CO"/>
        </w:rPr>
        <w:t>TodoIcon</w:t>
      </w:r>
      <w:proofErr w:type="spellEnd"/>
    </w:p>
    <w:p w14:paraId="6DD6F540" w14:textId="538ABFC6" w:rsidR="00B77C1C" w:rsidRPr="00DD5FC2" w:rsidRDefault="00B77C1C" w:rsidP="007E4220">
      <w:pPr>
        <w:rPr>
          <w:noProof/>
          <w:lang w:val="es-CO"/>
        </w:rPr>
      </w:pPr>
      <w:r>
        <w:rPr>
          <w:noProof/>
        </w:rPr>
        <w:drawing>
          <wp:inline distT="0" distB="0" distL="0" distR="0" wp14:anchorId="25D9D349" wp14:editId="5252AFB4">
            <wp:extent cx="2892114" cy="1571625"/>
            <wp:effectExtent l="0" t="0" r="3810" b="0"/>
            <wp:docPr id="107835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15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8" cy="15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C2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F7393CA" wp14:editId="235BA646">
            <wp:extent cx="2893838" cy="1390650"/>
            <wp:effectExtent l="0" t="0" r="1905" b="0"/>
            <wp:docPr id="14127290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905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95" cy="13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BC81" w14:textId="77777777" w:rsidR="00C55F25" w:rsidRPr="00DD5FC2" w:rsidRDefault="00C55F25" w:rsidP="007E4220">
      <w:pPr>
        <w:rPr>
          <w:noProof/>
          <w:lang w:val="es-CO"/>
        </w:rPr>
      </w:pPr>
    </w:p>
    <w:p w14:paraId="0E82FDEA" w14:textId="102157FC" w:rsidR="00C55F25" w:rsidRDefault="00C55F25" w:rsidP="007E4220">
      <w:pPr>
        <w:rPr>
          <w:noProof/>
          <w:lang w:val="es-CO"/>
        </w:rPr>
      </w:pPr>
      <w:r w:rsidRPr="00C55F25">
        <w:rPr>
          <w:noProof/>
          <w:lang w:val="es-CO"/>
        </w:rPr>
        <w:t>Los cuales tienen a s</w:t>
      </w:r>
      <w:r>
        <w:rPr>
          <w:noProof/>
          <w:lang w:val="es-CO"/>
        </w:rPr>
        <w:t xml:space="preserve">u vez el componente de </w:t>
      </w:r>
      <w:r w:rsidR="0088361D">
        <w:rPr>
          <w:noProof/>
          <w:lang w:val="es-CO"/>
        </w:rPr>
        <w:t>TodoIcon con la condicion de arrays</w:t>
      </w:r>
      <w:r w:rsidR="00DD5FC2">
        <w:rPr>
          <w:noProof/>
          <w:lang w:val="es-CO"/>
        </w:rPr>
        <w:t>,y con el prop de type puede saber de que tipo es y asi mismo elegir el svg</w:t>
      </w:r>
    </w:p>
    <w:p w14:paraId="5C3A1C13" w14:textId="72CB5C5C" w:rsidR="0088361D" w:rsidRDefault="0088361D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DE764BD" wp14:editId="685668D4">
            <wp:extent cx="2838450" cy="2018131"/>
            <wp:effectExtent l="0" t="0" r="0" b="1270"/>
            <wp:docPr id="111322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547" cy="20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61D">
        <w:rPr>
          <w:lang w:val="es-CO"/>
        </w:rPr>
        <w:t xml:space="preserve"> con el </w:t>
      </w:r>
      <w:proofErr w:type="spellStart"/>
      <w:r w:rsidRPr="0088361D">
        <w:rPr>
          <w:lang w:val="es-CO"/>
        </w:rPr>
        <w:t>class</w:t>
      </w:r>
      <w:proofErr w:type="spellEnd"/>
      <w:r w:rsidRPr="0088361D">
        <w:rPr>
          <w:lang w:val="es-CO"/>
        </w:rPr>
        <w:t xml:space="preserve"> </w:t>
      </w:r>
      <w:proofErr w:type="spellStart"/>
      <w:r w:rsidRPr="0088361D">
        <w:rPr>
          <w:lang w:val="es-CO"/>
        </w:rPr>
        <w:t>name</w:t>
      </w:r>
      <w:proofErr w:type="spellEnd"/>
      <w:r w:rsidRPr="0088361D">
        <w:rPr>
          <w:lang w:val="es-CO"/>
        </w:rPr>
        <w:t xml:space="preserve"> </w:t>
      </w:r>
      <w:proofErr w:type="spellStart"/>
      <w:r w:rsidRPr="0088361D">
        <w:rPr>
          <w:lang w:val="es-CO"/>
        </w:rPr>
        <w:t>setiado</w:t>
      </w:r>
      <w:proofErr w:type="spellEnd"/>
      <w:r>
        <w:rPr>
          <w:lang w:val="es-CO"/>
        </w:rPr>
        <w:t xml:space="preserve"> de forma dinámica y el </w:t>
      </w:r>
      <w:proofErr w:type="spellStart"/>
      <w:r w:rsidR="00463599">
        <w:rPr>
          <w:lang w:val="es-CO"/>
        </w:rPr>
        <w:t>svg</w:t>
      </w:r>
      <w:proofErr w:type="spellEnd"/>
      <w:r w:rsidR="00463599">
        <w:rPr>
          <w:lang w:val="es-CO"/>
        </w:rPr>
        <w:t xml:space="preserve"> </w:t>
      </w:r>
      <w:r w:rsidR="00E629FD">
        <w:rPr>
          <w:lang w:val="es-CO"/>
        </w:rPr>
        <w:t>de acuerdo con el</w:t>
      </w:r>
      <w:r w:rsidR="00463599">
        <w:rPr>
          <w:lang w:val="es-CO"/>
        </w:rPr>
        <w:t xml:space="preserve"> tipo del icono</w:t>
      </w:r>
    </w:p>
    <w:p w14:paraId="45773348" w14:textId="7550174B" w:rsidR="00C24949" w:rsidRDefault="003A3B87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58AE7C79" wp14:editId="38EA2552">
            <wp:extent cx="4438650" cy="2714625"/>
            <wp:effectExtent l="0" t="0" r="0" b="9525"/>
            <wp:docPr id="3444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el color como si fuera </w:t>
      </w:r>
      <w:proofErr w:type="gramStart"/>
      <w:r>
        <w:rPr>
          <w:lang w:val="es-CO"/>
        </w:rPr>
        <w:t>un función</w:t>
      </w:r>
      <w:proofErr w:type="gramEnd"/>
      <w:r>
        <w:rPr>
          <w:lang w:val="es-CO"/>
        </w:rPr>
        <w:t xml:space="preserve">, nos </w:t>
      </w:r>
      <w:r w:rsidR="00486FCC">
        <w:rPr>
          <w:lang w:val="es-CO"/>
        </w:rPr>
        <w:t>imaginamos que</w:t>
      </w:r>
      <w:r>
        <w:rPr>
          <w:lang w:val="es-CO"/>
        </w:rPr>
        <w:t xml:space="preserve"> en la propiedades de mi elemento </w:t>
      </w:r>
      <w:proofErr w:type="spellStart"/>
      <w:r>
        <w:rPr>
          <w:lang w:val="es-CO"/>
        </w:rPr>
        <w:t>icontype</w:t>
      </w:r>
      <w:proofErr w:type="spellEnd"/>
      <w:r w:rsidR="00ED5384">
        <w:rPr>
          <w:lang w:val="es-CO"/>
        </w:rPr>
        <w:t xml:space="preserve"> cada elemento va a ser una función en las cuales yo le puede mandar esa propiedad y con lo cual yo </w:t>
      </w:r>
      <w:proofErr w:type="spellStart"/>
      <w:r w:rsidR="00ED5384">
        <w:rPr>
          <w:lang w:val="es-CO"/>
        </w:rPr>
        <w:t>poria</w:t>
      </w:r>
      <w:proofErr w:type="spellEnd"/>
      <w:r w:rsidR="00ED5384">
        <w:rPr>
          <w:lang w:val="es-CO"/>
        </w:rPr>
        <w:t xml:space="preserve"> </w:t>
      </w:r>
      <w:proofErr w:type="spellStart"/>
      <w:r w:rsidR="00ED5384">
        <w:rPr>
          <w:lang w:val="es-CO"/>
        </w:rPr>
        <w:t>insertalos</w:t>
      </w:r>
      <w:proofErr w:type="spellEnd"/>
      <w:r w:rsidR="00ED5384">
        <w:rPr>
          <w:lang w:val="es-CO"/>
        </w:rPr>
        <w:t xml:space="preserve"> en el componente</w:t>
      </w:r>
    </w:p>
    <w:p w14:paraId="72BA5B61" w14:textId="77777777" w:rsidR="00486FCC" w:rsidRDefault="00486FCC" w:rsidP="007E4220">
      <w:pPr>
        <w:rPr>
          <w:lang w:val="es-CO"/>
        </w:rPr>
      </w:pPr>
    </w:p>
    <w:p w14:paraId="182EA1CC" w14:textId="1E041963" w:rsidR="00486FCC" w:rsidRDefault="001750BC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1E4EA87C" wp14:editId="4AA25565">
            <wp:extent cx="4552950" cy="1695450"/>
            <wp:effectExtent l="0" t="0" r="0" b="0"/>
            <wp:docPr id="1596115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501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6C87" w14:textId="27BE8253" w:rsidR="00486FCC" w:rsidRDefault="00486FCC" w:rsidP="007E4220">
      <w:pPr>
        <w:rPr>
          <w:lang w:val="es-CO"/>
        </w:rPr>
      </w:pPr>
      <w:r>
        <w:rPr>
          <w:lang w:val="es-CO"/>
        </w:rPr>
        <w:t xml:space="preserve">Entonces el array de condiciones el </w:t>
      </w:r>
      <w:proofErr w:type="spellStart"/>
      <w:r>
        <w:rPr>
          <w:lang w:val="es-CO"/>
        </w:rPr>
        <w:t>value</w:t>
      </w:r>
      <w:proofErr w:type="spellEnd"/>
      <w:r>
        <w:rPr>
          <w:lang w:val="es-CO"/>
        </w:rPr>
        <w:t xml:space="preserve"> se pone como un </w:t>
      </w:r>
      <w:proofErr w:type="spellStart"/>
      <w:r>
        <w:rPr>
          <w:lang w:val="es-CO"/>
        </w:rPr>
        <w:t>fu</w:t>
      </w:r>
      <w:r w:rsidR="001750BC">
        <w:rPr>
          <w:lang w:val="es-CO"/>
        </w:rPr>
        <w:t>n</w:t>
      </w:r>
      <w:r>
        <w:rPr>
          <w:lang w:val="es-CO"/>
        </w:rPr>
        <w:t>tion</w:t>
      </w:r>
      <w:proofErr w:type="spellEnd"/>
      <w:r w:rsidR="001750BC">
        <w:rPr>
          <w:lang w:val="es-CO"/>
        </w:rPr>
        <w:t xml:space="preserve"> que recibe la propiedad color y así se le puede </w:t>
      </w:r>
      <w:proofErr w:type="spellStart"/>
      <w:r w:rsidR="001750BC">
        <w:rPr>
          <w:lang w:val="es-CO"/>
        </w:rPr>
        <w:t>setear</w:t>
      </w:r>
      <w:proofErr w:type="spellEnd"/>
      <w:r w:rsidR="001750BC">
        <w:rPr>
          <w:lang w:val="es-CO"/>
        </w:rPr>
        <w:t xml:space="preserve"> el </w:t>
      </w:r>
      <w:proofErr w:type="spellStart"/>
      <w:r w:rsidR="001750BC">
        <w:rPr>
          <w:lang w:val="es-CO"/>
        </w:rPr>
        <w:t>fill</w:t>
      </w:r>
      <w:proofErr w:type="spellEnd"/>
      <w:r w:rsidR="001750BC">
        <w:rPr>
          <w:lang w:val="es-CO"/>
        </w:rPr>
        <w:t xml:space="preserve"> al </w:t>
      </w:r>
      <w:proofErr w:type="spellStart"/>
      <w:r w:rsidR="001750BC">
        <w:rPr>
          <w:lang w:val="es-CO"/>
        </w:rPr>
        <w:t>svg</w:t>
      </w:r>
      <w:proofErr w:type="spellEnd"/>
    </w:p>
    <w:p w14:paraId="2078851A" w14:textId="31E7B59F" w:rsidR="003F600E" w:rsidRDefault="003F600E" w:rsidP="007E4220">
      <w:pPr>
        <w:rPr>
          <w:lang w:val="es-CO"/>
        </w:rPr>
      </w:pPr>
      <w:r>
        <w:rPr>
          <w:lang w:val="es-CO"/>
        </w:rPr>
        <w:t>Los eventos solo sirven en elementos y no en componentes</w:t>
      </w:r>
    </w:p>
    <w:p w14:paraId="390AB76F" w14:textId="77777777" w:rsidR="00354E31" w:rsidRDefault="00354E31" w:rsidP="007E4220">
      <w:pPr>
        <w:rPr>
          <w:lang w:val="es-CO"/>
        </w:rPr>
      </w:pPr>
    </w:p>
    <w:p w14:paraId="0D51BEFD" w14:textId="248ECD0E" w:rsidR="00354E31" w:rsidRDefault="00354E31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2859BCB0" wp14:editId="15A86915">
            <wp:extent cx="2705100" cy="1028700"/>
            <wp:effectExtent l="0" t="0" r="0" b="0"/>
            <wp:docPr id="1484735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533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se puede agregar la opción de que el </w:t>
      </w:r>
      <w:proofErr w:type="spellStart"/>
      <w:r>
        <w:rPr>
          <w:lang w:val="es-CO"/>
        </w:rPr>
        <w:t>hover</w:t>
      </w:r>
      <w:proofErr w:type="spellEnd"/>
      <w:r>
        <w:rPr>
          <w:lang w:val="es-CO"/>
        </w:rPr>
        <w:t xml:space="preserve"> de la </w:t>
      </w:r>
      <w:proofErr w:type="spellStart"/>
      <w:r>
        <w:rPr>
          <w:lang w:val="es-CO"/>
        </w:rPr>
        <w:t>iconoso</w:t>
      </w:r>
      <w:proofErr w:type="spellEnd"/>
      <w:r>
        <w:rPr>
          <w:lang w:val="es-CO"/>
        </w:rPr>
        <w:t xml:space="preserve"> cambien la siguiente forma </w:t>
      </w:r>
    </w:p>
    <w:p w14:paraId="1C93DE39" w14:textId="77777777" w:rsidR="009B212E" w:rsidRDefault="009B212E" w:rsidP="007E4220">
      <w:pPr>
        <w:rPr>
          <w:lang w:val="es-CO"/>
        </w:rPr>
      </w:pPr>
    </w:p>
    <w:p w14:paraId="57745FEF" w14:textId="5B659FB3" w:rsidR="009B212E" w:rsidRDefault="009B212E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4AC7D6D" wp14:editId="4854B1EA">
            <wp:extent cx="5295900" cy="1847850"/>
            <wp:effectExtent l="0" t="0" r="0" b="0"/>
            <wp:docPr id="1749734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3481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FA2" w14:textId="266DEC7F" w:rsidR="009B212E" w:rsidRDefault="009B212E" w:rsidP="007E4220">
      <w:pPr>
        <w:rPr>
          <w:lang w:val="es-CO"/>
        </w:rPr>
      </w:pPr>
      <w:r>
        <w:rPr>
          <w:lang w:val="es-CO"/>
        </w:rPr>
        <w:t xml:space="preserve">Entonces a lo </w:t>
      </w:r>
      <w:r w:rsidR="00920072">
        <w:rPr>
          <w:lang w:val="es-CO"/>
        </w:rPr>
        <w:t xml:space="preserve">componente con </w:t>
      </w:r>
      <w:proofErr w:type="spellStart"/>
      <w:r w:rsidR="00920072">
        <w:rPr>
          <w:lang w:val="es-CO"/>
        </w:rPr>
        <w:t>clasnname</w:t>
      </w:r>
      <w:proofErr w:type="spellEnd"/>
      <w:r w:rsidR="00920072">
        <w:rPr>
          <w:lang w:val="es-CO"/>
        </w:rPr>
        <w:t xml:space="preserve"> de </w:t>
      </w:r>
      <w:proofErr w:type="spellStart"/>
      <w:r w:rsidR="00920072">
        <w:rPr>
          <w:lang w:val="es-CO"/>
        </w:rPr>
        <w:t>Icon</w:t>
      </w:r>
      <w:r w:rsidR="00EA5368">
        <w:rPr>
          <w:lang w:val="es-CO"/>
        </w:rPr>
        <w:t>-</w:t>
      </w:r>
      <w:r w:rsidR="00920072">
        <w:rPr>
          <w:lang w:val="es-CO"/>
        </w:rPr>
        <w:t>S</w:t>
      </w:r>
      <w:r w:rsidR="00EA5368">
        <w:rPr>
          <w:lang w:val="es-CO"/>
        </w:rPr>
        <w:t>vg</w:t>
      </w:r>
      <w:proofErr w:type="spellEnd"/>
      <w:r w:rsidR="00EA5368">
        <w:rPr>
          <w:lang w:val="es-CO"/>
        </w:rPr>
        <w:t xml:space="preserve"> se le va a </w:t>
      </w:r>
      <w:proofErr w:type="spellStart"/>
      <w:r w:rsidR="00EA5368">
        <w:rPr>
          <w:lang w:val="es-CO"/>
        </w:rPr>
        <w:t>gregar</w:t>
      </w:r>
      <w:proofErr w:type="spellEnd"/>
      <w:r w:rsidR="00EA5368">
        <w:rPr>
          <w:lang w:val="es-CO"/>
        </w:rPr>
        <w:t xml:space="preserve"> un </w:t>
      </w:r>
      <w:proofErr w:type="spellStart"/>
      <w:r w:rsidR="00EA5368">
        <w:rPr>
          <w:lang w:val="es-CO"/>
        </w:rPr>
        <w:t>hover</w:t>
      </w:r>
      <w:proofErr w:type="spellEnd"/>
      <w:r w:rsidR="00EA5368">
        <w:rPr>
          <w:lang w:val="es-CO"/>
        </w:rPr>
        <w:t xml:space="preserve"> </w:t>
      </w:r>
      <w:proofErr w:type="gramStart"/>
      <w:r w:rsidR="00EA5368">
        <w:rPr>
          <w:lang w:val="es-CO"/>
        </w:rPr>
        <w:t>diferente ,</w:t>
      </w:r>
      <w:proofErr w:type="gramEnd"/>
      <w:r w:rsidR="00EA5368">
        <w:rPr>
          <w:lang w:val="es-CO"/>
        </w:rPr>
        <w:t xml:space="preserve"> estos dos inicialmente están iniciados con color gris</w:t>
      </w:r>
    </w:p>
    <w:p w14:paraId="73ED692C" w14:textId="2085537B" w:rsidR="003D05A8" w:rsidRDefault="003D05A8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35E05406" wp14:editId="7A0448D0">
            <wp:extent cx="5562600" cy="771525"/>
            <wp:effectExtent l="0" t="0" r="0" b="9525"/>
            <wp:docPr id="278122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289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1EF4" w14:textId="687BFBE0" w:rsidR="003D05A8" w:rsidRDefault="003D05A8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777AA454" wp14:editId="36FF1032">
            <wp:extent cx="4324350" cy="866775"/>
            <wp:effectExtent l="0" t="0" r="0" b="9525"/>
            <wp:docPr id="75476012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128" name="Picture 1" descr="A computer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B86" w14:textId="77777777" w:rsidR="00B7553D" w:rsidRDefault="00B7553D" w:rsidP="007E4220">
      <w:pPr>
        <w:rPr>
          <w:lang w:val="es-CO"/>
        </w:rPr>
      </w:pPr>
    </w:p>
    <w:p w14:paraId="74F59509" w14:textId="1FE33E35" w:rsidR="00B7553D" w:rsidRDefault="00B7553D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BD62F26" wp14:editId="12DBB1FA">
            <wp:extent cx="5629275" cy="3771900"/>
            <wp:effectExtent l="0" t="0" r="9525" b="0"/>
            <wp:docPr id="2009813216" name="Picture 1" descr="A computer screen with many colorful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216" name="Picture 1" descr="A computer screen with many colorful cod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8517" w14:textId="76472610" w:rsidR="00B7553D" w:rsidRPr="0088361D" w:rsidRDefault="00B7553D" w:rsidP="007E4220">
      <w:pPr>
        <w:rPr>
          <w:lang w:val="es-CO"/>
        </w:rPr>
      </w:pPr>
      <w:r>
        <w:rPr>
          <w:lang w:val="es-CO"/>
        </w:rPr>
        <w:t xml:space="preserve">Además de eso toca pasar </w:t>
      </w:r>
      <w:r w:rsidR="005D6CC3">
        <w:rPr>
          <w:lang w:val="es-CO"/>
        </w:rPr>
        <w:t xml:space="preserve">los </w:t>
      </w:r>
      <w:proofErr w:type="spellStart"/>
      <w:r w:rsidR="005D6CC3">
        <w:rPr>
          <w:lang w:val="es-CO"/>
        </w:rPr>
        <w:t>props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onclick</w:t>
      </w:r>
      <w:proofErr w:type="spellEnd"/>
      <w:r>
        <w:rPr>
          <w:lang w:val="es-CO"/>
        </w:rPr>
        <w:t xml:space="preserve"> que se </w:t>
      </w:r>
      <w:proofErr w:type="spellStart"/>
      <w:r>
        <w:rPr>
          <w:lang w:val="es-CO"/>
        </w:rPr>
        <w:t>tenia</w:t>
      </w:r>
      <w:proofErr w:type="spellEnd"/>
      <w:r>
        <w:rPr>
          <w:lang w:val="es-CO"/>
        </w:rPr>
        <w:t xml:space="preserve"> en los </w:t>
      </w:r>
      <w:proofErr w:type="spellStart"/>
      <w:r>
        <w:rPr>
          <w:lang w:val="es-CO"/>
        </w:rPr>
        <w:t>span</w:t>
      </w:r>
      <w:proofErr w:type="spellEnd"/>
      <w:r>
        <w:rPr>
          <w:lang w:val="es-CO"/>
        </w:rPr>
        <w:t xml:space="preserve"> como </w:t>
      </w:r>
      <w:proofErr w:type="spellStart"/>
      <w:r>
        <w:rPr>
          <w:lang w:val="es-CO"/>
        </w:rPr>
        <w:t>prop</w:t>
      </w:r>
      <w:r w:rsidR="005D6CC3">
        <w:rPr>
          <w:lang w:val="es-CO"/>
        </w:rPr>
        <w:t>s</w:t>
      </w:r>
      <w:proofErr w:type="spellEnd"/>
    </w:p>
    <w:p w14:paraId="3D721637" w14:textId="77777777" w:rsidR="007E4220" w:rsidRDefault="007E4220">
      <w:pPr>
        <w:rPr>
          <w:lang w:val="es-CO"/>
        </w:rPr>
      </w:pPr>
    </w:p>
    <w:p w14:paraId="77F89A2A" w14:textId="173F2D47" w:rsidR="00B87668" w:rsidRDefault="00B87668">
      <w:pPr>
        <w:rPr>
          <w:lang w:val="es-CO"/>
        </w:rPr>
      </w:pPr>
      <w:r>
        <w:rPr>
          <w:noProof/>
        </w:rPr>
        <w:drawing>
          <wp:inline distT="0" distB="0" distL="0" distR="0" wp14:anchorId="6DB8C58C" wp14:editId="647F7402">
            <wp:extent cx="5562600" cy="771525"/>
            <wp:effectExtent l="0" t="0" r="0" b="9525"/>
            <wp:docPr id="1074484539" name="Picture 107448453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289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3EE" w14:textId="676D96E9" w:rsidR="00B87668" w:rsidRDefault="00B87668">
      <w:pPr>
        <w:rPr>
          <w:lang w:val="es-CO"/>
        </w:rPr>
      </w:pPr>
      <w:r>
        <w:rPr>
          <w:noProof/>
        </w:rPr>
        <w:drawing>
          <wp:inline distT="0" distB="0" distL="0" distR="0" wp14:anchorId="72436699" wp14:editId="1EC3E263">
            <wp:extent cx="4324350" cy="866775"/>
            <wp:effectExtent l="0" t="0" r="0" b="9525"/>
            <wp:docPr id="1958580646" name="Picture 1958580646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128" name="Picture 1" descr="A computer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9C1" w14:textId="3E9A2BF2" w:rsidR="00B87668" w:rsidRDefault="00B87668">
      <w:pPr>
        <w:rPr>
          <w:lang w:val="es-CO"/>
        </w:rPr>
      </w:pPr>
      <w:r>
        <w:rPr>
          <w:lang w:val="es-CO"/>
        </w:rPr>
        <w:t xml:space="preserve">Y se </w:t>
      </w:r>
      <w:proofErr w:type="spellStart"/>
      <w:r w:rsidR="006672B0">
        <w:rPr>
          <w:lang w:val="es-CO"/>
        </w:rPr>
        <w:t>siguien</w:t>
      </w:r>
      <w:proofErr w:type="spellEnd"/>
      <w:r w:rsidR="006672B0">
        <w:rPr>
          <w:lang w:val="es-CO"/>
        </w:rPr>
        <w:t xml:space="preserve"> pasando como </w:t>
      </w:r>
      <w:proofErr w:type="spellStart"/>
      <w:r w:rsidR="006672B0">
        <w:rPr>
          <w:lang w:val="es-CO"/>
        </w:rPr>
        <w:t>props</w:t>
      </w:r>
      <w:proofErr w:type="spellEnd"/>
      <w:r w:rsidR="006672B0">
        <w:rPr>
          <w:lang w:val="es-CO"/>
        </w:rPr>
        <w:t xml:space="preserve"> hasta el </w:t>
      </w:r>
      <w:proofErr w:type="spellStart"/>
      <w:r w:rsidR="006672B0">
        <w:rPr>
          <w:lang w:val="es-CO"/>
        </w:rPr>
        <w:t>TodoIcon</w:t>
      </w:r>
      <w:proofErr w:type="spellEnd"/>
      <w:r w:rsidR="006672B0">
        <w:rPr>
          <w:lang w:val="es-CO"/>
        </w:rPr>
        <w:t xml:space="preserve"> donde este</w:t>
      </w:r>
    </w:p>
    <w:p w14:paraId="0A4079F8" w14:textId="7FB88FCF" w:rsidR="006672B0" w:rsidRDefault="006672B0">
      <w:pPr>
        <w:rPr>
          <w:lang w:val="es-CO"/>
        </w:rPr>
      </w:pPr>
      <w:r>
        <w:rPr>
          <w:noProof/>
        </w:rPr>
        <w:drawing>
          <wp:inline distT="0" distB="0" distL="0" distR="0" wp14:anchorId="6671ED89" wp14:editId="3BB28BFE">
            <wp:extent cx="5600700" cy="2933700"/>
            <wp:effectExtent l="0" t="0" r="0" b="0"/>
            <wp:docPr id="8735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8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3FD" w14:textId="2B4D7636" w:rsidR="006672B0" w:rsidRPr="0088361D" w:rsidRDefault="006672B0">
      <w:pPr>
        <w:rPr>
          <w:lang w:val="es-CO"/>
        </w:rPr>
      </w:pPr>
      <w:r>
        <w:rPr>
          <w:lang w:val="es-CO"/>
        </w:rPr>
        <w:t xml:space="preserve">Ya recibe el </w:t>
      </w:r>
      <w:proofErr w:type="spellStart"/>
      <w:r>
        <w:rPr>
          <w:lang w:val="es-CO"/>
        </w:rPr>
        <w:t>onClick</w:t>
      </w:r>
      <w:proofErr w:type="spellEnd"/>
      <w:r>
        <w:rPr>
          <w:lang w:val="es-CO"/>
        </w:rPr>
        <w:t xml:space="preserve"> con respecto a cada tipo de icono</w:t>
      </w:r>
      <w:r w:rsidR="005D66DE">
        <w:rPr>
          <w:lang w:val="es-CO"/>
        </w:rPr>
        <w:t xml:space="preserve"> y se lo asigna como </w:t>
      </w:r>
      <w:proofErr w:type="spellStart"/>
      <w:r w:rsidR="005D66DE">
        <w:rPr>
          <w:lang w:val="es-CO"/>
        </w:rPr>
        <w:t>addeventlistener</w:t>
      </w:r>
      <w:proofErr w:type="spellEnd"/>
      <w:r w:rsidR="005D66DE">
        <w:rPr>
          <w:lang w:val="es-CO"/>
        </w:rPr>
        <w:t xml:space="preserve"> al </w:t>
      </w:r>
      <w:proofErr w:type="spellStart"/>
      <w:r w:rsidR="005D66DE">
        <w:rPr>
          <w:lang w:val="es-CO"/>
        </w:rPr>
        <w:t>span</w:t>
      </w:r>
      <w:proofErr w:type="spellEnd"/>
    </w:p>
    <w:sectPr w:rsidR="006672B0" w:rsidRPr="00883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7B"/>
    <w:rsid w:val="00056459"/>
    <w:rsid w:val="001750BC"/>
    <w:rsid w:val="00292B9C"/>
    <w:rsid w:val="00354E31"/>
    <w:rsid w:val="003A3B87"/>
    <w:rsid w:val="003D05A8"/>
    <w:rsid w:val="003F600E"/>
    <w:rsid w:val="0043595E"/>
    <w:rsid w:val="00463599"/>
    <w:rsid w:val="00486FCC"/>
    <w:rsid w:val="0054628D"/>
    <w:rsid w:val="00567EBC"/>
    <w:rsid w:val="005D66DE"/>
    <w:rsid w:val="005D6CC3"/>
    <w:rsid w:val="006672B0"/>
    <w:rsid w:val="006F6F7B"/>
    <w:rsid w:val="007E4220"/>
    <w:rsid w:val="0088361D"/>
    <w:rsid w:val="00920072"/>
    <w:rsid w:val="00921FEA"/>
    <w:rsid w:val="00991194"/>
    <w:rsid w:val="009B212E"/>
    <w:rsid w:val="009F327D"/>
    <w:rsid w:val="009F66C2"/>
    <w:rsid w:val="00B7553D"/>
    <w:rsid w:val="00B77C1C"/>
    <w:rsid w:val="00B87668"/>
    <w:rsid w:val="00B90787"/>
    <w:rsid w:val="00C11F79"/>
    <w:rsid w:val="00C24949"/>
    <w:rsid w:val="00C55F25"/>
    <w:rsid w:val="00DD5FC2"/>
    <w:rsid w:val="00E629FD"/>
    <w:rsid w:val="00EA5368"/>
    <w:rsid w:val="00ED5384"/>
    <w:rsid w:val="00F13BE9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DEAA"/>
  <w15:chartTrackingRefBased/>
  <w15:docId w15:val="{EADCF207-5346-4FEE-A171-15A8F511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34</cp:revision>
  <dcterms:created xsi:type="dcterms:W3CDTF">2023-11-28T02:21:00Z</dcterms:created>
  <dcterms:modified xsi:type="dcterms:W3CDTF">2023-12-01T01:33:00Z</dcterms:modified>
</cp:coreProperties>
</file>