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Bases de Datos 2022</w:t>
      </w:r>
    </w:p>
    <w:p w:rsidR="00000000" w:rsidDel="00000000" w:rsidP="00000000" w:rsidRDefault="00000000" w:rsidRPr="00000000" w14:paraId="00000002">
      <w:pPr>
        <w:pStyle w:val="Title"/>
        <w:jc w:val="center"/>
        <w:rPr/>
      </w:pPr>
      <w:bookmarkStart w:colFirst="0" w:colLast="0" w:name="_heading=h.30j0zll" w:id="1"/>
      <w:bookmarkEnd w:id="1"/>
      <w:r w:rsidDel="00000000" w:rsidR="00000000" w:rsidRPr="00000000">
        <w:rPr>
          <w:rtl w:val="0"/>
        </w:rPr>
        <w:t xml:space="preserve">Práctico VII: Operaciones CRUD</w:t>
      </w:r>
    </w:p>
    <w:p w:rsidR="00000000" w:rsidDel="00000000" w:rsidP="00000000" w:rsidRDefault="00000000" w:rsidRPr="00000000" w14:paraId="00000003">
      <w:pPr>
        <w:jc w:val="center"/>
        <w:rPr/>
      </w:pPr>
      <w:r w:rsidDel="00000000" w:rsidR="00000000" w:rsidRPr="00000000">
        <w:rPr>
          <w:rtl w:val="0"/>
        </w:rPr>
        <w:t xml:space="preserve">Juan Cabral, Tadeo Cocucci,  </w:t>
      </w:r>
    </w:p>
    <w:p w:rsidR="00000000" w:rsidDel="00000000" w:rsidP="00000000" w:rsidRDefault="00000000" w:rsidRPr="00000000" w14:paraId="00000004">
      <w:pPr>
        <w:jc w:val="center"/>
        <w:rPr/>
      </w:pPr>
      <w:r w:rsidDel="00000000" w:rsidR="00000000" w:rsidRPr="00000000">
        <w:rPr>
          <w:rtl w:val="0"/>
        </w:rPr>
        <w:t xml:space="preserve">Ramiro Demasi, Guido Ivetta</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b w:val="1"/>
          <w:sz w:val="36"/>
          <w:szCs w:val="36"/>
        </w:rPr>
      </w:pPr>
      <w:r w:rsidDel="00000000" w:rsidR="00000000" w:rsidRPr="00000000">
        <w:rPr>
          <w:b w:val="1"/>
          <w:sz w:val="36"/>
          <w:szCs w:val="36"/>
          <w:rtl w:val="0"/>
        </w:rPr>
        <w:t xml:space="preserve">Parte I</w:t>
      </w:r>
    </w:p>
    <w:p w:rsidR="00000000" w:rsidDel="00000000" w:rsidP="00000000" w:rsidRDefault="00000000" w:rsidRPr="00000000" w14:paraId="00000008">
      <w:pPr>
        <w:pageBreakBefore w:val="0"/>
        <w:jc w:val="both"/>
        <w:rPr>
          <w:b w:val="1"/>
          <w:sz w:val="28"/>
          <w:szCs w:val="28"/>
        </w:rPr>
      </w:pPr>
      <w:r w:rsidDel="00000000" w:rsidR="00000000" w:rsidRPr="00000000">
        <w:rPr>
          <w:rtl w:val="0"/>
        </w:rPr>
      </w:r>
    </w:p>
    <w:p w:rsidR="00000000" w:rsidDel="00000000" w:rsidP="00000000" w:rsidRDefault="00000000" w:rsidRPr="00000000" w14:paraId="00000009">
      <w:pPr>
        <w:pageBreakBefore w:val="0"/>
        <w:jc w:val="both"/>
        <w:rPr>
          <w:b w:val="1"/>
          <w:sz w:val="28"/>
          <w:szCs w:val="28"/>
        </w:rPr>
      </w:pPr>
      <w:r w:rsidDel="00000000" w:rsidR="00000000" w:rsidRPr="00000000">
        <w:rPr>
          <w:b w:val="1"/>
          <w:sz w:val="28"/>
          <w:szCs w:val="28"/>
          <w:rtl w:val="0"/>
        </w:rPr>
        <w:t xml:space="preserve">Contexto</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La base de datos </w:t>
      </w:r>
      <w:r w:rsidDel="00000000" w:rsidR="00000000" w:rsidRPr="00000000">
        <w:rPr>
          <w:b w:val="1"/>
          <w:rtl w:val="0"/>
        </w:rPr>
        <w:t xml:space="preserve">mflix</w:t>
      </w:r>
      <w:r w:rsidDel="00000000" w:rsidR="00000000" w:rsidRPr="00000000">
        <w:rPr>
          <w:rtl w:val="0"/>
        </w:rPr>
        <w:t xml:space="preserve"> contiene datos sobre películas y salas de cine. Adicionalmente incluye  datos de usuarios y comentarios sobre las películas. A continuación se describen todas las colecciones de la base de datos mflix.</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Colección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movies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Contiene información de las películas, incluyendo título, año de estreno, y director.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theaters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Contiene ubicaciones de salas de cine.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Contiene información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Contiene comentarios asociados a películas específicas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Campo de metadatos. Contiene JSON Web Token de los usuarios.</w:t>
            </w:r>
          </w:p>
        </w:tc>
      </w:tr>
    </w:tbl>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t xml:space="preserve">I. Descargar el archivo </w:t>
      </w:r>
      <w:hyperlink r:id="rId7">
        <w:r w:rsidDel="00000000" w:rsidR="00000000" w:rsidRPr="00000000">
          <w:rPr>
            <w:color w:val="1155cc"/>
            <w:u w:val="single"/>
            <w:rtl w:val="0"/>
          </w:rPr>
          <w:t xml:space="preserve">mflix.tar.gz</w:t>
        </w:r>
      </w:hyperlink>
      <w:r w:rsidDel="00000000" w:rsidR="00000000" w:rsidRPr="00000000">
        <w:rPr>
          <w:rtl w:val="0"/>
        </w:rPr>
        <w:t xml:space="preserve"> que contiene el dump de la base datos mflix</w:t>
      </w:r>
    </w:p>
    <w:p w:rsidR="00000000" w:rsidDel="00000000" w:rsidP="00000000" w:rsidRDefault="00000000" w:rsidRPr="00000000" w14:paraId="0000001D">
      <w:pPr>
        <w:pageBreakBefore w:val="0"/>
        <w:jc w:val="both"/>
        <w:rPr/>
      </w:pP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rtl w:val="0"/>
        </w:rPr>
        <w:t xml:space="preserve">II. Cargar los datos desde el dump</w:t>
      </w:r>
    </w:p>
    <w:p w:rsidR="00000000" w:rsidDel="00000000" w:rsidP="00000000" w:rsidRDefault="00000000" w:rsidRPr="00000000" w14:paraId="0000001F">
      <w:pPr>
        <w:pageBreakBefore w:val="0"/>
        <w:ind w:left="0" w:firstLine="0"/>
        <w:jc w:val="both"/>
        <w:rPr/>
      </w:pPr>
      <w:r w:rsidDel="00000000" w:rsidR="00000000" w:rsidRPr="00000000">
        <w:rPr>
          <w:rtl w:val="0"/>
        </w:rPr>
      </w:r>
    </w:p>
    <w:p w:rsidR="00000000" w:rsidDel="00000000" w:rsidP="00000000" w:rsidRDefault="00000000" w:rsidRPr="00000000" w14:paraId="00000020">
      <w:pPr>
        <w:pageBreakBefore w:val="0"/>
        <w:ind w:left="0" w:firstLine="0"/>
        <w:jc w:val="both"/>
        <w:rPr/>
      </w:pPr>
      <w:r w:rsidDel="00000000" w:rsidR="00000000" w:rsidRPr="00000000">
        <w:rPr>
          <w:rtl w:val="0"/>
        </w:rPr>
        <w:t xml:space="preserve">   $ tar xzvf mflix.tar.gz</w:t>
      </w:r>
    </w:p>
    <w:p w:rsidR="00000000" w:rsidDel="00000000" w:rsidP="00000000" w:rsidRDefault="00000000" w:rsidRPr="00000000" w14:paraId="00000021">
      <w:pPr>
        <w:pageBreakBefore w:val="0"/>
        <w:ind w:left="0" w:firstLine="0"/>
        <w:jc w:val="both"/>
        <w:rPr/>
      </w:pPr>
      <w:r w:rsidDel="00000000" w:rsidR="00000000" w:rsidRPr="00000000">
        <w:rPr>
          <w:rtl w:val="0"/>
        </w:rPr>
        <w:t xml:space="preserve">   $ mongorestore --host &lt;host&gt; --drop --gzip --db mflix mflix/</w:t>
      </w:r>
    </w:p>
    <w:p w:rsidR="00000000" w:rsidDel="00000000" w:rsidP="00000000" w:rsidRDefault="00000000" w:rsidRPr="00000000" w14:paraId="00000022">
      <w:pPr>
        <w:pageBreakBefore w:val="0"/>
        <w:jc w:val="both"/>
        <w:rPr/>
      </w:pPr>
      <w:r w:rsidDel="00000000" w:rsidR="00000000" w:rsidRPr="00000000">
        <w:rPr>
          <w:rtl w:val="0"/>
        </w:rPr>
      </w:r>
    </w:p>
    <w:p w:rsidR="00000000" w:rsidDel="00000000" w:rsidP="00000000" w:rsidRDefault="00000000" w:rsidRPr="00000000" w14:paraId="00000023">
      <w:pPr>
        <w:pageBreakBefore w:val="0"/>
        <w:jc w:val="both"/>
        <w:rPr/>
      </w:pPr>
      <w:r w:rsidDel="00000000" w:rsidR="00000000" w:rsidRPr="00000000">
        <w:rPr>
          <w:rtl w:val="0"/>
        </w:rPr>
        <w:t xml:space="preserve">III. Para ver el esquema de un documento usar el método findOne(), por ejemplo:</w:t>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rtl w:val="0"/>
        </w:rPr>
        <w:t xml:space="preserve">   $ mongo --host &lt;host&gt;</w:t>
      </w:r>
    </w:p>
    <w:p w:rsidR="00000000" w:rsidDel="00000000" w:rsidP="00000000" w:rsidRDefault="00000000" w:rsidRPr="00000000" w14:paraId="00000026">
      <w:pPr>
        <w:pageBreakBefore w:val="0"/>
        <w:jc w:val="both"/>
        <w:rPr/>
      </w:pPr>
      <w:r w:rsidDel="00000000" w:rsidR="00000000" w:rsidRPr="00000000">
        <w:rPr>
          <w:rtl w:val="0"/>
        </w:rPr>
        <w:t xml:space="preserve">   &gt; use mflix</w:t>
      </w:r>
    </w:p>
    <w:p w:rsidR="00000000" w:rsidDel="00000000" w:rsidP="00000000" w:rsidRDefault="00000000" w:rsidRPr="00000000" w14:paraId="00000027">
      <w:pPr>
        <w:pageBreakBefore w:val="0"/>
        <w:jc w:val="both"/>
        <w:rPr/>
      </w:pPr>
      <w:r w:rsidDel="00000000" w:rsidR="00000000" w:rsidRPr="00000000">
        <w:rPr>
          <w:rtl w:val="0"/>
        </w:rPr>
        <w:t xml:space="preserve">   &gt; db.comments.findOne()</w:t>
      </w:r>
    </w:p>
    <w:p w:rsidR="00000000" w:rsidDel="00000000" w:rsidP="00000000" w:rsidRDefault="00000000" w:rsidRPr="00000000" w14:paraId="00000028">
      <w:pPr>
        <w:pageBreakBefore w:val="0"/>
        <w:jc w:val="both"/>
        <w:rPr/>
      </w:pPr>
      <w:r w:rsidDel="00000000" w:rsidR="00000000" w:rsidRPr="00000000">
        <w:rPr>
          <w:rtl w:val="0"/>
        </w:rPr>
        <w:t xml:space="preserve">   {</w:t>
      </w:r>
    </w:p>
    <w:p w:rsidR="00000000" w:rsidDel="00000000" w:rsidP="00000000" w:rsidRDefault="00000000" w:rsidRPr="00000000" w14:paraId="00000029">
      <w:pPr>
        <w:pageBreakBefore w:val="0"/>
        <w:jc w:val="both"/>
        <w:rPr/>
      </w:pPr>
      <w:r w:rsidDel="00000000" w:rsidR="00000000" w:rsidRPr="00000000">
        <w:rPr>
          <w:rtl w:val="0"/>
        </w:rPr>
        <w:tab/>
        <w:t xml:space="preserve">"_id" : ObjectId("5a9427648b0beebeb69579cc"),</w:t>
      </w:r>
    </w:p>
    <w:p w:rsidR="00000000" w:rsidDel="00000000" w:rsidP="00000000" w:rsidRDefault="00000000" w:rsidRPr="00000000" w14:paraId="0000002A">
      <w:pPr>
        <w:pageBreakBefore w:val="0"/>
        <w:jc w:val="both"/>
        <w:rPr/>
      </w:pPr>
      <w:r w:rsidDel="00000000" w:rsidR="00000000" w:rsidRPr="00000000">
        <w:rPr>
          <w:rtl w:val="0"/>
        </w:rPr>
        <w:tab/>
        <w:t xml:space="preserve">"name" : "Andrea Le",</w:t>
      </w:r>
    </w:p>
    <w:p w:rsidR="00000000" w:rsidDel="00000000" w:rsidP="00000000" w:rsidRDefault="00000000" w:rsidRPr="00000000" w14:paraId="0000002B">
      <w:pPr>
        <w:pageBreakBefore w:val="0"/>
        <w:jc w:val="both"/>
        <w:rPr/>
      </w:pPr>
      <w:r w:rsidDel="00000000" w:rsidR="00000000" w:rsidRPr="00000000">
        <w:rPr>
          <w:rtl w:val="0"/>
        </w:rPr>
        <w:tab/>
        <w:t xml:space="preserve">"email" : "andrea_le@fakegmail.com",</w:t>
      </w:r>
    </w:p>
    <w:p w:rsidR="00000000" w:rsidDel="00000000" w:rsidP="00000000" w:rsidRDefault="00000000" w:rsidRPr="00000000" w14:paraId="0000002C">
      <w:pPr>
        <w:pageBreakBefore w:val="0"/>
        <w:jc w:val="both"/>
        <w:rPr/>
      </w:pPr>
      <w:r w:rsidDel="00000000" w:rsidR="00000000" w:rsidRPr="00000000">
        <w:rPr>
          <w:rtl w:val="0"/>
        </w:rPr>
        <w:tab/>
        <w:t xml:space="preserve">"movie_id" : ObjectId("573a1390f29313caabcd418c"),</w:t>
      </w:r>
    </w:p>
    <w:p w:rsidR="00000000" w:rsidDel="00000000" w:rsidP="00000000" w:rsidRDefault="00000000" w:rsidRPr="00000000" w14:paraId="0000002D">
      <w:pPr>
        <w:pageBreakBefore w:val="0"/>
        <w:jc w:val="both"/>
        <w:rPr/>
      </w:pPr>
      <w:r w:rsidDel="00000000" w:rsidR="00000000" w:rsidRPr="00000000">
        <w:rPr>
          <w:rtl w:val="0"/>
        </w:rPr>
        <w:tab/>
        <w:t xml:space="preserve">"text" : "Rem officiis eaque repellendus amet eos doloribus...",</w:t>
      </w:r>
    </w:p>
    <w:p w:rsidR="00000000" w:rsidDel="00000000" w:rsidP="00000000" w:rsidRDefault="00000000" w:rsidRPr="00000000" w14:paraId="0000002E">
      <w:pPr>
        <w:pageBreakBefore w:val="0"/>
        <w:jc w:val="both"/>
        <w:rPr/>
      </w:pPr>
      <w:r w:rsidDel="00000000" w:rsidR="00000000" w:rsidRPr="00000000">
        <w:rPr>
          <w:rtl w:val="0"/>
        </w:rPr>
        <w:tab/>
        <w:t xml:space="preserve">"date" : ISODate("2012-03-26T23:20:16Z")</w:t>
      </w:r>
    </w:p>
    <w:p w:rsidR="00000000" w:rsidDel="00000000" w:rsidP="00000000" w:rsidRDefault="00000000" w:rsidRPr="00000000" w14:paraId="0000002F">
      <w:pPr>
        <w:pageBreakBefore w:val="0"/>
        <w:jc w:val="both"/>
        <w:rPr/>
      </w:pPr>
      <w:r w:rsidDel="00000000" w:rsidR="00000000" w:rsidRPr="00000000">
        <w:rPr>
          <w:rtl w:val="0"/>
        </w:rPr>
        <w:t xml:space="preserve">   }</w:t>
      </w:r>
    </w:p>
    <w:p w:rsidR="00000000" w:rsidDel="00000000" w:rsidP="00000000" w:rsidRDefault="00000000" w:rsidRPr="00000000" w14:paraId="00000030">
      <w:pPr>
        <w:pageBreakBefore w:val="0"/>
        <w:jc w:val="both"/>
        <w:rPr/>
      </w:pPr>
      <w:r w:rsidDel="00000000" w:rsidR="00000000" w:rsidRPr="00000000">
        <w:rPr>
          <w:rtl w:val="0"/>
        </w:rPr>
      </w:r>
    </w:p>
    <w:p w:rsidR="00000000" w:rsidDel="00000000" w:rsidP="00000000" w:rsidRDefault="00000000" w:rsidRPr="00000000" w14:paraId="00000031">
      <w:pPr>
        <w:pageBreakBefore w:val="0"/>
        <w:jc w:val="both"/>
        <w:rPr>
          <w:b w:val="1"/>
          <w:sz w:val="28"/>
          <w:szCs w:val="28"/>
        </w:rPr>
      </w:pPr>
      <w:r w:rsidDel="00000000" w:rsidR="00000000" w:rsidRPr="00000000">
        <w:rPr>
          <w:b w:val="1"/>
          <w:sz w:val="28"/>
          <w:szCs w:val="28"/>
          <w:rtl w:val="0"/>
        </w:rPr>
        <w:t xml:space="preserve">Tareas </w:t>
      </w:r>
    </w:p>
    <w:p w:rsidR="00000000" w:rsidDel="00000000" w:rsidP="00000000" w:rsidRDefault="00000000" w:rsidRPr="00000000" w14:paraId="00000032">
      <w:pPr>
        <w:pageBreakBefore w:val="0"/>
        <w:jc w:val="both"/>
        <w:rPr/>
      </w:pP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jc w:val="both"/>
        <w:rPr/>
      </w:pPr>
      <w:r w:rsidDel="00000000" w:rsidR="00000000" w:rsidRPr="00000000">
        <w:rPr>
          <w:rtl w:val="0"/>
        </w:rPr>
        <w:t xml:space="preserve">Insertar 5 nuevos usuarios en la colección users</w:t>
      </w:r>
      <w:r w:rsidDel="00000000" w:rsidR="00000000" w:rsidRPr="00000000">
        <w:rPr>
          <w:b w:val="1"/>
          <w:rtl w:val="0"/>
        </w:rPr>
        <w:t xml:space="preserve">. </w:t>
      </w:r>
      <w:r w:rsidDel="00000000" w:rsidR="00000000" w:rsidRPr="00000000">
        <w:rPr>
          <w:rtl w:val="0"/>
        </w:rPr>
        <w:t xml:space="preserve">Para cada nuevo usuario creado, insertar al menos un comentario realizado por el usuario en la colección comments.</w:t>
      </w:r>
    </w:p>
    <w:p w:rsidR="00000000" w:rsidDel="00000000" w:rsidP="00000000" w:rsidRDefault="00000000" w:rsidRPr="00000000" w14:paraId="00000034">
      <w:pPr>
        <w:pageBreakBefore w:val="0"/>
        <w:numPr>
          <w:ilvl w:val="0"/>
          <w:numId w:val="1"/>
        </w:numPr>
        <w:ind w:left="720" w:hanging="360"/>
        <w:jc w:val="both"/>
        <w:rPr/>
      </w:pPr>
      <w:r w:rsidDel="00000000" w:rsidR="00000000" w:rsidRPr="00000000">
        <w:rPr>
          <w:rtl w:val="0"/>
        </w:rPr>
        <w:t xml:space="preserve">Listar el título, año, actores (cast), directores y rating de las 10 películas con mayor rating (“imdb.rating”) de la década del 90. ¿Cuál es el valor del rating de la película que tiene mayor rating? (Hint: Chequear que el valor de “imdb.rating” sea de tipo “double”).</w:t>
      </w:r>
    </w:p>
    <w:p w:rsidR="00000000" w:rsidDel="00000000" w:rsidP="00000000" w:rsidRDefault="00000000" w:rsidRPr="00000000" w14:paraId="00000035">
      <w:pPr>
        <w:pageBreakBefore w:val="0"/>
        <w:numPr>
          <w:ilvl w:val="0"/>
          <w:numId w:val="1"/>
        </w:numPr>
        <w:ind w:left="720" w:hanging="360"/>
        <w:jc w:val="both"/>
        <w:rPr/>
      </w:pPr>
      <w:r w:rsidDel="00000000" w:rsidR="00000000" w:rsidRPr="00000000">
        <w:rPr>
          <w:rtl w:val="0"/>
        </w:rPr>
        <w:t xml:space="preserve">Listar el nombre, email, texto y fecha de los comentarios que la película con id (movie_id) ObjectId("573a1399f29313caabcee886") recibió entre los años 2014 y 2016 inclusive. Listar ordenados por fecha. Escribir una nueva consulta (modificando la anterior) para responder ¿Cuántos comentarios recibió?</w:t>
      </w:r>
    </w:p>
    <w:p w:rsidR="00000000" w:rsidDel="00000000" w:rsidP="00000000" w:rsidRDefault="00000000" w:rsidRPr="00000000" w14:paraId="00000036">
      <w:pPr>
        <w:pageBreakBefore w:val="0"/>
        <w:numPr>
          <w:ilvl w:val="0"/>
          <w:numId w:val="1"/>
        </w:numPr>
        <w:ind w:left="720" w:hanging="360"/>
        <w:jc w:val="both"/>
        <w:rPr/>
      </w:pPr>
      <w:r w:rsidDel="00000000" w:rsidR="00000000" w:rsidRPr="00000000">
        <w:rPr>
          <w:rtl w:val="0"/>
        </w:rPr>
        <w:t xml:space="preserve">Listar el nombre, id de la película, texto y fecha de los 3 comentarios más recientes realizados por el usuario con email patricia_good@fakegmail.com. </w:t>
      </w:r>
    </w:p>
    <w:p w:rsidR="00000000" w:rsidDel="00000000" w:rsidP="00000000" w:rsidRDefault="00000000" w:rsidRPr="00000000" w14:paraId="00000037">
      <w:pPr>
        <w:pageBreakBefore w:val="0"/>
        <w:numPr>
          <w:ilvl w:val="0"/>
          <w:numId w:val="1"/>
        </w:numPr>
        <w:ind w:left="720" w:hanging="360"/>
        <w:jc w:val="both"/>
        <w:rPr/>
      </w:pPr>
      <w:r w:rsidDel="00000000" w:rsidR="00000000" w:rsidRPr="00000000">
        <w:rPr>
          <w:rtl w:val="0"/>
        </w:rPr>
        <w:t xml:space="preserve">Listar el título, idiomas (languages), géneros, fecha de lanzamiento (released) y número de votos (“imdb.votes”) de las películas de géneros Drama y Action (la película puede tener otros géneros adicionales), que solo están disponibles en un único idioma y por último tengan un rating (“imdb.rating”) mayor a 9 o bien tengan una duración (runtime) de al menos 180 minutos. Listar ordenados por fecha de lanzamiento y número de votos.</w:t>
      </w:r>
    </w:p>
    <w:p w:rsidR="00000000" w:rsidDel="00000000" w:rsidP="00000000" w:rsidRDefault="00000000" w:rsidRPr="00000000" w14:paraId="00000038">
      <w:pPr>
        <w:pageBreakBefore w:val="0"/>
        <w:numPr>
          <w:ilvl w:val="0"/>
          <w:numId w:val="1"/>
        </w:numPr>
        <w:ind w:left="720" w:hanging="360"/>
        <w:jc w:val="both"/>
        <w:rPr/>
      </w:pPr>
      <w:r w:rsidDel="00000000" w:rsidR="00000000" w:rsidRPr="00000000">
        <w:rPr>
          <w:rtl w:val="0"/>
        </w:rPr>
        <w:t xml:space="preserve">Listar el id del teatro (theaterId), estado (“location.address.state”), ciudad (“location.address.city”), y coordenadas (“location.geo.coordinates”) de los teatros que se encuentran en algunos de los estados "CA", "NY", "TX" y el nombre de la ciudades comienza con una ‘F’. Listar ordenados por estado y ciudad.</w:t>
      </w:r>
    </w:p>
    <w:p w:rsidR="00000000" w:rsidDel="00000000" w:rsidP="00000000" w:rsidRDefault="00000000" w:rsidRPr="00000000" w14:paraId="00000039">
      <w:pPr>
        <w:pageBreakBefore w:val="0"/>
        <w:numPr>
          <w:ilvl w:val="0"/>
          <w:numId w:val="1"/>
        </w:numPr>
        <w:ind w:left="720" w:hanging="360"/>
        <w:jc w:val="both"/>
        <w:rPr/>
      </w:pPr>
      <w:r w:rsidDel="00000000" w:rsidR="00000000" w:rsidRPr="00000000">
        <w:rPr>
          <w:rtl w:val="0"/>
        </w:rPr>
        <w:t xml:space="preserve">Actualizar los valores de los campos texto (text) y fecha (date) del comentario cuyo id es ObjectId("5b72236520a3277c015b3b73") a "mi mejor comentario" y fecha actual respectivamente.</w:t>
      </w:r>
    </w:p>
    <w:p w:rsidR="00000000" w:rsidDel="00000000" w:rsidP="00000000" w:rsidRDefault="00000000" w:rsidRPr="00000000" w14:paraId="0000003A">
      <w:pPr>
        <w:pageBreakBefore w:val="0"/>
        <w:numPr>
          <w:ilvl w:val="0"/>
          <w:numId w:val="1"/>
        </w:numPr>
        <w:ind w:left="720" w:hanging="360"/>
        <w:jc w:val="both"/>
        <w:rPr/>
      </w:pPr>
      <w:r w:rsidDel="00000000" w:rsidR="00000000" w:rsidRPr="00000000">
        <w:rPr>
          <w:rtl w:val="0"/>
        </w:rPr>
        <w:t xml:space="preserve">Actualizar el valor de la contraseña del usuario cuyo email es joel.macdonel@fakegmail.com a "some password". La misma consulta debe poder insertar un nuevo usuario en caso que el usuario no exista. Ejecute la consulta dos veces. ¿Qué operación se realiza en cada caso?  (Hint: usar upserts). </w:t>
      </w:r>
    </w:p>
    <w:p w:rsidR="00000000" w:rsidDel="00000000" w:rsidP="00000000" w:rsidRDefault="00000000" w:rsidRPr="00000000" w14:paraId="0000003B">
      <w:pPr>
        <w:pageBreakBefore w:val="0"/>
        <w:numPr>
          <w:ilvl w:val="0"/>
          <w:numId w:val="1"/>
        </w:numPr>
        <w:ind w:left="720" w:hanging="360"/>
        <w:jc w:val="both"/>
        <w:rPr/>
      </w:pPr>
      <w:r w:rsidDel="00000000" w:rsidR="00000000" w:rsidRPr="00000000">
        <w:rPr>
          <w:rtl w:val="0"/>
        </w:rPr>
        <w:t xml:space="preserve">Remover todos los comentarios realizados por el usuario cuyo email es victor_patel@fakegmail.com durante el año 1980.</w:t>
      </w:r>
    </w:p>
    <w:p w:rsidR="00000000" w:rsidDel="00000000" w:rsidP="00000000" w:rsidRDefault="00000000" w:rsidRPr="00000000" w14:paraId="0000003C">
      <w:pPr>
        <w:pageBreakBefore w:val="0"/>
        <w:jc w:val="both"/>
        <w:rPr>
          <w:b w:val="1"/>
          <w:sz w:val="36"/>
          <w:szCs w:val="36"/>
        </w:rPr>
      </w:pPr>
      <w:r w:rsidDel="00000000" w:rsidR="00000000" w:rsidRPr="00000000">
        <w:rPr>
          <w:rtl w:val="0"/>
        </w:rPr>
      </w:r>
    </w:p>
    <w:p w:rsidR="00000000" w:rsidDel="00000000" w:rsidP="00000000" w:rsidRDefault="00000000" w:rsidRPr="00000000" w14:paraId="0000003D">
      <w:pPr>
        <w:pageBreakBefore w:val="0"/>
        <w:jc w:val="both"/>
        <w:rPr>
          <w:b w:val="1"/>
          <w:sz w:val="36"/>
          <w:szCs w:val="36"/>
        </w:rPr>
      </w:pPr>
      <w:r w:rsidDel="00000000" w:rsidR="00000000" w:rsidRPr="00000000">
        <w:rPr>
          <w:b w:val="1"/>
          <w:sz w:val="36"/>
          <w:szCs w:val="36"/>
          <w:rtl w:val="0"/>
        </w:rPr>
        <w:t xml:space="preserve">Parte II</w:t>
      </w:r>
    </w:p>
    <w:p w:rsidR="00000000" w:rsidDel="00000000" w:rsidP="00000000" w:rsidRDefault="00000000" w:rsidRPr="00000000" w14:paraId="0000003E">
      <w:pPr>
        <w:pageBreakBefore w:val="0"/>
        <w:jc w:val="both"/>
        <w:rPr>
          <w:b w:val="1"/>
          <w:sz w:val="28"/>
          <w:szCs w:val="28"/>
        </w:rPr>
      </w:pPr>
      <w:r w:rsidDel="00000000" w:rsidR="00000000" w:rsidRPr="00000000">
        <w:rPr>
          <w:rtl w:val="0"/>
        </w:rPr>
      </w:r>
    </w:p>
    <w:p w:rsidR="00000000" w:rsidDel="00000000" w:rsidP="00000000" w:rsidRDefault="00000000" w:rsidRPr="00000000" w14:paraId="0000003F">
      <w:pPr>
        <w:pageBreakBefore w:val="0"/>
        <w:jc w:val="both"/>
        <w:rPr>
          <w:b w:val="1"/>
          <w:sz w:val="28"/>
          <w:szCs w:val="28"/>
        </w:rPr>
      </w:pPr>
      <w:r w:rsidDel="00000000" w:rsidR="00000000" w:rsidRPr="00000000">
        <w:rPr>
          <w:b w:val="1"/>
          <w:sz w:val="28"/>
          <w:szCs w:val="28"/>
          <w:rtl w:val="0"/>
        </w:rPr>
        <w:t xml:space="preserve">Contexto</w:t>
      </w:r>
    </w:p>
    <w:p w:rsidR="00000000" w:rsidDel="00000000" w:rsidP="00000000" w:rsidRDefault="00000000" w:rsidRPr="00000000" w14:paraId="00000040">
      <w:pPr>
        <w:pageBreakBefore w:val="0"/>
        <w:jc w:val="both"/>
        <w:rPr/>
      </w:pPr>
      <w:r w:rsidDel="00000000" w:rsidR="00000000" w:rsidRPr="00000000">
        <w:rPr>
          <w:rtl w:val="0"/>
        </w:rPr>
      </w:r>
    </w:p>
    <w:p w:rsidR="00000000" w:rsidDel="00000000" w:rsidP="00000000" w:rsidRDefault="00000000" w:rsidRPr="00000000" w14:paraId="00000041">
      <w:pPr>
        <w:pageBreakBefore w:val="0"/>
        <w:jc w:val="both"/>
        <w:rPr/>
      </w:pPr>
      <w:r w:rsidDel="00000000" w:rsidR="00000000" w:rsidRPr="00000000">
        <w:rPr>
          <w:rtl w:val="0"/>
        </w:rPr>
        <w:t xml:space="preserve">La base de datos </w:t>
      </w:r>
      <w:r w:rsidDel="00000000" w:rsidR="00000000" w:rsidRPr="00000000">
        <w:rPr>
          <w:b w:val="1"/>
          <w:rtl w:val="0"/>
        </w:rPr>
        <w:t xml:space="preserve">restaurantdb</w:t>
      </w:r>
      <w:r w:rsidDel="00000000" w:rsidR="00000000" w:rsidRPr="00000000">
        <w:rPr>
          <w:rtl w:val="0"/>
        </w:rPr>
        <w:t xml:space="preserve"> contiene datos sobre restaurantes. A continuación se describe la colección que contiene.</w:t>
      </w:r>
    </w:p>
    <w:p w:rsidR="00000000" w:rsidDel="00000000" w:rsidP="00000000" w:rsidRDefault="00000000" w:rsidRPr="00000000" w14:paraId="00000042">
      <w:pPr>
        <w:pageBreakBefore w:val="0"/>
        <w:jc w:val="both"/>
        <w:rPr/>
      </w:pPr>
      <w:r w:rsidDel="00000000" w:rsidR="00000000" w:rsidRPr="00000000">
        <w:rPr>
          <w:rtl w:val="0"/>
        </w:rPr>
      </w:r>
    </w:p>
    <w:p w:rsidR="00000000" w:rsidDel="00000000" w:rsidP="00000000" w:rsidRDefault="00000000" w:rsidRPr="00000000" w14:paraId="00000043">
      <w:pPr>
        <w:pageBreakBefore w:val="0"/>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Colección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Contiene información de restaurantes</w:t>
            </w:r>
          </w:p>
        </w:tc>
      </w:tr>
    </w:tbl>
    <w:p w:rsidR="00000000" w:rsidDel="00000000" w:rsidP="00000000" w:rsidRDefault="00000000" w:rsidRPr="00000000" w14:paraId="00000048">
      <w:pPr>
        <w:pageBreakBefore w:val="0"/>
        <w:jc w:val="both"/>
        <w:rPr/>
      </w:pP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rtl w:val="0"/>
        </w:rPr>
      </w:r>
    </w:p>
    <w:p w:rsidR="00000000" w:rsidDel="00000000" w:rsidP="00000000" w:rsidRDefault="00000000" w:rsidRPr="00000000" w14:paraId="0000004A">
      <w:pPr>
        <w:pageBreakBefore w:val="0"/>
        <w:jc w:val="both"/>
        <w:rPr/>
      </w:pPr>
      <w:r w:rsidDel="00000000" w:rsidR="00000000" w:rsidRPr="00000000">
        <w:rPr>
          <w:rtl w:val="0"/>
        </w:rPr>
        <w:t xml:space="preserve">I. Descargar el archivo </w:t>
      </w:r>
      <w:hyperlink r:id="rId8">
        <w:r w:rsidDel="00000000" w:rsidR="00000000" w:rsidRPr="00000000">
          <w:rPr>
            <w:color w:val="1155cc"/>
            <w:u w:val="single"/>
            <w:rtl w:val="0"/>
          </w:rPr>
          <w:t xml:space="preserve">restaurantdb.tar.gz</w:t>
        </w:r>
      </w:hyperlink>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tl w:val="0"/>
        </w:rPr>
        <w:t xml:space="preserve">  </w:t>
      </w:r>
    </w:p>
    <w:p w:rsidR="00000000" w:rsidDel="00000000" w:rsidP="00000000" w:rsidRDefault="00000000" w:rsidRPr="00000000" w14:paraId="0000004C">
      <w:pPr>
        <w:pageBreakBefore w:val="0"/>
        <w:jc w:val="both"/>
        <w:rPr/>
      </w:pPr>
      <w:r w:rsidDel="00000000" w:rsidR="00000000" w:rsidRPr="00000000">
        <w:rPr>
          <w:rtl w:val="0"/>
        </w:rPr>
        <w:t xml:space="preserve">II. Importar los datos de un archivo json</w:t>
      </w:r>
    </w:p>
    <w:p w:rsidR="00000000" w:rsidDel="00000000" w:rsidP="00000000" w:rsidRDefault="00000000" w:rsidRPr="00000000" w14:paraId="0000004D">
      <w:pPr>
        <w:pageBreakBefore w:val="0"/>
        <w:jc w:val="both"/>
        <w:rPr/>
      </w:pPr>
      <w:r w:rsidDel="00000000" w:rsidR="00000000" w:rsidRPr="00000000">
        <w:rPr>
          <w:rtl w:val="0"/>
        </w:rPr>
      </w:r>
    </w:p>
    <w:p w:rsidR="00000000" w:rsidDel="00000000" w:rsidP="00000000" w:rsidRDefault="00000000" w:rsidRPr="00000000" w14:paraId="0000004E">
      <w:pPr>
        <w:pageBreakBefore w:val="0"/>
        <w:jc w:val="both"/>
        <w:rPr/>
      </w:pPr>
      <w:r w:rsidDel="00000000" w:rsidR="00000000" w:rsidRPr="00000000">
        <w:rPr>
          <w:rtl w:val="0"/>
        </w:rPr>
        <w:t xml:space="preserve">   $ tar xzvf restaurantdb.tar.gz</w:t>
      </w:r>
    </w:p>
    <w:p w:rsidR="00000000" w:rsidDel="00000000" w:rsidP="00000000" w:rsidRDefault="00000000" w:rsidRPr="00000000" w14:paraId="0000004F">
      <w:pPr>
        <w:pageBreakBefore w:val="0"/>
        <w:jc w:val="both"/>
        <w:rPr/>
      </w:pPr>
      <w:r w:rsidDel="00000000" w:rsidR="00000000" w:rsidRPr="00000000">
        <w:rPr>
          <w:rtl w:val="0"/>
        </w:rPr>
      </w:r>
    </w:p>
    <w:p w:rsidR="00000000" w:rsidDel="00000000" w:rsidP="00000000" w:rsidRDefault="00000000" w:rsidRPr="00000000" w14:paraId="00000050">
      <w:pPr>
        <w:pageBreakBefore w:val="0"/>
        <w:jc w:val="both"/>
        <w:rPr/>
      </w:pPr>
      <w:r w:rsidDel="00000000" w:rsidR="00000000" w:rsidRPr="00000000">
        <w:rPr>
          <w:rtl w:val="0"/>
        </w:rPr>
        <w:t xml:space="preserve"> $ mongoimport --host &lt;host&gt; --db restaurantdb --collection restaurants --drop --file restaurantdb/restaurants.json</w:t>
      </w:r>
    </w:p>
    <w:p w:rsidR="00000000" w:rsidDel="00000000" w:rsidP="00000000" w:rsidRDefault="00000000" w:rsidRPr="00000000" w14:paraId="00000051">
      <w:pPr>
        <w:pageBreakBefore w:val="0"/>
        <w:jc w:val="both"/>
        <w:rPr/>
      </w:pPr>
      <w:r w:rsidDel="00000000" w:rsidR="00000000" w:rsidRPr="00000000">
        <w:rPr>
          <w:rtl w:val="0"/>
        </w:rPr>
      </w:r>
    </w:p>
    <w:p w:rsidR="00000000" w:rsidDel="00000000" w:rsidP="00000000" w:rsidRDefault="00000000" w:rsidRPr="00000000" w14:paraId="00000052">
      <w:pPr>
        <w:pageBreakBefore w:val="0"/>
        <w:jc w:val="both"/>
        <w:rPr/>
      </w:pPr>
      <w:r w:rsidDel="00000000" w:rsidR="00000000" w:rsidRPr="00000000">
        <w:rPr>
          <w:rtl w:val="0"/>
        </w:rPr>
        <w:t xml:space="preserve">III. Para ver el esquema de un documento usar el método findOne(), por ejemplo:</w:t>
      </w:r>
    </w:p>
    <w:p w:rsidR="00000000" w:rsidDel="00000000" w:rsidP="00000000" w:rsidRDefault="00000000" w:rsidRPr="00000000" w14:paraId="00000053">
      <w:pPr>
        <w:pageBreakBefore w:val="0"/>
        <w:jc w:val="both"/>
        <w:rPr/>
      </w:pPr>
      <w:r w:rsidDel="00000000" w:rsidR="00000000" w:rsidRPr="00000000">
        <w:rPr>
          <w:rtl w:val="0"/>
        </w:rPr>
      </w:r>
    </w:p>
    <w:p w:rsidR="00000000" w:rsidDel="00000000" w:rsidP="00000000" w:rsidRDefault="00000000" w:rsidRPr="00000000" w14:paraId="00000054">
      <w:pPr>
        <w:pageBreakBefore w:val="0"/>
        <w:jc w:val="both"/>
        <w:rPr/>
      </w:pPr>
      <w:r w:rsidDel="00000000" w:rsidR="00000000" w:rsidRPr="00000000">
        <w:rPr>
          <w:rtl w:val="0"/>
        </w:rPr>
        <w:t xml:space="preserve">   $ mongo --host &lt;host&gt;</w:t>
      </w:r>
    </w:p>
    <w:p w:rsidR="00000000" w:rsidDel="00000000" w:rsidP="00000000" w:rsidRDefault="00000000" w:rsidRPr="00000000" w14:paraId="00000055">
      <w:pPr>
        <w:pageBreakBefore w:val="0"/>
        <w:jc w:val="both"/>
        <w:rPr/>
      </w:pPr>
      <w:r w:rsidDel="00000000" w:rsidR="00000000" w:rsidRPr="00000000">
        <w:rPr>
          <w:rtl w:val="0"/>
        </w:rPr>
        <w:t xml:space="preserve">   &gt; use restaurantdb</w:t>
      </w:r>
    </w:p>
    <w:p w:rsidR="00000000" w:rsidDel="00000000" w:rsidP="00000000" w:rsidRDefault="00000000" w:rsidRPr="00000000" w14:paraId="00000056">
      <w:pPr>
        <w:pageBreakBefore w:val="0"/>
        <w:jc w:val="both"/>
        <w:rPr/>
      </w:pPr>
      <w:r w:rsidDel="00000000" w:rsidR="00000000" w:rsidRPr="00000000">
        <w:rPr>
          <w:rtl w:val="0"/>
        </w:rPr>
        <w:t xml:space="preserve">   &gt; db.restaurants.findOne()</w:t>
      </w:r>
    </w:p>
    <w:p w:rsidR="00000000" w:rsidDel="00000000" w:rsidP="00000000" w:rsidRDefault="00000000" w:rsidRPr="00000000" w14:paraId="00000057">
      <w:pPr>
        <w:pageBreakBefore w:val="0"/>
        <w:jc w:val="both"/>
        <w:rPr/>
      </w:pPr>
      <w:r w:rsidDel="00000000" w:rsidR="00000000" w:rsidRPr="00000000">
        <w:rPr>
          <w:rtl w:val="0"/>
        </w:rPr>
        <w:t xml:space="preserve">   {</w:t>
      </w:r>
    </w:p>
    <w:p w:rsidR="00000000" w:rsidDel="00000000" w:rsidP="00000000" w:rsidRDefault="00000000" w:rsidRPr="00000000" w14:paraId="00000058">
      <w:pPr>
        <w:pageBreakBefore w:val="0"/>
        <w:jc w:val="both"/>
        <w:rPr/>
      </w:pPr>
      <w:r w:rsidDel="00000000" w:rsidR="00000000" w:rsidRPr="00000000">
        <w:rPr>
          <w:rtl w:val="0"/>
        </w:rPr>
        <w:tab/>
        <w:t xml:space="preserve">"_id" : ObjectId("5eb3d669b31de5d588f48b94"),</w:t>
      </w:r>
    </w:p>
    <w:p w:rsidR="00000000" w:rsidDel="00000000" w:rsidP="00000000" w:rsidRDefault="00000000" w:rsidRPr="00000000" w14:paraId="00000059">
      <w:pPr>
        <w:pageBreakBefore w:val="0"/>
        <w:jc w:val="both"/>
        <w:rPr/>
      </w:pPr>
      <w:r w:rsidDel="00000000" w:rsidR="00000000" w:rsidRPr="00000000">
        <w:rPr>
          <w:rtl w:val="0"/>
        </w:rPr>
        <w:tab/>
        <w:t xml:space="preserve">"address" : {</w:t>
      </w:r>
    </w:p>
    <w:p w:rsidR="00000000" w:rsidDel="00000000" w:rsidP="00000000" w:rsidRDefault="00000000" w:rsidRPr="00000000" w14:paraId="0000005A">
      <w:pPr>
        <w:pageBreakBefore w:val="0"/>
        <w:jc w:val="both"/>
        <w:rPr/>
      </w:pPr>
      <w:r w:rsidDel="00000000" w:rsidR="00000000" w:rsidRPr="00000000">
        <w:rPr>
          <w:rtl w:val="0"/>
        </w:rPr>
        <w:tab/>
        <w:tab/>
        <w:t xml:space="preserve">"building" : "11002",</w:t>
      </w:r>
    </w:p>
    <w:p w:rsidR="00000000" w:rsidDel="00000000" w:rsidP="00000000" w:rsidRDefault="00000000" w:rsidRPr="00000000" w14:paraId="0000005B">
      <w:pPr>
        <w:pageBreakBefore w:val="0"/>
        <w:jc w:val="both"/>
        <w:rPr/>
      </w:pPr>
      <w:r w:rsidDel="00000000" w:rsidR="00000000" w:rsidRPr="00000000">
        <w:rPr>
          <w:rtl w:val="0"/>
        </w:rPr>
        <w:tab/>
        <w:tab/>
        <w:t xml:space="preserve">"coord" : [</w:t>
      </w:r>
    </w:p>
    <w:p w:rsidR="00000000" w:rsidDel="00000000" w:rsidP="00000000" w:rsidRDefault="00000000" w:rsidRPr="00000000" w14:paraId="0000005C">
      <w:pPr>
        <w:pageBreakBefore w:val="0"/>
        <w:jc w:val="both"/>
        <w:rPr/>
      </w:pPr>
      <w:r w:rsidDel="00000000" w:rsidR="00000000" w:rsidRPr="00000000">
        <w:rPr>
          <w:rtl w:val="0"/>
        </w:rPr>
        <w:tab/>
        <w:tab/>
        <w:tab/>
        <w:t xml:space="preserve">-73.8318829,</w:t>
      </w:r>
    </w:p>
    <w:p w:rsidR="00000000" w:rsidDel="00000000" w:rsidP="00000000" w:rsidRDefault="00000000" w:rsidRPr="00000000" w14:paraId="0000005D">
      <w:pPr>
        <w:pageBreakBefore w:val="0"/>
        <w:jc w:val="both"/>
        <w:rPr/>
      </w:pPr>
      <w:r w:rsidDel="00000000" w:rsidR="00000000" w:rsidRPr="00000000">
        <w:rPr>
          <w:rtl w:val="0"/>
        </w:rPr>
        <w:tab/>
        <w:tab/>
        <w:tab/>
        <w:t xml:space="preserve">40.6842261</w:t>
      </w:r>
    </w:p>
    <w:p w:rsidR="00000000" w:rsidDel="00000000" w:rsidP="00000000" w:rsidRDefault="00000000" w:rsidRPr="00000000" w14:paraId="0000005E">
      <w:pPr>
        <w:pageBreakBefore w:val="0"/>
        <w:jc w:val="both"/>
        <w:rPr/>
      </w:pPr>
      <w:r w:rsidDel="00000000" w:rsidR="00000000" w:rsidRPr="00000000">
        <w:rPr>
          <w:rtl w:val="0"/>
        </w:rPr>
        <w:tab/>
        <w:tab/>
        <w:t xml:space="preserve">],</w:t>
      </w:r>
    </w:p>
    <w:p w:rsidR="00000000" w:rsidDel="00000000" w:rsidP="00000000" w:rsidRDefault="00000000" w:rsidRPr="00000000" w14:paraId="0000005F">
      <w:pPr>
        <w:pageBreakBefore w:val="0"/>
        <w:jc w:val="both"/>
        <w:rPr/>
      </w:pPr>
      <w:r w:rsidDel="00000000" w:rsidR="00000000" w:rsidRPr="00000000">
        <w:rPr>
          <w:rtl w:val="0"/>
        </w:rPr>
        <w:tab/>
        <w:tab/>
        <w:t xml:space="preserve">"street" : "Liberty Ave",</w:t>
      </w:r>
    </w:p>
    <w:p w:rsidR="00000000" w:rsidDel="00000000" w:rsidP="00000000" w:rsidRDefault="00000000" w:rsidRPr="00000000" w14:paraId="00000060">
      <w:pPr>
        <w:pageBreakBefore w:val="0"/>
        <w:jc w:val="both"/>
        <w:rPr/>
      </w:pPr>
      <w:r w:rsidDel="00000000" w:rsidR="00000000" w:rsidRPr="00000000">
        <w:rPr>
          <w:rtl w:val="0"/>
        </w:rPr>
        <w:tab/>
        <w:tab/>
        <w:t xml:space="preserve">"zipcode" : "11419"</w:t>
      </w:r>
    </w:p>
    <w:p w:rsidR="00000000" w:rsidDel="00000000" w:rsidP="00000000" w:rsidRDefault="00000000" w:rsidRPr="00000000" w14:paraId="00000061">
      <w:pPr>
        <w:pageBreakBefore w:val="0"/>
        <w:jc w:val="both"/>
        <w:rPr/>
      </w:pPr>
      <w:r w:rsidDel="00000000" w:rsidR="00000000" w:rsidRPr="00000000">
        <w:rPr>
          <w:rtl w:val="0"/>
        </w:rPr>
        <w:tab/>
        <w:t xml:space="preserve">},</w:t>
      </w:r>
    </w:p>
    <w:p w:rsidR="00000000" w:rsidDel="00000000" w:rsidP="00000000" w:rsidRDefault="00000000" w:rsidRPr="00000000" w14:paraId="00000062">
      <w:pPr>
        <w:pageBreakBefore w:val="0"/>
        <w:jc w:val="both"/>
        <w:rPr/>
      </w:pPr>
      <w:r w:rsidDel="00000000" w:rsidR="00000000" w:rsidRPr="00000000">
        <w:rPr>
          <w:rtl w:val="0"/>
        </w:rPr>
        <w:tab/>
        <w:t xml:space="preserve">"borough" : "Queens",</w:t>
      </w:r>
    </w:p>
    <w:p w:rsidR="00000000" w:rsidDel="00000000" w:rsidP="00000000" w:rsidRDefault="00000000" w:rsidRPr="00000000" w14:paraId="00000063">
      <w:pPr>
        <w:pageBreakBefore w:val="0"/>
        <w:jc w:val="both"/>
        <w:rPr/>
      </w:pPr>
      <w:r w:rsidDel="00000000" w:rsidR="00000000" w:rsidRPr="00000000">
        <w:rPr>
          <w:rtl w:val="0"/>
        </w:rPr>
        <w:tab/>
        <w:t xml:space="preserve">"cuisine" : "Caribbean",</w:t>
      </w:r>
    </w:p>
    <w:p w:rsidR="00000000" w:rsidDel="00000000" w:rsidP="00000000" w:rsidRDefault="00000000" w:rsidRPr="00000000" w14:paraId="00000064">
      <w:pPr>
        <w:pageBreakBefore w:val="0"/>
        <w:jc w:val="both"/>
        <w:rPr/>
      </w:pPr>
      <w:r w:rsidDel="00000000" w:rsidR="00000000" w:rsidRPr="00000000">
        <w:rPr>
          <w:rtl w:val="0"/>
        </w:rPr>
        <w:tab/>
        <w:t xml:space="preserve">"grades" : [</w:t>
      </w:r>
    </w:p>
    <w:p w:rsidR="00000000" w:rsidDel="00000000" w:rsidP="00000000" w:rsidRDefault="00000000" w:rsidRPr="00000000" w14:paraId="00000065">
      <w:pPr>
        <w:pageBreakBefore w:val="0"/>
        <w:jc w:val="both"/>
        <w:rPr/>
      </w:pPr>
      <w:r w:rsidDel="00000000" w:rsidR="00000000" w:rsidRPr="00000000">
        <w:rPr>
          <w:rtl w:val="0"/>
        </w:rPr>
        <w:tab/>
        <w:tab/>
        <w:t xml:space="preserve">{</w:t>
      </w:r>
    </w:p>
    <w:p w:rsidR="00000000" w:rsidDel="00000000" w:rsidP="00000000" w:rsidRDefault="00000000" w:rsidRPr="00000000" w14:paraId="00000066">
      <w:pPr>
        <w:pageBreakBefore w:val="0"/>
        <w:jc w:val="both"/>
        <w:rPr/>
      </w:pPr>
      <w:r w:rsidDel="00000000" w:rsidR="00000000" w:rsidRPr="00000000">
        <w:rPr>
          <w:rtl w:val="0"/>
        </w:rPr>
        <w:tab/>
        <w:tab/>
        <w:tab/>
        <w:t xml:space="preserve">"date" : ISODate("2015-01-15T00:00:00Z"),</w:t>
      </w:r>
    </w:p>
    <w:p w:rsidR="00000000" w:rsidDel="00000000" w:rsidP="00000000" w:rsidRDefault="00000000" w:rsidRPr="00000000" w14:paraId="00000067">
      <w:pPr>
        <w:pageBreakBefore w:val="0"/>
        <w:jc w:val="both"/>
        <w:rPr/>
      </w:pPr>
      <w:r w:rsidDel="00000000" w:rsidR="00000000" w:rsidRPr="00000000">
        <w:rPr>
          <w:rtl w:val="0"/>
        </w:rPr>
        <w:tab/>
        <w:tab/>
        <w:tab/>
        <w:t xml:space="preserve">"grade" : "A",</w:t>
      </w:r>
    </w:p>
    <w:p w:rsidR="00000000" w:rsidDel="00000000" w:rsidP="00000000" w:rsidRDefault="00000000" w:rsidRPr="00000000" w14:paraId="00000068">
      <w:pPr>
        <w:pageBreakBefore w:val="0"/>
        <w:jc w:val="both"/>
        <w:rPr/>
      </w:pPr>
      <w:r w:rsidDel="00000000" w:rsidR="00000000" w:rsidRPr="00000000">
        <w:rPr>
          <w:rtl w:val="0"/>
        </w:rPr>
        <w:tab/>
        <w:tab/>
        <w:tab/>
        <w:t xml:space="preserve">"score" : 12</w:t>
      </w:r>
    </w:p>
    <w:p w:rsidR="00000000" w:rsidDel="00000000" w:rsidP="00000000" w:rsidRDefault="00000000" w:rsidRPr="00000000" w14:paraId="00000069">
      <w:pPr>
        <w:pageBreakBefore w:val="0"/>
        <w:jc w:val="both"/>
        <w:rPr/>
      </w:pPr>
      <w:r w:rsidDel="00000000" w:rsidR="00000000" w:rsidRPr="00000000">
        <w:rPr>
          <w:rtl w:val="0"/>
        </w:rPr>
        <w:tab/>
        <w:tab/>
        <w:t xml:space="preserve">}</w:t>
      </w:r>
    </w:p>
    <w:p w:rsidR="00000000" w:rsidDel="00000000" w:rsidP="00000000" w:rsidRDefault="00000000" w:rsidRPr="00000000" w14:paraId="0000006A">
      <w:pPr>
        <w:pageBreakBefore w:val="0"/>
        <w:jc w:val="both"/>
        <w:rPr/>
      </w:pPr>
      <w:r w:rsidDel="00000000" w:rsidR="00000000" w:rsidRPr="00000000">
        <w:rPr>
          <w:rtl w:val="0"/>
        </w:rPr>
        <w:tab/>
        <w:t xml:space="preserve">],</w:t>
      </w:r>
    </w:p>
    <w:p w:rsidR="00000000" w:rsidDel="00000000" w:rsidP="00000000" w:rsidRDefault="00000000" w:rsidRPr="00000000" w14:paraId="0000006B">
      <w:pPr>
        <w:pageBreakBefore w:val="0"/>
        <w:jc w:val="both"/>
        <w:rPr/>
      </w:pPr>
      <w:r w:rsidDel="00000000" w:rsidR="00000000" w:rsidRPr="00000000">
        <w:rPr>
          <w:rtl w:val="0"/>
        </w:rPr>
        <w:tab/>
        <w:t xml:space="preserve">"name" : "Trini Delite Roti Shop",</w:t>
      </w:r>
    </w:p>
    <w:p w:rsidR="00000000" w:rsidDel="00000000" w:rsidP="00000000" w:rsidRDefault="00000000" w:rsidRPr="00000000" w14:paraId="0000006C">
      <w:pPr>
        <w:pageBreakBefore w:val="0"/>
        <w:jc w:val="both"/>
        <w:rPr/>
      </w:pPr>
      <w:r w:rsidDel="00000000" w:rsidR="00000000" w:rsidRPr="00000000">
        <w:rPr>
          <w:rtl w:val="0"/>
        </w:rPr>
        <w:tab/>
        <w:t xml:space="preserve">"restaurant_id" : "50018608"</w:t>
      </w:r>
    </w:p>
    <w:p w:rsidR="00000000" w:rsidDel="00000000" w:rsidP="00000000" w:rsidRDefault="00000000" w:rsidRPr="00000000" w14:paraId="0000006D">
      <w:pPr>
        <w:pageBreakBefore w:val="0"/>
        <w:jc w:val="both"/>
        <w:rPr/>
      </w:pPr>
      <w:r w:rsidDel="00000000" w:rsidR="00000000" w:rsidRPr="00000000">
        <w:rPr>
          <w:rtl w:val="0"/>
        </w:rPr>
        <w:t xml:space="preserve">   }</w:t>
      </w:r>
    </w:p>
    <w:p w:rsidR="00000000" w:rsidDel="00000000" w:rsidP="00000000" w:rsidRDefault="00000000" w:rsidRPr="00000000" w14:paraId="0000006E">
      <w:pPr>
        <w:pageBreakBefore w:val="0"/>
        <w:jc w:val="both"/>
        <w:rPr/>
      </w:pPr>
      <w:r w:rsidDel="00000000" w:rsidR="00000000" w:rsidRPr="00000000">
        <w:rPr>
          <w:rtl w:val="0"/>
        </w:rPr>
      </w:r>
    </w:p>
    <w:p w:rsidR="00000000" w:rsidDel="00000000" w:rsidP="00000000" w:rsidRDefault="00000000" w:rsidRPr="00000000" w14:paraId="0000006F">
      <w:pPr>
        <w:pageBreakBefore w:val="0"/>
        <w:jc w:val="both"/>
        <w:rPr/>
      </w:pPr>
      <w:r w:rsidDel="00000000" w:rsidR="00000000" w:rsidRPr="00000000">
        <w:rPr>
          <w:rtl w:val="0"/>
        </w:rPr>
      </w:r>
    </w:p>
    <w:p w:rsidR="00000000" w:rsidDel="00000000" w:rsidP="00000000" w:rsidRDefault="00000000" w:rsidRPr="00000000" w14:paraId="00000070">
      <w:pPr>
        <w:pageBreakBefore w:val="0"/>
        <w:jc w:val="both"/>
        <w:rPr>
          <w:b w:val="1"/>
          <w:sz w:val="28"/>
          <w:szCs w:val="28"/>
        </w:rPr>
      </w:pPr>
      <w:r w:rsidDel="00000000" w:rsidR="00000000" w:rsidRPr="00000000">
        <w:rPr>
          <w:b w:val="1"/>
          <w:sz w:val="28"/>
          <w:szCs w:val="28"/>
          <w:rtl w:val="0"/>
        </w:rPr>
        <w:t xml:space="preserve">Tareas </w:t>
      </w:r>
    </w:p>
    <w:p w:rsidR="00000000" w:rsidDel="00000000" w:rsidP="00000000" w:rsidRDefault="00000000" w:rsidRPr="00000000" w14:paraId="00000071">
      <w:pPr>
        <w:pageBreakBefore w:val="0"/>
        <w:jc w:val="both"/>
        <w:rPr/>
      </w:pPr>
      <w:r w:rsidDel="00000000" w:rsidR="00000000" w:rsidRPr="00000000">
        <w:rPr>
          <w:rtl w:val="0"/>
        </w:rPr>
      </w:r>
    </w:p>
    <w:p w:rsidR="00000000" w:rsidDel="00000000" w:rsidP="00000000" w:rsidRDefault="00000000" w:rsidRPr="00000000" w14:paraId="00000072">
      <w:pPr>
        <w:pageBreakBefore w:val="0"/>
        <w:numPr>
          <w:ilvl w:val="0"/>
          <w:numId w:val="1"/>
        </w:numPr>
        <w:ind w:left="720" w:hanging="360"/>
        <w:jc w:val="both"/>
        <w:rPr/>
      </w:pPr>
      <w:r w:rsidDel="00000000" w:rsidR="00000000" w:rsidRPr="00000000">
        <w:rPr>
          <w:rtl w:val="0"/>
        </w:rPr>
        <w:t xml:space="preserve">Listar el id del restaurante (restaurant_id) y las calificaciones de los restaurantes donde al menos una de sus calificaciones haya sido realizada entre 2014 y 2015 inclusive, y que tenga una puntuación (score) mayor a 70 y menor o igual a 90.</w:t>
      </w:r>
    </w:p>
    <w:p w:rsidR="00000000" w:rsidDel="00000000" w:rsidP="00000000" w:rsidRDefault="00000000" w:rsidRPr="00000000" w14:paraId="00000073">
      <w:pPr>
        <w:pageBreakBefore w:val="0"/>
        <w:ind w:left="720" w:firstLine="0"/>
        <w:jc w:val="both"/>
        <w:rPr/>
      </w:pPr>
      <w:r w:rsidDel="00000000" w:rsidR="00000000" w:rsidRPr="00000000">
        <w:rPr>
          <w:rtl w:val="0"/>
        </w:rPr>
      </w:r>
    </w:p>
    <w:p w:rsidR="00000000" w:rsidDel="00000000" w:rsidP="00000000" w:rsidRDefault="00000000" w:rsidRPr="00000000" w14:paraId="00000074">
      <w:pPr>
        <w:pageBreakBefore w:val="0"/>
        <w:numPr>
          <w:ilvl w:val="0"/>
          <w:numId w:val="1"/>
        </w:numPr>
        <w:ind w:left="720" w:hanging="360"/>
        <w:jc w:val="both"/>
        <w:rPr/>
      </w:pPr>
      <w:r w:rsidDel="00000000" w:rsidR="00000000" w:rsidRPr="00000000">
        <w:rPr>
          <w:rtl w:val="0"/>
        </w:rPr>
        <w:t xml:space="preserve">Agregar dos nuevas calificaciones al restaurante cuyo id es "50018608". A continuación se especifican las calificaciones a agregar en una sola consulta.  </w:t>
      </w:r>
    </w:p>
    <w:p w:rsidR="00000000" w:rsidDel="00000000" w:rsidP="00000000" w:rsidRDefault="00000000" w:rsidRPr="00000000" w14:paraId="00000075">
      <w:pPr>
        <w:pageBreakBefore w:val="0"/>
        <w:ind w:left="720" w:firstLine="0"/>
        <w:jc w:val="both"/>
        <w:rPr/>
      </w:pPr>
      <w:r w:rsidDel="00000000" w:rsidR="00000000" w:rsidRPr="00000000">
        <w:rPr>
          <w:rtl w:val="0"/>
        </w:rPr>
      </w:r>
    </w:p>
    <w:p w:rsidR="00000000" w:rsidDel="00000000" w:rsidP="00000000" w:rsidRDefault="00000000" w:rsidRPr="00000000" w14:paraId="00000076">
      <w:pPr>
        <w:pageBreakBefore w:val="0"/>
        <w:ind w:left="720" w:firstLine="0"/>
        <w:jc w:val="both"/>
        <w:rPr/>
      </w:pPr>
      <w:r w:rsidDel="00000000" w:rsidR="00000000" w:rsidRPr="00000000">
        <w:rPr>
          <w:rtl w:val="0"/>
        </w:rPr>
        <w:t xml:space="preserve">{</w:t>
      </w:r>
    </w:p>
    <w:p w:rsidR="00000000" w:rsidDel="00000000" w:rsidP="00000000" w:rsidRDefault="00000000" w:rsidRPr="00000000" w14:paraId="00000077">
      <w:pPr>
        <w:pageBreakBefore w:val="0"/>
        <w:ind w:left="720" w:firstLine="0"/>
        <w:jc w:val="both"/>
        <w:rPr/>
      </w:pPr>
      <w:r w:rsidDel="00000000" w:rsidR="00000000" w:rsidRPr="00000000">
        <w:rPr>
          <w:rtl w:val="0"/>
        </w:rPr>
        <w:tab/>
        <w:t xml:space="preserve">"date" : ISODate("2019-10-10T00:00:00Z"),</w:t>
      </w:r>
    </w:p>
    <w:p w:rsidR="00000000" w:rsidDel="00000000" w:rsidP="00000000" w:rsidRDefault="00000000" w:rsidRPr="00000000" w14:paraId="00000078">
      <w:pPr>
        <w:pageBreakBefore w:val="0"/>
        <w:ind w:left="720" w:firstLine="0"/>
        <w:jc w:val="both"/>
        <w:rPr/>
      </w:pPr>
      <w:r w:rsidDel="00000000" w:rsidR="00000000" w:rsidRPr="00000000">
        <w:rPr>
          <w:rtl w:val="0"/>
        </w:rPr>
        <w:tab/>
        <w:t xml:space="preserve">"grade" : "A",</w:t>
      </w:r>
    </w:p>
    <w:p w:rsidR="00000000" w:rsidDel="00000000" w:rsidP="00000000" w:rsidRDefault="00000000" w:rsidRPr="00000000" w14:paraId="00000079">
      <w:pPr>
        <w:pageBreakBefore w:val="0"/>
        <w:ind w:left="720" w:firstLine="0"/>
        <w:jc w:val="both"/>
        <w:rPr/>
      </w:pPr>
      <w:r w:rsidDel="00000000" w:rsidR="00000000" w:rsidRPr="00000000">
        <w:rPr>
          <w:rtl w:val="0"/>
        </w:rPr>
        <w:tab/>
        <w:t xml:space="preserve">"score" : 18</w:t>
      </w:r>
    </w:p>
    <w:p w:rsidR="00000000" w:rsidDel="00000000" w:rsidP="00000000" w:rsidRDefault="00000000" w:rsidRPr="00000000" w14:paraId="0000007A">
      <w:pPr>
        <w:pageBreakBefore w:val="0"/>
        <w:ind w:left="720" w:firstLine="0"/>
        <w:jc w:val="both"/>
        <w:rPr/>
      </w:pPr>
      <w:r w:rsidDel="00000000" w:rsidR="00000000" w:rsidRPr="00000000">
        <w:rPr>
          <w:rtl w:val="0"/>
        </w:rPr>
        <w:t xml:space="preserve">}</w:t>
      </w:r>
    </w:p>
    <w:p w:rsidR="00000000" w:rsidDel="00000000" w:rsidP="00000000" w:rsidRDefault="00000000" w:rsidRPr="00000000" w14:paraId="0000007B">
      <w:pPr>
        <w:pageBreakBefore w:val="0"/>
        <w:jc w:val="both"/>
        <w:rPr/>
      </w:pPr>
      <w:r w:rsidDel="00000000" w:rsidR="00000000" w:rsidRPr="00000000">
        <w:rPr>
          <w:rtl w:val="0"/>
        </w:rPr>
      </w:r>
    </w:p>
    <w:p w:rsidR="00000000" w:rsidDel="00000000" w:rsidP="00000000" w:rsidRDefault="00000000" w:rsidRPr="00000000" w14:paraId="0000007C">
      <w:pPr>
        <w:pageBreakBefore w:val="0"/>
        <w:ind w:left="720" w:firstLine="0"/>
        <w:jc w:val="both"/>
        <w:rPr/>
      </w:pPr>
      <w:r w:rsidDel="00000000" w:rsidR="00000000" w:rsidRPr="00000000">
        <w:rPr>
          <w:rtl w:val="0"/>
        </w:rPr>
        <w:t xml:space="preserve">{</w:t>
      </w:r>
    </w:p>
    <w:p w:rsidR="00000000" w:rsidDel="00000000" w:rsidP="00000000" w:rsidRDefault="00000000" w:rsidRPr="00000000" w14:paraId="0000007D">
      <w:pPr>
        <w:pageBreakBefore w:val="0"/>
        <w:ind w:left="720" w:firstLine="0"/>
        <w:jc w:val="both"/>
        <w:rPr/>
      </w:pPr>
      <w:r w:rsidDel="00000000" w:rsidR="00000000" w:rsidRPr="00000000">
        <w:rPr>
          <w:rtl w:val="0"/>
        </w:rPr>
        <w:tab/>
        <w:t xml:space="preserve">"date" : ISODate("2020-02-25T00:00:00Z"),</w:t>
      </w:r>
    </w:p>
    <w:p w:rsidR="00000000" w:rsidDel="00000000" w:rsidP="00000000" w:rsidRDefault="00000000" w:rsidRPr="00000000" w14:paraId="0000007E">
      <w:pPr>
        <w:pageBreakBefore w:val="0"/>
        <w:ind w:left="720" w:firstLine="0"/>
        <w:jc w:val="both"/>
        <w:rPr/>
      </w:pPr>
      <w:r w:rsidDel="00000000" w:rsidR="00000000" w:rsidRPr="00000000">
        <w:rPr>
          <w:rtl w:val="0"/>
        </w:rPr>
        <w:tab/>
        <w:t xml:space="preserve">"grade" : "A",</w:t>
      </w:r>
    </w:p>
    <w:p w:rsidR="00000000" w:rsidDel="00000000" w:rsidP="00000000" w:rsidRDefault="00000000" w:rsidRPr="00000000" w14:paraId="0000007F">
      <w:pPr>
        <w:pageBreakBefore w:val="0"/>
        <w:ind w:left="720" w:firstLine="0"/>
        <w:jc w:val="both"/>
        <w:rPr/>
      </w:pPr>
      <w:r w:rsidDel="00000000" w:rsidR="00000000" w:rsidRPr="00000000">
        <w:rPr>
          <w:rtl w:val="0"/>
        </w:rPr>
        <w:tab/>
        <w:t xml:space="preserve">"score" : 21</w:t>
      </w:r>
    </w:p>
    <w:p w:rsidR="00000000" w:rsidDel="00000000" w:rsidP="00000000" w:rsidRDefault="00000000" w:rsidRPr="00000000" w14:paraId="00000080">
      <w:pPr>
        <w:pageBreakBefore w:val="0"/>
        <w:ind w:left="720" w:firstLine="0"/>
        <w:jc w:val="both"/>
        <w:rPr/>
      </w:pPr>
      <w:r w:rsidDel="00000000" w:rsidR="00000000" w:rsidRPr="00000000">
        <w:rPr>
          <w:rtl w:val="0"/>
        </w:rPr>
        <w:t xml:space="preserve">}</w:t>
      </w:r>
    </w:p>
    <w:p w:rsidR="00000000" w:rsidDel="00000000" w:rsidP="00000000" w:rsidRDefault="00000000" w:rsidRPr="00000000" w14:paraId="00000081">
      <w:pPr>
        <w:pageBreakBefore w:val="0"/>
        <w:jc w:val="both"/>
        <w:rPr/>
      </w:pPr>
      <w:r w:rsidDel="00000000" w:rsidR="00000000" w:rsidRPr="00000000">
        <w:rPr>
          <w:rtl w:val="0"/>
        </w:rPr>
      </w:r>
    </w:p>
    <w:p w:rsidR="00000000" w:rsidDel="00000000" w:rsidP="00000000" w:rsidRDefault="00000000" w:rsidRPr="00000000" w14:paraId="00000082">
      <w:pPr>
        <w:pageBreakBefore w:val="0"/>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amaf.aulavirtual.unc.edu.ar/mod/resource/view.php?id=15290" TargetMode="External"/><Relationship Id="rId8" Type="http://schemas.openxmlformats.org/officeDocument/2006/relationships/hyperlink" Target="https://famaf.aulavirtual.unc.edu.ar/mod/resource/view.php?id=152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wd/31oCzmRyfv/qPEtLBGVt9Wg==">CgMxLjAyCGguZ2pkZ3hzMgloLjMwajB6bGw4AHIhMURGODRZVnNhM2JRanp3MHR1LWV1a2FuUThiUGxpUms0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