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0C7BA" w14:textId="39D06C25" w:rsidR="007710C9" w:rsidRPr="007710C9" w:rsidRDefault="007710C9" w:rsidP="007710C9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7710C9">
        <w:rPr>
          <w:rFonts w:ascii="Segoe UI Emoji" w:hAnsi="Segoe UI Emoji" w:cs="Segoe UI Emoji"/>
          <w:b/>
          <w:bCs/>
          <w:sz w:val="36"/>
          <w:szCs w:val="36"/>
        </w:rPr>
        <w:t>Sistema de Gestión y Reservas para Clínicas y Servicios Profesionales</w:t>
      </w:r>
    </w:p>
    <w:p w14:paraId="4E3BD100" w14:textId="77777777" w:rsidR="007710C9" w:rsidRDefault="007710C9" w:rsidP="007710C9">
      <w:pPr>
        <w:rPr>
          <w:rFonts w:ascii="Segoe UI Emoji" w:hAnsi="Segoe UI Emoji" w:cs="Segoe UI Emoji"/>
          <w:b/>
          <w:bCs/>
        </w:rPr>
      </w:pPr>
    </w:p>
    <w:p w14:paraId="6BF221EC" w14:textId="5BCFCEC2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🧩</w:t>
      </w:r>
      <w:r w:rsidRPr="007710C9">
        <w:rPr>
          <w:b/>
          <w:bCs/>
        </w:rPr>
        <w:t xml:space="preserve"> 1. Descripción del Problema</w:t>
      </w:r>
    </w:p>
    <w:p w14:paraId="430C4B20" w14:textId="77777777" w:rsidR="007710C9" w:rsidRPr="007710C9" w:rsidRDefault="007710C9" w:rsidP="007710C9">
      <w:r w:rsidRPr="007710C9">
        <w:t>Actualmente, muchas clínicas y profesionales de la salud (médicos, odontólogos, kinesiólogos, psicólogos, entre otros) gestionan sus procesos administrativos de manera manual o con herramientas poco integradas.</w:t>
      </w:r>
    </w:p>
    <w:p w14:paraId="49AAF626" w14:textId="77777777" w:rsidR="007710C9" w:rsidRPr="007710C9" w:rsidRDefault="007710C9" w:rsidP="007710C9">
      <w:r w:rsidRPr="007710C9">
        <w:t>Esto genera problemas como:</w:t>
      </w:r>
    </w:p>
    <w:p w14:paraId="3EB1DC62" w14:textId="77777777" w:rsidR="007710C9" w:rsidRPr="007710C9" w:rsidRDefault="007710C9" w:rsidP="007710C9">
      <w:pPr>
        <w:numPr>
          <w:ilvl w:val="0"/>
          <w:numId w:val="1"/>
        </w:numPr>
      </w:pPr>
      <w:r w:rsidRPr="007710C9">
        <w:t>Duplicidad de reservas</w:t>
      </w:r>
    </w:p>
    <w:p w14:paraId="48606781" w14:textId="77777777" w:rsidR="007710C9" w:rsidRPr="007710C9" w:rsidRDefault="007710C9" w:rsidP="007710C9">
      <w:pPr>
        <w:numPr>
          <w:ilvl w:val="0"/>
          <w:numId w:val="1"/>
        </w:numPr>
      </w:pPr>
      <w:r w:rsidRPr="007710C9">
        <w:t>Mala gestión de agendas</w:t>
      </w:r>
    </w:p>
    <w:p w14:paraId="356F99C7" w14:textId="77777777" w:rsidR="007710C9" w:rsidRPr="007710C9" w:rsidRDefault="007710C9" w:rsidP="007710C9">
      <w:pPr>
        <w:numPr>
          <w:ilvl w:val="0"/>
          <w:numId w:val="1"/>
        </w:numPr>
      </w:pPr>
      <w:r w:rsidRPr="007710C9">
        <w:t>Pérdida de horas médicas</w:t>
      </w:r>
    </w:p>
    <w:p w14:paraId="156B3FF0" w14:textId="77777777" w:rsidR="007710C9" w:rsidRPr="007710C9" w:rsidRDefault="007710C9" w:rsidP="007710C9">
      <w:pPr>
        <w:numPr>
          <w:ilvl w:val="0"/>
          <w:numId w:val="1"/>
        </w:numPr>
      </w:pPr>
      <w:r w:rsidRPr="007710C9">
        <w:t>Falta de comunicación con los pacientes</w:t>
      </w:r>
    </w:p>
    <w:p w14:paraId="4E808918" w14:textId="77777777" w:rsidR="007710C9" w:rsidRPr="007710C9" w:rsidRDefault="007710C9" w:rsidP="007710C9">
      <w:pPr>
        <w:numPr>
          <w:ilvl w:val="0"/>
          <w:numId w:val="1"/>
        </w:numPr>
      </w:pPr>
      <w:r w:rsidRPr="007710C9">
        <w:t>Baja eficiencia operativa</w:t>
      </w:r>
    </w:p>
    <w:p w14:paraId="34182C52" w14:textId="77777777" w:rsidR="007710C9" w:rsidRPr="007710C9" w:rsidRDefault="007710C9" w:rsidP="007710C9">
      <w:r w:rsidRPr="007710C9">
        <w:t>Como consecuencia, se ve afectada tanto la organización interna como la experiencia del usuario.</w:t>
      </w:r>
    </w:p>
    <w:p w14:paraId="1E690E06" w14:textId="77777777" w:rsidR="007710C9" w:rsidRPr="007710C9" w:rsidRDefault="007710C9" w:rsidP="007710C9">
      <w:r w:rsidRPr="007710C9">
        <w:pict w14:anchorId="6AFAA330">
          <v:rect id="_x0000_i1073" style="width:0;height:0" o:hralign="center" o:hrstd="t" o:hr="t" fillcolor="#a0a0a0" stroked="f"/>
        </w:pict>
      </w:r>
    </w:p>
    <w:p w14:paraId="3F4BB38D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🎯</w:t>
      </w:r>
      <w:r w:rsidRPr="007710C9">
        <w:rPr>
          <w:b/>
          <w:bCs/>
        </w:rPr>
        <w:t xml:space="preserve"> 2. Objetivo de la Solución</w:t>
      </w:r>
    </w:p>
    <w:p w14:paraId="56340AFA" w14:textId="77777777" w:rsidR="007710C9" w:rsidRPr="007710C9" w:rsidRDefault="007710C9" w:rsidP="007710C9">
      <w:r w:rsidRPr="007710C9">
        <w:t>Desarrollar un sistema digital basado en arquitectura de microservicios que permita:</w:t>
      </w:r>
    </w:p>
    <w:p w14:paraId="25960219" w14:textId="77777777" w:rsidR="007710C9" w:rsidRPr="007710C9" w:rsidRDefault="007710C9" w:rsidP="007710C9">
      <w:pPr>
        <w:numPr>
          <w:ilvl w:val="0"/>
          <w:numId w:val="2"/>
        </w:numPr>
      </w:pPr>
      <w:r w:rsidRPr="007710C9">
        <w:t>Gestionar usuarios, pacientes y profesionales</w:t>
      </w:r>
    </w:p>
    <w:p w14:paraId="06DB346E" w14:textId="77777777" w:rsidR="007710C9" w:rsidRPr="007710C9" w:rsidRDefault="007710C9" w:rsidP="007710C9">
      <w:pPr>
        <w:numPr>
          <w:ilvl w:val="0"/>
          <w:numId w:val="2"/>
        </w:numPr>
      </w:pPr>
      <w:r w:rsidRPr="007710C9">
        <w:t>Administrar agendas y disponibilidad</w:t>
      </w:r>
    </w:p>
    <w:p w14:paraId="22770E0B" w14:textId="77777777" w:rsidR="007710C9" w:rsidRPr="007710C9" w:rsidRDefault="007710C9" w:rsidP="007710C9">
      <w:pPr>
        <w:numPr>
          <w:ilvl w:val="0"/>
          <w:numId w:val="2"/>
        </w:numPr>
      </w:pPr>
      <w:r w:rsidRPr="007710C9">
        <w:t>Permitir reservas sin conflictos</w:t>
      </w:r>
    </w:p>
    <w:p w14:paraId="4C628AAC" w14:textId="77777777" w:rsidR="007710C9" w:rsidRPr="007710C9" w:rsidRDefault="007710C9" w:rsidP="007710C9">
      <w:pPr>
        <w:numPr>
          <w:ilvl w:val="0"/>
          <w:numId w:val="2"/>
        </w:numPr>
      </w:pPr>
      <w:r w:rsidRPr="007710C9">
        <w:t>Integrar pagos y notificaciones</w:t>
      </w:r>
    </w:p>
    <w:p w14:paraId="7B6EB7AE" w14:textId="77777777" w:rsidR="007710C9" w:rsidRPr="007710C9" w:rsidRDefault="007710C9" w:rsidP="007710C9">
      <w:pPr>
        <w:numPr>
          <w:ilvl w:val="0"/>
          <w:numId w:val="2"/>
        </w:numPr>
      </w:pPr>
      <w:r w:rsidRPr="007710C9">
        <w:t>Mejorar la eficiencia y experiencia del usuario</w:t>
      </w:r>
    </w:p>
    <w:p w14:paraId="61898E30" w14:textId="77777777" w:rsidR="007710C9" w:rsidRPr="007710C9" w:rsidRDefault="007710C9" w:rsidP="007710C9">
      <w:r w:rsidRPr="007710C9">
        <w:pict w14:anchorId="2C534773">
          <v:rect id="_x0000_i1074" style="width:0;height:0" o:hralign="center" o:hrstd="t" o:hr="t" fillcolor="#a0a0a0" stroked="f"/>
        </w:pict>
      </w:r>
    </w:p>
    <w:p w14:paraId="7520AA91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Symbol" w:hAnsi="Segoe UI Symbol" w:cs="Segoe UI Symbol"/>
          <w:b/>
          <w:bCs/>
        </w:rPr>
        <w:t>🏗</w:t>
      </w:r>
      <w:r w:rsidRPr="007710C9">
        <w:rPr>
          <w:b/>
          <w:bCs/>
        </w:rPr>
        <w:t>️ 3. Propuesta de Solución</w:t>
      </w:r>
    </w:p>
    <w:p w14:paraId="013C626F" w14:textId="77777777" w:rsidR="007710C9" w:rsidRPr="007710C9" w:rsidRDefault="007710C9" w:rsidP="007710C9">
      <w:r w:rsidRPr="007710C9">
        <w:t>Se propone una arquitectura de </w:t>
      </w:r>
      <w:r w:rsidRPr="007710C9">
        <w:rPr>
          <w:b/>
          <w:bCs/>
        </w:rPr>
        <w:t>microservicios</w:t>
      </w:r>
      <w:r w:rsidRPr="007710C9">
        <w:t>, donde cada módulo cumple una función específica e independiente.</w:t>
      </w:r>
    </w:p>
    <w:p w14:paraId="0498E337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🔹</w:t>
      </w:r>
      <w:r w:rsidRPr="007710C9">
        <w:rPr>
          <w:b/>
          <w:bCs/>
        </w:rPr>
        <w:t xml:space="preserve"> Microservicios definidos:</w:t>
      </w:r>
    </w:p>
    <w:p w14:paraId="785172DF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Usuarios (Autenticación)</w:t>
      </w:r>
      <w:r w:rsidRPr="007710C9">
        <w:br/>
        <w:t xml:space="preserve">Maneja </w:t>
      </w:r>
      <w:proofErr w:type="spellStart"/>
      <w:r w:rsidRPr="007710C9">
        <w:t>login</w:t>
      </w:r>
      <w:proofErr w:type="spellEnd"/>
      <w:r w:rsidRPr="007710C9">
        <w:t>, registro, roles y seguridad.</w:t>
      </w:r>
    </w:p>
    <w:p w14:paraId="67B0BBB2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lastRenderedPageBreak/>
        <w:t>Pacientes</w:t>
      </w:r>
      <w:r w:rsidRPr="007710C9">
        <w:br/>
        <w:t>Gestiona la información personal de los pacientes.</w:t>
      </w:r>
    </w:p>
    <w:p w14:paraId="021D7ECC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Profesionales</w:t>
      </w:r>
      <w:r w:rsidRPr="007710C9">
        <w:br/>
        <w:t>Administra los datos de los profesionales de salud.</w:t>
      </w:r>
    </w:p>
    <w:p w14:paraId="40961780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Especialidades</w:t>
      </w:r>
      <w:r w:rsidRPr="007710C9">
        <w:br/>
        <w:t>Define y organiza las áreas médicas.</w:t>
      </w:r>
    </w:p>
    <w:p w14:paraId="5910569A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Agenda</w:t>
      </w:r>
      <w:r w:rsidRPr="007710C9">
        <w:br/>
        <w:t>Controla la disponibilidad horaria de los profesionales.</w:t>
      </w:r>
    </w:p>
    <w:p w14:paraId="62D73F44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Reservas</w:t>
      </w:r>
      <w:r w:rsidRPr="007710C9">
        <w:br/>
        <w:t>Permite crear, cancelar y gestionar citas médicas.</w:t>
      </w:r>
    </w:p>
    <w:p w14:paraId="76A2EE10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Pagos</w:t>
      </w:r>
      <w:r w:rsidRPr="007710C9">
        <w:br/>
        <w:t>Registra y controla los pagos asociados a citas.</w:t>
      </w:r>
    </w:p>
    <w:p w14:paraId="6393DE43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Notificaciones</w:t>
      </w:r>
      <w:r w:rsidRPr="007710C9">
        <w:br/>
        <w:t>Envía avisos de confirmación, cambios o recordatorios.</w:t>
      </w:r>
    </w:p>
    <w:p w14:paraId="3AC29352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Ficha Clínica</w:t>
      </w:r>
      <w:r w:rsidRPr="007710C9">
        <w:br/>
        <w:t>Almacena el historial médico del paciente.</w:t>
      </w:r>
    </w:p>
    <w:p w14:paraId="559A889B" w14:textId="77777777" w:rsidR="007710C9" w:rsidRPr="007710C9" w:rsidRDefault="007710C9" w:rsidP="007710C9">
      <w:pPr>
        <w:numPr>
          <w:ilvl w:val="0"/>
          <w:numId w:val="3"/>
        </w:numPr>
      </w:pPr>
      <w:r w:rsidRPr="007710C9">
        <w:rPr>
          <w:b/>
          <w:bCs/>
        </w:rPr>
        <w:t>Reportes</w:t>
      </w:r>
      <w:r w:rsidRPr="007710C9">
        <w:br/>
        <w:t>Genera estadísticas e informes del sistema.</w:t>
      </w:r>
    </w:p>
    <w:p w14:paraId="247777A7" w14:textId="77777777" w:rsidR="007710C9" w:rsidRPr="007710C9" w:rsidRDefault="007710C9" w:rsidP="007710C9">
      <w:r w:rsidRPr="007710C9">
        <w:pict w14:anchorId="11E8C68B">
          <v:rect id="_x0000_i1075" style="width:0;height:0" o:hralign="center" o:hrstd="t" o:hr="t" fillcolor="#a0a0a0" stroked="f"/>
        </w:pict>
      </w:r>
    </w:p>
    <w:p w14:paraId="1636173D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🔗</w:t>
      </w:r>
      <w:r w:rsidRPr="007710C9">
        <w:rPr>
          <w:b/>
          <w:bCs/>
        </w:rPr>
        <w:t xml:space="preserve"> 4. Flujo de Funcionamiento</w:t>
      </w:r>
    </w:p>
    <w:p w14:paraId="34264345" w14:textId="77777777" w:rsidR="007710C9" w:rsidRPr="007710C9" w:rsidRDefault="007710C9" w:rsidP="007710C9">
      <w:r w:rsidRPr="007710C9">
        <w:t>Ejemplo: </w:t>
      </w:r>
      <w:r w:rsidRPr="007710C9">
        <w:rPr>
          <w:b/>
          <w:bCs/>
        </w:rPr>
        <w:t>Reserva de una cita médica</w:t>
      </w:r>
    </w:p>
    <w:p w14:paraId="3AEF8C2D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El usuario inicia sesión</w:t>
      </w:r>
    </w:p>
    <w:p w14:paraId="12E17996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El paciente selecciona un profesional</w:t>
      </w:r>
    </w:p>
    <w:p w14:paraId="6F021DCC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El sistema consulta disponibilidad en Agenda</w:t>
      </w:r>
    </w:p>
    <w:p w14:paraId="3F3DFEB1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Se crea la reserva</w:t>
      </w:r>
    </w:p>
    <w:p w14:paraId="48608F36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Se registra el pago (opcional)</w:t>
      </w:r>
    </w:p>
    <w:p w14:paraId="3B62EC53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Se envía notificación de confirmación</w:t>
      </w:r>
    </w:p>
    <w:p w14:paraId="5D110098" w14:textId="77777777" w:rsidR="007710C9" w:rsidRPr="007710C9" w:rsidRDefault="007710C9" w:rsidP="007710C9">
      <w:pPr>
        <w:numPr>
          <w:ilvl w:val="0"/>
          <w:numId w:val="4"/>
        </w:numPr>
      </w:pPr>
      <w:r w:rsidRPr="007710C9">
        <w:t>Se registra atención en ficha clínica (posterior)</w:t>
      </w:r>
    </w:p>
    <w:p w14:paraId="7050BC41" w14:textId="77777777" w:rsidR="007710C9" w:rsidRPr="007710C9" w:rsidRDefault="007710C9" w:rsidP="007710C9">
      <w:r w:rsidRPr="007710C9">
        <w:pict w14:anchorId="2A158C14">
          <v:rect id="_x0000_i1076" style="width:0;height:0" o:hralign="center" o:hrstd="t" o:hr="t" fillcolor="#a0a0a0" stroked="f"/>
        </w:pict>
      </w:r>
    </w:p>
    <w:p w14:paraId="6452FF2D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🔄</w:t>
      </w:r>
      <w:r w:rsidRPr="007710C9">
        <w:rPr>
          <w:b/>
          <w:bCs/>
        </w:rPr>
        <w:t xml:space="preserve"> 5. Comunicación entre Microservicios</w:t>
      </w:r>
    </w:p>
    <w:p w14:paraId="5F143B09" w14:textId="77777777" w:rsidR="007710C9" w:rsidRPr="007710C9" w:rsidRDefault="007710C9" w:rsidP="007710C9">
      <w:pPr>
        <w:numPr>
          <w:ilvl w:val="0"/>
          <w:numId w:val="5"/>
        </w:numPr>
      </w:pPr>
      <w:r w:rsidRPr="007710C9">
        <w:rPr>
          <w:b/>
          <w:bCs/>
        </w:rPr>
        <w:t>REST (sincrónico):</w:t>
      </w:r>
    </w:p>
    <w:p w14:paraId="2629B25F" w14:textId="77777777" w:rsidR="007710C9" w:rsidRPr="007710C9" w:rsidRDefault="007710C9" w:rsidP="007710C9">
      <w:pPr>
        <w:numPr>
          <w:ilvl w:val="1"/>
          <w:numId w:val="5"/>
        </w:numPr>
      </w:pPr>
      <w:r w:rsidRPr="007710C9">
        <w:t>Reservas consulta Agenda</w:t>
      </w:r>
    </w:p>
    <w:p w14:paraId="28ACA1C8" w14:textId="77777777" w:rsidR="007710C9" w:rsidRPr="007710C9" w:rsidRDefault="007710C9" w:rsidP="007710C9">
      <w:pPr>
        <w:numPr>
          <w:ilvl w:val="1"/>
          <w:numId w:val="5"/>
        </w:numPr>
      </w:pPr>
      <w:proofErr w:type="gramStart"/>
      <w:r w:rsidRPr="007710C9">
        <w:lastRenderedPageBreak/>
        <w:t>Reservas valida</w:t>
      </w:r>
      <w:proofErr w:type="gramEnd"/>
      <w:r w:rsidRPr="007710C9">
        <w:t xml:space="preserve"> usuario</w:t>
      </w:r>
    </w:p>
    <w:p w14:paraId="01C74323" w14:textId="77777777" w:rsidR="007710C9" w:rsidRPr="007710C9" w:rsidRDefault="007710C9" w:rsidP="007710C9">
      <w:pPr>
        <w:numPr>
          <w:ilvl w:val="0"/>
          <w:numId w:val="5"/>
        </w:numPr>
      </w:pPr>
      <w:r w:rsidRPr="007710C9">
        <w:rPr>
          <w:b/>
          <w:bCs/>
        </w:rPr>
        <w:t>Eventos (asincrónico):</w:t>
      </w:r>
    </w:p>
    <w:p w14:paraId="54674225" w14:textId="77777777" w:rsidR="007710C9" w:rsidRPr="007710C9" w:rsidRDefault="007710C9" w:rsidP="007710C9">
      <w:pPr>
        <w:numPr>
          <w:ilvl w:val="1"/>
          <w:numId w:val="5"/>
        </w:numPr>
      </w:pPr>
      <w:r w:rsidRPr="007710C9">
        <w:t>Reserva creada → Notificaciones</w:t>
      </w:r>
    </w:p>
    <w:p w14:paraId="18617AA2" w14:textId="77777777" w:rsidR="007710C9" w:rsidRPr="007710C9" w:rsidRDefault="007710C9" w:rsidP="007710C9">
      <w:pPr>
        <w:numPr>
          <w:ilvl w:val="1"/>
          <w:numId w:val="5"/>
        </w:numPr>
      </w:pPr>
      <w:r w:rsidRPr="007710C9">
        <w:t>Pago realizado → Confirmación</w:t>
      </w:r>
    </w:p>
    <w:p w14:paraId="6EAA66A0" w14:textId="77777777" w:rsidR="007710C9" w:rsidRPr="007710C9" w:rsidRDefault="007710C9" w:rsidP="007710C9">
      <w:r w:rsidRPr="007710C9">
        <w:pict w14:anchorId="17AB9CFB">
          <v:rect id="_x0000_i1077" style="width:0;height:0" o:hralign="center" o:hrstd="t" o:hr="t" fillcolor="#a0a0a0" stroked="f"/>
        </w:pict>
      </w:r>
    </w:p>
    <w:p w14:paraId="1A2FF6CC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📋</w:t>
      </w:r>
      <w:r w:rsidRPr="007710C9">
        <w:rPr>
          <w:b/>
          <w:bCs/>
        </w:rPr>
        <w:t xml:space="preserve"> 6. Requerimientos Funcionales</w:t>
      </w:r>
    </w:p>
    <w:p w14:paraId="3D1BAE86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Registro e inicio de sesión de usuarios</w:t>
      </w:r>
    </w:p>
    <w:p w14:paraId="6A033048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Gestión de pacientes y profesionales</w:t>
      </w:r>
    </w:p>
    <w:p w14:paraId="17601FB0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Definición de horarios de atención</w:t>
      </w:r>
    </w:p>
    <w:p w14:paraId="5DAC5B22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Creación y gestión de reservas</w:t>
      </w:r>
    </w:p>
    <w:p w14:paraId="38310A08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Validación de disponibilidad</w:t>
      </w:r>
    </w:p>
    <w:p w14:paraId="4C5AB736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Registro de pagos</w:t>
      </w:r>
    </w:p>
    <w:p w14:paraId="4F337872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Envío de notificaciones</w:t>
      </w:r>
    </w:p>
    <w:p w14:paraId="04A0817D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Gestión de ficha clínica</w:t>
      </w:r>
    </w:p>
    <w:p w14:paraId="1C94443F" w14:textId="77777777" w:rsidR="007710C9" w:rsidRPr="007710C9" w:rsidRDefault="007710C9" w:rsidP="007710C9">
      <w:pPr>
        <w:numPr>
          <w:ilvl w:val="0"/>
          <w:numId w:val="6"/>
        </w:numPr>
      </w:pPr>
      <w:r w:rsidRPr="007710C9">
        <w:t>Generación de reportes</w:t>
      </w:r>
    </w:p>
    <w:p w14:paraId="7F0AE253" w14:textId="77777777" w:rsidR="007710C9" w:rsidRPr="007710C9" w:rsidRDefault="007710C9" w:rsidP="007710C9">
      <w:r w:rsidRPr="007710C9">
        <w:pict w14:anchorId="2DB20820">
          <v:rect id="_x0000_i1078" style="width:0;height:0" o:hralign="center" o:hrstd="t" o:hr="t" fillcolor="#a0a0a0" stroked="f"/>
        </w:pict>
      </w:r>
    </w:p>
    <w:p w14:paraId="5F998841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Symbol" w:hAnsi="Segoe UI Symbol" w:cs="Segoe UI Symbol"/>
          <w:b/>
          <w:bCs/>
        </w:rPr>
        <w:t>⚙</w:t>
      </w:r>
      <w:r w:rsidRPr="007710C9">
        <w:rPr>
          <w:b/>
          <w:bCs/>
        </w:rPr>
        <w:t>️ 7. Requerimientos No Funcionales</w:t>
      </w:r>
    </w:p>
    <w:p w14:paraId="200D1A6E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Seguridad mediante autenticación JWT</w:t>
      </w:r>
    </w:p>
    <w:p w14:paraId="31BBA842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Alta disponibilidad del sistema</w:t>
      </w:r>
    </w:p>
    <w:p w14:paraId="0732AB98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Escalabilidad mediante microservicios</w:t>
      </w:r>
    </w:p>
    <w:p w14:paraId="3DEDA1DD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Respuesta rápida (&lt; 2 segundos)</w:t>
      </w:r>
    </w:p>
    <w:p w14:paraId="6067653D" w14:textId="77777777" w:rsidR="007710C9" w:rsidRPr="007710C9" w:rsidRDefault="007710C9" w:rsidP="007710C9">
      <w:pPr>
        <w:numPr>
          <w:ilvl w:val="0"/>
          <w:numId w:val="7"/>
        </w:numPr>
      </w:pPr>
      <w:proofErr w:type="spellStart"/>
      <w:r w:rsidRPr="007710C9">
        <w:t>APIs</w:t>
      </w:r>
      <w:proofErr w:type="spellEnd"/>
      <w:r w:rsidRPr="007710C9">
        <w:t xml:space="preserve"> REST para comunicación</w:t>
      </w:r>
    </w:p>
    <w:p w14:paraId="79A3B9B6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Sistema desacoplado y mantenible</w:t>
      </w:r>
    </w:p>
    <w:p w14:paraId="1918722E" w14:textId="77777777" w:rsidR="007710C9" w:rsidRPr="007710C9" w:rsidRDefault="007710C9" w:rsidP="007710C9">
      <w:pPr>
        <w:numPr>
          <w:ilvl w:val="0"/>
          <w:numId w:val="7"/>
        </w:numPr>
      </w:pPr>
      <w:r w:rsidRPr="007710C9">
        <w:t>Registro de logs y auditoría</w:t>
      </w:r>
    </w:p>
    <w:p w14:paraId="59E11A50" w14:textId="77777777" w:rsidR="007710C9" w:rsidRPr="007710C9" w:rsidRDefault="007710C9" w:rsidP="007710C9">
      <w:r w:rsidRPr="007710C9">
        <w:pict w14:anchorId="21EE7D48">
          <v:rect id="_x0000_i1079" style="width:0;height:0" o:hralign="center" o:hrstd="t" o:hr="t" fillcolor="#a0a0a0" stroked="f"/>
        </w:pict>
      </w:r>
    </w:p>
    <w:p w14:paraId="2BBB5378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🧱</w:t>
      </w:r>
      <w:r w:rsidRPr="007710C9">
        <w:rPr>
          <w:b/>
          <w:bCs/>
        </w:rPr>
        <w:t xml:space="preserve"> 8. Beneficios de la Solución</w:t>
      </w:r>
    </w:p>
    <w:p w14:paraId="4C7DE55B" w14:textId="77777777" w:rsidR="007710C9" w:rsidRPr="007710C9" w:rsidRDefault="007710C9" w:rsidP="007710C9">
      <w:pPr>
        <w:numPr>
          <w:ilvl w:val="0"/>
          <w:numId w:val="8"/>
        </w:numPr>
      </w:pPr>
      <w:r w:rsidRPr="007710C9">
        <w:t>Reducción de errores humanos</w:t>
      </w:r>
    </w:p>
    <w:p w14:paraId="14D4A7D5" w14:textId="77777777" w:rsidR="007710C9" w:rsidRPr="007710C9" w:rsidRDefault="007710C9" w:rsidP="007710C9">
      <w:pPr>
        <w:numPr>
          <w:ilvl w:val="0"/>
          <w:numId w:val="8"/>
        </w:numPr>
      </w:pPr>
      <w:r w:rsidRPr="007710C9">
        <w:t>Mejora en la organización interna</w:t>
      </w:r>
    </w:p>
    <w:p w14:paraId="3D374CB4" w14:textId="77777777" w:rsidR="007710C9" w:rsidRPr="007710C9" w:rsidRDefault="007710C9" w:rsidP="007710C9">
      <w:pPr>
        <w:numPr>
          <w:ilvl w:val="0"/>
          <w:numId w:val="8"/>
        </w:numPr>
      </w:pPr>
      <w:r w:rsidRPr="007710C9">
        <w:t>Optimización del uso de recursos</w:t>
      </w:r>
    </w:p>
    <w:p w14:paraId="0D866352" w14:textId="77777777" w:rsidR="007710C9" w:rsidRPr="007710C9" w:rsidRDefault="007710C9" w:rsidP="007710C9">
      <w:pPr>
        <w:numPr>
          <w:ilvl w:val="0"/>
          <w:numId w:val="8"/>
        </w:numPr>
      </w:pPr>
      <w:r w:rsidRPr="007710C9">
        <w:lastRenderedPageBreak/>
        <w:t>Mejor experiencia para el usuario</w:t>
      </w:r>
    </w:p>
    <w:p w14:paraId="779CF0AA" w14:textId="77777777" w:rsidR="007710C9" w:rsidRPr="007710C9" w:rsidRDefault="007710C9" w:rsidP="007710C9">
      <w:pPr>
        <w:numPr>
          <w:ilvl w:val="0"/>
          <w:numId w:val="8"/>
        </w:numPr>
      </w:pPr>
      <w:r w:rsidRPr="007710C9">
        <w:t>Escalabilidad del sistema</w:t>
      </w:r>
    </w:p>
    <w:p w14:paraId="5AC9AC95" w14:textId="77777777" w:rsidR="007710C9" w:rsidRPr="007710C9" w:rsidRDefault="007710C9" w:rsidP="007710C9">
      <w:r w:rsidRPr="007710C9">
        <w:pict w14:anchorId="5548FBD6">
          <v:rect id="_x0000_i1080" style="width:0;height:0" o:hralign="center" o:hrstd="t" o:hr="t" fillcolor="#a0a0a0" stroked="f"/>
        </w:pict>
      </w:r>
    </w:p>
    <w:p w14:paraId="05EEAFAB" w14:textId="77777777" w:rsidR="007710C9" w:rsidRPr="007710C9" w:rsidRDefault="007710C9" w:rsidP="007710C9">
      <w:pPr>
        <w:rPr>
          <w:b/>
          <w:bCs/>
        </w:rPr>
      </w:pPr>
      <w:r w:rsidRPr="007710C9">
        <w:rPr>
          <w:rFonts w:ascii="Segoe UI Emoji" w:hAnsi="Segoe UI Emoji" w:cs="Segoe UI Emoji"/>
          <w:b/>
          <w:bCs/>
        </w:rPr>
        <w:t>🧠</w:t>
      </w:r>
      <w:r w:rsidRPr="007710C9">
        <w:rPr>
          <w:b/>
          <w:bCs/>
        </w:rPr>
        <w:t xml:space="preserve"> 9. Conclusión</w:t>
      </w:r>
    </w:p>
    <w:p w14:paraId="30D5D6F0" w14:textId="77777777" w:rsidR="007710C9" w:rsidRPr="007710C9" w:rsidRDefault="007710C9" w:rsidP="007710C9">
      <w:r w:rsidRPr="007710C9">
        <w:t>La implementación de este sistema basado en microservicios permite modernizar la gestión de clínicas y servicios profesionales, entregando una solución eficiente, escalable y alineada con las necesidades actuales del sector salud.</w:t>
      </w:r>
    </w:p>
    <w:p w14:paraId="491243F9" w14:textId="77777777" w:rsidR="0006409C" w:rsidRDefault="0006409C"/>
    <w:sectPr w:rsidR="000640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4441"/>
    <w:multiLevelType w:val="multilevel"/>
    <w:tmpl w:val="617C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B5216"/>
    <w:multiLevelType w:val="multilevel"/>
    <w:tmpl w:val="CDC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474A5"/>
    <w:multiLevelType w:val="multilevel"/>
    <w:tmpl w:val="57F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702E30"/>
    <w:multiLevelType w:val="multilevel"/>
    <w:tmpl w:val="570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4D592B"/>
    <w:multiLevelType w:val="multilevel"/>
    <w:tmpl w:val="001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087250"/>
    <w:multiLevelType w:val="multilevel"/>
    <w:tmpl w:val="70C8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F4CD5"/>
    <w:multiLevelType w:val="multilevel"/>
    <w:tmpl w:val="98C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D562E6"/>
    <w:multiLevelType w:val="multilevel"/>
    <w:tmpl w:val="CCD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8960294">
    <w:abstractNumId w:val="7"/>
  </w:num>
  <w:num w:numId="2" w16cid:durableId="705250313">
    <w:abstractNumId w:val="3"/>
  </w:num>
  <w:num w:numId="3" w16cid:durableId="1392538494">
    <w:abstractNumId w:val="5"/>
  </w:num>
  <w:num w:numId="4" w16cid:durableId="163128123">
    <w:abstractNumId w:val="0"/>
  </w:num>
  <w:num w:numId="5" w16cid:durableId="1484619331">
    <w:abstractNumId w:val="4"/>
  </w:num>
  <w:num w:numId="6" w16cid:durableId="1797992972">
    <w:abstractNumId w:val="1"/>
  </w:num>
  <w:num w:numId="7" w16cid:durableId="1937907588">
    <w:abstractNumId w:val="2"/>
  </w:num>
  <w:num w:numId="8" w16cid:durableId="1545294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C9"/>
    <w:rsid w:val="0006409C"/>
    <w:rsid w:val="00125530"/>
    <w:rsid w:val="007710C9"/>
    <w:rsid w:val="00B5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C3B5"/>
  <w15:chartTrackingRefBased/>
  <w15:docId w15:val="{A59185ED-D45E-4D89-A5E2-A50E90FD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0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0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0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0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0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0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2692</Characters>
  <Application>Microsoft Office Word</Application>
  <DocSecurity>0</DocSecurity>
  <Lines>22</Lines>
  <Paragraphs>6</Paragraphs>
  <ScaleCrop>false</ScaleCrop>
  <Company>Duoc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VI-Alumno</dc:creator>
  <cp:keywords/>
  <dc:description/>
  <cp:lastModifiedBy>VI-Alumno</cp:lastModifiedBy>
  <cp:revision>1</cp:revision>
  <dcterms:created xsi:type="dcterms:W3CDTF">2026-04-17T17:36:00Z</dcterms:created>
  <dcterms:modified xsi:type="dcterms:W3CDTF">2026-04-17T17:37:00Z</dcterms:modified>
</cp:coreProperties>
</file>