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s-ES"/>
        </w:rPr>
        <w:id w:val="98628131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10831" w:rsidRDefault="00A10831">
          <w:pPr>
            <w:pStyle w:val="TtuloTDC"/>
          </w:pPr>
          <w:r>
            <w:rPr>
              <w:lang w:val="es-ES"/>
            </w:rPr>
            <w:t>Contenido</w:t>
          </w:r>
        </w:p>
        <w:p w:rsidR="00844627" w:rsidRDefault="00A10831">
          <w:pPr>
            <w:pStyle w:val="TDC1"/>
            <w:tabs>
              <w:tab w:val="right" w:leader="dot" w:pos="8828"/>
            </w:tabs>
            <w:rPr>
              <w:rFonts w:eastAsiaTheme="minorEastAsia"/>
              <w:noProof/>
              <w:lang w:val="es-CO" w:eastAsia="es-CO"/>
            </w:rPr>
          </w:pPr>
          <w:r>
            <w:fldChar w:fldCharType="begin"/>
          </w:r>
          <w:r>
            <w:instrText xml:space="preserve"> TOC \o "1-3" \h \z \u </w:instrText>
          </w:r>
          <w:r>
            <w:fldChar w:fldCharType="separate"/>
          </w:r>
          <w:hyperlink w:anchor="_Toc206273961" w:history="1">
            <w:r w:rsidR="00844627" w:rsidRPr="005B6F21">
              <w:rPr>
                <w:rStyle w:val="Hipervnculo"/>
                <w:noProof/>
              </w:rPr>
              <w:t>Phyton</w:t>
            </w:r>
            <w:r w:rsidR="00844627">
              <w:rPr>
                <w:noProof/>
                <w:webHidden/>
              </w:rPr>
              <w:tab/>
            </w:r>
            <w:r w:rsidR="00844627">
              <w:rPr>
                <w:noProof/>
                <w:webHidden/>
              </w:rPr>
              <w:fldChar w:fldCharType="begin"/>
            </w:r>
            <w:r w:rsidR="00844627">
              <w:rPr>
                <w:noProof/>
                <w:webHidden/>
              </w:rPr>
              <w:instrText xml:space="preserve"> PAGEREF _Toc206273961 \h </w:instrText>
            </w:r>
            <w:r w:rsidR="00844627">
              <w:rPr>
                <w:noProof/>
                <w:webHidden/>
              </w:rPr>
            </w:r>
            <w:r w:rsidR="00844627">
              <w:rPr>
                <w:noProof/>
                <w:webHidden/>
              </w:rPr>
              <w:fldChar w:fldCharType="separate"/>
            </w:r>
            <w:r w:rsidR="00844627">
              <w:rPr>
                <w:noProof/>
                <w:webHidden/>
              </w:rPr>
              <w:t>1</w:t>
            </w:r>
            <w:r w:rsidR="00844627">
              <w:rPr>
                <w:noProof/>
                <w:webHidden/>
              </w:rPr>
              <w:fldChar w:fldCharType="end"/>
            </w:r>
          </w:hyperlink>
        </w:p>
        <w:p w:rsidR="00844627" w:rsidRDefault="00844627">
          <w:pPr>
            <w:pStyle w:val="TDC2"/>
            <w:tabs>
              <w:tab w:val="right" w:leader="dot" w:pos="8828"/>
            </w:tabs>
            <w:rPr>
              <w:rFonts w:eastAsiaTheme="minorEastAsia"/>
              <w:noProof/>
              <w:lang w:val="es-CO" w:eastAsia="es-CO"/>
            </w:rPr>
          </w:pPr>
          <w:hyperlink w:anchor="_Toc206273962" w:history="1">
            <w:r w:rsidRPr="005B6F21">
              <w:rPr>
                <w:rStyle w:val="Hipervnculo"/>
                <w:noProof/>
              </w:rPr>
              <w:t>Características</w:t>
            </w:r>
            <w:r>
              <w:rPr>
                <w:noProof/>
                <w:webHidden/>
              </w:rPr>
              <w:tab/>
            </w:r>
            <w:r>
              <w:rPr>
                <w:noProof/>
                <w:webHidden/>
              </w:rPr>
              <w:fldChar w:fldCharType="begin"/>
            </w:r>
            <w:r>
              <w:rPr>
                <w:noProof/>
                <w:webHidden/>
              </w:rPr>
              <w:instrText xml:space="preserve"> PAGEREF _Toc206273962 \h </w:instrText>
            </w:r>
            <w:r>
              <w:rPr>
                <w:noProof/>
                <w:webHidden/>
              </w:rPr>
            </w:r>
            <w:r>
              <w:rPr>
                <w:noProof/>
                <w:webHidden/>
              </w:rPr>
              <w:fldChar w:fldCharType="separate"/>
            </w:r>
            <w:r>
              <w:rPr>
                <w:noProof/>
                <w:webHidden/>
              </w:rPr>
              <w:t>1</w:t>
            </w:r>
            <w:r>
              <w:rPr>
                <w:noProof/>
                <w:webHidden/>
              </w:rPr>
              <w:fldChar w:fldCharType="end"/>
            </w:r>
          </w:hyperlink>
        </w:p>
        <w:p w:rsidR="00844627" w:rsidRDefault="00844627">
          <w:pPr>
            <w:pStyle w:val="TDC2"/>
            <w:tabs>
              <w:tab w:val="right" w:leader="dot" w:pos="8828"/>
            </w:tabs>
            <w:rPr>
              <w:rFonts w:eastAsiaTheme="minorEastAsia"/>
              <w:noProof/>
              <w:lang w:val="es-CO" w:eastAsia="es-CO"/>
            </w:rPr>
          </w:pPr>
          <w:hyperlink w:anchor="_Toc206273963" w:history="1">
            <w:r w:rsidRPr="005B6F21">
              <w:rPr>
                <w:rStyle w:val="Hipervnculo"/>
                <w:noProof/>
                <w:lang w:val="es-CO" w:eastAsia="es-CO"/>
              </w:rPr>
              <w:t>Usos comunes de Python</w:t>
            </w:r>
            <w:r>
              <w:rPr>
                <w:noProof/>
                <w:webHidden/>
              </w:rPr>
              <w:tab/>
            </w:r>
            <w:r>
              <w:rPr>
                <w:noProof/>
                <w:webHidden/>
              </w:rPr>
              <w:fldChar w:fldCharType="begin"/>
            </w:r>
            <w:r>
              <w:rPr>
                <w:noProof/>
                <w:webHidden/>
              </w:rPr>
              <w:instrText xml:space="preserve"> PAGEREF _Toc206273963 \h </w:instrText>
            </w:r>
            <w:r>
              <w:rPr>
                <w:noProof/>
                <w:webHidden/>
              </w:rPr>
            </w:r>
            <w:r>
              <w:rPr>
                <w:noProof/>
                <w:webHidden/>
              </w:rPr>
              <w:fldChar w:fldCharType="separate"/>
            </w:r>
            <w:r>
              <w:rPr>
                <w:noProof/>
                <w:webHidden/>
              </w:rPr>
              <w:t>2</w:t>
            </w:r>
            <w:r>
              <w:rPr>
                <w:noProof/>
                <w:webHidden/>
              </w:rPr>
              <w:fldChar w:fldCharType="end"/>
            </w:r>
          </w:hyperlink>
        </w:p>
        <w:p w:rsidR="00844627" w:rsidRDefault="00844627">
          <w:pPr>
            <w:pStyle w:val="TDC2"/>
            <w:tabs>
              <w:tab w:val="right" w:leader="dot" w:pos="8828"/>
            </w:tabs>
            <w:rPr>
              <w:rFonts w:eastAsiaTheme="minorEastAsia"/>
              <w:noProof/>
              <w:lang w:val="es-CO" w:eastAsia="es-CO"/>
            </w:rPr>
          </w:pPr>
          <w:hyperlink w:anchor="_Toc206273964" w:history="1">
            <w:r w:rsidRPr="005B6F21">
              <w:rPr>
                <w:rStyle w:val="Hipervnculo"/>
                <w:rFonts w:eastAsia="Times New Roman"/>
                <w:noProof/>
                <w:lang w:val="es-CO" w:eastAsia="es-CO"/>
              </w:rPr>
              <w:t>Tipos de Datos</w:t>
            </w:r>
            <w:r>
              <w:rPr>
                <w:noProof/>
                <w:webHidden/>
              </w:rPr>
              <w:tab/>
            </w:r>
            <w:r>
              <w:rPr>
                <w:noProof/>
                <w:webHidden/>
              </w:rPr>
              <w:fldChar w:fldCharType="begin"/>
            </w:r>
            <w:r>
              <w:rPr>
                <w:noProof/>
                <w:webHidden/>
              </w:rPr>
              <w:instrText xml:space="preserve"> PAGEREF _Toc206273964 \h </w:instrText>
            </w:r>
            <w:r>
              <w:rPr>
                <w:noProof/>
                <w:webHidden/>
              </w:rPr>
            </w:r>
            <w:r>
              <w:rPr>
                <w:noProof/>
                <w:webHidden/>
              </w:rPr>
              <w:fldChar w:fldCharType="separate"/>
            </w:r>
            <w:r>
              <w:rPr>
                <w:noProof/>
                <w:webHidden/>
              </w:rPr>
              <w:t>3</w:t>
            </w:r>
            <w:r>
              <w:rPr>
                <w:noProof/>
                <w:webHidden/>
              </w:rPr>
              <w:fldChar w:fldCharType="end"/>
            </w:r>
          </w:hyperlink>
        </w:p>
        <w:p w:rsidR="00844627" w:rsidRDefault="00844627">
          <w:pPr>
            <w:pStyle w:val="TDC3"/>
            <w:tabs>
              <w:tab w:val="right" w:leader="dot" w:pos="8828"/>
            </w:tabs>
            <w:rPr>
              <w:rFonts w:eastAsiaTheme="minorEastAsia"/>
              <w:noProof/>
              <w:lang w:val="es-CO" w:eastAsia="es-CO"/>
            </w:rPr>
          </w:pPr>
          <w:hyperlink w:anchor="_Toc206273965" w:history="1">
            <w:r w:rsidRPr="005B6F21">
              <w:rPr>
                <w:rStyle w:val="Hipervnculo"/>
                <w:noProof/>
                <w:lang w:val="es-CO" w:eastAsia="es-CO"/>
              </w:rPr>
              <w:t>Datos Simples</w:t>
            </w:r>
            <w:r>
              <w:rPr>
                <w:noProof/>
                <w:webHidden/>
              </w:rPr>
              <w:tab/>
            </w:r>
            <w:r>
              <w:rPr>
                <w:noProof/>
                <w:webHidden/>
              </w:rPr>
              <w:fldChar w:fldCharType="begin"/>
            </w:r>
            <w:r>
              <w:rPr>
                <w:noProof/>
                <w:webHidden/>
              </w:rPr>
              <w:instrText xml:space="preserve"> PAGEREF _Toc206273965 \h </w:instrText>
            </w:r>
            <w:r>
              <w:rPr>
                <w:noProof/>
                <w:webHidden/>
              </w:rPr>
            </w:r>
            <w:r>
              <w:rPr>
                <w:noProof/>
                <w:webHidden/>
              </w:rPr>
              <w:fldChar w:fldCharType="separate"/>
            </w:r>
            <w:r>
              <w:rPr>
                <w:noProof/>
                <w:webHidden/>
              </w:rPr>
              <w:t>3</w:t>
            </w:r>
            <w:r>
              <w:rPr>
                <w:noProof/>
                <w:webHidden/>
              </w:rPr>
              <w:fldChar w:fldCharType="end"/>
            </w:r>
          </w:hyperlink>
        </w:p>
        <w:p w:rsidR="00844627" w:rsidRDefault="00844627">
          <w:pPr>
            <w:pStyle w:val="TDC3"/>
            <w:tabs>
              <w:tab w:val="right" w:leader="dot" w:pos="8828"/>
            </w:tabs>
            <w:rPr>
              <w:rFonts w:eastAsiaTheme="minorEastAsia"/>
              <w:noProof/>
              <w:lang w:val="es-CO" w:eastAsia="es-CO"/>
            </w:rPr>
          </w:pPr>
          <w:hyperlink w:anchor="_Toc206273966" w:history="1">
            <w:r w:rsidRPr="005B6F21">
              <w:rPr>
                <w:rStyle w:val="Hipervnculo"/>
                <w:noProof/>
                <w:lang w:val="es-CO" w:eastAsia="es-CO"/>
              </w:rPr>
              <w:t>Datos Compuestos</w:t>
            </w:r>
            <w:r>
              <w:rPr>
                <w:noProof/>
                <w:webHidden/>
              </w:rPr>
              <w:tab/>
            </w:r>
            <w:r>
              <w:rPr>
                <w:noProof/>
                <w:webHidden/>
              </w:rPr>
              <w:fldChar w:fldCharType="begin"/>
            </w:r>
            <w:r>
              <w:rPr>
                <w:noProof/>
                <w:webHidden/>
              </w:rPr>
              <w:instrText xml:space="preserve"> PAGEREF _Toc206273966 \h </w:instrText>
            </w:r>
            <w:r>
              <w:rPr>
                <w:noProof/>
                <w:webHidden/>
              </w:rPr>
            </w:r>
            <w:r>
              <w:rPr>
                <w:noProof/>
                <w:webHidden/>
              </w:rPr>
              <w:fldChar w:fldCharType="separate"/>
            </w:r>
            <w:r>
              <w:rPr>
                <w:noProof/>
                <w:webHidden/>
              </w:rPr>
              <w:t>3</w:t>
            </w:r>
            <w:r>
              <w:rPr>
                <w:noProof/>
                <w:webHidden/>
              </w:rPr>
              <w:fldChar w:fldCharType="end"/>
            </w:r>
          </w:hyperlink>
        </w:p>
        <w:p w:rsidR="00844627" w:rsidRDefault="00844627">
          <w:pPr>
            <w:pStyle w:val="TDC2"/>
            <w:tabs>
              <w:tab w:val="right" w:leader="dot" w:pos="8828"/>
            </w:tabs>
            <w:rPr>
              <w:rFonts w:eastAsiaTheme="minorEastAsia"/>
              <w:noProof/>
              <w:lang w:val="es-CO" w:eastAsia="es-CO"/>
            </w:rPr>
          </w:pPr>
          <w:hyperlink w:anchor="_Toc206273967" w:history="1">
            <w:r w:rsidRPr="005B6F21">
              <w:rPr>
                <w:rStyle w:val="Hipervnculo"/>
                <w:rFonts w:eastAsia="Times New Roman"/>
                <w:noProof/>
                <w:lang w:val="es-CO" w:eastAsia="es-CO"/>
              </w:rPr>
              <w:t>Operadores aritméticos</w:t>
            </w:r>
            <w:r>
              <w:rPr>
                <w:noProof/>
                <w:webHidden/>
              </w:rPr>
              <w:tab/>
            </w:r>
            <w:r>
              <w:rPr>
                <w:noProof/>
                <w:webHidden/>
              </w:rPr>
              <w:fldChar w:fldCharType="begin"/>
            </w:r>
            <w:r>
              <w:rPr>
                <w:noProof/>
                <w:webHidden/>
              </w:rPr>
              <w:instrText xml:space="preserve"> PAGEREF _Toc206273967 \h </w:instrText>
            </w:r>
            <w:r>
              <w:rPr>
                <w:noProof/>
                <w:webHidden/>
              </w:rPr>
            </w:r>
            <w:r>
              <w:rPr>
                <w:noProof/>
                <w:webHidden/>
              </w:rPr>
              <w:fldChar w:fldCharType="separate"/>
            </w:r>
            <w:r>
              <w:rPr>
                <w:noProof/>
                <w:webHidden/>
              </w:rPr>
              <w:t>4</w:t>
            </w:r>
            <w:r>
              <w:rPr>
                <w:noProof/>
                <w:webHidden/>
              </w:rPr>
              <w:fldChar w:fldCharType="end"/>
            </w:r>
          </w:hyperlink>
        </w:p>
        <w:p w:rsidR="00844627" w:rsidRDefault="00844627">
          <w:pPr>
            <w:pStyle w:val="TDC2"/>
            <w:tabs>
              <w:tab w:val="right" w:leader="dot" w:pos="8828"/>
            </w:tabs>
            <w:rPr>
              <w:rFonts w:eastAsiaTheme="minorEastAsia"/>
              <w:noProof/>
              <w:lang w:val="es-CO" w:eastAsia="es-CO"/>
            </w:rPr>
          </w:pPr>
          <w:hyperlink w:anchor="_Toc206273968" w:history="1">
            <w:r w:rsidRPr="005B6F21">
              <w:rPr>
                <w:rStyle w:val="Hipervnculo"/>
                <w:noProof/>
                <w:bdr w:val="none" w:sz="0" w:space="0" w:color="auto" w:frame="1"/>
                <w:shd w:val="clear" w:color="auto" w:fill="F5F6FA"/>
              </w:rPr>
              <w:t>Operadores de comparación</w:t>
            </w:r>
            <w:r>
              <w:rPr>
                <w:noProof/>
                <w:webHidden/>
              </w:rPr>
              <w:tab/>
            </w:r>
            <w:r>
              <w:rPr>
                <w:noProof/>
                <w:webHidden/>
              </w:rPr>
              <w:fldChar w:fldCharType="begin"/>
            </w:r>
            <w:r>
              <w:rPr>
                <w:noProof/>
                <w:webHidden/>
              </w:rPr>
              <w:instrText xml:space="preserve"> PAGEREF _Toc206273968 \h </w:instrText>
            </w:r>
            <w:r>
              <w:rPr>
                <w:noProof/>
                <w:webHidden/>
              </w:rPr>
            </w:r>
            <w:r>
              <w:rPr>
                <w:noProof/>
                <w:webHidden/>
              </w:rPr>
              <w:fldChar w:fldCharType="separate"/>
            </w:r>
            <w:r>
              <w:rPr>
                <w:noProof/>
                <w:webHidden/>
              </w:rPr>
              <w:t>8</w:t>
            </w:r>
            <w:r>
              <w:rPr>
                <w:noProof/>
                <w:webHidden/>
              </w:rPr>
              <w:fldChar w:fldCharType="end"/>
            </w:r>
          </w:hyperlink>
        </w:p>
        <w:p w:rsidR="00844627" w:rsidRDefault="00844627">
          <w:pPr>
            <w:pStyle w:val="TDC2"/>
            <w:tabs>
              <w:tab w:val="right" w:leader="dot" w:pos="8828"/>
            </w:tabs>
            <w:rPr>
              <w:rFonts w:eastAsiaTheme="minorEastAsia"/>
              <w:noProof/>
              <w:lang w:val="es-CO" w:eastAsia="es-CO"/>
            </w:rPr>
          </w:pPr>
          <w:hyperlink w:anchor="_Toc206273969" w:history="1">
            <w:r w:rsidRPr="005B6F21">
              <w:rPr>
                <w:rStyle w:val="Hipervnculo"/>
                <w:noProof/>
                <w:lang w:val="en-US" w:eastAsia="es-CO"/>
              </w:rPr>
              <w:t>Condicionales</w:t>
            </w:r>
            <w:r>
              <w:rPr>
                <w:noProof/>
                <w:webHidden/>
              </w:rPr>
              <w:tab/>
            </w:r>
            <w:r>
              <w:rPr>
                <w:noProof/>
                <w:webHidden/>
              </w:rPr>
              <w:fldChar w:fldCharType="begin"/>
            </w:r>
            <w:r>
              <w:rPr>
                <w:noProof/>
                <w:webHidden/>
              </w:rPr>
              <w:instrText xml:space="preserve"> PAGEREF _Toc206273969 \h </w:instrText>
            </w:r>
            <w:r>
              <w:rPr>
                <w:noProof/>
                <w:webHidden/>
              </w:rPr>
            </w:r>
            <w:r>
              <w:rPr>
                <w:noProof/>
                <w:webHidden/>
              </w:rPr>
              <w:fldChar w:fldCharType="separate"/>
            </w:r>
            <w:r>
              <w:rPr>
                <w:noProof/>
                <w:webHidden/>
              </w:rPr>
              <w:t>9</w:t>
            </w:r>
            <w:r>
              <w:rPr>
                <w:noProof/>
                <w:webHidden/>
              </w:rPr>
              <w:fldChar w:fldCharType="end"/>
            </w:r>
          </w:hyperlink>
        </w:p>
        <w:p w:rsidR="00844627" w:rsidRDefault="00844627">
          <w:pPr>
            <w:pStyle w:val="TDC2"/>
            <w:tabs>
              <w:tab w:val="right" w:leader="dot" w:pos="8828"/>
            </w:tabs>
            <w:rPr>
              <w:rFonts w:eastAsiaTheme="minorEastAsia"/>
              <w:noProof/>
              <w:lang w:val="es-CO" w:eastAsia="es-CO"/>
            </w:rPr>
          </w:pPr>
          <w:hyperlink w:anchor="_Toc206273970" w:history="1">
            <w:r w:rsidRPr="005B6F21">
              <w:rPr>
                <w:rStyle w:val="Hipervnculo"/>
                <w:noProof/>
                <w:lang w:val="en-US" w:eastAsia="es-CO"/>
              </w:rPr>
              <w:t>Operadores logicos</w:t>
            </w:r>
            <w:r>
              <w:rPr>
                <w:noProof/>
                <w:webHidden/>
              </w:rPr>
              <w:tab/>
            </w:r>
            <w:r>
              <w:rPr>
                <w:noProof/>
                <w:webHidden/>
              </w:rPr>
              <w:fldChar w:fldCharType="begin"/>
            </w:r>
            <w:r>
              <w:rPr>
                <w:noProof/>
                <w:webHidden/>
              </w:rPr>
              <w:instrText xml:space="preserve"> PAGEREF _Toc206273970 \h </w:instrText>
            </w:r>
            <w:r>
              <w:rPr>
                <w:noProof/>
                <w:webHidden/>
              </w:rPr>
            </w:r>
            <w:r>
              <w:rPr>
                <w:noProof/>
                <w:webHidden/>
              </w:rPr>
              <w:fldChar w:fldCharType="separate"/>
            </w:r>
            <w:r>
              <w:rPr>
                <w:noProof/>
                <w:webHidden/>
              </w:rPr>
              <w:t>10</w:t>
            </w:r>
            <w:r>
              <w:rPr>
                <w:noProof/>
                <w:webHidden/>
              </w:rPr>
              <w:fldChar w:fldCharType="end"/>
            </w:r>
          </w:hyperlink>
        </w:p>
        <w:p w:rsidR="00844627" w:rsidRDefault="00844627">
          <w:pPr>
            <w:pStyle w:val="TDC2"/>
            <w:tabs>
              <w:tab w:val="right" w:leader="dot" w:pos="8828"/>
            </w:tabs>
            <w:rPr>
              <w:rFonts w:eastAsiaTheme="minorEastAsia"/>
              <w:noProof/>
              <w:lang w:val="es-CO" w:eastAsia="es-CO"/>
            </w:rPr>
          </w:pPr>
          <w:hyperlink w:anchor="_Toc206273971" w:history="1">
            <w:r w:rsidRPr="005B6F21">
              <w:rPr>
                <w:rStyle w:val="Hipervnculo"/>
                <w:noProof/>
                <w:lang w:val="es-CO" w:eastAsia="es-CO"/>
              </w:rPr>
              <w:t>Métodos de cadenas</w:t>
            </w:r>
            <w:r>
              <w:rPr>
                <w:noProof/>
                <w:webHidden/>
              </w:rPr>
              <w:tab/>
            </w:r>
            <w:r>
              <w:rPr>
                <w:noProof/>
                <w:webHidden/>
              </w:rPr>
              <w:fldChar w:fldCharType="begin"/>
            </w:r>
            <w:r>
              <w:rPr>
                <w:noProof/>
                <w:webHidden/>
              </w:rPr>
              <w:instrText xml:space="preserve"> PAGEREF _Toc206273971 \h </w:instrText>
            </w:r>
            <w:r>
              <w:rPr>
                <w:noProof/>
                <w:webHidden/>
              </w:rPr>
            </w:r>
            <w:r>
              <w:rPr>
                <w:noProof/>
                <w:webHidden/>
              </w:rPr>
              <w:fldChar w:fldCharType="separate"/>
            </w:r>
            <w:r>
              <w:rPr>
                <w:noProof/>
                <w:webHidden/>
              </w:rPr>
              <w:t>10</w:t>
            </w:r>
            <w:r>
              <w:rPr>
                <w:noProof/>
                <w:webHidden/>
              </w:rPr>
              <w:fldChar w:fldCharType="end"/>
            </w:r>
          </w:hyperlink>
          <w:bookmarkStart w:id="0" w:name="_GoBack"/>
          <w:bookmarkEnd w:id="0"/>
        </w:p>
        <w:p w:rsidR="00844627" w:rsidRDefault="00844627">
          <w:pPr>
            <w:pStyle w:val="TDC2"/>
            <w:tabs>
              <w:tab w:val="right" w:leader="dot" w:pos="8828"/>
            </w:tabs>
            <w:rPr>
              <w:rFonts w:eastAsiaTheme="minorEastAsia"/>
              <w:noProof/>
              <w:lang w:val="es-CO" w:eastAsia="es-CO"/>
            </w:rPr>
          </w:pPr>
          <w:hyperlink w:anchor="_Toc206273972" w:history="1">
            <w:r w:rsidRPr="005B6F21">
              <w:rPr>
                <w:rStyle w:val="Hipervnculo"/>
                <w:noProof/>
                <w:lang w:val="es-CO" w:eastAsia="es-CO"/>
              </w:rPr>
              <w:t>Métodos de listas</w:t>
            </w:r>
            <w:r>
              <w:rPr>
                <w:noProof/>
                <w:webHidden/>
              </w:rPr>
              <w:tab/>
            </w:r>
            <w:r>
              <w:rPr>
                <w:noProof/>
                <w:webHidden/>
              </w:rPr>
              <w:fldChar w:fldCharType="begin"/>
            </w:r>
            <w:r>
              <w:rPr>
                <w:noProof/>
                <w:webHidden/>
              </w:rPr>
              <w:instrText xml:space="preserve"> PAGEREF _Toc206273972 \h </w:instrText>
            </w:r>
            <w:r>
              <w:rPr>
                <w:noProof/>
                <w:webHidden/>
              </w:rPr>
            </w:r>
            <w:r>
              <w:rPr>
                <w:noProof/>
                <w:webHidden/>
              </w:rPr>
              <w:fldChar w:fldCharType="separate"/>
            </w:r>
            <w:r>
              <w:rPr>
                <w:noProof/>
                <w:webHidden/>
              </w:rPr>
              <w:t>11</w:t>
            </w:r>
            <w:r>
              <w:rPr>
                <w:noProof/>
                <w:webHidden/>
              </w:rPr>
              <w:fldChar w:fldCharType="end"/>
            </w:r>
          </w:hyperlink>
        </w:p>
        <w:p w:rsidR="00A10831" w:rsidRDefault="00A10831">
          <w:r>
            <w:rPr>
              <w:b/>
              <w:bCs/>
            </w:rPr>
            <w:fldChar w:fldCharType="end"/>
          </w:r>
        </w:p>
      </w:sdtContent>
    </w:sdt>
    <w:p w:rsidR="00A10831" w:rsidRDefault="00A10831">
      <w:pPr>
        <w:rPr>
          <w:rFonts w:asciiTheme="majorHAnsi" w:eastAsiaTheme="majorEastAsia" w:hAnsiTheme="majorHAnsi" w:cstheme="majorBidi"/>
          <w:color w:val="2E74B5" w:themeColor="accent1" w:themeShade="BF"/>
          <w:sz w:val="32"/>
          <w:szCs w:val="32"/>
        </w:rPr>
      </w:pPr>
    </w:p>
    <w:p w:rsidR="00495633" w:rsidRDefault="008D18C1" w:rsidP="006F6276">
      <w:pPr>
        <w:pStyle w:val="Ttulo1"/>
        <w:jc w:val="both"/>
      </w:pPr>
      <w:bookmarkStart w:id="1" w:name="_Toc206273961"/>
      <w:proofErr w:type="spellStart"/>
      <w:r>
        <w:t>Phyton</w:t>
      </w:r>
      <w:bookmarkEnd w:id="1"/>
      <w:proofErr w:type="spellEnd"/>
    </w:p>
    <w:p w:rsidR="008D18C1" w:rsidRDefault="008D18C1" w:rsidP="006F6276">
      <w:pPr>
        <w:pStyle w:val="Ttulo2"/>
        <w:jc w:val="both"/>
      </w:pPr>
      <w:bookmarkStart w:id="2" w:name="_Toc206273962"/>
      <w:r>
        <w:t>Características</w:t>
      </w:r>
      <w:bookmarkEnd w:id="2"/>
    </w:p>
    <w:p w:rsidR="008D18C1" w:rsidRPr="008D18C1" w:rsidRDefault="008D18C1" w:rsidP="006F6276">
      <w:pPr>
        <w:jc w:val="both"/>
        <w:rPr>
          <w:lang w:val="es-CO" w:eastAsia="es-CO"/>
        </w:rPr>
      </w:pPr>
      <w:r w:rsidRPr="008D18C1">
        <w:rPr>
          <w:lang w:val="es-CO" w:eastAsia="es-CO"/>
        </w:rPr>
        <w:t xml:space="preserve">Python es un lenguaje de programación versátil y popular, conocido por su sintaxis clara y fácil de aprender, lo que lo hace ideal para principiantes y profesionales. Es interpretado, lo que significa que se ejecuta línea por línea, y es de alto nivel, lo que facilita la lectura y escritura del código. Además, Python es </w:t>
      </w:r>
      <w:proofErr w:type="spellStart"/>
      <w:r w:rsidRPr="008D18C1">
        <w:rPr>
          <w:lang w:val="es-CO" w:eastAsia="es-CO"/>
        </w:rPr>
        <w:t>multiparadigma</w:t>
      </w:r>
      <w:proofErr w:type="spellEnd"/>
      <w:r w:rsidRPr="008D18C1">
        <w:rPr>
          <w:lang w:val="es-CO" w:eastAsia="es-CO"/>
        </w:rPr>
        <w:t>, soportando programación orientada a objetos, funcional e imperativa. </w:t>
      </w:r>
    </w:p>
    <w:p w:rsidR="008D18C1" w:rsidRPr="008D18C1" w:rsidRDefault="008D18C1" w:rsidP="006F6276">
      <w:pPr>
        <w:jc w:val="both"/>
        <w:rPr>
          <w:rFonts w:ascii="Times New Roman" w:hAnsi="Times New Roman" w:cs="Times New Roman"/>
          <w:sz w:val="24"/>
          <w:szCs w:val="24"/>
          <w:lang w:val="es-CO" w:eastAsia="es-CO"/>
        </w:rPr>
      </w:pPr>
      <w:r w:rsidRPr="008D18C1">
        <w:rPr>
          <w:lang w:val="es-CO" w:eastAsia="es-CO"/>
        </w:rPr>
        <w:t>Características clave de Python:</w:t>
      </w:r>
    </w:p>
    <w:p w:rsidR="008D18C1" w:rsidRPr="008D18C1" w:rsidRDefault="008D18C1" w:rsidP="006F6276">
      <w:pPr>
        <w:pStyle w:val="Prrafodelista"/>
        <w:numPr>
          <w:ilvl w:val="0"/>
          <w:numId w:val="3"/>
        </w:numPr>
        <w:jc w:val="both"/>
        <w:rPr>
          <w:color w:val="000000" w:themeColor="text1"/>
          <w:sz w:val="24"/>
          <w:szCs w:val="24"/>
          <w:lang w:val="es-CO" w:eastAsia="es-CO"/>
        </w:rPr>
      </w:pPr>
      <w:r w:rsidRPr="008D18C1">
        <w:rPr>
          <w:b/>
          <w:bCs/>
          <w:color w:val="000000" w:themeColor="text1"/>
          <w:sz w:val="24"/>
          <w:szCs w:val="24"/>
          <w:lang w:val="es-CO" w:eastAsia="es-CO"/>
        </w:rPr>
        <w:t>Sintaxis clara y legible:</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utiliza una sintaxis simple y concisa que se asemeja al lenguaje natural, lo que facilita la lectura y escritura del código. </w:t>
      </w:r>
    </w:p>
    <w:p w:rsidR="008D18C1" w:rsidRPr="008D18C1" w:rsidRDefault="008D18C1" w:rsidP="006F6276">
      <w:pPr>
        <w:pStyle w:val="Prrafodelista"/>
        <w:numPr>
          <w:ilvl w:val="0"/>
          <w:numId w:val="3"/>
        </w:numPr>
        <w:jc w:val="both"/>
        <w:rPr>
          <w:color w:val="000000" w:themeColor="text1"/>
          <w:spacing w:val="2"/>
          <w:sz w:val="24"/>
          <w:szCs w:val="24"/>
          <w:lang w:val="es-CO" w:eastAsia="es-CO"/>
        </w:rPr>
      </w:pPr>
      <w:r w:rsidRPr="008D18C1">
        <w:rPr>
          <w:b/>
          <w:bCs/>
          <w:color w:val="000000" w:themeColor="text1"/>
          <w:sz w:val="24"/>
          <w:szCs w:val="24"/>
          <w:lang w:val="es-CO" w:eastAsia="es-CO"/>
        </w:rPr>
        <w:t>Interpretado:</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es un lenguaje interpretado, lo que significa que el código se ejecuta línea por línea, facilitando la depuración y detección de errores. </w:t>
      </w:r>
    </w:p>
    <w:p w:rsidR="008D18C1" w:rsidRPr="008D18C1" w:rsidRDefault="008D18C1" w:rsidP="006F6276">
      <w:pPr>
        <w:pStyle w:val="Prrafodelista"/>
        <w:numPr>
          <w:ilvl w:val="0"/>
          <w:numId w:val="3"/>
        </w:numPr>
        <w:jc w:val="both"/>
        <w:rPr>
          <w:color w:val="000000" w:themeColor="text1"/>
          <w:spacing w:val="2"/>
          <w:sz w:val="24"/>
          <w:szCs w:val="24"/>
          <w:lang w:val="es-CO" w:eastAsia="es-CO"/>
        </w:rPr>
      </w:pPr>
      <w:r w:rsidRPr="008D18C1">
        <w:rPr>
          <w:b/>
          <w:bCs/>
          <w:color w:val="000000" w:themeColor="text1"/>
          <w:sz w:val="24"/>
          <w:szCs w:val="24"/>
          <w:lang w:val="es-CO" w:eastAsia="es-CO"/>
        </w:rPr>
        <w:t>Alto nivel:</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es un lenguaje de alto nivel, lo que significa que abstrae muchos detalles de bajo nivel de la máquina, permitiendo a los desarrolladores concentrarse en la lógica del programa. </w:t>
      </w:r>
    </w:p>
    <w:p w:rsidR="008D18C1" w:rsidRPr="008D18C1" w:rsidRDefault="008D18C1" w:rsidP="006F6276">
      <w:pPr>
        <w:pStyle w:val="Prrafodelista"/>
        <w:numPr>
          <w:ilvl w:val="0"/>
          <w:numId w:val="3"/>
        </w:numPr>
        <w:jc w:val="both"/>
        <w:rPr>
          <w:color w:val="000000" w:themeColor="text1"/>
          <w:spacing w:val="2"/>
          <w:sz w:val="24"/>
          <w:szCs w:val="24"/>
          <w:lang w:val="es-CO" w:eastAsia="es-CO"/>
        </w:rPr>
      </w:pPr>
      <w:proofErr w:type="spellStart"/>
      <w:r w:rsidRPr="008D18C1">
        <w:rPr>
          <w:b/>
          <w:bCs/>
          <w:color w:val="000000" w:themeColor="text1"/>
          <w:sz w:val="24"/>
          <w:szCs w:val="24"/>
          <w:lang w:val="es-CO" w:eastAsia="es-CO"/>
        </w:rPr>
        <w:t>Tipado</w:t>
      </w:r>
      <w:proofErr w:type="spellEnd"/>
      <w:r w:rsidRPr="008D18C1">
        <w:rPr>
          <w:b/>
          <w:bCs/>
          <w:color w:val="000000" w:themeColor="text1"/>
          <w:sz w:val="24"/>
          <w:szCs w:val="24"/>
          <w:lang w:val="es-CO" w:eastAsia="es-CO"/>
        </w:rPr>
        <w:t xml:space="preserve"> dinámico:</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lastRenderedPageBreak/>
        <w:t>Python no requiere que se especifiquen los tipos de datos de las variables por adelantado, ya que el tipo se determina automáticamente en tiempo de ejecución.</w:t>
      </w:r>
    </w:p>
    <w:p w:rsidR="008D18C1" w:rsidRPr="008D18C1" w:rsidRDefault="008D18C1" w:rsidP="006F6276">
      <w:pPr>
        <w:pStyle w:val="Prrafodelista"/>
        <w:numPr>
          <w:ilvl w:val="0"/>
          <w:numId w:val="3"/>
        </w:numPr>
        <w:jc w:val="both"/>
        <w:rPr>
          <w:color w:val="000000" w:themeColor="text1"/>
          <w:spacing w:val="2"/>
          <w:sz w:val="24"/>
          <w:szCs w:val="24"/>
          <w:lang w:val="es-CO" w:eastAsia="es-CO"/>
        </w:rPr>
      </w:pPr>
      <w:proofErr w:type="spellStart"/>
      <w:r w:rsidRPr="008D18C1">
        <w:rPr>
          <w:b/>
          <w:bCs/>
          <w:color w:val="000000" w:themeColor="text1"/>
          <w:sz w:val="24"/>
          <w:szCs w:val="24"/>
          <w:lang w:val="es-CO" w:eastAsia="es-CO"/>
        </w:rPr>
        <w:t>Multiparadigma</w:t>
      </w:r>
      <w:proofErr w:type="spellEnd"/>
      <w:r w:rsidRPr="008D18C1">
        <w:rPr>
          <w:b/>
          <w:bCs/>
          <w:color w:val="000000" w:themeColor="text1"/>
          <w:sz w:val="24"/>
          <w:szCs w:val="24"/>
          <w:lang w:val="es-CO" w:eastAsia="es-CO"/>
        </w:rPr>
        <w:t>:</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soporta múltiples paradigmas de programación, incluyendo la programación orientada a objetos, funcional e imperativa. </w:t>
      </w:r>
    </w:p>
    <w:p w:rsidR="008D18C1" w:rsidRPr="008D18C1" w:rsidRDefault="008D18C1" w:rsidP="006F6276">
      <w:pPr>
        <w:pStyle w:val="Prrafodelista"/>
        <w:numPr>
          <w:ilvl w:val="0"/>
          <w:numId w:val="3"/>
        </w:numPr>
        <w:jc w:val="both"/>
        <w:rPr>
          <w:color w:val="000000" w:themeColor="text1"/>
          <w:spacing w:val="2"/>
          <w:sz w:val="24"/>
          <w:szCs w:val="24"/>
          <w:lang w:val="es-CO" w:eastAsia="es-CO"/>
        </w:rPr>
      </w:pPr>
      <w:r w:rsidRPr="008D18C1">
        <w:rPr>
          <w:b/>
          <w:bCs/>
          <w:color w:val="000000" w:themeColor="text1"/>
          <w:sz w:val="24"/>
          <w:szCs w:val="24"/>
          <w:lang w:val="es-CO" w:eastAsia="es-CO"/>
        </w:rPr>
        <w:t>Orientado a objetos:</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 xml:space="preserve">Python soporta la programación orientada a objetos, permitiendo la creación de clases y objetos para organizar y </w:t>
      </w:r>
      <w:proofErr w:type="spellStart"/>
      <w:r w:rsidRPr="008D18C1">
        <w:rPr>
          <w:color w:val="000000" w:themeColor="text1"/>
          <w:spacing w:val="2"/>
          <w:sz w:val="24"/>
          <w:szCs w:val="24"/>
          <w:lang w:val="es-CO" w:eastAsia="es-CO"/>
        </w:rPr>
        <w:t>modularizar</w:t>
      </w:r>
      <w:proofErr w:type="spellEnd"/>
      <w:r w:rsidRPr="008D18C1">
        <w:rPr>
          <w:color w:val="000000" w:themeColor="text1"/>
          <w:spacing w:val="2"/>
          <w:sz w:val="24"/>
          <w:szCs w:val="24"/>
          <w:lang w:val="es-CO" w:eastAsia="es-CO"/>
        </w:rPr>
        <w:t xml:space="preserve"> el código. </w:t>
      </w:r>
    </w:p>
    <w:p w:rsidR="008D18C1" w:rsidRPr="008D18C1" w:rsidRDefault="008D18C1" w:rsidP="006F6276">
      <w:pPr>
        <w:pStyle w:val="Prrafodelista"/>
        <w:numPr>
          <w:ilvl w:val="0"/>
          <w:numId w:val="3"/>
        </w:numPr>
        <w:jc w:val="both"/>
        <w:rPr>
          <w:color w:val="000000" w:themeColor="text1"/>
          <w:spacing w:val="2"/>
          <w:sz w:val="24"/>
          <w:szCs w:val="24"/>
          <w:lang w:val="es-CO" w:eastAsia="es-CO"/>
        </w:rPr>
      </w:pPr>
      <w:r w:rsidRPr="008D18C1">
        <w:rPr>
          <w:b/>
          <w:bCs/>
          <w:color w:val="000000" w:themeColor="text1"/>
          <w:sz w:val="24"/>
          <w:szCs w:val="24"/>
          <w:lang w:val="es-CO" w:eastAsia="es-CO"/>
        </w:rPr>
        <w:t>Extensible:</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puede ser extendido con código escrito en otros lenguajes como C y C++, lo que permite mejorar su rendimiento en áreas específicas. </w:t>
      </w:r>
    </w:p>
    <w:p w:rsidR="008D18C1" w:rsidRPr="008D18C1" w:rsidRDefault="008D18C1" w:rsidP="006F6276">
      <w:pPr>
        <w:pStyle w:val="Prrafodelista"/>
        <w:numPr>
          <w:ilvl w:val="0"/>
          <w:numId w:val="3"/>
        </w:numPr>
        <w:jc w:val="both"/>
        <w:rPr>
          <w:color w:val="000000" w:themeColor="text1"/>
          <w:spacing w:val="2"/>
          <w:sz w:val="24"/>
          <w:szCs w:val="24"/>
          <w:lang w:val="es-CO" w:eastAsia="es-CO"/>
        </w:rPr>
      </w:pPr>
      <w:r w:rsidRPr="008D18C1">
        <w:rPr>
          <w:b/>
          <w:bCs/>
          <w:color w:val="000000" w:themeColor="text1"/>
          <w:sz w:val="24"/>
          <w:szCs w:val="24"/>
          <w:lang w:val="es-CO" w:eastAsia="es-CO"/>
        </w:rPr>
        <w:t>Multiplataforma:</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 xml:space="preserve">Python puede ejecutarse en diferentes sistemas operativos como Windows, </w:t>
      </w:r>
      <w:proofErr w:type="spellStart"/>
      <w:r w:rsidRPr="008D18C1">
        <w:rPr>
          <w:color w:val="000000" w:themeColor="text1"/>
          <w:spacing w:val="2"/>
          <w:sz w:val="24"/>
          <w:szCs w:val="24"/>
          <w:lang w:val="es-CO" w:eastAsia="es-CO"/>
        </w:rPr>
        <w:t>macOS</w:t>
      </w:r>
      <w:proofErr w:type="spellEnd"/>
      <w:r w:rsidRPr="008D18C1">
        <w:rPr>
          <w:color w:val="000000" w:themeColor="text1"/>
          <w:spacing w:val="2"/>
          <w:sz w:val="24"/>
          <w:szCs w:val="24"/>
          <w:lang w:val="es-CO" w:eastAsia="es-CO"/>
        </w:rPr>
        <w:t xml:space="preserve"> y Linux. </w:t>
      </w:r>
    </w:p>
    <w:p w:rsidR="008D18C1" w:rsidRPr="008D18C1" w:rsidRDefault="008D18C1" w:rsidP="006F6276">
      <w:pPr>
        <w:pStyle w:val="Prrafodelista"/>
        <w:numPr>
          <w:ilvl w:val="0"/>
          <w:numId w:val="3"/>
        </w:numPr>
        <w:jc w:val="both"/>
        <w:rPr>
          <w:color w:val="000000" w:themeColor="text1"/>
          <w:spacing w:val="2"/>
          <w:sz w:val="24"/>
          <w:szCs w:val="24"/>
          <w:lang w:val="es-CO" w:eastAsia="es-CO"/>
        </w:rPr>
      </w:pPr>
      <w:r w:rsidRPr="008D18C1">
        <w:rPr>
          <w:b/>
          <w:bCs/>
          <w:color w:val="000000" w:themeColor="text1"/>
          <w:sz w:val="24"/>
          <w:szCs w:val="24"/>
          <w:lang w:val="es-CO" w:eastAsia="es-CO"/>
        </w:rPr>
        <w:t>Amplia biblioteca estándar:</w:t>
      </w:r>
    </w:p>
    <w:p w:rsid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cuenta con una gran cantidad de módulos y paquetes predefinidos que facilitan el desarrollo de diversas tareas. </w:t>
      </w:r>
    </w:p>
    <w:p w:rsidR="00DA26AF" w:rsidRPr="008D18C1" w:rsidRDefault="00DA26AF" w:rsidP="006F6276">
      <w:pPr>
        <w:pStyle w:val="Prrafodelista"/>
        <w:jc w:val="both"/>
        <w:rPr>
          <w:color w:val="000000" w:themeColor="text1"/>
          <w:spacing w:val="2"/>
          <w:sz w:val="24"/>
          <w:szCs w:val="24"/>
          <w:lang w:val="es-CO" w:eastAsia="es-CO"/>
        </w:rPr>
      </w:pPr>
    </w:p>
    <w:p w:rsidR="008D18C1" w:rsidRPr="008D18C1" w:rsidRDefault="008D18C1" w:rsidP="006F6276">
      <w:pPr>
        <w:pStyle w:val="Prrafodelista"/>
        <w:numPr>
          <w:ilvl w:val="0"/>
          <w:numId w:val="3"/>
        </w:numPr>
        <w:jc w:val="both"/>
        <w:rPr>
          <w:color w:val="000000" w:themeColor="text1"/>
          <w:spacing w:val="2"/>
          <w:sz w:val="24"/>
          <w:szCs w:val="24"/>
          <w:lang w:val="es-CO" w:eastAsia="es-CO"/>
        </w:rPr>
      </w:pPr>
      <w:r w:rsidRPr="008D18C1">
        <w:rPr>
          <w:b/>
          <w:bCs/>
          <w:color w:val="000000" w:themeColor="text1"/>
          <w:sz w:val="24"/>
          <w:szCs w:val="24"/>
          <w:lang w:val="es-CO" w:eastAsia="es-CO"/>
        </w:rPr>
        <w:t>Comunidad activa y gran cantidad de recursos:</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tiene una comunidad de desarrolladores muy activa que contribuye con bibliotecas, documentación y soporte. </w:t>
      </w:r>
    </w:p>
    <w:p w:rsidR="008D18C1" w:rsidRPr="008D18C1" w:rsidRDefault="008D18C1" w:rsidP="006F6276">
      <w:pPr>
        <w:pStyle w:val="Ttulo2"/>
        <w:jc w:val="both"/>
        <w:rPr>
          <w:rFonts w:ascii="Times New Roman" w:eastAsia="Times New Roman" w:hAnsi="Times New Roman" w:cs="Times New Roman"/>
          <w:lang w:val="es-CO" w:eastAsia="es-CO"/>
        </w:rPr>
      </w:pPr>
      <w:bookmarkStart w:id="3" w:name="_Toc206273963"/>
      <w:r>
        <w:rPr>
          <w:lang w:val="es-CO" w:eastAsia="es-CO"/>
        </w:rPr>
        <w:t>Usos comunes de Python</w:t>
      </w:r>
      <w:bookmarkEnd w:id="3"/>
    </w:p>
    <w:p w:rsidR="008D18C1" w:rsidRPr="008D18C1" w:rsidRDefault="008D18C1" w:rsidP="006F6276">
      <w:pPr>
        <w:pStyle w:val="Prrafodelista"/>
        <w:numPr>
          <w:ilvl w:val="0"/>
          <w:numId w:val="3"/>
        </w:numPr>
        <w:jc w:val="both"/>
        <w:rPr>
          <w:color w:val="000000" w:themeColor="text1"/>
          <w:sz w:val="24"/>
          <w:szCs w:val="24"/>
          <w:lang w:val="es-CO" w:eastAsia="es-CO"/>
        </w:rPr>
      </w:pPr>
      <w:r w:rsidRPr="008D18C1">
        <w:rPr>
          <w:b/>
          <w:bCs/>
          <w:color w:val="000000" w:themeColor="text1"/>
          <w:sz w:val="24"/>
          <w:szCs w:val="24"/>
          <w:lang w:val="es-CO" w:eastAsia="es-CO"/>
        </w:rPr>
        <w:t>Desarrollo web:</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 xml:space="preserve">Python es ampliamente utilizado para el desarrollo web, especialmente con </w:t>
      </w:r>
      <w:proofErr w:type="spellStart"/>
      <w:r w:rsidRPr="008D18C1">
        <w:rPr>
          <w:color w:val="000000" w:themeColor="text1"/>
          <w:spacing w:val="2"/>
          <w:sz w:val="24"/>
          <w:szCs w:val="24"/>
          <w:lang w:val="es-CO" w:eastAsia="es-CO"/>
        </w:rPr>
        <w:t>frameworks</w:t>
      </w:r>
      <w:proofErr w:type="spellEnd"/>
      <w:r w:rsidRPr="008D18C1">
        <w:rPr>
          <w:color w:val="000000" w:themeColor="text1"/>
          <w:spacing w:val="2"/>
          <w:sz w:val="24"/>
          <w:szCs w:val="24"/>
          <w:lang w:val="es-CO" w:eastAsia="es-CO"/>
        </w:rPr>
        <w:t xml:space="preserve"> como Django y </w:t>
      </w:r>
      <w:proofErr w:type="spellStart"/>
      <w:r w:rsidRPr="008D18C1">
        <w:rPr>
          <w:color w:val="000000" w:themeColor="text1"/>
          <w:spacing w:val="2"/>
          <w:sz w:val="24"/>
          <w:szCs w:val="24"/>
          <w:lang w:val="es-CO" w:eastAsia="es-CO"/>
        </w:rPr>
        <w:t>Flask</w:t>
      </w:r>
      <w:proofErr w:type="spellEnd"/>
      <w:r w:rsidRPr="008D18C1">
        <w:rPr>
          <w:color w:val="000000" w:themeColor="text1"/>
          <w:spacing w:val="2"/>
          <w:sz w:val="24"/>
          <w:szCs w:val="24"/>
          <w:lang w:val="es-CO" w:eastAsia="es-CO"/>
        </w:rPr>
        <w:t>. </w:t>
      </w:r>
    </w:p>
    <w:p w:rsidR="008D18C1" w:rsidRPr="008D18C1" w:rsidRDefault="008D18C1" w:rsidP="006F6276">
      <w:pPr>
        <w:pStyle w:val="Prrafodelista"/>
        <w:numPr>
          <w:ilvl w:val="0"/>
          <w:numId w:val="3"/>
        </w:numPr>
        <w:jc w:val="both"/>
        <w:rPr>
          <w:color w:val="000000" w:themeColor="text1"/>
          <w:sz w:val="24"/>
          <w:szCs w:val="24"/>
          <w:lang w:val="es-CO" w:eastAsia="es-CO"/>
        </w:rPr>
      </w:pPr>
      <w:r w:rsidRPr="008D18C1">
        <w:rPr>
          <w:b/>
          <w:bCs/>
          <w:color w:val="000000" w:themeColor="text1"/>
          <w:sz w:val="24"/>
          <w:szCs w:val="24"/>
          <w:lang w:val="es-CO" w:eastAsia="es-CO"/>
        </w:rPr>
        <w:t>Análisis de datos y aprendizaje automático:</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 xml:space="preserve">Python es el lenguaje estándar para estas áreas, gracias a bibliotecas como Pandas, </w:t>
      </w:r>
      <w:proofErr w:type="spellStart"/>
      <w:r w:rsidRPr="008D18C1">
        <w:rPr>
          <w:color w:val="000000" w:themeColor="text1"/>
          <w:spacing w:val="2"/>
          <w:sz w:val="24"/>
          <w:szCs w:val="24"/>
          <w:lang w:val="es-CO" w:eastAsia="es-CO"/>
        </w:rPr>
        <w:t>NumPy</w:t>
      </w:r>
      <w:proofErr w:type="spellEnd"/>
      <w:r w:rsidRPr="008D18C1">
        <w:rPr>
          <w:color w:val="000000" w:themeColor="text1"/>
          <w:spacing w:val="2"/>
          <w:sz w:val="24"/>
          <w:szCs w:val="24"/>
          <w:lang w:val="es-CO" w:eastAsia="es-CO"/>
        </w:rPr>
        <w:t xml:space="preserve">, </w:t>
      </w:r>
      <w:proofErr w:type="spellStart"/>
      <w:r w:rsidRPr="008D18C1">
        <w:rPr>
          <w:color w:val="000000" w:themeColor="text1"/>
          <w:spacing w:val="2"/>
          <w:sz w:val="24"/>
          <w:szCs w:val="24"/>
          <w:lang w:val="es-CO" w:eastAsia="es-CO"/>
        </w:rPr>
        <w:t>Matplotlib</w:t>
      </w:r>
      <w:proofErr w:type="spellEnd"/>
      <w:r w:rsidRPr="008D18C1">
        <w:rPr>
          <w:color w:val="000000" w:themeColor="text1"/>
          <w:spacing w:val="2"/>
          <w:sz w:val="24"/>
          <w:szCs w:val="24"/>
          <w:lang w:val="es-CO" w:eastAsia="es-CO"/>
        </w:rPr>
        <w:t xml:space="preserve">, </w:t>
      </w:r>
      <w:proofErr w:type="spellStart"/>
      <w:r w:rsidRPr="008D18C1">
        <w:rPr>
          <w:color w:val="000000" w:themeColor="text1"/>
          <w:spacing w:val="2"/>
          <w:sz w:val="24"/>
          <w:szCs w:val="24"/>
          <w:lang w:val="es-CO" w:eastAsia="es-CO"/>
        </w:rPr>
        <w:t>TensorFlow</w:t>
      </w:r>
      <w:proofErr w:type="spellEnd"/>
      <w:r w:rsidRPr="008D18C1">
        <w:rPr>
          <w:color w:val="000000" w:themeColor="text1"/>
          <w:spacing w:val="2"/>
          <w:sz w:val="24"/>
          <w:szCs w:val="24"/>
          <w:lang w:val="es-CO" w:eastAsia="es-CO"/>
        </w:rPr>
        <w:t xml:space="preserve">, </w:t>
      </w:r>
      <w:proofErr w:type="spellStart"/>
      <w:r w:rsidRPr="008D18C1">
        <w:rPr>
          <w:color w:val="000000" w:themeColor="text1"/>
          <w:spacing w:val="2"/>
          <w:sz w:val="24"/>
          <w:szCs w:val="24"/>
          <w:lang w:val="es-CO" w:eastAsia="es-CO"/>
        </w:rPr>
        <w:t>Keras</w:t>
      </w:r>
      <w:proofErr w:type="spellEnd"/>
      <w:r w:rsidRPr="008D18C1">
        <w:rPr>
          <w:color w:val="000000" w:themeColor="text1"/>
          <w:spacing w:val="2"/>
          <w:sz w:val="24"/>
          <w:szCs w:val="24"/>
          <w:lang w:val="es-CO" w:eastAsia="es-CO"/>
        </w:rPr>
        <w:t xml:space="preserve"> y </w:t>
      </w:r>
      <w:proofErr w:type="spellStart"/>
      <w:r w:rsidRPr="008D18C1">
        <w:rPr>
          <w:color w:val="000000" w:themeColor="text1"/>
          <w:spacing w:val="2"/>
          <w:sz w:val="24"/>
          <w:szCs w:val="24"/>
          <w:lang w:val="es-CO" w:eastAsia="es-CO"/>
        </w:rPr>
        <w:t>Scikit-learn</w:t>
      </w:r>
      <w:proofErr w:type="spellEnd"/>
      <w:r w:rsidRPr="008D18C1">
        <w:rPr>
          <w:color w:val="000000" w:themeColor="text1"/>
          <w:spacing w:val="2"/>
          <w:sz w:val="24"/>
          <w:szCs w:val="24"/>
          <w:lang w:val="es-CO" w:eastAsia="es-CO"/>
        </w:rPr>
        <w:t>. </w:t>
      </w:r>
    </w:p>
    <w:p w:rsidR="008D18C1" w:rsidRPr="008D18C1" w:rsidRDefault="008D18C1" w:rsidP="006F6276">
      <w:pPr>
        <w:pStyle w:val="Prrafodelista"/>
        <w:numPr>
          <w:ilvl w:val="0"/>
          <w:numId w:val="3"/>
        </w:numPr>
        <w:jc w:val="both"/>
        <w:rPr>
          <w:color w:val="000000" w:themeColor="text1"/>
          <w:sz w:val="24"/>
          <w:szCs w:val="24"/>
          <w:lang w:val="es-CO" w:eastAsia="es-CO"/>
        </w:rPr>
      </w:pPr>
      <w:r w:rsidRPr="008D18C1">
        <w:rPr>
          <w:b/>
          <w:bCs/>
          <w:color w:val="000000" w:themeColor="text1"/>
          <w:sz w:val="24"/>
          <w:szCs w:val="24"/>
          <w:lang w:val="es-CO" w:eastAsia="es-CO"/>
        </w:rPr>
        <w:t>Automatización de tareas:</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se utiliza para automatizar tareas repetitivas y scripts de sistema.</w:t>
      </w:r>
    </w:p>
    <w:p w:rsidR="008D18C1" w:rsidRPr="008D18C1" w:rsidRDefault="008D18C1" w:rsidP="006F6276">
      <w:pPr>
        <w:pStyle w:val="Prrafodelista"/>
        <w:numPr>
          <w:ilvl w:val="0"/>
          <w:numId w:val="3"/>
        </w:numPr>
        <w:jc w:val="both"/>
        <w:rPr>
          <w:color w:val="000000" w:themeColor="text1"/>
          <w:sz w:val="24"/>
          <w:szCs w:val="24"/>
          <w:lang w:val="es-CO" w:eastAsia="es-CO"/>
        </w:rPr>
      </w:pPr>
      <w:r w:rsidRPr="008D18C1">
        <w:rPr>
          <w:b/>
          <w:bCs/>
          <w:color w:val="000000" w:themeColor="text1"/>
          <w:sz w:val="24"/>
          <w:szCs w:val="24"/>
          <w:lang w:val="es-CO" w:eastAsia="es-CO"/>
        </w:rPr>
        <w:t>Desarrollo de juegos:</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 xml:space="preserve">Python se puede utilizar para desarrollar juegos, especialmente con bibliotecas como </w:t>
      </w:r>
      <w:proofErr w:type="spellStart"/>
      <w:r w:rsidRPr="008D18C1">
        <w:rPr>
          <w:color w:val="000000" w:themeColor="text1"/>
          <w:spacing w:val="2"/>
          <w:sz w:val="24"/>
          <w:szCs w:val="24"/>
          <w:lang w:val="es-CO" w:eastAsia="es-CO"/>
        </w:rPr>
        <w:t>Pygame</w:t>
      </w:r>
      <w:proofErr w:type="spellEnd"/>
      <w:r w:rsidRPr="008D18C1">
        <w:rPr>
          <w:color w:val="000000" w:themeColor="text1"/>
          <w:spacing w:val="2"/>
          <w:sz w:val="24"/>
          <w:szCs w:val="24"/>
          <w:lang w:val="es-CO" w:eastAsia="es-CO"/>
        </w:rPr>
        <w:t>. </w:t>
      </w:r>
    </w:p>
    <w:p w:rsidR="008D18C1" w:rsidRPr="008D18C1" w:rsidRDefault="008D18C1" w:rsidP="006F6276">
      <w:pPr>
        <w:pStyle w:val="Prrafodelista"/>
        <w:numPr>
          <w:ilvl w:val="0"/>
          <w:numId w:val="3"/>
        </w:numPr>
        <w:jc w:val="both"/>
        <w:rPr>
          <w:color w:val="000000" w:themeColor="text1"/>
          <w:sz w:val="24"/>
          <w:szCs w:val="24"/>
          <w:lang w:val="es-CO" w:eastAsia="es-CO"/>
        </w:rPr>
      </w:pPr>
      <w:r w:rsidRPr="008D18C1">
        <w:rPr>
          <w:b/>
          <w:bCs/>
          <w:color w:val="000000" w:themeColor="text1"/>
          <w:sz w:val="24"/>
          <w:szCs w:val="24"/>
          <w:lang w:val="es-CO" w:eastAsia="es-CO"/>
        </w:rPr>
        <w:t>Ciberseguridad:</w:t>
      </w:r>
    </w:p>
    <w:p w:rsidR="00532096"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es utilizado para desarrollar herramientas de seguridad informática, análisis de vulnerabilidades y pruebas de penetración. </w:t>
      </w:r>
    </w:p>
    <w:p w:rsidR="00532096" w:rsidRDefault="00532096" w:rsidP="006F6276">
      <w:pPr>
        <w:pStyle w:val="Ttulo2"/>
        <w:jc w:val="both"/>
        <w:rPr>
          <w:rFonts w:eastAsia="Times New Roman"/>
          <w:lang w:val="es-CO" w:eastAsia="es-CO"/>
        </w:rPr>
      </w:pPr>
      <w:bookmarkStart w:id="4" w:name="_Toc206273964"/>
      <w:r>
        <w:rPr>
          <w:rFonts w:eastAsia="Times New Roman"/>
          <w:lang w:val="es-CO" w:eastAsia="es-CO"/>
        </w:rPr>
        <w:lastRenderedPageBreak/>
        <w:t>Tipos de Datos</w:t>
      </w:r>
      <w:bookmarkEnd w:id="4"/>
    </w:p>
    <w:p w:rsidR="006F6276" w:rsidRPr="006F6276" w:rsidRDefault="006F6276" w:rsidP="006F6276">
      <w:pPr>
        <w:pStyle w:val="Ttulo3"/>
        <w:jc w:val="both"/>
        <w:rPr>
          <w:lang w:val="es-CO" w:eastAsia="es-CO"/>
        </w:rPr>
      </w:pPr>
      <w:bookmarkStart w:id="5" w:name="_Toc206273965"/>
      <w:r>
        <w:rPr>
          <w:lang w:val="es-CO" w:eastAsia="es-CO"/>
        </w:rPr>
        <w:t>Datos Simples</w:t>
      </w:r>
      <w:bookmarkEnd w:id="5"/>
    </w:p>
    <w:p w:rsidR="00532096" w:rsidRPr="00532096" w:rsidRDefault="00532096" w:rsidP="006F6276">
      <w:pPr>
        <w:jc w:val="both"/>
        <w:rPr>
          <w:lang w:val="es-CO" w:eastAsia="es-CO"/>
        </w:rPr>
      </w:pPr>
      <w:r w:rsidRPr="00532096">
        <w:rPr>
          <w:lang w:val="es-CO" w:eastAsia="es-CO"/>
        </w:rPr>
        <w:t xml:space="preserve">En Python, los tipos de datos se clasifican principalmente en numéricos, cadenas, booleanos, secuencias (listas, </w:t>
      </w:r>
      <w:proofErr w:type="spellStart"/>
      <w:r w:rsidRPr="00532096">
        <w:rPr>
          <w:lang w:val="es-CO" w:eastAsia="es-CO"/>
        </w:rPr>
        <w:t>tuplas</w:t>
      </w:r>
      <w:proofErr w:type="spellEnd"/>
      <w:r w:rsidRPr="00532096">
        <w:rPr>
          <w:lang w:val="es-CO" w:eastAsia="es-CO"/>
        </w:rPr>
        <w:t>, rangos), diccionarios y conjuntos. Cada tipo tiene características y métodos específicos para manipular datos. </w:t>
      </w:r>
    </w:p>
    <w:p w:rsidR="00532096" w:rsidRDefault="00532096" w:rsidP="006F6276">
      <w:pPr>
        <w:jc w:val="both"/>
        <w:rPr>
          <w:rFonts w:ascii="Times New Roman" w:hAnsi="Times New Roman" w:cs="Times New Roman"/>
          <w:sz w:val="24"/>
          <w:szCs w:val="24"/>
          <w:lang w:val="es-CO" w:eastAsia="es-CO"/>
        </w:rPr>
      </w:pPr>
      <w:r w:rsidRPr="00532096">
        <w:rPr>
          <w:lang w:val="es-CO" w:eastAsia="es-CO"/>
        </w:rPr>
        <w:t>Tipos de datos principales:</w:t>
      </w:r>
    </w:p>
    <w:p w:rsidR="00532096" w:rsidRPr="00532096" w:rsidRDefault="00532096" w:rsidP="006F6276">
      <w:pPr>
        <w:pStyle w:val="Prrafodelista"/>
        <w:numPr>
          <w:ilvl w:val="0"/>
          <w:numId w:val="3"/>
        </w:numPr>
        <w:jc w:val="both"/>
        <w:rPr>
          <w:rFonts w:ascii="Times New Roman" w:hAnsi="Times New Roman" w:cs="Times New Roman"/>
          <w:sz w:val="24"/>
          <w:szCs w:val="24"/>
          <w:lang w:val="es-CO" w:eastAsia="es-CO"/>
        </w:rPr>
      </w:pPr>
      <w:r w:rsidRPr="00532096">
        <w:rPr>
          <w:lang w:val="es-CO" w:eastAsia="es-CO"/>
        </w:rPr>
        <w:t>Numéricos:</w:t>
      </w:r>
    </w:p>
    <w:p w:rsidR="00532096" w:rsidRPr="00532096" w:rsidRDefault="00532096" w:rsidP="006F6276">
      <w:pPr>
        <w:pStyle w:val="Prrafodelista"/>
        <w:numPr>
          <w:ilvl w:val="1"/>
          <w:numId w:val="3"/>
        </w:numPr>
        <w:jc w:val="both"/>
        <w:rPr>
          <w:rFonts w:ascii="Times New Roman" w:hAnsi="Times New Roman" w:cs="Times New Roman"/>
          <w:sz w:val="24"/>
          <w:szCs w:val="24"/>
          <w:lang w:val="es-CO" w:eastAsia="es-CO"/>
        </w:rPr>
      </w:pPr>
      <w:proofErr w:type="spellStart"/>
      <w:r w:rsidRPr="00532096">
        <w:rPr>
          <w:rFonts w:ascii="Courier New" w:hAnsi="Courier New" w:cs="Courier New"/>
          <w:sz w:val="20"/>
          <w:szCs w:val="20"/>
          <w:lang w:val="es-CO" w:eastAsia="es-CO"/>
        </w:rPr>
        <w:t>int</w:t>
      </w:r>
      <w:proofErr w:type="spellEnd"/>
      <w:r w:rsidRPr="00532096">
        <w:rPr>
          <w:lang w:val="es-CO" w:eastAsia="es-CO"/>
        </w:rPr>
        <w:t>: Números enteros (</w:t>
      </w:r>
      <w:proofErr w:type="spellStart"/>
      <w:r w:rsidRPr="00532096">
        <w:rPr>
          <w:lang w:val="es-CO" w:eastAsia="es-CO"/>
        </w:rPr>
        <w:t>ej</w:t>
      </w:r>
      <w:proofErr w:type="spellEnd"/>
      <w:r w:rsidRPr="00532096">
        <w:rPr>
          <w:lang w:val="es-CO" w:eastAsia="es-CO"/>
        </w:rPr>
        <w:t>: -3, 0, 10). </w:t>
      </w:r>
    </w:p>
    <w:p w:rsidR="00532096" w:rsidRPr="00532096" w:rsidRDefault="00532096" w:rsidP="006F6276">
      <w:pPr>
        <w:pStyle w:val="Prrafodelista"/>
        <w:numPr>
          <w:ilvl w:val="1"/>
          <w:numId w:val="3"/>
        </w:numPr>
        <w:jc w:val="both"/>
        <w:rPr>
          <w:rFonts w:ascii="Times New Roman" w:hAnsi="Times New Roman" w:cs="Times New Roman"/>
          <w:sz w:val="24"/>
          <w:szCs w:val="24"/>
          <w:lang w:val="es-CO" w:eastAsia="es-CO"/>
        </w:rPr>
      </w:pPr>
      <w:proofErr w:type="spellStart"/>
      <w:r w:rsidRPr="00532096">
        <w:rPr>
          <w:rFonts w:ascii="Courier New" w:hAnsi="Courier New" w:cs="Courier New"/>
          <w:sz w:val="20"/>
          <w:szCs w:val="20"/>
          <w:lang w:val="es-CO" w:eastAsia="es-CO"/>
        </w:rPr>
        <w:t>float</w:t>
      </w:r>
      <w:proofErr w:type="spellEnd"/>
      <w:r w:rsidRPr="00532096">
        <w:rPr>
          <w:lang w:val="es-CO" w:eastAsia="es-CO"/>
        </w:rPr>
        <w:t>: Números con decimales (</w:t>
      </w:r>
      <w:proofErr w:type="spellStart"/>
      <w:r w:rsidRPr="00532096">
        <w:rPr>
          <w:lang w:val="es-CO" w:eastAsia="es-CO"/>
        </w:rPr>
        <w:t>ej</w:t>
      </w:r>
      <w:proofErr w:type="spellEnd"/>
      <w:r w:rsidRPr="00532096">
        <w:rPr>
          <w:lang w:val="es-CO" w:eastAsia="es-CO"/>
        </w:rPr>
        <w:t>: 3.14, -2.5). </w:t>
      </w:r>
    </w:p>
    <w:p w:rsidR="00532096" w:rsidRPr="00532096" w:rsidRDefault="00532096" w:rsidP="006F6276">
      <w:pPr>
        <w:pStyle w:val="Prrafodelista"/>
        <w:numPr>
          <w:ilvl w:val="1"/>
          <w:numId w:val="3"/>
        </w:numPr>
        <w:jc w:val="both"/>
        <w:rPr>
          <w:lang w:val="es-CO" w:eastAsia="es-CO"/>
        </w:rPr>
      </w:pPr>
      <w:proofErr w:type="spellStart"/>
      <w:r w:rsidRPr="00532096">
        <w:rPr>
          <w:rFonts w:ascii="Courier New" w:hAnsi="Courier New" w:cs="Courier New"/>
          <w:sz w:val="20"/>
          <w:szCs w:val="20"/>
          <w:lang w:val="es-CO" w:eastAsia="es-CO"/>
        </w:rPr>
        <w:t>complex</w:t>
      </w:r>
      <w:proofErr w:type="spellEnd"/>
      <w:r w:rsidRPr="00532096">
        <w:rPr>
          <w:lang w:val="es-CO" w:eastAsia="es-CO"/>
        </w:rPr>
        <w:t>: Números complejos (</w:t>
      </w:r>
      <w:proofErr w:type="spellStart"/>
      <w:r w:rsidRPr="00532096">
        <w:rPr>
          <w:lang w:val="es-CO" w:eastAsia="es-CO"/>
        </w:rPr>
        <w:t>ej</w:t>
      </w:r>
      <w:proofErr w:type="spellEnd"/>
      <w:r w:rsidRPr="00532096">
        <w:rPr>
          <w:lang w:val="es-CO" w:eastAsia="es-CO"/>
        </w:rPr>
        <w:t>: 2 + 3j). </w:t>
      </w:r>
    </w:p>
    <w:p w:rsidR="00532096" w:rsidRPr="00532096" w:rsidRDefault="00532096" w:rsidP="006F6276">
      <w:pPr>
        <w:pStyle w:val="Prrafodelista"/>
        <w:numPr>
          <w:ilvl w:val="1"/>
          <w:numId w:val="3"/>
        </w:numPr>
        <w:jc w:val="both"/>
        <w:rPr>
          <w:lang w:val="es-CO" w:eastAsia="es-CO"/>
        </w:rPr>
      </w:pPr>
      <w:proofErr w:type="spellStart"/>
      <w:r w:rsidRPr="00532096">
        <w:rPr>
          <w:rFonts w:ascii="Courier New" w:hAnsi="Courier New" w:cs="Courier New"/>
          <w:sz w:val="20"/>
          <w:szCs w:val="20"/>
          <w:lang w:val="es-CO" w:eastAsia="es-CO"/>
        </w:rPr>
        <w:t>str</w:t>
      </w:r>
      <w:proofErr w:type="spellEnd"/>
      <w:r w:rsidRPr="00532096">
        <w:rPr>
          <w:lang w:val="es-CO" w:eastAsia="es-CO"/>
        </w:rPr>
        <w:t>: Cadenas de texto (</w:t>
      </w:r>
      <w:proofErr w:type="spellStart"/>
      <w:r w:rsidRPr="00532096">
        <w:rPr>
          <w:lang w:val="es-CO" w:eastAsia="es-CO"/>
        </w:rPr>
        <w:t>ej</w:t>
      </w:r>
      <w:proofErr w:type="spellEnd"/>
      <w:r w:rsidRPr="00532096">
        <w:rPr>
          <w:lang w:val="es-CO" w:eastAsia="es-CO"/>
        </w:rPr>
        <w:t>: "Hola", 'Python'). </w:t>
      </w:r>
    </w:p>
    <w:p w:rsidR="00532096" w:rsidRPr="00532096" w:rsidRDefault="00532096" w:rsidP="006F6276">
      <w:pPr>
        <w:pStyle w:val="Prrafodelista"/>
        <w:numPr>
          <w:ilvl w:val="1"/>
          <w:numId w:val="3"/>
        </w:numPr>
        <w:jc w:val="both"/>
        <w:rPr>
          <w:lang w:val="es-CO" w:eastAsia="es-CO"/>
        </w:rPr>
      </w:pPr>
      <w:proofErr w:type="spellStart"/>
      <w:r w:rsidRPr="00532096">
        <w:rPr>
          <w:rFonts w:ascii="Courier New" w:hAnsi="Courier New" w:cs="Courier New"/>
          <w:sz w:val="20"/>
          <w:szCs w:val="20"/>
          <w:lang w:val="es-CO" w:eastAsia="es-CO"/>
        </w:rPr>
        <w:t>bool</w:t>
      </w:r>
      <w:proofErr w:type="spellEnd"/>
      <w:r w:rsidRPr="00532096">
        <w:rPr>
          <w:lang w:val="es-CO" w:eastAsia="es-CO"/>
        </w:rPr>
        <w:t>: Valores booleanos, </w:t>
      </w:r>
      <w:r w:rsidRPr="00532096">
        <w:rPr>
          <w:rFonts w:ascii="Courier New" w:hAnsi="Courier New" w:cs="Courier New"/>
          <w:sz w:val="20"/>
          <w:szCs w:val="20"/>
          <w:lang w:val="es-CO" w:eastAsia="es-CO"/>
        </w:rPr>
        <w:t>True</w:t>
      </w:r>
      <w:r w:rsidRPr="00532096">
        <w:rPr>
          <w:lang w:val="es-CO" w:eastAsia="es-CO"/>
        </w:rPr>
        <w:t> o </w:t>
      </w:r>
      <w:r w:rsidRPr="00532096">
        <w:rPr>
          <w:rFonts w:ascii="Courier New" w:hAnsi="Courier New" w:cs="Courier New"/>
          <w:sz w:val="20"/>
          <w:szCs w:val="20"/>
          <w:lang w:val="es-CO" w:eastAsia="es-CO"/>
        </w:rPr>
        <w:t>False</w:t>
      </w:r>
      <w:r w:rsidRPr="00532096">
        <w:rPr>
          <w:lang w:val="es-CO" w:eastAsia="es-CO"/>
        </w:rPr>
        <w:t>. </w:t>
      </w:r>
    </w:p>
    <w:p w:rsidR="00532096" w:rsidRPr="00532096" w:rsidRDefault="00532096" w:rsidP="006F6276">
      <w:pPr>
        <w:pStyle w:val="Prrafodelista"/>
        <w:numPr>
          <w:ilvl w:val="0"/>
          <w:numId w:val="3"/>
        </w:numPr>
        <w:jc w:val="both"/>
        <w:rPr>
          <w:rFonts w:ascii="Times New Roman" w:hAnsi="Times New Roman" w:cs="Times New Roman"/>
          <w:lang w:val="es-CO" w:eastAsia="es-CO"/>
        </w:rPr>
      </w:pPr>
      <w:r w:rsidRPr="00532096">
        <w:rPr>
          <w:lang w:val="es-CO" w:eastAsia="es-CO"/>
        </w:rPr>
        <w:t>Secuencias:</w:t>
      </w:r>
    </w:p>
    <w:p w:rsidR="00532096" w:rsidRPr="00532096" w:rsidRDefault="00532096" w:rsidP="006F6276">
      <w:pPr>
        <w:pStyle w:val="Prrafodelista"/>
        <w:numPr>
          <w:ilvl w:val="1"/>
          <w:numId w:val="3"/>
        </w:numPr>
        <w:jc w:val="both"/>
        <w:rPr>
          <w:rFonts w:ascii="Times New Roman" w:hAnsi="Times New Roman" w:cs="Times New Roman"/>
          <w:lang w:val="es-CO" w:eastAsia="es-CO"/>
        </w:rPr>
      </w:pPr>
      <w:proofErr w:type="spellStart"/>
      <w:r w:rsidRPr="00532096">
        <w:rPr>
          <w:rFonts w:ascii="Courier New" w:hAnsi="Courier New" w:cs="Courier New"/>
          <w:sz w:val="20"/>
          <w:szCs w:val="20"/>
          <w:lang w:val="es-CO" w:eastAsia="es-CO"/>
        </w:rPr>
        <w:t>list</w:t>
      </w:r>
      <w:proofErr w:type="spellEnd"/>
      <w:r w:rsidRPr="00532096">
        <w:rPr>
          <w:lang w:val="es-CO" w:eastAsia="es-CO"/>
        </w:rPr>
        <w:t>: Listas, colecciones ordenadas y mutables de elementos (</w:t>
      </w:r>
      <w:proofErr w:type="spellStart"/>
      <w:r w:rsidRPr="00532096">
        <w:rPr>
          <w:lang w:val="es-CO" w:eastAsia="es-CO"/>
        </w:rPr>
        <w:t>ej</w:t>
      </w:r>
      <w:proofErr w:type="spellEnd"/>
      <w:r w:rsidRPr="00532096">
        <w:rPr>
          <w:lang w:val="es-CO" w:eastAsia="es-CO"/>
        </w:rPr>
        <w:t>: </w:t>
      </w:r>
      <w:r w:rsidRPr="00532096">
        <w:rPr>
          <w:rFonts w:ascii="Courier New" w:hAnsi="Courier New" w:cs="Courier New"/>
          <w:sz w:val="20"/>
          <w:szCs w:val="20"/>
          <w:lang w:val="es-CO" w:eastAsia="es-CO"/>
        </w:rPr>
        <w:t>[1, "a", True]</w:t>
      </w:r>
      <w:r w:rsidRPr="00532096">
        <w:rPr>
          <w:lang w:val="es-CO" w:eastAsia="es-CO"/>
        </w:rPr>
        <w:t>). </w:t>
      </w:r>
    </w:p>
    <w:p w:rsidR="00532096" w:rsidRPr="00532096" w:rsidRDefault="00532096" w:rsidP="006F6276">
      <w:pPr>
        <w:pStyle w:val="Prrafodelista"/>
        <w:numPr>
          <w:ilvl w:val="1"/>
          <w:numId w:val="3"/>
        </w:numPr>
        <w:jc w:val="both"/>
        <w:rPr>
          <w:lang w:val="es-CO" w:eastAsia="es-CO"/>
        </w:rPr>
      </w:pPr>
      <w:proofErr w:type="spellStart"/>
      <w:r w:rsidRPr="00532096">
        <w:rPr>
          <w:rFonts w:ascii="Courier New" w:hAnsi="Courier New" w:cs="Courier New"/>
          <w:sz w:val="20"/>
          <w:szCs w:val="20"/>
          <w:lang w:val="es-CO" w:eastAsia="es-CO"/>
        </w:rPr>
        <w:t>tuple</w:t>
      </w:r>
      <w:proofErr w:type="spellEnd"/>
      <w:r w:rsidRPr="00532096">
        <w:rPr>
          <w:lang w:val="es-CO" w:eastAsia="es-CO"/>
        </w:rPr>
        <w:t>: </w:t>
      </w:r>
      <w:proofErr w:type="spellStart"/>
      <w:r w:rsidRPr="00532096">
        <w:rPr>
          <w:lang w:val="es-CO" w:eastAsia="es-CO"/>
        </w:rPr>
        <w:t>Tuplas</w:t>
      </w:r>
      <w:proofErr w:type="spellEnd"/>
      <w:r w:rsidRPr="00532096">
        <w:rPr>
          <w:lang w:val="es-CO" w:eastAsia="es-CO"/>
        </w:rPr>
        <w:t>, colecciones ordenadas e inmutables (</w:t>
      </w:r>
      <w:proofErr w:type="spellStart"/>
      <w:r w:rsidRPr="00532096">
        <w:rPr>
          <w:lang w:val="es-CO" w:eastAsia="es-CO"/>
        </w:rPr>
        <w:t>ej</w:t>
      </w:r>
      <w:proofErr w:type="spellEnd"/>
      <w:r w:rsidRPr="00532096">
        <w:rPr>
          <w:lang w:val="es-CO" w:eastAsia="es-CO"/>
        </w:rPr>
        <w:t>: </w:t>
      </w:r>
      <w:r w:rsidRPr="00532096">
        <w:rPr>
          <w:rFonts w:ascii="Courier New" w:hAnsi="Courier New" w:cs="Courier New"/>
          <w:sz w:val="20"/>
          <w:szCs w:val="20"/>
          <w:lang w:val="es-CO" w:eastAsia="es-CO"/>
        </w:rPr>
        <w:t>(1, "a", True)</w:t>
      </w:r>
      <w:r w:rsidRPr="00532096">
        <w:rPr>
          <w:lang w:val="es-CO" w:eastAsia="es-CO"/>
        </w:rPr>
        <w:t>). </w:t>
      </w:r>
    </w:p>
    <w:p w:rsidR="00532096" w:rsidRPr="00532096" w:rsidRDefault="00532096" w:rsidP="006F6276">
      <w:pPr>
        <w:pStyle w:val="Prrafodelista"/>
        <w:numPr>
          <w:ilvl w:val="1"/>
          <w:numId w:val="3"/>
        </w:numPr>
        <w:jc w:val="both"/>
        <w:rPr>
          <w:lang w:val="es-CO" w:eastAsia="es-CO"/>
        </w:rPr>
      </w:pPr>
      <w:proofErr w:type="spellStart"/>
      <w:r w:rsidRPr="00532096">
        <w:rPr>
          <w:rFonts w:ascii="Courier New" w:hAnsi="Courier New" w:cs="Courier New"/>
          <w:sz w:val="20"/>
          <w:szCs w:val="20"/>
          <w:lang w:val="es-CO" w:eastAsia="es-CO"/>
        </w:rPr>
        <w:t>range</w:t>
      </w:r>
      <w:proofErr w:type="spellEnd"/>
      <w:r w:rsidRPr="00532096">
        <w:rPr>
          <w:lang w:val="es-CO" w:eastAsia="es-CO"/>
        </w:rPr>
        <w:t>: Secuencias de números. </w:t>
      </w:r>
    </w:p>
    <w:p w:rsidR="00532096" w:rsidRPr="00532096" w:rsidRDefault="00532096" w:rsidP="006F6276">
      <w:pPr>
        <w:pStyle w:val="Prrafodelista"/>
        <w:numPr>
          <w:ilvl w:val="1"/>
          <w:numId w:val="3"/>
        </w:numPr>
        <w:jc w:val="both"/>
        <w:rPr>
          <w:lang w:val="es-CO" w:eastAsia="es-CO"/>
        </w:rPr>
      </w:pPr>
      <w:proofErr w:type="spellStart"/>
      <w:r w:rsidRPr="00532096">
        <w:rPr>
          <w:rFonts w:ascii="Courier New" w:hAnsi="Courier New" w:cs="Courier New"/>
          <w:sz w:val="20"/>
          <w:szCs w:val="20"/>
          <w:lang w:val="es-CO" w:eastAsia="es-CO"/>
        </w:rPr>
        <w:t>dict</w:t>
      </w:r>
      <w:proofErr w:type="spellEnd"/>
      <w:r w:rsidRPr="00532096">
        <w:rPr>
          <w:lang w:val="es-CO" w:eastAsia="es-CO"/>
        </w:rPr>
        <w:t>: Diccionarios, colecciones de pares clave-valor (</w:t>
      </w:r>
      <w:proofErr w:type="spellStart"/>
      <w:r w:rsidRPr="00532096">
        <w:rPr>
          <w:lang w:val="es-CO" w:eastAsia="es-CO"/>
        </w:rPr>
        <w:t>ej</w:t>
      </w:r>
      <w:proofErr w:type="spellEnd"/>
      <w:r w:rsidRPr="00532096">
        <w:rPr>
          <w:lang w:val="es-CO" w:eastAsia="es-CO"/>
        </w:rPr>
        <w:t>: </w:t>
      </w:r>
      <w:r w:rsidRPr="00532096">
        <w:rPr>
          <w:rFonts w:ascii="Courier New" w:hAnsi="Courier New" w:cs="Courier New"/>
          <w:sz w:val="20"/>
          <w:szCs w:val="20"/>
          <w:lang w:val="es-CO" w:eastAsia="es-CO"/>
        </w:rPr>
        <w:t>{"nombre": "Juan", "edad": 30}</w:t>
      </w:r>
      <w:r w:rsidRPr="00532096">
        <w:rPr>
          <w:lang w:val="es-CO" w:eastAsia="es-CO"/>
        </w:rPr>
        <w:t>). </w:t>
      </w:r>
    </w:p>
    <w:p w:rsidR="00532096" w:rsidRPr="00532096" w:rsidRDefault="00532096" w:rsidP="006F6276">
      <w:pPr>
        <w:pStyle w:val="Prrafodelista"/>
        <w:numPr>
          <w:ilvl w:val="0"/>
          <w:numId w:val="3"/>
        </w:numPr>
        <w:jc w:val="both"/>
        <w:rPr>
          <w:rFonts w:ascii="Times New Roman" w:hAnsi="Times New Roman" w:cs="Times New Roman"/>
          <w:lang w:val="es-CO" w:eastAsia="es-CO"/>
        </w:rPr>
      </w:pPr>
      <w:r w:rsidRPr="00532096">
        <w:rPr>
          <w:lang w:val="es-CO" w:eastAsia="es-CO"/>
        </w:rPr>
        <w:t>Conjuntos:</w:t>
      </w:r>
    </w:p>
    <w:p w:rsidR="00532096" w:rsidRPr="00532096" w:rsidRDefault="00532096" w:rsidP="006F6276">
      <w:pPr>
        <w:pStyle w:val="Prrafodelista"/>
        <w:numPr>
          <w:ilvl w:val="1"/>
          <w:numId w:val="3"/>
        </w:numPr>
        <w:jc w:val="both"/>
        <w:rPr>
          <w:rFonts w:ascii="Times New Roman" w:hAnsi="Times New Roman" w:cs="Times New Roman"/>
          <w:lang w:val="es-CO" w:eastAsia="es-CO"/>
        </w:rPr>
      </w:pPr>
      <w:r w:rsidRPr="00532096">
        <w:rPr>
          <w:rFonts w:ascii="Courier New" w:hAnsi="Courier New" w:cs="Courier New"/>
          <w:sz w:val="20"/>
          <w:szCs w:val="20"/>
          <w:lang w:val="es-CO" w:eastAsia="es-CO"/>
        </w:rPr>
        <w:t>set</w:t>
      </w:r>
      <w:r w:rsidRPr="00532096">
        <w:rPr>
          <w:lang w:val="es-CO" w:eastAsia="es-CO"/>
        </w:rPr>
        <w:t>: Conjuntos, colecciones no ordenadas de elementos únicos (</w:t>
      </w:r>
      <w:proofErr w:type="spellStart"/>
      <w:r w:rsidRPr="00532096">
        <w:rPr>
          <w:lang w:val="es-CO" w:eastAsia="es-CO"/>
        </w:rPr>
        <w:t>ej</w:t>
      </w:r>
      <w:proofErr w:type="spellEnd"/>
      <w:r w:rsidRPr="00532096">
        <w:rPr>
          <w:lang w:val="es-CO" w:eastAsia="es-CO"/>
        </w:rPr>
        <w:t>: </w:t>
      </w:r>
      <w:r w:rsidRPr="00532096">
        <w:rPr>
          <w:rFonts w:ascii="Courier New" w:hAnsi="Courier New" w:cs="Courier New"/>
          <w:sz w:val="20"/>
          <w:szCs w:val="20"/>
          <w:lang w:val="es-CO" w:eastAsia="es-CO"/>
        </w:rPr>
        <w:t>{1, 2, 3}</w:t>
      </w:r>
      <w:r w:rsidRPr="00532096">
        <w:rPr>
          <w:lang w:val="es-CO" w:eastAsia="es-CO"/>
        </w:rPr>
        <w:t>). </w:t>
      </w:r>
    </w:p>
    <w:p w:rsidR="00532096" w:rsidRPr="00532096" w:rsidRDefault="00532096" w:rsidP="006F6276">
      <w:pPr>
        <w:pStyle w:val="Prrafodelista"/>
        <w:numPr>
          <w:ilvl w:val="1"/>
          <w:numId w:val="3"/>
        </w:numPr>
        <w:jc w:val="both"/>
        <w:rPr>
          <w:lang w:val="es-CO" w:eastAsia="es-CO"/>
        </w:rPr>
      </w:pPr>
      <w:proofErr w:type="spellStart"/>
      <w:r w:rsidRPr="00532096">
        <w:rPr>
          <w:rFonts w:ascii="Courier New" w:hAnsi="Courier New" w:cs="Courier New"/>
          <w:sz w:val="20"/>
          <w:szCs w:val="20"/>
          <w:lang w:val="es-CO" w:eastAsia="es-CO"/>
        </w:rPr>
        <w:t>frozenset</w:t>
      </w:r>
      <w:proofErr w:type="spellEnd"/>
      <w:r w:rsidRPr="00532096">
        <w:rPr>
          <w:lang w:val="es-CO" w:eastAsia="es-CO"/>
        </w:rPr>
        <w:t>: Conjuntos inmutables. </w:t>
      </w:r>
    </w:p>
    <w:p w:rsidR="00532096" w:rsidRPr="00532096" w:rsidRDefault="00532096" w:rsidP="006F6276">
      <w:pPr>
        <w:pStyle w:val="Prrafodelista"/>
        <w:numPr>
          <w:ilvl w:val="1"/>
          <w:numId w:val="3"/>
        </w:numPr>
        <w:jc w:val="both"/>
        <w:rPr>
          <w:lang w:val="es-CO" w:eastAsia="es-CO"/>
        </w:rPr>
      </w:pPr>
      <w:r w:rsidRPr="00532096">
        <w:rPr>
          <w:rFonts w:ascii="Courier New" w:hAnsi="Courier New" w:cs="Courier New"/>
          <w:sz w:val="20"/>
          <w:szCs w:val="20"/>
          <w:lang w:val="es-CO" w:eastAsia="es-CO"/>
        </w:rPr>
        <w:t>bytes</w:t>
      </w:r>
      <w:r w:rsidRPr="00532096">
        <w:rPr>
          <w:lang w:val="es-CO" w:eastAsia="es-CO"/>
        </w:rPr>
        <w:t>: Secuencias de bytes inmutables. </w:t>
      </w:r>
    </w:p>
    <w:p w:rsidR="00532096" w:rsidRPr="00532096" w:rsidRDefault="00532096" w:rsidP="006F6276">
      <w:pPr>
        <w:pStyle w:val="Prrafodelista"/>
        <w:numPr>
          <w:ilvl w:val="1"/>
          <w:numId w:val="3"/>
        </w:numPr>
        <w:jc w:val="both"/>
        <w:rPr>
          <w:lang w:val="es-CO" w:eastAsia="es-CO"/>
        </w:rPr>
      </w:pPr>
      <w:proofErr w:type="spellStart"/>
      <w:r w:rsidRPr="00532096">
        <w:rPr>
          <w:rFonts w:ascii="Courier New" w:hAnsi="Courier New" w:cs="Courier New"/>
          <w:sz w:val="20"/>
          <w:szCs w:val="20"/>
          <w:lang w:val="es-CO" w:eastAsia="es-CO"/>
        </w:rPr>
        <w:t>bytearray</w:t>
      </w:r>
      <w:proofErr w:type="spellEnd"/>
      <w:r w:rsidRPr="00532096">
        <w:rPr>
          <w:lang w:val="es-CO" w:eastAsia="es-CO"/>
        </w:rPr>
        <w:t>: Secuencias de bytes mutables. </w:t>
      </w:r>
    </w:p>
    <w:p w:rsidR="008D18C1" w:rsidRPr="006F6276" w:rsidRDefault="00532096" w:rsidP="006F6276">
      <w:pPr>
        <w:pStyle w:val="Prrafodelista"/>
        <w:numPr>
          <w:ilvl w:val="1"/>
          <w:numId w:val="3"/>
        </w:numPr>
        <w:jc w:val="both"/>
        <w:rPr>
          <w:rFonts w:ascii="Times New Roman" w:hAnsi="Times New Roman" w:cs="Times New Roman"/>
          <w:lang w:val="es-CO" w:eastAsia="es-CO"/>
        </w:rPr>
      </w:pPr>
      <w:proofErr w:type="spellStart"/>
      <w:r w:rsidRPr="00532096">
        <w:rPr>
          <w:rFonts w:ascii="Courier New" w:hAnsi="Courier New" w:cs="Courier New"/>
          <w:sz w:val="20"/>
          <w:szCs w:val="20"/>
          <w:lang w:val="es-CO" w:eastAsia="es-CO"/>
        </w:rPr>
        <w:t>memoryview</w:t>
      </w:r>
      <w:proofErr w:type="spellEnd"/>
      <w:r w:rsidRPr="00532096">
        <w:rPr>
          <w:lang w:val="es-CO" w:eastAsia="es-CO"/>
        </w:rPr>
        <w:t>: Permite acceder a la memoria de otros objetos binarios. </w:t>
      </w:r>
    </w:p>
    <w:p w:rsidR="006F6276" w:rsidRDefault="006F6276" w:rsidP="006F6276">
      <w:pPr>
        <w:pStyle w:val="Ttulo3"/>
        <w:jc w:val="both"/>
        <w:rPr>
          <w:lang w:val="es-CO" w:eastAsia="es-CO"/>
        </w:rPr>
      </w:pPr>
      <w:bookmarkStart w:id="6" w:name="_Toc206273966"/>
      <w:r>
        <w:rPr>
          <w:lang w:val="es-CO" w:eastAsia="es-CO"/>
        </w:rPr>
        <w:t>Datos Compuestos</w:t>
      </w:r>
      <w:bookmarkEnd w:id="6"/>
    </w:p>
    <w:p w:rsidR="006F6276" w:rsidRPr="006F6276" w:rsidRDefault="006F6276" w:rsidP="006F6276">
      <w:pPr>
        <w:jc w:val="both"/>
        <w:rPr>
          <w:lang w:val="es-CO" w:eastAsia="es-CO"/>
        </w:rPr>
      </w:pPr>
      <w:r w:rsidRPr="006F6276">
        <w:rPr>
          <w:lang w:val="es-CO" w:eastAsia="es-CO"/>
        </w:rPr>
        <w:t xml:space="preserve">En Python, los tipos de datos compuestos son estructuras que permiten almacenar múltiples valores bajo una misma variable. Estos tipos de datos son fundamentales para organizar y manipular datos de manera más compleja en tus programas. Python ofrece varios tipos de datos compuestos, incluyendo listas, </w:t>
      </w:r>
      <w:proofErr w:type="spellStart"/>
      <w:r w:rsidRPr="006F6276">
        <w:rPr>
          <w:lang w:val="es-CO" w:eastAsia="es-CO"/>
        </w:rPr>
        <w:t>tuplas</w:t>
      </w:r>
      <w:proofErr w:type="spellEnd"/>
      <w:r w:rsidRPr="006F6276">
        <w:rPr>
          <w:lang w:val="es-CO" w:eastAsia="es-CO"/>
        </w:rPr>
        <w:t>, diccionarios y conjuntos. </w:t>
      </w:r>
    </w:p>
    <w:p w:rsidR="006F6276" w:rsidRPr="006F6276" w:rsidRDefault="006F6276" w:rsidP="006F6276">
      <w:pPr>
        <w:jc w:val="both"/>
        <w:rPr>
          <w:rFonts w:ascii="Times New Roman" w:hAnsi="Times New Roman" w:cs="Times New Roman"/>
          <w:sz w:val="24"/>
          <w:szCs w:val="24"/>
          <w:lang w:val="es-CO" w:eastAsia="es-CO"/>
        </w:rPr>
      </w:pPr>
      <w:r w:rsidRPr="006F6276">
        <w:rPr>
          <w:lang w:val="es-CO" w:eastAsia="es-CO"/>
        </w:rPr>
        <w:t>Tipos de datos compuestos principales:</w:t>
      </w:r>
    </w:p>
    <w:p w:rsidR="006F6276" w:rsidRPr="006F6276" w:rsidRDefault="006F6276" w:rsidP="006F6276">
      <w:pPr>
        <w:pStyle w:val="Prrafodelista"/>
        <w:numPr>
          <w:ilvl w:val="0"/>
          <w:numId w:val="7"/>
        </w:numPr>
        <w:jc w:val="both"/>
        <w:rPr>
          <w:color w:val="000000" w:themeColor="text1"/>
          <w:sz w:val="24"/>
          <w:szCs w:val="24"/>
          <w:lang w:val="es-CO" w:eastAsia="es-CO"/>
        </w:rPr>
      </w:pPr>
      <w:hyperlink r:id="rId6" w:tgtFrame="_blank" w:history="1">
        <w:r w:rsidRPr="006F6276">
          <w:rPr>
            <w:b/>
            <w:bCs/>
            <w:color w:val="000000" w:themeColor="text1"/>
            <w:sz w:val="24"/>
            <w:szCs w:val="24"/>
            <w:u w:val="single"/>
            <w:lang w:val="es-CO" w:eastAsia="es-CO"/>
          </w:rPr>
          <w:t>Listas (</w:t>
        </w:r>
        <w:proofErr w:type="spellStart"/>
        <w:r w:rsidRPr="006F6276">
          <w:rPr>
            <w:b/>
            <w:bCs/>
            <w:color w:val="000000" w:themeColor="text1"/>
            <w:sz w:val="24"/>
            <w:szCs w:val="24"/>
            <w:u w:val="single"/>
            <w:lang w:val="es-CO" w:eastAsia="es-CO"/>
          </w:rPr>
          <w:t>list</w:t>
        </w:r>
        <w:proofErr w:type="spellEnd"/>
        <w:r w:rsidRPr="006F6276">
          <w:rPr>
            <w:b/>
            <w:bCs/>
            <w:color w:val="000000" w:themeColor="text1"/>
            <w:sz w:val="24"/>
            <w:szCs w:val="24"/>
            <w:u w:val="single"/>
            <w:lang w:val="es-CO" w:eastAsia="es-CO"/>
          </w:rPr>
          <w:t>)</w:t>
        </w:r>
      </w:hyperlink>
      <w:r w:rsidRPr="006F6276">
        <w:rPr>
          <w:b/>
          <w:bCs/>
          <w:color w:val="000000" w:themeColor="text1"/>
          <w:sz w:val="24"/>
          <w:szCs w:val="24"/>
          <w:lang w:val="es-CO" w:eastAsia="es-CO"/>
        </w:rPr>
        <w:t>:</w:t>
      </w:r>
    </w:p>
    <w:p w:rsidR="006F6276" w:rsidRPr="006F6276" w:rsidRDefault="006F6276" w:rsidP="006F6276">
      <w:pPr>
        <w:pStyle w:val="Prrafodelista"/>
        <w:jc w:val="both"/>
        <w:rPr>
          <w:rFonts w:ascii="Times New Roman" w:hAnsi="Times New Roman" w:cs="Times New Roman"/>
          <w:color w:val="000000" w:themeColor="text1"/>
          <w:spacing w:val="2"/>
          <w:sz w:val="24"/>
          <w:szCs w:val="24"/>
          <w:lang w:val="es-CO" w:eastAsia="es-CO"/>
        </w:rPr>
      </w:pPr>
      <w:r w:rsidRPr="006F6276">
        <w:rPr>
          <w:color w:val="000000" w:themeColor="text1"/>
          <w:spacing w:val="2"/>
          <w:sz w:val="24"/>
          <w:szCs w:val="24"/>
          <w:lang w:val="es-CO" w:eastAsia="es-CO"/>
        </w:rPr>
        <w:t>Son colecciones ordenadas y mutables de elementos. Se crean con corchetes </w:t>
      </w:r>
      <w:r w:rsidRPr="006F6276">
        <w:rPr>
          <w:rFonts w:ascii="Courier New" w:hAnsi="Courier New" w:cs="Courier New"/>
          <w:color w:val="000000" w:themeColor="text1"/>
          <w:spacing w:val="2"/>
          <w:sz w:val="20"/>
          <w:szCs w:val="20"/>
          <w:lang w:val="es-CO" w:eastAsia="es-CO"/>
        </w:rPr>
        <w:t>[]</w:t>
      </w:r>
      <w:r w:rsidRPr="006F6276">
        <w:rPr>
          <w:color w:val="000000" w:themeColor="text1"/>
          <w:spacing w:val="2"/>
          <w:sz w:val="24"/>
          <w:szCs w:val="24"/>
          <w:lang w:val="es-CO" w:eastAsia="es-CO"/>
        </w:rPr>
        <w:t> y sus elementos se acceden mediante índices. </w:t>
      </w:r>
    </w:p>
    <w:p w:rsidR="006F6276" w:rsidRPr="006F6276" w:rsidRDefault="006F6276" w:rsidP="006F6276">
      <w:pPr>
        <w:pStyle w:val="Prrafodelista"/>
        <w:numPr>
          <w:ilvl w:val="0"/>
          <w:numId w:val="7"/>
        </w:numPr>
        <w:jc w:val="both"/>
        <w:rPr>
          <w:rFonts w:ascii="Times New Roman" w:hAnsi="Times New Roman" w:cs="Times New Roman"/>
          <w:color w:val="000000" w:themeColor="text1"/>
          <w:sz w:val="24"/>
          <w:szCs w:val="24"/>
          <w:lang w:val="es-CO" w:eastAsia="es-CO"/>
        </w:rPr>
      </w:pPr>
      <w:hyperlink r:id="rId7" w:tgtFrame="_blank" w:history="1">
        <w:proofErr w:type="spellStart"/>
        <w:r w:rsidRPr="006F6276">
          <w:rPr>
            <w:b/>
            <w:bCs/>
            <w:color w:val="000000" w:themeColor="text1"/>
            <w:sz w:val="24"/>
            <w:szCs w:val="24"/>
            <w:u w:val="single"/>
            <w:lang w:val="es-CO" w:eastAsia="es-CO"/>
          </w:rPr>
          <w:t>Tuplas</w:t>
        </w:r>
        <w:proofErr w:type="spellEnd"/>
        <w:r w:rsidRPr="006F6276">
          <w:rPr>
            <w:b/>
            <w:bCs/>
            <w:color w:val="000000" w:themeColor="text1"/>
            <w:sz w:val="24"/>
            <w:szCs w:val="24"/>
            <w:u w:val="single"/>
            <w:lang w:val="es-CO" w:eastAsia="es-CO"/>
          </w:rPr>
          <w:t xml:space="preserve"> (</w:t>
        </w:r>
        <w:proofErr w:type="spellStart"/>
        <w:r w:rsidRPr="006F6276">
          <w:rPr>
            <w:b/>
            <w:bCs/>
            <w:color w:val="000000" w:themeColor="text1"/>
            <w:sz w:val="24"/>
            <w:szCs w:val="24"/>
            <w:u w:val="single"/>
            <w:lang w:val="es-CO" w:eastAsia="es-CO"/>
          </w:rPr>
          <w:t>tuple</w:t>
        </w:r>
        <w:proofErr w:type="spellEnd"/>
        <w:r w:rsidRPr="006F6276">
          <w:rPr>
            <w:b/>
            <w:bCs/>
            <w:color w:val="000000" w:themeColor="text1"/>
            <w:sz w:val="24"/>
            <w:szCs w:val="24"/>
            <w:u w:val="single"/>
            <w:lang w:val="es-CO" w:eastAsia="es-CO"/>
          </w:rPr>
          <w:t>)</w:t>
        </w:r>
      </w:hyperlink>
      <w:r w:rsidRPr="006F6276">
        <w:rPr>
          <w:b/>
          <w:bCs/>
          <w:color w:val="000000" w:themeColor="text1"/>
          <w:sz w:val="24"/>
          <w:szCs w:val="24"/>
          <w:lang w:val="es-CO" w:eastAsia="es-CO"/>
        </w:rPr>
        <w:t>:</w:t>
      </w:r>
    </w:p>
    <w:p w:rsidR="006F6276" w:rsidRPr="006F6276" w:rsidRDefault="006F6276" w:rsidP="006F6276">
      <w:pPr>
        <w:pStyle w:val="Prrafodelista"/>
        <w:jc w:val="both"/>
        <w:rPr>
          <w:rFonts w:ascii="Times New Roman" w:hAnsi="Times New Roman" w:cs="Times New Roman"/>
          <w:color w:val="000000" w:themeColor="text1"/>
          <w:spacing w:val="2"/>
          <w:sz w:val="24"/>
          <w:szCs w:val="24"/>
          <w:lang w:val="es-CO" w:eastAsia="es-CO"/>
        </w:rPr>
      </w:pPr>
      <w:r w:rsidRPr="006F6276">
        <w:rPr>
          <w:color w:val="000000" w:themeColor="text1"/>
          <w:spacing w:val="2"/>
          <w:sz w:val="24"/>
          <w:szCs w:val="24"/>
          <w:lang w:val="es-CO" w:eastAsia="es-CO"/>
        </w:rPr>
        <w:t>Similares a las listas, pero son inmutables, es decir, no se pueden modificar después de su creación. Se crean con paréntesis </w:t>
      </w:r>
      <w:r w:rsidRPr="006F6276">
        <w:rPr>
          <w:rFonts w:ascii="Courier New" w:hAnsi="Courier New" w:cs="Courier New"/>
          <w:color w:val="000000" w:themeColor="text1"/>
          <w:spacing w:val="2"/>
          <w:sz w:val="20"/>
          <w:szCs w:val="20"/>
          <w:lang w:val="es-CO" w:eastAsia="es-CO"/>
        </w:rPr>
        <w:t>()</w:t>
      </w:r>
      <w:r w:rsidRPr="006F6276">
        <w:rPr>
          <w:color w:val="000000" w:themeColor="text1"/>
          <w:spacing w:val="2"/>
          <w:sz w:val="24"/>
          <w:szCs w:val="24"/>
          <w:lang w:val="es-CO" w:eastAsia="es-CO"/>
        </w:rPr>
        <w:t>. </w:t>
      </w:r>
    </w:p>
    <w:p w:rsidR="006F6276" w:rsidRPr="006F6276" w:rsidRDefault="006F6276" w:rsidP="006F6276">
      <w:pPr>
        <w:pStyle w:val="Prrafodelista"/>
        <w:numPr>
          <w:ilvl w:val="0"/>
          <w:numId w:val="7"/>
        </w:numPr>
        <w:jc w:val="both"/>
        <w:rPr>
          <w:rFonts w:ascii="Times New Roman" w:hAnsi="Times New Roman" w:cs="Times New Roman"/>
          <w:color w:val="000000" w:themeColor="text1"/>
          <w:sz w:val="24"/>
          <w:szCs w:val="24"/>
          <w:lang w:val="es-CO" w:eastAsia="es-CO"/>
        </w:rPr>
      </w:pPr>
      <w:hyperlink r:id="rId8" w:tgtFrame="_blank" w:history="1">
        <w:r w:rsidRPr="006F6276">
          <w:rPr>
            <w:b/>
            <w:bCs/>
            <w:color w:val="000000" w:themeColor="text1"/>
            <w:sz w:val="24"/>
            <w:szCs w:val="24"/>
            <w:u w:val="single"/>
            <w:lang w:val="es-CO" w:eastAsia="es-CO"/>
          </w:rPr>
          <w:t>Diccionarios (</w:t>
        </w:r>
        <w:proofErr w:type="spellStart"/>
        <w:r w:rsidRPr="006F6276">
          <w:rPr>
            <w:b/>
            <w:bCs/>
            <w:color w:val="000000" w:themeColor="text1"/>
            <w:sz w:val="24"/>
            <w:szCs w:val="24"/>
            <w:u w:val="single"/>
            <w:lang w:val="es-CO" w:eastAsia="es-CO"/>
          </w:rPr>
          <w:t>dict</w:t>
        </w:r>
        <w:proofErr w:type="spellEnd"/>
        <w:r w:rsidRPr="006F6276">
          <w:rPr>
            <w:b/>
            <w:bCs/>
            <w:color w:val="000000" w:themeColor="text1"/>
            <w:sz w:val="24"/>
            <w:szCs w:val="24"/>
            <w:u w:val="single"/>
            <w:lang w:val="es-CO" w:eastAsia="es-CO"/>
          </w:rPr>
          <w:t>)</w:t>
        </w:r>
      </w:hyperlink>
      <w:r w:rsidRPr="006F6276">
        <w:rPr>
          <w:b/>
          <w:bCs/>
          <w:color w:val="000000" w:themeColor="text1"/>
          <w:sz w:val="24"/>
          <w:szCs w:val="24"/>
          <w:lang w:val="es-CO" w:eastAsia="es-CO"/>
        </w:rPr>
        <w:t>:</w:t>
      </w:r>
    </w:p>
    <w:p w:rsidR="006F6276" w:rsidRPr="006F6276" w:rsidRDefault="006F6276" w:rsidP="006F6276">
      <w:pPr>
        <w:pStyle w:val="Prrafodelista"/>
        <w:jc w:val="both"/>
        <w:rPr>
          <w:rFonts w:ascii="Times New Roman" w:hAnsi="Times New Roman" w:cs="Times New Roman"/>
          <w:color w:val="000000" w:themeColor="text1"/>
          <w:spacing w:val="2"/>
          <w:sz w:val="24"/>
          <w:szCs w:val="24"/>
          <w:lang w:val="es-CO" w:eastAsia="es-CO"/>
        </w:rPr>
      </w:pPr>
      <w:r w:rsidRPr="006F6276">
        <w:rPr>
          <w:color w:val="000000" w:themeColor="text1"/>
          <w:spacing w:val="2"/>
          <w:sz w:val="24"/>
          <w:szCs w:val="24"/>
          <w:lang w:val="es-CO" w:eastAsia="es-CO"/>
        </w:rPr>
        <w:lastRenderedPageBreak/>
        <w:t>Colecciones de pares clave-valor, donde cada clave es única y se utiliza para acceder al valor asociado. Se crean con llaves </w:t>
      </w:r>
      <w:r w:rsidRPr="006F6276">
        <w:rPr>
          <w:rFonts w:ascii="Courier New" w:hAnsi="Courier New" w:cs="Courier New"/>
          <w:color w:val="000000" w:themeColor="text1"/>
          <w:spacing w:val="2"/>
          <w:sz w:val="20"/>
          <w:szCs w:val="20"/>
          <w:lang w:val="es-CO" w:eastAsia="es-CO"/>
        </w:rPr>
        <w:t>{}</w:t>
      </w:r>
      <w:r w:rsidRPr="006F6276">
        <w:rPr>
          <w:color w:val="000000" w:themeColor="text1"/>
          <w:spacing w:val="2"/>
          <w:sz w:val="24"/>
          <w:szCs w:val="24"/>
          <w:lang w:val="es-CO" w:eastAsia="es-CO"/>
        </w:rPr>
        <w:t> y se definen como </w:t>
      </w:r>
      <w:r w:rsidRPr="006F6276">
        <w:rPr>
          <w:rFonts w:ascii="Courier New" w:hAnsi="Courier New" w:cs="Courier New"/>
          <w:color w:val="000000" w:themeColor="text1"/>
          <w:spacing w:val="2"/>
          <w:sz w:val="20"/>
          <w:szCs w:val="20"/>
          <w:lang w:val="es-CO" w:eastAsia="es-CO"/>
        </w:rPr>
        <w:t>clave: valor</w:t>
      </w:r>
      <w:r w:rsidRPr="006F6276">
        <w:rPr>
          <w:color w:val="000000" w:themeColor="text1"/>
          <w:spacing w:val="2"/>
          <w:sz w:val="24"/>
          <w:szCs w:val="24"/>
          <w:lang w:val="es-CO" w:eastAsia="es-CO"/>
        </w:rPr>
        <w:t>. </w:t>
      </w:r>
    </w:p>
    <w:p w:rsidR="006F6276" w:rsidRPr="006F6276" w:rsidRDefault="006F6276" w:rsidP="006F6276">
      <w:pPr>
        <w:pStyle w:val="Prrafodelista"/>
        <w:numPr>
          <w:ilvl w:val="0"/>
          <w:numId w:val="7"/>
        </w:numPr>
        <w:jc w:val="both"/>
        <w:rPr>
          <w:rFonts w:ascii="Times New Roman" w:hAnsi="Times New Roman" w:cs="Times New Roman"/>
          <w:color w:val="000000" w:themeColor="text1"/>
          <w:sz w:val="24"/>
          <w:szCs w:val="24"/>
          <w:lang w:val="es-CO" w:eastAsia="es-CO"/>
        </w:rPr>
      </w:pPr>
      <w:hyperlink r:id="rId9" w:tgtFrame="_blank" w:history="1">
        <w:r w:rsidRPr="006F6276">
          <w:rPr>
            <w:b/>
            <w:bCs/>
            <w:color w:val="000000" w:themeColor="text1"/>
            <w:sz w:val="24"/>
            <w:szCs w:val="24"/>
            <w:u w:val="single"/>
            <w:lang w:val="es-CO" w:eastAsia="es-CO"/>
          </w:rPr>
          <w:t>Conjuntos (set)</w:t>
        </w:r>
      </w:hyperlink>
      <w:r w:rsidRPr="006F6276">
        <w:rPr>
          <w:b/>
          <w:bCs/>
          <w:color w:val="000000" w:themeColor="text1"/>
          <w:sz w:val="24"/>
          <w:szCs w:val="24"/>
          <w:lang w:val="es-CO" w:eastAsia="es-CO"/>
        </w:rPr>
        <w:t>:</w:t>
      </w:r>
    </w:p>
    <w:p w:rsidR="006F6276" w:rsidRPr="006F6276" w:rsidRDefault="006F6276" w:rsidP="006F6276">
      <w:pPr>
        <w:pStyle w:val="Prrafodelista"/>
        <w:jc w:val="both"/>
        <w:rPr>
          <w:rFonts w:ascii="Times New Roman" w:hAnsi="Times New Roman" w:cs="Times New Roman"/>
          <w:color w:val="000000" w:themeColor="text1"/>
          <w:spacing w:val="2"/>
          <w:sz w:val="24"/>
          <w:szCs w:val="24"/>
          <w:lang w:val="es-CO" w:eastAsia="es-CO"/>
        </w:rPr>
      </w:pPr>
      <w:r w:rsidRPr="006F6276">
        <w:rPr>
          <w:color w:val="000000" w:themeColor="text1"/>
          <w:spacing w:val="2"/>
          <w:sz w:val="24"/>
          <w:szCs w:val="24"/>
          <w:lang w:val="es-CO" w:eastAsia="es-CO"/>
        </w:rPr>
        <w:t>Colecciones no ordenadas de elementos únicos. Se crean con llaves </w:t>
      </w:r>
      <w:r w:rsidRPr="006F6276">
        <w:rPr>
          <w:rFonts w:ascii="Courier New" w:hAnsi="Courier New" w:cs="Courier New"/>
          <w:color w:val="000000" w:themeColor="text1"/>
          <w:spacing w:val="2"/>
          <w:sz w:val="20"/>
          <w:szCs w:val="20"/>
          <w:lang w:val="es-CO" w:eastAsia="es-CO"/>
        </w:rPr>
        <w:t>{}</w:t>
      </w:r>
      <w:r w:rsidRPr="006F6276">
        <w:rPr>
          <w:color w:val="000000" w:themeColor="text1"/>
          <w:spacing w:val="2"/>
          <w:sz w:val="24"/>
          <w:szCs w:val="24"/>
          <w:lang w:val="es-CO" w:eastAsia="es-CO"/>
        </w:rPr>
        <w:t> (o la función </w:t>
      </w:r>
      <w:proofErr w:type="gramStart"/>
      <w:r w:rsidRPr="006F6276">
        <w:rPr>
          <w:rFonts w:ascii="Courier New" w:hAnsi="Courier New" w:cs="Courier New"/>
          <w:color w:val="000000" w:themeColor="text1"/>
          <w:spacing w:val="2"/>
          <w:sz w:val="20"/>
          <w:szCs w:val="20"/>
          <w:lang w:val="es-CO" w:eastAsia="es-CO"/>
        </w:rPr>
        <w:t>set(</w:t>
      </w:r>
      <w:proofErr w:type="gramEnd"/>
      <w:r w:rsidRPr="006F6276">
        <w:rPr>
          <w:rFonts w:ascii="Courier New" w:hAnsi="Courier New" w:cs="Courier New"/>
          <w:color w:val="000000" w:themeColor="text1"/>
          <w:spacing w:val="2"/>
          <w:sz w:val="20"/>
          <w:szCs w:val="20"/>
          <w:lang w:val="es-CO" w:eastAsia="es-CO"/>
        </w:rPr>
        <w:t>)</w:t>
      </w:r>
      <w:r w:rsidRPr="006F6276">
        <w:rPr>
          <w:color w:val="000000" w:themeColor="text1"/>
          <w:spacing w:val="2"/>
          <w:sz w:val="24"/>
          <w:szCs w:val="24"/>
          <w:lang w:val="es-CO" w:eastAsia="es-CO"/>
        </w:rPr>
        <w:t>) y son mutables, permitiendo agregar o eliminar elementos. </w:t>
      </w:r>
    </w:p>
    <w:p w:rsidR="006F6276" w:rsidRPr="006F6276" w:rsidRDefault="006F6276" w:rsidP="006F6276">
      <w:pPr>
        <w:jc w:val="both"/>
        <w:rPr>
          <w:rFonts w:ascii="Times New Roman" w:hAnsi="Times New Roman" w:cs="Times New Roman"/>
          <w:lang w:val="es-CO" w:eastAsia="es-CO"/>
        </w:rPr>
      </w:pPr>
      <w:r w:rsidRPr="006F6276">
        <w:rPr>
          <w:lang w:val="es-CO" w:eastAsia="es-CO"/>
        </w:rPr>
        <w:t>Características clave de los tipos de datos compuestos:</w:t>
      </w:r>
    </w:p>
    <w:p w:rsidR="006F6276" w:rsidRPr="006F6276" w:rsidRDefault="006F6276" w:rsidP="006F6276">
      <w:pPr>
        <w:pStyle w:val="Prrafodelista"/>
        <w:numPr>
          <w:ilvl w:val="0"/>
          <w:numId w:val="7"/>
        </w:numPr>
        <w:jc w:val="both"/>
        <w:rPr>
          <w:color w:val="000000" w:themeColor="text1"/>
          <w:sz w:val="24"/>
          <w:szCs w:val="24"/>
          <w:lang w:val="es-CO" w:eastAsia="es-CO"/>
        </w:rPr>
      </w:pPr>
      <w:r w:rsidRPr="006F6276">
        <w:rPr>
          <w:b/>
          <w:bCs/>
          <w:color w:val="000000" w:themeColor="text1"/>
          <w:sz w:val="24"/>
          <w:szCs w:val="24"/>
          <w:lang w:val="es-CO" w:eastAsia="es-CO"/>
        </w:rPr>
        <w:t>Permiten almacenar diferentes tipos de datos:</w:t>
      </w:r>
    </w:p>
    <w:p w:rsidR="006F6276" w:rsidRPr="006F6276" w:rsidRDefault="006F6276" w:rsidP="006F6276">
      <w:pPr>
        <w:pStyle w:val="Prrafodelista"/>
        <w:jc w:val="both"/>
        <w:rPr>
          <w:rFonts w:ascii="Times New Roman" w:hAnsi="Times New Roman" w:cs="Times New Roman"/>
          <w:color w:val="000000" w:themeColor="text1"/>
          <w:spacing w:val="2"/>
          <w:sz w:val="24"/>
          <w:szCs w:val="24"/>
          <w:lang w:val="es-CO" w:eastAsia="es-CO"/>
        </w:rPr>
      </w:pPr>
      <w:r w:rsidRPr="006F6276">
        <w:rPr>
          <w:color w:val="000000" w:themeColor="text1"/>
          <w:spacing w:val="2"/>
          <w:sz w:val="24"/>
          <w:szCs w:val="24"/>
          <w:lang w:val="es-CO" w:eastAsia="es-CO"/>
        </w:rPr>
        <w:t>Una lista, por ejemplo, puede contener números, cadenas, e incluso otras listas o diccionarios. </w:t>
      </w:r>
    </w:p>
    <w:p w:rsidR="006F6276" w:rsidRPr="006F6276" w:rsidRDefault="006F6276" w:rsidP="006F6276">
      <w:pPr>
        <w:pStyle w:val="Prrafodelista"/>
        <w:numPr>
          <w:ilvl w:val="0"/>
          <w:numId w:val="7"/>
        </w:numPr>
        <w:jc w:val="both"/>
        <w:rPr>
          <w:rFonts w:ascii="Times New Roman" w:hAnsi="Times New Roman" w:cs="Times New Roman"/>
          <w:color w:val="000000" w:themeColor="text1"/>
          <w:sz w:val="24"/>
          <w:szCs w:val="24"/>
          <w:lang w:val="es-CO" w:eastAsia="es-CO"/>
        </w:rPr>
      </w:pPr>
      <w:r w:rsidRPr="006F6276">
        <w:rPr>
          <w:b/>
          <w:bCs/>
          <w:color w:val="000000" w:themeColor="text1"/>
          <w:sz w:val="24"/>
          <w:szCs w:val="24"/>
          <w:lang w:val="es-CO" w:eastAsia="es-CO"/>
        </w:rPr>
        <w:t>Facilitan la organización y manipulación de datos:</w:t>
      </w:r>
    </w:p>
    <w:p w:rsidR="006F6276" w:rsidRPr="006F6276" w:rsidRDefault="006F6276" w:rsidP="006F6276">
      <w:pPr>
        <w:pStyle w:val="Prrafodelista"/>
        <w:jc w:val="both"/>
        <w:rPr>
          <w:rFonts w:ascii="Times New Roman" w:hAnsi="Times New Roman" w:cs="Times New Roman"/>
          <w:color w:val="000000" w:themeColor="text1"/>
          <w:spacing w:val="2"/>
          <w:sz w:val="24"/>
          <w:szCs w:val="24"/>
          <w:lang w:val="es-CO" w:eastAsia="es-CO"/>
        </w:rPr>
      </w:pPr>
      <w:r w:rsidRPr="006F6276">
        <w:rPr>
          <w:color w:val="000000" w:themeColor="text1"/>
          <w:spacing w:val="2"/>
          <w:sz w:val="24"/>
          <w:szCs w:val="24"/>
          <w:lang w:val="es-CO" w:eastAsia="es-CO"/>
        </w:rPr>
        <w:t>Al agrupar datos relacionados, se puede acceder y procesar la información de manera más eficiente. </w:t>
      </w:r>
    </w:p>
    <w:p w:rsidR="006F6276" w:rsidRPr="006F6276" w:rsidRDefault="006F6276" w:rsidP="006F6276">
      <w:pPr>
        <w:pStyle w:val="Prrafodelista"/>
        <w:numPr>
          <w:ilvl w:val="0"/>
          <w:numId w:val="7"/>
        </w:numPr>
        <w:jc w:val="both"/>
        <w:rPr>
          <w:rFonts w:ascii="Times New Roman" w:hAnsi="Times New Roman" w:cs="Times New Roman"/>
          <w:color w:val="000000" w:themeColor="text1"/>
          <w:sz w:val="24"/>
          <w:szCs w:val="24"/>
          <w:lang w:val="es-CO" w:eastAsia="es-CO"/>
        </w:rPr>
      </w:pPr>
      <w:r w:rsidRPr="006F6276">
        <w:rPr>
          <w:b/>
          <w:bCs/>
          <w:color w:val="000000" w:themeColor="text1"/>
          <w:sz w:val="24"/>
          <w:szCs w:val="24"/>
          <w:lang w:val="es-CO" w:eastAsia="es-CO"/>
        </w:rPr>
        <w:t>Ofrecen flexibilidad:</w:t>
      </w:r>
    </w:p>
    <w:p w:rsidR="006F6276" w:rsidRPr="006F6276" w:rsidRDefault="006F6276" w:rsidP="006F6276">
      <w:pPr>
        <w:pStyle w:val="Prrafodelista"/>
        <w:jc w:val="both"/>
        <w:rPr>
          <w:rFonts w:ascii="Times New Roman" w:hAnsi="Times New Roman" w:cs="Times New Roman"/>
          <w:color w:val="000000" w:themeColor="text1"/>
          <w:spacing w:val="2"/>
          <w:sz w:val="24"/>
          <w:szCs w:val="24"/>
          <w:lang w:val="es-CO" w:eastAsia="es-CO"/>
        </w:rPr>
      </w:pPr>
      <w:r w:rsidRPr="006F6276">
        <w:rPr>
          <w:color w:val="000000" w:themeColor="text1"/>
          <w:spacing w:val="2"/>
          <w:sz w:val="24"/>
          <w:szCs w:val="24"/>
          <w:lang w:val="es-CO" w:eastAsia="es-CO"/>
        </w:rPr>
        <w:t>Los tipos de datos compuestos se adaptan a diversas necesidades, permitiendo construir estructuras de datos complejas y personalizadas. </w:t>
      </w:r>
    </w:p>
    <w:p w:rsidR="006F6276" w:rsidRDefault="006F6276" w:rsidP="006F6276">
      <w:pPr>
        <w:jc w:val="both"/>
        <w:rPr>
          <w:lang w:val="es-CO" w:eastAsia="es-CO"/>
        </w:rPr>
      </w:pPr>
      <w:r w:rsidRPr="006F6276">
        <w:rPr>
          <w:lang w:val="es-CO" w:eastAsia="es-CO"/>
        </w:rPr>
        <w:t>En resumen: Los tipos de datos compuestos son herramientas esenciales en Python para trabajar con colecciones de datos. Comprender sus características y cómo utilizarlos te permitirá escribir código más eficiente y organizado.</w:t>
      </w:r>
    </w:p>
    <w:p w:rsidR="0097544D" w:rsidRDefault="0097544D" w:rsidP="0097544D">
      <w:pPr>
        <w:pStyle w:val="Ttulo2"/>
        <w:rPr>
          <w:rFonts w:eastAsia="Times New Roman"/>
          <w:lang w:val="es-CO" w:eastAsia="es-CO"/>
        </w:rPr>
      </w:pPr>
      <w:bookmarkStart w:id="7" w:name="_Toc206273967"/>
      <w:r>
        <w:rPr>
          <w:rFonts w:eastAsia="Times New Roman"/>
          <w:lang w:val="es-CO" w:eastAsia="es-CO"/>
        </w:rPr>
        <w:t>Operadores aritméticos</w:t>
      </w:r>
      <w:bookmarkEnd w:id="7"/>
    </w:p>
    <w:p w:rsidR="0097544D" w:rsidRPr="0097544D" w:rsidRDefault="0097544D" w:rsidP="00495633">
      <w:r w:rsidRPr="0097544D">
        <w:t>Los operadores aritméticos o </w:t>
      </w:r>
      <w:proofErr w:type="spellStart"/>
      <w:r w:rsidRPr="00495633">
        <w:rPr>
          <w:rStyle w:val="nfasis"/>
          <w:rFonts w:cstheme="minorHAnsi"/>
          <w:color w:val="000000" w:themeColor="text1"/>
          <w:sz w:val="27"/>
          <w:szCs w:val="27"/>
        </w:rPr>
        <w:t>arithmetic</w:t>
      </w:r>
      <w:proofErr w:type="spellEnd"/>
      <w:r w:rsidRPr="00495633">
        <w:rPr>
          <w:rStyle w:val="nfasis"/>
          <w:rFonts w:cstheme="minorHAnsi"/>
          <w:color w:val="000000" w:themeColor="text1"/>
          <w:sz w:val="27"/>
          <w:szCs w:val="27"/>
        </w:rPr>
        <w:t xml:space="preserve"> </w:t>
      </w:r>
      <w:proofErr w:type="spellStart"/>
      <w:r w:rsidRPr="00495633">
        <w:rPr>
          <w:rStyle w:val="nfasis"/>
          <w:rFonts w:cstheme="minorHAnsi"/>
          <w:color w:val="000000" w:themeColor="text1"/>
          <w:sz w:val="27"/>
          <w:szCs w:val="27"/>
        </w:rPr>
        <w:t>operators</w:t>
      </w:r>
      <w:proofErr w:type="spellEnd"/>
      <w:r w:rsidRPr="0097544D">
        <w:t xml:space="preserve"> son los más comunes que nos podemos encontrar, y </w:t>
      </w:r>
      <w:r w:rsidRPr="00495633">
        <w:rPr>
          <w:rFonts w:cstheme="minorHAnsi"/>
        </w:rPr>
        <w:t>nos </w:t>
      </w:r>
      <w:r w:rsidRPr="00495633">
        <w:rPr>
          <w:rStyle w:val="Textoennegrita"/>
          <w:rFonts w:cstheme="minorHAnsi"/>
          <w:color w:val="000000" w:themeColor="text1"/>
        </w:rPr>
        <w:t>permiten realizar operaciones aritméticas</w:t>
      </w:r>
      <w:r w:rsidRPr="0097544D">
        <w:t> sencillas, como pueden ser la suma, resta o exponente. A continuación, condensamos en la siguiente tabla todos ellos con un ejemplo, donde </w:t>
      </w:r>
      <w:r w:rsidRPr="0097544D">
        <w:rPr>
          <w:rStyle w:val="CdigoHTML"/>
          <w:rFonts w:ascii="Consolas" w:eastAsiaTheme="minorHAnsi" w:hAnsi="Consolas"/>
          <w:color w:val="000000" w:themeColor="text1"/>
          <w:bdr w:val="single" w:sz="6" w:space="2" w:color="EEEBEE" w:frame="1"/>
          <w:shd w:val="clear" w:color="auto" w:fill="F5F6FA"/>
        </w:rPr>
        <w:t>x=10</w:t>
      </w:r>
      <w:r w:rsidRPr="0097544D">
        <w:t> y </w:t>
      </w:r>
      <w:r w:rsidRPr="0097544D">
        <w:rPr>
          <w:rStyle w:val="CdigoHTML"/>
          <w:rFonts w:ascii="Consolas" w:eastAsiaTheme="minorHAnsi" w:hAnsi="Consolas"/>
          <w:color w:val="000000" w:themeColor="text1"/>
          <w:bdr w:val="single" w:sz="6" w:space="2" w:color="EEEBEE" w:frame="1"/>
          <w:shd w:val="clear" w:color="auto" w:fill="F5F6FA"/>
        </w:rPr>
        <w:t>y=3</w:t>
      </w:r>
      <w:r w:rsidRPr="0097544D">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4"/>
        <w:gridCol w:w="1344"/>
        <w:gridCol w:w="1259"/>
      </w:tblGrid>
      <w:tr w:rsidR="0097544D" w:rsidTr="0097544D">
        <w:trPr>
          <w:tblHeader/>
          <w:tblCellSpacing w:w="15" w:type="dxa"/>
        </w:trPr>
        <w:tc>
          <w:tcPr>
            <w:tcW w:w="0" w:type="auto"/>
            <w:tcBorders>
              <w:left w:val="nil"/>
              <w:bottom w:val="single" w:sz="6" w:space="0" w:color="EEEBEE"/>
            </w:tcBorders>
            <w:shd w:val="clear" w:color="auto" w:fill="FFFFFF"/>
            <w:vAlign w:val="center"/>
            <w:hideMark/>
          </w:tcPr>
          <w:p w:rsidR="0097544D" w:rsidRDefault="0097544D" w:rsidP="0097544D">
            <w:pPr>
              <w:rPr>
                <w:rFonts w:ascii="Times New Roman" w:hAnsi="Times New Roman" w:cs="Times New Roman"/>
                <w:b/>
                <w:bCs/>
                <w:sz w:val="24"/>
                <w:szCs w:val="24"/>
              </w:rPr>
            </w:pPr>
            <w:r>
              <w:rPr>
                <w:b/>
                <w:bCs/>
              </w:rPr>
              <w:t>Operador</w:t>
            </w:r>
          </w:p>
        </w:tc>
        <w:tc>
          <w:tcPr>
            <w:tcW w:w="0" w:type="auto"/>
            <w:tcBorders>
              <w:left w:val="single" w:sz="6" w:space="0" w:color="EEEBEE"/>
              <w:bottom w:val="single" w:sz="6" w:space="0" w:color="EEEBEE"/>
            </w:tcBorders>
            <w:shd w:val="clear" w:color="auto" w:fill="FFFFFF"/>
            <w:vAlign w:val="center"/>
            <w:hideMark/>
          </w:tcPr>
          <w:p w:rsidR="0097544D" w:rsidRDefault="0097544D" w:rsidP="0097544D">
            <w:pPr>
              <w:rPr>
                <w:b/>
                <w:bCs/>
              </w:rPr>
            </w:pPr>
            <w:r>
              <w:rPr>
                <w:b/>
                <w:bCs/>
              </w:rPr>
              <w:t>Nombre</w:t>
            </w:r>
          </w:p>
        </w:tc>
        <w:tc>
          <w:tcPr>
            <w:tcW w:w="0" w:type="auto"/>
            <w:tcBorders>
              <w:left w:val="single" w:sz="6" w:space="0" w:color="EEEBEE"/>
              <w:bottom w:val="single" w:sz="6" w:space="0" w:color="EEEBEE"/>
            </w:tcBorders>
            <w:shd w:val="clear" w:color="auto" w:fill="FFFFFF"/>
            <w:vAlign w:val="center"/>
            <w:hideMark/>
          </w:tcPr>
          <w:p w:rsidR="0097544D" w:rsidRDefault="0097544D" w:rsidP="0097544D">
            <w:pPr>
              <w:rPr>
                <w:b/>
                <w:bCs/>
              </w:rPr>
            </w:pPr>
            <w:r>
              <w:rPr>
                <w:b/>
                <w:bCs/>
              </w:rPr>
              <w:t>Ejemplo</w:t>
            </w:r>
          </w:p>
        </w:tc>
      </w:tr>
      <w:tr w:rsidR="0097544D" w:rsidTr="0097544D">
        <w:trPr>
          <w:tblCellSpacing w:w="15" w:type="dxa"/>
        </w:trPr>
        <w:tc>
          <w:tcPr>
            <w:tcW w:w="0" w:type="auto"/>
            <w:tcBorders>
              <w:left w:val="nil"/>
            </w:tcBorders>
            <w:shd w:val="clear" w:color="auto" w:fill="FFFFFF"/>
            <w:vAlign w:val="center"/>
            <w:hideMark/>
          </w:tcPr>
          <w:p w:rsidR="0097544D" w:rsidRDefault="0097544D" w:rsidP="0097544D">
            <w:r>
              <w:t>+</w:t>
            </w:r>
          </w:p>
        </w:tc>
        <w:tc>
          <w:tcPr>
            <w:tcW w:w="0" w:type="auto"/>
            <w:tcBorders>
              <w:left w:val="single" w:sz="6" w:space="0" w:color="EEEBEE"/>
            </w:tcBorders>
            <w:shd w:val="clear" w:color="auto" w:fill="FFFFFF"/>
            <w:vAlign w:val="center"/>
            <w:hideMark/>
          </w:tcPr>
          <w:p w:rsidR="0097544D" w:rsidRDefault="0097544D" w:rsidP="0097544D">
            <w:r>
              <w:t>Suma</w:t>
            </w:r>
          </w:p>
        </w:tc>
        <w:tc>
          <w:tcPr>
            <w:tcW w:w="0" w:type="auto"/>
            <w:tcBorders>
              <w:left w:val="single" w:sz="6" w:space="0" w:color="EEEBEE"/>
            </w:tcBorders>
            <w:shd w:val="clear" w:color="auto" w:fill="FFFFFF"/>
            <w:vAlign w:val="center"/>
            <w:hideMark/>
          </w:tcPr>
          <w:p w:rsidR="0097544D" w:rsidRDefault="0097544D" w:rsidP="0097544D">
            <w:r>
              <w:t>x + y = 13</w:t>
            </w:r>
          </w:p>
        </w:tc>
      </w:tr>
      <w:tr w:rsidR="0097544D" w:rsidTr="0097544D">
        <w:trPr>
          <w:tblCellSpacing w:w="15" w:type="dxa"/>
        </w:trPr>
        <w:tc>
          <w:tcPr>
            <w:tcW w:w="0" w:type="auto"/>
            <w:tcBorders>
              <w:left w:val="nil"/>
            </w:tcBorders>
            <w:shd w:val="clear" w:color="auto" w:fill="FFFFFF"/>
            <w:vAlign w:val="center"/>
            <w:hideMark/>
          </w:tcPr>
          <w:p w:rsidR="0097544D" w:rsidRDefault="0097544D" w:rsidP="0097544D">
            <w:r>
              <w:t>-</w:t>
            </w:r>
          </w:p>
        </w:tc>
        <w:tc>
          <w:tcPr>
            <w:tcW w:w="0" w:type="auto"/>
            <w:tcBorders>
              <w:left w:val="single" w:sz="6" w:space="0" w:color="EEEBEE"/>
            </w:tcBorders>
            <w:shd w:val="clear" w:color="auto" w:fill="FFFFFF"/>
            <w:vAlign w:val="center"/>
            <w:hideMark/>
          </w:tcPr>
          <w:p w:rsidR="0097544D" w:rsidRDefault="0097544D" w:rsidP="0097544D">
            <w:r>
              <w:t>Resta</w:t>
            </w:r>
          </w:p>
        </w:tc>
        <w:tc>
          <w:tcPr>
            <w:tcW w:w="0" w:type="auto"/>
            <w:tcBorders>
              <w:left w:val="single" w:sz="6" w:space="0" w:color="EEEBEE"/>
            </w:tcBorders>
            <w:shd w:val="clear" w:color="auto" w:fill="FFFFFF"/>
            <w:vAlign w:val="center"/>
            <w:hideMark/>
          </w:tcPr>
          <w:p w:rsidR="0097544D" w:rsidRDefault="0097544D" w:rsidP="0097544D">
            <w:r>
              <w:t>x - y = 7</w:t>
            </w:r>
          </w:p>
        </w:tc>
      </w:tr>
      <w:tr w:rsidR="0097544D" w:rsidTr="0097544D">
        <w:trPr>
          <w:tblCellSpacing w:w="15" w:type="dxa"/>
        </w:trPr>
        <w:tc>
          <w:tcPr>
            <w:tcW w:w="0" w:type="auto"/>
            <w:tcBorders>
              <w:left w:val="nil"/>
            </w:tcBorders>
            <w:shd w:val="clear" w:color="auto" w:fill="FFFFFF"/>
            <w:vAlign w:val="center"/>
            <w:hideMark/>
          </w:tcPr>
          <w:p w:rsidR="0097544D" w:rsidRDefault="0097544D" w:rsidP="0097544D">
            <w:r>
              <w:t>*</w:t>
            </w:r>
          </w:p>
        </w:tc>
        <w:tc>
          <w:tcPr>
            <w:tcW w:w="0" w:type="auto"/>
            <w:tcBorders>
              <w:left w:val="single" w:sz="6" w:space="0" w:color="EEEBEE"/>
            </w:tcBorders>
            <w:shd w:val="clear" w:color="auto" w:fill="FFFFFF"/>
            <w:vAlign w:val="center"/>
            <w:hideMark/>
          </w:tcPr>
          <w:p w:rsidR="0097544D" w:rsidRDefault="0097544D" w:rsidP="0097544D">
            <w:r>
              <w:t>Multiplicación</w:t>
            </w:r>
          </w:p>
        </w:tc>
        <w:tc>
          <w:tcPr>
            <w:tcW w:w="0" w:type="auto"/>
            <w:tcBorders>
              <w:left w:val="single" w:sz="6" w:space="0" w:color="EEEBEE"/>
            </w:tcBorders>
            <w:shd w:val="clear" w:color="auto" w:fill="FFFFFF"/>
            <w:vAlign w:val="center"/>
            <w:hideMark/>
          </w:tcPr>
          <w:p w:rsidR="0097544D" w:rsidRDefault="0097544D" w:rsidP="0097544D">
            <w:r>
              <w:t>x * y = 30</w:t>
            </w:r>
          </w:p>
        </w:tc>
      </w:tr>
      <w:tr w:rsidR="0097544D" w:rsidTr="0097544D">
        <w:trPr>
          <w:tblCellSpacing w:w="15" w:type="dxa"/>
        </w:trPr>
        <w:tc>
          <w:tcPr>
            <w:tcW w:w="0" w:type="auto"/>
            <w:tcBorders>
              <w:left w:val="nil"/>
            </w:tcBorders>
            <w:shd w:val="clear" w:color="auto" w:fill="FFFFFF"/>
            <w:vAlign w:val="center"/>
            <w:hideMark/>
          </w:tcPr>
          <w:p w:rsidR="0097544D" w:rsidRDefault="0097544D" w:rsidP="0097544D">
            <w:r>
              <w:t>/</w:t>
            </w:r>
          </w:p>
        </w:tc>
        <w:tc>
          <w:tcPr>
            <w:tcW w:w="0" w:type="auto"/>
            <w:tcBorders>
              <w:left w:val="single" w:sz="6" w:space="0" w:color="EEEBEE"/>
            </w:tcBorders>
            <w:shd w:val="clear" w:color="auto" w:fill="FFFFFF"/>
            <w:vAlign w:val="center"/>
            <w:hideMark/>
          </w:tcPr>
          <w:p w:rsidR="0097544D" w:rsidRDefault="0097544D" w:rsidP="0097544D">
            <w:r>
              <w:t>División</w:t>
            </w:r>
          </w:p>
        </w:tc>
        <w:tc>
          <w:tcPr>
            <w:tcW w:w="0" w:type="auto"/>
            <w:tcBorders>
              <w:left w:val="single" w:sz="6" w:space="0" w:color="EEEBEE"/>
            </w:tcBorders>
            <w:shd w:val="clear" w:color="auto" w:fill="FFFFFF"/>
            <w:vAlign w:val="center"/>
            <w:hideMark/>
          </w:tcPr>
          <w:p w:rsidR="0097544D" w:rsidRDefault="0097544D" w:rsidP="0097544D">
            <w:r>
              <w:t>x/y = 3.333</w:t>
            </w:r>
          </w:p>
        </w:tc>
      </w:tr>
      <w:tr w:rsidR="0097544D" w:rsidTr="0097544D">
        <w:trPr>
          <w:tblCellSpacing w:w="15" w:type="dxa"/>
        </w:trPr>
        <w:tc>
          <w:tcPr>
            <w:tcW w:w="0" w:type="auto"/>
            <w:tcBorders>
              <w:left w:val="nil"/>
            </w:tcBorders>
            <w:shd w:val="clear" w:color="auto" w:fill="FFFFFF"/>
            <w:vAlign w:val="center"/>
            <w:hideMark/>
          </w:tcPr>
          <w:p w:rsidR="0097544D" w:rsidRDefault="0097544D" w:rsidP="0097544D">
            <w:r>
              <w:t>%</w:t>
            </w:r>
          </w:p>
        </w:tc>
        <w:tc>
          <w:tcPr>
            <w:tcW w:w="0" w:type="auto"/>
            <w:tcBorders>
              <w:left w:val="single" w:sz="6" w:space="0" w:color="EEEBEE"/>
            </w:tcBorders>
            <w:shd w:val="clear" w:color="auto" w:fill="FFFFFF"/>
            <w:vAlign w:val="center"/>
            <w:hideMark/>
          </w:tcPr>
          <w:p w:rsidR="0097544D" w:rsidRDefault="0097544D" w:rsidP="0097544D">
            <w:r>
              <w:t>Módulo</w:t>
            </w:r>
          </w:p>
        </w:tc>
        <w:tc>
          <w:tcPr>
            <w:tcW w:w="0" w:type="auto"/>
            <w:tcBorders>
              <w:left w:val="single" w:sz="6" w:space="0" w:color="EEEBEE"/>
            </w:tcBorders>
            <w:shd w:val="clear" w:color="auto" w:fill="FFFFFF"/>
            <w:vAlign w:val="center"/>
            <w:hideMark/>
          </w:tcPr>
          <w:p w:rsidR="0097544D" w:rsidRDefault="0097544D" w:rsidP="0097544D">
            <w:proofErr w:type="spellStart"/>
            <w:r>
              <w:t>x%y</w:t>
            </w:r>
            <w:proofErr w:type="spellEnd"/>
            <w:r>
              <w:t xml:space="preserve"> = 1</w:t>
            </w:r>
          </w:p>
        </w:tc>
      </w:tr>
      <w:tr w:rsidR="0097544D" w:rsidTr="0097544D">
        <w:trPr>
          <w:tblCellSpacing w:w="15" w:type="dxa"/>
        </w:trPr>
        <w:tc>
          <w:tcPr>
            <w:tcW w:w="0" w:type="auto"/>
            <w:tcBorders>
              <w:left w:val="nil"/>
            </w:tcBorders>
            <w:shd w:val="clear" w:color="auto" w:fill="FFFFFF"/>
            <w:vAlign w:val="center"/>
            <w:hideMark/>
          </w:tcPr>
          <w:p w:rsidR="0097544D" w:rsidRDefault="0097544D" w:rsidP="0097544D">
            <w:r>
              <w:t>**</w:t>
            </w:r>
          </w:p>
        </w:tc>
        <w:tc>
          <w:tcPr>
            <w:tcW w:w="0" w:type="auto"/>
            <w:tcBorders>
              <w:left w:val="single" w:sz="6" w:space="0" w:color="EEEBEE"/>
            </w:tcBorders>
            <w:shd w:val="clear" w:color="auto" w:fill="FFFFFF"/>
            <w:vAlign w:val="center"/>
            <w:hideMark/>
          </w:tcPr>
          <w:p w:rsidR="0097544D" w:rsidRDefault="0097544D" w:rsidP="0097544D">
            <w:r>
              <w:t>Exponente</w:t>
            </w:r>
          </w:p>
        </w:tc>
        <w:tc>
          <w:tcPr>
            <w:tcW w:w="0" w:type="auto"/>
            <w:tcBorders>
              <w:left w:val="single" w:sz="6" w:space="0" w:color="EEEBEE"/>
            </w:tcBorders>
            <w:shd w:val="clear" w:color="auto" w:fill="FFFFFF"/>
            <w:vAlign w:val="center"/>
            <w:hideMark/>
          </w:tcPr>
          <w:p w:rsidR="0097544D" w:rsidRDefault="0097544D" w:rsidP="0097544D">
            <w:r>
              <w:t>x ** y = 1000</w:t>
            </w:r>
          </w:p>
        </w:tc>
      </w:tr>
      <w:tr w:rsidR="0097544D" w:rsidTr="00495633">
        <w:trPr>
          <w:tblCellSpacing w:w="15" w:type="dxa"/>
        </w:trPr>
        <w:tc>
          <w:tcPr>
            <w:tcW w:w="0" w:type="auto"/>
            <w:tcBorders>
              <w:left w:val="nil"/>
            </w:tcBorders>
            <w:shd w:val="clear" w:color="auto" w:fill="FFFFFF"/>
            <w:vAlign w:val="center"/>
            <w:hideMark/>
          </w:tcPr>
          <w:p w:rsidR="0097544D" w:rsidRDefault="0097544D" w:rsidP="0097544D">
            <w:r>
              <w:t>//</w:t>
            </w:r>
          </w:p>
        </w:tc>
        <w:tc>
          <w:tcPr>
            <w:tcW w:w="0" w:type="auto"/>
            <w:tcBorders>
              <w:left w:val="single" w:sz="6" w:space="0" w:color="EEEBEE"/>
            </w:tcBorders>
            <w:shd w:val="clear" w:color="auto" w:fill="FFFFFF"/>
            <w:vAlign w:val="center"/>
            <w:hideMark/>
          </w:tcPr>
          <w:p w:rsidR="0097544D" w:rsidRDefault="0097544D" w:rsidP="0097544D">
            <w:r>
              <w:t>Cociente</w:t>
            </w:r>
          </w:p>
        </w:tc>
        <w:tc>
          <w:tcPr>
            <w:tcW w:w="0" w:type="auto"/>
            <w:tcBorders>
              <w:left w:val="single" w:sz="6" w:space="0" w:color="EEEBEE"/>
            </w:tcBorders>
            <w:shd w:val="clear" w:color="auto" w:fill="FFFFFF"/>
            <w:vAlign w:val="center"/>
            <w:hideMark/>
          </w:tcPr>
          <w:p w:rsidR="0097544D" w:rsidRDefault="0097544D" w:rsidP="0097544D">
            <w:r>
              <w:t>3</w:t>
            </w:r>
          </w:p>
        </w:tc>
      </w:tr>
    </w:tbl>
    <w:p w:rsidR="00495633" w:rsidRDefault="00495633" w:rsidP="0097544D">
      <w:pPr>
        <w:rPr>
          <w:rStyle w:val="n"/>
          <w:rFonts w:ascii="Consolas" w:hAnsi="Consolas"/>
          <w:color w:val="93A1A1"/>
          <w:bdr w:val="none" w:sz="0" w:space="0" w:color="auto" w:frame="1"/>
          <w:shd w:val="clear" w:color="auto" w:fill="F5F6FA"/>
        </w:rPr>
      </w:pPr>
    </w:p>
    <w:p w:rsidR="0097544D" w:rsidRDefault="0097544D" w:rsidP="0097544D">
      <w:pPr>
        <w:rPr>
          <w:rStyle w:val="CdigoHTML"/>
          <w:rFonts w:ascii="Consolas" w:eastAsiaTheme="minorHAnsi" w:hAnsi="Consolas"/>
          <w:color w:val="5C5962"/>
          <w:bdr w:val="none" w:sz="0" w:space="0" w:color="auto" w:frame="1"/>
          <w:shd w:val="clear" w:color="auto" w:fill="F5F6FA"/>
        </w:rPr>
      </w:pPr>
      <w:r>
        <w:rPr>
          <w:rStyle w:val="n"/>
          <w:rFonts w:ascii="Consolas" w:hAnsi="Consolas"/>
          <w:color w:val="93A1A1"/>
          <w:bdr w:val="none" w:sz="0" w:space="0" w:color="auto" w:frame="1"/>
          <w:shd w:val="clear" w:color="auto" w:fill="F5F6FA"/>
        </w:rPr>
        <w:lastRenderedPageBreak/>
        <w:t>x</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10</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n"/>
          <w:rFonts w:ascii="Consolas" w:hAnsi="Consolas"/>
          <w:color w:val="93A1A1"/>
          <w:bdr w:val="none" w:sz="0" w:space="0" w:color="auto" w:frame="1"/>
          <w:shd w:val="clear" w:color="auto" w:fill="F5F6FA"/>
        </w:rPr>
        <w:t>y</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3</w:t>
      </w:r>
    </w:p>
    <w:p w:rsidR="0097544D" w:rsidRDefault="0097544D" w:rsidP="0097544D">
      <w:pPr>
        <w:rPr>
          <w:rStyle w:val="CdigoHTML"/>
          <w:rFonts w:ascii="Consolas" w:eastAsiaTheme="minorHAnsi" w:hAnsi="Consolas"/>
          <w:color w:val="5C5962"/>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Operadores aritméticos</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p>
    <w:p w:rsidR="0097544D" w:rsidRDefault="0097544D" w:rsidP="0097544D">
      <w:pPr>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proofErr w:type="spellStart"/>
      <w:r>
        <w:rPr>
          <w:rStyle w:val="s"/>
          <w:rFonts w:ascii="Consolas" w:hAnsi="Consolas"/>
          <w:color w:val="2AA198"/>
          <w:bdr w:val="none" w:sz="0" w:space="0" w:color="auto" w:frame="1"/>
          <w:shd w:val="clear" w:color="auto" w:fill="F5F6FA"/>
        </w:rPr>
        <w:t>x+y</w:t>
      </w:r>
      <w:proofErr w:type="spellEnd"/>
      <w:r>
        <w:rPr>
          <w:rStyle w:val="s"/>
          <w:rFonts w:ascii="Consolas" w:hAnsi="Consolas"/>
          <w:color w:val="2AA198"/>
          <w:bdr w:val="none" w:sz="0" w:space="0" w:color="auto" w:frame="1"/>
          <w:shd w:val="clear" w:color="auto" w:fill="F5F6FA"/>
        </w:rPr>
        <w:t xml:space="preserve"> =</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proofErr w:type="spellStart"/>
      <w:r>
        <w:rPr>
          <w:rStyle w:val="n"/>
          <w:rFonts w:ascii="Consolas" w:hAnsi="Consolas"/>
          <w:color w:val="93A1A1"/>
          <w:bdr w:val="none" w:sz="0" w:space="0" w:color="auto" w:frame="1"/>
          <w:shd w:val="clear" w:color="auto" w:fill="F5F6FA"/>
        </w:rPr>
        <w:t>x</w:t>
      </w:r>
      <w:r>
        <w:rPr>
          <w:rStyle w:val="o"/>
          <w:rFonts w:ascii="Consolas" w:hAnsi="Consolas"/>
          <w:color w:val="859900"/>
          <w:bdr w:val="none" w:sz="0" w:space="0" w:color="auto" w:frame="1"/>
          <w:shd w:val="clear" w:color="auto" w:fill="F5F6FA"/>
        </w:rPr>
        <w:t>+</w:t>
      </w:r>
      <w:r>
        <w:rPr>
          <w:rStyle w:val="n"/>
          <w:rFonts w:ascii="Consolas" w:hAnsi="Consolas"/>
          <w:color w:val="93A1A1"/>
          <w:bdr w:val="none" w:sz="0" w:space="0" w:color="auto" w:frame="1"/>
          <w:shd w:val="clear" w:color="auto" w:fill="F5F6FA"/>
        </w:rPr>
        <w:t>y</w:t>
      </w:r>
      <w:proofErr w:type="spellEnd"/>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#13</w:t>
      </w:r>
    </w:p>
    <w:p w:rsidR="0097544D" w:rsidRDefault="0097544D" w:rsidP="0097544D">
      <w:pPr>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x-y =</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n"/>
          <w:rFonts w:ascii="Consolas" w:hAnsi="Consolas"/>
          <w:color w:val="93A1A1"/>
          <w:bdr w:val="none" w:sz="0" w:space="0" w:color="auto" w:frame="1"/>
          <w:shd w:val="clear" w:color="auto" w:fill="F5F6FA"/>
        </w:rPr>
        <w:t>x</w:t>
      </w:r>
      <w:r>
        <w:rPr>
          <w:rStyle w:val="o"/>
          <w:rFonts w:ascii="Consolas" w:hAnsi="Consolas"/>
          <w:color w:val="859900"/>
          <w:bdr w:val="none" w:sz="0" w:space="0" w:color="auto" w:frame="1"/>
          <w:shd w:val="clear" w:color="auto" w:fill="F5F6FA"/>
        </w:rPr>
        <w:t>-</w:t>
      </w:r>
      <w:r>
        <w:rPr>
          <w:rStyle w:val="n"/>
          <w:rFonts w:ascii="Consolas" w:hAnsi="Consolas"/>
          <w:color w:val="93A1A1"/>
          <w:bdr w:val="none" w:sz="0" w:space="0" w:color="auto" w:frame="1"/>
          <w:shd w:val="clear" w:color="auto" w:fill="F5F6FA"/>
        </w:rPr>
        <w:t>y</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#7</w:t>
      </w:r>
    </w:p>
    <w:p w:rsidR="0097544D" w:rsidRDefault="0097544D" w:rsidP="0097544D">
      <w:pPr>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x*y =</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n"/>
          <w:rFonts w:ascii="Consolas" w:hAnsi="Consolas"/>
          <w:color w:val="93A1A1"/>
          <w:bdr w:val="none" w:sz="0" w:space="0" w:color="auto" w:frame="1"/>
          <w:shd w:val="clear" w:color="auto" w:fill="F5F6FA"/>
        </w:rPr>
        <w:t>x</w:t>
      </w:r>
      <w:r>
        <w:rPr>
          <w:rStyle w:val="o"/>
          <w:rFonts w:ascii="Consolas" w:hAnsi="Consolas"/>
          <w:color w:val="859900"/>
          <w:bdr w:val="none" w:sz="0" w:space="0" w:color="auto" w:frame="1"/>
          <w:shd w:val="clear" w:color="auto" w:fill="F5F6FA"/>
        </w:rPr>
        <w:t>*</w:t>
      </w:r>
      <w:r>
        <w:rPr>
          <w:rStyle w:val="n"/>
          <w:rFonts w:ascii="Consolas" w:hAnsi="Consolas"/>
          <w:color w:val="93A1A1"/>
          <w:bdr w:val="none" w:sz="0" w:space="0" w:color="auto" w:frame="1"/>
          <w:shd w:val="clear" w:color="auto" w:fill="F5F6FA"/>
        </w:rPr>
        <w:t>y</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#30</w:t>
      </w:r>
    </w:p>
    <w:p w:rsidR="0097544D" w:rsidRDefault="0097544D" w:rsidP="0097544D">
      <w:pPr>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x/y =</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n"/>
          <w:rFonts w:ascii="Consolas" w:hAnsi="Consolas"/>
          <w:color w:val="93A1A1"/>
          <w:bdr w:val="none" w:sz="0" w:space="0" w:color="auto" w:frame="1"/>
          <w:shd w:val="clear" w:color="auto" w:fill="F5F6FA"/>
        </w:rPr>
        <w:t>x</w:t>
      </w:r>
      <w:r>
        <w:rPr>
          <w:rStyle w:val="o"/>
          <w:rFonts w:ascii="Consolas" w:hAnsi="Consolas"/>
          <w:color w:val="859900"/>
          <w:bdr w:val="none" w:sz="0" w:space="0" w:color="auto" w:frame="1"/>
          <w:shd w:val="clear" w:color="auto" w:fill="F5F6FA"/>
        </w:rPr>
        <w:t>/</w:t>
      </w:r>
      <w:r>
        <w:rPr>
          <w:rStyle w:val="n"/>
          <w:rFonts w:ascii="Consolas" w:hAnsi="Consolas"/>
          <w:color w:val="93A1A1"/>
          <w:bdr w:val="none" w:sz="0" w:space="0" w:color="auto" w:frame="1"/>
          <w:shd w:val="clear" w:color="auto" w:fill="F5F6FA"/>
        </w:rPr>
        <w:t>y</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#3.3333333333333335</w:t>
      </w:r>
    </w:p>
    <w:p w:rsidR="0097544D" w:rsidRDefault="0097544D" w:rsidP="0097544D">
      <w:pPr>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proofErr w:type="spellStart"/>
      <w:r>
        <w:rPr>
          <w:rStyle w:val="s"/>
          <w:rFonts w:ascii="Consolas" w:hAnsi="Consolas"/>
          <w:color w:val="2AA198"/>
          <w:bdr w:val="none" w:sz="0" w:space="0" w:color="auto" w:frame="1"/>
          <w:shd w:val="clear" w:color="auto" w:fill="F5F6FA"/>
        </w:rPr>
        <w:t>x%y</w:t>
      </w:r>
      <w:proofErr w:type="spellEnd"/>
      <w:r>
        <w:rPr>
          <w:rStyle w:val="s"/>
          <w:rFonts w:ascii="Consolas" w:hAnsi="Consolas"/>
          <w:color w:val="2AA198"/>
          <w:bdr w:val="none" w:sz="0" w:space="0" w:color="auto" w:frame="1"/>
          <w:shd w:val="clear" w:color="auto" w:fill="F5F6FA"/>
        </w:rPr>
        <w:t xml:space="preserve"> =</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proofErr w:type="spellStart"/>
      <w:r>
        <w:rPr>
          <w:rStyle w:val="n"/>
          <w:rFonts w:ascii="Consolas" w:hAnsi="Consolas"/>
          <w:color w:val="93A1A1"/>
          <w:bdr w:val="none" w:sz="0" w:space="0" w:color="auto" w:frame="1"/>
          <w:shd w:val="clear" w:color="auto" w:fill="F5F6FA"/>
        </w:rPr>
        <w:t>x</w:t>
      </w:r>
      <w:r>
        <w:rPr>
          <w:rStyle w:val="o"/>
          <w:rFonts w:ascii="Consolas" w:hAnsi="Consolas"/>
          <w:color w:val="859900"/>
          <w:bdr w:val="none" w:sz="0" w:space="0" w:color="auto" w:frame="1"/>
          <w:shd w:val="clear" w:color="auto" w:fill="F5F6FA"/>
        </w:rPr>
        <w:t>%</w:t>
      </w:r>
      <w:r>
        <w:rPr>
          <w:rStyle w:val="n"/>
          <w:rFonts w:ascii="Consolas" w:hAnsi="Consolas"/>
          <w:color w:val="93A1A1"/>
          <w:bdr w:val="none" w:sz="0" w:space="0" w:color="auto" w:frame="1"/>
          <w:shd w:val="clear" w:color="auto" w:fill="F5F6FA"/>
        </w:rPr>
        <w:t>y</w:t>
      </w:r>
      <w:proofErr w:type="spellEnd"/>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#1</w:t>
      </w:r>
    </w:p>
    <w:p w:rsidR="0097544D" w:rsidRDefault="0097544D" w:rsidP="0097544D">
      <w:pPr>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x**y =</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n"/>
          <w:rFonts w:ascii="Consolas" w:hAnsi="Consolas"/>
          <w:color w:val="93A1A1"/>
          <w:bdr w:val="none" w:sz="0" w:space="0" w:color="auto" w:frame="1"/>
          <w:shd w:val="clear" w:color="auto" w:fill="F5F6FA"/>
        </w:rPr>
        <w:t>x</w:t>
      </w:r>
      <w:r>
        <w:rPr>
          <w:rStyle w:val="o"/>
          <w:rFonts w:ascii="Consolas" w:hAnsi="Consolas"/>
          <w:color w:val="859900"/>
          <w:bdr w:val="none" w:sz="0" w:space="0" w:color="auto" w:frame="1"/>
          <w:shd w:val="clear" w:color="auto" w:fill="F5F6FA"/>
        </w:rPr>
        <w:t>**</w:t>
      </w:r>
      <w:r>
        <w:rPr>
          <w:rStyle w:val="n"/>
          <w:rFonts w:ascii="Consolas" w:hAnsi="Consolas"/>
          <w:color w:val="93A1A1"/>
          <w:bdr w:val="none" w:sz="0" w:space="0" w:color="auto" w:frame="1"/>
          <w:shd w:val="clear" w:color="auto" w:fill="F5F6FA"/>
        </w:rPr>
        <w:t>y</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#1000</w:t>
      </w:r>
    </w:p>
    <w:p w:rsidR="0097544D" w:rsidRDefault="0097544D" w:rsidP="0097544D">
      <w:pPr>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x//y =</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n"/>
          <w:rFonts w:ascii="Consolas" w:hAnsi="Consolas"/>
          <w:color w:val="93A1A1"/>
          <w:bdr w:val="none" w:sz="0" w:space="0" w:color="auto" w:frame="1"/>
          <w:shd w:val="clear" w:color="auto" w:fill="F5F6FA"/>
        </w:rPr>
        <w:t>x</w:t>
      </w:r>
      <w:r>
        <w:rPr>
          <w:rStyle w:val="o"/>
          <w:rFonts w:ascii="Consolas" w:hAnsi="Consolas"/>
          <w:color w:val="859900"/>
          <w:bdr w:val="none" w:sz="0" w:space="0" w:color="auto" w:frame="1"/>
          <w:shd w:val="clear" w:color="auto" w:fill="F5F6FA"/>
        </w:rPr>
        <w:t>//</w:t>
      </w:r>
      <w:r>
        <w:rPr>
          <w:rStyle w:val="n"/>
          <w:rFonts w:ascii="Consolas" w:hAnsi="Consolas"/>
          <w:color w:val="93A1A1"/>
          <w:bdr w:val="none" w:sz="0" w:space="0" w:color="auto" w:frame="1"/>
          <w:shd w:val="clear" w:color="auto" w:fill="F5F6FA"/>
        </w:rPr>
        <w:t>y</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#3</w:t>
      </w:r>
    </w:p>
    <w:p w:rsidR="0097544D" w:rsidRPr="00495633" w:rsidRDefault="0097544D" w:rsidP="0097544D">
      <w:pPr>
        <w:pStyle w:val="Prrafodelista"/>
        <w:numPr>
          <w:ilvl w:val="0"/>
          <w:numId w:val="7"/>
        </w:numPr>
        <w:rPr>
          <w:b/>
          <w:sz w:val="36"/>
          <w:szCs w:val="36"/>
        </w:rPr>
      </w:pPr>
      <w:r w:rsidRPr="00495633">
        <w:rPr>
          <w:b/>
        </w:rPr>
        <w:t>Operador +</w:t>
      </w:r>
    </w:p>
    <w:p w:rsidR="0097544D" w:rsidRPr="00495633" w:rsidRDefault="0097544D" w:rsidP="0097544D">
      <w:pPr>
        <w:pStyle w:val="Prrafodelista"/>
        <w:jc w:val="both"/>
        <w:rPr>
          <w:rFonts w:cstheme="minorHAnsi"/>
          <w:color w:val="000000" w:themeColor="text1"/>
        </w:rPr>
      </w:pPr>
      <w:r w:rsidRPr="00495633">
        <w:rPr>
          <w:rFonts w:cstheme="minorHAnsi"/>
          <w:color w:val="000000" w:themeColor="text1"/>
        </w:rPr>
        <w:t>El operador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 xml:space="preserve"> suma los números presentes a la izquierda y derecha del operador. Recalcamos lo de números porque no tendría sentido sumar dos cadenas de texto, o dos listas, pero en Python es posible hacer este tipo de </w:t>
      </w:r>
      <w:proofErr w:type="spellStart"/>
      <w:r w:rsidRPr="00495633">
        <w:rPr>
          <w:rFonts w:cstheme="minorHAnsi"/>
          <w:color w:val="000000" w:themeColor="text1"/>
        </w:rPr>
        <w:t>cosas.</w:t>
      </w:r>
      <w:proofErr w:type="spellEnd"/>
    </w:p>
    <w:p w:rsidR="0097544D" w:rsidRDefault="0097544D" w:rsidP="0097544D">
      <w:pPr>
        <w:pStyle w:val="Prrafodelista"/>
        <w:rPr>
          <w:color w:val="000000" w:themeColor="text1"/>
          <w:sz w:val="27"/>
          <w:szCs w:val="27"/>
        </w:rPr>
      </w:pP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 13</w:t>
      </w:r>
    </w:p>
    <w:p w:rsidR="0097544D" w:rsidRDefault="0097544D" w:rsidP="0097544D">
      <w:pPr>
        <w:pStyle w:val="Prrafodelista"/>
        <w:rPr>
          <w:color w:val="000000" w:themeColor="text1"/>
          <w:sz w:val="27"/>
          <w:szCs w:val="27"/>
        </w:rPr>
      </w:pPr>
    </w:p>
    <w:p w:rsidR="0097544D" w:rsidRPr="00495633" w:rsidRDefault="0097544D" w:rsidP="0097544D">
      <w:pPr>
        <w:pStyle w:val="Prrafodelista"/>
        <w:jc w:val="both"/>
        <w:rPr>
          <w:color w:val="000000" w:themeColor="text1"/>
        </w:rPr>
      </w:pPr>
      <w:r w:rsidRPr="00495633">
        <w:rPr>
          <w:color w:val="000000" w:themeColor="text1"/>
        </w:rPr>
        <w:t xml:space="preserve">Es posible sumar también dos cadenas de texto, pero la suma no será aritmética, sino que se unirán ambas cadenas en una. También se pueden sumar dos listas, cuyo resultado es la unión de </w:t>
      </w:r>
      <w:proofErr w:type="spellStart"/>
      <w:r w:rsidRPr="00495633">
        <w:rPr>
          <w:color w:val="000000" w:themeColor="text1"/>
        </w:rPr>
        <w:t>ambas.</w:t>
      </w:r>
      <w:proofErr w:type="spellEnd"/>
    </w:p>
    <w:p w:rsidR="0097544D" w:rsidRDefault="0097544D" w:rsidP="0097544D">
      <w:pPr>
        <w:pStyle w:val="Prrafodelista"/>
        <w:rPr>
          <w:color w:val="000000" w:themeColor="text1"/>
          <w:sz w:val="27"/>
          <w:szCs w:val="27"/>
        </w:rPr>
      </w:pP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2</w:t>
      </w:r>
      <w:r>
        <w:rPr>
          <w:rStyle w:val="sh"/>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2</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 22</w:t>
      </w: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p"/>
          <w:rFonts w:ascii="Consolas" w:hAnsi="Consolas"/>
          <w:color w:val="93A1A1"/>
          <w:bdr w:val="none" w:sz="0" w:space="0" w:color="auto" w:frame="1"/>
          <w:shd w:val="clear" w:color="auto" w:fill="F5F6FA"/>
        </w:rPr>
        <w:t>[</w:t>
      </w:r>
      <w:r>
        <w:rPr>
          <w:rStyle w:val="mi"/>
          <w:rFonts w:ascii="Consolas" w:hAnsi="Consolas"/>
          <w:color w:val="2AA198"/>
          <w:bdr w:val="none" w:sz="0" w:space="0" w:color="auto" w:frame="1"/>
          <w:shd w:val="clear" w:color="auto" w:fill="F5F6FA"/>
        </w:rPr>
        <w:t>1</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p"/>
          <w:rFonts w:ascii="Consolas" w:hAnsi="Consolas"/>
          <w:color w:val="93A1A1"/>
          <w:bdr w:val="none" w:sz="0" w:space="0" w:color="auto" w:frame="1"/>
          <w:shd w:val="clear" w:color="auto" w:fill="F5F6FA"/>
        </w:rPr>
        <w:t>[</w:t>
      </w:r>
      <w:r>
        <w:rPr>
          <w:rStyle w:val="mi"/>
          <w:rFonts w:ascii="Consolas" w:hAnsi="Consolas"/>
          <w:color w:val="2AA198"/>
          <w:bdr w:val="none" w:sz="0" w:space="0" w:color="auto" w:frame="1"/>
          <w:shd w:val="clear" w:color="auto" w:fill="F5F6FA"/>
        </w:rPr>
        <w:t>6</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7</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 [1, 3, 6, 7]</w:t>
      </w:r>
    </w:p>
    <w:p w:rsidR="00495633" w:rsidRPr="0097544D" w:rsidRDefault="00495633" w:rsidP="0097544D">
      <w:pPr>
        <w:pStyle w:val="Prrafodelista"/>
        <w:rPr>
          <w:rStyle w:val="c1"/>
          <w:sz w:val="36"/>
          <w:szCs w:val="36"/>
        </w:rPr>
      </w:pPr>
    </w:p>
    <w:p w:rsidR="0097544D" w:rsidRPr="00495633" w:rsidRDefault="0097544D" w:rsidP="0097544D">
      <w:pPr>
        <w:pStyle w:val="Prrafodelista"/>
        <w:numPr>
          <w:ilvl w:val="0"/>
          <w:numId w:val="7"/>
        </w:numPr>
        <w:rPr>
          <w:b/>
          <w:sz w:val="36"/>
          <w:szCs w:val="36"/>
        </w:rPr>
      </w:pPr>
      <w:r w:rsidRPr="00495633">
        <w:rPr>
          <w:b/>
        </w:rPr>
        <w:t>Operador –</w:t>
      </w:r>
    </w:p>
    <w:p w:rsidR="0097544D" w:rsidRPr="00495633" w:rsidRDefault="0097544D" w:rsidP="0097544D">
      <w:pPr>
        <w:pStyle w:val="Prrafodelista"/>
        <w:jc w:val="both"/>
        <w:rPr>
          <w:rFonts w:cstheme="minorHAnsi"/>
          <w:color w:val="000000" w:themeColor="text1"/>
        </w:rPr>
      </w:pPr>
      <w:r w:rsidRPr="00495633">
        <w:rPr>
          <w:rFonts w:cstheme="minorHAnsi"/>
          <w:color w:val="000000" w:themeColor="text1"/>
        </w:rPr>
        <w:t>El operador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 resta los números presentes a la izquierda y derecha del operador. A diferencia el operador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 xml:space="preserve"> en este caso no podemos restar cadenas o </w:t>
      </w:r>
      <w:proofErr w:type="spellStart"/>
      <w:r w:rsidRPr="00495633">
        <w:rPr>
          <w:rFonts w:cstheme="minorHAnsi"/>
          <w:color w:val="000000" w:themeColor="text1"/>
        </w:rPr>
        <w:t>listas.</w:t>
      </w:r>
      <w:proofErr w:type="spellEnd"/>
    </w:p>
    <w:p w:rsidR="0097544D" w:rsidRDefault="0097544D" w:rsidP="0097544D">
      <w:pPr>
        <w:pStyle w:val="Prrafodelista"/>
        <w:rPr>
          <w:color w:val="000000" w:themeColor="text1"/>
          <w:sz w:val="27"/>
          <w:szCs w:val="27"/>
        </w:rPr>
      </w:pP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#7</w:t>
      </w:r>
    </w:p>
    <w:p w:rsidR="00495633" w:rsidRPr="0097544D" w:rsidRDefault="00495633" w:rsidP="0097544D">
      <w:pPr>
        <w:pStyle w:val="Prrafodelista"/>
        <w:rPr>
          <w:rStyle w:val="c1"/>
          <w:sz w:val="36"/>
          <w:szCs w:val="36"/>
        </w:rPr>
      </w:pPr>
    </w:p>
    <w:p w:rsidR="00495633" w:rsidRPr="00495633" w:rsidRDefault="0097544D" w:rsidP="00495633">
      <w:pPr>
        <w:pStyle w:val="Prrafodelista"/>
        <w:numPr>
          <w:ilvl w:val="0"/>
          <w:numId w:val="7"/>
        </w:numPr>
        <w:rPr>
          <w:b/>
          <w:sz w:val="36"/>
          <w:szCs w:val="36"/>
        </w:rPr>
      </w:pPr>
      <w:r w:rsidRPr="00495633">
        <w:rPr>
          <w:b/>
        </w:rPr>
        <w:t>Operador *</w:t>
      </w:r>
    </w:p>
    <w:p w:rsidR="0097544D" w:rsidRPr="00495633" w:rsidRDefault="0097544D" w:rsidP="00495633">
      <w:pPr>
        <w:pStyle w:val="Prrafodelista"/>
        <w:rPr>
          <w:sz w:val="36"/>
          <w:szCs w:val="36"/>
        </w:rPr>
      </w:pPr>
      <w:r w:rsidRPr="0097544D">
        <w:t>El operador </w:t>
      </w:r>
      <w:r w:rsidRPr="00495633">
        <w:rPr>
          <w:rStyle w:val="CdigoHTML"/>
          <w:rFonts w:ascii="Consolas" w:eastAsiaTheme="minorHAnsi" w:hAnsi="Consolas"/>
          <w:color w:val="000000" w:themeColor="text1"/>
          <w:bdr w:val="single" w:sz="6" w:space="2" w:color="EEEBEE" w:frame="1"/>
          <w:shd w:val="clear" w:color="auto" w:fill="F5F6FA"/>
        </w:rPr>
        <w:t>*</w:t>
      </w:r>
      <w:r w:rsidRPr="0097544D">
        <w:t> multiplica los números presentes a la izquierda y derecha del operador.</w:t>
      </w:r>
    </w:p>
    <w:p w:rsidR="0097544D" w:rsidRDefault="0097544D" w:rsidP="0097544D">
      <w:pPr>
        <w:pStyle w:val="Prrafodelista"/>
        <w:rPr>
          <w:color w:val="5C5962"/>
          <w:sz w:val="27"/>
          <w:szCs w:val="27"/>
        </w:rPr>
      </w:pPr>
    </w:p>
    <w:p w:rsidR="00495633" w:rsidRDefault="0097544D" w:rsidP="00495633">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#30</w:t>
      </w:r>
    </w:p>
    <w:p w:rsidR="00495633" w:rsidRDefault="00495633" w:rsidP="00495633">
      <w:pPr>
        <w:pStyle w:val="Prrafodelista"/>
      </w:pPr>
    </w:p>
    <w:p w:rsidR="0097544D" w:rsidRPr="00495633" w:rsidRDefault="0097544D" w:rsidP="00495633">
      <w:pPr>
        <w:pStyle w:val="Prrafodelista"/>
        <w:jc w:val="both"/>
        <w:rPr>
          <w:rFonts w:cstheme="minorHAnsi"/>
          <w:color w:val="586E75"/>
          <w:bdr w:val="none" w:sz="0" w:space="0" w:color="auto" w:frame="1"/>
          <w:shd w:val="clear" w:color="auto" w:fill="F5F6FA"/>
        </w:rPr>
      </w:pPr>
      <w:r w:rsidRPr="00495633">
        <w:rPr>
          <w:rFonts w:cstheme="minorHAnsi"/>
        </w:rPr>
        <w:lastRenderedPageBreak/>
        <w:t>Como también pasaba con el operador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rPr>
        <w:t> podemos hacer cosas “raras” con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rPr>
        <w:t xml:space="preserve">. Explicar porque pasan estas cosas es un poquito más complejo, por lo que lo dejamos para otro capítulo, donde explicaremos como definir el comportamiento de determinados operadores para nuestras </w:t>
      </w:r>
      <w:proofErr w:type="spellStart"/>
      <w:r w:rsidRPr="00495633">
        <w:rPr>
          <w:rFonts w:cstheme="minorHAnsi"/>
        </w:rPr>
        <w:t>clases.</w:t>
      </w:r>
      <w:proofErr w:type="spellEnd"/>
    </w:p>
    <w:p w:rsidR="0097544D" w:rsidRDefault="0097544D" w:rsidP="00495633">
      <w:pPr>
        <w:rPr>
          <w:color w:val="5C5962"/>
        </w:rPr>
      </w:pP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Hola</w:t>
      </w:r>
      <w:r>
        <w:rPr>
          <w:rStyle w:val="sh"/>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w:t>
      </w:r>
      <w:proofErr w:type="spellStart"/>
      <w:r>
        <w:rPr>
          <w:rStyle w:val="c1"/>
          <w:rFonts w:ascii="Consolas" w:hAnsi="Consolas"/>
          <w:color w:val="586E75"/>
          <w:bdr w:val="none" w:sz="0" w:space="0" w:color="auto" w:frame="1"/>
          <w:shd w:val="clear" w:color="auto" w:fill="F5F6FA"/>
        </w:rPr>
        <w:t>HolaHolaHola</w:t>
      </w:r>
      <w:proofErr w:type="spellEnd"/>
    </w:p>
    <w:p w:rsidR="0097544D" w:rsidRDefault="0097544D" w:rsidP="0097544D">
      <w:pPr>
        <w:pStyle w:val="Prrafodelista"/>
      </w:pPr>
    </w:p>
    <w:p w:rsidR="0097544D" w:rsidRPr="00495633" w:rsidRDefault="0097544D" w:rsidP="0097544D">
      <w:pPr>
        <w:pStyle w:val="Prrafodelista"/>
        <w:numPr>
          <w:ilvl w:val="0"/>
          <w:numId w:val="7"/>
        </w:numPr>
        <w:rPr>
          <w:b/>
          <w:sz w:val="36"/>
          <w:szCs w:val="36"/>
        </w:rPr>
      </w:pPr>
      <w:r w:rsidRPr="00495633">
        <w:rPr>
          <w:b/>
        </w:rPr>
        <w:t>Operador /</w:t>
      </w:r>
    </w:p>
    <w:p w:rsidR="0097544D" w:rsidRPr="00495633" w:rsidRDefault="0097544D" w:rsidP="0097544D">
      <w:pPr>
        <w:pStyle w:val="Prrafodelista"/>
        <w:jc w:val="both"/>
        <w:rPr>
          <w:rFonts w:cstheme="minorHAnsi"/>
          <w:color w:val="000000" w:themeColor="text1"/>
        </w:rPr>
      </w:pPr>
      <w:r w:rsidRPr="00495633">
        <w:rPr>
          <w:rFonts w:cstheme="minorHAnsi"/>
          <w:color w:val="000000" w:themeColor="text1"/>
        </w:rPr>
        <w:t>El operador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 xml:space="preserve"> divide los números presentes a la izquierda y derecha del operador. Un aspecto importante a tener en cuenta es que si realizamos una división cuyo resultado no es entero (es decimal) podríamos tener problemas. En Python 3 esto no supone un problema porque el mismo se encarga de convertir los números y el resultado que se muestra si es </w:t>
      </w:r>
      <w:proofErr w:type="spellStart"/>
      <w:r w:rsidRPr="00495633">
        <w:rPr>
          <w:rFonts w:cstheme="minorHAnsi"/>
          <w:color w:val="000000" w:themeColor="text1"/>
        </w:rPr>
        <w:t>decimal.</w:t>
      </w:r>
      <w:proofErr w:type="spellEnd"/>
    </w:p>
    <w:p w:rsidR="0097544D" w:rsidRDefault="0097544D" w:rsidP="0097544D">
      <w:pPr>
        <w:pStyle w:val="Prrafodelista"/>
        <w:rPr>
          <w:color w:val="5C5962"/>
          <w:sz w:val="27"/>
          <w:szCs w:val="27"/>
        </w:rPr>
      </w:pP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#3.3333333333333335</w:t>
      </w: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2</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#0.5</w:t>
      </w:r>
    </w:p>
    <w:p w:rsidR="0097544D" w:rsidRDefault="0097544D" w:rsidP="0097544D">
      <w:pPr>
        <w:pStyle w:val="Prrafodelista"/>
        <w:rPr>
          <w:color w:val="5C5962"/>
          <w:sz w:val="27"/>
          <w:szCs w:val="27"/>
        </w:rPr>
      </w:pPr>
    </w:p>
    <w:p w:rsidR="0097544D" w:rsidRPr="00495633" w:rsidRDefault="0097544D" w:rsidP="0097544D">
      <w:pPr>
        <w:pStyle w:val="Prrafodelista"/>
        <w:jc w:val="both"/>
        <w:rPr>
          <w:rFonts w:cstheme="minorHAnsi"/>
          <w:color w:val="000000" w:themeColor="text1"/>
        </w:rPr>
      </w:pPr>
      <w:r w:rsidRPr="00495633">
        <w:rPr>
          <w:rFonts w:cstheme="minorHAnsi"/>
          <w:color w:val="000000" w:themeColor="text1"/>
        </w:rPr>
        <w:t>Sin embargo, en Python 2, esto hubiera tenido un resultado diferente. El primer ejemplo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10/3=3</w:t>
      </w:r>
      <w:r w:rsidRPr="00495633">
        <w:rPr>
          <w:rFonts w:cstheme="minorHAnsi"/>
          <w:color w:val="000000" w:themeColor="text1"/>
        </w:rPr>
        <w:t> y el segundo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1/2=0</w:t>
      </w:r>
      <w:r w:rsidRPr="00495633">
        <w:rPr>
          <w:rFonts w:cstheme="minorHAnsi"/>
          <w:color w:val="000000" w:themeColor="text1"/>
        </w:rPr>
        <w:t>. El comportamiento realmente sería el de calcular el cociente y no la división.</w:t>
      </w:r>
    </w:p>
    <w:p w:rsidR="0097544D" w:rsidRPr="00495633" w:rsidRDefault="0097544D" w:rsidP="0097544D">
      <w:pPr>
        <w:pStyle w:val="Prrafodelista"/>
        <w:numPr>
          <w:ilvl w:val="0"/>
          <w:numId w:val="7"/>
        </w:numPr>
        <w:rPr>
          <w:b/>
          <w:sz w:val="36"/>
          <w:szCs w:val="36"/>
        </w:rPr>
      </w:pPr>
      <w:r w:rsidRPr="00495633">
        <w:rPr>
          <w:b/>
        </w:rPr>
        <w:t>Operador %</w:t>
      </w:r>
    </w:p>
    <w:p w:rsidR="0097544D" w:rsidRPr="00495633" w:rsidRDefault="0097544D" w:rsidP="0097544D">
      <w:pPr>
        <w:pStyle w:val="Prrafodelista"/>
        <w:jc w:val="both"/>
        <w:rPr>
          <w:rFonts w:cstheme="minorHAnsi"/>
          <w:color w:val="000000" w:themeColor="text1"/>
        </w:rPr>
      </w:pPr>
      <w:r w:rsidRPr="00495633">
        <w:rPr>
          <w:rFonts w:cstheme="minorHAnsi"/>
          <w:color w:val="000000" w:themeColor="text1"/>
        </w:rPr>
        <w:t>El operador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 xml:space="preserve"> realiza la operación módulo entre los números presentes a la izquierda y la derecha. Se trata de calcular el resto de la división entera entre ambos números. Es decir, si dividimos 10 entre 3, el cociente sería 3 y el resto 1. Ese resto es lo que calcula el </w:t>
      </w:r>
      <w:proofErr w:type="spellStart"/>
      <w:r w:rsidRPr="00495633">
        <w:rPr>
          <w:rFonts w:cstheme="minorHAnsi"/>
          <w:color w:val="000000" w:themeColor="text1"/>
        </w:rPr>
        <w:t>módulo.</w:t>
      </w:r>
      <w:proofErr w:type="spellEnd"/>
    </w:p>
    <w:p w:rsidR="0097544D" w:rsidRDefault="0097544D" w:rsidP="0097544D">
      <w:pPr>
        <w:pStyle w:val="Prrafodelista"/>
        <w:rPr>
          <w:color w:val="5C5962"/>
          <w:sz w:val="27"/>
          <w:szCs w:val="27"/>
        </w:rPr>
      </w:pP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 1</w:t>
      </w:r>
    </w:p>
    <w:p w:rsidR="0097544D" w:rsidRPr="0097544D" w:rsidRDefault="0097544D" w:rsidP="0097544D">
      <w:pPr>
        <w:pStyle w:val="Prrafodelista"/>
        <w:rPr>
          <w:rStyle w:val="c1"/>
          <w:sz w:val="36"/>
          <w:szCs w:val="36"/>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2</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 0</w:t>
      </w:r>
    </w:p>
    <w:p w:rsidR="0097544D" w:rsidRPr="00495633" w:rsidRDefault="0097544D" w:rsidP="0097544D">
      <w:pPr>
        <w:pStyle w:val="Prrafodelista"/>
        <w:numPr>
          <w:ilvl w:val="0"/>
          <w:numId w:val="7"/>
        </w:numPr>
        <w:rPr>
          <w:b/>
          <w:sz w:val="36"/>
          <w:szCs w:val="36"/>
        </w:rPr>
      </w:pPr>
      <w:r w:rsidRPr="00495633">
        <w:rPr>
          <w:b/>
        </w:rPr>
        <w:t>Operador **</w:t>
      </w:r>
    </w:p>
    <w:p w:rsidR="0097544D" w:rsidRPr="00495633" w:rsidRDefault="0097544D" w:rsidP="0097544D">
      <w:pPr>
        <w:pStyle w:val="Prrafodelista"/>
        <w:jc w:val="both"/>
        <w:rPr>
          <w:rFonts w:cstheme="minorHAnsi"/>
          <w:color w:val="000000" w:themeColor="text1"/>
        </w:rPr>
      </w:pPr>
      <w:r w:rsidRPr="00495633">
        <w:rPr>
          <w:rFonts w:cstheme="minorHAnsi"/>
          <w:color w:val="000000" w:themeColor="text1"/>
        </w:rPr>
        <w:t>El operador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 xml:space="preserve"> realiza el exponente del número a la izquierda elevado al número de la </w:t>
      </w:r>
      <w:proofErr w:type="spellStart"/>
      <w:r w:rsidRPr="00495633">
        <w:rPr>
          <w:rFonts w:cstheme="minorHAnsi"/>
          <w:color w:val="000000" w:themeColor="text1"/>
        </w:rPr>
        <w:t>derecha.</w:t>
      </w:r>
      <w:proofErr w:type="spellEnd"/>
    </w:p>
    <w:p w:rsidR="0097544D" w:rsidRDefault="0097544D" w:rsidP="0097544D">
      <w:pPr>
        <w:pStyle w:val="Prrafodelista"/>
        <w:rPr>
          <w:color w:val="5C5962"/>
          <w:sz w:val="27"/>
          <w:szCs w:val="27"/>
        </w:rPr>
      </w:pP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#1000</w:t>
      </w: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2</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2</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#4</w:t>
      </w:r>
    </w:p>
    <w:p w:rsidR="0097544D" w:rsidRDefault="0097544D" w:rsidP="0097544D">
      <w:pPr>
        <w:pStyle w:val="Prrafodelista"/>
        <w:rPr>
          <w:color w:val="5C5962"/>
          <w:sz w:val="27"/>
          <w:szCs w:val="27"/>
        </w:rPr>
      </w:pPr>
    </w:p>
    <w:p w:rsidR="0097544D" w:rsidRPr="00495633" w:rsidRDefault="0097544D" w:rsidP="0097544D">
      <w:pPr>
        <w:pStyle w:val="Prrafodelista"/>
        <w:jc w:val="both"/>
        <w:rPr>
          <w:rFonts w:cstheme="minorHAnsi"/>
          <w:color w:val="000000" w:themeColor="text1"/>
        </w:rPr>
      </w:pPr>
      <w:r w:rsidRPr="00495633">
        <w:rPr>
          <w:rFonts w:cstheme="minorHAnsi"/>
          <w:color w:val="000000" w:themeColor="text1"/>
        </w:rPr>
        <w:t xml:space="preserve">Si ya has usado alguna vez Python, tal vez hayas </w:t>
      </w:r>
      <w:proofErr w:type="spellStart"/>
      <w:r w:rsidRPr="00495633">
        <w:rPr>
          <w:rFonts w:cstheme="minorHAnsi"/>
          <w:color w:val="000000" w:themeColor="text1"/>
        </w:rPr>
        <w:t>oido</w:t>
      </w:r>
      <w:proofErr w:type="spellEnd"/>
      <w:r w:rsidRPr="00495633">
        <w:rPr>
          <w:rFonts w:cstheme="minorHAnsi"/>
          <w:color w:val="000000" w:themeColor="text1"/>
        </w:rPr>
        <w:t xml:space="preserve"> hablar de la librería </w:t>
      </w:r>
      <w:proofErr w:type="spellStart"/>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math</w:t>
      </w:r>
      <w:proofErr w:type="spellEnd"/>
      <w:r w:rsidRPr="00495633">
        <w:rPr>
          <w:rFonts w:cstheme="minorHAnsi"/>
          <w:color w:val="000000" w:themeColor="text1"/>
        </w:rPr>
        <w:t>. En esta librería también tenemos una función llamada </w:t>
      </w:r>
      <w:proofErr w:type="spellStart"/>
      <w:proofErr w:type="gramStart"/>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pow</w:t>
      </w:r>
      <w:proofErr w:type="spellEnd"/>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proofErr w:type="gramEnd"/>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 que es equivalente al operador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w:t>
      </w:r>
    </w:p>
    <w:p w:rsidR="0097544D" w:rsidRDefault="0097544D" w:rsidP="0097544D">
      <w:pPr>
        <w:pStyle w:val="Prrafodelista"/>
        <w:rPr>
          <w:color w:val="5C5962"/>
          <w:sz w:val="27"/>
          <w:szCs w:val="27"/>
        </w:rPr>
      </w:pPr>
    </w:p>
    <w:p w:rsidR="0097544D" w:rsidRDefault="0097544D" w:rsidP="0097544D">
      <w:pPr>
        <w:pStyle w:val="Prrafodelista"/>
        <w:rPr>
          <w:rStyle w:val="n"/>
          <w:rFonts w:ascii="Consolas" w:hAnsi="Consolas"/>
          <w:color w:val="93A1A1"/>
          <w:bdr w:val="none" w:sz="0" w:space="0" w:color="auto" w:frame="1"/>
          <w:shd w:val="clear" w:color="auto" w:fill="F5F6FA"/>
          <w:lang w:val="en-US"/>
        </w:rPr>
      </w:pPr>
      <w:r w:rsidRPr="0097544D">
        <w:rPr>
          <w:rStyle w:val="kn"/>
          <w:rFonts w:ascii="Consolas" w:hAnsi="Consolas"/>
          <w:color w:val="859900"/>
          <w:bdr w:val="none" w:sz="0" w:space="0" w:color="auto" w:frame="1"/>
          <w:shd w:val="clear" w:color="auto" w:fill="F5F6FA"/>
          <w:lang w:val="en-US"/>
        </w:rPr>
        <w:t>import</w:t>
      </w:r>
      <w:r w:rsidRPr="0097544D">
        <w:rPr>
          <w:rStyle w:val="CdigoHTML"/>
          <w:rFonts w:ascii="Consolas" w:eastAsiaTheme="minorHAnsi" w:hAnsi="Consolas"/>
          <w:color w:val="5C5962"/>
          <w:bdr w:val="none" w:sz="0" w:space="0" w:color="auto" w:frame="1"/>
          <w:shd w:val="clear" w:color="auto" w:fill="F5F6FA"/>
          <w:lang w:val="en-US"/>
        </w:rPr>
        <w:t xml:space="preserve"> </w:t>
      </w:r>
      <w:proofErr w:type="spellStart"/>
      <w:r w:rsidRPr="0097544D">
        <w:rPr>
          <w:rStyle w:val="n"/>
          <w:rFonts w:ascii="Consolas" w:hAnsi="Consolas"/>
          <w:color w:val="93A1A1"/>
          <w:bdr w:val="none" w:sz="0" w:space="0" w:color="auto" w:frame="1"/>
          <w:shd w:val="clear" w:color="auto" w:fill="F5F6FA"/>
          <w:lang w:val="en-US"/>
        </w:rPr>
        <w:t>math</w:t>
      </w:r>
      <w:proofErr w:type="spellEnd"/>
    </w:p>
    <w:p w:rsidR="0097544D" w:rsidRPr="0097544D" w:rsidRDefault="0097544D" w:rsidP="0097544D">
      <w:pPr>
        <w:pStyle w:val="Prrafodelista"/>
        <w:rPr>
          <w:rStyle w:val="c1"/>
          <w:sz w:val="36"/>
          <w:szCs w:val="36"/>
          <w:lang w:val="en-US"/>
        </w:rPr>
      </w:pPr>
      <w:proofErr w:type="gramStart"/>
      <w:r w:rsidRPr="0097544D">
        <w:rPr>
          <w:rStyle w:val="nf"/>
          <w:rFonts w:ascii="Consolas" w:hAnsi="Consolas"/>
          <w:color w:val="268BD2"/>
          <w:bdr w:val="none" w:sz="0" w:space="0" w:color="auto" w:frame="1"/>
          <w:shd w:val="clear" w:color="auto" w:fill="F5F6FA"/>
          <w:lang w:val="en-US"/>
        </w:rPr>
        <w:t>print</w:t>
      </w:r>
      <w:r w:rsidRPr="0097544D">
        <w:rPr>
          <w:rStyle w:val="p"/>
          <w:rFonts w:ascii="Consolas" w:hAnsi="Consolas"/>
          <w:color w:val="93A1A1"/>
          <w:bdr w:val="none" w:sz="0" w:space="0" w:color="auto" w:frame="1"/>
          <w:shd w:val="clear" w:color="auto" w:fill="F5F6FA"/>
          <w:lang w:val="en-US"/>
        </w:rPr>
        <w:t>(</w:t>
      </w:r>
      <w:proofErr w:type="spellStart"/>
      <w:proofErr w:type="gramEnd"/>
      <w:r w:rsidRPr="0097544D">
        <w:rPr>
          <w:rStyle w:val="n"/>
          <w:rFonts w:ascii="Consolas" w:hAnsi="Consolas"/>
          <w:color w:val="93A1A1"/>
          <w:bdr w:val="none" w:sz="0" w:space="0" w:color="auto" w:frame="1"/>
          <w:shd w:val="clear" w:color="auto" w:fill="F5F6FA"/>
          <w:lang w:val="en-US"/>
        </w:rPr>
        <w:t>math</w:t>
      </w:r>
      <w:r w:rsidRPr="0097544D">
        <w:rPr>
          <w:rStyle w:val="p"/>
          <w:rFonts w:ascii="Consolas" w:hAnsi="Consolas"/>
          <w:color w:val="93A1A1"/>
          <w:bdr w:val="none" w:sz="0" w:space="0" w:color="auto" w:frame="1"/>
          <w:shd w:val="clear" w:color="auto" w:fill="F5F6FA"/>
          <w:lang w:val="en-US"/>
        </w:rPr>
        <w:t>.</w:t>
      </w:r>
      <w:r w:rsidRPr="0097544D">
        <w:rPr>
          <w:rStyle w:val="nf"/>
          <w:rFonts w:ascii="Consolas" w:hAnsi="Consolas"/>
          <w:color w:val="268BD2"/>
          <w:bdr w:val="none" w:sz="0" w:space="0" w:color="auto" w:frame="1"/>
          <w:shd w:val="clear" w:color="auto" w:fill="F5F6FA"/>
          <w:lang w:val="en-US"/>
        </w:rPr>
        <w:t>pow</w:t>
      </w:r>
      <w:proofErr w:type="spellEnd"/>
      <w:r w:rsidRPr="0097544D">
        <w:rPr>
          <w:rStyle w:val="p"/>
          <w:rFonts w:ascii="Consolas" w:hAnsi="Consolas"/>
          <w:color w:val="93A1A1"/>
          <w:bdr w:val="none" w:sz="0" w:space="0" w:color="auto" w:frame="1"/>
          <w:shd w:val="clear" w:color="auto" w:fill="F5F6FA"/>
          <w:lang w:val="en-US"/>
        </w:rPr>
        <w:t>(</w:t>
      </w:r>
      <w:r w:rsidRPr="0097544D">
        <w:rPr>
          <w:rStyle w:val="mi"/>
          <w:rFonts w:ascii="Consolas" w:hAnsi="Consolas"/>
          <w:color w:val="2AA198"/>
          <w:bdr w:val="none" w:sz="0" w:space="0" w:color="auto" w:frame="1"/>
          <w:shd w:val="clear" w:color="auto" w:fill="F5F6FA"/>
          <w:lang w:val="en-US"/>
        </w:rPr>
        <w:t>10</w:t>
      </w:r>
      <w:r w:rsidRPr="0097544D">
        <w:rPr>
          <w:rStyle w:val="p"/>
          <w:rFonts w:ascii="Consolas" w:hAnsi="Consolas"/>
          <w:color w:val="93A1A1"/>
          <w:bdr w:val="none" w:sz="0" w:space="0" w:color="auto" w:frame="1"/>
          <w:shd w:val="clear" w:color="auto" w:fill="F5F6FA"/>
          <w:lang w:val="en-US"/>
        </w:rPr>
        <w:t>,</w:t>
      </w:r>
      <w:r w:rsidRPr="0097544D">
        <w:rPr>
          <w:rStyle w:val="CdigoHTML"/>
          <w:rFonts w:ascii="Consolas" w:eastAsiaTheme="minorHAnsi" w:hAnsi="Consolas"/>
          <w:color w:val="5C5962"/>
          <w:bdr w:val="none" w:sz="0" w:space="0" w:color="auto" w:frame="1"/>
          <w:shd w:val="clear" w:color="auto" w:fill="F5F6FA"/>
          <w:lang w:val="en-US"/>
        </w:rPr>
        <w:t xml:space="preserve"> </w:t>
      </w:r>
      <w:r w:rsidRPr="0097544D">
        <w:rPr>
          <w:rStyle w:val="mi"/>
          <w:rFonts w:ascii="Consolas" w:hAnsi="Consolas"/>
          <w:color w:val="2AA198"/>
          <w:bdr w:val="none" w:sz="0" w:space="0" w:color="auto" w:frame="1"/>
          <w:shd w:val="clear" w:color="auto" w:fill="F5F6FA"/>
          <w:lang w:val="en-US"/>
        </w:rPr>
        <w:t>3</w:t>
      </w:r>
      <w:r w:rsidRPr="0097544D">
        <w:rPr>
          <w:rStyle w:val="p"/>
          <w:rFonts w:ascii="Consolas" w:hAnsi="Consolas"/>
          <w:color w:val="93A1A1"/>
          <w:bdr w:val="none" w:sz="0" w:space="0" w:color="auto" w:frame="1"/>
          <w:shd w:val="clear" w:color="auto" w:fill="F5F6FA"/>
          <w:lang w:val="en-US"/>
        </w:rPr>
        <w:t>))</w:t>
      </w:r>
      <w:r w:rsidRPr="0097544D">
        <w:rPr>
          <w:rStyle w:val="CdigoHTML"/>
          <w:rFonts w:ascii="Consolas" w:eastAsiaTheme="minorHAnsi" w:hAnsi="Consolas"/>
          <w:color w:val="5C5962"/>
          <w:bdr w:val="none" w:sz="0" w:space="0" w:color="auto" w:frame="1"/>
          <w:shd w:val="clear" w:color="auto" w:fill="F5F6FA"/>
          <w:lang w:val="en-US"/>
        </w:rPr>
        <w:t xml:space="preserve"> </w:t>
      </w:r>
      <w:r w:rsidRPr="0097544D">
        <w:rPr>
          <w:rStyle w:val="c1"/>
          <w:rFonts w:ascii="Consolas" w:hAnsi="Consolas"/>
          <w:color w:val="586E75"/>
          <w:bdr w:val="none" w:sz="0" w:space="0" w:color="auto" w:frame="1"/>
          <w:shd w:val="clear" w:color="auto" w:fill="F5F6FA"/>
          <w:lang w:val="en-US"/>
        </w:rPr>
        <w:t>#1000.0</w:t>
      </w:r>
    </w:p>
    <w:p w:rsidR="0097544D" w:rsidRPr="00495633" w:rsidRDefault="0097544D" w:rsidP="0097544D">
      <w:pPr>
        <w:pStyle w:val="Prrafodelista"/>
        <w:numPr>
          <w:ilvl w:val="0"/>
          <w:numId w:val="7"/>
        </w:numPr>
        <w:rPr>
          <w:b/>
          <w:sz w:val="36"/>
          <w:szCs w:val="36"/>
        </w:rPr>
      </w:pPr>
      <w:r w:rsidRPr="00495633">
        <w:rPr>
          <w:b/>
        </w:rPr>
        <w:lastRenderedPageBreak/>
        <w:t>Operador //</w:t>
      </w:r>
    </w:p>
    <w:p w:rsidR="0097544D" w:rsidRPr="00495633" w:rsidRDefault="0097544D" w:rsidP="0097544D">
      <w:pPr>
        <w:pStyle w:val="Prrafodelista"/>
        <w:jc w:val="both"/>
        <w:rPr>
          <w:rFonts w:cstheme="minorHAnsi"/>
          <w:color w:val="000000" w:themeColor="text1"/>
        </w:rPr>
      </w:pPr>
      <w:r w:rsidRPr="00495633">
        <w:rPr>
          <w:rFonts w:cstheme="minorHAnsi"/>
          <w:color w:val="000000" w:themeColor="text1"/>
        </w:rPr>
        <w:t>Por último, el operador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 xml:space="preserve"> calcula el cociente de la división entre los números que están a su izquierda y </w:t>
      </w:r>
      <w:proofErr w:type="spellStart"/>
      <w:r w:rsidRPr="00495633">
        <w:rPr>
          <w:rFonts w:cstheme="minorHAnsi"/>
          <w:color w:val="000000" w:themeColor="text1"/>
        </w:rPr>
        <w:t>derecha.</w:t>
      </w:r>
      <w:proofErr w:type="spellEnd"/>
    </w:p>
    <w:p w:rsidR="0097544D" w:rsidRDefault="0097544D" w:rsidP="0097544D">
      <w:pPr>
        <w:pStyle w:val="Prrafodelista"/>
        <w:rPr>
          <w:color w:val="5C5962"/>
          <w:sz w:val="27"/>
          <w:szCs w:val="27"/>
        </w:rPr>
      </w:pP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#3</w:t>
      </w: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10</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#1</w:t>
      </w:r>
    </w:p>
    <w:p w:rsidR="0097544D" w:rsidRDefault="0097544D" w:rsidP="0097544D">
      <w:pPr>
        <w:pStyle w:val="Prrafodelista"/>
        <w:rPr>
          <w:color w:val="5C5962"/>
          <w:sz w:val="27"/>
          <w:szCs w:val="27"/>
        </w:rPr>
      </w:pPr>
    </w:p>
    <w:p w:rsidR="0097544D" w:rsidRPr="00495633" w:rsidRDefault="0097544D" w:rsidP="0097544D">
      <w:pPr>
        <w:pStyle w:val="Prrafodelista"/>
        <w:jc w:val="both"/>
        <w:rPr>
          <w:rFonts w:cstheme="minorHAnsi"/>
          <w:color w:val="000000" w:themeColor="text1"/>
        </w:rPr>
      </w:pPr>
      <w:r w:rsidRPr="00495633">
        <w:rPr>
          <w:rFonts w:cstheme="minorHAnsi"/>
          <w:color w:val="000000" w:themeColor="text1"/>
        </w:rPr>
        <w:t>Tal vez te hayas dado cuenta que el operador cociente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 está muy relacionado con el operador módulo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 Volviendo a las lecciones del colegio sobre la división, recordaremos que el Dividendo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D</w:t>
      </w:r>
      <w:r w:rsidRPr="00495633">
        <w:rPr>
          <w:rFonts w:cstheme="minorHAnsi"/>
          <w:color w:val="000000" w:themeColor="text1"/>
        </w:rPr>
        <w:t> es igual al divisor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d</w:t>
      </w:r>
      <w:r w:rsidRPr="00495633">
        <w:rPr>
          <w:rFonts w:cstheme="minorHAnsi"/>
          <w:color w:val="000000" w:themeColor="text1"/>
        </w:rPr>
        <w:t> multiplicado por el cociente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c</w:t>
      </w:r>
      <w:r w:rsidRPr="00495633">
        <w:rPr>
          <w:rFonts w:cstheme="minorHAnsi"/>
          <w:color w:val="000000" w:themeColor="text1"/>
        </w:rPr>
        <w:t> y sumado al resto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r</w:t>
      </w:r>
      <w:r w:rsidRPr="00495633">
        <w:rPr>
          <w:rFonts w:cstheme="minorHAnsi"/>
          <w:color w:val="000000" w:themeColor="text1"/>
        </w:rPr>
        <w:t>, es decir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D=d*</w:t>
      </w:r>
      <w:proofErr w:type="spellStart"/>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c+r</w:t>
      </w:r>
      <w:proofErr w:type="spellEnd"/>
      <w:r w:rsidRPr="00495633">
        <w:rPr>
          <w:rFonts w:cstheme="minorHAnsi"/>
          <w:color w:val="000000" w:themeColor="text1"/>
        </w:rPr>
        <w:t>. Se puede ver como en el siguiente ejemplo,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10//3</w:t>
      </w:r>
      <w:r w:rsidRPr="00495633">
        <w:rPr>
          <w:rFonts w:cstheme="minorHAnsi"/>
          <w:color w:val="000000" w:themeColor="text1"/>
        </w:rPr>
        <w:t> es el cociente y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10%3</w:t>
      </w:r>
      <w:r w:rsidRPr="00495633">
        <w:rPr>
          <w:rFonts w:cstheme="minorHAnsi"/>
          <w:color w:val="000000" w:themeColor="text1"/>
        </w:rPr>
        <w:t> es el resto. Al aplicar la fórmula, verificamos que efectivamente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10</w:t>
      </w:r>
      <w:r w:rsidRPr="00495633">
        <w:rPr>
          <w:rFonts w:cstheme="minorHAnsi"/>
          <w:color w:val="000000" w:themeColor="text1"/>
        </w:rPr>
        <w:t> era el dividendo.</w:t>
      </w:r>
    </w:p>
    <w:p w:rsidR="0097544D" w:rsidRDefault="0097544D" w:rsidP="0097544D">
      <w:pPr>
        <w:pStyle w:val="Prrafodelista"/>
        <w:jc w:val="both"/>
        <w:rPr>
          <w:color w:val="000000" w:themeColor="text1"/>
          <w:sz w:val="27"/>
          <w:szCs w:val="27"/>
        </w:rPr>
      </w:pPr>
    </w:p>
    <w:p w:rsidR="0097544D" w:rsidRDefault="0097544D" w:rsidP="0097544D">
      <w:pPr>
        <w:pStyle w:val="Prrafodelista"/>
        <w:jc w:val="both"/>
        <w:rPr>
          <w:rStyle w:val="c1"/>
          <w:rFonts w:ascii="Consolas" w:hAnsi="Consolas"/>
          <w:color w:val="586E75"/>
          <w:bdr w:val="none" w:sz="0" w:space="0" w:color="auto" w:frame="1"/>
          <w:shd w:val="clear" w:color="auto" w:fill="F5F6FA"/>
        </w:rPr>
      </w:pPr>
      <w:r>
        <w:rPr>
          <w:rStyle w:val="n"/>
          <w:rFonts w:ascii="Consolas" w:hAnsi="Consolas"/>
          <w:color w:val="93A1A1"/>
          <w:bdr w:val="none" w:sz="0" w:space="0" w:color="auto" w:frame="1"/>
          <w:shd w:val="clear" w:color="auto" w:fill="F5F6FA"/>
        </w:rPr>
        <w:t>D</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10</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 Número que queremos dividir</w:t>
      </w:r>
    </w:p>
    <w:p w:rsidR="0097544D" w:rsidRDefault="0097544D" w:rsidP="0097544D">
      <w:pPr>
        <w:pStyle w:val="Prrafodelista"/>
        <w:jc w:val="both"/>
        <w:rPr>
          <w:rStyle w:val="c1"/>
          <w:rFonts w:ascii="Consolas" w:hAnsi="Consolas"/>
          <w:color w:val="586E75"/>
          <w:bdr w:val="none" w:sz="0" w:space="0" w:color="auto" w:frame="1"/>
          <w:shd w:val="clear" w:color="auto" w:fill="F5F6FA"/>
        </w:rPr>
      </w:pPr>
      <w:r>
        <w:rPr>
          <w:rStyle w:val="n"/>
          <w:rFonts w:ascii="Consolas" w:hAnsi="Consolas"/>
          <w:color w:val="93A1A1"/>
          <w:bdr w:val="none" w:sz="0" w:space="0" w:color="auto" w:frame="1"/>
          <w:shd w:val="clear" w:color="auto" w:fill="F5F6FA"/>
        </w:rPr>
        <w:t>d</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proofErr w:type="gramStart"/>
      <w:r>
        <w:rPr>
          <w:rStyle w:val="mi"/>
          <w:rFonts w:ascii="Consolas" w:hAnsi="Consolas"/>
          <w:color w:val="2AA198"/>
          <w:bdr w:val="none" w:sz="0" w:space="0" w:color="auto" w:frame="1"/>
          <w:shd w:val="clear" w:color="auto" w:fill="F5F6FA"/>
        </w:rPr>
        <w:t>3</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w:t>
      </w:r>
      <w:proofErr w:type="gramEnd"/>
      <w:r>
        <w:rPr>
          <w:rStyle w:val="c1"/>
          <w:rFonts w:ascii="Consolas" w:hAnsi="Consolas"/>
          <w:color w:val="586E75"/>
          <w:bdr w:val="none" w:sz="0" w:space="0" w:color="auto" w:frame="1"/>
          <w:shd w:val="clear" w:color="auto" w:fill="F5F6FA"/>
        </w:rPr>
        <w:t xml:space="preserve"> Número entre el que queremos </w:t>
      </w:r>
      <w:proofErr w:type="spellStart"/>
      <w:r>
        <w:rPr>
          <w:rStyle w:val="c1"/>
          <w:rFonts w:ascii="Consolas" w:hAnsi="Consolas"/>
          <w:color w:val="586E75"/>
          <w:bdr w:val="none" w:sz="0" w:space="0" w:color="auto" w:frame="1"/>
          <w:shd w:val="clear" w:color="auto" w:fill="F5F6FA"/>
        </w:rPr>
        <w:t>dividir</w:t>
      </w:r>
      <w:proofErr w:type="spellEnd"/>
    </w:p>
    <w:p w:rsidR="0097544D" w:rsidRDefault="0097544D" w:rsidP="0097544D">
      <w:pPr>
        <w:pStyle w:val="Prrafodelista"/>
        <w:jc w:val="both"/>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3</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p"/>
          <w:rFonts w:ascii="Consolas" w:hAnsi="Consolas"/>
          <w:color w:val="93A1A1"/>
          <w:bdr w:val="none" w:sz="0" w:space="0" w:color="auto" w:frame="1"/>
          <w:shd w:val="clear" w:color="auto" w:fill="F5F6FA"/>
        </w:rPr>
        <w:t>(</w:t>
      </w:r>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 10</w:t>
      </w:r>
    </w:p>
    <w:p w:rsidR="00495633" w:rsidRPr="0097544D" w:rsidRDefault="00495633" w:rsidP="0097544D">
      <w:pPr>
        <w:pStyle w:val="Prrafodelista"/>
        <w:jc w:val="both"/>
        <w:rPr>
          <w:rStyle w:val="c1"/>
          <w:color w:val="000000" w:themeColor="text1"/>
          <w:sz w:val="36"/>
          <w:szCs w:val="36"/>
        </w:rPr>
      </w:pPr>
    </w:p>
    <w:p w:rsidR="0097544D" w:rsidRPr="00495633" w:rsidRDefault="0097544D" w:rsidP="0097544D">
      <w:pPr>
        <w:pStyle w:val="Prrafodelista"/>
        <w:numPr>
          <w:ilvl w:val="0"/>
          <w:numId w:val="7"/>
        </w:numPr>
        <w:rPr>
          <w:b/>
          <w:sz w:val="36"/>
          <w:szCs w:val="36"/>
        </w:rPr>
      </w:pPr>
      <w:r w:rsidRPr="00495633">
        <w:rPr>
          <w:b/>
        </w:rPr>
        <w:t>Orden de aplicación</w:t>
      </w:r>
    </w:p>
    <w:p w:rsidR="0097544D" w:rsidRPr="00495633" w:rsidRDefault="0097544D" w:rsidP="0097544D">
      <w:pPr>
        <w:pStyle w:val="Prrafodelista"/>
        <w:jc w:val="both"/>
        <w:rPr>
          <w:color w:val="000000" w:themeColor="text1"/>
        </w:rPr>
      </w:pPr>
      <w:r w:rsidRPr="00495633">
        <w:rPr>
          <w:color w:val="000000" w:themeColor="text1"/>
        </w:rPr>
        <w:t>En los ejemplos anteriores simplemente hemos aplicado un operador a dos números sin mezclarlos entre ellos. También es posible tener varios operadores en la misma línea de código, y en este caso es muy importante tener en cuenta las prioridades de cada operador y cual se aplica primero. Ante la duda siempre podemos usar paréntesis, ya que todo lo que está dentro de un paréntesis se evaluará conjuntamente, pero es importante saber las prioridades.</w:t>
      </w:r>
    </w:p>
    <w:p w:rsidR="0097544D" w:rsidRPr="00495633" w:rsidRDefault="0097544D" w:rsidP="0097544D">
      <w:pPr>
        <w:pStyle w:val="Prrafodelista"/>
        <w:jc w:val="both"/>
        <w:rPr>
          <w:color w:val="000000" w:themeColor="text1"/>
        </w:rPr>
      </w:pPr>
      <w:r w:rsidRPr="00495633">
        <w:rPr>
          <w:color w:val="000000" w:themeColor="text1"/>
        </w:rPr>
        <w:t>El orden de prioridad sería el siguiente para los operadores aritméticos, siendo el primero el de mayor prioridad:</w:t>
      </w:r>
    </w:p>
    <w:p w:rsidR="0097544D" w:rsidRDefault="0097544D" w:rsidP="0097544D">
      <w:pPr>
        <w:pStyle w:val="Prrafodelista"/>
        <w:jc w:val="both"/>
        <w:rPr>
          <w:color w:val="5C5962"/>
          <w:sz w:val="27"/>
          <w:szCs w:val="27"/>
        </w:rPr>
      </w:pPr>
    </w:p>
    <w:p w:rsidR="0097544D" w:rsidRDefault="0097544D" w:rsidP="0097544D">
      <w:pPr>
        <w:pStyle w:val="Prrafodelista"/>
        <w:jc w:val="both"/>
        <w:rPr>
          <w:color w:val="5C5962"/>
          <w:sz w:val="27"/>
          <w:szCs w:val="27"/>
        </w:rPr>
      </w:pPr>
      <w:r>
        <w:rPr>
          <w:rStyle w:val="CdigoHTML"/>
          <w:rFonts w:ascii="Consolas" w:eastAsiaTheme="minorHAnsi" w:hAnsi="Consolas"/>
          <w:color w:val="5C5962"/>
          <w:bdr w:val="single" w:sz="6" w:space="2" w:color="EEEBEE" w:frame="1"/>
          <w:shd w:val="clear" w:color="auto" w:fill="F5F6FA"/>
        </w:rPr>
        <w:t>()</w:t>
      </w:r>
      <w:r>
        <w:rPr>
          <w:color w:val="5C5962"/>
          <w:sz w:val="27"/>
          <w:szCs w:val="27"/>
        </w:rPr>
        <w:t> Paréntesis</w:t>
      </w:r>
    </w:p>
    <w:p w:rsidR="0097544D" w:rsidRDefault="0097544D" w:rsidP="0097544D">
      <w:pPr>
        <w:pStyle w:val="Prrafodelista"/>
        <w:jc w:val="both"/>
        <w:rPr>
          <w:color w:val="5C5962"/>
          <w:sz w:val="27"/>
          <w:szCs w:val="27"/>
        </w:rPr>
      </w:pPr>
      <w:r>
        <w:rPr>
          <w:rStyle w:val="CdigoHTML"/>
          <w:rFonts w:ascii="Consolas" w:eastAsiaTheme="minorHAnsi" w:hAnsi="Consolas"/>
          <w:color w:val="5C5962"/>
          <w:bdr w:val="single" w:sz="6" w:space="2" w:color="EEEBEE" w:frame="1"/>
          <w:shd w:val="clear" w:color="auto" w:fill="F5F6FA"/>
        </w:rPr>
        <w:t>**</w:t>
      </w:r>
      <w:r>
        <w:rPr>
          <w:color w:val="5C5962"/>
          <w:sz w:val="27"/>
          <w:szCs w:val="27"/>
        </w:rPr>
        <w:t> Exponente</w:t>
      </w:r>
    </w:p>
    <w:p w:rsidR="0097544D" w:rsidRDefault="0097544D" w:rsidP="0097544D">
      <w:pPr>
        <w:pStyle w:val="Prrafodelista"/>
        <w:jc w:val="both"/>
        <w:rPr>
          <w:color w:val="5C5962"/>
          <w:sz w:val="27"/>
          <w:szCs w:val="27"/>
        </w:rPr>
      </w:pPr>
      <w:r>
        <w:rPr>
          <w:rStyle w:val="CdigoHTML"/>
          <w:rFonts w:ascii="Consolas" w:eastAsiaTheme="minorHAnsi" w:hAnsi="Consolas"/>
          <w:color w:val="5C5962"/>
          <w:bdr w:val="single" w:sz="6" w:space="2" w:color="EEEBEE" w:frame="1"/>
          <w:shd w:val="clear" w:color="auto" w:fill="F5F6FA"/>
        </w:rPr>
        <w:t>-x</w:t>
      </w:r>
      <w:r>
        <w:rPr>
          <w:color w:val="5C5962"/>
          <w:sz w:val="27"/>
          <w:szCs w:val="27"/>
        </w:rPr>
        <w:t> Negación</w:t>
      </w:r>
    </w:p>
    <w:p w:rsidR="0097544D" w:rsidRDefault="0097544D" w:rsidP="0097544D">
      <w:pPr>
        <w:pStyle w:val="Prrafodelista"/>
        <w:jc w:val="both"/>
        <w:rPr>
          <w:color w:val="5C5962"/>
          <w:sz w:val="27"/>
          <w:szCs w:val="27"/>
        </w:rPr>
      </w:pPr>
      <w:r>
        <w:rPr>
          <w:rStyle w:val="CdigoHTML"/>
          <w:rFonts w:ascii="Consolas" w:eastAsiaTheme="minorHAnsi" w:hAnsi="Consolas"/>
          <w:color w:val="5C5962"/>
          <w:bdr w:val="single" w:sz="6" w:space="2" w:color="EEEBEE" w:frame="1"/>
          <w:shd w:val="clear" w:color="auto" w:fill="F5F6FA"/>
        </w:rPr>
        <w:t>*</w:t>
      </w:r>
      <w:r>
        <w:rPr>
          <w:color w:val="5C5962"/>
          <w:sz w:val="27"/>
          <w:szCs w:val="27"/>
        </w:rPr>
        <w:t> </w:t>
      </w:r>
      <w:r>
        <w:rPr>
          <w:rStyle w:val="CdigoHTML"/>
          <w:rFonts w:ascii="Consolas" w:eastAsiaTheme="minorHAnsi" w:hAnsi="Consolas"/>
          <w:color w:val="5C5962"/>
          <w:bdr w:val="single" w:sz="6" w:space="2" w:color="EEEBEE" w:frame="1"/>
          <w:shd w:val="clear" w:color="auto" w:fill="F5F6FA"/>
        </w:rPr>
        <w:t>/</w:t>
      </w:r>
      <w:r>
        <w:rPr>
          <w:color w:val="5C5962"/>
          <w:sz w:val="27"/>
          <w:szCs w:val="27"/>
        </w:rPr>
        <w:t> </w:t>
      </w:r>
      <w:r>
        <w:rPr>
          <w:rStyle w:val="CdigoHTML"/>
          <w:rFonts w:ascii="Consolas" w:eastAsiaTheme="minorHAnsi" w:hAnsi="Consolas"/>
          <w:color w:val="5C5962"/>
          <w:bdr w:val="single" w:sz="6" w:space="2" w:color="EEEBEE" w:frame="1"/>
          <w:shd w:val="clear" w:color="auto" w:fill="F5F6FA"/>
        </w:rPr>
        <w:t>//</w:t>
      </w:r>
      <w:r>
        <w:rPr>
          <w:color w:val="5C5962"/>
          <w:sz w:val="27"/>
          <w:szCs w:val="27"/>
        </w:rPr>
        <w:t> Multiplicación, División, Cociente, Módulo</w:t>
      </w:r>
    </w:p>
    <w:p w:rsidR="0097544D" w:rsidRDefault="0097544D" w:rsidP="0097544D">
      <w:pPr>
        <w:pStyle w:val="Prrafodelista"/>
        <w:jc w:val="both"/>
        <w:rPr>
          <w:color w:val="5C5962"/>
          <w:sz w:val="27"/>
          <w:szCs w:val="27"/>
        </w:rPr>
      </w:pPr>
      <w:r>
        <w:rPr>
          <w:rStyle w:val="CdigoHTML"/>
          <w:rFonts w:ascii="Consolas" w:eastAsiaTheme="minorHAnsi" w:hAnsi="Consolas"/>
          <w:color w:val="5C5962"/>
          <w:bdr w:val="single" w:sz="6" w:space="2" w:color="EEEBEE" w:frame="1"/>
          <w:shd w:val="clear" w:color="auto" w:fill="F5F6FA"/>
        </w:rPr>
        <w:t>+</w:t>
      </w:r>
      <w:r>
        <w:rPr>
          <w:color w:val="5C5962"/>
          <w:sz w:val="27"/>
          <w:szCs w:val="27"/>
        </w:rPr>
        <w:t> </w:t>
      </w:r>
      <w:r>
        <w:rPr>
          <w:rStyle w:val="CdigoHTML"/>
          <w:rFonts w:ascii="Consolas" w:eastAsiaTheme="minorHAnsi" w:hAnsi="Consolas"/>
          <w:color w:val="5C5962"/>
          <w:bdr w:val="single" w:sz="6" w:space="2" w:color="EEEBEE" w:frame="1"/>
          <w:shd w:val="clear" w:color="auto" w:fill="F5F6FA"/>
        </w:rPr>
        <w:t>-</w:t>
      </w:r>
      <w:r>
        <w:rPr>
          <w:color w:val="5C5962"/>
          <w:sz w:val="27"/>
          <w:szCs w:val="27"/>
        </w:rPr>
        <w:t xml:space="preserve"> Suma, </w:t>
      </w:r>
      <w:proofErr w:type="spellStart"/>
      <w:r>
        <w:rPr>
          <w:color w:val="5C5962"/>
          <w:sz w:val="27"/>
          <w:szCs w:val="27"/>
        </w:rPr>
        <w:t>Resta</w:t>
      </w:r>
      <w:proofErr w:type="spellEnd"/>
    </w:p>
    <w:p w:rsidR="0097544D" w:rsidRDefault="0097544D" w:rsidP="0097544D">
      <w:pPr>
        <w:pStyle w:val="Prrafodelista"/>
        <w:jc w:val="both"/>
        <w:rPr>
          <w:color w:val="5C5962"/>
          <w:sz w:val="27"/>
          <w:szCs w:val="27"/>
        </w:rPr>
      </w:pPr>
    </w:p>
    <w:p w:rsidR="0097544D" w:rsidRPr="00AA50C1" w:rsidRDefault="0097544D" w:rsidP="0097544D">
      <w:pPr>
        <w:pStyle w:val="Prrafodelista"/>
        <w:jc w:val="both"/>
        <w:rPr>
          <w:rStyle w:val="c1"/>
          <w:rFonts w:ascii="Consolas" w:hAnsi="Consolas"/>
          <w:color w:val="000000" w:themeColor="text1"/>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mi"/>
          <w:rFonts w:ascii="Consolas" w:hAnsi="Consolas"/>
          <w:color w:val="2AA198"/>
          <w:bdr w:val="none" w:sz="0" w:space="0" w:color="auto" w:frame="1"/>
          <w:shd w:val="clear" w:color="auto" w:fill="F5F6FA"/>
        </w:rPr>
        <w:t>5</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sidRPr="00AA50C1">
        <w:rPr>
          <w:rStyle w:val="c1"/>
          <w:rFonts w:ascii="Consolas" w:hAnsi="Consolas"/>
          <w:color w:val="000000" w:themeColor="text1"/>
          <w:bdr w:val="none" w:sz="0" w:space="0" w:color="auto" w:frame="1"/>
          <w:shd w:val="clear" w:color="auto" w:fill="F5F6FA"/>
        </w:rPr>
        <w:t># Con paréntesis se realiza primero la suma</w:t>
      </w:r>
    </w:p>
    <w:p w:rsidR="0097544D" w:rsidRPr="00AA50C1" w:rsidRDefault="0097544D" w:rsidP="0097544D">
      <w:pPr>
        <w:pStyle w:val="Prrafodelista"/>
        <w:jc w:val="both"/>
        <w:rPr>
          <w:rStyle w:val="c1"/>
          <w:rFonts w:ascii="Consolas" w:hAnsi="Consolas"/>
          <w:color w:val="000000" w:themeColor="text1"/>
          <w:bdr w:val="none" w:sz="0" w:space="0" w:color="auto" w:frame="1"/>
          <w:shd w:val="clear" w:color="auto" w:fill="F5F6FA"/>
        </w:rPr>
      </w:pPr>
      <w:r w:rsidRPr="00AA50C1">
        <w:rPr>
          <w:rStyle w:val="c1"/>
          <w:rFonts w:ascii="Consolas" w:hAnsi="Consolas"/>
          <w:color w:val="000000" w:themeColor="text1"/>
          <w:bdr w:val="none" w:sz="0" w:space="0" w:color="auto" w:frame="1"/>
          <w:shd w:val="clear" w:color="auto" w:fill="F5F6FA"/>
        </w:rPr>
        <w:t># 80</w:t>
      </w:r>
    </w:p>
    <w:p w:rsidR="0097544D" w:rsidRPr="00AA50C1" w:rsidRDefault="0097544D" w:rsidP="0097544D">
      <w:pPr>
        <w:pStyle w:val="Prrafodelista"/>
        <w:jc w:val="both"/>
        <w:rPr>
          <w:rStyle w:val="c1"/>
          <w:rFonts w:ascii="Consolas" w:hAnsi="Consolas"/>
          <w:color w:val="000000" w:themeColor="text1"/>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5</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sidRPr="00AA50C1">
        <w:rPr>
          <w:rStyle w:val="c1"/>
          <w:rFonts w:ascii="Consolas" w:hAnsi="Consolas"/>
          <w:color w:val="000000" w:themeColor="text1"/>
          <w:bdr w:val="none" w:sz="0" w:space="0" w:color="auto" w:frame="1"/>
          <w:shd w:val="clear" w:color="auto" w:fill="F5F6FA"/>
        </w:rPr>
        <w:t># Sin paréntesis se realiza primero la multiplicación</w:t>
      </w:r>
    </w:p>
    <w:p w:rsidR="0097544D" w:rsidRPr="00AA50C1" w:rsidRDefault="0097544D" w:rsidP="0097544D">
      <w:pPr>
        <w:pStyle w:val="Prrafodelista"/>
        <w:jc w:val="both"/>
        <w:rPr>
          <w:rStyle w:val="c1"/>
          <w:rFonts w:ascii="Consolas" w:hAnsi="Consolas"/>
          <w:color w:val="000000" w:themeColor="text1"/>
          <w:bdr w:val="none" w:sz="0" w:space="0" w:color="auto" w:frame="1"/>
          <w:shd w:val="clear" w:color="auto" w:fill="F5F6FA"/>
        </w:rPr>
      </w:pPr>
      <w:r w:rsidRPr="00AA50C1">
        <w:rPr>
          <w:rStyle w:val="c1"/>
          <w:rFonts w:ascii="Consolas" w:hAnsi="Consolas"/>
          <w:color w:val="000000" w:themeColor="text1"/>
          <w:bdr w:val="none" w:sz="0" w:space="0" w:color="auto" w:frame="1"/>
          <w:shd w:val="clear" w:color="auto" w:fill="F5F6FA"/>
        </w:rPr>
        <w:t># 53</w:t>
      </w:r>
    </w:p>
    <w:p w:rsidR="0097544D" w:rsidRPr="00AA50C1" w:rsidRDefault="0097544D" w:rsidP="0097544D">
      <w:pPr>
        <w:pStyle w:val="Prrafodelista"/>
        <w:jc w:val="both"/>
        <w:rPr>
          <w:rStyle w:val="c1"/>
          <w:rFonts w:ascii="Consolas" w:hAnsi="Consolas"/>
          <w:color w:val="000000" w:themeColor="text1"/>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3</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2</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5</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5</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4</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sidRPr="00AA50C1">
        <w:rPr>
          <w:rStyle w:val="c1"/>
          <w:rFonts w:ascii="Consolas" w:hAnsi="Consolas"/>
          <w:color w:val="000000" w:themeColor="text1"/>
          <w:bdr w:val="none" w:sz="0" w:space="0" w:color="auto" w:frame="1"/>
          <w:shd w:val="clear" w:color="auto" w:fill="F5F6FA"/>
        </w:rPr>
        <w:t># Primero se multiplica y divide, después se suma</w:t>
      </w:r>
    </w:p>
    <w:p w:rsidR="0097544D" w:rsidRPr="00AA50C1" w:rsidRDefault="0097544D" w:rsidP="0097544D">
      <w:pPr>
        <w:pStyle w:val="Prrafodelista"/>
        <w:jc w:val="both"/>
        <w:rPr>
          <w:rStyle w:val="c1"/>
          <w:rFonts w:ascii="Consolas" w:hAnsi="Consolas"/>
          <w:color w:val="000000" w:themeColor="text1"/>
          <w:bdr w:val="none" w:sz="0" w:space="0" w:color="auto" w:frame="1"/>
          <w:shd w:val="clear" w:color="auto" w:fill="F5F6FA"/>
        </w:rPr>
      </w:pPr>
      <w:r w:rsidRPr="00AA50C1">
        <w:rPr>
          <w:rStyle w:val="c1"/>
          <w:rFonts w:ascii="Consolas" w:hAnsi="Consolas"/>
          <w:color w:val="000000" w:themeColor="text1"/>
          <w:bdr w:val="none" w:sz="0" w:space="0" w:color="auto" w:frame="1"/>
          <w:shd w:val="clear" w:color="auto" w:fill="F5F6FA"/>
        </w:rPr>
        <w:lastRenderedPageBreak/>
        <w:t>#10.4</w:t>
      </w:r>
    </w:p>
    <w:p w:rsidR="0097544D" w:rsidRPr="00AA50C1" w:rsidRDefault="0097544D" w:rsidP="0097544D">
      <w:pPr>
        <w:pStyle w:val="Prrafodelista"/>
        <w:jc w:val="both"/>
        <w:rPr>
          <w:rStyle w:val="c1"/>
          <w:rFonts w:ascii="Consolas" w:hAnsi="Consolas"/>
          <w:color w:val="000000" w:themeColor="text1"/>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2</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4</w:t>
      </w:r>
      <w:r>
        <w:rPr>
          <w:rStyle w:val="p"/>
          <w:rFonts w:ascii="Consolas" w:hAnsi="Consolas"/>
          <w:color w:val="93A1A1"/>
          <w:bdr w:val="none" w:sz="0" w:space="0" w:color="auto" w:frame="1"/>
          <w:shd w:val="clear" w:color="auto" w:fill="F5F6FA"/>
        </w:rPr>
        <w:t>)</w:t>
      </w:r>
      <w:r w:rsidR="00AA50C1">
        <w:rPr>
          <w:rStyle w:val="CdigoHTML"/>
          <w:rFonts w:ascii="Consolas" w:eastAsiaTheme="minorHAnsi" w:hAnsi="Consolas"/>
          <w:color w:val="5C5962"/>
          <w:bdr w:val="none" w:sz="0" w:space="0" w:color="auto" w:frame="1"/>
          <w:shd w:val="clear" w:color="auto" w:fill="F5F6FA"/>
        </w:rPr>
        <w:t xml:space="preserve">   </w:t>
      </w:r>
      <w:r w:rsidRPr="00AA50C1">
        <w:rPr>
          <w:rStyle w:val="c1"/>
          <w:rFonts w:ascii="Consolas" w:hAnsi="Consolas"/>
          <w:color w:val="000000" w:themeColor="text1"/>
          <w:bdr w:val="none" w:sz="0" w:space="0" w:color="auto" w:frame="1"/>
          <w:shd w:val="clear" w:color="auto" w:fill="F5F6FA"/>
        </w:rPr>
        <w:t># Primero se hace la potencia, después se aplica el signo #-16</w:t>
      </w:r>
    </w:p>
    <w:p w:rsidR="0097544D" w:rsidRDefault="00AA50C1" w:rsidP="00AA50C1">
      <w:pPr>
        <w:pStyle w:val="Ttulo2"/>
        <w:rPr>
          <w:bdr w:val="none" w:sz="0" w:space="0" w:color="auto" w:frame="1"/>
          <w:shd w:val="clear" w:color="auto" w:fill="F5F6FA"/>
        </w:rPr>
      </w:pPr>
      <w:bookmarkStart w:id="8" w:name="_Toc206273968"/>
      <w:r>
        <w:rPr>
          <w:bdr w:val="none" w:sz="0" w:space="0" w:color="auto" w:frame="1"/>
          <w:shd w:val="clear" w:color="auto" w:fill="F5F6FA"/>
        </w:rPr>
        <w:t>Operadores de comparación</w:t>
      </w:r>
      <w:bookmarkEnd w:id="8"/>
    </w:p>
    <w:p w:rsidR="00AA50C1" w:rsidRDefault="00AA50C1" w:rsidP="00AA50C1">
      <w:pPr>
        <w:rPr>
          <w:lang w:val="es-CO" w:eastAsia="es-CO"/>
        </w:rPr>
      </w:pPr>
      <w:r w:rsidRPr="00AA50C1">
        <w:rPr>
          <w:lang w:val="es-CO" w:eastAsia="es-CO"/>
        </w:rPr>
        <w:t>En Python, los operadores de comparación se utilizan para comparar valores y devolver un resultado booleano (True o False). Los seis operadores de comparación principales son: </w:t>
      </w:r>
      <w:r w:rsidRPr="00AA50C1">
        <w:rPr>
          <w:rFonts w:ascii="Courier New" w:hAnsi="Courier New" w:cs="Courier New"/>
          <w:sz w:val="20"/>
          <w:szCs w:val="20"/>
          <w:lang w:val="es-CO" w:eastAsia="es-CO"/>
        </w:rPr>
        <w:t>==</w:t>
      </w:r>
      <w:r w:rsidRPr="00AA50C1">
        <w:rPr>
          <w:lang w:val="es-CO" w:eastAsia="es-CO"/>
        </w:rPr>
        <w:t> (igualdad</w:t>
      </w:r>
      <w:proofErr w:type="gramStart"/>
      <w:r w:rsidRPr="00AA50C1">
        <w:rPr>
          <w:lang w:val="es-CO" w:eastAsia="es-CO"/>
        </w:rPr>
        <w:t>),!</w:t>
      </w:r>
      <w:proofErr w:type="gramEnd"/>
      <w:r w:rsidRPr="00AA50C1">
        <w:rPr>
          <w:rFonts w:ascii="Courier New" w:hAnsi="Courier New" w:cs="Courier New"/>
          <w:sz w:val="20"/>
          <w:szCs w:val="20"/>
          <w:lang w:val="es-CO" w:eastAsia="es-CO"/>
        </w:rPr>
        <w:t>=</w:t>
      </w:r>
      <w:r w:rsidRPr="00AA50C1">
        <w:rPr>
          <w:lang w:val="es-CO" w:eastAsia="es-CO"/>
        </w:rPr>
        <w:t> (desigualdad), </w:t>
      </w:r>
      <w:r w:rsidRPr="00AA50C1">
        <w:rPr>
          <w:rFonts w:ascii="Courier New" w:hAnsi="Courier New" w:cs="Courier New"/>
          <w:sz w:val="20"/>
          <w:szCs w:val="20"/>
          <w:lang w:val="es-CO" w:eastAsia="es-CO"/>
        </w:rPr>
        <w:t>&gt;</w:t>
      </w:r>
      <w:r w:rsidRPr="00AA50C1">
        <w:rPr>
          <w:lang w:val="es-CO" w:eastAsia="es-CO"/>
        </w:rPr>
        <w:t> (mayor que), </w:t>
      </w:r>
      <w:r w:rsidRPr="00AA50C1">
        <w:rPr>
          <w:rFonts w:ascii="Courier New" w:hAnsi="Courier New" w:cs="Courier New"/>
          <w:sz w:val="20"/>
          <w:szCs w:val="20"/>
          <w:lang w:val="es-CO" w:eastAsia="es-CO"/>
        </w:rPr>
        <w:t>&lt;</w:t>
      </w:r>
      <w:r w:rsidRPr="00AA50C1">
        <w:rPr>
          <w:lang w:val="es-CO" w:eastAsia="es-CO"/>
        </w:rPr>
        <w:t> (menor que), </w:t>
      </w:r>
      <w:r w:rsidRPr="00AA50C1">
        <w:rPr>
          <w:rFonts w:ascii="Courier New" w:hAnsi="Courier New" w:cs="Courier New"/>
          <w:sz w:val="20"/>
          <w:szCs w:val="20"/>
          <w:lang w:val="es-CO" w:eastAsia="es-CO"/>
        </w:rPr>
        <w:t>&gt;=</w:t>
      </w:r>
      <w:r w:rsidRPr="00AA50C1">
        <w:rPr>
          <w:lang w:val="es-CO" w:eastAsia="es-CO"/>
        </w:rPr>
        <w:t> (mayor o igual que) y </w:t>
      </w:r>
      <w:r w:rsidRPr="00AA50C1">
        <w:rPr>
          <w:rFonts w:ascii="Courier New" w:hAnsi="Courier New" w:cs="Courier New"/>
          <w:sz w:val="20"/>
          <w:szCs w:val="20"/>
          <w:lang w:val="es-CO" w:eastAsia="es-CO"/>
        </w:rPr>
        <w:t>&lt;=</w:t>
      </w:r>
      <w:r w:rsidRPr="00AA50C1">
        <w:rPr>
          <w:lang w:val="es-CO" w:eastAsia="es-CO"/>
        </w:rPr>
        <w:t> (menor o igual que). </w:t>
      </w:r>
    </w:p>
    <w:p w:rsidR="00A248D7" w:rsidRDefault="00A248D7" w:rsidP="00AA50C1">
      <w:pPr>
        <w:rPr>
          <w:lang w:val="es-CO" w:eastAsia="es-CO"/>
        </w:rPr>
      </w:pPr>
    </w:p>
    <w:p w:rsidR="00AA50C1" w:rsidRPr="00AA50C1" w:rsidRDefault="00AA50C1" w:rsidP="00AA50C1">
      <w:pPr>
        <w:pStyle w:val="Prrafodelista"/>
        <w:numPr>
          <w:ilvl w:val="0"/>
          <w:numId w:val="7"/>
        </w:numPr>
        <w:rPr>
          <w:rFonts w:ascii="Times New Roman" w:hAnsi="Times New Roman" w:cs="Times New Roman"/>
          <w:b/>
          <w:sz w:val="24"/>
          <w:szCs w:val="24"/>
          <w:lang w:val="es-CO" w:eastAsia="es-CO"/>
        </w:rPr>
      </w:pPr>
      <w:r w:rsidRPr="00AA50C1">
        <w:rPr>
          <w:rFonts w:ascii="Courier New" w:hAnsi="Courier New" w:cs="Courier New"/>
          <w:b/>
          <w:sz w:val="20"/>
          <w:szCs w:val="20"/>
          <w:lang w:val="es-CO" w:eastAsia="es-CO"/>
        </w:rPr>
        <w:t>==</w:t>
      </w:r>
      <w:r w:rsidRPr="00AA50C1">
        <w:rPr>
          <w:b/>
          <w:sz w:val="24"/>
          <w:szCs w:val="24"/>
          <w:lang w:val="es-CO" w:eastAsia="es-CO"/>
        </w:rPr>
        <w:t> (Igualdad):</w:t>
      </w:r>
    </w:p>
    <w:p w:rsidR="00AA50C1" w:rsidRPr="00AA50C1" w:rsidRDefault="00AA50C1" w:rsidP="00AA50C1">
      <w:pPr>
        <w:pStyle w:val="Prrafodelista"/>
        <w:jc w:val="both"/>
        <w:rPr>
          <w:color w:val="000000" w:themeColor="text1"/>
          <w:spacing w:val="2"/>
          <w:sz w:val="24"/>
          <w:szCs w:val="24"/>
          <w:lang w:val="es-CO" w:eastAsia="es-CO"/>
        </w:rPr>
      </w:pPr>
      <w:r w:rsidRPr="00AA50C1">
        <w:rPr>
          <w:color w:val="000000" w:themeColor="text1"/>
          <w:spacing w:val="2"/>
          <w:sz w:val="24"/>
          <w:szCs w:val="24"/>
          <w:lang w:val="es-CO" w:eastAsia="es-CO"/>
        </w:rPr>
        <w:t>Comprueba si dos valores son iguales. Por ejemplo, </w:t>
      </w:r>
      <w:r w:rsidRPr="00AA50C1">
        <w:rPr>
          <w:rFonts w:ascii="Courier New" w:hAnsi="Courier New" w:cs="Courier New"/>
          <w:color w:val="000000" w:themeColor="text1"/>
          <w:spacing w:val="2"/>
          <w:sz w:val="20"/>
          <w:szCs w:val="20"/>
          <w:lang w:val="es-CO" w:eastAsia="es-CO"/>
        </w:rPr>
        <w:t>5 == 5</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True</w:t>
      </w:r>
      <w:r w:rsidRPr="00AA50C1">
        <w:rPr>
          <w:color w:val="000000" w:themeColor="text1"/>
          <w:spacing w:val="2"/>
          <w:sz w:val="24"/>
          <w:szCs w:val="24"/>
          <w:lang w:val="es-CO" w:eastAsia="es-CO"/>
        </w:rPr>
        <w:t>, mientras que </w:t>
      </w:r>
      <w:r w:rsidRPr="00AA50C1">
        <w:rPr>
          <w:rFonts w:ascii="Courier New" w:hAnsi="Courier New" w:cs="Courier New"/>
          <w:color w:val="000000" w:themeColor="text1"/>
          <w:spacing w:val="2"/>
          <w:sz w:val="20"/>
          <w:szCs w:val="20"/>
          <w:lang w:val="es-CO" w:eastAsia="es-CO"/>
        </w:rPr>
        <w:t>5 == 6</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False</w:t>
      </w:r>
      <w:r w:rsidRPr="00AA50C1">
        <w:rPr>
          <w:color w:val="000000" w:themeColor="text1"/>
          <w:spacing w:val="2"/>
          <w:sz w:val="24"/>
          <w:szCs w:val="24"/>
          <w:lang w:val="es-CO" w:eastAsia="es-CO"/>
        </w:rPr>
        <w:t>. </w:t>
      </w:r>
    </w:p>
    <w:p w:rsidR="00AA50C1" w:rsidRPr="00AA50C1" w:rsidRDefault="00AA50C1" w:rsidP="00AA50C1">
      <w:pPr>
        <w:pStyle w:val="Prrafodelista"/>
        <w:numPr>
          <w:ilvl w:val="0"/>
          <w:numId w:val="7"/>
        </w:numPr>
        <w:jc w:val="both"/>
        <w:rPr>
          <w:rFonts w:ascii="Times New Roman" w:hAnsi="Times New Roman" w:cs="Times New Roman"/>
          <w:b/>
          <w:color w:val="000000" w:themeColor="text1"/>
          <w:sz w:val="24"/>
          <w:szCs w:val="24"/>
          <w:lang w:val="es-CO" w:eastAsia="es-CO"/>
        </w:rPr>
      </w:pPr>
      <w:proofErr w:type="gramStart"/>
      <w:r w:rsidRPr="00AA50C1">
        <w:rPr>
          <w:rFonts w:ascii="Courier New" w:hAnsi="Courier New" w:cs="Courier New"/>
          <w:b/>
          <w:color w:val="000000" w:themeColor="text1"/>
          <w:sz w:val="20"/>
          <w:szCs w:val="20"/>
          <w:lang w:val="es-CO" w:eastAsia="es-CO"/>
        </w:rPr>
        <w:t>!=</w:t>
      </w:r>
      <w:proofErr w:type="gramEnd"/>
      <w:r w:rsidRPr="00AA50C1">
        <w:rPr>
          <w:b/>
          <w:color w:val="000000" w:themeColor="text1"/>
          <w:sz w:val="24"/>
          <w:szCs w:val="24"/>
          <w:lang w:val="es-CO" w:eastAsia="es-CO"/>
        </w:rPr>
        <w:t> (Desigualdad):</w:t>
      </w:r>
    </w:p>
    <w:p w:rsidR="00AA50C1" w:rsidRPr="00AA50C1" w:rsidRDefault="00AA50C1" w:rsidP="00AA50C1">
      <w:pPr>
        <w:pStyle w:val="Prrafodelista"/>
        <w:jc w:val="both"/>
        <w:rPr>
          <w:color w:val="000000" w:themeColor="text1"/>
          <w:spacing w:val="2"/>
          <w:sz w:val="24"/>
          <w:szCs w:val="24"/>
          <w:lang w:val="es-CO" w:eastAsia="es-CO"/>
        </w:rPr>
      </w:pPr>
      <w:r w:rsidRPr="00AA50C1">
        <w:rPr>
          <w:color w:val="000000" w:themeColor="text1"/>
          <w:spacing w:val="2"/>
          <w:sz w:val="24"/>
          <w:szCs w:val="24"/>
          <w:lang w:val="es-CO" w:eastAsia="es-CO"/>
        </w:rPr>
        <w:t>Comprueba si dos valores no son iguales. Por ejemplo, </w:t>
      </w:r>
      <w:proofErr w:type="gramStart"/>
      <w:r w:rsidRPr="00AA50C1">
        <w:rPr>
          <w:rFonts w:ascii="Courier New" w:hAnsi="Courier New" w:cs="Courier New"/>
          <w:color w:val="000000" w:themeColor="text1"/>
          <w:spacing w:val="2"/>
          <w:sz w:val="20"/>
          <w:szCs w:val="20"/>
          <w:lang w:val="es-CO" w:eastAsia="es-CO"/>
        </w:rPr>
        <w:t>5 !</w:t>
      </w:r>
      <w:proofErr w:type="gramEnd"/>
      <w:r w:rsidRPr="00AA50C1">
        <w:rPr>
          <w:rFonts w:ascii="Courier New" w:hAnsi="Courier New" w:cs="Courier New"/>
          <w:color w:val="000000" w:themeColor="text1"/>
          <w:spacing w:val="2"/>
          <w:sz w:val="20"/>
          <w:szCs w:val="20"/>
          <w:lang w:val="es-CO" w:eastAsia="es-CO"/>
        </w:rPr>
        <w:t>= 6</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True</w:t>
      </w:r>
      <w:r w:rsidRPr="00AA50C1">
        <w:rPr>
          <w:color w:val="000000" w:themeColor="text1"/>
          <w:spacing w:val="2"/>
          <w:sz w:val="24"/>
          <w:szCs w:val="24"/>
          <w:lang w:val="es-CO" w:eastAsia="es-CO"/>
        </w:rPr>
        <w:t>, mientras que </w:t>
      </w:r>
      <w:r w:rsidRPr="00AA50C1">
        <w:rPr>
          <w:rFonts w:ascii="Courier New" w:hAnsi="Courier New" w:cs="Courier New"/>
          <w:color w:val="000000" w:themeColor="text1"/>
          <w:spacing w:val="2"/>
          <w:sz w:val="20"/>
          <w:szCs w:val="20"/>
          <w:lang w:val="es-CO" w:eastAsia="es-CO"/>
        </w:rPr>
        <w:t>5 != 5</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False</w:t>
      </w:r>
      <w:r w:rsidRPr="00AA50C1">
        <w:rPr>
          <w:color w:val="000000" w:themeColor="text1"/>
          <w:spacing w:val="2"/>
          <w:sz w:val="24"/>
          <w:szCs w:val="24"/>
          <w:lang w:val="es-CO" w:eastAsia="es-CO"/>
        </w:rPr>
        <w:t>. </w:t>
      </w:r>
    </w:p>
    <w:p w:rsidR="00AA50C1" w:rsidRPr="00AA50C1" w:rsidRDefault="00AA50C1" w:rsidP="00AA50C1">
      <w:pPr>
        <w:pStyle w:val="Prrafodelista"/>
        <w:numPr>
          <w:ilvl w:val="0"/>
          <w:numId w:val="7"/>
        </w:numPr>
        <w:jc w:val="both"/>
        <w:rPr>
          <w:rFonts w:ascii="Times New Roman" w:hAnsi="Times New Roman" w:cs="Times New Roman"/>
          <w:b/>
          <w:color w:val="000000" w:themeColor="text1"/>
          <w:sz w:val="24"/>
          <w:szCs w:val="24"/>
          <w:lang w:val="es-CO" w:eastAsia="es-CO"/>
        </w:rPr>
      </w:pPr>
      <w:r w:rsidRPr="00AA50C1">
        <w:rPr>
          <w:b/>
          <w:color w:val="000000" w:themeColor="text1"/>
          <w:sz w:val="24"/>
          <w:szCs w:val="24"/>
          <w:lang w:val="es-CO" w:eastAsia="es-CO"/>
        </w:rPr>
        <w:t>(Mayor que):</w:t>
      </w:r>
    </w:p>
    <w:p w:rsidR="00AA50C1" w:rsidRPr="00AA50C1" w:rsidRDefault="00AA50C1" w:rsidP="00AA50C1">
      <w:pPr>
        <w:pStyle w:val="Prrafodelista"/>
        <w:jc w:val="both"/>
        <w:rPr>
          <w:color w:val="000000" w:themeColor="text1"/>
          <w:spacing w:val="2"/>
          <w:sz w:val="24"/>
          <w:szCs w:val="24"/>
          <w:lang w:val="es-CO" w:eastAsia="es-CO"/>
        </w:rPr>
      </w:pPr>
      <w:r w:rsidRPr="00AA50C1">
        <w:rPr>
          <w:color w:val="000000" w:themeColor="text1"/>
          <w:spacing w:val="2"/>
          <w:sz w:val="24"/>
          <w:szCs w:val="24"/>
          <w:lang w:val="es-CO" w:eastAsia="es-CO"/>
        </w:rPr>
        <w:t>Comprueba si el valor de la izquierda es mayor que el de la derecha. Por ejemplo, </w:t>
      </w:r>
      <w:r w:rsidRPr="00AA50C1">
        <w:rPr>
          <w:rFonts w:ascii="Courier New" w:hAnsi="Courier New" w:cs="Courier New"/>
          <w:color w:val="000000" w:themeColor="text1"/>
          <w:spacing w:val="2"/>
          <w:sz w:val="20"/>
          <w:szCs w:val="20"/>
          <w:lang w:val="es-CO" w:eastAsia="es-CO"/>
        </w:rPr>
        <w:t>5 &gt; 3</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True</w:t>
      </w:r>
      <w:r w:rsidRPr="00AA50C1">
        <w:rPr>
          <w:color w:val="000000" w:themeColor="text1"/>
          <w:spacing w:val="2"/>
          <w:sz w:val="24"/>
          <w:szCs w:val="24"/>
          <w:lang w:val="es-CO" w:eastAsia="es-CO"/>
        </w:rPr>
        <w:t>, mientras que </w:t>
      </w:r>
      <w:r w:rsidRPr="00AA50C1">
        <w:rPr>
          <w:rFonts w:ascii="Courier New" w:hAnsi="Courier New" w:cs="Courier New"/>
          <w:color w:val="000000" w:themeColor="text1"/>
          <w:spacing w:val="2"/>
          <w:sz w:val="20"/>
          <w:szCs w:val="20"/>
          <w:lang w:val="es-CO" w:eastAsia="es-CO"/>
        </w:rPr>
        <w:t>3 &gt; 5</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False</w:t>
      </w:r>
      <w:r w:rsidRPr="00AA50C1">
        <w:rPr>
          <w:color w:val="000000" w:themeColor="text1"/>
          <w:spacing w:val="2"/>
          <w:sz w:val="24"/>
          <w:szCs w:val="24"/>
          <w:lang w:val="es-CO" w:eastAsia="es-CO"/>
        </w:rPr>
        <w:t>. </w:t>
      </w:r>
    </w:p>
    <w:p w:rsidR="00AA50C1" w:rsidRPr="00AA50C1" w:rsidRDefault="00AA50C1" w:rsidP="00AA50C1">
      <w:pPr>
        <w:pStyle w:val="Prrafodelista"/>
        <w:numPr>
          <w:ilvl w:val="0"/>
          <w:numId w:val="7"/>
        </w:numPr>
        <w:jc w:val="both"/>
        <w:rPr>
          <w:rFonts w:ascii="Times New Roman" w:hAnsi="Times New Roman" w:cs="Times New Roman"/>
          <w:b/>
          <w:color w:val="000000" w:themeColor="text1"/>
          <w:sz w:val="24"/>
          <w:szCs w:val="24"/>
          <w:lang w:val="es-CO" w:eastAsia="es-CO"/>
        </w:rPr>
      </w:pPr>
      <w:r w:rsidRPr="00AA50C1">
        <w:rPr>
          <w:rFonts w:ascii="Courier New" w:hAnsi="Courier New" w:cs="Courier New"/>
          <w:b/>
          <w:color w:val="000000" w:themeColor="text1"/>
          <w:sz w:val="20"/>
          <w:szCs w:val="20"/>
          <w:lang w:val="es-CO" w:eastAsia="es-CO"/>
        </w:rPr>
        <w:t>&lt;</w:t>
      </w:r>
      <w:r w:rsidRPr="00AA50C1">
        <w:rPr>
          <w:b/>
          <w:color w:val="000000" w:themeColor="text1"/>
          <w:sz w:val="24"/>
          <w:szCs w:val="24"/>
          <w:lang w:val="es-CO" w:eastAsia="es-CO"/>
        </w:rPr>
        <w:t> (Menor que):</w:t>
      </w:r>
    </w:p>
    <w:p w:rsidR="00AA50C1" w:rsidRPr="00AA50C1" w:rsidRDefault="00AA50C1" w:rsidP="00AA50C1">
      <w:pPr>
        <w:pStyle w:val="Prrafodelista"/>
        <w:jc w:val="both"/>
        <w:rPr>
          <w:color w:val="000000" w:themeColor="text1"/>
          <w:spacing w:val="2"/>
          <w:sz w:val="24"/>
          <w:szCs w:val="24"/>
          <w:lang w:val="es-CO" w:eastAsia="es-CO"/>
        </w:rPr>
      </w:pPr>
      <w:r w:rsidRPr="00AA50C1">
        <w:rPr>
          <w:color w:val="000000" w:themeColor="text1"/>
          <w:spacing w:val="2"/>
          <w:sz w:val="24"/>
          <w:szCs w:val="24"/>
          <w:lang w:val="es-CO" w:eastAsia="es-CO"/>
        </w:rPr>
        <w:t>Comprueba si el valor de la izquierda es menor que el de la derecha. Por ejemplo, </w:t>
      </w:r>
      <w:r w:rsidRPr="00AA50C1">
        <w:rPr>
          <w:rFonts w:ascii="Courier New" w:hAnsi="Courier New" w:cs="Courier New"/>
          <w:color w:val="000000" w:themeColor="text1"/>
          <w:spacing w:val="2"/>
          <w:sz w:val="20"/>
          <w:szCs w:val="20"/>
          <w:lang w:val="es-CO" w:eastAsia="es-CO"/>
        </w:rPr>
        <w:t>3 &lt; 5</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True</w:t>
      </w:r>
      <w:r w:rsidRPr="00AA50C1">
        <w:rPr>
          <w:color w:val="000000" w:themeColor="text1"/>
          <w:spacing w:val="2"/>
          <w:sz w:val="24"/>
          <w:szCs w:val="24"/>
          <w:lang w:val="es-CO" w:eastAsia="es-CO"/>
        </w:rPr>
        <w:t>, mientras que </w:t>
      </w:r>
      <w:r w:rsidRPr="00AA50C1">
        <w:rPr>
          <w:rFonts w:ascii="Courier New" w:hAnsi="Courier New" w:cs="Courier New"/>
          <w:color w:val="000000" w:themeColor="text1"/>
          <w:spacing w:val="2"/>
          <w:sz w:val="20"/>
          <w:szCs w:val="20"/>
          <w:lang w:val="es-CO" w:eastAsia="es-CO"/>
        </w:rPr>
        <w:t>5 &lt; 3</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False</w:t>
      </w:r>
      <w:r w:rsidRPr="00AA50C1">
        <w:rPr>
          <w:color w:val="000000" w:themeColor="text1"/>
          <w:spacing w:val="2"/>
          <w:sz w:val="24"/>
          <w:szCs w:val="24"/>
          <w:lang w:val="es-CO" w:eastAsia="es-CO"/>
        </w:rPr>
        <w:t>. </w:t>
      </w:r>
    </w:p>
    <w:p w:rsidR="00AA50C1" w:rsidRPr="00AA50C1" w:rsidRDefault="00AA50C1" w:rsidP="00AA50C1">
      <w:pPr>
        <w:pStyle w:val="Prrafodelista"/>
        <w:numPr>
          <w:ilvl w:val="0"/>
          <w:numId w:val="7"/>
        </w:numPr>
        <w:jc w:val="both"/>
        <w:rPr>
          <w:rFonts w:ascii="Times New Roman" w:hAnsi="Times New Roman" w:cs="Times New Roman"/>
          <w:b/>
          <w:color w:val="000000" w:themeColor="text1"/>
          <w:sz w:val="24"/>
          <w:szCs w:val="24"/>
          <w:lang w:val="es-CO" w:eastAsia="es-CO"/>
        </w:rPr>
      </w:pPr>
      <w:r w:rsidRPr="00AA50C1">
        <w:rPr>
          <w:rFonts w:ascii="Courier New" w:hAnsi="Courier New" w:cs="Courier New"/>
          <w:b/>
          <w:color w:val="000000" w:themeColor="text1"/>
          <w:sz w:val="20"/>
          <w:szCs w:val="20"/>
          <w:lang w:val="es-CO" w:eastAsia="es-CO"/>
        </w:rPr>
        <w:t>&gt;=</w:t>
      </w:r>
      <w:r w:rsidRPr="00AA50C1">
        <w:rPr>
          <w:b/>
          <w:color w:val="000000" w:themeColor="text1"/>
          <w:sz w:val="24"/>
          <w:szCs w:val="24"/>
          <w:lang w:val="es-CO" w:eastAsia="es-CO"/>
        </w:rPr>
        <w:t> (Mayor o igual que):</w:t>
      </w:r>
    </w:p>
    <w:p w:rsidR="00AA50C1" w:rsidRPr="00AA50C1" w:rsidRDefault="00AA50C1" w:rsidP="00AA50C1">
      <w:pPr>
        <w:pStyle w:val="Prrafodelista"/>
        <w:jc w:val="both"/>
        <w:rPr>
          <w:color w:val="000000" w:themeColor="text1"/>
          <w:spacing w:val="2"/>
          <w:sz w:val="24"/>
          <w:szCs w:val="24"/>
          <w:lang w:val="es-CO" w:eastAsia="es-CO"/>
        </w:rPr>
      </w:pPr>
      <w:r w:rsidRPr="00AA50C1">
        <w:rPr>
          <w:color w:val="000000" w:themeColor="text1"/>
          <w:spacing w:val="2"/>
          <w:sz w:val="24"/>
          <w:szCs w:val="24"/>
          <w:lang w:val="es-CO" w:eastAsia="es-CO"/>
        </w:rPr>
        <w:t>Comprueba si el valor de la izquierda es mayor o igual que el de la derecha. Por ejemplo, </w:t>
      </w:r>
      <w:r w:rsidRPr="00AA50C1">
        <w:rPr>
          <w:rFonts w:ascii="Courier New" w:hAnsi="Courier New" w:cs="Courier New"/>
          <w:color w:val="000000" w:themeColor="text1"/>
          <w:spacing w:val="2"/>
          <w:sz w:val="20"/>
          <w:szCs w:val="20"/>
          <w:lang w:val="es-CO" w:eastAsia="es-CO"/>
        </w:rPr>
        <w:t>5 &gt;= 5</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True</w:t>
      </w:r>
      <w:r w:rsidRPr="00AA50C1">
        <w:rPr>
          <w:color w:val="000000" w:themeColor="text1"/>
          <w:spacing w:val="2"/>
          <w:sz w:val="24"/>
          <w:szCs w:val="24"/>
          <w:lang w:val="es-CO" w:eastAsia="es-CO"/>
        </w:rPr>
        <w:t>, y </w:t>
      </w:r>
      <w:r w:rsidRPr="00AA50C1">
        <w:rPr>
          <w:rFonts w:ascii="Courier New" w:hAnsi="Courier New" w:cs="Courier New"/>
          <w:color w:val="000000" w:themeColor="text1"/>
          <w:spacing w:val="2"/>
          <w:sz w:val="20"/>
          <w:szCs w:val="20"/>
          <w:lang w:val="es-CO" w:eastAsia="es-CO"/>
        </w:rPr>
        <w:t>5 &gt;= 3</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True</w:t>
      </w:r>
      <w:r w:rsidRPr="00AA50C1">
        <w:rPr>
          <w:color w:val="000000" w:themeColor="text1"/>
          <w:spacing w:val="2"/>
          <w:sz w:val="24"/>
          <w:szCs w:val="24"/>
          <w:lang w:val="es-CO" w:eastAsia="es-CO"/>
        </w:rPr>
        <w:t>, pero </w:t>
      </w:r>
      <w:r w:rsidRPr="00AA50C1">
        <w:rPr>
          <w:rFonts w:ascii="Courier New" w:hAnsi="Courier New" w:cs="Courier New"/>
          <w:color w:val="000000" w:themeColor="text1"/>
          <w:spacing w:val="2"/>
          <w:sz w:val="20"/>
          <w:szCs w:val="20"/>
          <w:lang w:val="es-CO" w:eastAsia="es-CO"/>
        </w:rPr>
        <w:t>3 &gt;= 5</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False</w:t>
      </w:r>
      <w:r w:rsidRPr="00AA50C1">
        <w:rPr>
          <w:color w:val="000000" w:themeColor="text1"/>
          <w:spacing w:val="2"/>
          <w:sz w:val="24"/>
          <w:szCs w:val="24"/>
          <w:lang w:val="es-CO" w:eastAsia="es-CO"/>
        </w:rPr>
        <w:t>. </w:t>
      </w:r>
    </w:p>
    <w:p w:rsidR="00AA50C1" w:rsidRPr="00AA50C1" w:rsidRDefault="00AA50C1" w:rsidP="00AA50C1">
      <w:pPr>
        <w:pStyle w:val="Prrafodelista"/>
        <w:numPr>
          <w:ilvl w:val="0"/>
          <w:numId w:val="7"/>
        </w:numPr>
        <w:jc w:val="both"/>
        <w:rPr>
          <w:rFonts w:ascii="Times New Roman" w:hAnsi="Times New Roman" w:cs="Times New Roman"/>
          <w:b/>
          <w:color w:val="000000" w:themeColor="text1"/>
          <w:sz w:val="24"/>
          <w:szCs w:val="24"/>
          <w:lang w:val="es-CO" w:eastAsia="es-CO"/>
        </w:rPr>
      </w:pPr>
      <w:r w:rsidRPr="00AA50C1">
        <w:rPr>
          <w:rFonts w:ascii="Courier New" w:hAnsi="Courier New" w:cs="Courier New"/>
          <w:b/>
          <w:color w:val="000000" w:themeColor="text1"/>
          <w:sz w:val="20"/>
          <w:szCs w:val="20"/>
          <w:lang w:val="es-CO" w:eastAsia="es-CO"/>
        </w:rPr>
        <w:t>&lt;=</w:t>
      </w:r>
      <w:r w:rsidRPr="00AA50C1">
        <w:rPr>
          <w:b/>
          <w:color w:val="000000" w:themeColor="text1"/>
          <w:sz w:val="24"/>
          <w:szCs w:val="24"/>
          <w:lang w:val="es-CO" w:eastAsia="es-CO"/>
        </w:rPr>
        <w:t> (Menor o igual que):</w:t>
      </w:r>
    </w:p>
    <w:p w:rsidR="00AA50C1" w:rsidRPr="00AA50C1" w:rsidRDefault="00AA50C1" w:rsidP="00AA50C1">
      <w:pPr>
        <w:pStyle w:val="Prrafodelista"/>
        <w:jc w:val="both"/>
        <w:rPr>
          <w:rFonts w:ascii="Times New Roman" w:hAnsi="Times New Roman" w:cs="Times New Roman"/>
          <w:color w:val="000000" w:themeColor="text1"/>
          <w:sz w:val="24"/>
          <w:szCs w:val="24"/>
          <w:lang w:val="es-CO" w:eastAsia="es-CO"/>
        </w:rPr>
      </w:pPr>
      <w:r w:rsidRPr="00AA50C1">
        <w:rPr>
          <w:color w:val="000000" w:themeColor="text1"/>
          <w:spacing w:val="2"/>
          <w:sz w:val="24"/>
          <w:szCs w:val="24"/>
          <w:lang w:val="es-CO" w:eastAsia="es-CO"/>
        </w:rPr>
        <w:t>Comprueba si el valor de la izquierda es menor o igual que el de la derecha. Por ejemplo, </w:t>
      </w:r>
      <w:r w:rsidRPr="00AA50C1">
        <w:rPr>
          <w:rFonts w:ascii="Courier New" w:hAnsi="Courier New" w:cs="Courier New"/>
          <w:color w:val="000000" w:themeColor="text1"/>
          <w:spacing w:val="2"/>
          <w:sz w:val="20"/>
          <w:szCs w:val="20"/>
          <w:lang w:val="es-CO" w:eastAsia="es-CO"/>
        </w:rPr>
        <w:t>3 &lt;= 5</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True</w:t>
      </w:r>
      <w:r w:rsidRPr="00AA50C1">
        <w:rPr>
          <w:color w:val="000000" w:themeColor="text1"/>
          <w:spacing w:val="2"/>
          <w:sz w:val="24"/>
          <w:szCs w:val="24"/>
          <w:lang w:val="es-CO" w:eastAsia="es-CO"/>
        </w:rPr>
        <w:t>, </w:t>
      </w:r>
      <w:r w:rsidRPr="00AA50C1">
        <w:rPr>
          <w:rFonts w:ascii="Courier New" w:hAnsi="Courier New" w:cs="Courier New"/>
          <w:color w:val="000000" w:themeColor="text1"/>
          <w:spacing w:val="2"/>
          <w:sz w:val="20"/>
          <w:szCs w:val="20"/>
          <w:lang w:val="es-CO" w:eastAsia="es-CO"/>
        </w:rPr>
        <w:t>5 &lt;= 5</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True</w:t>
      </w:r>
      <w:r w:rsidRPr="00AA50C1">
        <w:rPr>
          <w:color w:val="000000" w:themeColor="text1"/>
          <w:spacing w:val="2"/>
          <w:sz w:val="24"/>
          <w:szCs w:val="24"/>
          <w:lang w:val="es-CO" w:eastAsia="es-CO"/>
        </w:rPr>
        <w:t>, pero </w:t>
      </w:r>
      <w:r w:rsidRPr="00AA50C1">
        <w:rPr>
          <w:rFonts w:ascii="Courier New" w:hAnsi="Courier New" w:cs="Courier New"/>
          <w:color w:val="000000" w:themeColor="text1"/>
          <w:spacing w:val="2"/>
          <w:sz w:val="20"/>
          <w:szCs w:val="20"/>
          <w:lang w:val="es-CO" w:eastAsia="es-CO"/>
        </w:rPr>
        <w:t>5 &lt;= 3</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False</w:t>
      </w:r>
      <w:r w:rsidRPr="00AA50C1">
        <w:rPr>
          <w:color w:val="000000" w:themeColor="text1"/>
          <w:spacing w:val="2"/>
          <w:sz w:val="24"/>
          <w:szCs w:val="24"/>
          <w:lang w:val="es-CO" w:eastAsia="es-CO"/>
        </w:rPr>
        <w:t>. </w:t>
      </w:r>
    </w:p>
    <w:p w:rsidR="00AA50C1" w:rsidRPr="00AA50C1" w:rsidRDefault="00AA50C1" w:rsidP="00AA50C1">
      <w:pPr>
        <w:rPr>
          <w:lang w:val="es-CO" w:eastAsia="es-CO"/>
        </w:rPr>
      </w:pPr>
      <w:r w:rsidRPr="00AA50C1">
        <w:rPr>
          <w:lang w:val="es-CO" w:eastAsia="es-CO"/>
        </w:rPr>
        <w:t>Ejemplos:</w:t>
      </w:r>
    </w:p>
    <w:p w:rsidR="00AA50C1" w:rsidRPr="00AA50C1" w:rsidRDefault="00AA50C1" w:rsidP="00AA50C1">
      <w:pPr>
        <w:rPr>
          <w:rFonts w:ascii="Times New Roman" w:hAnsi="Times New Roman" w:cs="Times New Roman"/>
          <w:sz w:val="21"/>
          <w:szCs w:val="21"/>
          <w:lang w:val="en-US" w:eastAsia="es-CO"/>
        </w:rPr>
      </w:pPr>
      <w:r w:rsidRPr="00AA50C1">
        <w:rPr>
          <w:sz w:val="21"/>
          <w:szCs w:val="21"/>
          <w:lang w:val="en-US" w:eastAsia="es-CO"/>
        </w:rPr>
        <w:t>Python</w:t>
      </w:r>
    </w:p>
    <w:p w:rsidR="00AA50C1" w:rsidRDefault="00AA50C1" w:rsidP="00AA50C1">
      <w:pPr>
        <w:rPr>
          <w:rFonts w:ascii="Courier New" w:hAnsi="Courier New" w:cs="Courier New"/>
          <w:sz w:val="20"/>
          <w:szCs w:val="20"/>
          <w:lang w:val="en-US" w:eastAsia="es-CO"/>
        </w:rPr>
      </w:pPr>
      <w:r w:rsidRPr="00AA50C1">
        <w:rPr>
          <w:rFonts w:ascii="Courier New" w:hAnsi="Courier New" w:cs="Courier New"/>
          <w:color w:val="B45908"/>
          <w:sz w:val="20"/>
          <w:szCs w:val="20"/>
          <w:lang w:val="en-US" w:eastAsia="es-CO"/>
        </w:rPr>
        <w:t>x</w:t>
      </w:r>
      <w:r w:rsidRPr="00AA50C1">
        <w:rPr>
          <w:rFonts w:ascii="Courier New" w:hAnsi="Courier New" w:cs="Courier New"/>
          <w:sz w:val="20"/>
          <w:szCs w:val="20"/>
          <w:lang w:val="en-US" w:eastAsia="es-CO"/>
        </w:rPr>
        <w:t xml:space="preserve"> = </w:t>
      </w:r>
      <w:r w:rsidRPr="00AA50C1">
        <w:rPr>
          <w:rFonts w:ascii="Courier New" w:hAnsi="Courier New" w:cs="Courier New"/>
          <w:color w:val="B45908"/>
          <w:sz w:val="20"/>
          <w:szCs w:val="20"/>
          <w:lang w:val="en-US" w:eastAsia="es-CO"/>
        </w:rPr>
        <w:t>10</w:t>
      </w:r>
      <w:r w:rsidRPr="00AA50C1">
        <w:rPr>
          <w:rFonts w:ascii="Courier New" w:hAnsi="Courier New" w:cs="Courier New"/>
          <w:sz w:val="20"/>
          <w:szCs w:val="20"/>
          <w:lang w:val="en-US" w:eastAsia="es-CO"/>
        </w:rPr>
        <w:br/>
      </w:r>
      <w:r w:rsidRPr="00AA50C1">
        <w:rPr>
          <w:rFonts w:ascii="Courier New" w:hAnsi="Courier New" w:cs="Courier New"/>
          <w:color w:val="B45908"/>
          <w:sz w:val="20"/>
          <w:szCs w:val="20"/>
          <w:lang w:val="en-US" w:eastAsia="es-CO"/>
        </w:rPr>
        <w:t>y</w:t>
      </w:r>
      <w:r w:rsidRPr="00AA50C1">
        <w:rPr>
          <w:rFonts w:ascii="Courier New" w:hAnsi="Courier New" w:cs="Courier New"/>
          <w:sz w:val="20"/>
          <w:szCs w:val="20"/>
          <w:lang w:val="en-US" w:eastAsia="es-CO"/>
        </w:rPr>
        <w:t xml:space="preserve"> = </w:t>
      </w:r>
      <w:r w:rsidRPr="00AA50C1">
        <w:rPr>
          <w:rFonts w:ascii="Courier New" w:hAnsi="Courier New" w:cs="Courier New"/>
          <w:color w:val="B45908"/>
          <w:sz w:val="20"/>
          <w:szCs w:val="20"/>
          <w:lang w:val="en-US" w:eastAsia="es-CO"/>
        </w:rPr>
        <w:t>5</w:t>
      </w:r>
      <w:r w:rsidRPr="00AA50C1">
        <w:rPr>
          <w:rFonts w:ascii="Courier New" w:hAnsi="Courier New" w:cs="Courier New"/>
          <w:sz w:val="20"/>
          <w:szCs w:val="20"/>
          <w:lang w:val="en-US" w:eastAsia="es-CO"/>
        </w:rPr>
        <w:br/>
      </w:r>
      <w:r w:rsidRPr="00AA50C1">
        <w:rPr>
          <w:rFonts w:ascii="Courier New" w:hAnsi="Courier New" w:cs="Courier New"/>
          <w:color w:val="000000" w:themeColor="text1"/>
          <w:sz w:val="20"/>
          <w:szCs w:val="20"/>
          <w:lang w:val="en-US" w:eastAsia="es-CO"/>
        </w:rPr>
        <w:br/>
        <w:t xml:space="preserve">print(x == y)   </w:t>
      </w:r>
      <w:r w:rsidRPr="00AA50C1">
        <w:rPr>
          <w:rFonts w:ascii="Courier New" w:hAnsi="Courier New" w:cs="Courier New"/>
          <w:i/>
          <w:iCs/>
          <w:color w:val="000000" w:themeColor="text1"/>
          <w:sz w:val="20"/>
          <w:szCs w:val="20"/>
          <w:lang w:val="en-US" w:eastAsia="es-CO"/>
        </w:rPr>
        <w:t># Output: False</w:t>
      </w:r>
      <w:r w:rsidRPr="00AA50C1">
        <w:rPr>
          <w:rFonts w:ascii="Courier New" w:hAnsi="Courier New" w:cs="Courier New"/>
          <w:color w:val="000000" w:themeColor="text1"/>
          <w:sz w:val="20"/>
          <w:szCs w:val="20"/>
          <w:lang w:val="en-US" w:eastAsia="es-CO"/>
        </w:rPr>
        <w:br/>
        <w:t xml:space="preserve">print(x != y)   </w:t>
      </w:r>
      <w:r w:rsidRPr="00AA50C1">
        <w:rPr>
          <w:rFonts w:ascii="Courier New" w:hAnsi="Courier New" w:cs="Courier New"/>
          <w:i/>
          <w:iCs/>
          <w:color w:val="000000" w:themeColor="text1"/>
          <w:sz w:val="20"/>
          <w:szCs w:val="20"/>
          <w:lang w:val="en-US" w:eastAsia="es-CO"/>
        </w:rPr>
        <w:t># Output: True</w:t>
      </w:r>
      <w:r w:rsidRPr="00AA50C1">
        <w:rPr>
          <w:rFonts w:ascii="Courier New" w:hAnsi="Courier New" w:cs="Courier New"/>
          <w:color w:val="000000" w:themeColor="text1"/>
          <w:sz w:val="20"/>
          <w:szCs w:val="20"/>
          <w:lang w:val="en-US" w:eastAsia="es-CO"/>
        </w:rPr>
        <w:br/>
        <w:t xml:space="preserve">print(x &gt; y)    </w:t>
      </w:r>
      <w:r w:rsidRPr="00AA50C1">
        <w:rPr>
          <w:rFonts w:ascii="Courier New" w:hAnsi="Courier New" w:cs="Courier New"/>
          <w:i/>
          <w:iCs/>
          <w:color w:val="000000" w:themeColor="text1"/>
          <w:sz w:val="20"/>
          <w:szCs w:val="20"/>
          <w:lang w:val="en-US" w:eastAsia="es-CO"/>
        </w:rPr>
        <w:t># Output: True</w:t>
      </w:r>
      <w:r w:rsidRPr="00AA50C1">
        <w:rPr>
          <w:rFonts w:ascii="Courier New" w:hAnsi="Courier New" w:cs="Courier New"/>
          <w:color w:val="000000" w:themeColor="text1"/>
          <w:sz w:val="20"/>
          <w:szCs w:val="20"/>
          <w:lang w:val="en-US" w:eastAsia="es-CO"/>
        </w:rPr>
        <w:br/>
        <w:t xml:space="preserve">print(x &lt; y)    </w:t>
      </w:r>
      <w:r w:rsidRPr="00AA50C1">
        <w:rPr>
          <w:rFonts w:ascii="Courier New" w:hAnsi="Courier New" w:cs="Courier New"/>
          <w:i/>
          <w:iCs/>
          <w:color w:val="000000" w:themeColor="text1"/>
          <w:sz w:val="20"/>
          <w:szCs w:val="20"/>
          <w:lang w:val="en-US" w:eastAsia="es-CO"/>
        </w:rPr>
        <w:t># Output: False</w:t>
      </w:r>
      <w:r w:rsidRPr="00AA50C1">
        <w:rPr>
          <w:rFonts w:ascii="Courier New" w:hAnsi="Courier New" w:cs="Courier New"/>
          <w:color w:val="000000" w:themeColor="text1"/>
          <w:sz w:val="20"/>
          <w:szCs w:val="20"/>
          <w:lang w:val="en-US" w:eastAsia="es-CO"/>
        </w:rPr>
        <w:br/>
        <w:t xml:space="preserve">print(x &gt;= y)   </w:t>
      </w:r>
      <w:r w:rsidRPr="00AA50C1">
        <w:rPr>
          <w:rFonts w:ascii="Courier New" w:hAnsi="Courier New" w:cs="Courier New"/>
          <w:i/>
          <w:iCs/>
          <w:color w:val="000000" w:themeColor="text1"/>
          <w:sz w:val="20"/>
          <w:szCs w:val="20"/>
          <w:lang w:val="en-US" w:eastAsia="es-CO"/>
        </w:rPr>
        <w:t># Output: True</w:t>
      </w:r>
      <w:r w:rsidRPr="00AA50C1">
        <w:rPr>
          <w:rFonts w:ascii="Courier New" w:hAnsi="Courier New" w:cs="Courier New"/>
          <w:sz w:val="20"/>
          <w:szCs w:val="20"/>
          <w:lang w:val="en-US" w:eastAsia="es-CO"/>
        </w:rPr>
        <w:br/>
        <w:t>print(x &lt;= y)   # Output: False</w:t>
      </w:r>
    </w:p>
    <w:p w:rsidR="00A10831" w:rsidRDefault="00A10831" w:rsidP="00A10831">
      <w:pPr>
        <w:pStyle w:val="Ttulo2"/>
        <w:rPr>
          <w:lang w:val="en-US" w:eastAsia="es-CO"/>
        </w:rPr>
      </w:pPr>
      <w:bookmarkStart w:id="9" w:name="_Toc206273969"/>
      <w:proofErr w:type="spellStart"/>
      <w:r>
        <w:rPr>
          <w:lang w:val="en-US" w:eastAsia="es-CO"/>
        </w:rPr>
        <w:lastRenderedPageBreak/>
        <w:t>Condicionales</w:t>
      </w:r>
      <w:bookmarkEnd w:id="9"/>
      <w:proofErr w:type="spellEnd"/>
    </w:p>
    <w:p w:rsidR="00A10831" w:rsidRDefault="00A10831" w:rsidP="00A10831">
      <w:pPr>
        <w:rPr>
          <w:lang w:val="es-CO"/>
        </w:rPr>
      </w:pPr>
      <w:r>
        <w:t xml:space="preserve">En </w:t>
      </w:r>
      <w:r>
        <w:rPr>
          <w:rStyle w:val="Textoennegrita"/>
        </w:rPr>
        <w:t>Python</w:t>
      </w:r>
      <w:r>
        <w:t xml:space="preserve">, los </w:t>
      </w:r>
      <w:r>
        <w:rPr>
          <w:rStyle w:val="nfasis"/>
        </w:rPr>
        <w:t>condicionales</w:t>
      </w:r>
      <w:r>
        <w:t xml:space="preserve"> sirven para que tu programa tome decisiones dependiendo de si una condición es </w:t>
      </w:r>
      <w:r>
        <w:rPr>
          <w:rStyle w:val="Textoennegrita"/>
        </w:rPr>
        <w:t>verdadera</w:t>
      </w:r>
      <w:r>
        <w:t xml:space="preserve"> (</w:t>
      </w:r>
      <w:r>
        <w:rPr>
          <w:rStyle w:val="CdigoHTML"/>
          <w:rFonts w:eastAsiaTheme="minorHAnsi"/>
        </w:rPr>
        <w:t>True</w:t>
      </w:r>
      <w:r>
        <w:t xml:space="preserve">) o </w:t>
      </w:r>
      <w:r>
        <w:rPr>
          <w:rStyle w:val="Textoennegrita"/>
        </w:rPr>
        <w:t>falsa</w:t>
      </w:r>
      <w:r>
        <w:t xml:space="preserve"> (</w:t>
      </w:r>
      <w:r>
        <w:rPr>
          <w:rStyle w:val="CdigoHTML"/>
          <w:rFonts w:eastAsiaTheme="minorHAnsi"/>
        </w:rPr>
        <w:t>False</w:t>
      </w:r>
      <w:r>
        <w:t>).</w:t>
      </w:r>
      <w:r>
        <w:br/>
        <w:t xml:space="preserve">Se basan principalmente en la sentencia </w:t>
      </w:r>
      <w:proofErr w:type="spellStart"/>
      <w:r>
        <w:rPr>
          <w:rStyle w:val="CdigoHTML"/>
          <w:rFonts w:eastAsiaTheme="minorHAnsi"/>
        </w:rPr>
        <w:t>if</w:t>
      </w:r>
      <w:proofErr w:type="spellEnd"/>
      <w:r>
        <w:t xml:space="preserve">, junto con </w:t>
      </w:r>
      <w:proofErr w:type="spellStart"/>
      <w:r>
        <w:rPr>
          <w:rStyle w:val="CdigoHTML"/>
          <w:rFonts w:eastAsiaTheme="minorHAnsi"/>
        </w:rPr>
        <w:t>elif</w:t>
      </w:r>
      <w:proofErr w:type="spellEnd"/>
      <w:r>
        <w:t xml:space="preserve"> y </w:t>
      </w:r>
      <w:proofErr w:type="spellStart"/>
      <w:r>
        <w:rPr>
          <w:rStyle w:val="CdigoHTML"/>
          <w:rFonts w:eastAsiaTheme="minorHAnsi"/>
        </w:rPr>
        <w:t>else</w:t>
      </w:r>
      <w:proofErr w:type="spellEnd"/>
      <w:r>
        <w:t>.</w:t>
      </w:r>
    </w:p>
    <w:p w:rsidR="00A10831" w:rsidRPr="00A10831" w:rsidRDefault="00A10831" w:rsidP="00A10831">
      <w:pPr>
        <w:rPr>
          <w:b/>
        </w:rPr>
      </w:pPr>
      <w:r w:rsidRPr="00A10831">
        <w:rPr>
          <w:b/>
        </w:rPr>
        <w:t>Estructura básica</w:t>
      </w:r>
    </w:p>
    <w:p w:rsidR="00A10831" w:rsidRDefault="00A10831" w:rsidP="00A10831">
      <w:pPr>
        <w:rPr>
          <w:rStyle w:val="CdigoHTML"/>
          <w:rFonts w:eastAsiaTheme="minorHAnsi"/>
        </w:rPr>
      </w:pPr>
      <w:proofErr w:type="spellStart"/>
      <w:r>
        <w:rPr>
          <w:rStyle w:val="hljs-keyword"/>
        </w:rPr>
        <w:t>if</w:t>
      </w:r>
      <w:proofErr w:type="spellEnd"/>
      <w:r>
        <w:rPr>
          <w:rStyle w:val="CdigoHTML"/>
          <w:rFonts w:eastAsiaTheme="minorHAnsi"/>
        </w:rPr>
        <w:t xml:space="preserve"> </w:t>
      </w:r>
      <w:proofErr w:type="spellStart"/>
      <w:r>
        <w:rPr>
          <w:rStyle w:val="CdigoHTML"/>
          <w:rFonts w:eastAsiaTheme="minorHAnsi"/>
        </w:rPr>
        <w:t>condicion</w:t>
      </w:r>
      <w:proofErr w:type="spellEnd"/>
      <w:r>
        <w:rPr>
          <w:rStyle w:val="CdigoHTML"/>
          <w:rFonts w:eastAsiaTheme="minorHAnsi"/>
        </w:rPr>
        <w:t>:</w:t>
      </w:r>
    </w:p>
    <w:p w:rsidR="00A10831" w:rsidRDefault="00A10831" w:rsidP="00A10831">
      <w:pPr>
        <w:rPr>
          <w:rStyle w:val="CdigoHTML"/>
          <w:rFonts w:eastAsiaTheme="minorHAnsi"/>
        </w:rPr>
      </w:pPr>
      <w:r>
        <w:rPr>
          <w:rStyle w:val="CdigoHTML"/>
          <w:rFonts w:eastAsiaTheme="minorHAnsi"/>
        </w:rPr>
        <w:t xml:space="preserve">    </w:t>
      </w:r>
      <w:r>
        <w:rPr>
          <w:rStyle w:val="hljs-comment"/>
        </w:rPr>
        <w:t># Bloque de código si la condición es True</w:t>
      </w:r>
    </w:p>
    <w:p w:rsidR="00A10831" w:rsidRDefault="00A10831" w:rsidP="00A10831">
      <w:pPr>
        <w:rPr>
          <w:rStyle w:val="CdigoHTML"/>
          <w:rFonts w:eastAsiaTheme="minorHAnsi"/>
        </w:rPr>
      </w:pPr>
      <w:proofErr w:type="spellStart"/>
      <w:r>
        <w:rPr>
          <w:rStyle w:val="hljs-keyword"/>
        </w:rPr>
        <w:t>elif</w:t>
      </w:r>
      <w:proofErr w:type="spellEnd"/>
      <w:r>
        <w:rPr>
          <w:rStyle w:val="CdigoHTML"/>
          <w:rFonts w:eastAsiaTheme="minorHAnsi"/>
        </w:rPr>
        <w:t xml:space="preserve"> </w:t>
      </w:r>
      <w:proofErr w:type="spellStart"/>
      <w:r>
        <w:rPr>
          <w:rStyle w:val="CdigoHTML"/>
          <w:rFonts w:eastAsiaTheme="minorHAnsi"/>
        </w:rPr>
        <w:t>otra_condicion</w:t>
      </w:r>
      <w:proofErr w:type="spellEnd"/>
      <w:r>
        <w:rPr>
          <w:rStyle w:val="CdigoHTML"/>
          <w:rFonts w:eastAsiaTheme="minorHAnsi"/>
        </w:rPr>
        <w:t>:</w:t>
      </w:r>
    </w:p>
    <w:p w:rsidR="00A10831" w:rsidRDefault="00A10831" w:rsidP="00A10831">
      <w:pPr>
        <w:rPr>
          <w:rStyle w:val="CdigoHTML"/>
          <w:rFonts w:eastAsiaTheme="minorHAnsi"/>
        </w:rPr>
      </w:pPr>
      <w:r>
        <w:rPr>
          <w:rStyle w:val="CdigoHTML"/>
          <w:rFonts w:eastAsiaTheme="minorHAnsi"/>
        </w:rPr>
        <w:t xml:space="preserve">    </w:t>
      </w:r>
      <w:r>
        <w:rPr>
          <w:rStyle w:val="hljs-comment"/>
        </w:rPr>
        <w:t># Bloque de código si la primera es False y esta es True</w:t>
      </w:r>
    </w:p>
    <w:p w:rsidR="00A10831" w:rsidRDefault="00A10831" w:rsidP="00A10831">
      <w:pPr>
        <w:rPr>
          <w:rStyle w:val="CdigoHTML"/>
          <w:rFonts w:eastAsiaTheme="minorHAnsi"/>
        </w:rPr>
      </w:pPr>
      <w:proofErr w:type="spellStart"/>
      <w:r>
        <w:rPr>
          <w:rStyle w:val="hljs-keyword"/>
        </w:rPr>
        <w:t>else</w:t>
      </w:r>
      <w:proofErr w:type="spellEnd"/>
      <w:r>
        <w:rPr>
          <w:rStyle w:val="CdigoHTML"/>
          <w:rFonts w:eastAsiaTheme="minorHAnsi"/>
        </w:rPr>
        <w:t>:</w:t>
      </w:r>
    </w:p>
    <w:p w:rsidR="00A10831" w:rsidRDefault="00A10831" w:rsidP="00A10831">
      <w:pPr>
        <w:rPr>
          <w:rStyle w:val="CdigoHTML"/>
          <w:rFonts w:eastAsiaTheme="minorHAnsi"/>
        </w:rPr>
      </w:pPr>
      <w:r>
        <w:rPr>
          <w:rStyle w:val="CdigoHTML"/>
          <w:rFonts w:eastAsiaTheme="minorHAnsi"/>
        </w:rPr>
        <w:t xml:space="preserve">    </w:t>
      </w:r>
      <w:r>
        <w:rPr>
          <w:rStyle w:val="hljs-comment"/>
        </w:rPr>
        <w:t># Bloque de código si ninguna condición anterior se cumple</w:t>
      </w:r>
    </w:p>
    <w:p w:rsidR="00A10831" w:rsidRPr="00A10831" w:rsidRDefault="00A10831" w:rsidP="00A10831">
      <w:pPr>
        <w:rPr>
          <w:b/>
        </w:rPr>
      </w:pPr>
      <w:r w:rsidRPr="00A10831">
        <w:rPr>
          <w:b/>
        </w:rPr>
        <w:t>Ejemplo simple</w:t>
      </w:r>
    </w:p>
    <w:p w:rsidR="00A10831" w:rsidRDefault="00A10831" w:rsidP="00A10831">
      <w:pPr>
        <w:rPr>
          <w:rStyle w:val="CdigoHTML"/>
          <w:rFonts w:eastAsiaTheme="minorHAnsi"/>
        </w:rPr>
      </w:pPr>
      <w:r>
        <w:rPr>
          <w:rStyle w:val="CdigoHTML"/>
          <w:rFonts w:eastAsiaTheme="minorHAnsi"/>
        </w:rPr>
        <w:t xml:space="preserve">edad = </w:t>
      </w:r>
      <w:r>
        <w:rPr>
          <w:rStyle w:val="hljs-number"/>
        </w:rPr>
        <w:t>18</w:t>
      </w:r>
    </w:p>
    <w:p w:rsidR="00A10831" w:rsidRDefault="00A10831" w:rsidP="00A10831">
      <w:pPr>
        <w:rPr>
          <w:rStyle w:val="CdigoHTML"/>
          <w:rFonts w:eastAsiaTheme="minorHAnsi"/>
        </w:rPr>
      </w:pPr>
    </w:p>
    <w:p w:rsidR="00A10831" w:rsidRDefault="00A10831" w:rsidP="00A10831">
      <w:pPr>
        <w:rPr>
          <w:rStyle w:val="CdigoHTML"/>
          <w:rFonts w:eastAsiaTheme="minorHAnsi"/>
        </w:rPr>
      </w:pPr>
      <w:proofErr w:type="spellStart"/>
      <w:r>
        <w:rPr>
          <w:rStyle w:val="hljs-keyword"/>
        </w:rPr>
        <w:t>if</w:t>
      </w:r>
      <w:proofErr w:type="spellEnd"/>
      <w:r>
        <w:rPr>
          <w:rStyle w:val="CdigoHTML"/>
          <w:rFonts w:eastAsiaTheme="minorHAnsi"/>
        </w:rPr>
        <w:t xml:space="preserve"> edad &gt;= </w:t>
      </w:r>
      <w:r>
        <w:rPr>
          <w:rStyle w:val="hljs-number"/>
        </w:rPr>
        <w:t>18</w:t>
      </w:r>
      <w:r>
        <w:rPr>
          <w:rStyle w:val="CdigoHTML"/>
          <w:rFonts w:eastAsiaTheme="minorHAnsi"/>
        </w:rPr>
        <w:t>:</w:t>
      </w:r>
    </w:p>
    <w:p w:rsidR="00A10831" w:rsidRDefault="00A10831" w:rsidP="00A10831">
      <w:pPr>
        <w:rPr>
          <w:rStyle w:val="CdigoHTML"/>
          <w:rFonts w:eastAsiaTheme="minorHAnsi"/>
        </w:rPr>
      </w:pPr>
      <w:r>
        <w:rPr>
          <w:rStyle w:val="CdigoHTML"/>
          <w:rFonts w:eastAsiaTheme="minorHAnsi"/>
        </w:rPr>
        <w:t xml:space="preserve">    </w:t>
      </w:r>
      <w:proofErr w:type="spellStart"/>
      <w:proofErr w:type="gramStart"/>
      <w:r>
        <w:rPr>
          <w:rStyle w:val="hljs-builtin"/>
        </w:rPr>
        <w:t>print</w:t>
      </w:r>
      <w:proofErr w:type="spellEnd"/>
      <w:r>
        <w:rPr>
          <w:rStyle w:val="CdigoHTML"/>
          <w:rFonts w:eastAsiaTheme="minorHAnsi"/>
        </w:rPr>
        <w:t>(</w:t>
      </w:r>
      <w:proofErr w:type="gramEnd"/>
      <w:r>
        <w:rPr>
          <w:rStyle w:val="hljs-string"/>
        </w:rPr>
        <w:t>"Eres mayor de edad"</w:t>
      </w:r>
      <w:r>
        <w:rPr>
          <w:rStyle w:val="CdigoHTML"/>
          <w:rFonts w:eastAsiaTheme="minorHAnsi"/>
        </w:rPr>
        <w:t>)</w:t>
      </w:r>
    </w:p>
    <w:p w:rsidR="00A10831" w:rsidRDefault="00A10831" w:rsidP="00A10831">
      <w:pPr>
        <w:rPr>
          <w:rStyle w:val="CdigoHTML"/>
          <w:rFonts w:eastAsiaTheme="minorHAnsi"/>
        </w:rPr>
      </w:pPr>
      <w:proofErr w:type="spellStart"/>
      <w:r>
        <w:rPr>
          <w:rStyle w:val="hljs-keyword"/>
        </w:rPr>
        <w:t>else</w:t>
      </w:r>
      <w:proofErr w:type="spellEnd"/>
      <w:r>
        <w:rPr>
          <w:rStyle w:val="CdigoHTML"/>
          <w:rFonts w:eastAsiaTheme="minorHAnsi"/>
        </w:rPr>
        <w:t>:</w:t>
      </w:r>
    </w:p>
    <w:p w:rsidR="00A10831" w:rsidRPr="00495633" w:rsidRDefault="00A10831" w:rsidP="00A10831">
      <w:pPr>
        <w:rPr>
          <w:rFonts w:ascii="Courier New" w:hAnsi="Courier New" w:cs="Courier New"/>
          <w:sz w:val="20"/>
          <w:szCs w:val="20"/>
        </w:rPr>
      </w:pPr>
      <w:r>
        <w:rPr>
          <w:rStyle w:val="CdigoHTML"/>
          <w:rFonts w:eastAsiaTheme="minorHAnsi"/>
        </w:rPr>
        <w:t xml:space="preserve">    </w:t>
      </w:r>
      <w:proofErr w:type="spellStart"/>
      <w:proofErr w:type="gramStart"/>
      <w:r>
        <w:rPr>
          <w:rStyle w:val="hljs-builtin"/>
        </w:rPr>
        <w:t>print</w:t>
      </w:r>
      <w:proofErr w:type="spellEnd"/>
      <w:r>
        <w:rPr>
          <w:rStyle w:val="CdigoHTML"/>
          <w:rFonts w:eastAsiaTheme="minorHAnsi"/>
        </w:rPr>
        <w:t>(</w:t>
      </w:r>
      <w:proofErr w:type="gramEnd"/>
      <w:r>
        <w:rPr>
          <w:rStyle w:val="hljs-string"/>
        </w:rPr>
        <w:t>"Eres menor de edad"</w:t>
      </w:r>
      <w:r w:rsidR="00495633">
        <w:rPr>
          <w:rStyle w:val="CdigoHTML"/>
          <w:rFonts w:eastAsiaTheme="minorHAnsi"/>
        </w:rPr>
        <w:t>)</w:t>
      </w:r>
    </w:p>
    <w:p w:rsidR="00A10831" w:rsidRPr="00A10831" w:rsidRDefault="00A10831" w:rsidP="00A10831">
      <w:pPr>
        <w:rPr>
          <w:b/>
        </w:rPr>
      </w:pPr>
      <w:r w:rsidRPr="00A10831">
        <w:rPr>
          <w:b/>
        </w:rPr>
        <w:t>Ejemplo con varias condiciones</w:t>
      </w:r>
    </w:p>
    <w:p w:rsidR="00A10831" w:rsidRDefault="00A10831" w:rsidP="00A10831">
      <w:pPr>
        <w:rPr>
          <w:rStyle w:val="CdigoHTML"/>
          <w:rFonts w:eastAsiaTheme="minorHAnsi"/>
        </w:rPr>
      </w:pPr>
      <w:r>
        <w:rPr>
          <w:rStyle w:val="CdigoHTML"/>
          <w:rFonts w:eastAsiaTheme="minorHAnsi"/>
        </w:rPr>
        <w:t xml:space="preserve">nota = </w:t>
      </w:r>
      <w:r>
        <w:rPr>
          <w:rStyle w:val="hljs-number"/>
        </w:rPr>
        <w:t>85</w:t>
      </w:r>
    </w:p>
    <w:p w:rsidR="00A10831" w:rsidRDefault="00A10831" w:rsidP="00A10831">
      <w:pPr>
        <w:rPr>
          <w:rStyle w:val="CdigoHTML"/>
          <w:rFonts w:eastAsiaTheme="minorHAnsi"/>
        </w:rPr>
      </w:pPr>
    </w:p>
    <w:p w:rsidR="00A10831" w:rsidRDefault="00A10831" w:rsidP="00A10831">
      <w:pPr>
        <w:rPr>
          <w:rStyle w:val="CdigoHTML"/>
          <w:rFonts w:eastAsiaTheme="minorHAnsi"/>
        </w:rPr>
      </w:pPr>
      <w:proofErr w:type="spellStart"/>
      <w:r>
        <w:rPr>
          <w:rStyle w:val="hljs-keyword"/>
        </w:rPr>
        <w:t>if</w:t>
      </w:r>
      <w:proofErr w:type="spellEnd"/>
      <w:r>
        <w:rPr>
          <w:rStyle w:val="CdigoHTML"/>
          <w:rFonts w:eastAsiaTheme="minorHAnsi"/>
        </w:rPr>
        <w:t xml:space="preserve"> nota &gt;= </w:t>
      </w:r>
      <w:r>
        <w:rPr>
          <w:rStyle w:val="hljs-number"/>
        </w:rPr>
        <w:t>90</w:t>
      </w:r>
      <w:r>
        <w:rPr>
          <w:rStyle w:val="CdigoHTML"/>
          <w:rFonts w:eastAsiaTheme="minorHAnsi"/>
        </w:rPr>
        <w:t>:</w:t>
      </w:r>
    </w:p>
    <w:p w:rsidR="00A10831" w:rsidRDefault="00A10831" w:rsidP="00A10831">
      <w:pPr>
        <w:rPr>
          <w:rStyle w:val="CdigoHTML"/>
          <w:rFonts w:eastAsiaTheme="minorHAnsi"/>
        </w:rPr>
      </w:pPr>
      <w:r>
        <w:rPr>
          <w:rStyle w:val="CdigoHTML"/>
          <w:rFonts w:eastAsiaTheme="minorHAnsi"/>
        </w:rPr>
        <w:t xml:space="preserve">    </w:t>
      </w:r>
      <w:proofErr w:type="spellStart"/>
      <w:r>
        <w:rPr>
          <w:rStyle w:val="hljs-builtin"/>
        </w:rPr>
        <w:t>print</w:t>
      </w:r>
      <w:proofErr w:type="spellEnd"/>
      <w:r>
        <w:rPr>
          <w:rStyle w:val="CdigoHTML"/>
          <w:rFonts w:eastAsiaTheme="minorHAnsi"/>
        </w:rPr>
        <w:t>(</w:t>
      </w:r>
      <w:r>
        <w:rPr>
          <w:rStyle w:val="hljs-string"/>
        </w:rPr>
        <w:t>"Excelente"</w:t>
      </w:r>
      <w:r>
        <w:rPr>
          <w:rStyle w:val="CdigoHTML"/>
          <w:rFonts w:eastAsiaTheme="minorHAnsi"/>
        </w:rPr>
        <w:t>)</w:t>
      </w:r>
    </w:p>
    <w:p w:rsidR="00A10831" w:rsidRDefault="00A10831" w:rsidP="00A10831">
      <w:pPr>
        <w:rPr>
          <w:rStyle w:val="CdigoHTML"/>
          <w:rFonts w:eastAsiaTheme="minorHAnsi"/>
        </w:rPr>
      </w:pPr>
      <w:proofErr w:type="spellStart"/>
      <w:r>
        <w:rPr>
          <w:rStyle w:val="hljs-keyword"/>
        </w:rPr>
        <w:t>elif</w:t>
      </w:r>
      <w:proofErr w:type="spellEnd"/>
      <w:r>
        <w:rPr>
          <w:rStyle w:val="CdigoHTML"/>
          <w:rFonts w:eastAsiaTheme="minorHAnsi"/>
        </w:rPr>
        <w:t xml:space="preserve"> nota &gt;= </w:t>
      </w:r>
      <w:r>
        <w:rPr>
          <w:rStyle w:val="hljs-number"/>
        </w:rPr>
        <w:t>70</w:t>
      </w:r>
      <w:r>
        <w:rPr>
          <w:rStyle w:val="CdigoHTML"/>
          <w:rFonts w:eastAsiaTheme="minorHAnsi"/>
        </w:rPr>
        <w:t>:</w:t>
      </w:r>
    </w:p>
    <w:p w:rsidR="00A10831" w:rsidRDefault="00A10831" w:rsidP="00A10831">
      <w:pPr>
        <w:rPr>
          <w:rStyle w:val="CdigoHTML"/>
          <w:rFonts w:eastAsiaTheme="minorHAnsi"/>
        </w:rPr>
      </w:pPr>
      <w:r>
        <w:rPr>
          <w:rStyle w:val="CdigoHTML"/>
          <w:rFonts w:eastAsiaTheme="minorHAnsi"/>
        </w:rPr>
        <w:t xml:space="preserve">    </w:t>
      </w:r>
      <w:proofErr w:type="spellStart"/>
      <w:r>
        <w:rPr>
          <w:rStyle w:val="hljs-builtin"/>
        </w:rPr>
        <w:t>print</w:t>
      </w:r>
      <w:proofErr w:type="spellEnd"/>
      <w:r>
        <w:rPr>
          <w:rStyle w:val="CdigoHTML"/>
          <w:rFonts w:eastAsiaTheme="minorHAnsi"/>
        </w:rPr>
        <w:t>(</w:t>
      </w:r>
      <w:r>
        <w:rPr>
          <w:rStyle w:val="hljs-string"/>
        </w:rPr>
        <w:t>"Aprobado"</w:t>
      </w:r>
      <w:r>
        <w:rPr>
          <w:rStyle w:val="CdigoHTML"/>
          <w:rFonts w:eastAsiaTheme="minorHAnsi"/>
        </w:rPr>
        <w:t>)</w:t>
      </w:r>
    </w:p>
    <w:p w:rsidR="00A10831" w:rsidRDefault="00A10831" w:rsidP="00A10831">
      <w:pPr>
        <w:rPr>
          <w:rStyle w:val="CdigoHTML"/>
          <w:rFonts w:eastAsiaTheme="minorHAnsi"/>
        </w:rPr>
      </w:pPr>
      <w:proofErr w:type="spellStart"/>
      <w:r>
        <w:rPr>
          <w:rStyle w:val="hljs-keyword"/>
        </w:rPr>
        <w:t>else</w:t>
      </w:r>
      <w:proofErr w:type="spellEnd"/>
      <w:r>
        <w:rPr>
          <w:rStyle w:val="CdigoHTML"/>
          <w:rFonts w:eastAsiaTheme="minorHAnsi"/>
        </w:rPr>
        <w:t>:</w:t>
      </w:r>
    </w:p>
    <w:p w:rsidR="00A10831" w:rsidRDefault="00A10831" w:rsidP="00A10831">
      <w:pPr>
        <w:rPr>
          <w:rStyle w:val="CdigoHTML"/>
          <w:rFonts w:eastAsiaTheme="minorHAnsi"/>
        </w:rPr>
      </w:pPr>
      <w:r>
        <w:rPr>
          <w:rStyle w:val="CdigoHTML"/>
          <w:rFonts w:eastAsiaTheme="minorHAnsi"/>
        </w:rPr>
        <w:t xml:space="preserve">    </w:t>
      </w:r>
      <w:proofErr w:type="spellStart"/>
      <w:r>
        <w:rPr>
          <w:rStyle w:val="hljs-builtin"/>
        </w:rPr>
        <w:t>print</w:t>
      </w:r>
      <w:proofErr w:type="spellEnd"/>
      <w:r>
        <w:rPr>
          <w:rStyle w:val="CdigoHTML"/>
          <w:rFonts w:eastAsiaTheme="minorHAnsi"/>
        </w:rPr>
        <w:t>(</w:t>
      </w:r>
      <w:r>
        <w:rPr>
          <w:rStyle w:val="hljs-string"/>
        </w:rPr>
        <w:t>"Reprobado"</w:t>
      </w:r>
      <w:r>
        <w:rPr>
          <w:rStyle w:val="CdigoHTML"/>
          <w:rFonts w:eastAsiaTheme="minorHAnsi"/>
        </w:rPr>
        <w:t>)</w:t>
      </w:r>
    </w:p>
    <w:p w:rsidR="00A10831" w:rsidRPr="00A10831" w:rsidRDefault="00A10831" w:rsidP="00A10831">
      <w:pPr>
        <w:rPr>
          <w:b/>
        </w:rPr>
      </w:pPr>
      <w:r w:rsidRPr="00A10831">
        <w:rPr>
          <w:b/>
        </w:rPr>
        <w:t>Condicional en una sola línea (</w:t>
      </w:r>
      <w:proofErr w:type="spellStart"/>
      <w:r w:rsidRPr="00A10831">
        <w:rPr>
          <w:rStyle w:val="nfasis"/>
          <w:b/>
        </w:rPr>
        <w:t>if</w:t>
      </w:r>
      <w:proofErr w:type="spellEnd"/>
      <w:r w:rsidRPr="00A10831">
        <w:rPr>
          <w:rStyle w:val="nfasis"/>
          <w:b/>
        </w:rPr>
        <w:t xml:space="preserve"> ternario</w:t>
      </w:r>
      <w:r w:rsidRPr="00A10831">
        <w:rPr>
          <w:b/>
        </w:rPr>
        <w:t>)</w:t>
      </w:r>
    </w:p>
    <w:p w:rsidR="00A10831" w:rsidRDefault="00A10831" w:rsidP="00A10831">
      <w:pPr>
        <w:rPr>
          <w:rStyle w:val="CdigoHTML"/>
          <w:rFonts w:eastAsiaTheme="minorHAnsi"/>
        </w:rPr>
      </w:pPr>
      <w:r>
        <w:rPr>
          <w:rStyle w:val="CdigoHTML"/>
          <w:rFonts w:eastAsiaTheme="minorHAnsi"/>
        </w:rPr>
        <w:t xml:space="preserve">edad = </w:t>
      </w:r>
      <w:r>
        <w:rPr>
          <w:rStyle w:val="hljs-number"/>
        </w:rPr>
        <w:t>20</w:t>
      </w:r>
    </w:p>
    <w:p w:rsidR="00A10831" w:rsidRDefault="00A10831" w:rsidP="00A10831">
      <w:pPr>
        <w:rPr>
          <w:rStyle w:val="CdigoHTML"/>
          <w:rFonts w:eastAsiaTheme="minorHAnsi"/>
        </w:rPr>
      </w:pPr>
      <w:r>
        <w:rPr>
          <w:rStyle w:val="CdigoHTML"/>
          <w:rFonts w:eastAsiaTheme="minorHAnsi"/>
        </w:rPr>
        <w:t xml:space="preserve">mensaje = </w:t>
      </w:r>
      <w:r>
        <w:rPr>
          <w:rStyle w:val="hljs-string"/>
        </w:rPr>
        <w:t>"Mayor de edad"</w:t>
      </w:r>
      <w:r>
        <w:rPr>
          <w:rStyle w:val="CdigoHTML"/>
          <w:rFonts w:eastAsiaTheme="minorHAnsi"/>
        </w:rPr>
        <w:t xml:space="preserve"> </w:t>
      </w:r>
      <w:proofErr w:type="spellStart"/>
      <w:r>
        <w:rPr>
          <w:rStyle w:val="hljs-keyword"/>
        </w:rPr>
        <w:t>if</w:t>
      </w:r>
      <w:proofErr w:type="spellEnd"/>
      <w:r>
        <w:rPr>
          <w:rStyle w:val="CdigoHTML"/>
          <w:rFonts w:eastAsiaTheme="minorHAnsi"/>
        </w:rPr>
        <w:t xml:space="preserve"> edad &gt;= </w:t>
      </w:r>
      <w:r>
        <w:rPr>
          <w:rStyle w:val="hljs-number"/>
        </w:rPr>
        <w:t>18</w:t>
      </w:r>
      <w:r>
        <w:rPr>
          <w:rStyle w:val="CdigoHTML"/>
          <w:rFonts w:eastAsiaTheme="minorHAnsi"/>
        </w:rPr>
        <w:t xml:space="preserve"> </w:t>
      </w:r>
      <w:proofErr w:type="spellStart"/>
      <w:r>
        <w:rPr>
          <w:rStyle w:val="hljs-keyword"/>
        </w:rPr>
        <w:t>else</w:t>
      </w:r>
      <w:proofErr w:type="spellEnd"/>
      <w:r>
        <w:rPr>
          <w:rStyle w:val="CdigoHTML"/>
          <w:rFonts w:eastAsiaTheme="minorHAnsi"/>
        </w:rPr>
        <w:t xml:space="preserve"> </w:t>
      </w:r>
      <w:r>
        <w:rPr>
          <w:rStyle w:val="hljs-string"/>
        </w:rPr>
        <w:t>"Menor de edad"</w:t>
      </w:r>
    </w:p>
    <w:p w:rsidR="00A10831" w:rsidRDefault="00A10831" w:rsidP="00A10831">
      <w:proofErr w:type="spellStart"/>
      <w:r>
        <w:rPr>
          <w:rStyle w:val="hljs-builtin"/>
        </w:rPr>
        <w:lastRenderedPageBreak/>
        <w:t>print</w:t>
      </w:r>
      <w:proofErr w:type="spellEnd"/>
      <w:r>
        <w:rPr>
          <w:rStyle w:val="CdigoHTML"/>
          <w:rFonts w:eastAsiaTheme="minorHAnsi"/>
        </w:rPr>
        <w:t>(mensaje)</w:t>
      </w:r>
    </w:p>
    <w:p w:rsidR="00495633" w:rsidRPr="00495633" w:rsidRDefault="00495633" w:rsidP="00495633">
      <w:pPr>
        <w:pStyle w:val="Ttulo2"/>
        <w:rPr>
          <w:lang w:val="en-US" w:eastAsia="es-CO"/>
        </w:rPr>
      </w:pPr>
      <w:bookmarkStart w:id="10" w:name="_Toc206273970"/>
      <w:proofErr w:type="spellStart"/>
      <w:r>
        <w:rPr>
          <w:lang w:val="en-US" w:eastAsia="es-CO"/>
        </w:rPr>
        <w:t>Operadores</w:t>
      </w:r>
      <w:proofErr w:type="spellEnd"/>
      <w:r>
        <w:rPr>
          <w:lang w:val="en-US" w:eastAsia="es-CO"/>
        </w:rPr>
        <w:t xml:space="preserve"> </w:t>
      </w:r>
      <w:proofErr w:type="spellStart"/>
      <w:r>
        <w:rPr>
          <w:lang w:val="en-US" w:eastAsia="es-CO"/>
        </w:rPr>
        <w:t>logicos</w:t>
      </w:r>
      <w:bookmarkEnd w:id="10"/>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4"/>
        <w:gridCol w:w="2897"/>
        <w:gridCol w:w="2236"/>
      </w:tblGrid>
      <w:tr w:rsidR="00495633" w:rsidTr="00495633">
        <w:trPr>
          <w:tblHeader/>
          <w:tblCellSpacing w:w="15" w:type="dxa"/>
        </w:trPr>
        <w:tc>
          <w:tcPr>
            <w:tcW w:w="0" w:type="auto"/>
            <w:vAlign w:val="center"/>
            <w:hideMark/>
          </w:tcPr>
          <w:p w:rsidR="00495633" w:rsidRDefault="00495633" w:rsidP="00495633">
            <w:pPr>
              <w:rPr>
                <w:b/>
                <w:bCs/>
              </w:rPr>
            </w:pPr>
            <w:r>
              <w:rPr>
                <w:b/>
                <w:bCs/>
              </w:rPr>
              <w:t>Operador</w:t>
            </w:r>
          </w:p>
        </w:tc>
        <w:tc>
          <w:tcPr>
            <w:tcW w:w="0" w:type="auto"/>
            <w:vAlign w:val="center"/>
            <w:hideMark/>
          </w:tcPr>
          <w:p w:rsidR="00495633" w:rsidRDefault="00495633" w:rsidP="00495633">
            <w:pPr>
              <w:rPr>
                <w:b/>
                <w:bCs/>
              </w:rPr>
            </w:pPr>
            <w:r>
              <w:rPr>
                <w:b/>
                <w:bCs/>
              </w:rPr>
              <w:t>Significado</w:t>
            </w:r>
          </w:p>
        </w:tc>
        <w:tc>
          <w:tcPr>
            <w:tcW w:w="0" w:type="auto"/>
            <w:vAlign w:val="center"/>
            <w:hideMark/>
          </w:tcPr>
          <w:p w:rsidR="00495633" w:rsidRDefault="00495633" w:rsidP="00495633">
            <w:pPr>
              <w:rPr>
                <w:b/>
                <w:bCs/>
              </w:rPr>
            </w:pPr>
            <w:r>
              <w:rPr>
                <w:b/>
                <w:bCs/>
              </w:rPr>
              <w:t>Ejemplo (</w:t>
            </w:r>
            <w:r>
              <w:rPr>
                <w:rStyle w:val="CdigoHTML"/>
                <w:rFonts w:eastAsiaTheme="minorHAnsi"/>
                <w:b/>
                <w:bCs/>
              </w:rPr>
              <w:t>x = 5</w:t>
            </w:r>
            <w:r>
              <w:rPr>
                <w:b/>
                <w:bCs/>
              </w:rPr>
              <w:t>)</w:t>
            </w:r>
          </w:p>
        </w:tc>
      </w:tr>
      <w:tr w:rsidR="00495633" w:rsidTr="00495633">
        <w:trPr>
          <w:tblCellSpacing w:w="15" w:type="dxa"/>
        </w:trPr>
        <w:tc>
          <w:tcPr>
            <w:tcW w:w="0" w:type="auto"/>
            <w:vAlign w:val="center"/>
            <w:hideMark/>
          </w:tcPr>
          <w:p w:rsidR="00495633" w:rsidRDefault="00495633" w:rsidP="00495633">
            <w:r>
              <w:rPr>
                <w:rStyle w:val="CdigoHTML"/>
                <w:rFonts w:eastAsiaTheme="minorHAnsi"/>
              </w:rPr>
              <w:t>and</w:t>
            </w:r>
          </w:p>
        </w:tc>
        <w:tc>
          <w:tcPr>
            <w:tcW w:w="0" w:type="auto"/>
            <w:vAlign w:val="center"/>
            <w:hideMark/>
          </w:tcPr>
          <w:p w:rsidR="00495633" w:rsidRDefault="00495633" w:rsidP="00495633">
            <w:r>
              <w:t>Todas las condiciones son True</w:t>
            </w:r>
          </w:p>
        </w:tc>
        <w:tc>
          <w:tcPr>
            <w:tcW w:w="0" w:type="auto"/>
            <w:vAlign w:val="center"/>
            <w:hideMark/>
          </w:tcPr>
          <w:p w:rsidR="00495633" w:rsidRDefault="00495633" w:rsidP="00495633">
            <w:r>
              <w:rPr>
                <w:rStyle w:val="CdigoHTML"/>
                <w:rFonts w:eastAsiaTheme="minorHAnsi"/>
              </w:rPr>
              <w:t>(x &gt; 2 and x &lt; 10)</w:t>
            </w:r>
          </w:p>
        </w:tc>
      </w:tr>
      <w:tr w:rsidR="00495633" w:rsidTr="00495633">
        <w:trPr>
          <w:tblCellSpacing w:w="15" w:type="dxa"/>
        </w:trPr>
        <w:tc>
          <w:tcPr>
            <w:tcW w:w="0" w:type="auto"/>
            <w:vAlign w:val="center"/>
            <w:hideMark/>
          </w:tcPr>
          <w:p w:rsidR="00495633" w:rsidRDefault="00495633" w:rsidP="00495633">
            <w:proofErr w:type="spellStart"/>
            <w:r>
              <w:rPr>
                <w:rStyle w:val="CdigoHTML"/>
                <w:rFonts w:eastAsiaTheme="minorHAnsi"/>
              </w:rPr>
              <w:t>or</w:t>
            </w:r>
            <w:proofErr w:type="spellEnd"/>
          </w:p>
        </w:tc>
        <w:tc>
          <w:tcPr>
            <w:tcW w:w="0" w:type="auto"/>
            <w:vAlign w:val="center"/>
            <w:hideMark/>
          </w:tcPr>
          <w:p w:rsidR="00495633" w:rsidRDefault="00495633" w:rsidP="00495633">
            <w:r>
              <w:t>Al menos una condición es True</w:t>
            </w:r>
          </w:p>
        </w:tc>
        <w:tc>
          <w:tcPr>
            <w:tcW w:w="0" w:type="auto"/>
            <w:vAlign w:val="center"/>
            <w:hideMark/>
          </w:tcPr>
          <w:p w:rsidR="00495633" w:rsidRDefault="00495633" w:rsidP="00495633">
            <w:r>
              <w:rPr>
                <w:rStyle w:val="CdigoHTML"/>
                <w:rFonts w:eastAsiaTheme="minorHAnsi"/>
              </w:rPr>
              <w:t xml:space="preserve">(x &lt; 2 </w:t>
            </w:r>
            <w:proofErr w:type="spellStart"/>
            <w:r>
              <w:rPr>
                <w:rStyle w:val="CdigoHTML"/>
                <w:rFonts w:eastAsiaTheme="minorHAnsi"/>
              </w:rPr>
              <w:t>or</w:t>
            </w:r>
            <w:proofErr w:type="spellEnd"/>
            <w:r>
              <w:rPr>
                <w:rStyle w:val="CdigoHTML"/>
                <w:rFonts w:eastAsiaTheme="minorHAnsi"/>
              </w:rPr>
              <w:t xml:space="preserve"> x &gt; 4)</w:t>
            </w:r>
          </w:p>
        </w:tc>
      </w:tr>
      <w:tr w:rsidR="00495633" w:rsidTr="00495633">
        <w:trPr>
          <w:tblCellSpacing w:w="15" w:type="dxa"/>
        </w:trPr>
        <w:tc>
          <w:tcPr>
            <w:tcW w:w="0" w:type="auto"/>
            <w:vAlign w:val="center"/>
            <w:hideMark/>
          </w:tcPr>
          <w:p w:rsidR="00495633" w:rsidRDefault="00495633" w:rsidP="00495633">
            <w:proofErr w:type="spellStart"/>
            <w:r>
              <w:rPr>
                <w:rStyle w:val="CdigoHTML"/>
                <w:rFonts w:eastAsiaTheme="minorHAnsi"/>
              </w:rPr>
              <w:t>not</w:t>
            </w:r>
            <w:proofErr w:type="spellEnd"/>
          </w:p>
        </w:tc>
        <w:tc>
          <w:tcPr>
            <w:tcW w:w="0" w:type="auto"/>
            <w:vAlign w:val="center"/>
            <w:hideMark/>
          </w:tcPr>
          <w:p w:rsidR="00495633" w:rsidRDefault="00495633" w:rsidP="00495633">
            <w:r>
              <w:t>Niega la condición</w:t>
            </w:r>
          </w:p>
        </w:tc>
        <w:tc>
          <w:tcPr>
            <w:tcW w:w="0" w:type="auto"/>
            <w:vAlign w:val="center"/>
            <w:hideMark/>
          </w:tcPr>
          <w:p w:rsidR="00495633" w:rsidRDefault="00495633" w:rsidP="00495633">
            <w:proofErr w:type="spellStart"/>
            <w:r>
              <w:rPr>
                <w:rStyle w:val="CdigoHTML"/>
                <w:rFonts w:eastAsiaTheme="minorHAnsi"/>
              </w:rPr>
              <w:t>not</w:t>
            </w:r>
            <w:proofErr w:type="spellEnd"/>
            <w:r>
              <w:rPr>
                <w:rStyle w:val="CdigoHTML"/>
                <w:rFonts w:eastAsiaTheme="minorHAnsi"/>
              </w:rPr>
              <w:t>(x &gt; 4)</w:t>
            </w:r>
            <w:r>
              <w:t xml:space="preserve"> → False</w:t>
            </w:r>
          </w:p>
        </w:tc>
      </w:tr>
    </w:tbl>
    <w:p w:rsidR="00495633" w:rsidRDefault="00495633" w:rsidP="00495633">
      <w:pPr>
        <w:rPr>
          <w:lang w:val="en-US" w:eastAsia="es-CO"/>
        </w:rPr>
      </w:pPr>
    </w:p>
    <w:p w:rsidR="00495633" w:rsidRPr="0093436E" w:rsidRDefault="00977339" w:rsidP="0093436E">
      <w:pPr>
        <w:pStyle w:val="Ttulo2"/>
        <w:rPr>
          <w:lang w:val="es-CO" w:eastAsia="es-CO"/>
        </w:rPr>
      </w:pPr>
      <w:bookmarkStart w:id="11" w:name="_Toc206273971"/>
      <w:r w:rsidRPr="0093436E">
        <w:rPr>
          <w:lang w:val="es-CO" w:eastAsia="es-CO"/>
        </w:rPr>
        <w:t>Métodos</w:t>
      </w:r>
      <w:r w:rsidR="0093436E" w:rsidRPr="0093436E">
        <w:rPr>
          <w:lang w:val="es-CO" w:eastAsia="es-CO"/>
        </w:rPr>
        <w:t xml:space="preserve"> de cadenas</w:t>
      </w:r>
      <w:bookmarkEnd w:id="11"/>
    </w:p>
    <w:p w:rsidR="0093436E" w:rsidRPr="0093436E" w:rsidRDefault="0093436E" w:rsidP="0093436E">
      <w:pPr>
        <w:rPr>
          <w:lang w:val="es-CO" w:eastAsia="es-CO"/>
        </w:rPr>
      </w:pPr>
      <w:r w:rsidRPr="0093436E">
        <w:rPr>
          <w:lang w:val="es-CO" w:eastAsia="es-CO"/>
        </w:rPr>
        <w:t xml:space="preserve">En Python, los métodos de cadena son funciones que se aplican a objetos de tipo </w:t>
      </w:r>
      <w:proofErr w:type="spellStart"/>
      <w:r w:rsidRPr="0093436E">
        <w:rPr>
          <w:lang w:val="es-CO" w:eastAsia="es-CO"/>
        </w:rPr>
        <w:t>string</w:t>
      </w:r>
      <w:proofErr w:type="spellEnd"/>
      <w:r w:rsidRPr="0093436E">
        <w:rPr>
          <w:lang w:val="es-CO" w:eastAsia="es-CO"/>
        </w:rPr>
        <w:t xml:space="preserve"> (cadenas) para realizar diversas operaciones sobre ellos. Estos métodos no modifican la cadena original, sino que devuelven una nueva cadena con los cambios aplicados. </w:t>
      </w:r>
    </w:p>
    <w:p w:rsidR="0093436E" w:rsidRPr="0093436E" w:rsidRDefault="0093436E" w:rsidP="0093436E">
      <w:pPr>
        <w:rPr>
          <w:lang w:val="es-CO" w:eastAsia="es-CO"/>
        </w:rPr>
      </w:pPr>
      <w:r w:rsidRPr="0093436E">
        <w:rPr>
          <w:lang w:val="es-CO" w:eastAsia="es-CO"/>
        </w:rPr>
        <w:t>A continuación, se presentan algunos de los métodos de cadena más comunes:</w:t>
      </w:r>
    </w:p>
    <w:p w:rsidR="0093436E" w:rsidRPr="0093436E" w:rsidRDefault="0093436E" w:rsidP="0093436E">
      <w:pPr>
        <w:rPr>
          <w:lang w:val="es-CO" w:eastAsia="es-CO"/>
        </w:rPr>
      </w:pPr>
      <w:r w:rsidRPr="0093436E">
        <w:rPr>
          <w:lang w:val="es-CO" w:eastAsia="es-CO"/>
        </w:rPr>
        <w:t>Manipulación de mayúsculas y minúsculas:</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t>s.lower</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Convierte la cadena a minúsculas.</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s.upper</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Convierte la cadena a mayúsculas.</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s.capitalize</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Convierte el primer carácter de la cadena a mayúscula y el resto a minúsculas.</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s.title</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Convierte la primera letra de cada palabra en mayúscula.</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t>s.swapcase</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Intercambia mayúsculas por minúsculas y viceversa. </w:t>
      </w:r>
    </w:p>
    <w:p w:rsidR="0093436E" w:rsidRPr="0093436E" w:rsidRDefault="0093436E" w:rsidP="0093436E">
      <w:pPr>
        <w:rPr>
          <w:lang w:val="es-CO" w:eastAsia="es-CO"/>
        </w:rPr>
      </w:pPr>
      <w:r w:rsidRPr="0093436E">
        <w:rPr>
          <w:lang w:val="es-CO" w:eastAsia="es-CO"/>
        </w:rPr>
        <w:t>Eliminación de espacios en blanco:</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t>s.strip</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Elimina los espacios en blanco al principio y al final de la cadena.</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s.lstrip</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Elimina los espacios en blanco al principio de la cadena.</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t>s.rstrip</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Elimina los espacios en blanco al final de la cadena. </w:t>
      </w:r>
    </w:p>
    <w:p w:rsidR="0093436E" w:rsidRPr="0093436E" w:rsidRDefault="0093436E" w:rsidP="0093436E">
      <w:pPr>
        <w:rPr>
          <w:lang w:val="es-CO" w:eastAsia="es-CO"/>
        </w:rPr>
      </w:pPr>
      <w:r w:rsidRPr="0093436E">
        <w:rPr>
          <w:lang w:val="es-CO" w:eastAsia="es-CO"/>
        </w:rPr>
        <w:t>Búsqueda y reemplazo:</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t>s.find</w:t>
      </w:r>
      <w:proofErr w:type="spellEnd"/>
      <w:proofErr w:type="gramEnd"/>
      <w:r w:rsidRPr="0093436E">
        <w:rPr>
          <w:rFonts w:ascii="Courier New" w:hAnsi="Courier New" w:cs="Courier New"/>
          <w:sz w:val="20"/>
          <w:szCs w:val="20"/>
          <w:lang w:val="es-CO" w:eastAsia="es-CO"/>
        </w:rPr>
        <w:t>(sub)</w:t>
      </w:r>
      <w:r w:rsidRPr="0093436E">
        <w:rPr>
          <w:sz w:val="24"/>
          <w:szCs w:val="24"/>
          <w:lang w:val="es-CO" w:eastAsia="es-CO"/>
        </w:rPr>
        <w:t xml:space="preserve">: Busca la primera aparición de la </w:t>
      </w:r>
      <w:proofErr w:type="spellStart"/>
      <w:r w:rsidRPr="0093436E">
        <w:rPr>
          <w:sz w:val="24"/>
          <w:szCs w:val="24"/>
          <w:lang w:val="es-CO" w:eastAsia="es-CO"/>
        </w:rPr>
        <w:t>subcadena</w:t>
      </w:r>
      <w:proofErr w:type="spellEnd"/>
      <w:r w:rsidRPr="0093436E">
        <w:rPr>
          <w:sz w:val="24"/>
          <w:szCs w:val="24"/>
          <w:lang w:val="es-CO" w:eastAsia="es-CO"/>
        </w:rPr>
        <w:t> </w:t>
      </w:r>
      <w:r w:rsidRPr="0093436E">
        <w:rPr>
          <w:rFonts w:ascii="Courier New" w:hAnsi="Courier New" w:cs="Courier New"/>
          <w:sz w:val="20"/>
          <w:szCs w:val="20"/>
          <w:lang w:val="es-CO" w:eastAsia="es-CO"/>
        </w:rPr>
        <w:t>sub</w:t>
      </w:r>
      <w:r w:rsidRPr="0093436E">
        <w:rPr>
          <w:sz w:val="24"/>
          <w:szCs w:val="24"/>
          <w:lang w:val="es-CO" w:eastAsia="es-CO"/>
        </w:rPr>
        <w:t> en la cadena y devuelve su índice (o -1 si no se encuentra).</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s.rfind</w:t>
      </w:r>
      <w:proofErr w:type="spellEnd"/>
      <w:proofErr w:type="gramEnd"/>
      <w:r w:rsidRPr="0093436E">
        <w:rPr>
          <w:rFonts w:ascii="Courier New" w:hAnsi="Courier New" w:cs="Courier New"/>
          <w:sz w:val="20"/>
          <w:szCs w:val="20"/>
          <w:lang w:val="es-CO" w:eastAsia="es-CO"/>
        </w:rPr>
        <w:t>(sub)</w:t>
      </w:r>
      <w:r w:rsidRPr="0093436E">
        <w:rPr>
          <w:sz w:val="24"/>
          <w:szCs w:val="24"/>
          <w:lang w:val="es-CO" w:eastAsia="es-CO"/>
        </w:rPr>
        <w:t xml:space="preserve">: Busca la última aparición de la </w:t>
      </w:r>
      <w:proofErr w:type="spellStart"/>
      <w:r w:rsidRPr="0093436E">
        <w:rPr>
          <w:sz w:val="24"/>
          <w:szCs w:val="24"/>
          <w:lang w:val="es-CO" w:eastAsia="es-CO"/>
        </w:rPr>
        <w:t>subcadena</w:t>
      </w:r>
      <w:proofErr w:type="spellEnd"/>
      <w:r w:rsidRPr="0093436E">
        <w:rPr>
          <w:sz w:val="24"/>
          <w:szCs w:val="24"/>
          <w:lang w:val="es-CO" w:eastAsia="es-CO"/>
        </w:rPr>
        <w:t> </w:t>
      </w:r>
      <w:r w:rsidRPr="0093436E">
        <w:rPr>
          <w:rFonts w:ascii="Courier New" w:hAnsi="Courier New" w:cs="Courier New"/>
          <w:sz w:val="20"/>
          <w:szCs w:val="20"/>
          <w:lang w:val="es-CO" w:eastAsia="es-CO"/>
        </w:rPr>
        <w:t>sub</w:t>
      </w:r>
      <w:r w:rsidRPr="0093436E">
        <w:rPr>
          <w:sz w:val="24"/>
          <w:szCs w:val="24"/>
          <w:lang w:val="es-CO" w:eastAsia="es-CO"/>
        </w:rPr>
        <w:t> en la cadena y devuelve su índice (o -1 si no se encuentra).</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s.index</w:t>
      </w:r>
      <w:proofErr w:type="spellEnd"/>
      <w:proofErr w:type="gramEnd"/>
      <w:r w:rsidRPr="0093436E">
        <w:rPr>
          <w:rFonts w:ascii="Courier New" w:hAnsi="Courier New" w:cs="Courier New"/>
          <w:sz w:val="20"/>
          <w:szCs w:val="20"/>
          <w:lang w:val="es-CO" w:eastAsia="es-CO"/>
        </w:rPr>
        <w:t>(sub)</w:t>
      </w:r>
      <w:r w:rsidRPr="0093436E">
        <w:rPr>
          <w:sz w:val="24"/>
          <w:szCs w:val="24"/>
          <w:lang w:val="es-CO" w:eastAsia="es-CO"/>
        </w:rPr>
        <w:t>: Similar a </w:t>
      </w:r>
      <w:proofErr w:type="spellStart"/>
      <w:r w:rsidRPr="0093436E">
        <w:rPr>
          <w:rFonts w:ascii="Courier New" w:hAnsi="Courier New" w:cs="Courier New"/>
          <w:sz w:val="20"/>
          <w:szCs w:val="20"/>
          <w:lang w:val="es-CO" w:eastAsia="es-CO"/>
        </w:rPr>
        <w:t>find</w:t>
      </w:r>
      <w:proofErr w:type="spellEnd"/>
      <w:r w:rsidRPr="0093436E">
        <w:rPr>
          <w:rFonts w:ascii="Courier New" w:hAnsi="Courier New" w:cs="Courier New"/>
          <w:sz w:val="20"/>
          <w:szCs w:val="20"/>
          <w:lang w:val="es-CO" w:eastAsia="es-CO"/>
        </w:rPr>
        <w:t>()</w:t>
      </w:r>
      <w:r w:rsidRPr="0093436E">
        <w:rPr>
          <w:sz w:val="24"/>
          <w:szCs w:val="24"/>
          <w:lang w:val="es-CO" w:eastAsia="es-CO"/>
        </w:rPr>
        <w:t>, pero lanza una excepción </w:t>
      </w:r>
      <w:proofErr w:type="spellStart"/>
      <w:r w:rsidRPr="0093436E">
        <w:rPr>
          <w:rFonts w:ascii="Courier New" w:hAnsi="Courier New" w:cs="Courier New"/>
          <w:sz w:val="20"/>
          <w:szCs w:val="20"/>
          <w:lang w:val="es-CO" w:eastAsia="es-CO"/>
        </w:rPr>
        <w:t>ValueError</w:t>
      </w:r>
      <w:proofErr w:type="spellEnd"/>
      <w:r w:rsidRPr="0093436E">
        <w:rPr>
          <w:sz w:val="24"/>
          <w:szCs w:val="24"/>
          <w:lang w:val="es-CO" w:eastAsia="es-CO"/>
        </w:rPr>
        <w:t xml:space="preserve"> si la </w:t>
      </w:r>
      <w:proofErr w:type="spellStart"/>
      <w:r w:rsidRPr="0093436E">
        <w:rPr>
          <w:sz w:val="24"/>
          <w:szCs w:val="24"/>
          <w:lang w:val="es-CO" w:eastAsia="es-CO"/>
        </w:rPr>
        <w:t>subcadena</w:t>
      </w:r>
      <w:proofErr w:type="spellEnd"/>
      <w:r w:rsidRPr="0093436E">
        <w:rPr>
          <w:sz w:val="24"/>
          <w:szCs w:val="24"/>
          <w:lang w:val="es-CO" w:eastAsia="es-CO"/>
        </w:rPr>
        <w:t xml:space="preserve"> no se encuentra.</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s.rindex</w:t>
      </w:r>
      <w:proofErr w:type="spellEnd"/>
      <w:proofErr w:type="gramEnd"/>
      <w:r w:rsidRPr="0093436E">
        <w:rPr>
          <w:rFonts w:ascii="Courier New" w:hAnsi="Courier New" w:cs="Courier New"/>
          <w:sz w:val="20"/>
          <w:szCs w:val="20"/>
          <w:lang w:val="es-CO" w:eastAsia="es-CO"/>
        </w:rPr>
        <w:t>(sub)</w:t>
      </w:r>
      <w:r w:rsidRPr="0093436E">
        <w:rPr>
          <w:sz w:val="24"/>
          <w:szCs w:val="24"/>
          <w:lang w:val="es-CO" w:eastAsia="es-CO"/>
        </w:rPr>
        <w:t>: Similar a </w:t>
      </w:r>
      <w:proofErr w:type="spellStart"/>
      <w:r w:rsidRPr="0093436E">
        <w:rPr>
          <w:rFonts w:ascii="Courier New" w:hAnsi="Courier New" w:cs="Courier New"/>
          <w:sz w:val="20"/>
          <w:szCs w:val="20"/>
          <w:lang w:val="es-CO" w:eastAsia="es-CO"/>
        </w:rPr>
        <w:t>rfind</w:t>
      </w:r>
      <w:proofErr w:type="spellEnd"/>
      <w:r w:rsidRPr="0093436E">
        <w:rPr>
          <w:rFonts w:ascii="Courier New" w:hAnsi="Courier New" w:cs="Courier New"/>
          <w:sz w:val="20"/>
          <w:szCs w:val="20"/>
          <w:lang w:val="es-CO" w:eastAsia="es-CO"/>
        </w:rPr>
        <w:t>()</w:t>
      </w:r>
      <w:r w:rsidRPr="0093436E">
        <w:rPr>
          <w:sz w:val="24"/>
          <w:szCs w:val="24"/>
          <w:lang w:val="es-CO" w:eastAsia="es-CO"/>
        </w:rPr>
        <w:t>, pero lanza una excepción </w:t>
      </w:r>
      <w:proofErr w:type="spellStart"/>
      <w:r w:rsidRPr="0093436E">
        <w:rPr>
          <w:rFonts w:ascii="Courier New" w:hAnsi="Courier New" w:cs="Courier New"/>
          <w:sz w:val="20"/>
          <w:szCs w:val="20"/>
          <w:lang w:val="es-CO" w:eastAsia="es-CO"/>
        </w:rPr>
        <w:t>ValueError</w:t>
      </w:r>
      <w:proofErr w:type="spellEnd"/>
      <w:r w:rsidRPr="0093436E">
        <w:rPr>
          <w:sz w:val="24"/>
          <w:szCs w:val="24"/>
          <w:lang w:val="es-CO" w:eastAsia="es-CO"/>
        </w:rPr>
        <w:t xml:space="preserve"> si la </w:t>
      </w:r>
      <w:proofErr w:type="spellStart"/>
      <w:r w:rsidRPr="0093436E">
        <w:rPr>
          <w:sz w:val="24"/>
          <w:szCs w:val="24"/>
          <w:lang w:val="es-CO" w:eastAsia="es-CO"/>
        </w:rPr>
        <w:t>subcadena</w:t>
      </w:r>
      <w:proofErr w:type="spellEnd"/>
      <w:r w:rsidRPr="0093436E">
        <w:rPr>
          <w:sz w:val="24"/>
          <w:szCs w:val="24"/>
          <w:lang w:val="es-CO" w:eastAsia="es-CO"/>
        </w:rPr>
        <w:t xml:space="preserve"> no se encuentra.</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lastRenderedPageBreak/>
        <w:t>s.replace</w:t>
      </w:r>
      <w:proofErr w:type="spellEnd"/>
      <w:proofErr w:type="gramEnd"/>
      <w:r w:rsidRPr="0093436E">
        <w:rPr>
          <w:rFonts w:ascii="Courier New" w:hAnsi="Courier New" w:cs="Courier New"/>
          <w:sz w:val="20"/>
          <w:szCs w:val="20"/>
          <w:lang w:val="es-CO" w:eastAsia="es-CO"/>
        </w:rPr>
        <w:t>(</w:t>
      </w:r>
      <w:proofErr w:type="spellStart"/>
      <w:r w:rsidRPr="0093436E">
        <w:rPr>
          <w:rFonts w:ascii="Courier New" w:hAnsi="Courier New" w:cs="Courier New"/>
          <w:sz w:val="20"/>
          <w:szCs w:val="20"/>
          <w:lang w:val="es-CO" w:eastAsia="es-CO"/>
        </w:rPr>
        <w:t>old</w:t>
      </w:r>
      <w:proofErr w:type="spellEnd"/>
      <w:r w:rsidRPr="0093436E">
        <w:rPr>
          <w:rFonts w:ascii="Courier New" w:hAnsi="Courier New" w:cs="Courier New"/>
          <w:sz w:val="20"/>
          <w:szCs w:val="20"/>
          <w:lang w:val="es-CO" w:eastAsia="es-CO"/>
        </w:rPr>
        <w:t xml:space="preserve">, new[, </w:t>
      </w:r>
      <w:proofErr w:type="spellStart"/>
      <w:r w:rsidRPr="0093436E">
        <w:rPr>
          <w:rFonts w:ascii="Courier New" w:hAnsi="Courier New" w:cs="Courier New"/>
          <w:sz w:val="20"/>
          <w:szCs w:val="20"/>
          <w:lang w:val="es-CO" w:eastAsia="es-CO"/>
        </w:rPr>
        <w:t>count</w:t>
      </w:r>
      <w:proofErr w:type="spellEnd"/>
      <w:r w:rsidRPr="0093436E">
        <w:rPr>
          <w:rFonts w:ascii="Courier New" w:hAnsi="Courier New" w:cs="Courier New"/>
          <w:sz w:val="20"/>
          <w:szCs w:val="20"/>
          <w:lang w:val="es-CO" w:eastAsia="es-CO"/>
        </w:rPr>
        <w:t>])</w:t>
      </w:r>
      <w:r w:rsidRPr="0093436E">
        <w:rPr>
          <w:sz w:val="24"/>
          <w:szCs w:val="24"/>
          <w:lang w:val="es-CO" w:eastAsia="es-CO"/>
        </w:rPr>
        <w:t xml:space="preserve">: Reemplaza todas las ocurrencias de la </w:t>
      </w:r>
      <w:proofErr w:type="spellStart"/>
      <w:r w:rsidRPr="0093436E">
        <w:rPr>
          <w:sz w:val="24"/>
          <w:szCs w:val="24"/>
          <w:lang w:val="es-CO" w:eastAsia="es-CO"/>
        </w:rPr>
        <w:t>subcadena</w:t>
      </w:r>
      <w:proofErr w:type="spellEnd"/>
      <w:r w:rsidRPr="0093436E">
        <w:rPr>
          <w:sz w:val="24"/>
          <w:szCs w:val="24"/>
          <w:lang w:val="es-CO" w:eastAsia="es-CO"/>
        </w:rPr>
        <w:t> </w:t>
      </w:r>
      <w:proofErr w:type="spellStart"/>
      <w:r w:rsidRPr="0093436E">
        <w:rPr>
          <w:rFonts w:ascii="Courier New" w:hAnsi="Courier New" w:cs="Courier New"/>
          <w:sz w:val="20"/>
          <w:szCs w:val="20"/>
          <w:lang w:val="es-CO" w:eastAsia="es-CO"/>
        </w:rPr>
        <w:t>old</w:t>
      </w:r>
      <w:proofErr w:type="spellEnd"/>
      <w:r w:rsidRPr="0093436E">
        <w:rPr>
          <w:sz w:val="24"/>
          <w:szCs w:val="24"/>
          <w:lang w:val="es-CO" w:eastAsia="es-CO"/>
        </w:rPr>
        <w:t xml:space="preserve"> por la </w:t>
      </w:r>
      <w:proofErr w:type="spellStart"/>
      <w:r w:rsidRPr="0093436E">
        <w:rPr>
          <w:sz w:val="24"/>
          <w:szCs w:val="24"/>
          <w:lang w:val="es-CO" w:eastAsia="es-CO"/>
        </w:rPr>
        <w:t>subcadena</w:t>
      </w:r>
      <w:proofErr w:type="spellEnd"/>
      <w:r w:rsidRPr="0093436E">
        <w:rPr>
          <w:sz w:val="24"/>
          <w:szCs w:val="24"/>
          <w:lang w:val="es-CO" w:eastAsia="es-CO"/>
        </w:rPr>
        <w:t> </w:t>
      </w:r>
      <w:r w:rsidRPr="0093436E">
        <w:rPr>
          <w:rFonts w:ascii="Courier New" w:hAnsi="Courier New" w:cs="Courier New"/>
          <w:sz w:val="20"/>
          <w:szCs w:val="20"/>
          <w:lang w:val="es-CO" w:eastAsia="es-CO"/>
        </w:rPr>
        <w:t>new</w:t>
      </w:r>
      <w:r w:rsidRPr="0093436E">
        <w:rPr>
          <w:sz w:val="24"/>
          <w:szCs w:val="24"/>
          <w:lang w:val="es-CO" w:eastAsia="es-CO"/>
        </w:rPr>
        <w:t>. El parámetro </w:t>
      </w:r>
      <w:proofErr w:type="spellStart"/>
      <w:r w:rsidRPr="0093436E">
        <w:rPr>
          <w:rFonts w:ascii="Courier New" w:hAnsi="Courier New" w:cs="Courier New"/>
          <w:sz w:val="20"/>
          <w:szCs w:val="20"/>
          <w:lang w:val="es-CO" w:eastAsia="es-CO"/>
        </w:rPr>
        <w:t>count</w:t>
      </w:r>
      <w:proofErr w:type="spellEnd"/>
      <w:r w:rsidRPr="0093436E">
        <w:rPr>
          <w:sz w:val="24"/>
          <w:szCs w:val="24"/>
          <w:lang w:val="es-CO" w:eastAsia="es-CO"/>
        </w:rPr>
        <w:t> (opcional) limita el número de reemplazos. </w:t>
      </w:r>
    </w:p>
    <w:p w:rsidR="0093436E" w:rsidRPr="0093436E" w:rsidRDefault="0093436E" w:rsidP="0093436E">
      <w:pPr>
        <w:rPr>
          <w:lang w:val="es-CO" w:eastAsia="es-CO"/>
        </w:rPr>
      </w:pPr>
      <w:r w:rsidRPr="0093436E">
        <w:rPr>
          <w:lang w:val="es-CO" w:eastAsia="es-CO"/>
        </w:rPr>
        <w:t>Verificación del contenido de la cadena:</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t>s.isalpha</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Devuelve </w:t>
      </w:r>
      <w:r w:rsidRPr="0093436E">
        <w:rPr>
          <w:rFonts w:ascii="Courier New" w:hAnsi="Courier New" w:cs="Courier New"/>
          <w:sz w:val="20"/>
          <w:szCs w:val="20"/>
          <w:lang w:val="es-CO" w:eastAsia="es-CO"/>
        </w:rPr>
        <w:t>True</w:t>
      </w:r>
      <w:r w:rsidRPr="0093436E">
        <w:rPr>
          <w:sz w:val="24"/>
          <w:szCs w:val="24"/>
          <w:lang w:val="es-CO" w:eastAsia="es-CO"/>
        </w:rPr>
        <w:t> si la cadena solo contiene caracteres alfabéticos.</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s.isdigit</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Devuelve </w:t>
      </w:r>
      <w:r w:rsidRPr="0093436E">
        <w:rPr>
          <w:rFonts w:ascii="Courier New" w:hAnsi="Courier New" w:cs="Courier New"/>
          <w:sz w:val="20"/>
          <w:szCs w:val="20"/>
          <w:lang w:val="es-CO" w:eastAsia="es-CO"/>
        </w:rPr>
        <w:t>True</w:t>
      </w:r>
      <w:r w:rsidRPr="0093436E">
        <w:rPr>
          <w:sz w:val="24"/>
          <w:szCs w:val="24"/>
          <w:lang w:val="es-CO" w:eastAsia="es-CO"/>
        </w:rPr>
        <w:t> si la cadena solo contiene dígitos.</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s.isalnum</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Devuelve </w:t>
      </w:r>
      <w:r w:rsidRPr="0093436E">
        <w:rPr>
          <w:rFonts w:ascii="Courier New" w:hAnsi="Courier New" w:cs="Courier New"/>
          <w:sz w:val="20"/>
          <w:szCs w:val="20"/>
          <w:lang w:val="es-CO" w:eastAsia="es-CO"/>
        </w:rPr>
        <w:t>True</w:t>
      </w:r>
      <w:r w:rsidRPr="0093436E">
        <w:rPr>
          <w:sz w:val="24"/>
          <w:szCs w:val="24"/>
          <w:lang w:val="es-CO" w:eastAsia="es-CO"/>
        </w:rPr>
        <w:t> si la cadena solo contiene caracteres alfanuméricos.</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s.isspace</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Devuelve </w:t>
      </w:r>
      <w:r w:rsidRPr="0093436E">
        <w:rPr>
          <w:rFonts w:ascii="Courier New" w:hAnsi="Courier New" w:cs="Courier New"/>
          <w:sz w:val="20"/>
          <w:szCs w:val="20"/>
          <w:lang w:val="es-CO" w:eastAsia="es-CO"/>
        </w:rPr>
        <w:t>True</w:t>
      </w:r>
      <w:r w:rsidRPr="0093436E">
        <w:rPr>
          <w:sz w:val="24"/>
          <w:szCs w:val="24"/>
          <w:lang w:val="es-CO" w:eastAsia="es-CO"/>
        </w:rPr>
        <w:t> si la cadena solo contiene espacios en blanco.</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s.islower</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Devuelve </w:t>
      </w:r>
      <w:r w:rsidRPr="0093436E">
        <w:rPr>
          <w:rFonts w:ascii="Courier New" w:hAnsi="Courier New" w:cs="Courier New"/>
          <w:sz w:val="20"/>
          <w:szCs w:val="20"/>
          <w:lang w:val="es-CO" w:eastAsia="es-CO"/>
        </w:rPr>
        <w:t>True</w:t>
      </w:r>
      <w:r w:rsidRPr="0093436E">
        <w:rPr>
          <w:sz w:val="24"/>
          <w:szCs w:val="24"/>
          <w:lang w:val="es-CO" w:eastAsia="es-CO"/>
        </w:rPr>
        <w:t> si la cadena contiene solo caracteres en minúsculas.</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s.isupper</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Devuelve </w:t>
      </w:r>
      <w:r w:rsidRPr="0093436E">
        <w:rPr>
          <w:rFonts w:ascii="Courier New" w:hAnsi="Courier New" w:cs="Courier New"/>
          <w:sz w:val="20"/>
          <w:szCs w:val="20"/>
          <w:lang w:val="es-CO" w:eastAsia="es-CO"/>
        </w:rPr>
        <w:t>True</w:t>
      </w:r>
      <w:r w:rsidRPr="0093436E">
        <w:rPr>
          <w:sz w:val="24"/>
          <w:szCs w:val="24"/>
          <w:lang w:val="es-CO" w:eastAsia="es-CO"/>
        </w:rPr>
        <w:t> si la cadena contiene solo caracteres en mayúsculas.</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s.istitle</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Devuelve </w:t>
      </w:r>
      <w:r w:rsidRPr="0093436E">
        <w:rPr>
          <w:rFonts w:ascii="Courier New" w:hAnsi="Courier New" w:cs="Courier New"/>
          <w:sz w:val="20"/>
          <w:szCs w:val="20"/>
          <w:lang w:val="es-CO" w:eastAsia="es-CO"/>
        </w:rPr>
        <w:t>True</w:t>
      </w:r>
      <w:r w:rsidRPr="0093436E">
        <w:rPr>
          <w:sz w:val="24"/>
          <w:szCs w:val="24"/>
          <w:lang w:val="es-CO" w:eastAsia="es-CO"/>
        </w:rPr>
        <w:t> si la cadena tiene formato de título (primera letra de cada palabra en mayúscula).</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s.startswith</w:t>
      </w:r>
      <w:proofErr w:type="spellEnd"/>
      <w:proofErr w:type="gramEnd"/>
      <w:r w:rsidRPr="0093436E">
        <w:rPr>
          <w:rFonts w:ascii="Courier New" w:hAnsi="Courier New" w:cs="Courier New"/>
          <w:sz w:val="20"/>
          <w:szCs w:val="20"/>
          <w:lang w:val="es-CO" w:eastAsia="es-CO"/>
        </w:rPr>
        <w:t>(</w:t>
      </w:r>
      <w:proofErr w:type="spellStart"/>
      <w:r w:rsidRPr="0093436E">
        <w:rPr>
          <w:rFonts w:ascii="Courier New" w:hAnsi="Courier New" w:cs="Courier New"/>
          <w:sz w:val="20"/>
          <w:szCs w:val="20"/>
          <w:lang w:val="es-CO" w:eastAsia="es-CO"/>
        </w:rPr>
        <w:t>prefix</w:t>
      </w:r>
      <w:proofErr w:type="spellEnd"/>
      <w:r w:rsidRPr="0093436E">
        <w:rPr>
          <w:rFonts w:ascii="Courier New" w:hAnsi="Courier New" w:cs="Courier New"/>
          <w:sz w:val="20"/>
          <w:szCs w:val="20"/>
          <w:lang w:val="es-CO" w:eastAsia="es-CO"/>
        </w:rPr>
        <w:t>)</w:t>
      </w:r>
      <w:r w:rsidRPr="0093436E">
        <w:rPr>
          <w:sz w:val="24"/>
          <w:szCs w:val="24"/>
          <w:lang w:val="es-CO" w:eastAsia="es-CO"/>
        </w:rPr>
        <w:t>: Devuelve </w:t>
      </w:r>
      <w:r w:rsidRPr="0093436E">
        <w:rPr>
          <w:rFonts w:ascii="Courier New" w:hAnsi="Courier New" w:cs="Courier New"/>
          <w:sz w:val="20"/>
          <w:szCs w:val="20"/>
          <w:lang w:val="es-CO" w:eastAsia="es-CO"/>
        </w:rPr>
        <w:t>True</w:t>
      </w:r>
      <w:r w:rsidRPr="0093436E">
        <w:rPr>
          <w:sz w:val="24"/>
          <w:szCs w:val="24"/>
          <w:lang w:val="es-CO" w:eastAsia="es-CO"/>
        </w:rPr>
        <w:t> si la cadena comienza con el prefijo </w:t>
      </w:r>
      <w:proofErr w:type="spellStart"/>
      <w:r w:rsidRPr="0093436E">
        <w:rPr>
          <w:rFonts w:ascii="Courier New" w:hAnsi="Courier New" w:cs="Courier New"/>
          <w:sz w:val="20"/>
          <w:szCs w:val="20"/>
          <w:lang w:val="es-CO" w:eastAsia="es-CO"/>
        </w:rPr>
        <w:t>prefix</w:t>
      </w:r>
      <w:proofErr w:type="spellEnd"/>
      <w:r w:rsidRPr="0093436E">
        <w:rPr>
          <w:sz w:val="24"/>
          <w:szCs w:val="24"/>
          <w:lang w:val="es-CO" w:eastAsia="es-CO"/>
        </w:rPr>
        <w:t>.</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t>s.endswith</w:t>
      </w:r>
      <w:proofErr w:type="spellEnd"/>
      <w:proofErr w:type="gramEnd"/>
      <w:r w:rsidRPr="0093436E">
        <w:rPr>
          <w:rFonts w:ascii="Courier New" w:hAnsi="Courier New" w:cs="Courier New"/>
          <w:sz w:val="20"/>
          <w:szCs w:val="20"/>
          <w:lang w:val="es-CO" w:eastAsia="es-CO"/>
        </w:rPr>
        <w:t>(</w:t>
      </w:r>
      <w:proofErr w:type="spellStart"/>
      <w:r w:rsidRPr="0093436E">
        <w:rPr>
          <w:rFonts w:ascii="Courier New" w:hAnsi="Courier New" w:cs="Courier New"/>
          <w:sz w:val="20"/>
          <w:szCs w:val="20"/>
          <w:lang w:val="es-CO" w:eastAsia="es-CO"/>
        </w:rPr>
        <w:t>suffix</w:t>
      </w:r>
      <w:proofErr w:type="spellEnd"/>
      <w:r w:rsidRPr="0093436E">
        <w:rPr>
          <w:rFonts w:ascii="Courier New" w:hAnsi="Courier New" w:cs="Courier New"/>
          <w:sz w:val="20"/>
          <w:szCs w:val="20"/>
          <w:lang w:val="es-CO" w:eastAsia="es-CO"/>
        </w:rPr>
        <w:t>)</w:t>
      </w:r>
      <w:r w:rsidRPr="0093436E">
        <w:rPr>
          <w:sz w:val="24"/>
          <w:szCs w:val="24"/>
          <w:lang w:val="es-CO" w:eastAsia="es-CO"/>
        </w:rPr>
        <w:t>: Devuelve </w:t>
      </w:r>
      <w:r w:rsidRPr="0093436E">
        <w:rPr>
          <w:rFonts w:ascii="Courier New" w:hAnsi="Courier New" w:cs="Courier New"/>
          <w:sz w:val="20"/>
          <w:szCs w:val="20"/>
          <w:lang w:val="es-CO" w:eastAsia="es-CO"/>
        </w:rPr>
        <w:t>True</w:t>
      </w:r>
      <w:r w:rsidRPr="0093436E">
        <w:rPr>
          <w:sz w:val="24"/>
          <w:szCs w:val="24"/>
          <w:lang w:val="es-CO" w:eastAsia="es-CO"/>
        </w:rPr>
        <w:t> si la cadena termina con el sufijo </w:t>
      </w:r>
      <w:proofErr w:type="spellStart"/>
      <w:r w:rsidRPr="0093436E">
        <w:rPr>
          <w:rFonts w:ascii="Courier New" w:hAnsi="Courier New" w:cs="Courier New"/>
          <w:sz w:val="20"/>
          <w:szCs w:val="20"/>
          <w:lang w:val="es-CO" w:eastAsia="es-CO"/>
        </w:rPr>
        <w:t>suffix</w:t>
      </w:r>
      <w:proofErr w:type="spellEnd"/>
      <w:r w:rsidRPr="0093436E">
        <w:rPr>
          <w:sz w:val="24"/>
          <w:szCs w:val="24"/>
          <w:lang w:val="es-CO" w:eastAsia="es-CO"/>
        </w:rPr>
        <w:t>. </w:t>
      </w:r>
    </w:p>
    <w:p w:rsidR="0093436E" w:rsidRPr="0093436E" w:rsidRDefault="0093436E" w:rsidP="0093436E">
      <w:pPr>
        <w:rPr>
          <w:lang w:val="es-CO" w:eastAsia="es-CO"/>
        </w:rPr>
      </w:pPr>
      <w:r w:rsidRPr="0093436E">
        <w:rPr>
          <w:lang w:val="es-CO" w:eastAsia="es-CO"/>
        </w:rPr>
        <w:t>División y unión:</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t>s.split</w:t>
      </w:r>
      <w:proofErr w:type="spellEnd"/>
      <w:proofErr w:type="gramEnd"/>
      <w:r w:rsidRPr="0093436E">
        <w:rPr>
          <w:rFonts w:ascii="Courier New" w:hAnsi="Courier New" w:cs="Courier New"/>
          <w:sz w:val="20"/>
          <w:szCs w:val="20"/>
          <w:lang w:val="es-CO" w:eastAsia="es-CO"/>
        </w:rPr>
        <w:t>([</w:t>
      </w:r>
      <w:proofErr w:type="spellStart"/>
      <w:r w:rsidRPr="0093436E">
        <w:rPr>
          <w:rFonts w:ascii="Courier New" w:hAnsi="Courier New" w:cs="Courier New"/>
          <w:sz w:val="20"/>
          <w:szCs w:val="20"/>
          <w:lang w:val="es-CO" w:eastAsia="es-CO"/>
        </w:rPr>
        <w:t>sep</w:t>
      </w:r>
      <w:proofErr w:type="spellEnd"/>
      <w:r w:rsidRPr="0093436E">
        <w:rPr>
          <w:rFonts w:ascii="Courier New" w:hAnsi="Courier New" w:cs="Courier New"/>
          <w:sz w:val="20"/>
          <w:szCs w:val="20"/>
          <w:lang w:val="es-CO" w:eastAsia="es-CO"/>
        </w:rPr>
        <w:t xml:space="preserve">[, </w:t>
      </w:r>
      <w:proofErr w:type="spellStart"/>
      <w:r w:rsidRPr="0093436E">
        <w:rPr>
          <w:rFonts w:ascii="Courier New" w:hAnsi="Courier New" w:cs="Courier New"/>
          <w:sz w:val="20"/>
          <w:szCs w:val="20"/>
          <w:lang w:val="es-CO" w:eastAsia="es-CO"/>
        </w:rPr>
        <w:t>maxsplit</w:t>
      </w:r>
      <w:proofErr w:type="spellEnd"/>
      <w:r w:rsidRPr="0093436E">
        <w:rPr>
          <w:rFonts w:ascii="Courier New" w:hAnsi="Courier New" w:cs="Courier New"/>
          <w:sz w:val="20"/>
          <w:szCs w:val="20"/>
          <w:lang w:val="es-CO" w:eastAsia="es-CO"/>
        </w:rPr>
        <w:t>]])</w:t>
      </w:r>
      <w:r w:rsidRPr="0093436E">
        <w:rPr>
          <w:sz w:val="24"/>
          <w:szCs w:val="24"/>
          <w:lang w:val="es-CO" w:eastAsia="es-CO"/>
        </w:rPr>
        <w:t xml:space="preserve">: Divide la cadena en una lista de </w:t>
      </w:r>
      <w:proofErr w:type="spellStart"/>
      <w:r w:rsidRPr="0093436E">
        <w:rPr>
          <w:sz w:val="24"/>
          <w:szCs w:val="24"/>
          <w:lang w:val="es-CO" w:eastAsia="es-CO"/>
        </w:rPr>
        <w:t>subcadenas</w:t>
      </w:r>
      <w:proofErr w:type="spellEnd"/>
      <w:r w:rsidRPr="0093436E">
        <w:rPr>
          <w:sz w:val="24"/>
          <w:szCs w:val="24"/>
          <w:lang w:val="es-CO" w:eastAsia="es-CO"/>
        </w:rPr>
        <w:t>, utilizando el separador </w:t>
      </w:r>
      <w:proofErr w:type="spellStart"/>
      <w:r w:rsidRPr="0093436E">
        <w:rPr>
          <w:rFonts w:ascii="Courier New" w:hAnsi="Courier New" w:cs="Courier New"/>
          <w:sz w:val="20"/>
          <w:szCs w:val="20"/>
          <w:lang w:val="es-CO" w:eastAsia="es-CO"/>
        </w:rPr>
        <w:t>sep</w:t>
      </w:r>
      <w:proofErr w:type="spellEnd"/>
      <w:r w:rsidRPr="0093436E">
        <w:rPr>
          <w:sz w:val="24"/>
          <w:szCs w:val="24"/>
          <w:lang w:val="es-CO" w:eastAsia="es-CO"/>
        </w:rPr>
        <w:t> (por defecto, espacios en blanco). El parámetro </w:t>
      </w:r>
      <w:proofErr w:type="spellStart"/>
      <w:r w:rsidRPr="0093436E">
        <w:rPr>
          <w:rFonts w:ascii="Courier New" w:hAnsi="Courier New" w:cs="Courier New"/>
          <w:sz w:val="20"/>
          <w:szCs w:val="20"/>
          <w:lang w:val="es-CO" w:eastAsia="es-CO"/>
        </w:rPr>
        <w:t>maxsplit</w:t>
      </w:r>
      <w:proofErr w:type="spellEnd"/>
      <w:r w:rsidRPr="0093436E">
        <w:rPr>
          <w:sz w:val="24"/>
          <w:szCs w:val="24"/>
          <w:lang w:val="es-CO" w:eastAsia="es-CO"/>
        </w:rPr>
        <w:t> (opcional) limita el número de divisiones.</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t>s.join</w:t>
      </w:r>
      <w:proofErr w:type="spellEnd"/>
      <w:proofErr w:type="gramEnd"/>
      <w:r w:rsidRPr="0093436E">
        <w:rPr>
          <w:rFonts w:ascii="Courier New" w:hAnsi="Courier New" w:cs="Courier New"/>
          <w:sz w:val="20"/>
          <w:szCs w:val="20"/>
          <w:lang w:val="es-CO" w:eastAsia="es-CO"/>
        </w:rPr>
        <w:t>(iterable)</w:t>
      </w:r>
      <w:r w:rsidRPr="0093436E">
        <w:rPr>
          <w:sz w:val="24"/>
          <w:szCs w:val="24"/>
          <w:lang w:val="es-CO" w:eastAsia="es-CO"/>
        </w:rPr>
        <w:t>: Une los elementos de un iterable (por ejemplo, una lista) en una cadena, utilizando la cadena como separador.</w:t>
      </w:r>
    </w:p>
    <w:p w:rsidR="0093436E" w:rsidRPr="0093436E" w:rsidRDefault="0093436E" w:rsidP="0093436E">
      <w:pPr>
        <w:rPr>
          <w:lang w:val="es-CO" w:eastAsia="es-CO"/>
        </w:rPr>
      </w:pPr>
      <w:r w:rsidRPr="0093436E">
        <w:rPr>
          <w:lang w:val="es-CO" w:eastAsia="es-CO"/>
        </w:rPr>
        <w:t>Otros métodos:</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t>s.count</w:t>
      </w:r>
      <w:proofErr w:type="spellEnd"/>
      <w:proofErr w:type="gramEnd"/>
      <w:r w:rsidRPr="0093436E">
        <w:rPr>
          <w:rFonts w:ascii="Courier New" w:hAnsi="Courier New" w:cs="Courier New"/>
          <w:sz w:val="20"/>
          <w:szCs w:val="20"/>
          <w:lang w:val="es-CO" w:eastAsia="es-CO"/>
        </w:rPr>
        <w:t xml:space="preserve">(sub[, </w:t>
      </w:r>
      <w:proofErr w:type="spellStart"/>
      <w:r w:rsidRPr="0093436E">
        <w:rPr>
          <w:rFonts w:ascii="Courier New" w:hAnsi="Courier New" w:cs="Courier New"/>
          <w:sz w:val="20"/>
          <w:szCs w:val="20"/>
          <w:lang w:val="es-CO" w:eastAsia="es-CO"/>
        </w:rPr>
        <w:t>start</w:t>
      </w:r>
      <w:proofErr w:type="spellEnd"/>
      <w:r w:rsidRPr="0093436E">
        <w:rPr>
          <w:rFonts w:ascii="Courier New" w:hAnsi="Courier New" w:cs="Courier New"/>
          <w:sz w:val="20"/>
          <w:szCs w:val="20"/>
          <w:lang w:val="es-CO" w:eastAsia="es-CO"/>
        </w:rPr>
        <w:t xml:space="preserve">[, </w:t>
      </w:r>
      <w:proofErr w:type="spellStart"/>
      <w:r w:rsidRPr="0093436E">
        <w:rPr>
          <w:rFonts w:ascii="Courier New" w:hAnsi="Courier New" w:cs="Courier New"/>
          <w:sz w:val="20"/>
          <w:szCs w:val="20"/>
          <w:lang w:val="es-CO" w:eastAsia="es-CO"/>
        </w:rPr>
        <w:t>end</w:t>
      </w:r>
      <w:proofErr w:type="spellEnd"/>
      <w:r w:rsidRPr="0093436E">
        <w:rPr>
          <w:rFonts w:ascii="Courier New" w:hAnsi="Courier New" w:cs="Courier New"/>
          <w:sz w:val="20"/>
          <w:szCs w:val="20"/>
          <w:lang w:val="es-CO" w:eastAsia="es-CO"/>
        </w:rPr>
        <w:t>]])</w:t>
      </w:r>
      <w:r w:rsidRPr="0093436E">
        <w:rPr>
          <w:sz w:val="24"/>
          <w:szCs w:val="24"/>
          <w:lang w:val="es-CO" w:eastAsia="es-CO"/>
        </w:rPr>
        <w:t xml:space="preserve">: Cuenta el número de ocurrencias de la </w:t>
      </w:r>
      <w:proofErr w:type="spellStart"/>
      <w:r w:rsidRPr="0093436E">
        <w:rPr>
          <w:sz w:val="24"/>
          <w:szCs w:val="24"/>
          <w:lang w:val="es-CO" w:eastAsia="es-CO"/>
        </w:rPr>
        <w:t>subcadena</w:t>
      </w:r>
      <w:proofErr w:type="spellEnd"/>
      <w:r w:rsidRPr="0093436E">
        <w:rPr>
          <w:sz w:val="24"/>
          <w:szCs w:val="24"/>
          <w:lang w:val="es-CO" w:eastAsia="es-CO"/>
        </w:rPr>
        <w:t> </w:t>
      </w:r>
      <w:r w:rsidRPr="0093436E">
        <w:rPr>
          <w:rFonts w:ascii="Courier New" w:hAnsi="Courier New" w:cs="Courier New"/>
          <w:sz w:val="20"/>
          <w:szCs w:val="20"/>
          <w:lang w:val="es-CO" w:eastAsia="es-CO"/>
        </w:rPr>
        <w:t>sub</w:t>
      </w:r>
      <w:r w:rsidRPr="0093436E">
        <w:rPr>
          <w:sz w:val="24"/>
          <w:szCs w:val="24"/>
          <w:lang w:val="es-CO" w:eastAsia="es-CO"/>
        </w:rPr>
        <w:t> en la cadena.</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s.encode</w:t>
      </w:r>
      <w:proofErr w:type="spellEnd"/>
      <w:proofErr w:type="gramEnd"/>
      <w:r w:rsidRPr="0093436E">
        <w:rPr>
          <w:rFonts w:ascii="Courier New" w:hAnsi="Courier New" w:cs="Courier New"/>
          <w:sz w:val="20"/>
          <w:szCs w:val="20"/>
          <w:lang w:val="es-CO" w:eastAsia="es-CO"/>
        </w:rPr>
        <w:t>(</w:t>
      </w:r>
      <w:proofErr w:type="spellStart"/>
      <w:r w:rsidRPr="0093436E">
        <w:rPr>
          <w:rFonts w:ascii="Courier New" w:hAnsi="Courier New" w:cs="Courier New"/>
          <w:sz w:val="20"/>
          <w:szCs w:val="20"/>
          <w:lang w:val="es-CO" w:eastAsia="es-CO"/>
        </w:rPr>
        <w:t>encoding</w:t>
      </w:r>
      <w:proofErr w:type="spellEnd"/>
      <w:r w:rsidRPr="0093436E">
        <w:rPr>
          <w:rFonts w:ascii="Courier New" w:hAnsi="Courier New" w:cs="Courier New"/>
          <w:sz w:val="20"/>
          <w:szCs w:val="20"/>
          <w:lang w:val="es-CO" w:eastAsia="es-CO"/>
        </w:rPr>
        <w:t xml:space="preserve">='utf-8', </w:t>
      </w:r>
      <w:proofErr w:type="spellStart"/>
      <w:r w:rsidRPr="0093436E">
        <w:rPr>
          <w:rFonts w:ascii="Courier New" w:hAnsi="Courier New" w:cs="Courier New"/>
          <w:sz w:val="20"/>
          <w:szCs w:val="20"/>
          <w:lang w:val="es-CO" w:eastAsia="es-CO"/>
        </w:rPr>
        <w:t>errors</w:t>
      </w:r>
      <w:proofErr w:type="spellEnd"/>
      <w:r w:rsidRPr="0093436E">
        <w:rPr>
          <w:rFonts w:ascii="Courier New" w:hAnsi="Courier New" w:cs="Courier New"/>
          <w:sz w:val="20"/>
          <w:szCs w:val="20"/>
          <w:lang w:val="es-CO" w:eastAsia="es-CO"/>
        </w:rPr>
        <w:t>='</w:t>
      </w:r>
      <w:proofErr w:type="spellStart"/>
      <w:r w:rsidRPr="0093436E">
        <w:rPr>
          <w:rFonts w:ascii="Courier New" w:hAnsi="Courier New" w:cs="Courier New"/>
          <w:sz w:val="20"/>
          <w:szCs w:val="20"/>
          <w:lang w:val="es-CO" w:eastAsia="es-CO"/>
        </w:rPr>
        <w:t>strict</w:t>
      </w:r>
      <w:proofErr w:type="spellEnd"/>
      <w:r w:rsidRPr="0093436E">
        <w:rPr>
          <w:rFonts w:ascii="Courier New" w:hAnsi="Courier New" w:cs="Courier New"/>
          <w:sz w:val="20"/>
          <w:szCs w:val="20"/>
          <w:lang w:val="es-CO" w:eastAsia="es-CO"/>
        </w:rPr>
        <w:t>')</w:t>
      </w:r>
      <w:r w:rsidRPr="0093436E">
        <w:rPr>
          <w:sz w:val="24"/>
          <w:szCs w:val="24"/>
          <w:lang w:val="es-CO" w:eastAsia="es-CO"/>
        </w:rPr>
        <w:t>: Codifica la cadena en una secuencia de bytes utilizando la codificación especificada.</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s.format</w:t>
      </w:r>
      <w:proofErr w:type="spellEnd"/>
      <w:proofErr w:type="gramEnd"/>
      <w:r w:rsidRPr="0093436E">
        <w:rPr>
          <w:rFonts w:ascii="Courier New" w:hAnsi="Courier New" w:cs="Courier New"/>
          <w:sz w:val="20"/>
          <w:szCs w:val="20"/>
          <w:lang w:val="es-CO" w:eastAsia="es-CO"/>
        </w:rPr>
        <w:t>(*</w:t>
      </w:r>
      <w:proofErr w:type="spellStart"/>
      <w:r w:rsidRPr="0093436E">
        <w:rPr>
          <w:rFonts w:ascii="Courier New" w:hAnsi="Courier New" w:cs="Courier New"/>
          <w:sz w:val="20"/>
          <w:szCs w:val="20"/>
          <w:lang w:val="es-CO" w:eastAsia="es-CO"/>
        </w:rPr>
        <w:t>args</w:t>
      </w:r>
      <w:proofErr w:type="spellEnd"/>
      <w:r w:rsidRPr="0093436E">
        <w:rPr>
          <w:rFonts w:ascii="Courier New" w:hAnsi="Courier New" w:cs="Courier New"/>
          <w:sz w:val="20"/>
          <w:szCs w:val="20"/>
          <w:lang w:val="es-CO" w:eastAsia="es-CO"/>
        </w:rPr>
        <w:t>, **</w:t>
      </w:r>
      <w:proofErr w:type="spellStart"/>
      <w:r w:rsidRPr="0093436E">
        <w:rPr>
          <w:rFonts w:ascii="Courier New" w:hAnsi="Courier New" w:cs="Courier New"/>
          <w:sz w:val="20"/>
          <w:szCs w:val="20"/>
          <w:lang w:val="es-CO" w:eastAsia="es-CO"/>
        </w:rPr>
        <w:t>kwargs</w:t>
      </w:r>
      <w:proofErr w:type="spellEnd"/>
      <w:r w:rsidRPr="0093436E">
        <w:rPr>
          <w:rFonts w:ascii="Courier New" w:hAnsi="Courier New" w:cs="Courier New"/>
          <w:sz w:val="20"/>
          <w:szCs w:val="20"/>
          <w:lang w:val="es-CO" w:eastAsia="es-CO"/>
        </w:rPr>
        <w:t>)</w:t>
      </w:r>
      <w:r w:rsidRPr="0093436E">
        <w:rPr>
          <w:sz w:val="24"/>
          <w:szCs w:val="24"/>
          <w:lang w:val="es-CO" w:eastAsia="es-CO"/>
        </w:rPr>
        <w:t>: Da formato a la cadena utilizando los argumentos especificados.</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s.zfill</w:t>
      </w:r>
      <w:proofErr w:type="spellEnd"/>
      <w:proofErr w:type="gramEnd"/>
      <w:r w:rsidRPr="0093436E">
        <w:rPr>
          <w:rFonts w:ascii="Courier New" w:hAnsi="Courier New" w:cs="Courier New"/>
          <w:sz w:val="20"/>
          <w:szCs w:val="20"/>
          <w:lang w:val="es-CO" w:eastAsia="es-CO"/>
        </w:rPr>
        <w:t>(</w:t>
      </w:r>
      <w:proofErr w:type="spellStart"/>
      <w:r w:rsidRPr="0093436E">
        <w:rPr>
          <w:rFonts w:ascii="Courier New" w:hAnsi="Courier New" w:cs="Courier New"/>
          <w:sz w:val="20"/>
          <w:szCs w:val="20"/>
          <w:lang w:val="es-CO" w:eastAsia="es-CO"/>
        </w:rPr>
        <w:t>width</w:t>
      </w:r>
      <w:proofErr w:type="spellEnd"/>
      <w:r w:rsidRPr="0093436E">
        <w:rPr>
          <w:rFonts w:ascii="Courier New" w:hAnsi="Courier New" w:cs="Courier New"/>
          <w:sz w:val="20"/>
          <w:szCs w:val="20"/>
          <w:lang w:val="es-CO" w:eastAsia="es-CO"/>
        </w:rPr>
        <w:t>)</w:t>
      </w:r>
      <w:r w:rsidRPr="0093436E">
        <w:rPr>
          <w:sz w:val="24"/>
          <w:szCs w:val="24"/>
          <w:lang w:val="es-CO" w:eastAsia="es-CO"/>
        </w:rPr>
        <w:t>: Rellena la cadena con ceros a la izquierda hasta alcanzar la longitud especificada.</w:t>
      </w:r>
    </w:p>
    <w:p w:rsidR="0093436E" w:rsidRDefault="00977339" w:rsidP="00977339">
      <w:pPr>
        <w:pStyle w:val="Ttulo2"/>
        <w:rPr>
          <w:lang w:val="es-CO" w:eastAsia="es-CO"/>
        </w:rPr>
      </w:pPr>
      <w:bookmarkStart w:id="12" w:name="_Toc206273972"/>
      <w:r>
        <w:rPr>
          <w:lang w:val="es-CO" w:eastAsia="es-CO"/>
        </w:rPr>
        <w:t>Métodos de listas</w:t>
      </w:r>
      <w:bookmarkEnd w:id="12"/>
    </w:p>
    <w:p w:rsidR="00977339" w:rsidRPr="00977339" w:rsidRDefault="00977339" w:rsidP="00977339">
      <w:pPr>
        <w:rPr>
          <w:lang w:val="es-CO" w:eastAsia="es-CO"/>
        </w:rPr>
      </w:pPr>
      <w:r w:rsidRPr="00977339">
        <w:rPr>
          <w:lang w:val="es-CO" w:eastAsia="es-CO"/>
        </w:rPr>
        <w:t>En Python, las listas son estructuras de datos dinámicas y mutables que pueden almacenar elementos de diferentes tipos. Cuentan con varios métodos integrados para manipularlas, como agregar, eliminar, ordenar y buscar elementos. </w:t>
      </w:r>
    </w:p>
    <w:p w:rsidR="00977339" w:rsidRPr="00977339" w:rsidRDefault="00977339" w:rsidP="00977339">
      <w:pPr>
        <w:rPr>
          <w:rFonts w:ascii="Times New Roman" w:hAnsi="Times New Roman" w:cs="Times New Roman"/>
          <w:sz w:val="24"/>
          <w:szCs w:val="24"/>
          <w:lang w:val="es-CO" w:eastAsia="es-CO"/>
        </w:rPr>
      </w:pPr>
      <w:r w:rsidRPr="00977339">
        <w:rPr>
          <w:lang w:val="es-CO" w:eastAsia="es-CO"/>
        </w:rPr>
        <w:t>A continuación, se describen algunos de los métodos más comunes para listas en Python:</w:t>
      </w:r>
    </w:p>
    <w:p w:rsidR="004F4ABE" w:rsidRPr="004F4ABE" w:rsidRDefault="00977339" w:rsidP="004F4ABE">
      <w:pPr>
        <w:rPr>
          <w:b/>
          <w:color w:val="000000" w:themeColor="text1"/>
          <w:lang w:val="es-CO" w:eastAsia="es-CO"/>
        </w:rPr>
      </w:pPr>
      <w:hyperlink r:id="rId10" w:tgtFrame="_blank" w:history="1">
        <w:r w:rsidRPr="004F4ABE">
          <w:rPr>
            <w:b/>
            <w:color w:val="000000" w:themeColor="text1"/>
            <w:lang w:val="es-CO" w:eastAsia="es-CO"/>
          </w:rPr>
          <w:t xml:space="preserve">Métodos para modificar la </w:t>
        </w:r>
        <w:proofErr w:type="spellStart"/>
        <w:r w:rsidRPr="004F4ABE">
          <w:rPr>
            <w:b/>
            <w:color w:val="000000" w:themeColor="text1"/>
            <w:lang w:val="es-CO" w:eastAsia="es-CO"/>
          </w:rPr>
          <w:t>lista</w:t>
        </w:r>
      </w:hyperlink>
      <w:r w:rsidRPr="004F4ABE">
        <w:rPr>
          <w:b/>
          <w:color w:val="000000" w:themeColor="text1"/>
          <w:lang w:val="es-CO" w:eastAsia="es-CO"/>
        </w:rPr>
        <w:t>:</w:t>
      </w:r>
      <w:proofErr w:type="spellEnd"/>
    </w:p>
    <w:p w:rsidR="00977339" w:rsidRPr="004F4ABE" w:rsidRDefault="00977339" w:rsidP="004F4ABE">
      <w:pPr>
        <w:pStyle w:val="Prrafodelista"/>
        <w:numPr>
          <w:ilvl w:val="0"/>
          <w:numId w:val="20"/>
        </w:numPr>
        <w:rPr>
          <w:b/>
          <w:color w:val="000000" w:themeColor="text1"/>
          <w:lang w:val="es-CO" w:eastAsia="es-CO"/>
        </w:rPr>
      </w:pPr>
      <w:proofErr w:type="spellStart"/>
      <w:r w:rsidRPr="004F4ABE">
        <w:rPr>
          <w:rFonts w:ascii="Courier New" w:hAnsi="Courier New" w:cs="Courier New"/>
          <w:sz w:val="20"/>
          <w:szCs w:val="20"/>
          <w:lang w:val="es-CO" w:eastAsia="es-CO"/>
        </w:rPr>
        <w:lastRenderedPageBreak/>
        <w:t>append</w:t>
      </w:r>
      <w:proofErr w:type="spellEnd"/>
      <w:r w:rsidRPr="004F4ABE">
        <w:rPr>
          <w:rFonts w:ascii="Courier New" w:hAnsi="Courier New" w:cs="Courier New"/>
          <w:sz w:val="20"/>
          <w:szCs w:val="20"/>
          <w:lang w:val="es-CO" w:eastAsia="es-CO"/>
        </w:rPr>
        <w:t>(x)</w:t>
      </w:r>
      <w:r w:rsidRPr="004F4ABE">
        <w:rPr>
          <w:lang w:val="es-CO" w:eastAsia="es-CO"/>
        </w:rPr>
        <w:t>: Agrega un elemento </w:t>
      </w:r>
      <w:r w:rsidRPr="004F4ABE">
        <w:rPr>
          <w:rFonts w:ascii="Courier New" w:hAnsi="Courier New" w:cs="Courier New"/>
          <w:sz w:val="20"/>
          <w:szCs w:val="20"/>
          <w:lang w:val="es-CO" w:eastAsia="es-CO"/>
        </w:rPr>
        <w:t>x</w:t>
      </w:r>
      <w:r w:rsidRPr="004F4ABE">
        <w:rPr>
          <w:lang w:val="es-CO" w:eastAsia="es-CO"/>
        </w:rPr>
        <w:t> al final de la lista.</w:t>
      </w:r>
    </w:p>
    <w:p w:rsidR="00977339" w:rsidRPr="004F4ABE" w:rsidRDefault="00977339" w:rsidP="004F4ABE">
      <w:pPr>
        <w:pStyle w:val="Prrafodelista"/>
        <w:numPr>
          <w:ilvl w:val="0"/>
          <w:numId w:val="20"/>
        </w:numPr>
        <w:rPr>
          <w:lang w:val="es-CO" w:eastAsia="es-CO"/>
        </w:rPr>
      </w:pPr>
      <w:proofErr w:type="spellStart"/>
      <w:proofErr w:type="gramStart"/>
      <w:r w:rsidRPr="004F4ABE">
        <w:rPr>
          <w:rFonts w:ascii="Courier New" w:hAnsi="Courier New" w:cs="Courier New"/>
          <w:sz w:val="20"/>
          <w:szCs w:val="20"/>
          <w:lang w:val="es-CO" w:eastAsia="es-CO"/>
        </w:rPr>
        <w:t>insert</w:t>
      </w:r>
      <w:proofErr w:type="spellEnd"/>
      <w:r w:rsidRPr="004F4ABE">
        <w:rPr>
          <w:rFonts w:ascii="Courier New" w:hAnsi="Courier New" w:cs="Courier New"/>
          <w:sz w:val="20"/>
          <w:szCs w:val="20"/>
          <w:lang w:val="es-CO" w:eastAsia="es-CO"/>
        </w:rPr>
        <w:t>(</w:t>
      </w:r>
      <w:proofErr w:type="gramEnd"/>
      <w:r w:rsidRPr="004F4ABE">
        <w:rPr>
          <w:rFonts w:ascii="Courier New" w:hAnsi="Courier New" w:cs="Courier New"/>
          <w:sz w:val="20"/>
          <w:szCs w:val="20"/>
          <w:lang w:val="es-CO" w:eastAsia="es-CO"/>
        </w:rPr>
        <w:t>i, x)</w:t>
      </w:r>
      <w:r w:rsidRPr="004F4ABE">
        <w:rPr>
          <w:lang w:val="es-CO" w:eastAsia="es-CO"/>
        </w:rPr>
        <w:t>: Inserta un elemento </w:t>
      </w:r>
      <w:r w:rsidRPr="004F4ABE">
        <w:rPr>
          <w:rFonts w:ascii="Courier New" w:hAnsi="Courier New" w:cs="Courier New"/>
          <w:sz w:val="20"/>
          <w:szCs w:val="20"/>
          <w:lang w:val="es-CO" w:eastAsia="es-CO"/>
        </w:rPr>
        <w:t>x</w:t>
      </w:r>
      <w:r w:rsidRPr="004F4ABE">
        <w:rPr>
          <w:lang w:val="es-CO" w:eastAsia="es-CO"/>
        </w:rPr>
        <w:t> en la posición </w:t>
      </w:r>
      <w:r w:rsidRPr="004F4ABE">
        <w:rPr>
          <w:rFonts w:ascii="Courier New" w:hAnsi="Courier New" w:cs="Courier New"/>
          <w:sz w:val="20"/>
          <w:szCs w:val="20"/>
          <w:lang w:val="es-CO" w:eastAsia="es-CO"/>
        </w:rPr>
        <w:t>i</w:t>
      </w:r>
      <w:r w:rsidRPr="004F4ABE">
        <w:rPr>
          <w:lang w:val="es-CO" w:eastAsia="es-CO"/>
        </w:rPr>
        <w:t> de la lista. </w:t>
      </w:r>
      <w:r w:rsidR="004F4ABE" w:rsidRPr="004F4ABE">
        <w:rPr>
          <w:lang w:val="es-CO" w:eastAsia="es-CO"/>
        </w:rPr>
        <w:t xml:space="preserve">Los elementos existentes </w:t>
      </w:r>
      <w:proofErr w:type="spellStart"/>
      <w:r w:rsidR="004F4ABE" w:rsidRPr="004F4ABE">
        <w:rPr>
          <w:lang w:val="es-CO" w:eastAsia="es-CO"/>
        </w:rPr>
        <w:t>se</w:t>
      </w:r>
      <w:r w:rsidRPr="004F4ABE">
        <w:rPr>
          <w:lang w:val="es-CO" w:eastAsia="es-CO"/>
        </w:rPr>
        <w:t>desplazan</w:t>
      </w:r>
      <w:proofErr w:type="spellEnd"/>
      <w:r w:rsidRPr="004F4ABE">
        <w:rPr>
          <w:lang w:val="es-CO" w:eastAsia="es-CO"/>
        </w:rPr>
        <w:t xml:space="preserve"> hacia la derecha.</w:t>
      </w:r>
    </w:p>
    <w:p w:rsidR="00977339" w:rsidRPr="004F4ABE" w:rsidRDefault="00977339" w:rsidP="004F4ABE">
      <w:pPr>
        <w:pStyle w:val="Prrafodelista"/>
        <w:numPr>
          <w:ilvl w:val="0"/>
          <w:numId w:val="20"/>
        </w:numPr>
        <w:rPr>
          <w:lang w:val="es-CO" w:eastAsia="es-CO"/>
        </w:rPr>
      </w:pPr>
      <w:proofErr w:type="spellStart"/>
      <w:r w:rsidRPr="004F4ABE">
        <w:rPr>
          <w:rFonts w:ascii="Courier New" w:hAnsi="Courier New" w:cs="Courier New"/>
          <w:sz w:val="20"/>
          <w:szCs w:val="20"/>
          <w:lang w:val="es-CO" w:eastAsia="es-CO"/>
        </w:rPr>
        <w:t>extend</w:t>
      </w:r>
      <w:proofErr w:type="spellEnd"/>
      <w:r w:rsidRPr="004F4ABE">
        <w:rPr>
          <w:rFonts w:ascii="Courier New" w:hAnsi="Courier New" w:cs="Courier New"/>
          <w:sz w:val="20"/>
          <w:szCs w:val="20"/>
          <w:lang w:val="es-CO" w:eastAsia="es-CO"/>
        </w:rPr>
        <w:t>(iterable)</w:t>
      </w:r>
      <w:r w:rsidRPr="004F4ABE">
        <w:rPr>
          <w:lang w:val="es-CO" w:eastAsia="es-CO"/>
        </w:rPr>
        <w:t>: Extiende la lista agregando todos los elementos de un iterable (como otra lista) al final.</w:t>
      </w:r>
    </w:p>
    <w:p w:rsidR="00977339" w:rsidRPr="004F4ABE" w:rsidRDefault="00977339" w:rsidP="004F4ABE">
      <w:pPr>
        <w:pStyle w:val="Prrafodelista"/>
        <w:numPr>
          <w:ilvl w:val="0"/>
          <w:numId w:val="20"/>
        </w:numPr>
        <w:rPr>
          <w:lang w:val="es-CO" w:eastAsia="es-CO"/>
        </w:rPr>
      </w:pPr>
      <w:proofErr w:type="spellStart"/>
      <w:r w:rsidRPr="004F4ABE">
        <w:rPr>
          <w:rFonts w:ascii="Courier New" w:hAnsi="Courier New" w:cs="Courier New"/>
          <w:sz w:val="20"/>
          <w:szCs w:val="20"/>
          <w:lang w:val="es-CO" w:eastAsia="es-CO"/>
        </w:rPr>
        <w:t>remove</w:t>
      </w:r>
      <w:proofErr w:type="spellEnd"/>
      <w:r w:rsidRPr="004F4ABE">
        <w:rPr>
          <w:rFonts w:ascii="Courier New" w:hAnsi="Courier New" w:cs="Courier New"/>
          <w:sz w:val="20"/>
          <w:szCs w:val="20"/>
          <w:lang w:val="es-CO" w:eastAsia="es-CO"/>
        </w:rPr>
        <w:t>(x)</w:t>
      </w:r>
      <w:r w:rsidRPr="004F4ABE">
        <w:rPr>
          <w:lang w:val="es-CO" w:eastAsia="es-CO"/>
        </w:rPr>
        <w:t>: Elimina la primera ocurrencia de un elemento </w:t>
      </w:r>
      <w:r w:rsidRPr="004F4ABE">
        <w:rPr>
          <w:rFonts w:ascii="Courier New" w:hAnsi="Courier New" w:cs="Courier New"/>
          <w:sz w:val="20"/>
          <w:szCs w:val="20"/>
          <w:lang w:val="es-CO" w:eastAsia="es-CO"/>
        </w:rPr>
        <w:t>x</w:t>
      </w:r>
      <w:r w:rsidRPr="004F4ABE">
        <w:rPr>
          <w:lang w:val="es-CO" w:eastAsia="es-CO"/>
        </w:rPr>
        <w:t> en la lista. Si el elemento no existe, se lanza una excepción </w:t>
      </w:r>
      <w:proofErr w:type="spellStart"/>
      <w:r w:rsidRPr="004F4ABE">
        <w:rPr>
          <w:rFonts w:ascii="Courier New" w:hAnsi="Courier New" w:cs="Courier New"/>
          <w:sz w:val="20"/>
          <w:szCs w:val="20"/>
          <w:lang w:val="es-CO" w:eastAsia="es-CO"/>
        </w:rPr>
        <w:t>ValueError</w:t>
      </w:r>
      <w:proofErr w:type="spellEnd"/>
      <w:r w:rsidRPr="004F4ABE">
        <w:rPr>
          <w:lang w:val="es-CO" w:eastAsia="es-CO"/>
        </w:rPr>
        <w:t>.</w:t>
      </w:r>
    </w:p>
    <w:p w:rsidR="00977339" w:rsidRPr="004F4ABE" w:rsidRDefault="00977339" w:rsidP="004F4ABE">
      <w:pPr>
        <w:pStyle w:val="Prrafodelista"/>
        <w:numPr>
          <w:ilvl w:val="0"/>
          <w:numId w:val="20"/>
        </w:numPr>
        <w:rPr>
          <w:lang w:val="es-CO" w:eastAsia="es-CO"/>
        </w:rPr>
      </w:pPr>
      <w:r w:rsidRPr="004F4ABE">
        <w:rPr>
          <w:rFonts w:ascii="Courier New" w:hAnsi="Courier New" w:cs="Courier New"/>
          <w:sz w:val="20"/>
          <w:szCs w:val="20"/>
          <w:lang w:val="es-CO" w:eastAsia="es-CO"/>
        </w:rPr>
        <w:t>pop([i])</w:t>
      </w:r>
      <w:r w:rsidRPr="004F4ABE">
        <w:rPr>
          <w:lang w:val="es-CO" w:eastAsia="es-CO"/>
        </w:rPr>
        <w:t>: Elimina el elemento en la posición </w:t>
      </w:r>
      <w:r w:rsidRPr="004F4ABE">
        <w:rPr>
          <w:rFonts w:ascii="Courier New" w:hAnsi="Courier New" w:cs="Courier New"/>
          <w:sz w:val="20"/>
          <w:szCs w:val="20"/>
          <w:lang w:val="es-CO" w:eastAsia="es-CO"/>
        </w:rPr>
        <w:t>i</w:t>
      </w:r>
      <w:r w:rsidRPr="004F4ABE">
        <w:rPr>
          <w:lang w:val="es-CO" w:eastAsia="es-CO"/>
        </w:rPr>
        <w:t> y lo devuelve. Si no se especifica </w:t>
      </w:r>
      <w:r w:rsidRPr="004F4ABE">
        <w:rPr>
          <w:rFonts w:ascii="Courier New" w:hAnsi="Courier New" w:cs="Courier New"/>
          <w:sz w:val="20"/>
          <w:szCs w:val="20"/>
          <w:lang w:val="es-CO" w:eastAsia="es-CO"/>
        </w:rPr>
        <w:t>i</w:t>
      </w:r>
      <w:r w:rsidRPr="004F4ABE">
        <w:rPr>
          <w:lang w:val="es-CO" w:eastAsia="es-CO"/>
        </w:rPr>
        <w:t>, elimina y devuelve el último elemento.</w:t>
      </w:r>
    </w:p>
    <w:p w:rsidR="00977339" w:rsidRPr="004F4ABE" w:rsidRDefault="00977339" w:rsidP="004F4ABE">
      <w:pPr>
        <w:pStyle w:val="Prrafodelista"/>
        <w:numPr>
          <w:ilvl w:val="0"/>
          <w:numId w:val="20"/>
        </w:numPr>
        <w:rPr>
          <w:rFonts w:ascii="Times New Roman" w:hAnsi="Times New Roman" w:cs="Times New Roman"/>
          <w:lang w:val="es-CO" w:eastAsia="es-CO"/>
        </w:rPr>
      </w:pPr>
      <w:proofErr w:type="spellStart"/>
      <w:proofErr w:type="gramStart"/>
      <w:r w:rsidRPr="004F4ABE">
        <w:rPr>
          <w:rFonts w:ascii="Courier New" w:hAnsi="Courier New" w:cs="Courier New"/>
          <w:sz w:val="20"/>
          <w:szCs w:val="20"/>
          <w:lang w:val="es-CO" w:eastAsia="es-CO"/>
        </w:rPr>
        <w:t>clear</w:t>
      </w:r>
      <w:proofErr w:type="spellEnd"/>
      <w:r w:rsidRPr="004F4ABE">
        <w:rPr>
          <w:rFonts w:ascii="Courier New" w:hAnsi="Courier New" w:cs="Courier New"/>
          <w:sz w:val="20"/>
          <w:szCs w:val="20"/>
          <w:lang w:val="es-CO" w:eastAsia="es-CO"/>
        </w:rPr>
        <w:t>(</w:t>
      </w:r>
      <w:proofErr w:type="gramEnd"/>
      <w:r w:rsidRPr="004F4ABE">
        <w:rPr>
          <w:rFonts w:ascii="Courier New" w:hAnsi="Courier New" w:cs="Courier New"/>
          <w:sz w:val="20"/>
          <w:szCs w:val="20"/>
          <w:lang w:val="es-CO" w:eastAsia="es-CO"/>
        </w:rPr>
        <w:t>)</w:t>
      </w:r>
      <w:r w:rsidRPr="004F4ABE">
        <w:rPr>
          <w:lang w:val="es-CO" w:eastAsia="es-CO"/>
        </w:rPr>
        <w:t>: Elimina todos los elementos de la lista, dejando la lista vacía. []. </w:t>
      </w:r>
    </w:p>
    <w:p w:rsidR="004F4ABE" w:rsidRDefault="004F4ABE" w:rsidP="00977339">
      <w:pPr>
        <w:rPr>
          <w:b/>
          <w:color w:val="000000" w:themeColor="text1"/>
          <w:lang w:val="es-CO" w:eastAsia="es-CO"/>
        </w:rPr>
      </w:pPr>
    </w:p>
    <w:p w:rsidR="00977339" w:rsidRPr="004F4ABE" w:rsidRDefault="00977339" w:rsidP="00977339">
      <w:pPr>
        <w:rPr>
          <w:b/>
          <w:color w:val="000000" w:themeColor="text1"/>
          <w:lang w:val="es-CO" w:eastAsia="es-CO"/>
        </w:rPr>
      </w:pPr>
      <w:hyperlink r:id="rId11" w:tgtFrame="_blank" w:history="1">
        <w:r w:rsidRPr="004F4ABE">
          <w:rPr>
            <w:b/>
            <w:color w:val="000000" w:themeColor="text1"/>
            <w:lang w:val="es-CO" w:eastAsia="es-CO"/>
          </w:rPr>
          <w:t>Métodos para consultar la lista</w:t>
        </w:r>
      </w:hyperlink>
      <w:r w:rsidRPr="004F4ABE">
        <w:rPr>
          <w:b/>
          <w:color w:val="000000" w:themeColor="text1"/>
          <w:lang w:val="es-CO" w:eastAsia="es-CO"/>
        </w:rPr>
        <w:t>:</w:t>
      </w:r>
    </w:p>
    <w:p w:rsidR="00977339" w:rsidRPr="004F4ABE" w:rsidRDefault="00977339" w:rsidP="004F4ABE">
      <w:pPr>
        <w:pStyle w:val="Prrafodelista"/>
        <w:numPr>
          <w:ilvl w:val="0"/>
          <w:numId w:val="21"/>
        </w:numPr>
        <w:rPr>
          <w:rFonts w:ascii="Times New Roman" w:hAnsi="Times New Roman" w:cs="Times New Roman"/>
          <w:lang w:val="es-CO" w:eastAsia="es-CO"/>
        </w:rPr>
      </w:pPr>
      <w:proofErr w:type="spellStart"/>
      <w:proofErr w:type="gramStart"/>
      <w:r w:rsidRPr="004F4ABE">
        <w:rPr>
          <w:rFonts w:ascii="Courier New" w:hAnsi="Courier New" w:cs="Courier New"/>
          <w:sz w:val="20"/>
          <w:szCs w:val="20"/>
          <w:lang w:val="es-CO" w:eastAsia="es-CO"/>
        </w:rPr>
        <w:t>index</w:t>
      </w:r>
      <w:proofErr w:type="spellEnd"/>
      <w:r w:rsidRPr="004F4ABE">
        <w:rPr>
          <w:rFonts w:ascii="Courier New" w:hAnsi="Courier New" w:cs="Courier New"/>
          <w:sz w:val="20"/>
          <w:szCs w:val="20"/>
          <w:lang w:val="es-CO" w:eastAsia="es-CO"/>
        </w:rPr>
        <w:t>(</w:t>
      </w:r>
      <w:proofErr w:type="gramEnd"/>
      <w:r w:rsidRPr="004F4ABE">
        <w:rPr>
          <w:rFonts w:ascii="Courier New" w:hAnsi="Courier New" w:cs="Courier New"/>
          <w:sz w:val="20"/>
          <w:szCs w:val="20"/>
          <w:lang w:val="es-CO" w:eastAsia="es-CO"/>
        </w:rPr>
        <w:t>x[, inicio[, fin]])</w:t>
      </w:r>
      <w:r w:rsidRPr="004F4ABE">
        <w:rPr>
          <w:lang w:val="es-CO" w:eastAsia="es-CO"/>
        </w:rPr>
        <w:t>: Devuelve el índice de la primera ocurrencia de un elemento </w:t>
      </w:r>
      <w:r w:rsidRPr="004F4ABE">
        <w:rPr>
          <w:rFonts w:ascii="Courier New" w:hAnsi="Courier New" w:cs="Courier New"/>
          <w:sz w:val="20"/>
          <w:szCs w:val="20"/>
          <w:lang w:val="es-CO" w:eastAsia="es-CO"/>
        </w:rPr>
        <w:t>x</w:t>
      </w:r>
      <w:r w:rsidRPr="004F4ABE">
        <w:rPr>
          <w:lang w:val="es-CO" w:eastAsia="es-CO"/>
        </w:rPr>
        <w:t> en la lista. Se puede especificar un rango de búsqueda con los parámetros </w:t>
      </w:r>
      <w:r w:rsidRPr="004F4ABE">
        <w:rPr>
          <w:rFonts w:ascii="Courier New" w:hAnsi="Courier New" w:cs="Courier New"/>
          <w:sz w:val="20"/>
          <w:szCs w:val="20"/>
          <w:lang w:val="es-CO" w:eastAsia="es-CO"/>
        </w:rPr>
        <w:t>inicio</w:t>
      </w:r>
      <w:r w:rsidRPr="004F4ABE">
        <w:rPr>
          <w:lang w:val="es-CO" w:eastAsia="es-CO"/>
        </w:rPr>
        <w:t> y </w:t>
      </w:r>
      <w:r w:rsidRPr="004F4ABE">
        <w:rPr>
          <w:rFonts w:ascii="Courier New" w:hAnsi="Courier New" w:cs="Courier New"/>
          <w:sz w:val="20"/>
          <w:szCs w:val="20"/>
          <w:lang w:val="es-CO" w:eastAsia="es-CO"/>
        </w:rPr>
        <w:t>fin</w:t>
      </w:r>
      <w:r w:rsidRPr="004F4ABE">
        <w:rPr>
          <w:lang w:val="es-CO" w:eastAsia="es-CO"/>
        </w:rPr>
        <w:t>. Lanza una excepción </w:t>
      </w:r>
      <w:proofErr w:type="spellStart"/>
      <w:r w:rsidRPr="004F4ABE">
        <w:rPr>
          <w:rFonts w:ascii="Courier New" w:hAnsi="Courier New" w:cs="Courier New"/>
          <w:sz w:val="20"/>
          <w:szCs w:val="20"/>
          <w:lang w:val="es-CO" w:eastAsia="es-CO"/>
        </w:rPr>
        <w:t>ValueError</w:t>
      </w:r>
      <w:proofErr w:type="spellEnd"/>
      <w:r w:rsidRPr="004F4ABE">
        <w:rPr>
          <w:lang w:val="es-CO" w:eastAsia="es-CO"/>
        </w:rPr>
        <w:t> si el elemento no se encuentra.</w:t>
      </w:r>
    </w:p>
    <w:p w:rsidR="00977339" w:rsidRPr="004F4ABE" w:rsidRDefault="00977339" w:rsidP="004F4ABE">
      <w:pPr>
        <w:pStyle w:val="Prrafodelista"/>
        <w:numPr>
          <w:ilvl w:val="0"/>
          <w:numId w:val="21"/>
        </w:numPr>
        <w:rPr>
          <w:lang w:val="es-CO" w:eastAsia="es-CO"/>
        </w:rPr>
      </w:pPr>
      <w:proofErr w:type="spellStart"/>
      <w:r w:rsidRPr="004F4ABE">
        <w:rPr>
          <w:rFonts w:ascii="Courier New" w:hAnsi="Courier New" w:cs="Courier New"/>
          <w:sz w:val="20"/>
          <w:szCs w:val="20"/>
          <w:lang w:val="es-CO" w:eastAsia="es-CO"/>
        </w:rPr>
        <w:t>count</w:t>
      </w:r>
      <w:proofErr w:type="spellEnd"/>
      <w:r w:rsidRPr="004F4ABE">
        <w:rPr>
          <w:rFonts w:ascii="Courier New" w:hAnsi="Courier New" w:cs="Courier New"/>
          <w:sz w:val="20"/>
          <w:szCs w:val="20"/>
          <w:lang w:val="es-CO" w:eastAsia="es-CO"/>
        </w:rPr>
        <w:t>(x)</w:t>
      </w:r>
      <w:r w:rsidRPr="004F4ABE">
        <w:rPr>
          <w:lang w:val="es-CO" w:eastAsia="es-CO"/>
        </w:rPr>
        <w:t>: Devuelve el número de veces que un elemento </w:t>
      </w:r>
      <w:r w:rsidRPr="004F4ABE">
        <w:rPr>
          <w:rFonts w:ascii="Courier New" w:hAnsi="Courier New" w:cs="Courier New"/>
          <w:sz w:val="20"/>
          <w:szCs w:val="20"/>
          <w:lang w:val="es-CO" w:eastAsia="es-CO"/>
        </w:rPr>
        <w:t>x</w:t>
      </w:r>
      <w:r w:rsidRPr="004F4ABE">
        <w:rPr>
          <w:lang w:val="es-CO" w:eastAsia="es-CO"/>
        </w:rPr>
        <w:t> aparece en la lista.</w:t>
      </w:r>
    </w:p>
    <w:p w:rsidR="00977339" w:rsidRPr="004F4ABE" w:rsidRDefault="00977339" w:rsidP="004F4ABE">
      <w:pPr>
        <w:pStyle w:val="Prrafodelista"/>
        <w:numPr>
          <w:ilvl w:val="0"/>
          <w:numId w:val="21"/>
        </w:numPr>
        <w:rPr>
          <w:rFonts w:ascii="Times New Roman" w:hAnsi="Times New Roman" w:cs="Times New Roman"/>
          <w:lang w:val="es-CO" w:eastAsia="es-CO"/>
        </w:rPr>
      </w:pPr>
      <w:proofErr w:type="spellStart"/>
      <w:r w:rsidRPr="004F4ABE">
        <w:rPr>
          <w:rFonts w:ascii="Courier New" w:hAnsi="Courier New" w:cs="Courier New"/>
          <w:sz w:val="20"/>
          <w:szCs w:val="20"/>
          <w:lang w:val="es-CO" w:eastAsia="es-CO"/>
        </w:rPr>
        <w:t>len</w:t>
      </w:r>
      <w:proofErr w:type="spellEnd"/>
      <w:r w:rsidRPr="004F4ABE">
        <w:rPr>
          <w:rFonts w:ascii="Courier New" w:hAnsi="Courier New" w:cs="Courier New"/>
          <w:sz w:val="20"/>
          <w:szCs w:val="20"/>
          <w:lang w:val="es-CO" w:eastAsia="es-CO"/>
        </w:rPr>
        <w:t>(lista)</w:t>
      </w:r>
      <w:r w:rsidRPr="004F4ABE">
        <w:rPr>
          <w:lang w:val="es-CO" w:eastAsia="es-CO"/>
        </w:rPr>
        <w:t>: Devuelve la longitud de la lista (número de elementos). </w:t>
      </w:r>
    </w:p>
    <w:p w:rsidR="00977339" w:rsidRPr="004F4ABE" w:rsidRDefault="00977339" w:rsidP="00977339">
      <w:pPr>
        <w:rPr>
          <w:b/>
          <w:color w:val="000000" w:themeColor="text1"/>
          <w:lang w:val="es-CO" w:eastAsia="es-CO"/>
        </w:rPr>
      </w:pPr>
      <w:hyperlink r:id="rId12" w:tgtFrame="_blank" w:history="1">
        <w:r w:rsidRPr="004F4ABE">
          <w:rPr>
            <w:b/>
            <w:color w:val="000000" w:themeColor="text1"/>
            <w:lang w:val="es-CO" w:eastAsia="es-CO"/>
          </w:rPr>
          <w:t>Métodos para ordenar y manipular el orden de la lista</w:t>
        </w:r>
      </w:hyperlink>
      <w:r w:rsidRPr="004F4ABE">
        <w:rPr>
          <w:b/>
          <w:color w:val="000000" w:themeColor="text1"/>
          <w:lang w:val="es-CO" w:eastAsia="es-CO"/>
        </w:rPr>
        <w:t>:</w:t>
      </w:r>
    </w:p>
    <w:p w:rsidR="00977339" w:rsidRPr="004F4ABE" w:rsidRDefault="00977339" w:rsidP="004F4ABE">
      <w:pPr>
        <w:pStyle w:val="Prrafodelista"/>
        <w:numPr>
          <w:ilvl w:val="0"/>
          <w:numId w:val="22"/>
        </w:numPr>
        <w:rPr>
          <w:rFonts w:ascii="Times New Roman" w:hAnsi="Times New Roman" w:cs="Times New Roman"/>
          <w:lang w:val="es-CO" w:eastAsia="es-CO"/>
        </w:rPr>
      </w:pPr>
      <w:proofErr w:type="spellStart"/>
      <w:proofErr w:type="gramStart"/>
      <w:r w:rsidRPr="004F4ABE">
        <w:rPr>
          <w:rFonts w:ascii="Courier New" w:hAnsi="Courier New" w:cs="Courier New"/>
          <w:sz w:val="20"/>
          <w:szCs w:val="20"/>
          <w:lang w:val="es-CO" w:eastAsia="es-CO"/>
        </w:rPr>
        <w:t>sort</w:t>
      </w:r>
      <w:proofErr w:type="spellEnd"/>
      <w:r w:rsidRPr="004F4ABE">
        <w:rPr>
          <w:rFonts w:ascii="Courier New" w:hAnsi="Courier New" w:cs="Courier New"/>
          <w:sz w:val="20"/>
          <w:szCs w:val="20"/>
          <w:lang w:val="es-CO" w:eastAsia="es-CO"/>
        </w:rPr>
        <w:t>(</w:t>
      </w:r>
      <w:proofErr w:type="spellStart"/>
      <w:proofErr w:type="gramEnd"/>
      <w:r w:rsidRPr="004F4ABE">
        <w:rPr>
          <w:rFonts w:ascii="Courier New" w:hAnsi="Courier New" w:cs="Courier New"/>
          <w:sz w:val="20"/>
          <w:szCs w:val="20"/>
          <w:lang w:val="es-CO" w:eastAsia="es-CO"/>
        </w:rPr>
        <w:t>key</w:t>
      </w:r>
      <w:proofErr w:type="spellEnd"/>
      <w:r w:rsidRPr="004F4ABE">
        <w:rPr>
          <w:rFonts w:ascii="Courier New" w:hAnsi="Courier New" w:cs="Courier New"/>
          <w:sz w:val="20"/>
          <w:szCs w:val="20"/>
          <w:lang w:val="es-CO" w:eastAsia="es-CO"/>
        </w:rPr>
        <w:t>=</w:t>
      </w:r>
      <w:proofErr w:type="spellStart"/>
      <w:r w:rsidRPr="004F4ABE">
        <w:rPr>
          <w:rFonts w:ascii="Courier New" w:hAnsi="Courier New" w:cs="Courier New"/>
          <w:sz w:val="20"/>
          <w:szCs w:val="20"/>
          <w:lang w:val="es-CO" w:eastAsia="es-CO"/>
        </w:rPr>
        <w:t>None</w:t>
      </w:r>
      <w:proofErr w:type="spellEnd"/>
      <w:r w:rsidRPr="004F4ABE">
        <w:rPr>
          <w:rFonts w:ascii="Courier New" w:hAnsi="Courier New" w:cs="Courier New"/>
          <w:sz w:val="20"/>
          <w:szCs w:val="20"/>
          <w:lang w:val="es-CO" w:eastAsia="es-CO"/>
        </w:rPr>
        <w:t>, reverse=False)</w:t>
      </w:r>
      <w:r w:rsidRPr="004F4ABE">
        <w:rPr>
          <w:lang w:val="es-CO" w:eastAsia="es-CO"/>
        </w:rPr>
        <w:t>: Ordena los elementos de la lista in-place (modifica la lista original). El parámetro </w:t>
      </w:r>
      <w:proofErr w:type="spellStart"/>
      <w:r w:rsidRPr="004F4ABE">
        <w:rPr>
          <w:rFonts w:ascii="Courier New" w:hAnsi="Courier New" w:cs="Courier New"/>
          <w:sz w:val="20"/>
          <w:szCs w:val="20"/>
          <w:lang w:val="es-CO" w:eastAsia="es-CO"/>
        </w:rPr>
        <w:t>key</w:t>
      </w:r>
      <w:proofErr w:type="spellEnd"/>
      <w:r w:rsidRPr="004F4ABE">
        <w:rPr>
          <w:lang w:val="es-CO" w:eastAsia="es-CO"/>
        </w:rPr>
        <w:t> permite especificar una función de comparación. El parámetro </w:t>
      </w:r>
      <w:r w:rsidRPr="004F4ABE">
        <w:rPr>
          <w:rFonts w:ascii="Courier New" w:hAnsi="Courier New" w:cs="Courier New"/>
          <w:sz w:val="20"/>
          <w:szCs w:val="20"/>
          <w:lang w:val="es-CO" w:eastAsia="es-CO"/>
        </w:rPr>
        <w:t>reverse</w:t>
      </w:r>
      <w:r w:rsidRPr="004F4ABE">
        <w:rPr>
          <w:lang w:val="es-CO" w:eastAsia="es-CO"/>
        </w:rPr>
        <w:t> indica si se debe ordenar de forma descendente.</w:t>
      </w:r>
    </w:p>
    <w:p w:rsidR="00977339" w:rsidRPr="004F4ABE" w:rsidRDefault="00977339" w:rsidP="004F4ABE">
      <w:pPr>
        <w:pStyle w:val="Prrafodelista"/>
        <w:numPr>
          <w:ilvl w:val="0"/>
          <w:numId w:val="22"/>
        </w:numPr>
        <w:rPr>
          <w:lang w:val="es-CO" w:eastAsia="es-CO"/>
        </w:rPr>
      </w:pPr>
      <w:proofErr w:type="gramStart"/>
      <w:r w:rsidRPr="004F4ABE">
        <w:rPr>
          <w:rFonts w:ascii="Courier New" w:hAnsi="Courier New" w:cs="Courier New"/>
          <w:sz w:val="20"/>
          <w:szCs w:val="20"/>
          <w:lang w:val="es-CO" w:eastAsia="es-CO"/>
        </w:rPr>
        <w:t>reverse(</w:t>
      </w:r>
      <w:proofErr w:type="gramEnd"/>
      <w:r w:rsidRPr="004F4ABE">
        <w:rPr>
          <w:rFonts w:ascii="Courier New" w:hAnsi="Courier New" w:cs="Courier New"/>
          <w:sz w:val="20"/>
          <w:szCs w:val="20"/>
          <w:lang w:val="es-CO" w:eastAsia="es-CO"/>
        </w:rPr>
        <w:t>)</w:t>
      </w:r>
      <w:r w:rsidRPr="004F4ABE">
        <w:rPr>
          <w:lang w:val="es-CO" w:eastAsia="es-CO"/>
        </w:rPr>
        <w:t>: Invierte el orden de los elementos de la lista in-place.</w:t>
      </w:r>
    </w:p>
    <w:p w:rsidR="00977339" w:rsidRPr="004F4ABE" w:rsidRDefault="00977339" w:rsidP="004F4ABE">
      <w:pPr>
        <w:pStyle w:val="Prrafodelista"/>
        <w:numPr>
          <w:ilvl w:val="0"/>
          <w:numId w:val="22"/>
        </w:numPr>
        <w:rPr>
          <w:rFonts w:ascii="Times New Roman" w:hAnsi="Times New Roman" w:cs="Times New Roman"/>
          <w:lang w:val="es-CO" w:eastAsia="es-CO"/>
        </w:rPr>
      </w:pPr>
      <w:proofErr w:type="spellStart"/>
      <w:proofErr w:type="gramStart"/>
      <w:r w:rsidRPr="004F4ABE">
        <w:rPr>
          <w:rFonts w:ascii="Courier New" w:hAnsi="Courier New" w:cs="Courier New"/>
          <w:sz w:val="20"/>
          <w:szCs w:val="20"/>
          <w:lang w:val="es-CO" w:eastAsia="es-CO"/>
        </w:rPr>
        <w:t>copy</w:t>
      </w:r>
      <w:proofErr w:type="spellEnd"/>
      <w:r w:rsidRPr="004F4ABE">
        <w:rPr>
          <w:rFonts w:ascii="Courier New" w:hAnsi="Courier New" w:cs="Courier New"/>
          <w:sz w:val="20"/>
          <w:szCs w:val="20"/>
          <w:lang w:val="es-CO" w:eastAsia="es-CO"/>
        </w:rPr>
        <w:t>(</w:t>
      </w:r>
      <w:proofErr w:type="gramEnd"/>
      <w:r w:rsidRPr="004F4ABE">
        <w:rPr>
          <w:rFonts w:ascii="Courier New" w:hAnsi="Courier New" w:cs="Courier New"/>
          <w:sz w:val="20"/>
          <w:szCs w:val="20"/>
          <w:lang w:val="es-CO" w:eastAsia="es-CO"/>
        </w:rPr>
        <w:t>)</w:t>
      </w:r>
      <w:r w:rsidRPr="004F4ABE">
        <w:rPr>
          <w:lang w:val="es-CO" w:eastAsia="es-CO"/>
        </w:rPr>
        <w:t>: Devuelve una copia superficial de la lista. </w:t>
      </w:r>
    </w:p>
    <w:p w:rsidR="00977339" w:rsidRPr="004F4ABE" w:rsidRDefault="00977339" w:rsidP="00977339">
      <w:pPr>
        <w:rPr>
          <w:lang w:val="es-CO" w:eastAsia="es-CO"/>
        </w:rPr>
      </w:pPr>
      <w:r w:rsidRPr="004F4ABE">
        <w:rPr>
          <w:lang w:val="es-CO" w:eastAsia="es-CO"/>
        </w:rPr>
        <w:t>Ejemplos:</w:t>
      </w:r>
    </w:p>
    <w:p w:rsidR="00977339" w:rsidRPr="00977339" w:rsidRDefault="00977339" w:rsidP="00977339">
      <w:pPr>
        <w:rPr>
          <w:rFonts w:ascii="Times New Roman" w:hAnsi="Times New Roman" w:cs="Times New Roman"/>
          <w:sz w:val="21"/>
          <w:szCs w:val="21"/>
          <w:lang w:val="es-CO" w:eastAsia="es-CO"/>
        </w:rPr>
      </w:pPr>
      <w:r w:rsidRPr="00977339">
        <w:rPr>
          <w:sz w:val="21"/>
          <w:szCs w:val="21"/>
          <w:lang w:val="es-CO" w:eastAsia="es-CO"/>
        </w:rPr>
        <w:t>Python</w:t>
      </w:r>
    </w:p>
    <w:p w:rsidR="00977339" w:rsidRPr="00977339" w:rsidRDefault="00977339" w:rsidP="00977339">
      <w:pPr>
        <w:rPr>
          <w:rFonts w:ascii="Courier New" w:hAnsi="Courier New" w:cs="Courier New"/>
          <w:sz w:val="20"/>
          <w:szCs w:val="20"/>
          <w:lang w:val="es-CO" w:eastAsia="es-CO"/>
        </w:rPr>
      </w:pPr>
      <w:proofErr w:type="spellStart"/>
      <w:r w:rsidRPr="00977339">
        <w:rPr>
          <w:rFonts w:ascii="Courier New" w:hAnsi="Courier New" w:cs="Courier New"/>
          <w:color w:val="B45908"/>
          <w:sz w:val="20"/>
          <w:szCs w:val="20"/>
          <w:lang w:val="es-CO" w:eastAsia="es-CO"/>
        </w:rPr>
        <w:t>mi_lista</w:t>
      </w:r>
      <w:proofErr w:type="spellEnd"/>
      <w:r w:rsidRPr="00977339">
        <w:rPr>
          <w:rFonts w:ascii="Courier New" w:hAnsi="Courier New" w:cs="Courier New"/>
          <w:sz w:val="20"/>
          <w:szCs w:val="20"/>
          <w:lang w:val="es-CO" w:eastAsia="es-CO"/>
        </w:rPr>
        <w:t xml:space="preserve"> = [</w:t>
      </w:r>
      <w:r w:rsidRPr="00977339">
        <w:rPr>
          <w:rFonts w:ascii="Courier New" w:hAnsi="Courier New" w:cs="Courier New"/>
          <w:color w:val="B45908"/>
          <w:sz w:val="20"/>
          <w:szCs w:val="20"/>
          <w:lang w:val="es-CO" w:eastAsia="es-CO"/>
        </w:rPr>
        <w:t>1</w:t>
      </w:r>
      <w:r w:rsidRPr="00977339">
        <w:rPr>
          <w:rFonts w:ascii="Courier New" w:hAnsi="Courier New" w:cs="Courier New"/>
          <w:sz w:val="20"/>
          <w:szCs w:val="20"/>
          <w:lang w:val="es-CO" w:eastAsia="es-CO"/>
        </w:rPr>
        <w:t xml:space="preserve">, </w:t>
      </w:r>
      <w:r w:rsidRPr="00977339">
        <w:rPr>
          <w:rFonts w:ascii="Courier New" w:hAnsi="Courier New" w:cs="Courier New"/>
          <w:color w:val="B45908"/>
          <w:sz w:val="20"/>
          <w:szCs w:val="20"/>
          <w:lang w:val="es-CO" w:eastAsia="es-CO"/>
        </w:rPr>
        <w:t>2</w:t>
      </w:r>
      <w:r w:rsidRPr="00977339">
        <w:rPr>
          <w:rFonts w:ascii="Courier New" w:hAnsi="Courier New" w:cs="Courier New"/>
          <w:sz w:val="20"/>
          <w:szCs w:val="20"/>
          <w:lang w:val="es-CO" w:eastAsia="es-CO"/>
        </w:rPr>
        <w:t xml:space="preserve">, </w:t>
      </w:r>
      <w:r w:rsidRPr="00977339">
        <w:rPr>
          <w:rFonts w:ascii="Courier New" w:hAnsi="Courier New" w:cs="Courier New"/>
          <w:color w:val="B45908"/>
          <w:sz w:val="20"/>
          <w:szCs w:val="20"/>
          <w:lang w:val="es-CO" w:eastAsia="es-CO"/>
        </w:rPr>
        <w:t>3</w:t>
      </w:r>
      <w:r w:rsidRPr="00977339">
        <w:rPr>
          <w:rFonts w:ascii="Courier New" w:hAnsi="Courier New" w:cs="Courier New"/>
          <w:sz w:val="20"/>
          <w:szCs w:val="20"/>
          <w:lang w:val="es-CO" w:eastAsia="es-CO"/>
        </w:rPr>
        <w:t>]</w:t>
      </w:r>
      <w:r w:rsidRPr="00977339">
        <w:rPr>
          <w:rFonts w:ascii="Courier New" w:hAnsi="Courier New" w:cs="Courier New"/>
          <w:sz w:val="20"/>
          <w:szCs w:val="20"/>
          <w:lang w:val="es-CO" w:eastAsia="es-CO"/>
        </w:rPr>
        <w:br/>
      </w:r>
      <w:proofErr w:type="spellStart"/>
      <w:r w:rsidRPr="00977339">
        <w:rPr>
          <w:rFonts w:ascii="Courier New" w:hAnsi="Courier New" w:cs="Courier New"/>
          <w:sz w:val="20"/>
          <w:szCs w:val="20"/>
          <w:lang w:val="es-CO" w:eastAsia="es-CO"/>
        </w:rPr>
        <w:t>mi_lista.append</w:t>
      </w:r>
      <w:proofErr w:type="spellEnd"/>
      <w:r w:rsidRPr="00977339">
        <w:rPr>
          <w:rFonts w:ascii="Courier New" w:hAnsi="Courier New" w:cs="Courier New"/>
          <w:sz w:val="20"/>
          <w:szCs w:val="20"/>
          <w:lang w:val="es-CO" w:eastAsia="es-CO"/>
        </w:rPr>
        <w:t>(</w:t>
      </w:r>
      <w:r w:rsidRPr="00977339">
        <w:rPr>
          <w:rFonts w:ascii="Courier New" w:hAnsi="Courier New" w:cs="Courier New"/>
          <w:color w:val="B45908"/>
          <w:sz w:val="20"/>
          <w:szCs w:val="20"/>
          <w:lang w:val="es-CO" w:eastAsia="es-CO"/>
        </w:rPr>
        <w:t>4</w:t>
      </w:r>
      <w:r w:rsidRPr="00977339">
        <w:rPr>
          <w:rFonts w:ascii="Courier New" w:hAnsi="Courier New" w:cs="Courier New"/>
          <w:sz w:val="20"/>
          <w:szCs w:val="20"/>
          <w:lang w:val="es-CO" w:eastAsia="es-CO"/>
        </w:rPr>
        <w:t xml:space="preserve">) </w:t>
      </w:r>
      <w:r w:rsidRPr="00977339">
        <w:rPr>
          <w:rFonts w:ascii="Courier New" w:hAnsi="Courier New" w:cs="Courier New"/>
          <w:i/>
          <w:iCs/>
          <w:color w:val="80868B"/>
          <w:sz w:val="20"/>
          <w:szCs w:val="20"/>
          <w:lang w:val="es-CO" w:eastAsia="es-CO"/>
        </w:rPr>
        <w:t># [1, 2, 3, 4]</w:t>
      </w:r>
      <w:r w:rsidRPr="00977339">
        <w:rPr>
          <w:rFonts w:ascii="Courier New" w:hAnsi="Courier New" w:cs="Courier New"/>
          <w:sz w:val="20"/>
          <w:szCs w:val="20"/>
          <w:lang w:val="es-CO" w:eastAsia="es-CO"/>
        </w:rPr>
        <w:br/>
      </w:r>
      <w:proofErr w:type="spellStart"/>
      <w:r w:rsidRPr="00977339">
        <w:rPr>
          <w:rFonts w:ascii="Courier New" w:hAnsi="Courier New" w:cs="Courier New"/>
          <w:sz w:val="20"/>
          <w:szCs w:val="20"/>
          <w:lang w:val="es-CO" w:eastAsia="es-CO"/>
        </w:rPr>
        <w:t>mi_lista.insert</w:t>
      </w:r>
      <w:proofErr w:type="spellEnd"/>
      <w:r w:rsidRPr="00977339">
        <w:rPr>
          <w:rFonts w:ascii="Courier New" w:hAnsi="Courier New" w:cs="Courier New"/>
          <w:sz w:val="20"/>
          <w:szCs w:val="20"/>
          <w:lang w:val="es-CO" w:eastAsia="es-CO"/>
        </w:rPr>
        <w:t>(</w:t>
      </w:r>
      <w:r w:rsidRPr="00977339">
        <w:rPr>
          <w:rFonts w:ascii="Courier New" w:hAnsi="Courier New" w:cs="Courier New"/>
          <w:color w:val="B45908"/>
          <w:sz w:val="20"/>
          <w:szCs w:val="20"/>
          <w:lang w:val="es-CO" w:eastAsia="es-CO"/>
        </w:rPr>
        <w:t>1</w:t>
      </w:r>
      <w:r w:rsidRPr="00977339">
        <w:rPr>
          <w:rFonts w:ascii="Courier New" w:hAnsi="Courier New" w:cs="Courier New"/>
          <w:sz w:val="20"/>
          <w:szCs w:val="20"/>
          <w:lang w:val="es-CO" w:eastAsia="es-CO"/>
        </w:rPr>
        <w:t xml:space="preserve">, </w:t>
      </w:r>
      <w:r w:rsidRPr="00977339">
        <w:rPr>
          <w:rFonts w:ascii="Courier New" w:hAnsi="Courier New" w:cs="Courier New"/>
          <w:color w:val="B45908"/>
          <w:sz w:val="20"/>
          <w:szCs w:val="20"/>
          <w:lang w:val="es-CO" w:eastAsia="es-CO"/>
        </w:rPr>
        <w:t>5</w:t>
      </w:r>
      <w:r w:rsidRPr="00977339">
        <w:rPr>
          <w:rFonts w:ascii="Courier New" w:hAnsi="Courier New" w:cs="Courier New"/>
          <w:sz w:val="20"/>
          <w:szCs w:val="20"/>
          <w:lang w:val="es-CO" w:eastAsia="es-CO"/>
        </w:rPr>
        <w:t xml:space="preserve">) </w:t>
      </w:r>
      <w:r w:rsidRPr="00977339">
        <w:rPr>
          <w:rFonts w:ascii="Courier New" w:hAnsi="Courier New" w:cs="Courier New"/>
          <w:i/>
          <w:iCs/>
          <w:color w:val="80868B"/>
          <w:sz w:val="20"/>
          <w:szCs w:val="20"/>
          <w:lang w:val="es-CO" w:eastAsia="es-CO"/>
        </w:rPr>
        <w:t># [1, 5, 2, 3, 4]</w:t>
      </w:r>
      <w:r w:rsidRPr="00977339">
        <w:rPr>
          <w:rFonts w:ascii="Courier New" w:hAnsi="Courier New" w:cs="Courier New"/>
          <w:sz w:val="20"/>
          <w:szCs w:val="20"/>
          <w:lang w:val="es-CO" w:eastAsia="es-CO"/>
        </w:rPr>
        <w:br/>
      </w:r>
      <w:proofErr w:type="spellStart"/>
      <w:r w:rsidRPr="00977339">
        <w:rPr>
          <w:rFonts w:ascii="Courier New" w:hAnsi="Courier New" w:cs="Courier New"/>
          <w:sz w:val="20"/>
          <w:szCs w:val="20"/>
          <w:lang w:val="es-CO" w:eastAsia="es-CO"/>
        </w:rPr>
        <w:t>mi_lista.extend</w:t>
      </w:r>
      <w:proofErr w:type="spellEnd"/>
      <w:r w:rsidRPr="00977339">
        <w:rPr>
          <w:rFonts w:ascii="Courier New" w:hAnsi="Courier New" w:cs="Courier New"/>
          <w:sz w:val="20"/>
          <w:szCs w:val="20"/>
          <w:lang w:val="es-CO" w:eastAsia="es-CO"/>
        </w:rPr>
        <w:t>([</w:t>
      </w:r>
      <w:r w:rsidRPr="00977339">
        <w:rPr>
          <w:rFonts w:ascii="Courier New" w:hAnsi="Courier New" w:cs="Courier New"/>
          <w:color w:val="B45908"/>
          <w:sz w:val="20"/>
          <w:szCs w:val="20"/>
          <w:lang w:val="es-CO" w:eastAsia="es-CO"/>
        </w:rPr>
        <w:t>6</w:t>
      </w:r>
      <w:r w:rsidRPr="00977339">
        <w:rPr>
          <w:rFonts w:ascii="Courier New" w:hAnsi="Courier New" w:cs="Courier New"/>
          <w:sz w:val="20"/>
          <w:szCs w:val="20"/>
          <w:lang w:val="es-CO" w:eastAsia="es-CO"/>
        </w:rPr>
        <w:t xml:space="preserve">, </w:t>
      </w:r>
      <w:r w:rsidRPr="00977339">
        <w:rPr>
          <w:rFonts w:ascii="Courier New" w:hAnsi="Courier New" w:cs="Courier New"/>
          <w:color w:val="B45908"/>
          <w:sz w:val="20"/>
          <w:szCs w:val="20"/>
          <w:lang w:val="es-CO" w:eastAsia="es-CO"/>
        </w:rPr>
        <w:t>7</w:t>
      </w:r>
      <w:r w:rsidRPr="00977339">
        <w:rPr>
          <w:rFonts w:ascii="Courier New" w:hAnsi="Courier New" w:cs="Courier New"/>
          <w:sz w:val="20"/>
          <w:szCs w:val="20"/>
          <w:lang w:val="es-CO" w:eastAsia="es-CO"/>
        </w:rPr>
        <w:t xml:space="preserve">]) </w:t>
      </w:r>
      <w:r w:rsidRPr="00977339">
        <w:rPr>
          <w:rFonts w:ascii="Courier New" w:hAnsi="Courier New" w:cs="Courier New"/>
          <w:i/>
          <w:iCs/>
          <w:color w:val="80868B"/>
          <w:sz w:val="20"/>
          <w:szCs w:val="20"/>
          <w:lang w:val="es-CO" w:eastAsia="es-CO"/>
        </w:rPr>
        <w:t># [1, 5, 2, 3, 4, 6, 7]</w:t>
      </w:r>
      <w:r w:rsidRPr="00977339">
        <w:rPr>
          <w:rFonts w:ascii="Courier New" w:hAnsi="Courier New" w:cs="Courier New"/>
          <w:sz w:val="20"/>
          <w:szCs w:val="20"/>
          <w:lang w:val="es-CO" w:eastAsia="es-CO"/>
        </w:rPr>
        <w:br/>
      </w:r>
      <w:proofErr w:type="spellStart"/>
      <w:r w:rsidRPr="00977339">
        <w:rPr>
          <w:rFonts w:ascii="Courier New" w:hAnsi="Courier New" w:cs="Courier New"/>
          <w:sz w:val="20"/>
          <w:szCs w:val="20"/>
          <w:lang w:val="es-CO" w:eastAsia="es-CO"/>
        </w:rPr>
        <w:t>mi_lista.remove</w:t>
      </w:r>
      <w:proofErr w:type="spellEnd"/>
      <w:r w:rsidRPr="00977339">
        <w:rPr>
          <w:rFonts w:ascii="Courier New" w:hAnsi="Courier New" w:cs="Courier New"/>
          <w:sz w:val="20"/>
          <w:szCs w:val="20"/>
          <w:lang w:val="es-CO" w:eastAsia="es-CO"/>
        </w:rPr>
        <w:t>(</w:t>
      </w:r>
      <w:r w:rsidRPr="00977339">
        <w:rPr>
          <w:rFonts w:ascii="Courier New" w:hAnsi="Courier New" w:cs="Courier New"/>
          <w:color w:val="B45908"/>
          <w:sz w:val="20"/>
          <w:szCs w:val="20"/>
          <w:lang w:val="es-CO" w:eastAsia="es-CO"/>
        </w:rPr>
        <w:t>2</w:t>
      </w:r>
      <w:r w:rsidRPr="00977339">
        <w:rPr>
          <w:rFonts w:ascii="Courier New" w:hAnsi="Courier New" w:cs="Courier New"/>
          <w:sz w:val="20"/>
          <w:szCs w:val="20"/>
          <w:lang w:val="es-CO" w:eastAsia="es-CO"/>
        </w:rPr>
        <w:t xml:space="preserve">) </w:t>
      </w:r>
      <w:r w:rsidRPr="00977339">
        <w:rPr>
          <w:rFonts w:ascii="Courier New" w:hAnsi="Courier New" w:cs="Courier New"/>
          <w:i/>
          <w:iCs/>
          <w:color w:val="80868B"/>
          <w:sz w:val="20"/>
          <w:szCs w:val="20"/>
          <w:lang w:val="es-CO" w:eastAsia="es-CO"/>
        </w:rPr>
        <w:t># [1, 5, 3, 4, 6, 7]</w:t>
      </w:r>
      <w:r w:rsidRPr="00977339">
        <w:rPr>
          <w:rFonts w:ascii="Courier New" w:hAnsi="Courier New" w:cs="Courier New"/>
          <w:sz w:val="20"/>
          <w:szCs w:val="20"/>
          <w:lang w:val="es-CO" w:eastAsia="es-CO"/>
        </w:rPr>
        <w:br/>
      </w:r>
      <w:proofErr w:type="spellStart"/>
      <w:r w:rsidRPr="00977339">
        <w:rPr>
          <w:rFonts w:ascii="Courier New" w:hAnsi="Courier New" w:cs="Courier New"/>
          <w:sz w:val="20"/>
          <w:szCs w:val="20"/>
          <w:lang w:val="es-CO" w:eastAsia="es-CO"/>
        </w:rPr>
        <w:t>mi_lista.pop</w:t>
      </w:r>
      <w:proofErr w:type="spellEnd"/>
      <w:r w:rsidRPr="00977339">
        <w:rPr>
          <w:rFonts w:ascii="Courier New" w:hAnsi="Courier New" w:cs="Courier New"/>
          <w:sz w:val="20"/>
          <w:szCs w:val="20"/>
          <w:lang w:val="es-CO" w:eastAsia="es-CO"/>
        </w:rPr>
        <w:t>(</w:t>
      </w:r>
      <w:r w:rsidRPr="00977339">
        <w:rPr>
          <w:rFonts w:ascii="Courier New" w:hAnsi="Courier New" w:cs="Courier New"/>
          <w:color w:val="B45908"/>
          <w:sz w:val="20"/>
          <w:szCs w:val="20"/>
          <w:lang w:val="es-CO" w:eastAsia="es-CO"/>
        </w:rPr>
        <w:t>0</w:t>
      </w:r>
      <w:r w:rsidRPr="00977339">
        <w:rPr>
          <w:rFonts w:ascii="Courier New" w:hAnsi="Courier New" w:cs="Courier New"/>
          <w:sz w:val="20"/>
          <w:szCs w:val="20"/>
          <w:lang w:val="es-CO" w:eastAsia="es-CO"/>
        </w:rPr>
        <w:t xml:space="preserve">) </w:t>
      </w:r>
      <w:r w:rsidRPr="00977339">
        <w:rPr>
          <w:rFonts w:ascii="Courier New" w:hAnsi="Courier New" w:cs="Courier New"/>
          <w:i/>
          <w:iCs/>
          <w:color w:val="80868B"/>
          <w:sz w:val="20"/>
          <w:szCs w:val="20"/>
          <w:lang w:val="es-CO" w:eastAsia="es-CO"/>
        </w:rPr>
        <w:t># Devuelve 1, lista ahora es [5, 3, 4, 6, 7]</w:t>
      </w:r>
      <w:r w:rsidRPr="00977339">
        <w:rPr>
          <w:rFonts w:ascii="Courier New" w:hAnsi="Courier New" w:cs="Courier New"/>
          <w:sz w:val="20"/>
          <w:szCs w:val="20"/>
          <w:lang w:val="es-CO" w:eastAsia="es-CO"/>
        </w:rPr>
        <w:br/>
      </w:r>
      <w:proofErr w:type="spellStart"/>
      <w:r w:rsidRPr="00977339">
        <w:rPr>
          <w:rFonts w:ascii="Courier New" w:hAnsi="Courier New" w:cs="Courier New"/>
          <w:sz w:val="20"/>
          <w:szCs w:val="20"/>
          <w:lang w:val="es-CO" w:eastAsia="es-CO"/>
        </w:rPr>
        <w:t>mi_lista.clear</w:t>
      </w:r>
      <w:proofErr w:type="spellEnd"/>
      <w:r w:rsidRPr="00977339">
        <w:rPr>
          <w:rFonts w:ascii="Courier New" w:hAnsi="Courier New" w:cs="Courier New"/>
          <w:sz w:val="20"/>
          <w:szCs w:val="20"/>
          <w:lang w:val="es-CO" w:eastAsia="es-CO"/>
        </w:rPr>
        <w:t>() # []</w:t>
      </w:r>
    </w:p>
    <w:p w:rsidR="00977339" w:rsidRPr="00977339" w:rsidRDefault="00977339" w:rsidP="004F4ABE">
      <w:pPr>
        <w:jc w:val="both"/>
        <w:rPr>
          <w:lang w:val="es-CO" w:eastAsia="es-CO"/>
        </w:rPr>
      </w:pPr>
      <w:r w:rsidRPr="00977339">
        <w:rPr>
          <w:lang w:val="es-CO" w:eastAsia="es-CO"/>
        </w:rPr>
        <w:t>Además de estos métodos, las listas en Python también se pueden manipular utilizando operadores como </w:t>
      </w:r>
      <w:r w:rsidRPr="00977339">
        <w:rPr>
          <w:rFonts w:ascii="Courier New" w:hAnsi="Courier New" w:cs="Courier New"/>
          <w:sz w:val="20"/>
          <w:szCs w:val="20"/>
          <w:lang w:val="es-CO" w:eastAsia="es-CO"/>
        </w:rPr>
        <w:t>+</w:t>
      </w:r>
      <w:r w:rsidRPr="00977339">
        <w:rPr>
          <w:lang w:val="es-CO" w:eastAsia="es-CO"/>
        </w:rPr>
        <w:t> (concatenación) y </w:t>
      </w:r>
      <w:r w:rsidRPr="00977339">
        <w:rPr>
          <w:rFonts w:ascii="Courier New" w:hAnsi="Courier New" w:cs="Courier New"/>
          <w:sz w:val="20"/>
          <w:szCs w:val="20"/>
          <w:lang w:val="es-CO" w:eastAsia="es-CO"/>
        </w:rPr>
        <w:t>*</w:t>
      </w:r>
      <w:r w:rsidRPr="00977339">
        <w:rPr>
          <w:lang w:val="es-CO" w:eastAsia="es-CO"/>
        </w:rPr>
        <w:t xml:space="preserve"> (repetición). También es posible acceder a elementos individuales o </w:t>
      </w:r>
      <w:proofErr w:type="spellStart"/>
      <w:r w:rsidRPr="00977339">
        <w:rPr>
          <w:lang w:val="es-CO" w:eastAsia="es-CO"/>
        </w:rPr>
        <w:t>sublistas</w:t>
      </w:r>
      <w:proofErr w:type="spellEnd"/>
      <w:r w:rsidRPr="00977339">
        <w:rPr>
          <w:lang w:val="es-CO" w:eastAsia="es-CO"/>
        </w:rPr>
        <w:t xml:space="preserve"> mediante el uso de índices y rebanadas (</w:t>
      </w:r>
      <w:proofErr w:type="spellStart"/>
      <w:r w:rsidRPr="00977339">
        <w:rPr>
          <w:lang w:val="es-CO" w:eastAsia="es-CO"/>
        </w:rPr>
        <w:t>slicing</w:t>
      </w:r>
      <w:proofErr w:type="spellEnd"/>
      <w:r w:rsidRPr="00977339">
        <w:rPr>
          <w:lang w:val="es-CO" w:eastAsia="es-CO"/>
        </w:rPr>
        <w:t>). </w:t>
      </w:r>
    </w:p>
    <w:p w:rsidR="00977339" w:rsidRPr="00977339" w:rsidRDefault="00977339" w:rsidP="00977339">
      <w:pPr>
        <w:rPr>
          <w:lang w:val="es-CO" w:eastAsia="es-CO"/>
        </w:rPr>
      </w:pPr>
    </w:p>
    <w:sectPr w:rsidR="00977339" w:rsidRPr="009773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65A9"/>
    <w:multiLevelType w:val="multilevel"/>
    <w:tmpl w:val="8470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147B0"/>
    <w:multiLevelType w:val="multilevel"/>
    <w:tmpl w:val="C772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5465D"/>
    <w:multiLevelType w:val="hybridMultilevel"/>
    <w:tmpl w:val="589CE6B2"/>
    <w:lvl w:ilvl="0" w:tplc="19540698">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300808"/>
    <w:multiLevelType w:val="multilevel"/>
    <w:tmpl w:val="8404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F29A2"/>
    <w:multiLevelType w:val="hybridMultilevel"/>
    <w:tmpl w:val="BF084EAC"/>
    <w:lvl w:ilvl="0" w:tplc="19540698">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6831CAF"/>
    <w:multiLevelType w:val="multilevel"/>
    <w:tmpl w:val="2A8A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17306"/>
    <w:multiLevelType w:val="multilevel"/>
    <w:tmpl w:val="071E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A7903"/>
    <w:multiLevelType w:val="multilevel"/>
    <w:tmpl w:val="97F0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048BC"/>
    <w:multiLevelType w:val="multilevel"/>
    <w:tmpl w:val="1D0E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46D00"/>
    <w:multiLevelType w:val="hybridMultilevel"/>
    <w:tmpl w:val="C27C8DC0"/>
    <w:lvl w:ilvl="0" w:tplc="19540698">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B673000"/>
    <w:multiLevelType w:val="multilevel"/>
    <w:tmpl w:val="4D5C2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D3CDC"/>
    <w:multiLevelType w:val="hybridMultilevel"/>
    <w:tmpl w:val="E2EC2D20"/>
    <w:lvl w:ilvl="0" w:tplc="19540698">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D940D23"/>
    <w:multiLevelType w:val="hybridMultilevel"/>
    <w:tmpl w:val="88406B4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FE31A34"/>
    <w:multiLevelType w:val="multilevel"/>
    <w:tmpl w:val="DB1A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717094"/>
    <w:multiLevelType w:val="multilevel"/>
    <w:tmpl w:val="5430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49351F"/>
    <w:multiLevelType w:val="multilevel"/>
    <w:tmpl w:val="2474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A87CC9"/>
    <w:multiLevelType w:val="multilevel"/>
    <w:tmpl w:val="0148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07580D"/>
    <w:multiLevelType w:val="multilevel"/>
    <w:tmpl w:val="7EE4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325608"/>
    <w:multiLevelType w:val="hybridMultilevel"/>
    <w:tmpl w:val="C220E3A2"/>
    <w:lvl w:ilvl="0" w:tplc="19540698">
      <w:start w:val="1"/>
      <w:numFmt w:val="bullet"/>
      <w:lvlText w:val=""/>
      <w:lvlJc w:val="left"/>
      <w:pPr>
        <w:ind w:left="720" w:hanging="360"/>
      </w:pPr>
      <w:rPr>
        <w:rFonts w:ascii="Symbol" w:hAnsi="Symbol" w:hint="default"/>
        <w:sz w:val="24"/>
        <w:szCs w:val="24"/>
      </w:rPr>
    </w:lvl>
    <w:lvl w:ilvl="1" w:tplc="844E1922">
      <w:numFmt w:val="bullet"/>
      <w:lvlText w:val=""/>
      <w:lvlJc w:val="left"/>
      <w:pPr>
        <w:ind w:left="1440" w:hanging="360"/>
      </w:pPr>
      <w:rPr>
        <w:rFonts w:ascii="Wingdings" w:eastAsiaTheme="minorHAnsi" w:hAnsi="Wingdings" w:cs="Courier New" w:hint="default"/>
        <w:sz w:val="20"/>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7823E0C"/>
    <w:multiLevelType w:val="multilevel"/>
    <w:tmpl w:val="267A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676C94"/>
    <w:multiLevelType w:val="multilevel"/>
    <w:tmpl w:val="8A3C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9E54A3"/>
    <w:multiLevelType w:val="multilevel"/>
    <w:tmpl w:val="6AB2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2"/>
  </w:num>
  <w:num w:numId="4">
    <w:abstractNumId w:val="10"/>
  </w:num>
  <w:num w:numId="5">
    <w:abstractNumId w:val="13"/>
  </w:num>
  <w:num w:numId="6">
    <w:abstractNumId w:val="6"/>
  </w:num>
  <w:num w:numId="7">
    <w:abstractNumId w:val="18"/>
  </w:num>
  <w:num w:numId="8">
    <w:abstractNumId w:val="7"/>
  </w:num>
  <w:num w:numId="9">
    <w:abstractNumId w:val="0"/>
  </w:num>
  <w:num w:numId="10">
    <w:abstractNumId w:val="1"/>
  </w:num>
  <w:num w:numId="11">
    <w:abstractNumId w:val="8"/>
  </w:num>
  <w:num w:numId="12">
    <w:abstractNumId w:val="21"/>
  </w:num>
  <w:num w:numId="13">
    <w:abstractNumId w:val="20"/>
  </w:num>
  <w:num w:numId="14">
    <w:abstractNumId w:val="15"/>
  </w:num>
  <w:num w:numId="15">
    <w:abstractNumId w:val="17"/>
  </w:num>
  <w:num w:numId="16">
    <w:abstractNumId w:val="14"/>
  </w:num>
  <w:num w:numId="17">
    <w:abstractNumId w:val="19"/>
  </w:num>
  <w:num w:numId="18">
    <w:abstractNumId w:val="16"/>
  </w:num>
  <w:num w:numId="19">
    <w:abstractNumId w:val="2"/>
  </w:num>
  <w:num w:numId="20">
    <w:abstractNumId w:val="9"/>
  </w:num>
  <w:num w:numId="21">
    <w:abstractNumId w:val="1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8C1"/>
    <w:rsid w:val="000E108C"/>
    <w:rsid w:val="00116C4F"/>
    <w:rsid w:val="003262B3"/>
    <w:rsid w:val="00495633"/>
    <w:rsid w:val="004D434D"/>
    <w:rsid w:val="004F4ABE"/>
    <w:rsid w:val="00532096"/>
    <w:rsid w:val="006404C9"/>
    <w:rsid w:val="006F6276"/>
    <w:rsid w:val="007D6978"/>
    <w:rsid w:val="00844627"/>
    <w:rsid w:val="008D18C1"/>
    <w:rsid w:val="0093436E"/>
    <w:rsid w:val="0097544D"/>
    <w:rsid w:val="00977339"/>
    <w:rsid w:val="00A10831"/>
    <w:rsid w:val="00A248D7"/>
    <w:rsid w:val="00AA50C1"/>
    <w:rsid w:val="00CF5FF7"/>
    <w:rsid w:val="00DA26AF"/>
    <w:rsid w:val="00DD01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F4E66"/>
  <w15:chartTrackingRefBased/>
  <w15:docId w15:val="{B60F6979-8D5B-4EA0-80F5-8A2DA267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rsid w:val="008D18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D18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F62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18C1"/>
    <w:rPr>
      <w:rFonts w:asciiTheme="majorHAnsi" w:eastAsiaTheme="majorEastAsia" w:hAnsiTheme="majorHAnsi" w:cstheme="majorBidi"/>
      <w:color w:val="2E74B5" w:themeColor="accent1" w:themeShade="BF"/>
      <w:sz w:val="32"/>
      <w:szCs w:val="32"/>
      <w:lang w:val="es-ES"/>
    </w:rPr>
  </w:style>
  <w:style w:type="character" w:customStyle="1" w:styleId="Ttulo2Car">
    <w:name w:val="Título 2 Car"/>
    <w:basedOn w:val="Fuentedeprrafopredeter"/>
    <w:link w:val="Ttulo2"/>
    <w:uiPriority w:val="9"/>
    <w:rsid w:val="008D18C1"/>
    <w:rPr>
      <w:rFonts w:asciiTheme="majorHAnsi" w:eastAsiaTheme="majorEastAsia" w:hAnsiTheme="majorHAnsi" w:cstheme="majorBidi"/>
      <w:color w:val="2E74B5" w:themeColor="accent1" w:themeShade="BF"/>
      <w:sz w:val="26"/>
      <w:szCs w:val="26"/>
      <w:lang w:val="es-ES"/>
    </w:rPr>
  </w:style>
  <w:style w:type="character" w:customStyle="1" w:styleId="uv3um">
    <w:name w:val="uv3um"/>
    <w:basedOn w:val="Fuentedeprrafopredeter"/>
    <w:rsid w:val="008D18C1"/>
  </w:style>
  <w:style w:type="character" w:styleId="Textoennegrita">
    <w:name w:val="Strong"/>
    <w:basedOn w:val="Fuentedeprrafopredeter"/>
    <w:uiPriority w:val="22"/>
    <w:qFormat/>
    <w:rsid w:val="008D18C1"/>
    <w:rPr>
      <w:b/>
      <w:bCs/>
    </w:rPr>
  </w:style>
  <w:style w:type="paragraph" w:styleId="Prrafodelista">
    <w:name w:val="List Paragraph"/>
    <w:basedOn w:val="Normal"/>
    <w:uiPriority w:val="34"/>
    <w:qFormat/>
    <w:rsid w:val="008D18C1"/>
    <w:pPr>
      <w:ind w:left="720"/>
      <w:contextualSpacing/>
    </w:pPr>
  </w:style>
  <w:style w:type="character" w:styleId="CdigoHTML">
    <w:name w:val="HTML Code"/>
    <w:basedOn w:val="Fuentedeprrafopredeter"/>
    <w:uiPriority w:val="99"/>
    <w:semiHidden/>
    <w:unhideWhenUsed/>
    <w:rsid w:val="00532096"/>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6F6276"/>
    <w:rPr>
      <w:rFonts w:asciiTheme="majorHAnsi" w:eastAsiaTheme="majorEastAsia" w:hAnsiTheme="majorHAnsi" w:cstheme="majorBidi"/>
      <w:color w:val="1F4D78" w:themeColor="accent1" w:themeShade="7F"/>
      <w:sz w:val="24"/>
      <w:szCs w:val="24"/>
      <w:lang w:val="es-ES"/>
    </w:rPr>
  </w:style>
  <w:style w:type="character" w:styleId="Hipervnculo">
    <w:name w:val="Hyperlink"/>
    <w:basedOn w:val="Fuentedeprrafopredeter"/>
    <w:uiPriority w:val="99"/>
    <w:unhideWhenUsed/>
    <w:rsid w:val="006F6276"/>
    <w:rPr>
      <w:color w:val="0000FF"/>
      <w:u w:val="single"/>
    </w:rPr>
  </w:style>
  <w:style w:type="paragraph" w:styleId="NormalWeb">
    <w:name w:val="Normal (Web)"/>
    <w:basedOn w:val="Normal"/>
    <w:uiPriority w:val="99"/>
    <w:semiHidden/>
    <w:unhideWhenUsed/>
    <w:rsid w:val="0097544D"/>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nfasis">
    <w:name w:val="Emphasis"/>
    <w:basedOn w:val="Fuentedeprrafopredeter"/>
    <w:uiPriority w:val="20"/>
    <w:qFormat/>
    <w:rsid w:val="0097544D"/>
    <w:rPr>
      <w:i/>
      <w:iCs/>
    </w:rPr>
  </w:style>
  <w:style w:type="paragraph" w:styleId="HTMLconformatoprevio">
    <w:name w:val="HTML Preformatted"/>
    <w:basedOn w:val="Normal"/>
    <w:link w:val="HTMLconformatoprevioCar"/>
    <w:uiPriority w:val="99"/>
    <w:semiHidden/>
    <w:unhideWhenUsed/>
    <w:rsid w:val="009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97544D"/>
    <w:rPr>
      <w:rFonts w:ascii="Courier New" w:eastAsia="Times New Roman" w:hAnsi="Courier New" w:cs="Courier New"/>
      <w:sz w:val="20"/>
      <w:szCs w:val="20"/>
      <w:lang w:eastAsia="es-CO"/>
    </w:rPr>
  </w:style>
  <w:style w:type="character" w:customStyle="1" w:styleId="n">
    <w:name w:val="n"/>
    <w:basedOn w:val="Fuentedeprrafopredeter"/>
    <w:rsid w:val="0097544D"/>
  </w:style>
  <w:style w:type="character" w:customStyle="1" w:styleId="o">
    <w:name w:val="o"/>
    <w:basedOn w:val="Fuentedeprrafopredeter"/>
    <w:rsid w:val="0097544D"/>
  </w:style>
  <w:style w:type="character" w:customStyle="1" w:styleId="mi">
    <w:name w:val="mi"/>
    <w:basedOn w:val="Fuentedeprrafopredeter"/>
    <w:rsid w:val="0097544D"/>
  </w:style>
  <w:style w:type="character" w:customStyle="1" w:styleId="p">
    <w:name w:val="p"/>
    <w:basedOn w:val="Fuentedeprrafopredeter"/>
    <w:rsid w:val="0097544D"/>
  </w:style>
  <w:style w:type="character" w:customStyle="1" w:styleId="nf">
    <w:name w:val="nf"/>
    <w:basedOn w:val="Fuentedeprrafopredeter"/>
    <w:rsid w:val="0097544D"/>
  </w:style>
  <w:style w:type="character" w:customStyle="1" w:styleId="sh">
    <w:name w:val="sh"/>
    <w:basedOn w:val="Fuentedeprrafopredeter"/>
    <w:rsid w:val="0097544D"/>
  </w:style>
  <w:style w:type="character" w:customStyle="1" w:styleId="s">
    <w:name w:val="s"/>
    <w:basedOn w:val="Fuentedeprrafopredeter"/>
    <w:rsid w:val="0097544D"/>
  </w:style>
  <w:style w:type="character" w:customStyle="1" w:styleId="c1">
    <w:name w:val="c1"/>
    <w:basedOn w:val="Fuentedeprrafopredeter"/>
    <w:rsid w:val="0097544D"/>
  </w:style>
  <w:style w:type="paragraph" w:customStyle="1" w:styleId="alert">
    <w:name w:val="alert"/>
    <w:basedOn w:val="Normal"/>
    <w:rsid w:val="0097544D"/>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kn">
    <w:name w:val="kn"/>
    <w:basedOn w:val="Fuentedeprrafopredeter"/>
    <w:rsid w:val="0097544D"/>
  </w:style>
  <w:style w:type="character" w:customStyle="1" w:styleId="mfp83e">
    <w:name w:val="mfp83e"/>
    <w:basedOn w:val="Fuentedeprrafopredeter"/>
    <w:rsid w:val="00AA50C1"/>
  </w:style>
  <w:style w:type="character" w:customStyle="1" w:styleId="bkvjgc">
    <w:name w:val="bkvjgc"/>
    <w:basedOn w:val="Fuentedeprrafopredeter"/>
    <w:rsid w:val="00AA50C1"/>
  </w:style>
  <w:style w:type="character" w:customStyle="1" w:styleId="a7yfkb">
    <w:name w:val="a7yfkb"/>
    <w:basedOn w:val="Fuentedeprrafopredeter"/>
    <w:rsid w:val="00AA50C1"/>
  </w:style>
  <w:style w:type="paragraph" w:styleId="TtuloTDC">
    <w:name w:val="TOC Heading"/>
    <w:basedOn w:val="Ttulo1"/>
    <w:next w:val="Normal"/>
    <w:uiPriority w:val="39"/>
    <w:unhideWhenUsed/>
    <w:qFormat/>
    <w:rsid w:val="00A10831"/>
    <w:pPr>
      <w:outlineLvl w:val="9"/>
    </w:pPr>
    <w:rPr>
      <w:lang w:val="es-CO" w:eastAsia="es-CO"/>
    </w:rPr>
  </w:style>
  <w:style w:type="paragraph" w:styleId="TDC1">
    <w:name w:val="toc 1"/>
    <w:basedOn w:val="Normal"/>
    <w:next w:val="Normal"/>
    <w:autoRedefine/>
    <w:uiPriority w:val="39"/>
    <w:unhideWhenUsed/>
    <w:rsid w:val="00A10831"/>
    <w:pPr>
      <w:spacing w:after="100"/>
    </w:pPr>
  </w:style>
  <w:style w:type="paragraph" w:styleId="TDC2">
    <w:name w:val="toc 2"/>
    <w:basedOn w:val="Normal"/>
    <w:next w:val="Normal"/>
    <w:autoRedefine/>
    <w:uiPriority w:val="39"/>
    <w:unhideWhenUsed/>
    <w:rsid w:val="00A10831"/>
    <w:pPr>
      <w:spacing w:after="100"/>
      <w:ind w:left="220"/>
    </w:pPr>
  </w:style>
  <w:style w:type="paragraph" w:styleId="TDC3">
    <w:name w:val="toc 3"/>
    <w:basedOn w:val="Normal"/>
    <w:next w:val="Normal"/>
    <w:autoRedefine/>
    <w:uiPriority w:val="39"/>
    <w:unhideWhenUsed/>
    <w:rsid w:val="00A10831"/>
    <w:pPr>
      <w:spacing w:after="100"/>
      <w:ind w:left="440"/>
    </w:pPr>
  </w:style>
  <w:style w:type="character" w:customStyle="1" w:styleId="hljs-keyword">
    <w:name w:val="hljs-keyword"/>
    <w:basedOn w:val="Fuentedeprrafopredeter"/>
    <w:rsid w:val="00A10831"/>
  </w:style>
  <w:style w:type="character" w:customStyle="1" w:styleId="hljs-comment">
    <w:name w:val="hljs-comment"/>
    <w:basedOn w:val="Fuentedeprrafopredeter"/>
    <w:rsid w:val="00A10831"/>
  </w:style>
  <w:style w:type="character" w:customStyle="1" w:styleId="hljs-number">
    <w:name w:val="hljs-number"/>
    <w:basedOn w:val="Fuentedeprrafopredeter"/>
    <w:rsid w:val="00A10831"/>
  </w:style>
  <w:style w:type="character" w:customStyle="1" w:styleId="hljs-builtin">
    <w:name w:val="hljs-built_in"/>
    <w:basedOn w:val="Fuentedeprrafopredeter"/>
    <w:rsid w:val="00A10831"/>
  </w:style>
  <w:style w:type="character" w:customStyle="1" w:styleId="hljs-string">
    <w:name w:val="hljs-string"/>
    <w:basedOn w:val="Fuentedeprrafopredeter"/>
    <w:rsid w:val="00A10831"/>
  </w:style>
  <w:style w:type="character" w:customStyle="1" w:styleId="m5tqyf">
    <w:name w:val="m5tqyf"/>
    <w:basedOn w:val="Fuentedeprrafopredeter"/>
    <w:rsid w:val="00977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5046">
      <w:bodyDiv w:val="1"/>
      <w:marLeft w:val="0"/>
      <w:marRight w:val="0"/>
      <w:marTop w:val="0"/>
      <w:marBottom w:val="0"/>
      <w:divBdr>
        <w:top w:val="none" w:sz="0" w:space="0" w:color="auto"/>
        <w:left w:val="none" w:sz="0" w:space="0" w:color="auto"/>
        <w:bottom w:val="none" w:sz="0" w:space="0" w:color="auto"/>
        <w:right w:val="none" w:sz="0" w:space="0" w:color="auto"/>
      </w:divBdr>
      <w:divsChild>
        <w:div w:id="1454592417">
          <w:marLeft w:val="0"/>
          <w:marRight w:val="0"/>
          <w:marTop w:val="0"/>
          <w:marBottom w:val="0"/>
          <w:divBdr>
            <w:top w:val="none" w:sz="0" w:space="0" w:color="auto"/>
            <w:left w:val="none" w:sz="0" w:space="0" w:color="auto"/>
            <w:bottom w:val="none" w:sz="0" w:space="0" w:color="auto"/>
            <w:right w:val="none" w:sz="0" w:space="0" w:color="auto"/>
          </w:divBdr>
          <w:divsChild>
            <w:div w:id="1141508039">
              <w:marLeft w:val="0"/>
              <w:marRight w:val="0"/>
              <w:marTop w:val="0"/>
              <w:marBottom w:val="0"/>
              <w:divBdr>
                <w:top w:val="none" w:sz="0" w:space="0" w:color="auto"/>
                <w:left w:val="none" w:sz="0" w:space="0" w:color="auto"/>
                <w:bottom w:val="none" w:sz="0" w:space="0" w:color="auto"/>
                <w:right w:val="none" w:sz="0" w:space="0" w:color="auto"/>
              </w:divBdr>
              <w:divsChild>
                <w:div w:id="15585885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65267614">
          <w:marLeft w:val="0"/>
          <w:marRight w:val="0"/>
          <w:marTop w:val="0"/>
          <w:marBottom w:val="0"/>
          <w:divBdr>
            <w:top w:val="none" w:sz="0" w:space="0" w:color="auto"/>
            <w:left w:val="none" w:sz="0" w:space="0" w:color="auto"/>
            <w:bottom w:val="none" w:sz="0" w:space="0" w:color="auto"/>
            <w:right w:val="none" w:sz="0" w:space="0" w:color="auto"/>
          </w:divBdr>
          <w:divsChild>
            <w:div w:id="1509103396">
              <w:marLeft w:val="0"/>
              <w:marRight w:val="0"/>
              <w:marTop w:val="0"/>
              <w:marBottom w:val="0"/>
              <w:divBdr>
                <w:top w:val="none" w:sz="0" w:space="0" w:color="auto"/>
                <w:left w:val="none" w:sz="0" w:space="0" w:color="auto"/>
                <w:bottom w:val="none" w:sz="0" w:space="0" w:color="auto"/>
                <w:right w:val="none" w:sz="0" w:space="0" w:color="auto"/>
              </w:divBdr>
              <w:divsChild>
                <w:div w:id="103149811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14047881">
          <w:marLeft w:val="0"/>
          <w:marRight w:val="0"/>
          <w:marTop w:val="0"/>
          <w:marBottom w:val="0"/>
          <w:divBdr>
            <w:top w:val="none" w:sz="0" w:space="0" w:color="auto"/>
            <w:left w:val="none" w:sz="0" w:space="0" w:color="auto"/>
            <w:bottom w:val="none" w:sz="0" w:space="0" w:color="auto"/>
            <w:right w:val="none" w:sz="0" w:space="0" w:color="auto"/>
          </w:divBdr>
          <w:divsChild>
            <w:div w:id="863906348">
              <w:marLeft w:val="0"/>
              <w:marRight w:val="0"/>
              <w:marTop w:val="0"/>
              <w:marBottom w:val="0"/>
              <w:divBdr>
                <w:top w:val="none" w:sz="0" w:space="0" w:color="auto"/>
                <w:left w:val="none" w:sz="0" w:space="0" w:color="auto"/>
                <w:bottom w:val="none" w:sz="0" w:space="0" w:color="auto"/>
                <w:right w:val="none" w:sz="0" w:space="0" w:color="auto"/>
              </w:divBdr>
              <w:divsChild>
                <w:div w:id="2582913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47885029">
          <w:marLeft w:val="0"/>
          <w:marRight w:val="0"/>
          <w:marTop w:val="0"/>
          <w:marBottom w:val="0"/>
          <w:divBdr>
            <w:top w:val="none" w:sz="0" w:space="0" w:color="auto"/>
            <w:left w:val="none" w:sz="0" w:space="0" w:color="auto"/>
            <w:bottom w:val="none" w:sz="0" w:space="0" w:color="auto"/>
            <w:right w:val="none" w:sz="0" w:space="0" w:color="auto"/>
          </w:divBdr>
          <w:divsChild>
            <w:div w:id="1264799656">
              <w:marLeft w:val="0"/>
              <w:marRight w:val="0"/>
              <w:marTop w:val="0"/>
              <w:marBottom w:val="0"/>
              <w:divBdr>
                <w:top w:val="none" w:sz="0" w:space="0" w:color="auto"/>
                <w:left w:val="none" w:sz="0" w:space="0" w:color="auto"/>
                <w:bottom w:val="none" w:sz="0" w:space="0" w:color="auto"/>
                <w:right w:val="none" w:sz="0" w:space="0" w:color="auto"/>
              </w:divBdr>
            </w:div>
          </w:divsChild>
        </w:div>
        <w:div w:id="611789916">
          <w:marLeft w:val="0"/>
          <w:marRight w:val="0"/>
          <w:marTop w:val="0"/>
          <w:marBottom w:val="0"/>
          <w:divBdr>
            <w:top w:val="none" w:sz="0" w:space="0" w:color="auto"/>
            <w:left w:val="none" w:sz="0" w:space="0" w:color="auto"/>
            <w:bottom w:val="none" w:sz="0" w:space="0" w:color="auto"/>
            <w:right w:val="none" w:sz="0" w:space="0" w:color="auto"/>
          </w:divBdr>
          <w:divsChild>
            <w:div w:id="1359744525">
              <w:marLeft w:val="0"/>
              <w:marRight w:val="0"/>
              <w:marTop w:val="0"/>
              <w:marBottom w:val="0"/>
              <w:divBdr>
                <w:top w:val="none" w:sz="0" w:space="0" w:color="auto"/>
                <w:left w:val="none" w:sz="0" w:space="0" w:color="auto"/>
                <w:bottom w:val="none" w:sz="0" w:space="0" w:color="auto"/>
                <w:right w:val="none" w:sz="0" w:space="0" w:color="auto"/>
              </w:divBdr>
              <w:divsChild>
                <w:div w:id="6941156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79849731">
          <w:marLeft w:val="0"/>
          <w:marRight w:val="0"/>
          <w:marTop w:val="0"/>
          <w:marBottom w:val="0"/>
          <w:divBdr>
            <w:top w:val="none" w:sz="0" w:space="0" w:color="auto"/>
            <w:left w:val="none" w:sz="0" w:space="0" w:color="auto"/>
            <w:bottom w:val="none" w:sz="0" w:space="0" w:color="auto"/>
            <w:right w:val="none" w:sz="0" w:space="0" w:color="auto"/>
          </w:divBdr>
          <w:divsChild>
            <w:div w:id="1002318896">
              <w:marLeft w:val="0"/>
              <w:marRight w:val="0"/>
              <w:marTop w:val="0"/>
              <w:marBottom w:val="0"/>
              <w:divBdr>
                <w:top w:val="none" w:sz="0" w:space="0" w:color="auto"/>
                <w:left w:val="none" w:sz="0" w:space="0" w:color="auto"/>
                <w:bottom w:val="none" w:sz="0" w:space="0" w:color="auto"/>
                <w:right w:val="none" w:sz="0" w:space="0" w:color="auto"/>
              </w:divBdr>
            </w:div>
          </w:divsChild>
        </w:div>
        <w:div w:id="1821730202">
          <w:marLeft w:val="0"/>
          <w:marRight w:val="0"/>
          <w:marTop w:val="0"/>
          <w:marBottom w:val="0"/>
          <w:divBdr>
            <w:top w:val="none" w:sz="0" w:space="0" w:color="auto"/>
            <w:left w:val="none" w:sz="0" w:space="0" w:color="auto"/>
            <w:bottom w:val="none" w:sz="0" w:space="0" w:color="auto"/>
            <w:right w:val="none" w:sz="0" w:space="0" w:color="auto"/>
          </w:divBdr>
          <w:divsChild>
            <w:div w:id="2005548162">
              <w:marLeft w:val="0"/>
              <w:marRight w:val="0"/>
              <w:marTop w:val="0"/>
              <w:marBottom w:val="0"/>
              <w:divBdr>
                <w:top w:val="none" w:sz="0" w:space="0" w:color="auto"/>
                <w:left w:val="none" w:sz="0" w:space="0" w:color="auto"/>
                <w:bottom w:val="none" w:sz="0" w:space="0" w:color="auto"/>
                <w:right w:val="none" w:sz="0" w:space="0" w:color="auto"/>
              </w:divBdr>
              <w:divsChild>
                <w:div w:id="14902918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19248318">
          <w:marLeft w:val="0"/>
          <w:marRight w:val="0"/>
          <w:marTop w:val="0"/>
          <w:marBottom w:val="0"/>
          <w:divBdr>
            <w:top w:val="none" w:sz="0" w:space="0" w:color="auto"/>
            <w:left w:val="none" w:sz="0" w:space="0" w:color="auto"/>
            <w:bottom w:val="none" w:sz="0" w:space="0" w:color="auto"/>
            <w:right w:val="none" w:sz="0" w:space="0" w:color="auto"/>
          </w:divBdr>
          <w:divsChild>
            <w:div w:id="1764834550">
              <w:marLeft w:val="0"/>
              <w:marRight w:val="0"/>
              <w:marTop w:val="0"/>
              <w:marBottom w:val="0"/>
              <w:divBdr>
                <w:top w:val="none" w:sz="0" w:space="0" w:color="auto"/>
                <w:left w:val="none" w:sz="0" w:space="0" w:color="auto"/>
                <w:bottom w:val="none" w:sz="0" w:space="0" w:color="auto"/>
                <w:right w:val="none" w:sz="0" w:space="0" w:color="auto"/>
              </w:divBdr>
            </w:div>
          </w:divsChild>
        </w:div>
        <w:div w:id="952639063">
          <w:marLeft w:val="0"/>
          <w:marRight w:val="0"/>
          <w:marTop w:val="0"/>
          <w:marBottom w:val="0"/>
          <w:divBdr>
            <w:top w:val="none" w:sz="0" w:space="0" w:color="auto"/>
            <w:left w:val="none" w:sz="0" w:space="0" w:color="auto"/>
            <w:bottom w:val="none" w:sz="0" w:space="0" w:color="auto"/>
            <w:right w:val="none" w:sz="0" w:space="0" w:color="auto"/>
          </w:divBdr>
          <w:divsChild>
            <w:div w:id="773093763">
              <w:marLeft w:val="0"/>
              <w:marRight w:val="0"/>
              <w:marTop w:val="0"/>
              <w:marBottom w:val="0"/>
              <w:divBdr>
                <w:top w:val="none" w:sz="0" w:space="0" w:color="auto"/>
                <w:left w:val="none" w:sz="0" w:space="0" w:color="auto"/>
                <w:bottom w:val="none" w:sz="0" w:space="0" w:color="auto"/>
                <w:right w:val="none" w:sz="0" w:space="0" w:color="auto"/>
              </w:divBdr>
              <w:divsChild>
                <w:div w:id="10590175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1561233">
          <w:marLeft w:val="0"/>
          <w:marRight w:val="0"/>
          <w:marTop w:val="0"/>
          <w:marBottom w:val="0"/>
          <w:divBdr>
            <w:top w:val="none" w:sz="0" w:space="0" w:color="auto"/>
            <w:left w:val="none" w:sz="0" w:space="0" w:color="auto"/>
            <w:bottom w:val="none" w:sz="0" w:space="0" w:color="auto"/>
            <w:right w:val="none" w:sz="0" w:space="0" w:color="auto"/>
          </w:divBdr>
          <w:divsChild>
            <w:div w:id="414285085">
              <w:marLeft w:val="0"/>
              <w:marRight w:val="0"/>
              <w:marTop w:val="0"/>
              <w:marBottom w:val="0"/>
              <w:divBdr>
                <w:top w:val="none" w:sz="0" w:space="0" w:color="auto"/>
                <w:left w:val="none" w:sz="0" w:space="0" w:color="auto"/>
                <w:bottom w:val="none" w:sz="0" w:space="0" w:color="auto"/>
                <w:right w:val="none" w:sz="0" w:space="0" w:color="auto"/>
              </w:divBdr>
              <w:divsChild>
                <w:div w:id="790049596">
                  <w:marLeft w:val="0"/>
                  <w:marRight w:val="0"/>
                  <w:marTop w:val="0"/>
                  <w:marBottom w:val="0"/>
                  <w:divBdr>
                    <w:top w:val="none" w:sz="0" w:space="0" w:color="auto"/>
                    <w:left w:val="none" w:sz="0" w:space="0" w:color="auto"/>
                    <w:bottom w:val="none" w:sz="0" w:space="0" w:color="auto"/>
                    <w:right w:val="none" w:sz="0" w:space="0" w:color="auto"/>
                  </w:divBdr>
                  <w:divsChild>
                    <w:div w:id="719520049">
                      <w:marLeft w:val="0"/>
                      <w:marRight w:val="0"/>
                      <w:marTop w:val="0"/>
                      <w:marBottom w:val="300"/>
                      <w:divBdr>
                        <w:top w:val="single" w:sz="6" w:space="0" w:color="A3C9FF"/>
                        <w:left w:val="single" w:sz="6" w:space="0" w:color="A3C9FF"/>
                        <w:bottom w:val="single" w:sz="6" w:space="0" w:color="A3C9FF"/>
                        <w:right w:val="single" w:sz="6" w:space="0" w:color="A3C9FF"/>
                      </w:divBdr>
                      <w:divsChild>
                        <w:div w:id="301467122">
                          <w:marLeft w:val="0"/>
                          <w:marRight w:val="0"/>
                          <w:marTop w:val="0"/>
                          <w:marBottom w:val="0"/>
                          <w:divBdr>
                            <w:top w:val="none" w:sz="0" w:space="0" w:color="auto"/>
                            <w:left w:val="none" w:sz="0" w:space="0" w:color="auto"/>
                            <w:bottom w:val="none" w:sz="0" w:space="0" w:color="auto"/>
                            <w:right w:val="none" w:sz="0" w:space="0" w:color="auto"/>
                          </w:divBdr>
                          <w:divsChild>
                            <w:div w:id="628052528">
                              <w:marLeft w:val="0"/>
                              <w:marRight w:val="0"/>
                              <w:marTop w:val="0"/>
                              <w:marBottom w:val="0"/>
                              <w:divBdr>
                                <w:top w:val="none" w:sz="0" w:space="0" w:color="auto"/>
                                <w:left w:val="none" w:sz="0" w:space="0" w:color="auto"/>
                                <w:bottom w:val="none" w:sz="0" w:space="0" w:color="auto"/>
                                <w:right w:val="none" w:sz="0" w:space="0" w:color="auto"/>
                              </w:divBdr>
                              <w:divsChild>
                                <w:div w:id="1693727786">
                                  <w:marLeft w:val="0"/>
                                  <w:marRight w:val="0"/>
                                  <w:marTop w:val="0"/>
                                  <w:marBottom w:val="0"/>
                                  <w:divBdr>
                                    <w:top w:val="none" w:sz="0" w:space="0" w:color="auto"/>
                                    <w:left w:val="none" w:sz="0" w:space="0" w:color="auto"/>
                                    <w:bottom w:val="single" w:sz="6" w:space="0" w:color="A3C9FF"/>
                                    <w:right w:val="none" w:sz="0" w:space="0" w:color="auto"/>
                                  </w:divBdr>
                                  <w:divsChild>
                                    <w:div w:id="21432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85728">
                          <w:marLeft w:val="0"/>
                          <w:marRight w:val="0"/>
                          <w:marTop w:val="0"/>
                          <w:marBottom w:val="0"/>
                          <w:divBdr>
                            <w:top w:val="none" w:sz="0" w:space="0" w:color="auto"/>
                            <w:left w:val="none" w:sz="0" w:space="0" w:color="auto"/>
                            <w:bottom w:val="none" w:sz="0" w:space="0" w:color="auto"/>
                            <w:right w:val="none" w:sz="0" w:space="0" w:color="auto"/>
                          </w:divBdr>
                          <w:divsChild>
                            <w:div w:id="4498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046445">
          <w:marLeft w:val="0"/>
          <w:marRight w:val="0"/>
          <w:marTop w:val="0"/>
          <w:marBottom w:val="0"/>
          <w:divBdr>
            <w:top w:val="none" w:sz="0" w:space="0" w:color="auto"/>
            <w:left w:val="none" w:sz="0" w:space="0" w:color="auto"/>
            <w:bottom w:val="none" w:sz="0" w:space="0" w:color="auto"/>
            <w:right w:val="none" w:sz="0" w:space="0" w:color="auto"/>
          </w:divBdr>
          <w:divsChild>
            <w:div w:id="1628773186">
              <w:marLeft w:val="0"/>
              <w:marRight w:val="0"/>
              <w:marTop w:val="0"/>
              <w:marBottom w:val="0"/>
              <w:divBdr>
                <w:top w:val="none" w:sz="0" w:space="0" w:color="auto"/>
                <w:left w:val="none" w:sz="0" w:space="0" w:color="auto"/>
                <w:bottom w:val="none" w:sz="0" w:space="0" w:color="auto"/>
                <w:right w:val="none" w:sz="0" w:space="0" w:color="auto"/>
              </w:divBdr>
              <w:divsChild>
                <w:div w:id="183934368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09133597">
      <w:bodyDiv w:val="1"/>
      <w:marLeft w:val="0"/>
      <w:marRight w:val="0"/>
      <w:marTop w:val="0"/>
      <w:marBottom w:val="0"/>
      <w:divBdr>
        <w:top w:val="none" w:sz="0" w:space="0" w:color="auto"/>
        <w:left w:val="none" w:sz="0" w:space="0" w:color="auto"/>
        <w:bottom w:val="none" w:sz="0" w:space="0" w:color="auto"/>
        <w:right w:val="none" w:sz="0" w:space="0" w:color="auto"/>
      </w:divBdr>
      <w:divsChild>
        <w:div w:id="493843317">
          <w:marLeft w:val="0"/>
          <w:marRight w:val="0"/>
          <w:marTop w:val="0"/>
          <w:marBottom w:val="0"/>
          <w:divBdr>
            <w:top w:val="none" w:sz="0" w:space="0" w:color="auto"/>
            <w:left w:val="none" w:sz="0" w:space="0" w:color="auto"/>
            <w:bottom w:val="none" w:sz="0" w:space="0" w:color="auto"/>
            <w:right w:val="none" w:sz="0" w:space="0" w:color="auto"/>
          </w:divBdr>
          <w:divsChild>
            <w:div w:id="865408903">
              <w:marLeft w:val="0"/>
              <w:marRight w:val="0"/>
              <w:marTop w:val="0"/>
              <w:marBottom w:val="300"/>
              <w:divBdr>
                <w:top w:val="none" w:sz="0" w:space="0" w:color="auto"/>
                <w:left w:val="none" w:sz="0" w:space="0" w:color="auto"/>
                <w:bottom w:val="none" w:sz="0" w:space="0" w:color="auto"/>
                <w:right w:val="none" w:sz="0" w:space="0" w:color="auto"/>
              </w:divBdr>
            </w:div>
          </w:divsChild>
        </w:div>
        <w:div w:id="1395591200">
          <w:marLeft w:val="0"/>
          <w:marRight w:val="0"/>
          <w:marTop w:val="0"/>
          <w:marBottom w:val="0"/>
          <w:divBdr>
            <w:top w:val="none" w:sz="0" w:space="0" w:color="auto"/>
            <w:left w:val="none" w:sz="0" w:space="0" w:color="auto"/>
            <w:bottom w:val="none" w:sz="0" w:space="0" w:color="auto"/>
            <w:right w:val="none" w:sz="0" w:space="0" w:color="auto"/>
          </w:divBdr>
          <w:divsChild>
            <w:div w:id="54663052">
              <w:marLeft w:val="0"/>
              <w:marRight w:val="0"/>
              <w:marTop w:val="300"/>
              <w:marBottom w:val="150"/>
              <w:divBdr>
                <w:top w:val="none" w:sz="0" w:space="0" w:color="auto"/>
                <w:left w:val="none" w:sz="0" w:space="0" w:color="auto"/>
                <w:bottom w:val="none" w:sz="0" w:space="0" w:color="auto"/>
                <w:right w:val="none" w:sz="0" w:space="0" w:color="auto"/>
              </w:divBdr>
            </w:div>
          </w:divsChild>
        </w:div>
        <w:div w:id="1172263255">
          <w:marLeft w:val="0"/>
          <w:marRight w:val="0"/>
          <w:marTop w:val="0"/>
          <w:marBottom w:val="0"/>
          <w:divBdr>
            <w:top w:val="none" w:sz="0" w:space="0" w:color="auto"/>
            <w:left w:val="none" w:sz="0" w:space="0" w:color="auto"/>
            <w:bottom w:val="none" w:sz="0" w:space="0" w:color="auto"/>
            <w:right w:val="none" w:sz="0" w:space="0" w:color="auto"/>
          </w:divBdr>
          <w:divsChild>
            <w:div w:id="1833376108">
              <w:marLeft w:val="0"/>
              <w:marRight w:val="0"/>
              <w:marTop w:val="0"/>
              <w:marBottom w:val="0"/>
              <w:divBdr>
                <w:top w:val="none" w:sz="0" w:space="0" w:color="auto"/>
                <w:left w:val="none" w:sz="0" w:space="0" w:color="auto"/>
                <w:bottom w:val="none" w:sz="0" w:space="0" w:color="auto"/>
                <w:right w:val="none" w:sz="0" w:space="0" w:color="auto"/>
              </w:divBdr>
            </w:div>
            <w:div w:id="769007767">
              <w:marLeft w:val="0"/>
              <w:marRight w:val="0"/>
              <w:marTop w:val="0"/>
              <w:marBottom w:val="0"/>
              <w:divBdr>
                <w:top w:val="none" w:sz="0" w:space="0" w:color="auto"/>
                <w:left w:val="none" w:sz="0" w:space="0" w:color="auto"/>
                <w:bottom w:val="none" w:sz="0" w:space="0" w:color="auto"/>
                <w:right w:val="none" w:sz="0" w:space="0" w:color="auto"/>
              </w:divBdr>
              <w:divsChild>
                <w:div w:id="827789221">
                  <w:marLeft w:val="0"/>
                  <w:marRight w:val="0"/>
                  <w:marTop w:val="0"/>
                  <w:marBottom w:val="0"/>
                  <w:divBdr>
                    <w:top w:val="none" w:sz="0" w:space="0" w:color="auto"/>
                    <w:left w:val="none" w:sz="0" w:space="0" w:color="auto"/>
                    <w:bottom w:val="none" w:sz="0" w:space="0" w:color="auto"/>
                    <w:right w:val="none" w:sz="0" w:space="0" w:color="auto"/>
                  </w:divBdr>
                  <w:divsChild>
                    <w:div w:id="1203520455">
                      <w:marLeft w:val="0"/>
                      <w:marRight w:val="0"/>
                      <w:marTop w:val="0"/>
                      <w:marBottom w:val="0"/>
                      <w:divBdr>
                        <w:top w:val="none" w:sz="0" w:space="0" w:color="auto"/>
                        <w:left w:val="none" w:sz="0" w:space="0" w:color="auto"/>
                        <w:bottom w:val="none" w:sz="0" w:space="0" w:color="auto"/>
                        <w:right w:val="none" w:sz="0" w:space="0" w:color="auto"/>
                      </w:divBdr>
                    </w:div>
                    <w:div w:id="1091704406">
                      <w:marLeft w:val="0"/>
                      <w:marRight w:val="0"/>
                      <w:marTop w:val="0"/>
                      <w:marBottom w:val="0"/>
                      <w:divBdr>
                        <w:top w:val="none" w:sz="0" w:space="0" w:color="auto"/>
                        <w:left w:val="none" w:sz="0" w:space="0" w:color="auto"/>
                        <w:bottom w:val="none" w:sz="0" w:space="0" w:color="auto"/>
                        <w:right w:val="none" w:sz="0" w:space="0" w:color="auto"/>
                      </w:divBdr>
                    </w:div>
                    <w:div w:id="16211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6838">
              <w:marLeft w:val="0"/>
              <w:marRight w:val="0"/>
              <w:marTop w:val="0"/>
              <w:marBottom w:val="0"/>
              <w:divBdr>
                <w:top w:val="none" w:sz="0" w:space="0" w:color="auto"/>
                <w:left w:val="none" w:sz="0" w:space="0" w:color="auto"/>
                <w:bottom w:val="none" w:sz="0" w:space="0" w:color="auto"/>
                <w:right w:val="none" w:sz="0" w:space="0" w:color="auto"/>
              </w:divBdr>
            </w:div>
            <w:div w:id="106508199">
              <w:marLeft w:val="0"/>
              <w:marRight w:val="0"/>
              <w:marTop w:val="0"/>
              <w:marBottom w:val="0"/>
              <w:divBdr>
                <w:top w:val="none" w:sz="0" w:space="0" w:color="auto"/>
                <w:left w:val="none" w:sz="0" w:space="0" w:color="auto"/>
                <w:bottom w:val="none" w:sz="0" w:space="0" w:color="auto"/>
                <w:right w:val="none" w:sz="0" w:space="0" w:color="auto"/>
              </w:divBdr>
              <w:divsChild>
                <w:div w:id="1405175830">
                  <w:marLeft w:val="0"/>
                  <w:marRight w:val="0"/>
                  <w:marTop w:val="0"/>
                  <w:marBottom w:val="0"/>
                  <w:divBdr>
                    <w:top w:val="none" w:sz="0" w:space="0" w:color="auto"/>
                    <w:left w:val="none" w:sz="0" w:space="0" w:color="auto"/>
                    <w:bottom w:val="none" w:sz="0" w:space="0" w:color="auto"/>
                    <w:right w:val="none" w:sz="0" w:space="0" w:color="auto"/>
                  </w:divBdr>
                  <w:divsChild>
                    <w:div w:id="80294691">
                      <w:marLeft w:val="0"/>
                      <w:marRight w:val="0"/>
                      <w:marTop w:val="0"/>
                      <w:marBottom w:val="0"/>
                      <w:divBdr>
                        <w:top w:val="none" w:sz="0" w:space="0" w:color="auto"/>
                        <w:left w:val="none" w:sz="0" w:space="0" w:color="auto"/>
                        <w:bottom w:val="none" w:sz="0" w:space="0" w:color="auto"/>
                        <w:right w:val="none" w:sz="0" w:space="0" w:color="auto"/>
                      </w:divBdr>
                    </w:div>
                    <w:div w:id="16269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40366">
              <w:marLeft w:val="0"/>
              <w:marRight w:val="0"/>
              <w:marTop w:val="0"/>
              <w:marBottom w:val="0"/>
              <w:divBdr>
                <w:top w:val="none" w:sz="0" w:space="0" w:color="auto"/>
                <w:left w:val="none" w:sz="0" w:space="0" w:color="auto"/>
                <w:bottom w:val="none" w:sz="0" w:space="0" w:color="auto"/>
                <w:right w:val="none" w:sz="0" w:space="0" w:color="auto"/>
              </w:divBdr>
            </w:div>
            <w:div w:id="1948656084">
              <w:marLeft w:val="0"/>
              <w:marRight w:val="0"/>
              <w:marTop w:val="0"/>
              <w:marBottom w:val="0"/>
              <w:divBdr>
                <w:top w:val="none" w:sz="0" w:space="0" w:color="auto"/>
                <w:left w:val="none" w:sz="0" w:space="0" w:color="auto"/>
                <w:bottom w:val="none" w:sz="0" w:space="0" w:color="auto"/>
                <w:right w:val="none" w:sz="0" w:space="0" w:color="auto"/>
              </w:divBdr>
            </w:div>
            <w:div w:id="12571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3902">
      <w:bodyDiv w:val="1"/>
      <w:marLeft w:val="0"/>
      <w:marRight w:val="0"/>
      <w:marTop w:val="0"/>
      <w:marBottom w:val="0"/>
      <w:divBdr>
        <w:top w:val="none" w:sz="0" w:space="0" w:color="auto"/>
        <w:left w:val="none" w:sz="0" w:space="0" w:color="auto"/>
        <w:bottom w:val="none" w:sz="0" w:space="0" w:color="auto"/>
        <w:right w:val="none" w:sz="0" w:space="0" w:color="auto"/>
      </w:divBdr>
      <w:divsChild>
        <w:div w:id="425149942">
          <w:marLeft w:val="0"/>
          <w:marRight w:val="0"/>
          <w:marTop w:val="120"/>
          <w:marBottom w:val="0"/>
          <w:divBdr>
            <w:top w:val="none" w:sz="0" w:space="0" w:color="auto"/>
            <w:left w:val="none" w:sz="0" w:space="0" w:color="auto"/>
            <w:bottom w:val="none" w:sz="0" w:space="0" w:color="auto"/>
            <w:right w:val="none" w:sz="0" w:space="0" w:color="auto"/>
          </w:divBdr>
        </w:div>
        <w:div w:id="1689064740">
          <w:marLeft w:val="0"/>
          <w:marRight w:val="0"/>
          <w:marTop w:val="0"/>
          <w:marBottom w:val="0"/>
          <w:divBdr>
            <w:top w:val="none" w:sz="0" w:space="0" w:color="auto"/>
            <w:left w:val="none" w:sz="0" w:space="0" w:color="auto"/>
            <w:bottom w:val="none" w:sz="0" w:space="0" w:color="auto"/>
            <w:right w:val="none" w:sz="0" w:space="0" w:color="auto"/>
          </w:divBdr>
          <w:divsChild>
            <w:div w:id="346323756">
              <w:marLeft w:val="0"/>
              <w:marRight w:val="0"/>
              <w:marTop w:val="0"/>
              <w:marBottom w:val="0"/>
              <w:divBdr>
                <w:top w:val="none" w:sz="0" w:space="0" w:color="auto"/>
                <w:left w:val="none" w:sz="0" w:space="0" w:color="auto"/>
                <w:bottom w:val="none" w:sz="0" w:space="0" w:color="auto"/>
                <w:right w:val="none" w:sz="0" w:space="0" w:color="auto"/>
              </w:divBdr>
            </w:div>
          </w:divsChild>
        </w:div>
        <w:div w:id="1479152733">
          <w:marLeft w:val="0"/>
          <w:marRight w:val="0"/>
          <w:marTop w:val="0"/>
          <w:marBottom w:val="0"/>
          <w:divBdr>
            <w:top w:val="none" w:sz="0" w:space="0" w:color="auto"/>
            <w:left w:val="none" w:sz="0" w:space="0" w:color="auto"/>
            <w:bottom w:val="none" w:sz="0" w:space="0" w:color="auto"/>
            <w:right w:val="none" w:sz="0" w:space="0" w:color="auto"/>
          </w:divBdr>
          <w:divsChild>
            <w:div w:id="323901625">
              <w:marLeft w:val="0"/>
              <w:marRight w:val="0"/>
              <w:marTop w:val="0"/>
              <w:marBottom w:val="0"/>
              <w:divBdr>
                <w:top w:val="none" w:sz="0" w:space="0" w:color="auto"/>
                <w:left w:val="none" w:sz="0" w:space="0" w:color="auto"/>
                <w:bottom w:val="none" w:sz="0" w:space="0" w:color="auto"/>
                <w:right w:val="none" w:sz="0" w:space="0" w:color="auto"/>
              </w:divBdr>
            </w:div>
          </w:divsChild>
        </w:div>
        <w:div w:id="1673991924">
          <w:marLeft w:val="0"/>
          <w:marRight w:val="0"/>
          <w:marTop w:val="0"/>
          <w:marBottom w:val="0"/>
          <w:divBdr>
            <w:top w:val="none" w:sz="0" w:space="0" w:color="auto"/>
            <w:left w:val="none" w:sz="0" w:space="0" w:color="auto"/>
            <w:bottom w:val="none" w:sz="0" w:space="0" w:color="auto"/>
            <w:right w:val="none" w:sz="0" w:space="0" w:color="auto"/>
          </w:divBdr>
          <w:divsChild>
            <w:div w:id="822083660">
              <w:marLeft w:val="0"/>
              <w:marRight w:val="0"/>
              <w:marTop w:val="0"/>
              <w:marBottom w:val="0"/>
              <w:divBdr>
                <w:top w:val="none" w:sz="0" w:space="0" w:color="auto"/>
                <w:left w:val="none" w:sz="0" w:space="0" w:color="auto"/>
                <w:bottom w:val="none" w:sz="0" w:space="0" w:color="auto"/>
                <w:right w:val="none" w:sz="0" w:space="0" w:color="auto"/>
              </w:divBdr>
            </w:div>
          </w:divsChild>
        </w:div>
        <w:div w:id="778574056">
          <w:marLeft w:val="0"/>
          <w:marRight w:val="0"/>
          <w:marTop w:val="0"/>
          <w:marBottom w:val="0"/>
          <w:divBdr>
            <w:top w:val="none" w:sz="0" w:space="0" w:color="auto"/>
            <w:left w:val="none" w:sz="0" w:space="0" w:color="auto"/>
            <w:bottom w:val="none" w:sz="0" w:space="0" w:color="auto"/>
            <w:right w:val="none" w:sz="0" w:space="0" w:color="auto"/>
          </w:divBdr>
          <w:divsChild>
            <w:div w:id="706300020">
              <w:marLeft w:val="0"/>
              <w:marRight w:val="0"/>
              <w:marTop w:val="0"/>
              <w:marBottom w:val="0"/>
              <w:divBdr>
                <w:top w:val="none" w:sz="0" w:space="0" w:color="auto"/>
                <w:left w:val="none" w:sz="0" w:space="0" w:color="auto"/>
                <w:bottom w:val="none" w:sz="0" w:space="0" w:color="auto"/>
                <w:right w:val="none" w:sz="0" w:space="0" w:color="auto"/>
              </w:divBdr>
            </w:div>
          </w:divsChild>
        </w:div>
        <w:div w:id="1471901319">
          <w:marLeft w:val="0"/>
          <w:marRight w:val="0"/>
          <w:marTop w:val="0"/>
          <w:marBottom w:val="0"/>
          <w:divBdr>
            <w:top w:val="none" w:sz="0" w:space="0" w:color="auto"/>
            <w:left w:val="none" w:sz="0" w:space="0" w:color="auto"/>
            <w:bottom w:val="none" w:sz="0" w:space="0" w:color="auto"/>
            <w:right w:val="none" w:sz="0" w:space="0" w:color="auto"/>
          </w:divBdr>
          <w:divsChild>
            <w:div w:id="141777802">
              <w:marLeft w:val="0"/>
              <w:marRight w:val="0"/>
              <w:marTop w:val="0"/>
              <w:marBottom w:val="0"/>
              <w:divBdr>
                <w:top w:val="none" w:sz="0" w:space="0" w:color="auto"/>
                <w:left w:val="none" w:sz="0" w:space="0" w:color="auto"/>
                <w:bottom w:val="none" w:sz="0" w:space="0" w:color="auto"/>
                <w:right w:val="none" w:sz="0" w:space="0" w:color="auto"/>
              </w:divBdr>
            </w:div>
          </w:divsChild>
        </w:div>
        <w:div w:id="1925675602">
          <w:marLeft w:val="0"/>
          <w:marRight w:val="0"/>
          <w:marTop w:val="0"/>
          <w:marBottom w:val="0"/>
          <w:divBdr>
            <w:top w:val="none" w:sz="0" w:space="0" w:color="auto"/>
            <w:left w:val="none" w:sz="0" w:space="0" w:color="auto"/>
            <w:bottom w:val="none" w:sz="0" w:space="0" w:color="auto"/>
            <w:right w:val="none" w:sz="0" w:space="0" w:color="auto"/>
          </w:divBdr>
          <w:divsChild>
            <w:div w:id="1231185396">
              <w:marLeft w:val="0"/>
              <w:marRight w:val="0"/>
              <w:marTop w:val="0"/>
              <w:marBottom w:val="0"/>
              <w:divBdr>
                <w:top w:val="none" w:sz="0" w:space="0" w:color="auto"/>
                <w:left w:val="none" w:sz="0" w:space="0" w:color="auto"/>
                <w:bottom w:val="none" w:sz="0" w:space="0" w:color="auto"/>
                <w:right w:val="none" w:sz="0" w:space="0" w:color="auto"/>
              </w:divBdr>
            </w:div>
          </w:divsChild>
        </w:div>
        <w:div w:id="909119203">
          <w:marLeft w:val="0"/>
          <w:marRight w:val="0"/>
          <w:marTop w:val="0"/>
          <w:marBottom w:val="0"/>
          <w:divBdr>
            <w:top w:val="none" w:sz="0" w:space="0" w:color="auto"/>
            <w:left w:val="none" w:sz="0" w:space="0" w:color="auto"/>
            <w:bottom w:val="none" w:sz="0" w:space="0" w:color="auto"/>
            <w:right w:val="none" w:sz="0" w:space="0" w:color="auto"/>
          </w:divBdr>
          <w:divsChild>
            <w:div w:id="1490634915">
              <w:marLeft w:val="0"/>
              <w:marRight w:val="0"/>
              <w:marTop w:val="0"/>
              <w:marBottom w:val="0"/>
              <w:divBdr>
                <w:top w:val="none" w:sz="0" w:space="0" w:color="auto"/>
                <w:left w:val="none" w:sz="0" w:space="0" w:color="auto"/>
                <w:bottom w:val="none" w:sz="0" w:space="0" w:color="auto"/>
                <w:right w:val="none" w:sz="0" w:space="0" w:color="auto"/>
              </w:divBdr>
            </w:div>
          </w:divsChild>
        </w:div>
        <w:div w:id="1067804379">
          <w:marLeft w:val="0"/>
          <w:marRight w:val="0"/>
          <w:marTop w:val="0"/>
          <w:marBottom w:val="0"/>
          <w:divBdr>
            <w:top w:val="none" w:sz="0" w:space="0" w:color="auto"/>
            <w:left w:val="none" w:sz="0" w:space="0" w:color="auto"/>
            <w:bottom w:val="none" w:sz="0" w:space="0" w:color="auto"/>
            <w:right w:val="none" w:sz="0" w:space="0" w:color="auto"/>
          </w:divBdr>
          <w:divsChild>
            <w:div w:id="731389302">
              <w:marLeft w:val="0"/>
              <w:marRight w:val="0"/>
              <w:marTop w:val="0"/>
              <w:marBottom w:val="0"/>
              <w:divBdr>
                <w:top w:val="none" w:sz="0" w:space="0" w:color="auto"/>
                <w:left w:val="none" w:sz="0" w:space="0" w:color="auto"/>
                <w:bottom w:val="none" w:sz="0" w:space="0" w:color="auto"/>
                <w:right w:val="none" w:sz="0" w:space="0" w:color="auto"/>
              </w:divBdr>
            </w:div>
          </w:divsChild>
        </w:div>
        <w:div w:id="650601981">
          <w:marLeft w:val="0"/>
          <w:marRight w:val="0"/>
          <w:marTop w:val="0"/>
          <w:marBottom w:val="0"/>
          <w:divBdr>
            <w:top w:val="none" w:sz="0" w:space="0" w:color="auto"/>
            <w:left w:val="none" w:sz="0" w:space="0" w:color="auto"/>
            <w:bottom w:val="none" w:sz="0" w:space="0" w:color="auto"/>
            <w:right w:val="none" w:sz="0" w:space="0" w:color="auto"/>
          </w:divBdr>
          <w:divsChild>
            <w:div w:id="192891877">
              <w:marLeft w:val="0"/>
              <w:marRight w:val="0"/>
              <w:marTop w:val="0"/>
              <w:marBottom w:val="0"/>
              <w:divBdr>
                <w:top w:val="none" w:sz="0" w:space="0" w:color="auto"/>
                <w:left w:val="none" w:sz="0" w:space="0" w:color="auto"/>
                <w:bottom w:val="none" w:sz="0" w:space="0" w:color="auto"/>
                <w:right w:val="none" w:sz="0" w:space="0" w:color="auto"/>
              </w:divBdr>
            </w:div>
          </w:divsChild>
        </w:div>
        <w:div w:id="1604994712">
          <w:marLeft w:val="0"/>
          <w:marRight w:val="0"/>
          <w:marTop w:val="0"/>
          <w:marBottom w:val="0"/>
          <w:divBdr>
            <w:top w:val="none" w:sz="0" w:space="0" w:color="auto"/>
            <w:left w:val="none" w:sz="0" w:space="0" w:color="auto"/>
            <w:bottom w:val="none" w:sz="0" w:space="0" w:color="auto"/>
            <w:right w:val="none" w:sz="0" w:space="0" w:color="auto"/>
          </w:divBdr>
          <w:divsChild>
            <w:div w:id="829324292">
              <w:marLeft w:val="0"/>
              <w:marRight w:val="0"/>
              <w:marTop w:val="0"/>
              <w:marBottom w:val="0"/>
              <w:divBdr>
                <w:top w:val="none" w:sz="0" w:space="0" w:color="auto"/>
                <w:left w:val="none" w:sz="0" w:space="0" w:color="auto"/>
                <w:bottom w:val="none" w:sz="0" w:space="0" w:color="auto"/>
                <w:right w:val="none" w:sz="0" w:space="0" w:color="auto"/>
              </w:divBdr>
            </w:div>
          </w:divsChild>
        </w:div>
        <w:div w:id="1279557489">
          <w:marLeft w:val="0"/>
          <w:marRight w:val="0"/>
          <w:marTop w:val="0"/>
          <w:marBottom w:val="0"/>
          <w:divBdr>
            <w:top w:val="none" w:sz="0" w:space="0" w:color="auto"/>
            <w:left w:val="none" w:sz="0" w:space="0" w:color="auto"/>
            <w:bottom w:val="none" w:sz="0" w:space="0" w:color="auto"/>
            <w:right w:val="none" w:sz="0" w:space="0" w:color="auto"/>
          </w:divBdr>
          <w:divsChild>
            <w:div w:id="1422797439">
              <w:marLeft w:val="0"/>
              <w:marRight w:val="0"/>
              <w:marTop w:val="0"/>
              <w:marBottom w:val="0"/>
              <w:divBdr>
                <w:top w:val="none" w:sz="0" w:space="0" w:color="auto"/>
                <w:left w:val="none" w:sz="0" w:space="0" w:color="auto"/>
                <w:bottom w:val="none" w:sz="0" w:space="0" w:color="auto"/>
                <w:right w:val="none" w:sz="0" w:space="0" w:color="auto"/>
              </w:divBdr>
            </w:div>
          </w:divsChild>
        </w:div>
        <w:div w:id="928584193">
          <w:marLeft w:val="0"/>
          <w:marRight w:val="0"/>
          <w:marTop w:val="0"/>
          <w:marBottom w:val="0"/>
          <w:divBdr>
            <w:top w:val="none" w:sz="0" w:space="0" w:color="auto"/>
            <w:left w:val="none" w:sz="0" w:space="0" w:color="auto"/>
            <w:bottom w:val="none" w:sz="0" w:space="0" w:color="auto"/>
            <w:right w:val="none" w:sz="0" w:space="0" w:color="auto"/>
          </w:divBdr>
          <w:divsChild>
            <w:div w:id="1253589882">
              <w:marLeft w:val="0"/>
              <w:marRight w:val="0"/>
              <w:marTop w:val="0"/>
              <w:marBottom w:val="0"/>
              <w:divBdr>
                <w:top w:val="none" w:sz="0" w:space="0" w:color="auto"/>
                <w:left w:val="none" w:sz="0" w:space="0" w:color="auto"/>
                <w:bottom w:val="none" w:sz="0" w:space="0" w:color="auto"/>
                <w:right w:val="none" w:sz="0" w:space="0" w:color="auto"/>
              </w:divBdr>
            </w:div>
          </w:divsChild>
        </w:div>
        <w:div w:id="840660578">
          <w:marLeft w:val="0"/>
          <w:marRight w:val="0"/>
          <w:marTop w:val="0"/>
          <w:marBottom w:val="0"/>
          <w:divBdr>
            <w:top w:val="none" w:sz="0" w:space="0" w:color="auto"/>
            <w:left w:val="none" w:sz="0" w:space="0" w:color="auto"/>
            <w:bottom w:val="none" w:sz="0" w:space="0" w:color="auto"/>
            <w:right w:val="none" w:sz="0" w:space="0" w:color="auto"/>
          </w:divBdr>
          <w:divsChild>
            <w:div w:id="1534490503">
              <w:marLeft w:val="0"/>
              <w:marRight w:val="0"/>
              <w:marTop w:val="0"/>
              <w:marBottom w:val="0"/>
              <w:divBdr>
                <w:top w:val="none" w:sz="0" w:space="0" w:color="auto"/>
                <w:left w:val="none" w:sz="0" w:space="0" w:color="auto"/>
                <w:bottom w:val="none" w:sz="0" w:space="0" w:color="auto"/>
                <w:right w:val="none" w:sz="0" w:space="0" w:color="auto"/>
              </w:divBdr>
            </w:div>
          </w:divsChild>
        </w:div>
        <w:div w:id="1549611200">
          <w:marLeft w:val="0"/>
          <w:marRight w:val="0"/>
          <w:marTop w:val="0"/>
          <w:marBottom w:val="0"/>
          <w:divBdr>
            <w:top w:val="none" w:sz="0" w:space="0" w:color="auto"/>
            <w:left w:val="none" w:sz="0" w:space="0" w:color="auto"/>
            <w:bottom w:val="none" w:sz="0" w:space="0" w:color="auto"/>
            <w:right w:val="none" w:sz="0" w:space="0" w:color="auto"/>
          </w:divBdr>
          <w:divsChild>
            <w:div w:id="12696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1650">
      <w:bodyDiv w:val="1"/>
      <w:marLeft w:val="0"/>
      <w:marRight w:val="0"/>
      <w:marTop w:val="0"/>
      <w:marBottom w:val="0"/>
      <w:divBdr>
        <w:top w:val="none" w:sz="0" w:space="0" w:color="auto"/>
        <w:left w:val="none" w:sz="0" w:space="0" w:color="auto"/>
        <w:bottom w:val="none" w:sz="0" w:space="0" w:color="auto"/>
        <w:right w:val="none" w:sz="0" w:space="0" w:color="auto"/>
      </w:divBdr>
      <w:divsChild>
        <w:div w:id="1214080532">
          <w:marLeft w:val="0"/>
          <w:marRight w:val="0"/>
          <w:marTop w:val="0"/>
          <w:marBottom w:val="0"/>
          <w:divBdr>
            <w:top w:val="none" w:sz="0" w:space="0" w:color="auto"/>
            <w:left w:val="none" w:sz="0" w:space="0" w:color="auto"/>
            <w:bottom w:val="none" w:sz="0" w:space="0" w:color="auto"/>
            <w:right w:val="none" w:sz="0" w:space="0" w:color="auto"/>
          </w:divBdr>
          <w:divsChild>
            <w:div w:id="1591232105">
              <w:marLeft w:val="0"/>
              <w:marRight w:val="0"/>
              <w:marTop w:val="0"/>
              <w:marBottom w:val="0"/>
              <w:divBdr>
                <w:top w:val="none" w:sz="0" w:space="0" w:color="auto"/>
                <w:left w:val="none" w:sz="0" w:space="0" w:color="auto"/>
                <w:bottom w:val="none" w:sz="0" w:space="0" w:color="auto"/>
                <w:right w:val="none" w:sz="0" w:space="0" w:color="auto"/>
              </w:divBdr>
              <w:divsChild>
                <w:div w:id="6189998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19868884">
          <w:marLeft w:val="0"/>
          <w:marRight w:val="0"/>
          <w:marTop w:val="0"/>
          <w:marBottom w:val="0"/>
          <w:divBdr>
            <w:top w:val="none" w:sz="0" w:space="0" w:color="auto"/>
            <w:left w:val="none" w:sz="0" w:space="0" w:color="auto"/>
            <w:bottom w:val="none" w:sz="0" w:space="0" w:color="auto"/>
            <w:right w:val="none" w:sz="0" w:space="0" w:color="auto"/>
          </w:divBdr>
          <w:divsChild>
            <w:div w:id="1300575899">
              <w:marLeft w:val="0"/>
              <w:marRight w:val="0"/>
              <w:marTop w:val="0"/>
              <w:marBottom w:val="0"/>
              <w:divBdr>
                <w:top w:val="none" w:sz="0" w:space="0" w:color="auto"/>
                <w:left w:val="none" w:sz="0" w:space="0" w:color="auto"/>
                <w:bottom w:val="none" w:sz="0" w:space="0" w:color="auto"/>
                <w:right w:val="none" w:sz="0" w:space="0" w:color="auto"/>
              </w:divBdr>
              <w:divsChild>
                <w:div w:id="101437893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12642513">
          <w:marLeft w:val="0"/>
          <w:marRight w:val="0"/>
          <w:marTop w:val="0"/>
          <w:marBottom w:val="0"/>
          <w:divBdr>
            <w:top w:val="none" w:sz="0" w:space="0" w:color="auto"/>
            <w:left w:val="none" w:sz="0" w:space="0" w:color="auto"/>
            <w:bottom w:val="none" w:sz="0" w:space="0" w:color="auto"/>
            <w:right w:val="none" w:sz="0" w:space="0" w:color="auto"/>
          </w:divBdr>
          <w:divsChild>
            <w:div w:id="219561855">
              <w:marLeft w:val="0"/>
              <w:marRight w:val="0"/>
              <w:marTop w:val="0"/>
              <w:marBottom w:val="0"/>
              <w:divBdr>
                <w:top w:val="none" w:sz="0" w:space="0" w:color="auto"/>
                <w:left w:val="none" w:sz="0" w:space="0" w:color="auto"/>
                <w:bottom w:val="none" w:sz="0" w:space="0" w:color="auto"/>
                <w:right w:val="none" w:sz="0" w:space="0" w:color="auto"/>
              </w:divBdr>
              <w:divsChild>
                <w:div w:id="7815354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58344503">
          <w:marLeft w:val="0"/>
          <w:marRight w:val="0"/>
          <w:marTop w:val="0"/>
          <w:marBottom w:val="0"/>
          <w:divBdr>
            <w:top w:val="none" w:sz="0" w:space="0" w:color="auto"/>
            <w:left w:val="none" w:sz="0" w:space="0" w:color="auto"/>
            <w:bottom w:val="none" w:sz="0" w:space="0" w:color="auto"/>
            <w:right w:val="none" w:sz="0" w:space="0" w:color="auto"/>
          </w:divBdr>
          <w:divsChild>
            <w:div w:id="1378319248">
              <w:marLeft w:val="0"/>
              <w:marRight w:val="0"/>
              <w:marTop w:val="0"/>
              <w:marBottom w:val="0"/>
              <w:divBdr>
                <w:top w:val="none" w:sz="0" w:space="0" w:color="auto"/>
                <w:left w:val="none" w:sz="0" w:space="0" w:color="auto"/>
                <w:bottom w:val="none" w:sz="0" w:space="0" w:color="auto"/>
                <w:right w:val="none" w:sz="0" w:space="0" w:color="auto"/>
              </w:divBdr>
            </w:div>
          </w:divsChild>
        </w:div>
        <w:div w:id="1567060214">
          <w:marLeft w:val="0"/>
          <w:marRight w:val="0"/>
          <w:marTop w:val="0"/>
          <w:marBottom w:val="0"/>
          <w:divBdr>
            <w:top w:val="none" w:sz="0" w:space="0" w:color="auto"/>
            <w:left w:val="none" w:sz="0" w:space="0" w:color="auto"/>
            <w:bottom w:val="none" w:sz="0" w:space="0" w:color="auto"/>
            <w:right w:val="none" w:sz="0" w:space="0" w:color="auto"/>
          </w:divBdr>
          <w:divsChild>
            <w:div w:id="1501776660">
              <w:marLeft w:val="0"/>
              <w:marRight w:val="0"/>
              <w:marTop w:val="0"/>
              <w:marBottom w:val="0"/>
              <w:divBdr>
                <w:top w:val="none" w:sz="0" w:space="0" w:color="auto"/>
                <w:left w:val="none" w:sz="0" w:space="0" w:color="auto"/>
                <w:bottom w:val="none" w:sz="0" w:space="0" w:color="auto"/>
                <w:right w:val="none" w:sz="0" w:space="0" w:color="auto"/>
              </w:divBdr>
              <w:divsChild>
                <w:div w:id="15091706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1781715">
          <w:marLeft w:val="0"/>
          <w:marRight w:val="0"/>
          <w:marTop w:val="0"/>
          <w:marBottom w:val="0"/>
          <w:divBdr>
            <w:top w:val="none" w:sz="0" w:space="0" w:color="auto"/>
            <w:left w:val="none" w:sz="0" w:space="0" w:color="auto"/>
            <w:bottom w:val="none" w:sz="0" w:space="0" w:color="auto"/>
            <w:right w:val="none" w:sz="0" w:space="0" w:color="auto"/>
          </w:divBdr>
          <w:divsChild>
            <w:div w:id="1386642407">
              <w:marLeft w:val="0"/>
              <w:marRight w:val="0"/>
              <w:marTop w:val="0"/>
              <w:marBottom w:val="0"/>
              <w:divBdr>
                <w:top w:val="none" w:sz="0" w:space="0" w:color="auto"/>
                <w:left w:val="none" w:sz="0" w:space="0" w:color="auto"/>
                <w:bottom w:val="none" w:sz="0" w:space="0" w:color="auto"/>
                <w:right w:val="none" w:sz="0" w:space="0" w:color="auto"/>
              </w:divBdr>
            </w:div>
          </w:divsChild>
        </w:div>
        <w:div w:id="584535028">
          <w:marLeft w:val="0"/>
          <w:marRight w:val="0"/>
          <w:marTop w:val="0"/>
          <w:marBottom w:val="0"/>
          <w:divBdr>
            <w:top w:val="none" w:sz="0" w:space="0" w:color="auto"/>
            <w:left w:val="none" w:sz="0" w:space="0" w:color="auto"/>
            <w:bottom w:val="none" w:sz="0" w:space="0" w:color="auto"/>
            <w:right w:val="none" w:sz="0" w:space="0" w:color="auto"/>
          </w:divBdr>
          <w:divsChild>
            <w:div w:id="1631009537">
              <w:marLeft w:val="0"/>
              <w:marRight w:val="0"/>
              <w:marTop w:val="0"/>
              <w:marBottom w:val="0"/>
              <w:divBdr>
                <w:top w:val="none" w:sz="0" w:space="0" w:color="auto"/>
                <w:left w:val="none" w:sz="0" w:space="0" w:color="auto"/>
                <w:bottom w:val="none" w:sz="0" w:space="0" w:color="auto"/>
                <w:right w:val="none" w:sz="0" w:space="0" w:color="auto"/>
              </w:divBdr>
              <w:divsChild>
                <w:div w:id="20021515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54891615">
          <w:marLeft w:val="0"/>
          <w:marRight w:val="0"/>
          <w:marTop w:val="0"/>
          <w:marBottom w:val="0"/>
          <w:divBdr>
            <w:top w:val="none" w:sz="0" w:space="0" w:color="auto"/>
            <w:left w:val="none" w:sz="0" w:space="0" w:color="auto"/>
            <w:bottom w:val="none" w:sz="0" w:space="0" w:color="auto"/>
            <w:right w:val="none" w:sz="0" w:space="0" w:color="auto"/>
          </w:divBdr>
          <w:divsChild>
            <w:div w:id="1898583716">
              <w:marLeft w:val="0"/>
              <w:marRight w:val="0"/>
              <w:marTop w:val="0"/>
              <w:marBottom w:val="0"/>
              <w:divBdr>
                <w:top w:val="none" w:sz="0" w:space="0" w:color="auto"/>
                <w:left w:val="none" w:sz="0" w:space="0" w:color="auto"/>
                <w:bottom w:val="none" w:sz="0" w:space="0" w:color="auto"/>
                <w:right w:val="none" w:sz="0" w:space="0" w:color="auto"/>
              </w:divBdr>
            </w:div>
          </w:divsChild>
        </w:div>
        <w:div w:id="1505393902">
          <w:marLeft w:val="0"/>
          <w:marRight w:val="0"/>
          <w:marTop w:val="0"/>
          <w:marBottom w:val="0"/>
          <w:divBdr>
            <w:top w:val="none" w:sz="0" w:space="0" w:color="auto"/>
            <w:left w:val="none" w:sz="0" w:space="0" w:color="auto"/>
            <w:bottom w:val="none" w:sz="0" w:space="0" w:color="auto"/>
            <w:right w:val="none" w:sz="0" w:space="0" w:color="auto"/>
          </w:divBdr>
          <w:divsChild>
            <w:div w:id="1209995538">
              <w:marLeft w:val="0"/>
              <w:marRight w:val="0"/>
              <w:marTop w:val="0"/>
              <w:marBottom w:val="0"/>
              <w:divBdr>
                <w:top w:val="none" w:sz="0" w:space="0" w:color="auto"/>
                <w:left w:val="none" w:sz="0" w:space="0" w:color="auto"/>
                <w:bottom w:val="none" w:sz="0" w:space="0" w:color="auto"/>
                <w:right w:val="none" w:sz="0" w:space="0" w:color="auto"/>
              </w:divBdr>
              <w:divsChild>
                <w:div w:id="15544671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50049768">
          <w:marLeft w:val="0"/>
          <w:marRight w:val="0"/>
          <w:marTop w:val="0"/>
          <w:marBottom w:val="0"/>
          <w:divBdr>
            <w:top w:val="none" w:sz="0" w:space="0" w:color="auto"/>
            <w:left w:val="none" w:sz="0" w:space="0" w:color="auto"/>
            <w:bottom w:val="none" w:sz="0" w:space="0" w:color="auto"/>
            <w:right w:val="none" w:sz="0" w:space="0" w:color="auto"/>
          </w:divBdr>
          <w:divsChild>
            <w:div w:id="1069034896">
              <w:marLeft w:val="0"/>
              <w:marRight w:val="0"/>
              <w:marTop w:val="0"/>
              <w:marBottom w:val="0"/>
              <w:divBdr>
                <w:top w:val="none" w:sz="0" w:space="0" w:color="auto"/>
                <w:left w:val="none" w:sz="0" w:space="0" w:color="auto"/>
                <w:bottom w:val="none" w:sz="0" w:space="0" w:color="auto"/>
                <w:right w:val="none" w:sz="0" w:space="0" w:color="auto"/>
              </w:divBdr>
            </w:div>
          </w:divsChild>
        </w:div>
        <w:div w:id="1602951082">
          <w:marLeft w:val="0"/>
          <w:marRight w:val="0"/>
          <w:marTop w:val="0"/>
          <w:marBottom w:val="0"/>
          <w:divBdr>
            <w:top w:val="none" w:sz="0" w:space="0" w:color="auto"/>
            <w:left w:val="none" w:sz="0" w:space="0" w:color="auto"/>
            <w:bottom w:val="none" w:sz="0" w:space="0" w:color="auto"/>
            <w:right w:val="none" w:sz="0" w:space="0" w:color="auto"/>
          </w:divBdr>
          <w:divsChild>
            <w:div w:id="1015577117">
              <w:marLeft w:val="0"/>
              <w:marRight w:val="0"/>
              <w:marTop w:val="0"/>
              <w:marBottom w:val="0"/>
              <w:divBdr>
                <w:top w:val="none" w:sz="0" w:space="0" w:color="auto"/>
                <w:left w:val="none" w:sz="0" w:space="0" w:color="auto"/>
                <w:bottom w:val="none" w:sz="0" w:space="0" w:color="auto"/>
                <w:right w:val="none" w:sz="0" w:space="0" w:color="auto"/>
              </w:divBdr>
              <w:divsChild>
                <w:div w:id="333105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9396944">
          <w:marLeft w:val="0"/>
          <w:marRight w:val="0"/>
          <w:marTop w:val="0"/>
          <w:marBottom w:val="0"/>
          <w:divBdr>
            <w:top w:val="none" w:sz="0" w:space="0" w:color="auto"/>
            <w:left w:val="none" w:sz="0" w:space="0" w:color="auto"/>
            <w:bottom w:val="none" w:sz="0" w:space="0" w:color="auto"/>
            <w:right w:val="none" w:sz="0" w:space="0" w:color="auto"/>
          </w:divBdr>
          <w:divsChild>
            <w:div w:id="971516297">
              <w:marLeft w:val="0"/>
              <w:marRight w:val="0"/>
              <w:marTop w:val="0"/>
              <w:marBottom w:val="0"/>
              <w:divBdr>
                <w:top w:val="none" w:sz="0" w:space="0" w:color="auto"/>
                <w:left w:val="none" w:sz="0" w:space="0" w:color="auto"/>
                <w:bottom w:val="none" w:sz="0" w:space="0" w:color="auto"/>
                <w:right w:val="none" w:sz="0" w:space="0" w:color="auto"/>
              </w:divBdr>
            </w:div>
          </w:divsChild>
        </w:div>
        <w:div w:id="438598964">
          <w:marLeft w:val="0"/>
          <w:marRight w:val="0"/>
          <w:marTop w:val="0"/>
          <w:marBottom w:val="0"/>
          <w:divBdr>
            <w:top w:val="none" w:sz="0" w:space="0" w:color="auto"/>
            <w:left w:val="none" w:sz="0" w:space="0" w:color="auto"/>
            <w:bottom w:val="none" w:sz="0" w:space="0" w:color="auto"/>
            <w:right w:val="none" w:sz="0" w:space="0" w:color="auto"/>
          </w:divBdr>
          <w:divsChild>
            <w:div w:id="1736006550">
              <w:marLeft w:val="0"/>
              <w:marRight w:val="0"/>
              <w:marTop w:val="0"/>
              <w:marBottom w:val="0"/>
              <w:divBdr>
                <w:top w:val="none" w:sz="0" w:space="0" w:color="auto"/>
                <w:left w:val="none" w:sz="0" w:space="0" w:color="auto"/>
                <w:bottom w:val="none" w:sz="0" w:space="0" w:color="auto"/>
                <w:right w:val="none" w:sz="0" w:space="0" w:color="auto"/>
              </w:divBdr>
              <w:divsChild>
                <w:div w:id="16102394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11718665">
          <w:marLeft w:val="0"/>
          <w:marRight w:val="0"/>
          <w:marTop w:val="0"/>
          <w:marBottom w:val="0"/>
          <w:divBdr>
            <w:top w:val="none" w:sz="0" w:space="0" w:color="auto"/>
            <w:left w:val="none" w:sz="0" w:space="0" w:color="auto"/>
            <w:bottom w:val="none" w:sz="0" w:space="0" w:color="auto"/>
            <w:right w:val="none" w:sz="0" w:space="0" w:color="auto"/>
          </w:divBdr>
          <w:divsChild>
            <w:div w:id="12071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8661">
      <w:bodyDiv w:val="1"/>
      <w:marLeft w:val="0"/>
      <w:marRight w:val="0"/>
      <w:marTop w:val="0"/>
      <w:marBottom w:val="0"/>
      <w:divBdr>
        <w:top w:val="none" w:sz="0" w:space="0" w:color="auto"/>
        <w:left w:val="none" w:sz="0" w:space="0" w:color="auto"/>
        <w:bottom w:val="none" w:sz="0" w:space="0" w:color="auto"/>
        <w:right w:val="none" w:sz="0" w:space="0" w:color="auto"/>
      </w:divBdr>
      <w:divsChild>
        <w:div w:id="1717853743">
          <w:marLeft w:val="0"/>
          <w:marRight w:val="0"/>
          <w:marTop w:val="0"/>
          <w:marBottom w:val="0"/>
          <w:divBdr>
            <w:top w:val="none" w:sz="0" w:space="0" w:color="auto"/>
            <w:left w:val="none" w:sz="0" w:space="0" w:color="auto"/>
            <w:bottom w:val="none" w:sz="0" w:space="0" w:color="auto"/>
            <w:right w:val="none" w:sz="0" w:space="0" w:color="auto"/>
          </w:divBdr>
          <w:divsChild>
            <w:div w:id="1637684355">
              <w:marLeft w:val="0"/>
              <w:marRight w:val="0"/>
              <w:marTop w:val="0"/>
              <w:marBottom w:val="300"/>
              <w:divBdr>
                <w:top w:val="none" w:sz="0" w:space="0" w:color="auto"/>
                <w:left w:val="none" w:sz="0" w:space="0" w:color="auto"/>
                <w:bottom w:val="none" w:sz="0" w:space="0" w:color="auto"/>
                <w:right w:val="none" w:sz="0" w:space="0" w:color="auto"/>
              </w:divBdr>
            </w:div>
          </w:divsChild>
        </w:div>
        <w:div w:id="719279457">
          <w:marLeft w:val="0"/>
          <w:marRight w:val="0"/>
          <w:marTop w:val="0"/>
          <w:marBottom w:val="0"/>
          <w:divBdr>
            <w:top w:val="none" w:sz="0" w:space="0" w:color="auto"/>
            <w:left w:val="none" w:sz="0" w:space="0" w:color="auto"/>
            <w:bottom w:val="none" w:sz="0" w:space="0" w:color="auto"/>
            <w:right w:val="none" w:sz="0" w:space="0" w:color="auto"/>
          </w:divBdr>
          <w:divsChild>
            <w:div w:id="1274362408">
              <w:marLeft w:val="0"/>
              <w:marRight w:val="0"/>
              <w:marTop w:val="300"/>
              <w:marBottom w:val="150"/>
              <w:divBdr>
                <w:top w:val="none" w:sz="0" w:space="0" w:color="auto"/>
                <w:left w:val="none" w:sz="0" w:space="0" w:color="auto"/>
                <w:bottom w:val="none" w:sz="0" w:space="0" w:color="auto"/>
                <w:right w:val="none" w:sz="0" w:space="0" w:color="auto"/>
              </w:divBdr>
            </w:div>
          </w:divsChild>
        </w:div>
        <w:div w:id="340132545">
          <w:marLeft w:val="0"/>
          <w:marRight w:val="0"/>
          <w:marTop w:val="0"/>
          <w:marBottom w:val="0"/>
          <w:divBdr>
            <w:top w:val="none" w:sz="0" w:space="0" w:color="auto"/>
            <w:left w:val="none" w:sz="0" w:space="0" w:color="auto"/>
            <w:bottom w:val="none" w:sz="0" w:space="0" w:color="auto"/>
            <w:right w:val="none" w:sz="0" w:space="0" w:color="auto"/>
          </w:divBdr>
          <w:divsChild>
            <w:div w:id="1532958539">
              <w:marLeft w:val="0"/>
              <w:marRight w:val="0"/>
              <w:marTop w:val="0"/>
              <w:marBottom w:val="0"/>
              <w:divBdr>
                <w:top w:val="none" w:sz="0" w:space="0" w:color="auto"/>
                <w:left w:val="none" w:sz="0" w:space="0" w:color="auto"/>
                <w:bottom w:val="none" w:sz="0" w:space="0" w:color="auto"/>
                <w:right w:val="none" w:sz="0" w:space="0" w:color="auto"/>
              </w:divBdr>
              <w:divsChild>
                <w:div w:id="951130229">
                  <w:marLeft w:val="0"/>
                  <w:marRight w:val="0"/>
                  <w:marTop w:val="0"/>
                  <w:marBottom w:val="0"/>
                  <w:divBdr>
                    <w:top w:val="none" w:sz="0" w:space="0" w:color="auto"/>
                    <w:left w:val="none" w:sz="0" w:space="0" w:color="auto"/>
                    <w:bottom w:val="none" w:sz="0" w:space="0" w:color="auto"/>
                    <w:right w:val="none" w:sz="0" w:space="0" w:color="auto"/>
                  </w:divBdr>
                  <w:divsChild>
                    <w:div w:id="609051967">
                      <w:marLeft w:val="0"/>
                      <w:marRight w:val="0"/>
                      <w:marTop w:val="0"/>
                      <w:marBottom w:val="0"/>
                      <w:divBdr>
                        <w:top w:val="none" w:sz="0" w:space="0" w:color="auto"/>
                        <w:left w:val="none" w:sz="0" w:space="0" w:color="auto"/>
                        <w:bottom w:val="none" w:sz="0" w:space="0" w:color="auto"/>
                        <w:right w:val="none" w:sz="0" w:space="0" w:color="auto"/>
                      </w:divBdr>
                      <w:divsChild>
                        <w:div w:id="1563443503">
                          <w:marLeft w:val="0"/>
                          <w:marRight w:val="0"/>
                          <w:marTop w:val="0"/>
                          <w:marBottom w:val="0"/>
                          <w:divBdr>
                            <w:top w:val="none" w:sz="0" w:space="0" w:color="auto"/>
                            <w:left w:val="none" w:sz="0" w:space="0" w:color="auto"/>
                            <w:bottom w:val="none" w:sz="0" w:space="0" w:color="auto"/>
                            <w:right w:val="none" w:sz="0" w:space="0" w:color="auto"/>
                          </w:divBdr>
                        </w:div>
                        <w:div w:id="14024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2483">
              <w:marLeft w:val="0"/>
              <w:marRight w:val="0"/>
              <w:marTop w:val="0"/>
              <w:marBottom w:val="0"/>
              <w:divBdr>
                <w:top w:val="none" w:sz="0" w:space="0" w:color="auto"/>
                <w:left w:val="none" w:sz="0" w:space="0" w:color="auto"/>
                <w:bottom w:val="none" w:sz="0" w:space="0" w:color="auto"/>
                <w:right w:val="none" w:sz="0" w:space="0" w:color="auto"/>
              </w:divBdr>
              <w:divsChild>
                <w:div w:id="1860702802">
                  <w:marLeft w:val="0"/>
                  <w:marRight w:val="0"/>
                  <w:marTop w:val="0"/>
                  <w:marBottom w:val="0"/>
                  <w:divBdr>
                    <w:top w:val="none" w:sz="0" w:space="0" w:color="auto"/>
                    <w:left w:val="none" w:sz="0" w:space="0" w:color="auto"/>
                    <w:bottom w:val="none" w:sz="0" w:space="0" w:color="auto"/>
                    <w:right w:val="none" w:sz="0" w:space="0" w:color="auto"/>
                  </w:divBdr>
                  <w:divsChild>
                    <w:div w:id="776367238">
                      <w:marLeft w:val="0"/>
                      <w:marRight w:val="0"/>
                      <w:marTop w:val="0"/>
                      <w:marBottom w:val="0"/>
                      <w:divBdr>
                        <w:top w:val="none" w:sz="0" w:space="0" w:color="auto"/>
                        <w:left w:val="none" w:sz="0" w:space="0" w:color="auto"/>
                        <w:bottom w:val="none" w:sz="0" w:space="0" w:color="auto"/>
                        <w:right w:val="none" w:sz="0" w:space="0" w:color="auto"/>
                      </w:divBdr>
                      <w:divsChild>
                        <w:div w:id="807354910">
                          <w:marLeft w:val="0"/>
                          <w:marRight w:val="0"/>
                          <w:marTop w:val="0"/>
                          <w:marBottom w:val="0"/>
                          <w:divBdr>
                            <w:top w:val="none" w:sz="0" w:space="0" w:color="auto"/>
                            <w:left w:val="none" w:sz="0" w:space="0" w:color="auto"/>
                            <w:bottom w:val="none" w:sz="0" w:space="0" w:color="auto"/>
                            <w:right w:val="none" w:sz="0" w:space="0" w:color="auto"/>
                          </w:divBdr>
                        </w:div>
                        <w:div w:id="4447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72857">
              <w:marLeft w:val="0"/>
              <w:marRight w:val="0"/>
              <w:marTop w:val="0"/>
              <w:marBottom w:val="0"/>
              <w:divBdr>
                <w:top w:val="none" w:sz="0" w:space="0" w:color="auto"/>
                <w:left w:val="none" w:sz="0" w:space="0" w:color="auto"/>
                <w:bottom w:val="none" w:sz="0" w:space="0" w:color="auto"/>
                <w:right w:val="none" w:sz="0" w:space="0" w:color="auto"/>
              </w:divBdr>
              <w:divsChild>
                <w:div w:id="935600755">
                  <w:marLeft w:val="0"/>
                  <w:marRight w:val="0"/>
                  <w:marTop w:val="0"/>
                  <w:marBottom w:val="0"/>
                  <w:divBdr>
                    <w:top w:val="none" w:sz="0" w:space="0" w:color="auto"/>
                    <w:left w:val="none" w:sz="0" w:space="0" w:color="auto"/>
                    <w:bottom w:val="none" w:sz="0" w:space="0" w:color="auto"/>
                    <w:right w:val="none" w:sz="0" w:space="0" w:color="auto"/>
                  </w:divBdr>
                  <w:divsChild>
                    <w:div w:id="868106783">
                      <w:marLeft w:val="0"/>
                      <w:marRight w:val="0"/>
                      <w:marTop w:val="0"/>
                      <w:marBottom w:val="0"/>
                      <w:divBdr>
                        <w:top w:val="none" w:sz="0" w:space="0" w:color="auto"/>
                        <w:left w:val="none" w:sz="0" w:space="0" w:color="auto"/>
                        <w:bottom w:val="none" w:sz="0" w:space="0" w:color="auto"/>
                        <w:right w:val="none" w:sz="0" w:space="0" w:color="auto"/>
                      </w:divBdr>
                      <w:divsChild>
                        <w:div w:id="1839492829">
                          <w:marLeft w:val="0"/>
                          <w:marRight w:val="0"/>
                          <w:marTop w:val="0"/>
                          <w:marBottom w:val="0"/>
                          <w:divBdr>
                            <w:top w:val="none" w:sz="0" w:space="0" w:color="auto"/>
                            <w:left w:val="none" w:sz="0" w:space="0" w:color="auto"/>
                            <w:bottom w:val="none" w:sz="0" w:space="0" w:color="auto"/>
                            <w:right w:val="none" w:sz="0" w:space="0" w:color="auto"/>
                          </w:divBdr>
                          <w:divsChild>
                            <w:div w:id="890531580">
                              <w:marLeft w:val="0"/>
                              <w:marRight w:val="0"/>
                              <w:marTop w:val="0"/>
                              <w:marBottom w:val="0"/>
                              <w:divBdr>
                                <w:top w:val="none" w:sz="0" w:space="0" w:color="auto"/>
                                <w:left w:val="none" w:sz="0" w:space="0" w:color="auto"/>
                                <w:bottom w:val="none" w:sz="0" w:space="0" w:color="auto"/>
                                <w:right w:val="none" w:sz="0" w:space="0" w:color="auto"/>
                              </w:divBdr>
                            </w:div>
                            <w:div w:id="158259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8699">
              <w:marLeft w:val="0"/>
              <w:marRight w:val="0"/>
              <w:marTop w:val="0"/>
              <w:marBottom w:val="0"/>
              <w:divBdr>
                <w:top w:val="none" w:sz="0" w:space="0" w:color="auto"/>
                <w:left w:val="none" w:sz="0" w:space="0" w:color="auto"/>
                <w:bottom w:val="none" w:sz="0" w:space="0" w:color="auto"/>
                <w:right w:val="none" w:sz="0" w:space="0" w:color="auto"/>
              </w:divBdr>
              <w:divsChild>
                <w:div w:id="1265189486">
                  <w:marLeft w:val="0"/>
                  <w:marRight w:val="0"/>
                  <w:marTop w:val="0"/>
                  <w:marBottom w:val="0"/>
                  <w:divBdr>
                    <w:top w:val="none" w:sz="0" w:space="0" w:color="auto"/>
                    <w:left w:val="none" w:sz="0" w:space="0" w:color="auto"/>
                    <w:bottom w:val="none" w:sz="0" w:space="0" w:color="auto"/>
                    <w:right w:val="none" w:sz="0" w:space="0" w:color="auto"/>
                  </w:divBdr>
                  <w:divsChild>
                    <w:div w:id="804812043">
                      <w:marLeft w:val="0"/>
                      <w:marRight w:val="0"/>
                      <w:marTop w:val="0"/>
                      <w:marBottom w:val="0"/>
                      <w:divBdr>
                        <w:top w:val="none" w:sz="0" w:space="0" w:color="auto"/>
                        <w:left w:val="none" w:sz="0" w:space="0" w:color="auto"/>
                        <w:bottom w:val="none" w:sz="0" w:space="0" w:color="auto"/>
                        <w:right w:val="none" w:sz="0" w:space="0" w:color="auto"/>
                      </w:divBdr>
                      <w:divsChild>
                        <w:div w:id="1873884271">
                          <w:marLeft w:val="0"/>
                          <w:marRight w:val="0"/>
                          <w:marTop w:val="0"/>
                          <w:marBottom w:val="0"/>
                          <w:divBdr>
                            <w:top w:val="none" w:sz="0" w:space="0" w:color="auto"/>
                            <w:left w:val="none" w:sz="0" w:space="0" w:color="auto"/>
                            <w:bottom w:val="none" w:sz="0" w:space="0" w:color="auto"/>
                            <w:right w:val="none" w:sz="0" w:space="0" w:color="auto"/>
                          </w:divBdr>
                          <w:divsChild>
                            <w:div w:id="71204042">
                              <w:marLeft w:val="0"/>
                              <w:marRight w:val="0"/>
                              <w:marTop w:val="0"/>
                              <w:marBottom w:val="0"/>
                              <w:divBdr>
                                <w:top w:val="none" w:sz="0" w:space="0" w:color="auto"/>
                                <w:left w:val="none" w:sz="0" w:space="0" w:color="auto"/>
                                <w:bottom w:val="none" w:sz="0" w:space="0" w:color="auto"/>
                                <w:right w:val="none" w:sz="0" w:space="0" w:color="auto"/>
                              </w:divBdr>
                            </w:div>
                            <w:div w:id="25691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3933">
              <w:marLeft w:val="0"/>
              <w:marRight w:val="0"/>
              <w:marTop w:val="0"/>
              <w:marBottom w:val="0"/>
              <w:divBdr>
                <w:top w:val="none" w:sz="0" w:space="0" w:color="auto"/>
                <w:left w:val="none" w:sz="0" w:space="0" w:color="auto"/>
                <w:bottom w:val="none" w:sz="0" w:space="0" w:color="auto"/>
                <w:right w:val="none" w:sz="0" w:space="0" w:color="auto"/>
              </w:divBdr>
              <w:divsChild>
                <w:div w:id="473328121">
                  <w:marLeft w:val="0"/>
                  <w:marRight w:val="0"/>
                  <w:marTop w:val="0"/>
                  <w:marBottom w:val="0"/>
                  <w:divBdr>
                    <w:top w:val="none" w:sz="0" w:space="0" w:color="auto"/>
                    <w:left w:val="none" w:sz="0" w:space="0" w:color="auto"/>
                    <w:bottom w:val="none" w:sz="0" w:space="0" w:color="auto"/>
                    <w:right w:val="none" w:sz="0" w:space="0" w:color="auto"/>
                  </w:divBdr>
                  <w:divsChild>
                    <w:div w:id="1028947704">
                      <w:marLeft w:val="0"/>
                      <w:marRight w:val="0"/>
                      <w:marTop w:val="0"/>
                      <w:marBottom w:val="0"/>
                      <w:divBdr>
                        <w:top w:val="none" w:sz="0" w:space="0" w:color="auto"/>
                        <w:left w:val="none" w:sz="0" w:space="0" w:color="auto"/>
                        <w:bottom w:val="none" w:sz="0" w:space="0" w:color="auto"/>
                        <w:right w:val="none" w:sz="0" w:space="0" w:color="auto"/>
                      </w:divBdr>
                      <w:divsChild>
                        <w:div w:id="1612783513">
                          <w:marLeft w:val="0"/>
                          <w:marRight w:val="0"/>
                          <w:marTop w:val="0"/>
                          <w:marBottom w:val="0"/>
                          <w:divBdr>
                            <w:top w:val="none" w:sz="0" w:space="0" w:color="auto"/>
                            <w:left w:val="none" w:sz="0" w:space="0" w:color="auto"/>
                            <w:bottom w:val="none" w:sz="0" w:space="0" w:color="auto"/>
                            <w:right w:val="none" w:sz="0" w:space="0" w:color="auto"/>
                          </w:divBdr>
                          <w:divsChild>
                            <w:div w:id="489061956">
                              <w:marLeft w:val="0"/>
                              <w:marRight w:val="0"/>
                              <w:marTop w:val="0"/>
                              <w:marBottom w:val="0"/>
                              <w:divBdr>
                                <w:top w:val="none" w:sz="0" w:space="0" w:color="auto"/>
                                <w:left w:val="none" w:sz="0" w:space="0" w:color="auto"/>
                                <w:bottom w:val="none" w:sz="0" w:space="0" w:color="auto"/>
                                <w:right w:val="none" w:sz="0" w:space="0" w:color="auto"/>
                              </w:divBdr>
                            </w:div>
                            <w:div w:id="70020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375">
              <w:marLeft w:val="0"/>
              <w:marRight w:val="0"/>
              <w:marTop w:val="0"/>
              <w:marBottom w:val="0"/>
              <w:divBdr>
                <w:top w:val="none" w:sz="0" w:space="0" w:color="auto"/>
                <w:left w:val="none" w:sz="0" w:space="0" w:color="auto"/>
                <w:bottom w:val="none" w:sz="0" w:space="0" w:color="auto"/>
                <w:right w:val="none" w:sz="0" w:space="0" w:color="auto"/>
              </w:divBdr>
              <w:divsChild>
                <w:div w:id="652611115">
                  <w:marLeft w:val="0"/>
                  <w:marRight w:val="0"/>
                  <w:marTop w:val="0"/>
                  <w:marBottom w:val="0"/>
                  <w:divBdr>
                    <w:top w:val="none" w:sz="0" w:space="0" w:color="auto"/>
                    <w:left w:val="none" w:sz="0" w:space="0" w:color="auto"/>
                    <w:bottom w:val="none" w:sz="0" w:space="0" w:color="auto"/>
                    <w:right w:val="none" w:sz="0" w:space="0" w:color="auto"/>
                  </w:divBdr>
                  <w:divsChild>
                    <w:div w:id="1388065586">
                      <w:marLeft w:val="0"/>
                      <w:marRight w:val="0"/>
                      <w:marTop w:val="0"/>
                      <w:marBottom w:val="0"/>
                      <w:divBdr>
                        <w:top w:val="none" w:sz="0" w:space="0" w:color="auto"/>
                        <w:left w:val="none" w:sz="0" w:space="0" w:color="auto"/>
                        <w:bottom w:val="none" w:sz="0" w:space="0" w:color="auto"/>
                        <w:right w:val="none" w:sz="0" w:space="0" w:color="auto"/>
                      </w:divBdr>
                      <w:divsChild>
                        <w:div w:id="1029918934">
                          <w:marLeft w:val="0"/>
                          <w:marRight w:val="0"/>
                          <w:marTop w:val="0"/>
                          <w:marBottom w:val="0"/>
                          <w:divBdr>
                            <w:top w:val="none" w:sz="0" w:space="0" w:color="auto"/>
                            <w:left w:val="none" w:sz="0" w:space="0" w:color="auto"/>
                            <w:bottom w:val="none" w:sz="0" w:space="0" w:color="auto"/>
                            <w:right w:val="none" w:sz="0" w:space="0" w:color="auto"/>
                          </w:divBdr>
                          <w:divsChild>
                            <w:div w:id="2037659355">
                              <w:marLeft w:val="0"/>
                              <w:marRight w:val="0"/>
                              <w:marTop w:val="0"/>
                              <w:marBottom w:val="0"/>
                              <w:divBdr>
                                <w:top w:val="none" w:sz="0" w:space="0" w:color="auto"/>
                                <w:left w:val="none" w:sz="0" w:space="0" w:color="auto"/>
                                <w:bottom w:val="none" w:sz="0" w:space="0" w:color="auto"/>
                                <w:right w:val="none" w:sz="0" w:space="0" w:color="auto"/>
                              </w:divBdr>
                            </w:div>
                            <w:div w:id="2280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252017">
          <w:marLeft w:val="0"/>
          <w:marRight w:val="0"/>
          <w:marTop w:val="0"/>
          <w:marBottom w:val="0"/>
          <w:divBdr>
            <w:top w:val="none" w:sz="0" w:space="0" w:color="auto"/>
            <w:left w:val="none" w:sz="0" w:space="0" w:color="auto"/>
            <w:bottom w:val="none" w:sz="0" w:space="0" w:color="auto"/>
            <w:right w:val="none" w:sz="0" w:space="0" w:color="auto"/>
          </w:divBdr>
          <w:divsChild>
            <w:div w:id="1526020532">
              <w:marLeft w:val="0"/>
              <w:marRight w:val="0"/>
              <w:marTop w:val="0"/>
              <w:marBottom w:val="0"/>
              <w:divBdr>
                <w:top w:val="none" w:sz="0" w:space="0" w:color="auto"/>
                <w:left w:val="none" w:sz="0" w:space="0" w:color="auto"/>
                <w:bottom w:val="none" w:sz="0" w:space="0" w:color="auto"/>
                <w:right w:val="none" w:sz="0" w:space="0" w:color="auto"/>
              </w:divBdr>
              <w:divsChild>
                <w:div w:id="10790155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24646466">
          <w:marLeft w:val="0"/>
          <w:marRight w:val="0"/>
          <w:marTop w:val="0"/>
          <w:marBottom w:val="0"/>
          <w:divBdr>
            <w:top w:val="none" w:sz="0" w:space="0" w:color="auto"/>
            <w:left w:val="none" w:sz="0" w:space="0" w:color="auto"/>
            <w:bottom w:val="none" w:sz="0" w:space="0" w:color="auto"/>
            <w:right w:val="none" w:sz="0" w:space="0" w:color="auto"/>
          </w:divBdr>
          <w:divsChild>
            <w:div w:id="975911131">
              <w:marLeft w:val="0"/>
              <w:marRight w:val="0"/>
              <w:marTop w:val="0"/>
              <w:marBottom w:val="0"/>
              <w:divBdr>
                <w:top w:val="none" w:sz="0" w:space="0" w:color="auto"/>
                <w:left w:val="none" w:sz="0" w:space="0" w:color="auto"/>
                <w:bottom w:val="none" w:sz="0" w:space="0" w:color="auto"/>
                <w:right w:val="none" w:sz="0" w:space="0" w:color="auto"/>
              </w:divBdr>
              <w:divsChild>
                <w:div w:id="1707607018">
                  <w:marLeft w:val="0"/>
                  <w:marRight w:val="0"/>
                  <w:marTop w:val="0"/>
                  <w:marBottom w:val="0"/>
                  <w:divBdr>
                    <w:top w:val="none" w:sz="0" w:space="0" w:color="auto"/>
                    <w:left w:val="none" w:sz="0" w:space="0" w:color="auto"/>
                    <w:bottom w:val="none" w:sz="0" w:space="0" w:color="auto"/>
                    <w:right w:val="none" w:sz="0" w:space="0" w:color="auto"/>
                  </w:divBdr>
                  <w:divsChild>
                    <w:div w:id="259681504">
                      <w:marLeft w:val="0"/>
                      <w:marRight w:val="0"/>
                      <w:marTop w:val="0"/>
                      <w:marBottom w:val="300"/>
                      <w:divBdr>
                        <w:top w:val="single" w:sz="6" w:space="0" w:color="A3C9FF"/>
                        <w:left w:val="single" w:sz="6" w:space="0" w:color="A3C9FF"/>
                        <w:bottom w:val="single" w:sz="6" w:space="0" w:color="A3C9FF"/>
                        <w:right w:val="single" w:sz="6" w:space="0" w:color="A3C9FF"/>
                      </w:divBdr>
                      <w:divsChild>
                        <w:div w:id="532111280">
                          <w:marLeft w:val="0"/>
                          <w:marRight w:val="0"/>
                          <w:marTop w:val="0"/>
                          <w:marBottom w:val="0"/>
                          <w:divBdr>
                            <w:top w:val="none" w:sz="0" w:space="0" w:color="auto"/>
                            <w:left w:val="none" w:sz="0" w:space="0" w:color="auto"/>
                            <w:bottom w:val="none" w:sz="0" w:space="0" w:color="auto"/>
                            <w:right w:val="none" w:sz="0" w:space="0" w:color="auto"/>
                          </w:divBdr>
                          <w:divsChild>
                            <w:div w:id="1865559568">
                              <w:marLeft w:val="0"/>
                              <w:marRight w:val="0"/>
                              <w:marTop w:val="0"/>
                              <w:marBottom w:val="0"/>
                              <w:divBdr>
                                <w:top w:val="none" w:sz="0" w:space="0" w:color="auto"/>
                                <w:left w:val="none" w:sz="0" w:space="0" w:color="auto"/>
                                <w:bottom w:val="none" w:sz="0" w:space="0" w:color="auto"/>
                                <w:right w:val="none" w:sz="0" w:space="0" w:color="auto"/>
                              </w:divBdr>
                              <w:divsChild>
                                <w:div w:id="1419860941">
                                  <w:marLeft w:val="0"/>
                                  <w:marRight w:val="0"/>
                                  <w:marTop w:val="0"/>
                                  <w:marBottom w:val="0"/>
                                  <w:divBdr>
                                    <w:top w:val="none" w:sz="0" w:space="0" w:color="auto"/>
                                    <w:left w:val="none" w:sz="0" w:space="0" w:color="auto"/>
                                    <w:bottom w:val="single" w:sz="6" w:space="0" w:color="A3C9FF"/>
                                    <w:right w:val="none" w:sz="0" w:space="0" w:color="auto"/>
                                  </w:divBdr>
                                  <w:divsChild>
                                    <w:div w:id="17005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65423">
                          <w:marLeft w:val="0"/>
                          <w:marRight w:val="0"/>
                          <w:marTop w:val="0"/>
                          <w:marBottom w:val="0"/>
                          <w:divBdr>
                            <w:top w:val="none" w:sz="0" w:space="0" w:color="auto"/>
                            <w:left w:val="none" w:sz="0" w:space="0" w:color="auto"/>
                            <w:bottom w:val="none" w:sz="0" w:space="0" w:color="auto"/>
                            <w:right w:val="none" w:sz="0" w:space="0" w:color="auto"/>
                          </w:divBdr>
                          <w:divsChild>
                            <w:div w:id="2295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585161">
      <w:bodyDiv w:val="1"/>
      <w:marLeft w:val="0"/>
      <w:marRight w:val="0"/>
      <w:marTop w:val="0"/>
      <w:marBottom w:val="0"/>
      <w:divBdr>
        <w:top w:val="none" w:sz="0" w:space="0" w:color="auto"/>
        <w:left w:val="none" w:sz="0" w:space="0" w:color="auto"/>
        <w:bottom w:val="none" w:sz="0" w:space="0" w:color="auto"/>
        <w:right w:val="none" w:sz="0" w:space="0" w:color="auto"/>
      </w:divBdr>
      <w:divsChild>
        <w:div w:id="1692681959">
          <w:marLeft w:val="0"/>
          <w:marRight w:val="0"/>
          <w:marTop w:val="0"/>
          <w:marBottom w:val="0"/>
          <w:divBdr>
            <w:top w:val="none" w:sz="0" w:space="0" w:color="auto"/>
            <w:left w:val="none" w:sz="0" w:space="0" w:color="auto"/>
            <w:bottom w:val="none" w:sz="0" w:space="0" w:color="auto"/>
            <w:right w:val="none" w:sz="0" w:space="0" w:color="auto"/>
          </w:divBdr>
          <w:divsChild>
            <w:div w:id="448160704">
              <w:marLeft w:val="0"/>
              <w:marRight w:val="0"/>
              <w:marTop w:val="0"/>
              <w:marBottom w:val="300"/>
              <w:divBdr>
                <w:top w:val="none" w:sz="0" w:space="0" w:color="auto"/>
                <w:left w:val="none" w:sz="0" w:space="0" w:color="auto"/>
                <w:bottom w:val="none" w:sz="0" w:space="0" w:color="auto"/>
                <w:right w:val="none" w:sz="0" w:space="0" w:color="auto"/>
              </w:divBdr>
            </w:div>
          </w:divsChild>
        </w:div>
        <w:div w:id="1424573646">
          <w:marLeft w:val="0"/>
          <w:marRight w:val="0"/>
          <w:marTop w:val="0"/>
          <w:marBottom w:val="0"/>
          <w:divBdr>
            <w:top w:val="none" w:sz="0" w:space="0" w:color="auto"/>
            <w:left w:val="none" w:sz="0" w:space="0" w:color="auto"/>
            <w:bottom w:val="none" w:sz="0" w:space="0" w:color="auto"/>
            <w:right w:val="none" w:sz="0" w:space="0" w:color="auto"/>
          </w:divBdr>
          <w:divsChild>
            <w:div w:id="912394536">
              <w:marLeft w:val="0"/>
              <w:marRight w:val="0"/>
              <w:marTop w:val="300"/>
              <w:marBottom w:val="150"/>
              <w:divBdr>
                <w:top w:val="none" w:sz="0" w:space="0" w:color="auto"/>
                <w:left w:val="none" w:sz="0" w:space="0" w:color="auto"/>
                <w:bottom w:val="none" w:sz="0" w:space="0" w:color="auto"/>
                <w:right w:val="none" w:sz="0" w:space="0" w:color="auto"/>
              </w:divBdr>
            </w:div>
          </w:divsChild>
        </w:div>
        <w:div w:id="1009453392">
          <w:marLeft w:val="0"/>
          <w:marRight w:val="0"/>
          <w:marTop w:val="0"/>
          <w:marBottom w:val="0"/>
          <w:divBdr>
            <w:top w:val="none" w:sz="0" w:space="0" w:color="auto"/>
            <w:left w:val="none" w:sz="0" w:space="0" w:color="auto"/>
            <w:bottom w:val="none" w:sz="0" w:space="0" w:color="auto"/>
            <w:right w:val="none" w:sz="0" w:space="0" w:color="auto"/>
          </w:divBdr>
          <w:divsChild>
            <w:div w:id="77757261">
              <w:marLeft w:val="0"/>
              <w:marRight w:val="0"/>
              <w:marTop w:val="0"/>
              <w:marBottom w:val="0"/>
              <w:divBdr>
                <w:top w:val="none" w:sz="0" w:space="0" w:color="auto"/>
                <w:left w:val="none" w:sz="0" w:space="0" w:color="auto"/>
                <w:bottom w:val="none" w:sz="0" w:space="0" w:color="auto"/>
                <w:right w:val="none" w:sz="0" w:space="0" w:color="auto"/>
              </w:divBdr>
              <w:divsChild>
                <w:div w:id="915478176">
                  <w:marLeft w:val="0"/>
                  <w:marRight w:val="0"/>
                  <w:marTop w:val="0"/>
                  <w:marBottom w:val="0"/>
                  <w:divBdr>
                    <w:top w:val="none" w:sz="0" w:space="0" w:color="auto"/>
                    <w:left w:val="none" w:sz="0" w:space="0" w:color="auto"/>
                    <w:bottom w:val="none" w:sz="0" w:space="0" w:color="auto"/>
                    <w:right w:val="none" w:sz="0" w:space="0" w:color="auto"/>
                  </w:divBdr>
                  <w:divsChild>
                    <w:div w:id="764885211">
                      <w:marLeft w:val="0"/>
                      <w:marRight w:val="0"/>
                      <w:marTop w:val="0"/>
                      <w:marBottom w:val="0"/>
                      <w:divBdr>
                        <w:top w:val="none" w:sz="0" w:space="0" w:color="auto"/>
                        <w:left w:val="none" w:sz="0" w:space="0" w:color="auto"/>
                        <w:bottom w:val="none" w:sz="0" w:space="0" w:color="auto"/>
                        <w:right w:val="none" w:sz="0" w:space="0" w:color="auto"/>
                      </w:divBdr>
                      <w:divsChild>
                        <w:div w:id="214200628">
                          <w:marLeft w:val="0"/>
                          <w:marRight w:val="0"/>
                          <w:marTop w:val="0"/>
                          <w:marBottom w:val="0"/>
                          <w:divBdr>
                            <w:top w:val="none" w:sz="0" w:space="0" w:color="auto"/>
                            <w:left w:val="none" w:sz="0" w:space="0" w:color="auto"/>
                            <w:bottom w:val="none" w:sz="0" w:space="0" w:color="auto"/>
                            <w:right w:val="none" w:sz="0" w:space="0" w:color="auto"/>
                          </w:divBdr>
                        </w:div>
                        <w:div w:id="20279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03642">
              <w:marLeft w:val="0"/>
              <w:marRight w:val="0"/>
              <w:marTop w:val="0"/>
              <w:marBottom w:val="0"/>
              <w:divBdr>
                <w:top w:val="none" w:sz="0" w:space="0" w:color="auto"/>
                <w:left w:val="none" w:sz="0" w:space="0" w:color="auto"/>
                <w:bottom w:val="none" w:sz="0" w:space="0" w:color="auto"/>
                <w:right w:val="none" w:sz="0" w:space="0" w:color="auto"/>
              </w:divBdr>
              <w:divsChild>
                <w:div w:id="684864037">
                  <w:marLeft w:val="0"/>
                  <w:marRight w:val="0"/>
                  <w:marTop w:val="0"/>
                  <w:marBottom w:val="0"/>
                  <w:divBdr>
                    <w:top w:val="none" w:sz="0" w:space="0" w:color="auto"/>
                    <w:left w:val="none" w:sz="0" w:space="0" w:color="auto"/>
                    <w:bottom w:val="none" w:sz="0" w:space="0" w:color="auto"/>
                    <w:right w:val="none" w:sz="0" w:space="0" w:color="auto"/>
                  </w:divBdr>
                  <w:divsChild>
                    <w:div w:id="1139227159">
                      <w:marLeft w:val="0"/>
                      <w:marRight w:val="0"/>
                      <w:marTop w:val="0"/>
                      <w:marBottom w:val="0"/>
                      <w:divBdr>
                        <w:top w:val="none" w:sz="0" w:space="0" w:color="auto"/>
                        <w:left w:val="none" w:sz="0" w:space="0" w:color="auto"/>
                        <w:bottom w:val="none" w:sz="0" w:space="0" w:color="auto"/>
                        <w:right w:val="none" w:sz="0" w:space="0" w:color="auto"/>
                      </w:divBdr>
                      <w:divsChild>
                        <w:div w:id="1529218702">
                          <w:marLeft w:val="0"/>
                          <w:marRight w:val="0"/>
                          <w:marTop w:val="0"/>
                          <w:marBottom w:val="0"/>
                          <w:divBdr>
                            <w:top w:val="none" w:sz="0" w:space="0" w:color="auto"/>
                            <w:left w:val="none" w:sz="0" w:space="0" w:color="auto"/>
                            <w:bottom w:val="none" w:sz="0" w:space="0" w:color="auto"/>
                            <w:right w:val="none" w:sz="0" w:space="0" w:color="auto"/>
                          </w:divBdr>
                        </w:div>
                        <w:div w:id="229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65857">
              <w:marLeft w:val="0"/>
              <w:marRight w:val="0"/>
              <w:marTop w:val="0"/>
              <w:marBottom w:val="0"/>
              <w:divBdr>
                <w:top w:val="none" w:sz="0" w:space="0" w:color="auto"/>
                <w:left w:val="none" w:sz="0" w:space="0" w:color="auto"/>
                <w:bottom w:val="none" w:sz="0" w:space="0" w:color="auto"/>
                <w:right w:val="none" w:sz="0" w:space="0" w:color="auto"/>
              </w:divBdr>
              <w:divsChild>
                <w:div w:id="1243417657">
                  <w:marLeft w:val="0"/>
                  <w:marRight w:val="0"/>
                  <w:marTop w:val="0"/>
                  <w:marBottom w:val="0"/>
                  <w:divBdr>
                    <w:top w:val="none" w:sz="0" w:space="0" w:color="auto"/>
                    <w:left w:val="none" w:sz="0" w:space="0" w:color="auto"/>
                    <w:bottom w:val="none" w:sz="0" w:space="0" w:color="auto"/>
                    <w:right w:val="none" w:sz="0" w:space="0" w:color="auto"/>
                  </w:divBdr>
                  <w:divsChild>
                    <w:div w:id="449710556">
                      <w:marLeft w:val="0"/>
                      <w:marRight w:val="0"/>
                      <w:marTop w:val="0"/>
                      <w:marBottom w:val="0"/>
                      <w:divBdr>
                        <w:top w:val="none" w:sz="0" w:space="0" w:color="auto"/>
                        <w:left w:val="none" w:sz="0" w:space="0" w:color="auto"/>
                        <w:bottom w:val="none" w:sz="0" w:space="0" w:color="auto"/>
                        <w:right w:val="none" w:sz="0" w:space="0" w:color="auto"/>
                      </w:divBdr>
                      <w:divsChild>
                        <w:div w:id="887648678">
                          <w:marLeft w:val="0"/>
                          <w:marRight w:val="0"/>
                          <w:marTop w:val="0"/>
                          <w:marBottom w:val="0"/>
                          <w:divBdr>
                            <w:top w:val="none" w:sz="0" w:space="0" w:color="auto"/>
                            <w:left w:val="none" w:sz="0" w:space="0" w:color="auto"/>
                            <w:bottom w:val="none" w:sz="0" w:space="0" w:color="auto"/>
                            <w:right w:val="none" w:sz="0" w:space="0" w:color="auto"/>
                          </w:divBdr>
                          <w:divsChild>
                            <w:div w:id="1787191703">
                              <w:marLeft w:val="0"/>
                              <w:marRight w:val="0"/>
                              <w:marTop w:val="0"/>
                              <w:marBottom w:val="0"/>
                              <w:divBdr>
                                <w:top w:val="none" w:sz="0" w:space="0" w:color="auto"/>
                                <w:left w:val="none" w:sz="0" w:space="0" w:color="auto"/>
                                <w:bottom w:val="none" w:sz="0" w:space="0" w:color="auto"/>
                                <w:right w:val="none" w:sz="0" w:space="0" w:color="auto"/>
                              </w:divBdr>
                            </w:div>
                            <w:div w:id="21107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886924">
              <w:marLeft w:val="0"/>
              <w:marRight w:val="0"/>
              <w:marTop w:val="0"/>
              <w:marBottom w:val="0"/>
              <w:divBdr>
                <w:top w:val="none" w:sz="0" w:space="0" w:color="auto"/>
                <w:left w:val="none" w:sz="0" w:space="0" w:color="auto"/>
                <w:bottom w:val="none" w:sz="0" w:space="0" w:color="auto"/>
                <w:right w:val="none" w:sz="0" w:space="0" w:color="auto"/>
              </w:divBdr>
              <w:divsChild>
                <w:div w:id="529222233">
                  <w:marLeft w:val="0"/>
                  <w:marRight w:val="0"/>
                  <w:marTop w:val="0"/>
                  <w:marBottom w:val="0"/>
                  <w:divBdr>
                    <w:top w:val="none" w:sz="0" w:space="0" w:color="auto"/>
                    <w:left w:val="none" w:sz="0" w:space="0" w:color="auto"/>
                    <w:bottom w:val="none" w:sz="0" w:space="0" w:color="auto"/>
                    <w:right w:val="none" w:sz="0" w:space="0" w:color="auto"/>
                  </w:divBdr>
                  <w:divsChild>
                    <w:div w:id="766578563">
                      <w:marLeft w:val="0"/>
                      <w:marRight w:val="0"/>
                      <w:marTop w:val="0"/>
                      <w:marBottom w:val="0"/>
                      <w:divBdr>
                        <w:top w:val="none" w:sz="0" w:space="0" w:color="auto"/>
                        <w:left w:val="none" w:sz="0" w:space="0" w:color="auto"/>
                        <w:bottom w:val="none" w:sz="0" w:space="0" w:color="auto"/>
                        <w:right w:val="none" w:sz="0" w:space="0" w:color="auto"/>
                      </w:divBdr>
                      <w:divsChild>
                        <w:div w:id="809399509">
                          <w:marLeft w:val="0"/>
                          <w:marRight w:val="0"/>
                          <w:marTop w:val="0"/>
                          <w:marBottom w:val="0"/>
                          <w:divBdr>
                            <w:top w:val="none" w:sz="0" w:space="0" w:color="auto"/>
                            <w:left w:val="none" w:sz="0" w:space="0" w:color="auto"/>
                            <w:bottom w:val="none" w:sz="0" w:space="0" w:color="auto"/>
                            <w:right w:val="none" w:sz="0" w:space="0" w:color="auto"/>
                          </w:divBdr>
                          <w:divsChild>
                            <w:div w:id="1271930606">
                              <w:marLeft w:val="0"/>
                              <w:marRight w:val="0"/>
                              <w:marTop w:val="0"/>
                              <w:marBottom w:val="0"/>
                              <w:divBdr>
                                <w:top w:val="none" w:sz="0" w:space="0" w:color="auto"/>
                                <w:left w:val="none" w:sz="0" w:space="0" w:color="auto"/>
                                <w:bottom w:val="none" w:sz="0" w:space="0" w:color="auto"/>
                                <w:right w:val="none" w:sz="0" w:space="0" w:color="auto"/>
                              </w:divBdr>
                            </w:div>
                            <w:div w:id="8399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582317">
              <w:marLeft w:val="0"/>
              <w:marRight w:val="0"/>
              <w:marTop w:val="0"/>
              <w:marBottom w:val="0"/>
              <w:divBdr>
                <w:top w:val="none" w:sz="0" w:space="0" w:color="auto"/>
                <w:left w:val="none" w:sz="0" w:space="0" w:color="auto"/>
                <w:bottom w:val="none" w:sz="0" w:space="0" w:color="auto"/>
                <w:right w:val="none" w:sz="0" w:space="0" w:color="auto"/>
              </w:divBdr>
              <w:divsChild>
                <w:div w:id="2092460883">
                  <w:marLeft w:val="0"/>
                  <w:marRight w:val="0"/>
                  <w:marTop w:val="0"/>
                  <w:marBottom w:val="0"/>
                  <w:divBdr>
                    <w:top w:val="none" w:sz="0" w:space="0" w:color="auto"/>
                    <w:left w:val="none" w:sz="0" w:space="0" w:color="auto"/>
                    <w:bottom w:val="none" w:sz="0" w:space="0" w:color="auto"/>
                    <w:right w:val="none" w:sz="0" w:space="0" w:color="auto"/>
                  </w:divBdr>
                  <w:divsChild>
                    <w:div w:id="1899392401">
                      <w:marLeft w:val="0"/>
                      <w:marRight w:val="0"/>
                      <w:marTop w:val="0"/>
                      <w:marBottom w:val="0"/>
                      <w:divBdr>
                        <w:top w:val="none" w:sz="0" w:space="0" w:color="auto"/>
                        <w:left w:val="none" w:sz="0" w:space="0" w:color="auto"/>
                        <w:bottom w:val="none" w:sz="0" w:space="0" w:color="auto"/>
                        <w:right w:val="none" w:sz="0" w:space="0" w:color="auto"/>
                      </w:divBdr>
                      <w:divsChild>
                        <w:div w:id="591545248">
                          <w:marLeft w:val="0"/>
                          <w:marRight w:val="0"/>
                          <w:marTop w:val="0"/>
                          <w:marBottom w:val="0"/>
                          <w:divBdr>
                            <w:top w:val="none" w:sz="0" w:space="0" w:color="auto"/>
                            <w:left w:val="none" w:sz="0" w:space="0" w:color="auto"/>
                            <w:bottom w:val="none" w:sz="0" w:space="0" w:color="auto"/>
                            <w:right w:val="none" w:sz="0" w:space="0" w:color="auto"/>
                          </w:divBdr>
                          <w:divsChild>
                            <w:div w:id="2123528909">
                              <w:marLeft w:val="0"/>
                              <w:marRight w:val="0"/>
                              <w:marTop w:val="0"/>
                              <w:marBottom w:val="0"/>
                              <w:divBdr>
                                <w:top w:val="none" w:sz="0" w:space="0" w:color="auto"/>
                                <w:left w:val="none" w:sz="0" w:space="0" w:color="auto"/>
                                <w:bottom w:val="none" w:sz="0" w:space="0" w:color="auto"/>
                                <w:right w:val="none" w:sz="0" w:space="0" w:color="auto"/>
                              </w:divBdr>
                            </w:div>
                            <w:div w:id="6515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72222">
              <w:marLeft w:val="0"/>
              <w:marRight w:val="0"/>
              <w:marTop w:val="0"/>
              <w:marBottom w:val="0"/>
              <w:divBdr>
                <w:top w:val="none" w:sz="0" w:space="0" w:color="auto"/>
                <w:left w:val="none" w:sz="0" w:space="0" w:color="auto"/>
                <w:bottom w:val="none" w:sz="0" w:space="0" w:color="auto"/>
                <w:right w:val="none" w:sz="0" w:space="0" w:color="auto"/>
              </w:divBdr>
              <w:divsChild>
                <w:div w:id="1834224764">
                  <w:marLeft w:val="0"/>
                  <w:marRight w:val="0"/>
                  <w:marTop w:val="0"/>
                  <w:marBottom w:val="0"/>
                  <w:divBdr>
                    <w:top w:val="none" w:sz="0" w:space="0" w:color="auto"/>
                    <w:left w:val="none" w:sz="0" w:space="0" w:color="auto"/>
                    <w:bottom w:val="none" w:sz="0" w:space="0" w:color="auto"/>
                    <w:right w:val="none" w:sz="0" w:space="0" w:color="auto"/>
                  </w:divBdr>
                  <w:divsChild>
                    <w:div w:id="531039001">
                      <w:marLeft w:val="0"/>
                      <w:marRight w:val="0"/>
                      <w:marTop w:val="0"/>
                      <w:marBottom w:val="0"/>
                      <w:divBdr>
                        <w:top w:val="none" w:sz="0" w:space="0" w:color="auto"/>
                        <w:left w:val="none" w:sz="0" w:space="0" w:color="auto"/>
                        <w:bottom w:val="none" w:sz="0" w:space="0" w:color="auto"/>
                        <w:right w:val="none" w:sz="0" w:space="0" w:color="auto"/>
                      </w:divBdr>
                      <w:divsChild>
                        <w:div w:id="310526021">
                          <w:marLeft w:val="0"/>
                          <w:marRight w:val="0"/>
                          <w:marTop w:val="0"/>
                          <w:marBottom w:val="0"/>
                          <w:divBdr>
                            <w:top w:val="none" w:sz="0" w:space="0" w:color="auto"/>
                            <w:left w:val="none" w:sz="0" w:space="0" w:color="auto"/>
                            <w:bottom w:val="none" w:sz="0" w:space="0" w:color="auto"/>
                            <w:right w:val="none" w:sz="0" w:space="0" w:color="auto"/>
                          </w:divBdr>
                          <w:divsChild>
                            <w:div w:id="717896083">
                              <w:marLeft w:val="0"/>
                              <w:marRight w:val="0"/>
                              <w:marTop w:val="0"/>
                              <w:marBottom w:val="0"/>
                              <w:divBdr>
                                <w:top w:val="none" w:sz="0" w:space="0" w:color="auto"/>
                                <w:left w:val="none" w:sz="0" w:space="0" w:color="auto"/>
                                <w:bottom w:val="none" w:sz="0" w:space="0" w:color="auto"/>
                                <w:right w:val="none" w:sz="0" w:space="0" w:color="auto"/>
                              </w:divBdr>
                            </w:div>
                            <w:div w:id="12712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464780">
              <w:marLeft w:val="0"/>
              <w:marRight w:val="0"/>
              <w:marTop w:val="0"/>
              <w:marBottom w:val="0"/>
              <w:divBdr>
                <w:top w:val="none" w:sz="0" w:space="0" w:color="auto"/>
                <w:left w:val="none" w:sz="0" w:space="0" w:color="auto"/>
                <w:bottom w:val="none" w:sz="0" w:space="0" w:color="auto"/>
                <w:right w:val="none" w:sz="0" w:space="0" w:color="auto"/>
              </w:divBdr>
              <w:divsChild>
                <w:div w:id="1809468110">
                  <w:marLeft w:val="0"/>
                  <w:marRight w:val="0"/>
                  <w:marTop w:val="0"/>
                  <w:marBottom w:val="0"/>
                  <w:divBdr>
                    <w:top w:val="none" w:sz="0" w:space="0" w:color="auto"/>
                    <w:left w:val="none" w:sz="0" w:space="0" w:color="auto"/>
                    <w:bottom w:val="none" w:sz="0" w:space="0" w:color="auto"/>
                    <w:right w:val="none" w:sz="0" w:space="0" w:color="auto"/>
                  </w:divBdr>
                  <w:divsChild>
                    <w:div w:id="1857038732">
                      <w:marLeft w:val="0"/>
                      <w:marRight w:val="0"/>
                      <w:marTop w:val="0"/>
                      <w:marBottom w:val="0"/>
                      <w:divBdr>
                        <w:top w:val="none" w:sz="0" w:space="0" w:color="auto"/>
                        <w:left w:val="none" w:sz="0" w:space="0" w:color="auto"/>
                        <w:bottom w:val="none" w:sz="0" w:space="0" w:color="auto"/>
                        <w:right w:val="none" w:sz="0" w:space="0" w:color="auto"/>
                      </w:divBdr>
                      <w:divsChild>
                        <w:div w:id="1100682161">
                          <w:marLeft w:val="0"/>
                          <w:marRight w:val="0"/>
                          <w:marTop w:val="0"/>
                          <w:marBottom w:val="0"/>
                          <w:divBdr>
                            <w:top w:val="none" w:sz="0" w:space="0" w:color="auto"/>
                            <w:left w:val="none" w:sz="0" w:space="0" w:color="auto"/>
                            <w:bottom w:val="none" w:sz="0" w:space="0" w:color="auto"/>
                            <w:right w:val="none" w:sz="0" w:space="0" w:color="auto"/>
                          </w:divBdr>
                          <w:divsChild>
                            <w:div w:id="458376338">
                              <w:marLeft w:val="0"/>
                              <w:marRight w:val="0"/>
                              <w:marTop w:val="0"/>
                              <w:marBottom w:val="0"/>
                              <w:divBdr>
                                <w:top w:val="none" w:sz="0" w:space="0" w:color="auto"/>
                                <w:left w:val="none" w:sz="0" w:space="0" w:color="auto"/>
                                <w:bottom w:val="none" w:sz="0" w:space="0" w:color="auto"/>
                                <w:right w:val="none" w:sz="0" w:space="0" w:color="auto"/>
                              </w:divBdr>
                            </w:div>
                            <w:div w:id="11455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374793">
              <w:marLeft w:val="0"/>
              <w:marRight w:val="0"/>
              <w:marTop w:val="0"/>
              <w:marBottom w:val="0"/>
              <w:divBdr>
                <w:top w:val="none" w:sz="0" w:space="0" w:color="auto"/>
                <w:left w:val="none" w:sz="0" w:space="0" w:color="auto"/>
                <w:bottom w:val="none" w:sz="0" w:space="0" w:color="auto"/>
                <w:right w:val="none" w:sz="0" w:space="0" w:color="auto"/>
              </w:divBdr>
              <w:divsChild>
                <w:div w:id="429929625">
                  <w:marLeft w:val="0"/>
                  <w:marRight w:val="0"/>
                  <w:marTop w:val="0"/>
                  <w:marBottom w:val="0"/>
                  <w:divBdr>
                    <w:top w:val="none" w:sz="0" w:space="0" w:color="auto"/>
                    <w:left w:val="none" w:sz="0" w:space="0" w:color="auto"/>
                    <w:bottom w:val="none" w:sz="0" w:space="0" w:color="auto"/>
                    <w:right w:val="none" w:sz="0" w:space="0" w:color="auto"/>
                  </w:divBdr>
                  <w:divsChild>
                    <w:div w:id="176114037">
                      <w:marLeft w:val="0"/>
                      <w:marRight w:val="0"/>
                      <w:marTop w:val="0"/>
                      <w:marBottom w:val="0"/>
                      <w:divBdr>
                        <w:top w:val="none" w:sz="0" w:space="0" w:color="auto"/>
                        <w:left w:val="none" w:sz="0" w:space="0" w:color="auto"/>
                        <w:bottom w:val="none" w:sz="0" w:space="0" w:color="auto"/>
                        <w:right w:val="none" w:sz="0" w:space="0" w:color="auto"/>
                      </w:divBdr>
                      <w:divsChild>
                        <w:div w:id="243495647">
                          <w:marLeft w:val="0"/>
                          <w:marRight w:val="0"/>
                          <w:marTop w:val="0"/>
                          <w:marBottom w:val="0"/>
                          <w:divBdr>
                            <w:top w:val="none" w:sz="0" w:space="0" w:color="auto"/>
                            <w:left w:val="none" w:sz="0" w:space="0" w:color="auto"/>
                            <w:bottom w:val="none" w:sz="0" w:space="0" w:color="auto"/>
                            <w:right w:val="none" w:sz="0" w:space="0" w:color="auto"/>
                          </w:divBdr>
                          <w:divsChild>
                            <w:div w:id="498689999">
                              <w:marLeft w:val="0"/>
                              <w:marRight w:val="0"/>
                              <w:marTop w:val="0"/>
                              <w:marBottom w:val="0"/>
                              <w:divBdr>
                                <w:top w:val="none" w:sz="0" w:space="0" w:color="auto"/>
                                <w:left w:val="none" w:sz="0" w:space="0" w:color="auto"/>
                                <w:bottom w:val="none" w:sz="0" w:space="0" w:color="auto"/>
                                <w:right w:val="none" w:sz="0" w:space="0" w:color="auto"/>
                              </w:divBdr>
                            </w:div>
                            <w:div w:id="1017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080095">
              <w:marLeft w:val="0"/>
              <w:marRight w:val="0"/>
              <w:marTop w:val="0"/>
              <w:marBottom w:val="0"/>
              <w:divBdr>
                <w:top w:val="none" w:sz="0" w:space="0" w:color="auto"/>
                <w:left w:val="none" w:sz="0" w:space="0" w:color="auto"/>
                <w:bottom w:val="none" w:sz="0" w:space="0" w:color="auto"/>
                <w:right w:val="none" w:sz="0" w:space="0" w:color="auto"/>
              </w:divBdr>
              <w:divsChild>
                <w:div w:id="1573807804">
                  <w:marLeft w:val="0"/>
                  <w:marRight w:val="0"/>
                  <w:marTop w:val="0"/>
                  <w:marBottom w:val="0"/>
                  <w:divBdr>
                    <w:top w:val="none" w:sz="0" w:space="0" w:color="auto"/>
                    <w:left w:val="none" w:sz="0" w:space="0" w:color="auto"/>
                    <w:bottom w:val="none" w:sz="0" w:space="0" w:color="auto"/>
                    <w:right w:val="none" w:sz="0" w:space="0" w:color="auto"/>
                  </w:divBdr>
                  <w:divsChild>
                    <w:div w:id="1532955648">
                      <w:marLeft w:val="0"/>
                      <w:marRight w:val="0"/>
                      <w:marTop w:val="0"/>
                      <w:marBottom w:val="0"/>
                      <w:divBdr>
                        <w:top w:val="none" w:sz="0" w:space="0" w:color="auto"/>
                        <w:left w:val="none" w:sz="0" w:space="0" w:color="auto"/>
                        <w:bottom w:val="none" w:sz="0" w:space="0" w:color="auto"/>
                        <w:right w:val="none" w:sz="0" w:space="0" w:color="auto"/>
                      </w:divBdr>
                      <w:divsChild>
                        <w:div w:id="2026979502">
                          <w:marLeft w:val="0"/>
                          <w:marRight w:val="0"/>
                          <w:marTop w:val="0"/>
                          <w:marBottom w:val="0"/>
                          <w:divBdr>
                            <w:top w:val="none" w:sz="0" w:space="0" w:color="auto"/>
                            <w:left w:val="none" w:sz="0" w:space="0" w:color="auto"/>
                            <w:bottom w:val="none" w:sz="0" w:space="0" w:color="auto"/>
                            <w:right w:val="none" w:sz="0" w:space="0" w:color="auto"/>
                          </w:divBdr>
                          <w:divsChild>
                            <w:div w:id="290787232">
                              <w:marLeft w:val="0"/>
                              <w:marRight w:val="0"/>
                              <w:marTop w:val="0"/>
                              <w:marBottom w:val="0"/>
                              <w:divBdr>
                                <w:top w:val="none" w:sz="0" w:space="0" w:color="auto"/>
                                <w:left w:val="none" w:sz="0" w:space="0" w:color="auto"/>
                                <w:bottom w:val="none" w:sz="0" w:space="0" w:color="auto"/>
                                <w:right w:val="none" w:sz="0" w:space="0" w:color="auto"/>
                              </w:divBdr>
                            </w:div>
                            <w:div w:id="19510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245626">
              <w:marLeft w:val="0"/>
              <w:marRight w:val="0"/>
              <w:marTop w:val="0"/>
              <w:marBottom w:val="0"/>
              <w:divBdr>
                <w:top w:val="none" w:sz="0" w:space="0" w:color="auto"/>
                <w:left w:val="none" w:sz="0" w:space="0" w:color="auto"/>
                <w:bottom w:val="none" w:sz="0" w:space="0" w:color="auto"/>
                <w:right w:val="none" w:sz="0" w:space="0" w:color="auto"/>
              </w:divBdr>
              <w:divsChild>
                <w:div w:id="1895464100">
                  <w:marLeft w:val="0"/>
                  <w:marRight w:val="0"/>
                  <w:marTop w:val="0"/>
                  <w:marBottom w:val="0"/>
                  <w:divBdr>
                    <w:top w:val="none" w:sz="0" w:space="0" w:color="auto"/>
                    <w:left w:val="none" w:sz="0" w:space="0" w:color="auto"/>
                    <w:bottom w:val="none" w:sz="0" w:space="0" w:color="auto"/>
                    <w:right w:val="none" w:sz="0" w:space="0" w:color="auto"/>
                  </w:divBdr>
                  <w:divsChild>
                    <w:div w:id="822042410">
                      <w:marLeft w:val="0"/>
                      <w:marRight w:val="0"/>
                      <w:marTop w:val="0"/>
                      <w:marBottom w:val="0"/>
                      <w:divBdr>
                        <w:top w:val="none" w:sz="0" w:space="0" w:color="auto"/>
                        <w:left w:val="none" w:sz="0" w:space="0" w:color="auto"/>
                        <w:bottom w:val="none" w:sz="0" w:space="0" w:color="auto"/>
                        <w:right w:val="none" w:sz="0" w:space="0" w:color="auto"/>
                      </w:divBdr>
                      <w:divsChild>
                        <w:div w:id="385377151">
                          <w:marLeft w:val="0"/>
                          <w:marRight w:val="0"/>
                          <w:marTop w:val="0"/>
                          <w:marBottom w:val="0"/>
                          <w:divBdr>
                            <w:top w:val="none" w:sz="0" w:space="0" w:color="auto"/>
                            <w:left w:val="none" w:sz="0" w:space="0" w:color="auto"/>
                            <w:bottom w:val="none" w:sz="0" w:space="0" w:color="auto"/>
                            <w:right w:val="none" w:sz="0" w:space="0" w:color="auto"/>
                          </w:divBdr>
                          <w:divsChild>
                            <w:div w:id="1845822988">
                              <w:marLeft w:val="0"/>
                              <w:marRight w:val="0"/>
                              <w:marTop w:val="0"/>
                              <w:marBottom w:val="0"/>
                              <w:divBdr>
                                <w:top w:val="none" w:sz="0" w:space="0" w:color="auto"/>
                                <w:left w:val="none" w:sz="0" w:space="0" w:color="auto"/>
                                <w:bottom w:val="none" w:sz="0" w:space="0" w:color="auto"/>
                                <w:right w:val="none" w:sz="0" w:space="0" w:color="auto"/>
                              </w:divBdr>
                            </w:div>
                            <w:div w:id="1290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294878">
          <w:marLeft w:val="0"/>
          <w:marRight w:val="0"/>
          <w:marTop w:val="0"/>
          <w:marBottom w:val="0"/>
          <w:divBdr>
            <w:top w:val="none" w:sz="0" w:space="0" w:color="auto"/>
            <w:left w:val="none" w:sz="0" w:space="0" w:color="auto"/>
            <w:bottom w:val="none" w:sz="0" w:space="0" w:color="auto"/>
            <w:right w:val="none" w:sz="0" w:space="0" w:color="auto"/>
          </w:divBdr>
          <w:divsChild>
            <w:div w:id="11807961">
              <w:marLeft w:val="0"/>
              <w:marRight w:val="0"/>
              <w:marTop w:val="0"/>
              <w:marBottom w:val="0"/>
              <w:divBdr>
                <w:top w:val="none" w:sz="0" w:space="0" w:color="auto"/>
                <w:left w:val="none" w:sz="0" w:space="0" w:color="auto"/>
                <w:bottom w:val="none" w:sz="0" w:space="0" w:color="auto"/>
                <w:right w:val="none" w:sz="0" w:space="0" w:color="auto"/>
              </w:divBdr>
              <w:divsChild>
                <w:div w:id="13652557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5129089">
          <w:marLeft w:val="0"/>
          <w:marRight w:val="0"/>
          <w:marTop w:val="0"/>
          <w:marBottom w:val="0"/>
          <w:divBdr>
            <w:top w:val="none" w:sz="0" w:space="0" w:color="auto"/>
            <w:left w:val="none" w:sz="0" w:space="0" w:color="auto"/>
            <w:bottom w:val="none" w:sz="0" w:space="0" w:color="auto"/>
            <w:right w:val="none" w:sz="0" w:space="0" w:color="auto"/>
          </w:divBdr>
          <w:divsChild>
            <w:div w:id="2020423073">
              <w:marLeft w:val="0"/>
              <w:marRight w:val="0"/>
              <w:marTop w:val="0"/>
              <w:marBottom w:val="0"/>
              <w:divBdr>
                <w:top w:val="none" w:sz="0" w:space="0" w:color="auto"/>
                <w:left w:val="none" w:sz="0" w:space="0" w:color="auto"/>
                <w:bottom w:val="none" w:sz="0" w:space="0" w:color="auto"/>
                <w:right w:val="none" w:sz="0" w:space="0" w:color="auto"/>
              </w:divBdr>
              <w:divsChild>
                <w:div w:id="1782063917">
                  <w:marLeft w:val="0"/>
                  <w:marRight w:val="0"/>
                  <w:marTop w:val="0"/>
                  <w:marBottom w:val="0"/>
                  <w:divBdr>
                    <w:top w:val="none" w:sz="0" w:space="0" w:color="auto"/>
                    <w:left w:val="none" w:sz="0" w:space="0" w:color="auto"/>
                    <w:bottom w:val="none" w:sz="0" w:space="0" w:color="auto"/>
                    <w:right w:val="none" w:sz="0" w:space="0" w:color="auto"/>
                  </w:divBdr>
                  <w:divsChild>
                    <w:div w:id="1997950053">
                      <w:marLeft w:val="0"/>
                      <w:marRight w:val="0"/>
                      <w:marTop w:val="0"/>
                      <w:marBottom w:val="0"/>
                      <w:divBdr>
                        <w:top w:val="none" w:sz="0" w:space="0" w:color="auto"/>
                        <w:left w:val="none" w:sz="0" w:space="0" w:color="auto"/>
                        <w:bottom w:val="none" w:sz="0" w:space="0" w:color="auto"/>
                        <w:right w:val="none" w:sz="0" w:space="0" w:color="auto"/>
                      </w:divBdr>
                      <w:divsChild>
                        <w:div w:id="1553030590">
                          <w:marLeft w:val="0"/>
                          <w:marRight w:val="0"/>
                          <w:marTop w:val="0"/>
                          <w:marBottom w:val="0"/>
                          <w:divBdr>
                            <w:top w:val="none" w:sz="0" w:space="0" w:color="auto"/>
                            <w:left w:val="none" w:sz="0" w:space="0" w:color="auto"/>
                            <w:bottom w:val="none" w:sz="0" w:space="0" w:color="auto"/>
                            <w:right w:val="none" w:sz="0" w:space="0" w:color="auto"/>
                          </w:divBdr>
                          <w:divsChild>
                            <w:div w:id="1266768935">
                              <w:marLeft w:val="0"/>
                              <w:marRight w:val="0"/>
                              <w:marTop w:val="0"/>
                              <w:marBottom w:val="0"/>
                              <w:divBdr>
                                <w:top w:val="none" w:sz="0" w:space="0" w:color="auto"/>
                                <w:left w:val="none" w:sz="0" w:space="0" w:color="auto"/>
                                <w:bottom w:val="none" w:sz="0" w:space="0" w:color="auto"/>
                                <w:right w:val="none" w:sz="0" w:space="0" w:color="auto"/>
                              </w:divBdr>
                              <w:divsChild>
                                <w:div w:id="1080368128">
                                  <w:marLeft w:val="0"/>
                                  <w:marRight w:val="0"/>
                                  <w:marTop w:val="0"/>
                                  <w:marBottom w:val="0"/>
                                  <w:divBdr>
                                    <w:top w:val="none" w:sz="0" w:space="0" w:color="auto"/>
                                    <w:left w:val="none" w:sz="0" w:space="0" w:color="auto"/>
                                    <w:bottom w:val="none" w:sz="0" w:space="0" w:color="auto"/>
                                    <w:right w:val="none" w:sz="0" w:space="0" w:color="auto"/>
                                  </w:divBdr>
                                </w:div>
                                <w:div w:id="1072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133637">
                  <w:marLeft w:val="0"/>
                  <w:marRight w:val="0"/>
                  <w:marTop w:val="0"/>
                  <w:marBottom w:val="0"/>
                  <w:divBdr>
                    <w:top w:val="none" w:sz="0" w:space="0" w:color="auto"/>
                    <w:left w:val="none" w:sz="0" w:space="0" w:color="auto"/>
                    <w:bottom w:val="none" w:sz="0" w:space="0" w:color="auto"/>
                    <w:right w:val="none" w:sz="0" w:space="0" w:color="auto"/>
                  </w:divBdr>
                  <w:divsChild>
                    <w:div w:id="1799254939">
                      <w:marLeft w:val="0"/>
                      <w:marRight w:val="0"/>
                      <w:marTop w:val="0"/>
                      <w:marBottom w:val="0"/>
                      <w:divBdr>
                        <w:top w:val="none" w:sz="0" w:space="0" w:color="auto"/>
                        <w:left w:val="none" w:sz="0" w:space="0" w:color="auto"/>
                        <w:bottom w:val="none" w:sz="0" w:space="0" w:color="auto"/>
                        <w:right w:val="none" w:sz="0" w:space="0" w:color="auto"/>
                      </w:divBdr>
                      <w:divsChild>
                        <w:div w:id="2064014235">
                          <w:marLeft w:val="0"/>
                          <w:marRight w:val="0"/>
                          <w:marTop w:val="0"/>
                          <w:marBottom w:val="0"/>
                          <w:divBdr>
                            <w:top w:val="none" w:sz="0" w:space="0" w:color="auto"/>
                            <w:left w:val="none" w:sz="0" w:space="0" w:color="auto"/>
                            <w:bottom w:val="none" w:sz="0" w:space="0" w:color="auto"/>
                            <w:right w:val="none" w:sz="0" w:space="0" w:color="auto"/>
                          </w:divBdr>
                          <w:divsChild>
                            <w:div w:id="2027555357">
                              <w:marLeft w:val="0"/>
                              <w:marRight w:val="0"/>
                              <w:marTop w:val="0"/>
                              <w:marBottom w:val="0"/>
                              <w:divBdr>
                                <w:top w:val="none" w:sz="0" w:space="0" w:color="auto"/>
                                <w:left w:val="none" w:sz="0" w:space="0" w:color="auto"/>
                                <w:bottom w:val="none" w:sz="0" w:space="0" w:color="auto"/>
                                <w:right w:val="none" w:sz="0" w:space="0" w:color="auto"/>
                              </w:divBdr>
                              <w:divsChild>
                                <w:div w:id="14382934">
                                  <w:marLeft w:val="0"/>
                                  <w:marRight w:val="0"/>
                                  <w:marTop w:val="0"/>
                                  <w:marBottom w:val="0"/>
                                  <w:divBdr>
                                    <w:top w:val="none" w:sz="0" w:space="0" w:color="auto"/>
                                    <w:left w:val="none" w:sz="0" w:space="0" w:color="auto"/>
                                    <w:bottom w:val="none" w:sz="0" w:space="0" w:color="auto"/>
                                    <w:right w:val="none" w:sz="0" w:space="0" w:color="auto"/>
                                  </w:divBdr>
                                </w:div>
                                <w:div w:id="11964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49001">
                  <w:marLeft w:val="0"/>
                  <w:marRight w:val="0"/>
                  <w:marTop w:val="0"/>
                  <w:marBottom w:val="0"/>
                  <w:divBdr>
                    <w:top w:val="none" w:sz="0" w:space="0" w:color="auto"/>
                    <w:left w:val="none" w:sz="0" w:space="0" w:color="auto"/>
                    <w:bottom w:val="none" w:sz="0" w:space="0" w:color="auto"/>
                    <w:right w:val="none" w:sz="0" w:space="0" w:color="auto"/>
                  </w:divBdr>
                  <w:divsChild>
                    <w:div w:id="1585066393">
                      <w:marLeft w:val="0"/>
                      <w:marRight w:val="0"/>
                      <w:marTop w:val="0"/>
                      <w:marBottom w:val="0"/>
                      <w:divBdr>
                        <w:top w:val="none" w:sz="0" w:space="0" w:color="auto"/>
                        <w:left w:val="none" w:sz="0" w:space="0" w:color="auto"/>
                        <w:bottom w:val="none" w:sz="0" w:space="0" w:color="auto"/>
                        <w:right w:val="none" w:sz="0" w:space="0" w:color="auto"/>
                      </w:divBdr>
                      <w:divsChild>
                        <w:div w:id="1173304379">
                          <w:marLeft w:val="0"/>
                          <w:marRight w:val="0"/>
                          <w:marTop w:val="0"/>
                          <w:marBottom w:val="0"/>
                          <w:divBdr>
                            <w:top w:val="none" w:sz="0" w:space="0" w:color="auto"/>
                            <w:left w:val="none" w:sz="0" w:space="0" w:color="auto"/>
                            <w:bottom w:val="none" w:sz="0" w:space="0" w:color="auto"/>
                            <w:right w:val="none" w:sz="0" w:space="0" w:color="auto"/>
                          </w:divBdr>
                          <w:divsChild>
                            <w:div w:id="1277105959">
                              <w:marLeft w:val="0"/>
                              <w:marRight w:val="0"/>
                              <w:marTop w:val="0"/>
                              <w:marBottom w:val="0"/>
                              <w:divBdr>
                                <w:top w:val="none" w:sz="0" w:space="0" w:color="auto"/>
                                <w:left w:val="none" w:sz="0" w:space="0" w:color="auto"/>
                                <w:bottom w:val="none" w:sz="0" w:space="0" w:color="auto"/>
                                <w:right w:val="none" w:sz="0" w:space="0" w:color="auto"/>
                              </w:divBdr>
                              <w:divsChild>
                                <w:div w:id="1767383715">
                                  <w:marLeft w:val="0"/>
                                  <w:marRight w:val="0"/>
                                  <w:marTop w:val="0"/>
                                  <w:marBottom w:val="0"/>
                                  <w:divBdr>
                                    <w:top w:val="none" w:sz="0" w:space="0" w:color="auto"/>
                                    <w:left w:val="none" w:sz="0" w:space="0" w:color="auto"/>
                                    <w:bottom w:val="none" w:sz="0" w:space="0" w:color="auto"/>
                                    <w:right w:val="none" w:sz="0" w:space="0" w:color="auto"/>
                                  </w:divBdr>
                                </w:div>
                                <w:div w:id="18002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767453">
                  <w:marLeft w:val="0"/>
                  <w:marRight w:val="0"/>
                  <w:marTop w:val="0"/>
                  <w:marBottom w:val="0"/>
                  <w:divBdr>
                    <w:top w:val="none" w:sz="0" w:space="0" w:color="auto"/>
                    <w:left w:val="none" w:sz="0" w:space="0" w:color="auto"/>
                    <w:bottom w:val="none" w:sz="0" w:space="0" w:color="auto"/>
                    <w:right w:val="none" w:sz="0" w:space="0" w:color="auto"/>
                  </w:divBdr>
                  <w:divsChild>
                    <w:div w:id="30420080">
                      <w:marLeft w:val="0"/>
                      <w:marRight w:val="0"/>
                      <w:marTop w:val="0"/>
                      <w:marBottom w:val="0"/>
                      <w:divBdr>
                        <w:top w:val="none" w:sz="0" w:space="0" w:color="auto"/>
                        <w:left w:val="none" w:sz="0" w:space="0" w:color="auto"/>
                        <w:bottom w:val="none" w:sz="0" w:space="0" w:color="auto"/>
                        <w:right w:val="none" w:sz="0" w:space="0" w:color="auto"/>
                      </w:divBdr>
                      <w:divsChild>
                        <w:div w:id="1140879464">
                          <w:marLeft w:val="0"/>
                          <w:marRight w:val="0"/>
                          <w:marTop w:val="0"/>
                          <w:marBottom w:val="0"/>
                          <w:divBdr>
                            <w:top w:val="none" w:sz="0" w:space="0" w:color="auto"/>
                            <w:left w:val="none" w:sz="0" w:space="0" w:color="auto"/>
                            <w:bottom w:val="none" w:sz="0" w:space="0" w:color="auto"/>
                            <w:right w:val="none" w:sz="0" w:space="0" w:color="auto"/>
                          </w:divBdr>
                          <w:divsChild>
                            <w:div w:id="79185917">
                              <w:marLeft w:val="0"/>
                              <w:marRight w:val="0"/>
                              <w:marTop w:val="0"/>
                              <w:marBottom w:val="0"/>
                              <w:divBdr>
                                <w:top w:val="none" w:sz="0" w:space="0" w:color="auto"/>
                                <w:left w:val="none" w:sz="0" w:space="0" w:color="auto"/>
                                <w:bottom w:val="none" w:sz="0" w:space="0" w:color="auto"/>
                                <w:right w:val="none" w:sz="0" w:space="0" w:color="auto"/>
                              </w:divBdr>
                              <w:divsChild>
                                <w:div w:id="119690088">
                                  <w:marLeft w:val="0"/>
                                  <w:marRight w:val="0"/>
                                  <w:marTop w:val="0"/>
                                  <w:marBottom w:val="0"/>
                                  <w:divBdr>
                                    <w:top w:val="none" w:sz="0" w:space="0" w:color="auto"/>
                                    <w:left w:val="none" w:sz="0" w:space="0" w:color="auto"/>
                                    <w:bottom w:val="none" w:sz="0" w:space="0" w:color="auto"/>
                                    <w:right w:val="none" w:sz="0" w:space="0" w:color="auto"/>
                                  </w:divBdr>
                                </w:div>
                                <w:div w:id="18377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30659">
                  <w:marLeft w:val="0"/>
                  <w:marRight w:val="0"/>
                  <w:marTop w:val="0"/>
                  <w:marBottom w:val="0"/>
                  <w:divBdr>
                    <w:top w:val="none" w:sz="0" w:space="0" w:color="auto"/>
                    <w:left w:val="none" w:sz="0" w:space="0" w:color="auto"/>
                    <w:bottom w:val="none" w:sz="0" w:space="0" w:color="auto"/>
                    <w:right w:val="none" w:sz="0" w:space="0" w:color="auto"/>
                  </w:divBdr>
                  <w:divsChild>
                    <w:div w:id="315959949">
                      <w:marLeft w:val="0"/>
                      <w:marRight w:val="0"/>
                      <w:marTop w:val="0"/>
                      <w:marBottom w:val="0"/>
                      <w:divBdr>
                        <w:top w:val="none" w:sz="0" w:space="0" w:color="auto"/>
                        <w:left w:val="none" w:sz="0" w:space="0" w:color="auto"/>
                        <w:bottom w:val="none" w:sz="0" w:space="0" w:color="auto"/>
                        <w:right w:val="none" w:sz="0" w:space="0" w:color="auto"/>
                      </w:divBdr>
                      <w:divsChild>
                        <w:div w:id="116531139">
                          <w:marLeft w:val="0"/>
                          <w:marRight w:val="0"/>
                          <w:marTop w:val="0"/>
                          <w:marBottom w:val="0"/>
                          <w:divBdr>
                            <w:top w:val="none" w:sz="0" w:space="0" w:color="auto"/>
                            <w:left w:val="none" w:sz="0" w:space="0" w:color="auto"/>
                            <w:bottom w:val="none" w:sz="0" w:space="0" w:color="auto"/>
                            <w:right w:val="none" w:sz="0" w:space="0" w:color="auto"/>
                          </w:divBdr>
                          <w:divsChild>
                            <w:div w:id="1670062326">
                              <w:marLeft w:val="0"/>
                              <w:marRight w:val="0"/>
                              <w:marTop w:val="0"/>
                              <w:marBottom w:val="0"/>
                              <w:divBdr>
                                <w:top w:val="none" w:sz="0" w:space="0" w:color="auto"/>
                                <w:left w:val="none" w:sz="0" w:space="0" w:color="auto"/>
                                <w:bottom w:val="none" w:sz="0" w:space="0" w:color="auto"/>
                                <w:right w:val="none" w:sz="0" w:space="0" w:color="auto"/>
                              </w:divBdr>
                              <w:divsChild>
                                <w:div w:id="646663124">
                                  <w:marLeft w:val="0"/>
                                  <w:marRight w:val="0"/>
                                  <w:marTop w:val="0"/>
                                  <w:marBottom w:val="0"/>
                                  <w:divBdr>
                                    <w:top w:val="none" w:sz="0" w:space="0" w:color="auto"/>
                                    <w:left w:val="none" w:sz="0" w:space="0" w:color="auto"/>
                                    <w:bottom w:val="none" w:sz="0" w:space="0" w:color="auto"/>
                                    <w:right w:val="none" w:sz="0" w:space="0" w:color="auto"/>
                                  </w:divBdr>
                                </w:div>
                                <w:div w:id="4802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458211">
      <w:bodyDiv w:val="1"/>
      <w:marLeft w:val="0"/>
      <w:marRight w:val="0"/>
      <w:marTop w:val="0"/>
      <w:marBottom w:val="0"/>
      <w:divBdr>
        <w:top w:val="none" w:sz="0" w:space="0" w:color="auto"/>
        <w:left w:val="none" w:sz="0" w:space="0" w:color="auto"/>
        <w:bottom w:val="none" w:sz="0" w:space="0" w:color="auto"/>
        <w:right w:val="none" w:sz="0" w:space="0" w:color="auto"/>
      </w:divBdr>
      <w:divsChild>
        <w:div w:id="1786265466">
          <w:marLeft w:val="0"/>
          <w:marRight w:val="0"/>
          <w:marTop w:val="0"/>
          <w:marBottom w:val="0"/>
          <w:divBdr>
            <w:top w:val="none" w:sz="0" w:space="0" w:color="auto"/>
            <w:left w:val="none" w:sz="0" w:space="0" w:color="auto"/>
            <w:bottom w:val="none" w:sz="0" w:space="0" w:color="auto"/>
            <w:right w:val="none" w:sz="0" w:space="0" w:color="auto"/>
          </w:divBdr>
          <w:divsChild>
            <w:div w:id="1400129727">
              <w:marLeft w:val="0"/>
              <w:marRight w:val="0"/>
              <w:marTop w:val="0"/>
              <w:marBottom w:val="0"/>
              <w:divBdr>
                <w:top w:val="none" w:sz="0" w:space="0" w:color="auto"/>
                <w:left w:val="none" w:sz="0" w:space="0" w:color="auto"/>
                <w:bottom w:val="none" w:sz="0" w:space="0" w:color="auto"/>
                <w:right w:val="none" w:sz="0" w:space="0" w:color="auto"/>
              </w:divBdr>
            </w:div>
          </w:divsChild>
        </w:div>
        <w:div w:id="1567883946">
          <w:marLeft w:val="0"/>
          <w:marRight w:val="0"/>
          <w:marTop w:val="0"/>
          <w:marBottom w:val="0"/>
          <w:divBdr>
            <w:top w:val="none" w:sz="0" w:space="0" w:color="auto"/>
            <w:left w:val="none" w:sz="0" w:space="0" w:color="auto"/>
            <w:bottom w:val="none" w:sz="0" w:space="0" w:color="auto"/>
            <w:right w:val="none" w:sz="0" w:space="0" w:color="auto"/>
          </w:divBdr>
          <w:divsChild>
            <w:div w:id="1160924558">
              <w:marLeft w:val="0"/>
              <w:marRight w:val="0"/>
              <w:marTop w:val="0"/>
              <w:marBottom w:val="0"/>
              <w:divBdr>
                <w:top w:val="none" w:sz="0" w:space="0" w:color="auto"/>
                <w:left w:val="none" w:sz="0" w:space="0" w:color="auto"/>
                <w:bottom w:val="none" w:sz="0" w:space="0" w:color="auto"/>
                <w:right w:val="none" w:sz="0" w:space="0" w:color="auto"/>
              </w:divBdr>
            </w:div>
          </w:divsChild>
        </w:div>
        <w:div w:id="1048870468">
          <w:marLeft w:val="0"/>
          <w:marRight w:val="0"/>
          <w:marTop w:val="0"/>
          <w:marBottom w:val="0"/>
          <w:divBdr>
            <w:top w:val="none" w:sz="0" w:space="0" w:color="auto"/>
            <w:left w:val="none" w:sz="0" w:space="0" w:color="auto"/>
            <w:bottom w:val="none" w:sz="0" w:space="0" w:color="auto"/>
            <w:right w:val="none" w:sz="0" w:space="0" w:color="auto"/>
          </w:divBdr>
          <w:divsChild>
            <w:div w:id="831409349">
              <w:marLeft w:val="0"/>
              <w:marRight w:val="0"/>
              <w:marTop w:val="0"/>
              <w:marBottom w:val="0"/>
              <w:divBdr>
                <w:top w:val="none" w:sz="0" w:space="0" w:color="auto"/>
                <w:left w:val="none" w:sz="0" w:space="0" w:color="auto"/>
                <w:bottom w:val="none" w:sz="0" w:space="0" w:color="auto"/>
                <w:right w:val="none" w:sz="0" w:space="0" w:color="auto"/>
              </w:divBdr>
            </w:div>
          </w:divsChild>
        </w:div>
        <w:div w:id="255671913">
          <w:marLeft w:val="0"/>
          <w:marRight w:val="0"/>
          <w:marTop w:val="0"/>
          <w:marBottom w:val="0"/>
          <w:divBdr>
            <w:top w:val="none" w:sz="0" w:space="0" w:color="auto"/>
            <w:left w:val="none" w:sz="0" w:space="0" w:color="auto"/>
            <w:bottom w:val="none" w:sz="0" w:space="0" w:color="auto"/>
            <w:right w:val="none" w:sz="0" w:space="0" w:color="auto"/>
          </w:divBdr>
          <w:divsChild>
            <w:div w:id="907612288">
              <w:marLeft w:val="0"/>
              <w:marRight w:val="0"/>
              <w:marTop w:val="0"/>
              <w:marBottom w:val="0"/>
              <w:divBdr>
                <w:top w:val="none" w:sz="0" w:space="0" w:color="auto"/>
                <w:left w:val="none" w:sz="0" w:space="0" w:color="auto"/>
                <w:bottom w:val="none" w:sz="0" w:space="0" w:color="auto"/>
                <w:right w:val="none" w:sz="0" w:space="0" w:color="auto"/>
              </w:divBdr>
            </w:div>
          </w:divsChild>
        </w:div>
        <w:div w:id="1256279152">
          <w:marLeft w:val="0"/>
          <w:marRight w:val="0"/>
          <w:marTop w:val="0"/>
          <w:marBottom w:val="0"/>
          <w:divBdr>
            <w:top w:val="none" w:sz="0" w:space="0" w:color="auto"/>
            <w:left w:val="none" w:sz="0" w:space="0" w:color="auto"/>
            <w:bottom w:val="none" w:sz="0" w:space="0" w:color="auto"/>
            <w:right w:val="none" w:sz="0" w:space="0" w:color="auto"/>
          </w:divBdr>
          <w:divsChild>
            <w:div w:id="17672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1271">
      <w:bodyDiv w:val="1"/>
      <w:marLeft w:val="0"/>
      <w:marRight w:val="0"/>
      <w:marTop w:val="0"/>
      <w:marBottom w:val="0"/>
      <w:divBdr>
        <w:top w:val="none" w:sz="0" w:space="0" w:color="auto"/>
        <w:left w:val="none" w:sz="0" w:space="0" w:color="auto"/>
        <w:bottom w:val="none" w:sz="0" w:space="0" w:color="auto"/>
        <w:right w:val="none" w:sz="0" w:space="0" w:color="auto"/>
      </w:divBdr>
      <w:divsChild>
        <w:div w:id="1240486086">
          <w:marLeft w:val="0"/>
          <w:marRight w:val="0"/>
          <w:marTop w:val="0"/>
          <w:marBottom w:val="0"/>
          <w:divBdr>
            <w:top w:val="none" w:sz="0" w:space="0" w:color="auto"/>
            <w:left w:val="none" w:sz="0" w:space="0" w:color="auto"/>
            <w:bottom w:val="none" w:sz="0" w:space="0" w:color="auto"/>
            <w:right w:val="none" w:sz="0" w:space="0" w:color="auto"/>
          </w:divBdr>
          <w:divsChild>
            <w:div w:id="1256675166">
              <w:marLeft w:val="0"/>
              <w:marRight w:val="0"/>
              <w:marTop w:val="0"/>
              <w:marBottom w:val="0"/>
              <w:divBdr>
                <w:top w:val="none" w:sz="0" w:space="0" w:color="auto"/>
                <w:left w:val="none" w:sz="0" w:space="0" w:color="auto"/>
                <w:bottom w:val="none" w:sz="0" w:space="0" w:color="auto"/>
                <w:right w:val="none" w:sz="0" w:space="0" w:color="auto"/>
              </w:divBdr>
              <w:divsChild>
                <w:div w:id="20516134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65191898">
          <w:marLeft w:val="0"/>
          <w:marRight w:val="0"/>
          <w:marTop w:val="0"/>
          <w:marBottom w:val="0"/>
          <w:divBdr>
            <w:top w:val="none" w:sz="0" w:space="0" w:color="auto"/>
            <w:left w:val="none" w:sz="0" w:space="0" w:color="auto"/>
            <w:bottom w:val="none" w:sz="0" w:space="0" w:color="auto"/>
            <w:right w:val="none" w:sz="0" w:space="0" w:color="auto"/>
          </w:divBdr>
          <w:divsChild>
            <w:div w:id="506485937">
              <w:marLeft w:val="0"/>
              <w:marRight w:val="0"/>
              <w:marTop w:val="0"/>
              <w:marBottom w:val="0"/>
              <w:divBdr>
                <w:top w:val="none" w:sz="0" w:space="0" w:color="auto"/>
                <w:left w:val="none" w:sz="0" w:space="0" w:color="auto"/>
                <w:bottom w:val="none" w:sz="0" w:space="0" w:color="auto"/>
                <w:right w:val="none" w:sz="0" w:space="0" w:color="auto"/>
              </w:divBdr>
              <w:divsChild>
                <w:div w:id="18618164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62108751">
          <w:marLeft w:val="0"/>
          <w:marRight w:val="0"/>
          <w:marTop w:val="0"/>
          <w:marBottom w:val="0"/>
          <w:divBdr>
            <w:top w:val="none" w:sz="0" w:space="0" w:color="auto"/>
            <w:left w:val="none" w:sz="0" w:space="0" w:color="auto"/>
            <w:bottom w:val="none" w:sz="0" w:space="0" w:color="auto"/>
            <w:right w:val="none" w:sz="0" w:space="0" w:color="auto"/>
          </w:divBdr>
          <w:divsChild>
            <w:div w:id="605115915">
              <w:marLeft w:val="0"/>
              <w:marRight w:val="0"/>
              <w:marTop w:val="0"/>
              <w:marBottom w:val="0"/>
              <w:divBdr>
                <w:top w:val="none" w:sz="0" w:space="0" w:color="auto"/>
                <w:left w:val="none" w:sz="0" w:space="0" w:color="auto"/>
                <w:bottom w:val="none" w:sz="0" w:space="0" w:color="auto"/>
                <w:right w:val="none" w:sz="0" w:space="0" w:color="auto"/>
              </w:divBdr>
              <w:divsChild>
                <w:div w:id="1709180075">
                  <w:marLeft w:val="0"/>
                  <w:marRight w:val="0"/>
                  <w:marTop w:val="0"/>
                  <w:marBottom w:val="0"/>
                  <w:divBdr>
                    <w:top w:val="none" w:sz="0" w:space="0" w:color="auto"/>
                    <w:left w:val="none" w:sz="0" w:space="0" w:color="auto"/>
                    <w:bottom w:val="none" w:sz="0" w:space="0" w:color="auto"/>
                    <w:right w:val="none" w:sz="0" w:space="0" w:color="auto"/>
                  </w:divBdr>
                  <w:divsChild>
                    <w:div w:id="1062948665">
                      <w:marLeft w:val="0"/>
                      <w:marRight w:val="0"/>
                      <w:marTop w:val="0"/>
                      <w:marBottom w:val="0"/>
                      <w:divBdr>
                        <w:top w:val="none" w:sz="0" w:space="0" w:color="auto"/>
                        <w:left w:val="none" w:sz="0" w:space="0" w:color="auto"/>
                        <w:bottom w:val="none" w:sz="0" w:space="0" w:color="auto"/>
                        <w:right w:val="none" w:sz="0" w:space="0" w:color="auto"/>
                      </w:divBdr>
                      <w:divsChild>
                        <w:div w:id="193152136">
                          <w:marLeft w:val="0"/>
                          <w:marRight w:val="0"/>
                          <w:marTop w:val="0"/>
                          <w:marBottom w:val="0"/>
                          <w:divBdr>
                            <w:top w:val="none" w:sz="0" w:space="0" w:color="auto"/>
                            <w:left w:val="none" w:sz="0" w:space="0" w:color="auto"/>
                            <w:bottom w:val="none" w:sz="0" w:space="0" w:color="auto"/>
                            <w:right w:val="none" w:sz="0" w:space="0" w:color="auto"/>
                          </w:divBdr>
                          <w:divsChild>
                            <w:div w:id="1704398255">
                              <w:marLeft w:val="0"/>
                              <w:marRight w:val="0"/>
                              <w:marTop w:val="0"/>
                              <w:marBottom w:val="0"/>
                              <w:divBdr>
                                <w:top w:val="none" w:sz="0" w:space="0" w:color="auto"/>
                                <w:left w:val="none" w:sz="0" w:space="0" w:color="auto"/>
                                <w:bottom w:val="none" w:sz="0" w:space="0" w:color="auto"/>
                                <w:right w:val="none" w:sz="0" w:space="0" w:color="auto"/>
                              </w:divBdr>
                            </w:div>
                            <w:div w:id="1012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456436">
                  <w:marLeft w:val="0"/>
                  <w:marRight w:val="0"/>
                  <w:marTop w:val="0"/>
                  <w:marBottom w:val="0"/>
                  <w:divBdr>
                    <w:top w:val="none" w:sz="0" w:space="0" w:color="auto"/>
                    <w:left w:val="none" w:sz="0" w:space="0" w:color="auto"/>
                    <w:bottom w:val="none" w:sz="0" w:space="0" w:color="auto"/>
                    <w:right w:val="none" w:sz="0" w:space="0" w:color="auto"/>
                  </w:divBdr>
                  <w:divsChild>
                    <w:div w:id="456022069">
                      <w:marLeft w:val="0"/>
                      <w:marRight w:val="0"/>
                      <w:marTop w:val="0"/>
                      <w:marBottom w:val="0"/>
                      <w:divBdr>
                        <w:top w:val="none" w:sz="0" w:space="0" w:color="auto"/>
                        <w:left w:val="none" w:sz="0" w:space="0" w:color="auto"/>
                        <w:bottom w:val="none" w:sz="0" w:space="0" w:color="auto"/>
                        <w:right w:val="none" w:sz="0" w:space="0" w:color="auto"/>
                      </w:divBdr>
                      <w:divsChild>
                        <w:div w:id="602997070">
                          <w:marLeft w:val="0"/>
                          <w:marRight w:val="0"/>
                          <w:marTop w:val="0"/>
                          <w:marBottom w:val="0"/>
                          <w:divBdr>
                            <w:top w:val="none" w:sz="0" w:space="0" w:color="auto"/>
                            <w:left w:val="none" w:sz="0" w:space="0" w:color="auto"/>
                            <w:bottom w:val="none" w:sz="0" w:space="0" w:color="auto"/>
                            <w:right w:val="none" w:sz="0" w:space="0" w:color="auto"/>
                          </w:divBdr>
                          <w:divsChild>
                            <w:div w:id="440758464">
                              <w:marLeft w:val="0"/>
                              <w:marRight w:val="0"/>
                              <w:marTop w:val="0"/>
                              <w:marBottom w:val="0"/>
                              <w:divBdr>
                                <w:top w:val="none" w:sz="0" w:space="0" w:color="auto"/>
                                <w:left w:val="none" w:sz="0" w:space="0" w:color="auto"/>
                                <w:bottom w:val="none" w:sz="0" w:space="0" w:color="auto"/>
                                <w:right w:val="none" w:sz="0" w:space="0" w:color="auto"/>
                              </w:divBdr>
                            </w:div>
                            <w:div w:id="3432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28648">
                  <w:marLeft w:val="0"/>
                  <w:marRight w:val="0"/>
                  <w:marTop w:val="0"/>
                  <w:marBottom w:val="0"/>
                  <w:divBdr>
                    <w:top w:val="none" w:sz="0" w:space="0" w:color="auto"/>
                    <w:left w:val="none" w:sz="0" w:space="0" w:color="auto"/>
                    <w:bottom w:val="none" w:sz="0" w:space="0" w:color="auto"/>
                    <w:right w:val="none" w:sz="0" w:space="0" w:color="auto"/>
                  </w:divBdr>
                  <w:divsChild>
                    <w:div w:id="1841576820">
                      <w:marLeft w:val="0"/>
                      <w:marRight w:val="0"/>
                      <w:marTop w:val="0"/>
                      <w:marBottom w:val="0"/>
                      <w:divBdr>
                        <w:top w:val="none" w:sz="0" w:space="0" w:color="auto"/>
                        <w:left w:val="none" w:sz="0" w:space="0" w:color="auto"/>
                        <w:bottom w:val="none" w:sz="0" w:space="0" w:color="auto"/>
                        <w:right w:val="none" w:sz="0" w:space="0" w:color="auto"/>
                      </w:divBdr>
                      <w:divsChild>
                        <w:div w:id="1365641399">
                          <w:marLeft w:val="0"/>
                          <w:marRight w:val="0"/>
                          <w:marTop w:val="0"/>
                          <w:marBottom w:val="0"/>
                          <w:divBdr>
                            <w:top w:val="none" w:sz="0" w:space="0" w:color="auto"/>
                            <w:left w:val="none" w:sz="0" w:space="0" w:color="auto"/>
                            <w:bottom w:val="none" w:sz="0" w:space="0" w:color="auto"/>
                            <w:right w:val="none" w:sz="0" w:space="0" w:color="auto"/>
                          </w:divBdr>
                          <w:divsChild>
                            <w:div w:id="568661133">
                              <w:marLeft w:val="0"/>
                              <w:marRight w:val="0"/>
                              <w:marTop w:val="0"/>
                              <w:marBottom w:val="0"/>
                              <w:divBdr>
                                <w:top w:val="none" w:sz="0" w:space="0" w:color="auto"/>
                                <w:left w:val="none" w:sz="0" w:space="0" w:color="auto"/>
                                <w:bottom w:val="none" w:sz="0" w:space="0" w:color="auto"/>
                                <w:right w:val="none" w:sz="0" w:space="0" w:color="auto"/>
                              </w:divBdr>
                            </w:div>
                            <w:div w:id="16595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59234">
                  <w:marLeft w:val="0"/>
                  <w:marRight w:val="0"/>
                  <w:marTop w:val="0"/>
                  <w:marBottom w:val="0"/>
                  <w:divBdr>
                    <w:top w:val="none" w:sz="0" w:space="0" w:color="auto"/>
                    <w:left w:val="none" w:sz="0" w:space="0" w:color="auto"/>
                    <w:bottom w:val="none" w:sz="0" w:space="0" w:color="auto"/>
                    <w:right w:val="none" w:sz="0" w:space="0" w:color="auto"/>
                  </w:divBdr>
                  <w:divsChild>
                    <w:div w:id="1517957651">
                      <w:marLeft w:val="0"/>
                      <w:marRight w:val="0"/>
                      <w:marTop w:val="0"/>
                      <w:marBottom w:val="0"/>
                      <w:divBdr>
                        <w:top w:val="none" w:sz="0" w:space="0" w:color="auto"/>
                        <w:left w:val="none" w:sz="0" w:space="0" w:color="auto"/>
                        <w:bottom w:val="none" w:sz="0" w:space="0" w:color="auto"/>
                        <w:right w:val="none" w:sz="0" w:space="0" w:color="auto"/>
                      </w:divBdr>
                      <w:divsChild>
                        <w:div w:id="603266252">
                          <w:marLeft w:val="0"/>
                          <w:marRight w:val="0"/>
                          <w:marTop w:val="0"/>
                          <w:marBottom w:val="0"/>
                          <w:divBdr>
                            <w:top w:val="none" w:sz="0" w:space="0" w:color="auto"/>
                            <w:left w:val="none" w:sz="0" w:space="0" w:color="auto"/>
                            <w:bottom w:val="none" w:sz="0" w:space="0" w:color="auto"/>
                            <w:right w:val="none" w:sz="0" w:space="0" w:color="auto"/>
                          </w:divBdr>
                          <w:divsChild>
                            <w:div w:id="1374815693">
                              <w:marLeft w:val="0"/>
                              <w:marRight w:val="0"/>
                              <w:marTop w:val="0"/>
                              <w:marBottom w:val="0"/>
                              <w:divBdr>
                                <w:top w:val="none" w:sz="0" w:space="0" w:color="auto"/>
                                <w:left w:val="none" w:sz="0" w:space="0" w:color="auto"/>
                                <w:bottom w:val="none" w:sz="0" w:space="0" w:color="auto"/>
                                <w:right w:val="none" w:sz="0" w:space="0" w:color="auto"/>
                              </w:divBdr>
                            </w:div>
                            <w:div w:id="3119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67642">
          <w:marLeft w:val="0"/>
          <w:marRight w:val="0"/>
          <w:marTop w:val="0"/>
          <w:marBottom w:val="0"/>
          <w:divBdr>
            <w:top w:val="none" w:sz="0" w:space="0" w:color="auto"/>
            <w:left w:val="none" w:sz="0" w:space="0" w:color="auto"/>
            <w:bottom w:val="none" w:sz="0" w:space="0" w:color="auto"/>
            <w:right w:val="none" w:sz="0" w:space="0" w:color="auto"/>
          </w:divBdr>
          <w:divsChild>
            <w:div w:id="131140669">
              <w:marLeft w:val="0"/>
              <w:marRight w:val="0"/>
              <w:marTop w:val="0"/>
              <w:marBottom w:val="0"/>
              <w:divBdr>
                <w:top w:val="none" w:sz="0" w:space="0" w:color="auto"/>
                <w:left w:val="none" w:sz="0" w:space="0" w:color="auto"/>
                <w:bottom w:val="none" w:sz="0" w:space="0" w:color="auto"/>
                <w:right w:val="none" w:sz="0" w:space="0" w:color="auto"/>
              </w:divBdr>
              <w:divsChild>
                <w:div w:id="13653317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36362743">
          <w:marLeft w:val="0"/>
          <w:marRight w:val="0"/>
          <w:marTop w:val="0"/>
          <w:marBottom w:val="0"/>
          <w:divBdr>
            <w:top w:val="none" w:sz="0" w:space="0" w:color="auto"/>
            <w:left w:val="none" w:sz="0" w:space="0" w:color="auto"/>
            <w:bottom w:val="none" w:sz="0" w:space="0" w:color="auto"/>
            <w:right w:val="none" w:sz="0" w:space="0" w:color="auto"/>
          </w:divBdr>
          <w:divsChild>
            <w:div w:id="1615208472">
              <w:marLeft w:val="0"/>
              <w:marRight w:val="0"/>
              <w:marTop w:val="0"/>
              <w:marBottom w:val="0"/>
              <w:divBdr>
                <w:top w:val="none" w:sz="0" w:space="0" w:color="auto"/>
                <w:left w:val="none" w:sz="0" w:space="0" w:color="auto"/>
                <w:bottom w:val="none" w:sz="0" w:space="0" w:color="auto"/>
                <w:right w:val="none" w:sz="0" w:space="0" w:color="auto"/>
              </w:divBdr>
              <w:divsChild>
                <w:div w:id="924072290">
                  <w:marLeft w:val="0"/>
                  <w:marRight w:val="0"/>
                  <w:marTop w:val="0"/>
                  <w:marBottom w:val="0"/>
                  <w:divBdr>
                    <w:top w:val="none" w:sz="0" w:space="0" w:color="auto"/>
                    <w:left w:val="none" w:sz="0" w:space="0" w:color="auto"/>
                    <w:bottom w:val="none" w:sz="0" w:space="0" w:color="auto"/>
                    <w:right w:val="none" w:sz="0" w:space="0" w:color="auto"/>
                  </w:divBdr>
                  <w:divsChild>
                    <w:div w:id="1372656039">
                      <w:marLeft w:val="0"/>
                      <w:marRight w:val="0"/>
                      <w:marTop w:val="0"/>
                      <w:marBottom w:val="0"/>
                      <w:divBdr>
                        <w:top w:val="none" w:sz="0" w:space="0" w:color="auto"/>
                        <w:left w:val="none" w:sz="0" w:space="0" w:color="auto"/>
                        <w:bottom w:val="none" w:sz="0" w:space="0" w:color="auto"/>
                        <w:right w:val="none" w:sz="0" w:space="0" w:color="auto"/>
                      </w:divBdr>
                      <w:divsChild>
                        <w:div w:id="1804545646">
                          <w:marLeft w:val="0"/>
                          <w:marRight w:val="0"/>
                          <w:marTop w:val="0"/>
                          <w:marBottom w:val="0"/>
                          <w:divBdr>
                            <w:top w:val="none" w:sz="0" w:space="0" w:color="auto"/>
                            <w:left w:val="none" w:sz="0" w:space="0" w:color="auto"/>
                            <w:bottom w:val="none" w:sz="0" w:space="0" w:color="auto"/>
                            <w:right w:val="none" w:sz="0" w:space="0" w:color="auto"/>
                          </w:divBdr>
                          <w:divsChild>
                            <w:div w:id="251667790">
                              <w:marLeft w:val="0"/>
                              <w:marRight w:val="0"/>
                              <w:marTop w:val="0"/>
                              <w:marBottom w:val="0"/>
                              <w:divBdr>
                                <w:top w:val="none" w:sz="0" w:space="0" w:color="auto"/>
                                <w:left w:val="none" w:sz="0" w:space="0" w:color="auto"/>
                                <w:bottom w:val="none" w:sz="0" w:space="0" w:color="auto"/>
                                <w:right w:val="none" w:sz="0" w:space="0" w:color="auto"/>
                              </w:divBdr>
                            </w:div>
                            <w:div w:id="76345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04740">
                  <w:marLeft w:val="0"/>
                  <w:marRight w:val="0"/>
                  <w:marTop w:val="0"/>
                  <w:marBottom w:val="0"/>
                  <w:divBdr>
                    <w:top w:val="none" w:sz="0" w:space="0" w:color="auto"/>
                    <w:left w:val="none" w:sz="0" w:space="0" w:color="auto"/>
                    <w:bottom w:val="none" w:sz="0" w:space="0" w:color="auto"/>
                    <w:right w:val="none" w:sz="0" w:space="0" w:color="auto"/>
                  </w:divBdr>
                  <w:divsChild>
                    <w:div w:id="920649913">
                      <w:marLeft w:val="0"/>
                      <w:marRight w:val="0"/>
                      <w:marTop w:val="0"/>
                      <w:marBottom w:val="0"/>
                      <w:divBdr>
                        <w:top w:val="none" w:sz="0" w:space="0" w:color="auto"/>
                        <w:left w:val="none" w:sz="0" w:space="0" w:color="auto"/>
                        <w:bottom w:val="none" w:sz="0" w:space="0" w:color="auto"/>
                        <w:right w:val="none" w:sz="0" w:space="0" w:color="auto"/>
                      </w:divBdr>
                      <w:divsChild>
                        <w:div w:id="219753503">
                          <w:marLeft w:val="0"/>
                          <w:marRight w:val="0"/>
                          <w:marTop w:val="0"/>
                          <w:marBottom w:val="0"/>
                          <w:divBdr>
                            <w:top w:val="none" w:sz="0" w:space="0" w:color="auto"/>
                            <w:left w:val="none" w:sz="0" w:space="0" w:color="auto"/>
                            <w:bottom w:val="none" w:sz="0" w:space="0" w:color="auto"/>
                            <w:right w:val="none" w:sz="0" w:space="0" w:color="auto"/>
                          </w:divBdr>
                          <w:divsChild>
                            <w:div w:id="1957446544">
                              <w:marLeft w:val="0"/>
                              <w:marRight w:val="0"/>
                              <w:marTop w:val="0"/>
                              <w:marBottom w:val="0"/>
                              <w:divBdr>
                                <w:top w:val="none" w:sz="0" w:space="0" w:color="auto"/>
                                <w:left w:val="none" w:sz="0" w:space="0" w:color="auto"/>
                                <w:bottom w:val="none" w:sz="0" w:space="0" w:color="auto"/>
                                <w:right w:val="none" w:sz="0" w:space="0" w:color="auto"/>
                              </w:divBdr>
                            </w:div>
                            <w:div w:id="3288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449424">
                  <w:marLeft w:val="0"/>
                  <w:marRight w:val="0"/>
                  <w:marTop w:val="0"/>
                  <w:marBottom w:val="0"/>
                  <w:divBdr>
                    <w:top w:val="none" w:sz="0" w:space="0" w:color="auto"/>
                    <w:left w:val="none" w:sz="0" w:space="0" w:color="auto"/>
                    <w:bottom w:val="none" w:sz="0" w:space="0" w:color="auto"/>
                    <w:right w:val="none" w:sz="0" w:space="0" w:color="auto"/>
                  </w:divBdr>
                  <w:divsChild>
                    <w:div w:id="501969790">
                      <w:marLeft w:val="0"/>
                      <w:marRight w:val="0"/>
                      <w:marTop w:val="0"/>
                      <w:marBottom w:val="0"/>
                      <w:divBdr>
                        <w:top w:val="none" w:sz="0" w:space="0" w:color="auto"/>
                        <w:left w:val="none" w:sz="0" w:space="0" w:color="auto"/>
                        <w:bottom w:val="none" w:sz="0" w:space="0" w:color="auto"/>
                        <w:right w:val="none" w:sz="0" w:space="0" w:color="auto"/>
                      </w:divBdr>
                      <w:divsChild>
                        <w:div w:id="1686863438">
                          <w:marLeft w:val="0"/>
                          <w:marRight w:val="0"/>
                          <w:marTop w:val="0"/>
                          <w:marBottom w:val="0"/>
                          <w:divBdr>
                            <w:top w:val="none" w:sz="0" w:space="0" w:color="auto"/>
                            <w:left w:val="none" w:sz="0" w:space="0" w:color="auto"/>
                            <w:bottom w:val="none" w:sz="0" w:space="0" w:color="auto"/>
                            <w:right w:val="none" w:sz="0" w:space="0" w:color="auto"/>
                          </w:divBdr>
                          <w:divsChild>
                            <w:div w:id="1896313796">
                              <w:marLeft w:val="0"/>
                              <w:marRight w:val="0"/>
                              <w:marTop w:val="0"/>
                              <w:marBottom w:val="0"/>
                              <w:divBdr>
                                <w:top w:val="none" w:sz="0" w:space="0" w:color="auto"/>
                                <w:left w:val="none" w:sz="0" w:space="0" w:color="auto"/>
                                <w:bottom w:val="none" w:sz="0" w:space="0" w:color="auto"/>
                                <w:right w:val="none" w:sz="0" w:space="0" w:color="auto"/>
                              </w:divBdr>
                            </w:div>
                            <w:div w:id="142503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975821">
          <w:marLeft w:val="0"/>
          <w:marRight w:val="0"/>
          <w:marTop w:val="0"/>
          <w:marBottom w:val="0"/>
          <w:divBdr>
            <w:top w:val="none" w:sz="0" w:space="0" w:color="auto"/>
            <w:left w:val="none" w:sz="0" w:space="0" w:color="auto"/>
            <w:bottom w:val="none" w:sz="0" w:space="0" w:color="auto"/>
            <w:right w:val="none" w:sz="0" w:space="0" w:color="auto"/>
          </w:divBdr>
          <w:divsChild>
            <w:div w:id="808716767">
              <w:marLeft w:val="0"/>
              <w:marRight w:val="0"/>
              <w:marTop w:val="0"/>
              <w:marBottom w:val="0"/>
              <w:divBdr>
                <w:top w:val="none" w:sz="0" w:space="0" w:color="auto"/>
                <w:left w:val="none" w:sz="0" w:space="0" w:color="auto"/>
                <w:bottom w:val="none" w:sz="0" w:space="0" w:color="auto"/>
                <w:right w:val="none" w:sz="0" w:space="0" w:color="auto"/>
              </w:divBdr>
              <w:divsChild>
                <w:div w:id="101830910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972c76ef38736f5c&amp;cs=0&amp;sxsrf=AE3TifP2FCM8COkNw-KW_Oa1nNe_LgsiQA%3A1755302983911&amp;q=Diccionarios+%28dict%29&amp;sa=X&amp;ved=2ahUKEwjLmLyWhY6PAxX_fjABHXf2KXkQxccNegQIExAB&amp;mstk=AUtExfDwqJgAW5mRgCRVeTCGAxNS9nKddaXE26_cINkPOj4TnJvGIk2uOt7VKCgS880O1_AuAfQ-zclulXfmYn8K5NHl_K3-U0F_P6Ldzfp_X3x9LPivhJt5w3OksMYe72dupIWd4aVw4DK-7QDR-UKk6V0Bz8v1xoawVX9ktxL1vlxh-nKxsIdDROQFvF5jKEFNRVhdVXH2Bpvwa2Yk72XRYgouEV5GfA5opebCqfcjw8jyj1pXQFfWSBsQHDBLLeFk-3YWMV6lBTFzv3YCPkhXTy2I&amp;csui=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com/search?sca_esv=972c76ef38736f5c&amp;cs=0&amp;sxsrf=AE3TifP2FCM8COkNw-KW_Oa1nNe_LgsiQA%3A1755302983911&amp;q=Tuplas+%28tuple%29&amp;sa=X&amp;ved=2ahUKEwjLmLyWhY6PAxX_fjABHXf2KXkQxccNegQIEhAB&amp;mstk=AUtExfDwqJgAW5mRgCRVeTCGAxNS9nKddaXE26_cINkPOj4TnJvGIk2uOt7VKCgS880O1_AuAfQ-zclulXfmYn8K5NHl_K3-U0F_P6Ldzfp_X3x9LPivhJt5w3OksMYe72dupIWd4aVw4DK-7QDR-UKk6V0Bz8v1xoawVX9ktxL1vlxh-nKxsIdDROQFvF5jKEFNRVhdVXH2Bpvwa2Yk72XRYgouEV5GfA5opebCqfcjw8jyj1pXQFfWSBsQHDBLLeFk-3YWMV6lBTFzv3YCPkhXTy2I&amp;csui=3" TargetMode="External"/><Relationship Id="rId12" Type="http://schemas.openxmlformats.org/officeDocument/2006/relationships/hyperlink" Target="https://www.google.com/search?sca_esv=3dbb46daba6132fc&amp;cs=0&amp;sxsrf=AE3TifM1RYa13GmRu0kMTeiHXmzR4GcSVw%3A1755397816010&amp;q=M%C3%A9todos+para+ordenar+y+manipular+el+orden+de+la+lista&amp;sa=X&amp;ved=2ahUKEwjopOC55pCPAxXqRDABHZfFFLsQxccNegQIShAB&amp;mstk=AUtExfABqbPCuLPhrarJAp2ef4CmdrUObqQAE8TU1wDLo76Ikukj1BjNdFAocHiL8gBtH5QEHeU-x9KYKuMF6GyOAL7CvXzfu9SqTr6uXM1-6_e1F3Ff721uibFkHBoH7FnYlvvk-rwfwobWHYa11FyFxicYVpKa2qtRWNWW-dFoKEv_6yk&amp;csui=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search?sca_esv=972c76ef38736f5c&amp;cs=0&amp;sxsrf=AE3TifP2FCM8COkNw-KW_Oa1nNe_LgsiQA%3A1755302983911&amp;q=Listas+%28list%29&amp;sa=X&amp;ved=2ahUKEwjLmLyWhY6PAxX_fjABHXf2KXkQxccNegQIDhAB&amp;mstk=AUtExfDwqJgAW5mRgCRVeTCGAxNS9nKddaXE26_cINkPOj4TnJvGIk2uOt7VKCgS880O1_AuAfQ-zclulXfmYn8K5NHl_K3-U0F_P6Ldzfp_X3x9LPivhJt5w3OksMYe72dupIWd4aVw4DK-7QDR-UKk6V0Bz8v1xoawVX9ktxL1vlxh-nKxsIdDROQFvF5jKEFNRVhdVXH2Bpvwa2Yk72XRYgouEV5GfA5opebCqfcjw8jyj1pXQFfWSBsQHDBLLeFk-3YWMV6lBTFzv3YCPkhXTy2I&amp;csui=3" TargetMode="External"/><Relationship Id="rId11" Type="http://schemas.openxmlformats.org/officeDocument/2006/relationships/hyperlink" Target="https://www.google.com/search?sca_esv=3dbb46daba6132fc&amp;cs=0&amp;sxsrf=AE3TifM1RYa13GmRu0kMTeiHXmzR4GcSVw%3A1755397816010&amp;q=M%C3%A9todos+para+consultar+la+lista&amp;sa=X&amp;ved=2ahUKEwjopOC55pCPAxXqRDABHZfFFLsQxccNegQIOxAB&amp;mstk=AUtExfABqbPCuLPhrarJAp2ef4CmdrUObqQAE8TU1wDLo76Ikukj1BjNdFAocHiL8gBtH5QEHeU-x9KYKuMF6GyOAL7CvXzfu9SqTr6uXM1-6_e1F3Ff721uibFkHBoH7FnYlvvk-rwfwobWHYa11FyFxicYVpKa2qtRWNWW-dFoKEv_6yk&amp;csui=3" TargetMode="External"/><Relationship Id="rId5" Type="http://schemas.openxmlformats.org/officeDocument/2006/relationships/webSettings" Target="webSettings.xml"/><Relationship Id="rId10" Type="http://schemas.openxmlformats.org/officeDocument/2006/relationships/hyperlink" Target="https://www.google.com/search?sca_esv=3dbb46daba6132fc&amp;cs=0&amp;sxsrf=AE3TifM1RYa13GmRu0kMTeiHXmzR4GcSVw%3A1755397816010&amp;q=M%C3%A9todos+para+modificar+la+lista&amp;sa=X&amp;ved=2ahUKEwjopOC55pCPAxXqRDABHZfFFLsQxccNegQIDhAC&amp;mstk=AUtExfABqbPCuLPhrarJAp2ef4CmdrUObqQAE8TU1wDLo76Ikukj1BjNdFAocHiL8gBtH5QEHeU-x9KYKuMF6GyOAL7CvXzfu9SqTr6uXM1-6_e1F3Ff721uibFkHBoH7FnYlvvk-rwfwobWHYa11FyFxicYVpKa2qtRWNWW-dFoKEv_6yk&amp;csui=3" TargetMode="External"/><Relationship Id="rId4" Type="http://schemas.openxmlformats.org/officeDocument/2006/relationships/settings" Target="settings.xml"/><Relationship Id="rId9" Type="http://schemas.openxmlformats.org/officeDocument/2006/relationships/hyperlink" Target="https://www.google.com/search?sca_esv=972c76ef38736f5c&amp;cs=0&amp;sxsrf=AE3TifP2FCM8COkNw-KW_Oa1nNe_LgsiQA%3A1755302983911&amp;q=Conjuntos+%28set%29&amp;sa=X&amp;ved=2ahUKEwjLmLyWhY6PAxX_fjABHXf2KXkQxccNegQIERAB&amp;mstk=AUtExfDwqJgAW5mRgCRVeTCGAxNS9nKddaXE26_cINkPOj4TnJvGIk2uOt7VKCgS880O1_AuAfQ-zclulXfmYn8K5NHl_K3-U0F_P6Ldzfp_X3x9LPivhJt5w3OksMYe72dupIWd4aVw4DK-7QDR-UKk6V0Bz8v1xoawVX9ktxL1vlxh-nKxsIdDROQFvF5jKEFNRVhdVXH2Bpvwa2Yk72XRYgouEV5GfA5opebCqfcjw8jyj1pXQFfWSBsQHDBLLeFk-3YWMV6lBTFzv3YCPkhXTy2I&amp;csui=3"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E6E58-3505-4B36-94B5-40F0EA3BC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TotalTime>
  <Pages>12</Pages>
  <Words>3524</Words>
  <Characters>19384</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12</cp:revision>
  <dcterms:created xsi:type="dcterms:W3CDTF">2025-08-14T21:01:00Z</dcterms:created>
  <dcterms:modified xsi:type="dcterms:W3CDTF">2025-08-17T03:18:00Z</dcterms:modified>
</cp:coreProperties>
</file>