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F27E" w14:textId="1874EB38" w:rsidR="00014F28" w:rsidRDefault="00014F28" w:rsidP="3CD62F7B">
      <w:pPr>
        <w:pStyle w:val="NoSpacing"/>
        <w:rPr>
          <w:rFonts w:ascii="Helvetica" w:hAnsi="Helvetica" w:cs="Arial"/>
          <w:b/>
          <w:bCs/>
          <w:color w:val="655EB8"/>
          <w:sz w:val="24"/>
          <w:szCs w:val="24"/>
        </w:rPr>
      </w:pPr>
      <w:r w:rsidRPr="3CD62F7B">
        <w:rPr>
          <w:rFonts w:ascii="Helvetica" w:hAnsi="Helvetica" w:cs="Arial"/>
          <w:b/>
          <w:bCs/>
          <w:color w:val="655EB8"/>
          <w:sz w:val="24"/>
          <w:szCs w:val="24"/>
        </w:rPr>
        <w:t>SEMESTRE: 202</w:t>
      </w:r>
      <w:r w:rsidR="7572F8B0" w:rsidRPr="3CD62F7B">
        <w:rPr>
          <w:rFonts w:ascii="Helvetica" w:hAnsi="Helvetica" w:cs="Arial"/>
          <w:b/>
          <w:bCs/>
          <w:color w:val="655EB8"/>
          <w:sz w:val="24"/>
          <w:szCs w:val="24"/>
        </w:rPr>
        <w:t>3-</w:t>
      </w:r>
      <w:r w:rsidR="00C8692E">
        <w:rPr>
          <w:rFonts w:ascii="Helvetica" w:hAnsi="Helvetica" w:cs="Arial"/>
          <w:b/>
          <w:bCs/>
          <w:color w:val="655EB8"/>
          <w:sz w:val="24"/>
          <w:szCs w:val="24"/>
        </w:rPr>
        <w:t>2</w:t>
      </w:r>
      <w:r w:rsidR="7572F8B0" w:rsidRPr="3CD62F7B">
        <w:rPr>
          <w:rFonts w:ascii="Helvetica" w:hAnsi="Helvetica" w:cs="Arial"/>
          <w:b/>
          <w:bCs/>
          <w:color w:val="655EB8"/>
          <w:sz w:val="24"/>
          <w:szCs w:val="24"/>
        </w:rPr>
        <w:t>0</w:t>
      </w:r>
    </w:p>
    <w:p w14:paraId="672A6659" w14:textId="77777777" w:rsidR="00A908AD" w:rsidRDefault="00A908AD" w:rsidP="3CD62F7B">
      <w:pPr>
        <w:pStyle w:val="NoSpacing"/>
        <w:rPr>
          <w:rFonts w:ascii="Helvetica" w:hAnsi="Helvetica" w:cs="Arial"/>
          <w:b/>
          <w:bCs/>
          <w:color w:val="665EB8" w:themeColor="accent4"/>
          <w:sz w:val="24"/>
          <w:szCs w:val="24"/>
        </w:rPr>
      </w:pPr>
    </w:p>
    <w:p w14:paraId="73215EFC" w14:textId="56F7E019" w:rsidR="00A908AD" w:rsidRPr="00346B37" w:rsidRDefault="00A908AD" w:rsidP="3CD62F7B">
      <w:pPr>
        <w:pStyle w:val="NoSpacing"/>
        <w:rPr>
          <w:rFonts w:ascii="Helvetica" w:hAnsi="Helvetica" w:cs="Arial"/>
          <w:b/>
          <w:bCs/>
          <w:color w:val="665EB8" w:themeColor="accent4"/>
          <w:sz w:val="24"/>
          <w:szCs w:val="24"/>
        </w:rPr>
      </w:pPr>
      <w:r w:rsidRPr="3CD62F7B">
        <w:rPr>
          <w:rFonts w:ascii="Helvetica" w:hAnsi="Helvetica" w:cs="Arial"/>
          <w:b/>
          <w:bCs/>
          <w:color w:val="665EB8" w:themeColor="accent4"/>
          <w:sz w:val="24"/>
          <w:szCs w:val="24"/>
        </w:rPr>
        <w:t>NOMBRE(S) Y APELLIDOS COMPLETOS:</w:t>
      </w:r>
      <w:r w:rsidR="00CF17DF">
        <w:rPr>
          <w:rFonts w:ascii="Helvetica" w:hAnsi="Helvetica" w:cs="Arial"/>
          <w:b/>
          <w:bCs/>
          <w:color w:val="665EB8" w:themeColor="accent4"/>
          <w:sz w:val="24"/>
          <w:szCs w:val="24"/>
        </w:rPr>
        <w:t xml:space="preserve"> Camilo Aguilar León</w:t>
      </w:r>
    </w:p>
    <w:p w14:paraId="0A37501D" w14:textId="0C9A0B83" w:rsidR="006F0C0F" w:rsidRDefault="00A908AD" w:rsidP="3CD62F7B">
      <w:pPr>
        <w:pStyle w:val="NoSpacing"/>
        <w:rPr>
          <w:rFonts w:ascii="Helvetica" w:hAnsi="Helvetica" w:cs="Arial"/>
          <w:b/>
          <w:bCs/>
          <w:color w:val="665EB8" w:themeColor="accent4"/>
          <w:sz w:val="24"/>
          <w:szCs w:val="24"/>
        </w:rPr>
      </w:pPr>
      <w:r w:rsidRPr="3CD62F7B">
        <w:rPr>
          <w:rFonts w:ascii="Helvetica" w:hAnsi="Helvetica" w:cs="Arial"/>
          <w:b/>
          <w:bCs/>
          <w:color w:val="665EB8" w:themeColor="accent4"/>
          <w:sz w:val="24"/>
          <w:szCs w:val="24"/>
        </w:rPr>
        <w:t>CÓDIGO DE ESTUDIANTE:</w:t>
      </w:r>
      <w:r w:rsidR="00CF17DF">
        <w:rPr>
          <w:rFonts w:ascii="Helvetica" w:hAnsi="Helvetica" w:cs="Arial"/>
          <w:b/>
          <w:bCs/>
          <w:color w:val="665EB8" w:themeColor="accent4"/>
          <w:sz w:val="24"/>
          <w:szCs w:val="24"/>
        </w:rPr>
        <w:t xml:space="preserve"> 201820551</w:t>
      </w:r>
    </w:p>
    <w:p w14:paraId="6EA1FB6A" w14:textId="77777777" w:rsidR="00C8692E" w:rsidRDefault="00C8692E" w:rsidP="3CD62F7B">
      <w:pPr>
        <w:pStyle w:val="NoSpacing"/>
        <w:rPr>
          <w:rFonts w:ascii="Helvetica" w:hAnsi="Helvetica" w:cs="Arial"/>
          <w:b/>
          <w:bCs/>
          <w:color w:val="665EB8" w:themeColor="accent4"/>
          <w:sz w:val="24"/>
          <w:szCs w:val="24"/>
        </w:rPr>
      </w:pPr>
    </w:p>
    <w:p w14:paraId="4CFDE4AB" w14:textId="77777777" w:rsidR="00A908AD" w:rsidRDefault="00A908AD" w:rsidP="3CD62F7B">
      <w:pPr>
        <w:pStyle w:val="Textodelatabla"/>
        <w:spacing w:before="0" w:after="0"/>
        <w:jc w:val="center"/>
        <w:rPr>
          <w:rFonts w:ascii="Helvetica" w:hAnsi="Helvetica" w:cs="Arial"/>
          <w:b/>
          <w:bCs/>
          <w:color w:val="665EB8" w:themeColor="accent4"/>
          <w:sz w:val="32"/>
          <w:szCs w:val="32"/>
        </w:rPr>
      </w:pPr>
      <w:r w:rsidRPr="3CD62F7B">
        <w:rPr>
          <w:rFonts w:ascii="Helvetica" w:hAnsi="Helvetica" w:cs="Arial"/>
          <w:b/>
          <w:bCs/>
          <w:color w:val="665EB8" w:themeColor="accent4"/>
          <w:sz w:val="32"/>
          <w:szCs w:val="32"/>
        </w:rPr>
        <w:t>PROPUESTA DE PROYECTO DE GRADO</w:t>
      </w:r>
    </w:p>
    <w:p w14:paraId="5DAB6C7B" w14:textId="77777777" w:rsidR="00B458FA" w:rsidRPr="00897893" w:rsidRDefault="00B371FD" w:rsidP="3CD62F7B">
      <w:pPr>
        <w:pStyle w:val="Textodelatabla"/>
        <w:spacing w:before="0" w:after="0"/>
        <w:jc w:val="both"/>
        <w:rPr>
          <w:rFonts w:ascii="Helvetica" w:hAnsi="Helvetica" w:cs="Arial"/>
          <w:b/>
          <w:bCs/>
          <w:color w:val="auto"/>
          <w:sz w:val="32"/>
          <w:szCs w:val="32"/>
        </w:rPr>
      </w:pPr>
      <w:r>
        <w:rPr>
          <w:rFonts w:ascii="Helvetica" w:hAnsi="Helvetica" w:cs="Arial"/>
          <w:b/>
          <w:color w:val="auto"/>
          <w:sz w:val="24"/>
          <w:szCs w:val="24"/>
        </w:rPr>
        <w:tab/>
      </w:r>
    </w:p>
    <w:p w14:paraId="5D00F383" w14:textId="77777777" w:rsidR="006A6ECC" w:rsidRPr="00470A06" w:rsidRDefault="006D0502" w:rsidP="5032751A">
      <w:pPr>
        <w:pStyle w:val="Textodelatabla"/>
        <w:numPr>
          <w:ilvl w:val="0"/>
          <w:numId w:val="25"/>
        </w:numPr>
        <w:spacing w:before="0" w:after="0"/>
        <w:ind w:left="1560" w:right="142" w:hanging="993"/>
        <w:jc w:val="both"/>
        <w:rPr>
          <w:rFonts w:ascii="Helvetica" w:eastAsia="Helvetica" w:hAnsi="Helvetica" w:cs="Helvetica"/>
          <w:b/>
          <w:bCs/>
          <w:color w:val="665EB8" w:themeColor="accent4"/>
          <w:sz w:val="24"/>
          <w:szCs w:val="24"/>
        </w:rPr>
      </w:pPr>
      <w:r w:rsidRPr="5032751A">
        <w:rPr>
          <w:rFonts w:ascii="Helvetica" w:eastAsia="Helvetica" w:hAnsi="Helvetica" w:cs="Helvetica"/>
          <w:b/>
          <w:bCs/>
          <w:color w:val="655EB8"/>
          <w:sz w:val="24"/>
          <w:szCs w:val="24"/>
        </w:rPr>
        <w:t xml:space="preserve">TÍTULO </w:t>
      </w:r>
      <w:r w:rsidR="006A6ECC" w:rsidRPr="5032751A">
        <w:rPr>
          <w:rFonts w:ascii="Helvetica" w:eastAsia="Helvetica" w:hAnsi="Helvetica" w:cs="Helvetica"/>
          <w:b/>
          <w:bCs/>
          <w:color w:val="655EB8"/>
          <w:sz w:val="24"/>
          <w:szCs w:val="24"/>
        </w:rPr>
        <w:t>DEL PROYECTO</w:t>
      </w:r>
      <w:r w:rsidR="004762CD" w:rsidRPr="5032751A">
        <w:rPr>
          <w:rFonts w:ascii="Helvetica" w:eastAsia="Helvetica" w:hAnsi="Helvetica" w:cs="Helvetica"/>
          <w:b/>
          <w:bCs/>
          <w:color w:val="655EB8"/>
          <w:sz w:val="24"/>
          <w:szCs w:val="24"/>
        </w:rPr>
        <w:t xml:space="preserve"> (</w:t>
      </w:r>
      <w:r w:rsidR="00D11430" w:rsidRPr="5032751A">
        <w:rPr>
          <w:rFonts w:ascii="Helvetica" w:eastAsia="Helvetica" w:hAnsi="Helvetica" w:cs="Helvetica"/>
          <w:b/>
          <w:bCs/>
          <w:color w:val="655EB8"/>
          <w:sz w:val="24"/>
          <w:szCs w:val="24"/>
        </w:rPr>
        <w:t>15</w:t>
      </w:r>
      <w:r w:rsidR="004762CD" w:rsidRPr="5032751A">
        <w:rPr>
          <w:rFonts w:ascii="Helvetica" w:eastAsia="Helvetica" w:hAnsi="Helvetica" w:cs="Helvetica"/>
          <w:b/>
          <w:bCs/>
          <w:color w:val="655EB8"/>
          <w:sz w:val="24"/>
          <w:szCs w:val="24"/>
        </w:rPr>
        <w:t xml:space="preserve"> - </w:t>
      </w:r>
      <w:r w:rsidR="000D49B6" w:rsidRPr="5032751A">
        <w:rPr>
          <w:rFonts w:ascii="Helvetica" w:eastAsia="Helvetica" w:hAnsi="Helvetica" w:cs="Helvetica"/>
          <w:b/>
          <w:bCs/>
          <w:color w:val="655EB8"/>
          <w:sz w:val="24"/>
          <w:szCs w:val="24"/>
        </w:rPr>
        <w:t>20</w:t>
      </w:r>
      <w:r w:rsidR="00D11430" w:rsidRPr="5032751A">
        <w:rPr>
          <w:rFonts w:ascii="Helvetica" w:eastAsia="Helvetica" w:hAnsi="Helvetica" w:cs="Helvetica"/>
          <w:b/>
          <w:bCs/>
          <w:color w:val="655EB8"/>
          <w:sz w:val="24"/>
          <w:szCs w:val="24"/>
        </w:rPr>
        <w:t xml:space="preserve"> palabras)</w:t>
      </w:r>
      <w:r w:rsidR="009B38E6" w:rsidRPr="5032751A">
        <w:rPr>
          <w:rFonts w:ascii="Helvetica" w:eastAsia="Helvetica" w:hAnsi="Helvetica" w:cs="Helvetica"/>
          <w:b/>
          <w:bCs/>
          <w:color w:val="655EB8"/>
          <w:sz w:val="24"/>
          <w:szCs w:val="24"/>
        </w:rPr>
        <w:t xml:space="preserve"> </w:t>
      </w:r>
    </w:p>
    <w:p w14:paraId="5544A9CE" w14:textId="77777777" w:rsidR="00470A06" w:rsidRPr="00EB1DAE" w:rsidRDefault="00470A06" w:rsidP="00470A06">
      <w:pPr>
        <w:pStyle w:val="Textodelatabla"/>
        <w:spacing w:before="0" w:after="0"/>
        <w:ind w:left="1560" w:right="142"/>
        <w:jc w:val="both"/>
        <w:rPr>
          <w:rFonts w:ascii="Helvetica" w:eastAsia="Helvetica" w:hAnsi="Helvetica" w:cs="Helvetica"/>
          <w:b/>
          <w:bCs/>
          <w:color w:val="665EB8" w:themeColor="accent4"/>
          <w:sz w:val="24"/>
          <w:szCs w:val="24"/>
        </w:rPr>
      </w:pPr>
    </w:p>
    <w:p w14:paraId="02EB378F" w14:textId="3FAD82DA" w:rsidR="00482E01" w:rsidRDefault="00CF17DF" w:rsidP="5032751A">
      <w:pPr>
        <w:pStyle w:val="Textodelatabla"/>
        <w:spacing w:before="0" w:after="0"/>
        <w:ind w:left="567" w:right="142"/>
        <w:jc w:val="both"/>
        <w:rPr>
          <w:rFonts w:ascii="Helvetica" w:eastAsia="Helvetica" w:hAnsi="Helvetica" w:cs="Helvetica"/>
          <w:color w:val="auto"/>
          <w:sz w:val="24"/>
          <w:szCs w:val="24"/>
        </w:rPr>
      </w:pPr>
      <w:r>
        <w:rPr>
          <w:rFonts w:ascii="Helvetica" w:eastAsia="Helvetica" w:hAnsi="Helvetica" w:cs="Helvetica"/>
          <w:color w:val="auto"/>
          <w:sz w:val="24"/>
          <w:szCs w:val="24"/>
        </w:rPr>
        <w:t>Aplicación del aprendizaje por refuerzo en la coordinación de la cadena de suministro de los alimentos</w:t>
      </w:r>
    </w:p>
    <w:p w14:paraId="39F85211" w14:textId="77777777" w:rsidR="00CF17DF" w:rsidRDefault="00CF17DF" w:rsidP="5032751A">
      <w:pPr>
        <w:pStyle w:val="Textodelatabla"/>
        <w:spacing w:before="0" w:after="0"/>
        <w:ind w:left="567" w:right="142"/>
        <w:jc w:val="both"/>
        <w:rPr>
          <w:rFonts w:ascii="Helvetica" w:eastAsia="Helvetica" w:hAnsi="Helvetica" w:cs="Helvetica"/>
          <w:color w:val="auto"/>
          <w:sz w:val="24"/>
          <w:szCs w:val="24"/>
        </w:rPr>
      </w:pPr>
    </w:p>
    <w:p w14:paraId="0FBB4AB3" w14:textId="77777777" w:rsidR="006A6ECC" w:rsidRPr="00EB1DAE" w:rsidRDefault="008343B2" w:rsidP="5032751A">
      <w:pPr>
        <w:pStyle w:val="Textodelatabla"/>
        <w:numPr>
          <w:ilvl w:val="0"/>
          <w:numId w:val="25"/>
        </w:numPr>
        <w:spacing w:before="0" w:after="0"/>
        <w:ind w:left="1560" w:hanging="993"/>
        <w:jc w:val="both"/>
        <w:rPr>
          <w:rFonts w:ascii="Helvetica" w:eastAsia="Helvetica" w:hAnsi="Helvetica" w:cs="Helvetica"/>
          <w:b/>
          <w:bCs/>
          <w:color w:val="665EB8" w:themeColor="accent4"/>
          <w:sz w:val="24"/>
          <w:szCs w:val="24"/>
        </w:rPr>
      </w:pPr>
      <w:r w:rsidRPr="5032751A">
        <w:rPr>
          <w:rFonts w:ascii="Helvetica" w:eastAsia="Helvetica" w:hAnsi="Helvetica" w:cs="Helvetica"/>
          <w:b/>
          <w:bCs/>
          <w:color w:val="655EB8"/>
          <w:sz w:val="24"/>
          <w:szCs w:val="24"/>
        </w:rPr>
        <w:t xml:space="preserve">PLANTEAMIENTO DEL </w:t>
      </w:r>
      <w:r w:rsidR="006A6ECC" w:rsidRPr="5032751A">
        <w:rPr>
          <w:rFonts w:ascii="Helvetica" w:eastAsia="Helvetica" w:hAnsi="Helvetica" w:cs="Helvetica"/>
          <w:b/>
          <w:bCs/>
          <w:color w:val="655EB8"/>
          <w:sz w:val="24"/>
          <w:szCs w:val="24"/>
        </w:rPr>
        <w:t>PROBLEMA</w:t>
      </w:r>
      <w:r w:rsidR="00E00D21" w:rsidRPr="5032751A">
        <w:rPr>
          <w:rFonts w:ascii="Helvetica" w:eastAsia="Helvetica" w:hAnsi="Helvetica" w:cs="Helvetica"/>
          <w:b/>
          <w:bCs/>
          <w:color w:val="655EB8"/>
          <w:sz w:val="24"/>
          <w:szCs w:val="24"/>
        </w:rPr>
        <w:t>/NECESIDAD</w:t>
      </w:r>
      <w:r w:rsidR="009B38E6" w:rsidRPr="5032751A">
        <w:rPr>
          <w:rFonts w:ascii="Helvetica" w:eastAsia="Helvetica" w:hAnsi="Helvetica" w:cs="Helvetica"/>
          <w:b/>
          <w:bCs/>
          <w:color w:val="655EB8"/>
          <w:sz w:val="24"/>
          <w:szCs w:val="24"/>
        </w:rPr>
        <w:t xml:space="preserve"> </w:t>
      </w:r>
    </w:p>
    <w:p w14:paraId="6A05A809" w14:textId="77777777" w:rsidR="005B031C" w:rsidRDefault="005B031C" w:rsidP="5032751A">
      <w:pPr>
        <w:pStyle w:val="Textodelatabla"/>
        <w:spacing w:before="0" w:after="0"/>
        <w:ind w:left="720"/>
        <w:jc w:val="both"/>
        <w:rPr>
          <w:rFonts w:ascii="Helvetica" w:eastAsia="Helvetica" w:hAnsi="Helvetica" w:cs="Helvetica"/>
          <w:color w:val="665EB8" w:themeColor="accent4"/>
          <w:sz w:val="24"/>
          <w:szCs w:val="24"/>
        </w:rPr>
      </w:pPr>
    </w:p>
    <w:p w14:paraId="7726086D" w14:textId="77777777" w:rsidR="00772399" w:rsidRPr="00470A06" w:rsidRDefault="00772399" w:rsidP="5032751A">
      <w:pPr>
        <w:pStyle w:val="Textodelatabla"/>
        <w:numPr>
          <w:ilvl w:val="1"/>
          <w:numId w:val="25"/>
        </w:numPr>
        <w:spacing w:before="0" w:after="0"/>
        <w:jc w:val="both"/>
        <w:rPr>
          <w:rFonts w:ascii="Helvetica" w:eastAsia="Helvetica" w:hAnsi="Helvetica" w:cs="Helvetica"/>
          <w:color w:val="665EB8" w:themeColor="accent4"/>
          <w:sz w:val="24"/>
          <w:szCs w:val="24"/>
        </w:rPr>
      </w:pPr>
      <w:r w:rsidRPr="5032751A">
        <w:rPr>
          <w:rFonts w:ascii="Helvetica" w:eastAsia="Helvetica" w:hAnsi="Helvetica" w:cs="Helvetica"/>
          <w:color w:val="655EB8"/>
          <w:sz w:val="24"/>
          <w:szCs w:val="24"/>
        </w:rPr>
        <w:t>Situación Actual</w:t>
      </w:r>
      <w:r w:rsidR="00AA1EB5" w:rsidRPr="5032751A">
        <w:rPr>
          <w:rFonts w:ascii="Helvetica" w:eastAsia="Helvetica" w:hAnsi="Helvetica" w:cs="Helvetica"/>
          <w:color w:val="655EB8"/>
          <w:sz w:val="24"/>
          <w:szCs w:val="24"/>
        </w:rPr>
        <w:t xml:space="preserve"> (etapa identificación/caracterización)</w:t>
      </w:r>
    </w:p>
    <w:p w14:paraId="79D3D9B3" w14:textId="77777777" w:rsidR="00470A06" w:rsidRDefault="00470A06" w:rsidP="00470A06">
      <w:pPr>
        <w:pStyle w:val="Textodelatabla"/>
        <w:spacing w:before="0" w:after="0"/>
        <w:ind w:left="1440"/>
        <w:jc w:val="both"/>
        <w:rPr>
          <w:rFonts w:ascii="Helvetica" w:eastAsia="Helvetica" w:hAnsi="Helvetica" w:cs="Helvetica"/>
          <w:color w:val="665EB8" w:themeColor="accent4"/>
          <w:sz w:val="24"/>
          <w:szCs w:val="24"/>
        </w:rPr>
      </w:pPr>
    </w:p>
    <w:p w14:paraId="65DD49EA" w14:textId="35EC1E3C" w:rsidR="00260D4F" w:rsidRPr="00D26C29" w:rsidRDefault="00CF17DF" w:rsidP="5032751A">
      <w:pPr>
        <w:pStyle w:val="Textodelatabla"/>
        <w:spacing w:before="0" w:after="0"/>
        <w:ind w:left="720"/>
        <w:jc w:val="both"/>
        <w:rPr>
          <w:rFonts w:ascii="Helvetica" w:eastAsia="Helvetica" w:hAnsi="Helvetica" w:cs="Helvetica"/>
          <w:color w:val="auto"/>
          <w:sz w:val="24"/>
          <w:szCs w:val="24"/>
        </w:rPr>
      </w:pPr>
      <w:r>
        <w:rPr>
          <w:rFonts w:ascii="Helvetica" w:eastAsia="Helvetica" w:hAnsi="Helvetica" w:cs="Helvetica"/>
          <w:color w:val="auto"/>
          <w:sz w:val="24"/>
          <w:szCs w:val="24"/>
        </w:rPr>
        <w:t xml:space="preserve">Actualmente están surgiendo nuevos proyectos que buscan optimizar y tecnificar la cadena de suministro de los alimentos en Colombia con el objetivo de </w:t>
      </w:r>
      <w:r w:rsidR="006B1E0A">
        <w:rPr>
          <w:rFonts w:ascii="Helvetica" w:eastAsia="Helvetica" w:hAnsi="Helvetica" w:cs="Helvetica"/>
          <w:color w:val="auto"/>
          <w:sz w:val="24"/>
          <w:szCs w:val="24"/>
        </w:rPr>
        <w:t>reducir los costos que actualmente tiene esta. Emprendimientos como Frubana han logrado reducir la cantidad de intermediarios entre los agricultores y los restaurantes a partir de la determinación de rutas optimas y el correcto manejo de los inventarios y la demanda lo cual ha permitido aumentar el margen de ganancia al productor y ofrecer precios más competitivos al cliente final.</w:t>
      </w:r>
    </w:p>
    <w:p w14:paraId="5A39BBE3" w14:textId="77777777" w:rsidR="00E12D61" w:rsidRDefault="00E12D61" w:rsidP="5032751A">
      <w:pPr>
        <w:pStyle w:val="Textodelatabla"/>
        <w:spacing w:before="0" w:after="0"/>
        <w:ind w:left="0"/>
        <w:jc w:val="center"/>
        <w:rPr>
          <w:rFonts w:ascii="Helvetica" w:eastAsia="Helvetica" w:hAnsi="Helvetica" w:cs="Helvetica"/>
          <w:color w:val="auto"/>
          <w:sz w:val="24"/>
          <w:szCs w:val="24"/>
        </w:rPr>
      </w:pPr>
    </w:p>
    <w:p w14:paraId="41C8F396" w14:textId="77777777" w:rsidR="00D3219F" w:rsidRPr="0028017B" w:rsidRDefault="00D3219F" w:rsidP="5032751A">
      <w:pPr>
        <w:pStyle w:val="Textodelatabla"/>
        <w:spacing w:before="0" w:after="0"/>
        <w:ind w:left="0"/>
        <w:jc w:val="center"/>
        <w:rPr>
          <w:rFonts w:ascii="Helvetica" w:eastAsia="Helvetica" w:hAnsi="Helvetica" w:cs="Helvetica"/>
          <w:color w:val="auto"/>
          <w:sz w:val="24"/>
          <w:szCs w:val="24"/>
        </w:rPr>
      </w:pPr>
    </w:p>
    <w:p w14:paraId="7B853D6B" w14:textId="77777777" w:rsidR="006B0B18" w:rsidRDefault="00FE1D57" w:rsidP="5032751A">
      <w:pPr>
        <w:pStyle w:val="Textodelatabla"/>
        <w:numPr>
          <w:ilvl w:val="1"/>
          <w:numId w:val="25"/>
        </w:numPr>
        <w:spacing w:before="0" w:after="0"/>
        <w:jc w:val="both"/>
        <w:rPr>
          <w:rFonts w:ascii="Helvetica" w:eastAsia="Helvetica" w:hAnsi="Helvetica" w:cs="Helvetica"/>
          <w:color w:val="665EB8" w:themeColor="accent4"/>
          <w:sz w:val="24"/>
          <w:szCs w:val="24"/>
        </w:rPr>
      </w:pPr>
      <w:r w:rsidRPr="5032751A">
        <w:rPr>
          <w:rFonts w:ascii="Helvetica" w:eastAsia="Helvetica" w:hAnsi="Helvetica" w:cs="Helvetica"/>
          <w:color w:val="655EB8"/>
          <w:sz w:val="24"/>
          <w:szCs w:val="24"/>
        </w:rPr>
        <w:t>Antecedentes</w:t>
      </w:r>
      <w:r w:rsidR="00FA30E1" w:rsidRPr="5032751A">
        <w:rPr>
          <w:rFonts w:ascii="Helvetica" w:eastAsia="Helvetica" w:hAnsi="Helvetica" w:cs="Helvetica"/>
          <w:color w:val="655EB8"/>
          <w:sz w:val="24"/>
          <w:szCs w:val="24"/>
        </w:rPr>
        <w:t xml:space="preserve"> (et</w:t>
      </w:r>
      <w:r w:rsidR="0081576B" w:rsidRPr="5032751A">
        <w:rPr>
          <w:rFonts w:ascii="Helvetica" w:eastAsia="Helvetica" w:hAnsi="Helvetica" w:cs="Helvetica"/>
          <w:color w:val="655EB8"/>
          <w:sz w:val="24"/>
          <w:szCs w:val="24"/>
        </w:rPr>
        <w:t>apa identificación/caracterización)</w:t>
      </w:r>
    </w:p>
    <w:p w14:paraId="72A3D3EC" w14:textId="77777777" w:rsidR="00C00F8B" w:rsidRDefault="00C00F8B" w:rsidP="5032751A">
      <w:pPr>
        <w:pStyle w:val="Textodelatabla"/>
        <w:spacing w:before="0" w:after="0"/>
        <w:jc w:val="both"/>
        <w:rPr>
          <w:rFonts w:ascii="Helvetica" w:eastAsia="Helvetica" w:hAnsi="Helvetica" w:cs="Helvetica"/>
          <w:color w:val="auto"/>
          <w:sz w:val="24"/>
          <w:szCs w:val="24"/>
        </w:rPr>
      </w:pPr>
    </w:p>
    <w:p w14:paraId="1A80D1C7" w14:textId="3CFC9483" w:rsidR="00C36D06" w:rsidRDefault="004D1236" w:rsidP="004D1236">
      <w:pPr>
        <w:pStyle w:val="Textodelatabla"/>
        <w:spacing w:before="0" w:after="0"/>
        <w:ind w:left="720"/>
        <w:jc w:val="both"/>
        <w:rPr>
          <w:rFonts w:ascii="Helvetica" w:eastAsia="Helvetica" w:hAnsi="Helvetica" w:cs="Helvetica"/>
          <w:color w:val="auto"/>
          <w:sz w:val="24"/>
          <w:szCs w:val="24"/>
        </w:rPr>
      </w:pPr>
      <w:r>
        <w:rPr>
          <w:rFonts w:ascii="Helvetica" w:eastAsia="Helvetica" w:hAnsi="Helvetica" w:cs="Helvetica"/>
          <w:color w:val="auto"/>
          <w:sz w:val="24"/>
          <w:szCs w:val="24"/>
        </w:rPr>
        <w:t>Hasta la actualidad, se han desarrollado varios modelos de aprendizaje por refuerzo que buscan optimizar algunos de los procesos de la cadena de suministros. La mayoría de estos modelos se basan en el algoritmo de Q-learning y trabajan principalmente en el manejo de los inventarios al ser uno de los puntos clave de la cadena de suministros para coordinar entre los agentes de esta.</w:t>
      </w:r>
    </w:p>
    <w:p w14:paraId="26101019" w14:textId="77777777" w:rsidR="00C36D06" w:rsidRDefault="00C36D06" w:rsidP="00C36D06">
      <w:pPr>
        <w:pStyle w:val="Textodelatabla"/>
        <w:spacing w:before="0" w:after="0"/>
        <w:ind w:left="720"/>
        <w:jc w:val="both"/>
        <w:rPr>
          <w:rFonts w:ascii="Helvetica" w:eastAsia="Helvetica" w:hAnsi="Helvetica" w:cs="Helvetica"/>
          <w:color w:val="665EB8" w:themeColor="accent4"/>
          <w:sz w:val="24"/>
          <w:szCs w:val="24"/>
        </w:rPr>
      </w:pPr>
    </w:p>
    <w:p w14:paraId="2C2BB21F" w14:textId="77777777" w:rsidR="00772399" w:rsidRPr="00052886" w:rsidRDefault="00772399" w:rsidP="5032751A">
      <w:pPr>
        <w:pStyle w:val="Textodelatabla"/>
        <w:numPr>
          <w:ilvl w:val="1"/>
          <w:numId w:val="25"/>
        </w:numPr>
        <w:spacing w:before="0" w:after="0"/>
        <w:jc w:val="both"/>
        <w:rPr>
          <w:rFonts w:ascii="Helvetica" w:eastAsia="Helvetica" w:hAnsi="Helvetica" w:cs="Helvetica"/>
          <w:color w:val="665EB8" w:themeColor="accent4"/>
          <w:sz w:val="24"/>
          <w:szCs w:val="24"/>
        </w:rPr>
      </w:pPr>
      <w:r w:rsidRPr="5032751A">
        <w:rPr>
          <w:rFonts w:ascii="Helvetica" w:eastAsia="Helvetica" w:hAnsi="Helvetica" w:cs="Helvetica"/>
          <w:color w:val="655EB8"/>
          <w:sz w:val="24"/>
          <w:szCs w:val="24"/>
        </w:rPr>
        <w:t>Situación Deseada</w:t>
      </w:r>
    </w:p>
    <w:p w14:paraId="0D0B940D" w14:textId="77777777" w:rsidR="00472FEF" w:rsidRDefault="00472FEF" w:rsidP="5032751A">
      <w:pPr>
        <w:pStyle w:val="Textodelatabla"/>
        <w:spacing w:before="0" w:after="0"/>
        <w:ind w:left="720"/>
        <w:jc w:val="both"/>
        <w:rPr>
          <w:rFonts w:ascii="Helvetica" w:eastAsia="Helvetica" w:hAnsi="Helvetica" w:cs="Helvetica"/>
          <w:color w:val="auto"/>
          <w:sz w:val="24"/>
          <w:szCs w:val="24"/>
        </w:rPr>
      </w:pPr>
    </w:p>
    <w:p w14:paraId="3D3E98B1" w14:textId="6E314370" w:rsidR="00BC3FF3" w:rsidRDefault="006B1E0A" w:rsidP="5032751A">
      <w:pPr>
        <w:pStyle w:val="Textodelatabla"/>
        <w:spacing w:before="0" w:after="0"/>
        <w:ind w:left="720"/>
        <w:jc w:val="both"/>
        <w:rPr>
          <w:rFonts w:ascii="Helvetica" w:eastAsia="Helvetica" w:hAnsi="Helvetica" w:cs="Helvetica"/>
          <w:color w:val="auto"/>
          <w:sz w:val="24"/>
          <w:szCs w:val="24"/>
        </w:rPr>
      </w:pPr>
      <w:r>
        <w:rPr>
          <w:rFonts w:ascii="Helvetica" w:eastAsia="Helvetica" w:hAnsi="Helvetica" w:cs="Helvetica"/>
          <w:color w:val="auto"/>
          <w:sz w:val="24"/>
          <w:szCs w:val="24"/>
        </w:rPr>
        <w:lastRenderedPageBreak/>
        <w:t>Se busca obtener un modelo basado en aprendizaje por refuerzo que permita mejorar la situación actual de la cadena de suministro. Esto se realizaría a partir de la toma de decisiones regidas por este modelo y que están relacionadas con los inventarios, rutas, demanda y otros factores importantes dentro de este contexto.</w:t>
      </w:r>
    </w:p>
    <w:p w14:paraId="0E27B00A" w14:textId="77777777" w:rsidR="00991BC0" w:rsidRDefault="00991BC0" w:rsidP="5032751A">
      <w:pPr>
        <w:pStyle w:val="Textodelatabla"/>
        <w:spacing w:before="0" w:after="0"/>
        <w:ind w:left="720"/>
        <w:jc w:val="both"/>
        <w:rPr>
          <w:rFonts w:ascii="Helvetica" w:eastAsia="Helvetica" w:hAnsi="Helvetica" w:cs="Helvetica"/>
          <w:color w:val="auto"/>
          <w:sz w:val="24"/>
          <w:szCs w:val="24"/>
        </w:rPr>
      </w:pPr>
    </w:p>
    <w:p w14:paraId="6B8C689F" w14:textId="77777777" w:rsidR="00991BC0" w:rsidRDefault="00991BC0" w:rsidP="5032751A">
      <w:pPr>
        <w:pStyle w:val="Textodelatabla"/>
        <w:numPr>
          <w:ilvl w:val="1"/>
          <w:numId w:val="25"/>
        </w:numPr>
        <w:spacing w:before="0" w:after="0"/>
        <w:jc w:val="both"/>
        <w:rPr>
          <w:rFonts w:ascii="Helvetica" w:eastAsia="Helvetica" w:hAnsi="Helvetica" w:cs="Helvetica"/>
          <w:color w:val="665EB8" w:themeColor="accent4"/>
          <w:sz w:val="24"/>
          <w:szCs w:val="24"/>
        </w:rPr>
      </w:pPr>
      <w:r w:rsidRPr="5032751A">
        <w:rPr>
          <w:rFonts w:ascii="Helvetica" w:eastAsia="Helvetica" w:hAnsi="Helvetica" w:cs="Helvetica"/>
          <w:color w:val="655EB8"/>
          <w:sz w:val="24"/>
          <w:szCs w:val="24"/>
        </w:rPr>
        <w:t>Análisis de consecuencias de la situación final</w:t>
      </w:r>
    </w:p>
    <w:p w14:paraId="60061E4C" w14:textId="77777777" w:rsidR="00991BC0" w:rsidRDefault="00991BC0" w:rsidP="5032751A">
      <w:pPr>
        <w:pStyle w:val="Textodelatabla"/>
        <w:spacing w:before="0" w:after="0"/>
        <w:ind w:left="720"/>
        <w:jc w:val="both"/>
        <w:rPr>
          <w:rFonts w:ascii="Helvetica" w:eastAsia="Helvetica" w:hAnsi="Helvetica" w:cs="Helvetica"/>
          <w:noProof/>
          <w:color w:val="auto"/>
          <w:sz w:val="24"/>
          <w:szCs w:val="24"/>
          <w:lang w:eastAsia="en-US"/>
        </w:rPr>
      </w:pPr>
    </w:p>
    <w:p w14:paraId="07547A01" w14:textId="57370126" w:rsidR="000E2CF0" w:rsidRPr="00BE1039" w:rsidRDefault="00C61EAB" w:rsidP="00C8692E">
      <w:pPr>
        <w:pStyle w:val="Textodelatabla"/>
        <w:spacing w:before="0" w:after="0"/>
        <w:ind w:left="720"/>
        <w:jc w:val="both"/>
        <w:rPr>
          <w:rFonts w:ascii="Helvetica" w:hAnsi="Helvetica" w:cs="Arial"/>
          <w:color w:val="auto"/>
          <w:sz w:val="24"/>
          <w:szCs w:val="24"/>
          <w:lang w:val="es-CO"/>
        </w:rPr>
      </w:pPr>
      <w:r>
        <w:rPr>
          <w:rFonts w:ascii="Helvetica" w:eastAsia="Helvetica" w:hAnsi="Helvetica" w:cs="Helvetica"/>
          <w:noProof/>
          <w:color w:val="auto"/>
          <w:sz w:val="24"/>
          <w:szCs w:val="24"/>
          <w:lang w:eastAsia="en-US"/>
        </w:rPr>
        <w:t xml:space="preserve">Las consecuencias directas sería poder brindar este nuevo modelo a los distintos emprendimientos u organizaciones que trabajen en el sector alimenticio y buscan optimizar su cadena de suministros. Dependiendo de que tan efectivo y útil se concluya al final de la investigación este podrá involucrarse más o menos directamente con las operaciones de los actores dentro de esta cadena. Es importante tener en cuenta las implicaciones o consecuencias eticas que tiene un trabajo de este estilo en el que posiblemente se usará información que no es pública y que puede llegar a afectar a algunos actores como en este caso serían los intermediarios. </w:t>
      </w:r>
    </w:p>
    <w:p w14:paraId="5043CB0F" w14:textId="77777777" w:rsidR="007A2A00" w:rsidRPr="00BE1039" w:rsidRDefault="007A2A00" w:rsidP="5032751A">
      <w:pPr>
        <w:pStyle w:val="Textodelatabla"/>
        <w:spacing w:before="0" w:after="0"/>
        <w:ind w:left="720"/>
        <w:jc w:val="both"/>
        <w:rPr>
          <w:rFonts w:ascii="Helvetica" w:eastAsia="Helvetica" w:hAnsi="Helvetica" w:cs="Helvetica"/>
          <w:color w:val="auto"/>
          <w:sz w:val="24"/>
          <w:szCs w:val="24"/>
          <w:lang w:val="es-CO"/>
        </w:rPr>
      </w:pPr>
    </w:p>
    <w:p w14:paraId="36834443" w14:textId="77777777" w:rsidR="009974E2" w:rsidRDefault="009974E2" w:rsidP="5032751A">
      <w:pPr>
        <w:pStyle w:val="Textodelatabla"/>
        <w:numPr>
          <w:ilvl w:val="1"/>
          <w:numId w:val="25"/>
        </w:numPr>
        <w:spacing w:before="0" w:after="0"/>
        <w:jc w:val="both"/>
        <w:rPr>
          <w:rFonts w:ascii="Helvetica" w:eastAsia="Helvetica" w:hAnsi="Helvetica" w:cs="Helvetica"/>
          <w:color w:val="665EB8" w:themeColor="accent4"/>
          <w:sz w:val="24"/>
          <w:szCs w:val="24"/>
        </w:rPr>
      </w:pPr>
      <w:r w:rsidRPr="5032751A">
        <w:rPr>
          <w:rFonts w:ascii="Helvetica" w:eastAsia="Helvetica" w:hAnsi="Helvetica" w:cs="Helvetica"/>
          <w:color w:val="655EB8"/>
          <w:sz w:val="24"/>
          <w:szCs w:val="24"/>
        </w:rPr>
        <w:t>Pregunta de investigación (etapa formulación)</w:t>
      </w:r>
    </w:p>
    <w:p w14:paraId="07459315" w14:textId="77777777" w:rsidR="009974E2" w:rsidRDefault="009974E2" w:rsidP="5032751A">
      <w:pPr>
        <w:pStyle w:val="Textodelatabla"/>
        <w:spacing w:before="0" w:after="0"/>
        <w:ind w:left="720"/>
        <w:jc w:val="both"/>
        <w:rPr>
          <w:rFonts w:ascii="Helvetica" w:eastAsia="Helvetica" w:hAnsi="Helvetica" w:cs="Helvetica"/>
          <w:color w:val="auto"/>
          <w:sz w:val="24"/>
          <w:szCs w:val="24"/>
        </w:rPr>
      </w:pPr>
    </w:p>
    <w:p w14:paraId="163D5106" w14:textId="0008DAFB" w:rsidR="001E1758" w:rsidRDefault="001E1758" w:rsidP="001E1758">
      <w:pPr>
        <w:pStyle w:val="Textodelatabla"/>
        <w:spacing w:before="0" w:after="0"/>
        <w:ind w:left="720"/>
        <w:jc w:val="both"/>
        <w:rPr>
          <w:rFonts w:ascii="Helvetica" w:eastAsia="Helvetica" w:hAnsi="Helvetica" w:cs="Helvetica"/>
          <w:color w:val="auto"/>
          <w:sz w:val="24"/>
          <w:szCs w:val="24"/>
        </w:rPr>
      </w:pPr>
      <w:r>
        <w:rPr>
          <w:rFonts w:ascii="Helvetica" w:eastAsia="Helvetica" w:hAnsi="Helvetica" w:cs="Helvetica"/>
          <w:color w:val="auto"/>
          <w:sz w:val="24"/>
          <w:szCs w:val="24"/>
        </w:rPr>
        <w:t>¿De que manera se pueden mejorar los procesos internos de la cadena de suministros del sector alimenticio a partir del aprendizaje por refuerzo?</w:t>
      </w:r>
    </w:p>
    <w:p w14:paraId="6DFB9E20" w14:textId="77777777" w:rsidR="00BC3FF3" w:rsidRDefault="00BC3FF3" w:rsidP="5032751A">
      <w:pPr>
        <w:pStyle w:val="Textodelatabla"/>
        <w:spacing w:before="0" w:after="0"/>
        <w:ind w:left="720"/>
        <w:jc w:val="both"/>
        <w:rPr>
          <w:rFonts w:ascii="Helvetica" w:eastAsia="Helvetica" w:hAnsi="Helvetica" w:cs="Helvetica"/>
          <w:noProof/>
          <w:color w:val="auto"/>
          <w:sz w:val="24"/>
          <w:szCs w:val="24"/>
          <w:lang w:eastAsia="en-US"/>
        </w:rPr>
      </w:pPr>
    </w:p>
    <w:p w14:paraId="70DF9E56" w14:textId="77777777" w:rsidR="00BC3FF3" w:rsidRDefault="00BC3FF3" w:rsidP="5032751A">
      <w:pPr>
        <w:pStyle w:val="Textodelatabla"/>
        <w:spacing w:before="0" w:after="0"/>
        <w:ind w:left="720"/>
        <w:jc w:val="both"/>
        <w:rPr>
          <w:rFonts w:ascii="Helvetica" w:eastAsia="Helvetica" w:hAnsi="Helvetica" w:cs="Helvetica"/>
          <w:noProof/>
          <w:color w:val="auto"/>
          <w:sz w:val="24"/>
          <w:szCs w:val="24"/>
          <w:lang w:eastAsia="en-US"/>
        </w:rPr>
      </w:pPr>
    </w:p>
    <w:p w14:paraId="34488708" w14:textId="77777777" w:rsidR="00734F46" w:rsidRPr="00EB1DAE" w:rsidRDefault="00F40A33" w:rsidP="5032751A">
      <w:pPr>
        <w:pStyle w:val="Textodelatabla"/>
        <w:numPr>
          <w:ilvl w:val="0"/>
          <w:numId w:val="25"/>
        </w:numPr>
        <w:spacing w:before="0" w:after="0"/>
        <w:ind w:left="1560" w:hanging="993"/>
        <w:jc w:val="both"/>
        <w:rPr>
          <w:rFonts w:ascii="Helvetica" w:eastAsia="Helvetica" w:hAnsi="Helvetica" w:cs="Helvetica"/>
          <w:b/>
          <w:bCs/>
          <w:color w:val="665EB8" w:themeColor="accent4"/>
          <w:sz w:val="24"/>
          <w:szCs w:val="24"/>
        </w:rPr>
      </w:pPr>
      <w:r w:rsidRPr="5032751A">
        <w:rPr>
          <w:rFonts w:ascii="Helvetica" w:eastAsia="Helvetica" w:hAnsi="Helvetica" w:cs="Helvetica"/>
          <w:b/>
          <w:bCs/>
          <w:color w:val="655EB8"/>
          <w:sz w:val="24"/>
          <w:szCs w:val="24"/>
        </w:rPr>
        <w:t>JUSTIFI</w:t>
      </w:r>
      <w:r w:rsidR="002503DE" w:rsidRPr="5032751A">
        <w:rPr>
          <w:rFonts w:ascii="Helvetica" w:eastAsia="Helvetica" w:hAnsi="Helvetica" w:cs="Helvetica"/>
          <w:b/>
          <w:bCs/>
          <w:color w:val="655EB8"/>
          <w:sz w:val="24"/>
          <w:szCs w:val="24"/>
        </w:rPr>
        <w:t>C</w:t>
      </w:r>
      <w:r w:rsidRPr="5032751A">
        <w:rPr>
          <w:rFonts w:ascii="Helvetica" w:eastAsia="Helvetica" w:hAnsi="Helvetica" w:cs="Helvetica"/>
          <w:b/>
          <w:bCs/>
          <w:color w:val="655EB8"/>
          <w:sz w:val="24"/>
          <w:szCs w:val="24"/>
        </w:rPr>
        <w:t xml:space="preserve">ACIÓN </w:t>
      </w:r>
      <w:r w:rsidR="00734F46" w:rsidRPr="5032751A">
        <w:rPr>
          <w:rFonts w:ascii="Helvetica" w:eastAsia="Helvetica" w:hAnsi="Helvetica" w:cs="Helvetica"/>
          <w:b/>
          <w:bCs/>
          <w:color w:val="655EB8"/>
          <w:sz w:val="24"/>
          <w:szCs w:val="24"/>
        </w:rPr>
        <w:t>DEL PROYECTO</w:t>
      </w:r>
      <w:r w:rsidR="00D11430" w:rsidRPr="5032751A">
        <w:rPr>
          <w:rFonts w:ascii="Helvetica" w:eastAsia="Helvetica" w:hAnsi="Helvetica" w:cs="Helvetica"/>
          <w:b/>
          <w:bCs/>
          <w:color w:val="655EB8"/>
          <w:sz w:val="24"/>
          <w:szCs w:val="24"/>
        </w:rPr>
        <w:t xml:space="preserve"> (</w:t>
      </w:r>
      <w:r w:rsidR="00981ED6" w:rsidRPr="5032751A">
        <w:rPr>
          <w:rFonts w:ascii="Helvetica" w:eastAsia="Helvetica" w:hAnsi="Helvetica" w:cs="Helvetica"/>
          <w:b/>
          <w:bCs/>
          <w:color w:val="655EB8"/>
          <w:sz w:val="24"/>
          <w:szCs w:val="24"/>
        </w:rPr>
        <w:t>2</w:t>
      </w:r>
      <w:r w:rsidR="007C263A" w:rsidRPr="5032751A">
        <w:rPr>
          <w:rFonts w:ascii="Helvetica" w:eastAsia="Helvetica" w:hAnsi="Helvetica" w:cs="Helvetica"/>
          <w:b/>
          <w:bCs/>
          <w:color w:val="655EB8"/>
          <w:sz w:val="24"/>
          <w:szCs w:val="24"/>
        </w:rPr>
        <w:t xml:space="preserve"> </w:t>
      </w:r>
      <w:r w:rsidR="00981ED6" w:rsidRPr="5032751A">
        <w:rPr>
          <w:rFonts w:ascii="Helvetica" w:eastAsia="Helvetica" w:hAnsi="Helvetica" w:cs="Helvetica"/>
          <w:b/>
          <w:bCs/>
          <w:color w:val="655EB8"/>
          <w:sz w:val="24"/>
          <w:szCs w:val="24"/>
        </w:rPr>
        <w:t>párrafos</w:t>
      </w:r>
      <w:r w:rsidR="0088658A" w:rsidRPr="5032751A">
        <w:rPr>
          <w:rFonts w:ascii="Helvetica" w:eastAsia="Helvetica" w:hAnsi="Helvetica" w:cs="Helvetica"/>
          <w:b/>
          <w:bCs/>
          <w:color w:val="655EB8"/>
          <w:sz w:val="24"/>
          <w:szCs w:val="24"/>
        </w:rPr>
        <w:t>)</w:t>
      </w:r>
      <w:r w:rsidR="009B38E6" w:rsidRPr="5032751A">
        <w:rPr>
          <w:rFonts w:ascii="Helvetica" w:eastAsia="Helvetica" w:hAnsi="Helvetica" w:cs="Helvetica"/>
          <w:b/>
          <w:bCs/>
          <w:color w:val="655EB8"/>
          <w:sz w:val="24"/>
          <w:szCs w:val="24"/>
        </w:rPr>
        <w:t xml:space="preserve"> </w:t>
      </w:r>
    </w:p>
    <w:p w14:paraId="6685D42D" w14:textId="7F581953" w:rsidR="00BE1039" w:rsidRPr="00BE1039" w:rsidRDefault="009D2D9E" w:rsidP="00BE1039">
      <w:pPr>
        <w:pStyle w:val="Textodelatabla"/>
        <w:numPr>
          <w:ilvl w:val="0"/>
          <w:numId w:val="41"/>
        </w:numPr>
        <w:spacing w:before="0" w:after="0"/>
        <w:jc w:val="both"/>
        <w:rPr>
          <w:rFonts w:ascii="Helvetica" w:eastAsia="Helvetica" w:hAnsi="Helvetica" w:cs="Helvetica"/>
          <w:i/>
          <w:iCs/>
          <w:color w:val="auto"/>
          <w:sz w:val="24"/>
          <w:szCs w:val="24"/>
        </w:rPr>
      </w:pPr>
      <w:r w:rsidRPr="5032751A">
        <w:rPr>
          <w:rFonts w:ascii="Helvetica" w:eastAsia="Helvetica" w:hAnsi="Helvetica" w:cs="Helvetica"/>
          <w:i/>
          <w:iCs/>
          <w:color w:val="auto"/>
          <w:sz w:val="24"/>
          <w:szCs w:val="24"/>
        </w:rPr>
        <w:t>¿P</w:t>
      </w:r>
      <w:r w:rsidR="00555FD6" w:rsidRPr="5032751A">
        <w:rPr>
          <w:rFonts w:ascii="Helvetica" w:eastAsia="Helvetica" w:hAnsi="Helvetica" w:cs="Helvetica"/>
          <w:i/>
          <w:iCs/>
          <w:color w:val="auto"/>
          <w:sz w:val="24"/>
          <w:szCs w:val="24"/>
        </w:rPr>
        <w:t xml:space="preserve">or qué se </w:t>
      </w:r>
      <w:r w:rsidR="005B7942" w:rsidRPr="5032751A">
        <w:rPr>
          <w:rFonts w:ascii="Helvetica" w:eastAsia="Helvetica" w:hAnsi="Helvetica" w:cs="Helvetica"/>
          <w:i/>
          <w:iCs/>
          <w:color w:val="auto"/>
          <w:sz w:val="24"/>
          <w:szCs w:val="24"/>
        </w:rPr>
        <w:t xml:space="preserve">escogió o por qué se formuló ese </w:t>
      </w:r>
      <w:r w:rsidR="00555FD6" w:rsidRPr="5032751A">
        <w:rPr>
          <w:rFonts w:ascii="Helvetica" w:eastAsia="Helvetica" w:hAnsi="Helvetica" w:cs="Helvetica"/>
          <w:i/>
          <w:iCs/>
          <w:color w:val="auto"/>
          <w:sz w:val="24"/>
          <w:szCs w:val="24"/>
        </w:rPr>
        <w:t>problema</w:t>
      </w:r>
      <w:r w:rsidR="008E35A7" w:rsidRPr="5032751A">
        <w:rPr>
          <w:rFonts w:ascii="Helvetica" w:eastAsia="Helvetica" w:hAnsi="Helvetica" w:cs="Helvetica"/>
          <w:i/>
          <w:iCs/>
          <w:color w:val="auto"/>
          <w:sz w:val="24"/>
          <w:szCs w:val="24"/>
        </w:rPr>
        <w:t>/negocio/empresa</w:t>
      </w:r>
      <w:r w:rsidRPr="5032751A">
        <w:rPr>
          <w:rFonts w:ascii="Helvetica" w:eastAsia="Helvetica" w:hAnsi="Helvetica" w:cs="Helvetica"/>
          <w:i/>
          <w:iCs/>
          <w:color w:val="auto"/>
          <w:sz w:val="24"/>
          <w:szCs w:val="24"/>
        </w:rPr>
        <w:t>?</w:t>
      </w:r>
      <w:r w:rsidR="009D0DFC" w:rsidRPr="5032751A">
        <w:rPr>
          <w:rFonts w:ascii="Helvetica" w:eastAsia="Helvetica" w:hAnsi="Helvetica" w:cs="Helvetica"/>
          <w:color w:val="auto"/>
          <w:sz w:val="24"/>
          <w:szCs w:val="24"/>
        </w:rPr>
        <w:t xml:space="preserve"> </w:t>
      </w:r>
    </w:p>
    <w:p w14:paraId="3D2480EF" w14:textId="77777777" w:rsidR="004A2771" w:rsidRPr="00BE1039" w:rsidRDefault="00372FB1" w:rsidP="5032751A">
      <w:pPr>
        <w:pStyle w:val="Textodelatabla"/>
        <w:numPr>
          <w:ilvl w:val="0"/>
          <w:numId w:val="41"/>
        </w:numPr>
        <w:spacing w:before="0" w:after="0"/>
        <w:jc w:val="both"/>
        <w:rPr>
          <w:rFonts w:ascii="Helvetica" w:eastAsia="Helvetica" w:hAnsi="Helvetica" w:cs="Helvetica"/>
          <w:i/>
          <w:iCs/>
          <w:color w:val="auto"/>
          <w:sz w:val="24"/>
          <w:szCs w:val="24"/>
        </w:rPr>
      </w:pPr>
      <w:r w:rsidRPr="5032751A">
        <w:rPr>
          <w:rFonts w:ascii="Helvetica" w:eastAsia="Helvetica" w:hAnsi="Helvetica" w:cs="Helvetica"/>
          <w:i/>
          <w:iCs/>
          <w:color w:val="auto"/>
          <w:sz w:val="24"/>
          <w:szCs w:val="24"/>
        </w:rPr>
        <w:t>¿Para qué debe hacerse la investigación en ese tema?</w:t>
      </w:r>
      <w:r w:rsidR="00832877" w:rsidRPr="5032751A">
        <w:rPr>
          <w:rFonts w:ascii="Helvetica" w:eastAsia="Helvetica" w:hAnsi="Helvetica" w:cs="Helvetica"/>
          <w:i/>
          <w:iCs/>
          <w:color w:val="auto"/>
          <w:sz w:val="24"/>
          <w:szCs w:val="24"/>
        </w:rPr>
        <w:t xml:space="preserve"> </w:t>
      </w:r>
      <w:r w:rsidR="001F1851" w:rsidRPr="5032751A">
        <w:rPr>
          <w:rFonts w:ascii="Helvetica" w:eastAsia="Helvetica" w:hAnsi="Helvetica" w:cs="Helvetica"/>
          <w:i/>
          <w:iCs/>
          <w:color w:val="auto"/>
          <w:sz w:val="24"/>
          <w:szCs w:val="24"/>
        </w:rPr>
        <w:t>¿Cuál es el valor agregado de su proyecto?</w:t>
      </w:r>
      <w:r w:rsidR="005A24F6" w:rsidRPr="5032751A">
        <w:rPr>
          <w:rFonts w:ascii="Helvetica" w:eastAsia="Helvetica" w:hAnsi="Helvetica" w:cs="Helvetica"/>
          <w:color w:val="auto"/>
          <w:sz w:val="24"/>
          <w:szCs w:val="24"/>
        </w:rPr>
        <w:t xml:space="preserve"> Justifique con </w:t>
      </w:r>
      <w:r w:rsidR="004A2771" w:rsidRPr="5032751A">
        <w:rPr>
          <w:rFonts w:ascii="Helvetica" w:eastAsia="Helvetica" w:hAnsi="Helvetica" w:cs="Helvetica"/>
          <w:color w:val="auto"/>
          <w:sz w:val="24"/>
          <w:szCs w:val="24"/>
        </w:rPr>
        <w:t>razones</w:t>
      </w:r>
      <w:r w:rsidR="005A24F6" w:rsidRPr="5032751A">
        <w:rPr>
          <w:rFonts w:ascii="Helvetica" w:eastAsia="Helvetica" w:hAnsi="Helvetica" w:cs="Helvetica"/>
          <w:color w:val="auto"/>
          <w:sz w:val="24"/>
          <w:szCs w:val="24"/>
        </w:rPr>
        <w:t>.</w:t>
      </w:r>
    </w:p>
    <w:p w14:paraId="6AE505E3" w14:textId="77777777" w:rsidR="00BE1039" w:rsidRDefault="00BE1039" w:rsidP="00BE1039">
      <w:pPr>
        <w:pStyle w:val="Textodelatabla"/>
        <w:spacing w:before="0" w:after="0"/>
        <w:ind w:left="567"/>
        <w:jc w:val="both"/>
        <w:rPr>
          <w:rFonts w:ascii="Helvetica" w:eastAsia="Helvetica" w:hAnsi="Helvetica" w:cs="Helvetica"/>
          <w:i/>
          <w:iCs/>
          <w:color w:val="auto"/>
          <w:sz w:val="24"/>
          <w:szCs w:val="24"/>
        </w:rPr>
      </w:pPr>
    </w:p>
    <w:p w14:paraId="3229E052" w14:textId="121E571C" w:rsidR="00BE1039" w:rsidRDefault="00BE1039" w:rsidP="00BE1039">
      <w:pPr>
        <w:pStyle w:val="Textodelatabla"/>
        <w:spacing w:before="0" w:after="0"/>
        <w:ind w:left="567"/>
        <w:jc w:val="both"/>
        <w:rPr>
          <w:rFonts w:ascii="Helvetica" w:eastAsia="Helvetica" w:hAnsi="Helvetica" w:cs="Helvetica"/>
          <w:color w:val="auto"/>
          <w:sz w:val="24"/>
          <w:szCs w:val="24"/>
        </w:rPr>
      </w:pPr>
      <w:r>
        <w:rPr>
          <w:rFonts w:ascii="Helvetica" w:eastAsia="Helvetica" w:hAnsi="Helvetica" w:cs="Helvetica"/>
          <w:color w:val="auto"/>
          <w:sz w:val="24"/>
          <w:szCs w:val="24"/>
        </w:rPr>
        <w:t xml:space="preserve">Con el surgimiento de nuevos modelos relacionados con la inteligencia artificial, más específicamente las redes neuronales, surgieron nuevos modelos que mejoran significativamente soluciones para problemas en una gran variedad de contextos. Por esto mismo, </w:t>
      </w:r>
      <w:r w:rsidR="003C51DC">
        <w:rPr>
          <w:rFonts w:ascii="Helvetica" w:eastAsia="Helvetica" w:hAnsi="Helvetica" w:cs="Helvetica"/>
          <w:color w:val="auto"/>
          <w:sz w:val="24"/>
          <w:szCs w:val="24"/>
        </w:rPr>
        <w:t xml:space="preserve">la investigación de nuevos modelos que permitan mejorar los procesos involucrados en la cadena de suministro pueden traer grandes beneficios para los agentes dentro de esta. </w:t>
      </w:r>
    </w:p>
    <w:p w14:paraId="7D0EDE0F" w14:textId="77777777" w:rsidR="003C51DC" w:rsidRDefault="003C51DC" w:rsidP="00BE1039">
      <w:pPr>
        <w:pStyle w:val="Textodelatabla"/>
        <w:spacing w:before="0" w:after="0"/>
        <w:ind w:left="567"/>
        <w:jc w:val="both"/>
        <w:rPr>
          <w:rFonts w:ascii="Helvetica" w:eastAsia="Helvetica" w:hAnsi="Helvetica" w:cs="Helvetica"/>
          <w:color w:val="auto"/>
          <w:sz w:val="24"/>
          <w:szCs w:val="24"/>
        </w:rPr>
      </w:pPr>
    </w:p>
    <w:p w14:paraId="7C6BAE24" w14:textId="7B059B48" w:rsidR="003C51DC" w:rsidRPr="00BE1039" w:rsidRDefault="003C51DC" w:rsidP="00BE1039">
      <w:pPr>
        <w:pStyle w:val="Textodelatabla"/>
        <w:spacing w:before="0" w:after="0"/>
        <w:ind w:left="567"/>
        <w:jc w:val="both"/>
        <w:rPr>
          <w:rFonts w:ascii="Helvetica" w:eastAsia="Helvetica" w:hAnsi="Helvetica" w:cs="Helvetica"/>
          <w:color w:val="auto"/>
          <w:sz w:val="24"/>
          <w:szCs w:val="24"/>
        </w:rPr>
      </w:pPr>
      <w:r>
        <w:rPr>
          <w:rFonts w:ascii="Helvetica" w:eastAsia="Helvetica" w:hAnsi="Helvetica" w:cs="Helvetica"/>
          <w:color w:val="auto"/>
          <w:sz w:val="24"/>
          <w:szCs w:val="24"/>
        </w:rPr>
        <w:t xml:space="preserve">Asimismo, con el surgimiento de nuevos emprendimientos que buscan la tecnificación de la cadena de suministro, existe una oportunidad real de </w:t>
      </w:r>
      <w:r>
        <w:rPr>
          <w:rFonts w:ascii="Helvetica" w:eastAsia="Helvetica" w:hAnsi="Helvetica" w:cs="Helvetica"/>
          <w:color w:val="auto"/>
          <w:sz w:val="24"/>
          <w:szCs w:val="24"/>
        </w:rPr>
        <w:lastRenderedPageBreak/>
        <w:t xml:space="preserve">desarrollar nuevas tecnologías que impacten en el sector agrícola, sector de transporte y en general todo el sector de alimentos. </w:t>
      </w:r>
    </w:p>
    <w:p w14:paraId="0DFAE634" w14:textId="77777777" w:rsidR="00F40A33" w:rsidRPr="004A2771" w:rsidRDefault="005A24F6" w:rsidP="5032751A">
      <w:pPr>
        <w:pStyle w:val="Textodelatabla"/>
        <w:spacing w:before="0" w:after="0"/>
        <w:ind w:left="567"/>
        <w:jc w:val="both"/>
        <w:rPr>
          <w:rFonts w:ascii="Helvetica" w:eastAsia="Helvetica" w:hAnsi="Helvetica" w:cs="Helvetica"/>
          <w:i/>
          <w:iCs/>
          <w:color w:val="auto"/>
          <w:sz w:val="24"/>
          <w:szCs w:val="24"/>
        </w:rPr>
      </w:pPr>
      <w:r w:rsidRPr="5032751A">
        <w:rPr>
          <w:rFonts w:ascii="Helvetica" w:eastAsia="Helvetica" w:hAnsi="Helvetica" w:cs="Helvetica"/>
          <w:color w:val="auto"/>
          <w:sz w:val="24"/>
          <w:szCs w:val="24"/>
        </w:rPr>
        <w:t xml:space="preserve"> </w:t>
      </w:r>
      <w:r w:rsidR="00283A1C" w:rsidRPr="5032751A">
        <w:rPr>
          <w:rFonts w:ascii="Helvetica" w:eastAsia="Helvetica" w:hAnsi="Helvetica" w:cs="Helvetica"/>
          <w:color w:val="auto"/>
          <w:sz w:val="24"/>
          <w:szCs w:val="24"/>
        </w:rPr>
        <w:t xml:space="preserve"> </w:t>
      </w:r>
    </w:p>
    <w:p w14:paraId="12A5D339" w14:textId="77777777" w:rsidR="006A6ECC" w:rsidRPr="00EB1DAE" w:rsidRDefault="006A6ECC" w:rsidP="5032751A">
      <w:pPr>
        <w:pStyle w:val="Textodelatabla"/>
        <w:numPr>
          <w:ilvl w:val="0"/>
          <w:numId w:val="25"/>
        </w:numPr>
        <w:spacing w:before="0" w:after="0"/>
        <w:ind w:left="1560" w:hanging="993"/>
        <w:jc w:val="both"/>
        <w:rPr>
          <w:rFonts w:ascii="Helvetica" w:eastAsia="Helvetica" w:hAnsi="Helvetica" w:cs="Helvetica"/>
          <w:b/>
          <w:bCs/>
          <w:color w:val="665EB8" w:themeColor="accent4"/>
          <w:sz w:val="24"/>
          <w:szCs w:val="24"/>
        </w:rPr>
      </w:pPr>
      <w:r w:rsidRPr="5032751A">
        <w:rPr>
          <w:rFonts w:ascii="Helvetica" w:eastAsia="Helvetica" w:hAnsi="Helvetica" w:cs="Helvetica"/>
          <w:b/>
          <w:bCs/>
          <w:color w:val="655EB8"/>
          <w:sz w:val="24"/>
          <w:szCs w:val="24"/>
        </w:rPr>
        <w:t>OBJETIVOS</w:t>
      </w:r>
      <w:r w:rsidR="00751527" w:rsidRPr="5032751A">
        <w:rPr>
          <w:rFonts w:ascii="Helvetica" w:eastAsia="Helvetica" w:hAnsi="Helvetica" w:cs="Helvetica"/>
          <w:b/>
          <w:bCs/>
          <w:color w:val="655EB8"/>
          <w:sz w:val="24"/>
          <w:szCs w:val="24"/>
        </w:rPr>
        <w:t xml:space="preserve"> </w:t>
      </w:r>
    </w:p>
    <w:p w14:paraId="44E871BC" w14:textId="77777777" w:rsidR="009E3931" w:rsidRDefault="009E3931" w:rsidP="5032751A">
      <w:pPr>
        <w:pStyle w:val="ListParagraph"/>
        <w:spacing w:before="0" w:after="0" w:line="240" w:lineRule="auto"/>
        <w:jc w:val="both"/>
        <w:rPr>
          <w:rFonts w:ascii="Helvetica" w:eastAsia="Helvetica" w:hAnsi="Helvetica" w:cs="Helvetica"/>
          <w:color w:val="auto"/>
          <w:sz w:val="24"/>
          <w:szCs w:val="24"/>
        </w:rPr>
      </w:pPr>
    </w:p>
    <w:p w14:paraId="08DD1EE6" w14:textId="77777777" w:rsidR="007C7B67" w:rsidRPr="007C7B67" w:rsidRDefault="009F26FB" w:rsidP="5032751A">
      <w:pPr>
        <w:pStyle w:val="Textodelatabla"/>
        <w:numPr>
          <w:ilvl w:val="1"/>
          <w:numId w:val="25"/>
        </w:numPr>
        <w:spacing w:before="0" w:after="0"/>
        <w:jc w:val="both"/>
        <w:rPr>
          <w:rFonts w:ascii="Helvetica" w:eastAsia="Helvetica" w:hAnsi="Helvetica" w:cs="Helvetica"/>
          <w:color w:val="auto"/>
          <w:sz w:val="24"/>
          <w:szCs w:val="24"/>
        </w:rPr>
      </w:pPr>
      <w:r w:rsidRPr="5032751A">
        <w:rPr>
          <w:rFonts w:ascii="Helvetica" w:eastAsia="Helvetica" w:hAnsi="Helvetica" w:cs="Helvetica"/>
          <w:color w:val="655EB8"/>
          <w:sz w:val="24"/>
          <w:szCs w:val="24"/>
        </w:rPr>
        <w:t>Objetivo gene</w:t>
      </w:r>
      <w:r w:rsidR="007C7B67" w:rsidRPr="5032751A">
        <w:rPr>
          <w:rFonts w:ascii="Helvetica" w:eastAsia="Helvetica" w:hAnsi="Helvetica" w:cs="Helvetica"/>
          <w:color w:val="655EB8"/>
          <w:sz w:val="24"/>
          <w:szCs w:val="24"/>
        </w:rPr>
        <w:t>ral</w:t>
      </w:r>
    </w:p>
    <w:p w14:paraId="7480822F" w14:textId="2C862139" w:rsidR="00953FC6" w:rsidRDefault="00953FC6" w:rsidP="5032751A">
      <w:pPr>
        <w:pStyle w:val="Textodelatabla"/>
        <w:spacing w:before="0" w:after="0"/>
        <w:ind w:left="720"/>
        <w:jc w:val="both"/>
        <w:rPr>
          <w:rFonts w:ascii="Helvetica" w:eastAsia="Helvetica" w:hAnsi="Helvetica" w:cs="Helvetica"/>
          <w:color w:val="auto"/>
          <w:sz w:val="24"/>
          <w:szCs w:val="24"/>
        </w:rPr>
      </w:pPr>
    </w:p>
    <w:p w14:paraId="35447962" w14:textId="02EA4321" w:rsidR="003C51DC" w:rsidRDefault="003C51DC" w:rsidP="5032751A">
      <w:pPr>
        <w:pStyle w:val="Textodelatabla"/>
        <w:spacing w:before="0" w:after="0"/>
        <w:ind w:left="720"/>
        <w:jc w:val="both"/>
        <w:rPr>
          <w:rFonts w:ascii="Helvetica" w:eastAsia="Helvetica" w:hAnsi="Helvetica" w:cs="Helvetica"/>
          <w:color w:val="auto"/>
          <w:sz w:val="24"/>
          <w:szCs w:val="24"/>
        </w:rPr>
      </w:pPr>
      <w:r>
        <w:rPr>
          <w:rFonts w:ascii="Helvetica" w:eastAsia="Helvetica" w:hAnsi="Helvetica" w:cs="Helvetica"/>
          <w:color w:val="auto"/>
          <w:sz w:val="24"/>
          <w:szCs w:val="24"/>
        </w:rPr>
        <w:t>Explorar modelos basados en el aprendizaje por refuerzo que modelen correctamente y mejoren los procesos dentro de la cadena de suministro</w:t>
      </w:r>
    </w:p>
    <w:p w14:paraId="144A5D23" w14:textId="77777777" w:rsidR="002D2F3A" w:rsidRDefault="002D2F3A" w:rsidP="5032751A">
      <w:pPr>
        <w:pStyle w:val="Textodelatabla"/>
        <w:spacing w:before="0" w:after="0"/>
        <w:ind w:left="567"/>
        <w:jc w:val="center"/>
        <w:rPr>
          <w:rFonts w:ascii="Helvetica" w:eastAsia="Helvetica" w:hAnsi="Helvetica" w:cs="Helvetica"/>
          <w:color w:val="auto"/>
          <w:sz w:val="24"/>
          <w:szCs w:val="24"/>
        </w:rPr>
      </w:pPr>
    </w:p>
    <w:p w14:paraId="78E49633" w14:textId="77777777" w:rsidR="007C7B67" w:rsidRPr="007C7B67" w:rsidRDefault="007C7B67" w:rsidP="5032751A">
      <w:pPr>
        <w:pStyle w:val="Textodelatabla"/>
        <w:numPr>
          <w:ilvl w:val="1"/>
          <w:numId w:val="25"/>
        </w:numPr>
        <w:spacing w:before="0" w:after="0"/>
        <w:jc w:val="both"/>
        <w:rPr>
          <w:rFonts w:ascii="Helvetica" w:eastAsia="Helvetica" w:hAnsi="Helvetica" w:cs="Helvetica"/>
          <w:color w:val="auto"/>
          <w:sz w:val="24"/>
          <w:szCs w:val="24"/>
        </w:rPr>
      </w:pPr>
      <w:r w:rsidRPr="5032751A">
        <w:rPr>
          <w:rFonts w:ascii="Helvetica" w:eastAsia="Helvetica" w:hAnsi="Helvetica" w:cs="Helvetica"/>
          <w:color w:val="655EB8"/>
          <w:sz w:val="24"/>
          <w:szCs w:val="24"/>
        </w:rPr>
        <w:t>Objetivos específicos</w:t>
      </w:r>
    </w:p>
    <w:p w14:paraId="52E09CC5" w14:textId="77777777" w:rsidR="003C51DC" w:rsidRDefault="003C51DC" w:rsidP="5032751A">
      <w:pPr>
        <w:pStyle w:val="Textodelatabla"/>
        <w:spacing w:before="0" w:after="0"/>
        <w:ind w:left="720"/>
        <w:jc w:val="both"/>
        <w:rPr>
          <w:rFonts w:ascii="Helvetica" w:eastAsia="Helvetica" w:hAnsi="Helvetica" w:cs="Helvetica"/>
          <w:color w:val="auto"/>
          <w:sz w:val="24"/>
          <w:szCs w:val="24"/>
        </w:rPr>
      </w:pPr>
    </w:p>
    <w:p w14:paraId="37367398" w14:textId="532A18B8" w:rsidR="00DD0BF1" w:rsidRDefault="003C51DC" w:rsidP="5032751A">
      <w:pPr>
        <w:pStyle w:val="Textodelatabla"/>
        <w:spacing w:before="0" w:after="0"/>
        <w:ind w:left="720"/>
        <w:jc w:val="both"/>
        <w:rPr>
          <w:rFonts w:ascii="Helvetica" w:eastAsia="Helvetica" w:hAnsi="Helvetica" w:cs="Helvetica"/>
          <w:color w:val="auto"/>
          <w:sz w:val="24"/>
          <w:szCs w:val="24"/>
        </w:rPr>
      </w:pPr>
      <w:r>
        <w:rPr>
          <w:rFonts w:ascii="Helvetica" w:eastAsia="Helvetica" w:hAnsi="Helvetica" w:cs="Helvetica"/>
          <w:color w:val="auto"/>
          <w:sz w:val="24"/>
          <w:szCs w:val="24"/>
        </w:rPr>
        <w:t>Investigación de proyectos que hayan implementado aprendizaje profundo en problemas de distribución similares.</w:t>
      </w:r>
    </w:p>
    <w:p w14:paraId="42D685E6" w14:textId="77777777" w:rsidR="003C51DC" w:rsidRDefault="003C51DC" w:rsidP="5032751A">
      <w:pPr>
        <w:pStyle w:val="Textodelatabla"/>
        <w:spacing w:before="0" w:after="0"/>
        <w:ind w:left="720"/>
        <w:jc w:val="both"/>
        <w:rPr>
          <w:rFonts w:ascii="Helvetica" w:eastAsia="Helvetica" w:hAnsi="Helvetica" w:cs="Helvetica"/>
          <w:color w:val="auto"/>
          <w:sz w:val="24"/>
          <w:szCs w:val="24"/>
        </w:rPr>
      </w:pPr>
    </w:p>
    <w:p w14:paraId="169012C3" w14:textId="5B11D6AF" w:rsidR="003C51DC" w:rsidRDefault="003C51DC" w:rsidP="5032751A">
      <w:pPr>
        <w:pStyle w:val="Textodelatabla"/>
        <w:spacing w:before="0" w:after="0"/>
        <w:ind w:left="720"/>
        <w:jc w:val="both"/>
        <w:rPr>
          <w:rFonts w:ascii="Helvetica" w:eastAsia="Helvetica" w:hAnsi="Helvetica" w:cs="Helvetica"/>
          <w:color w:val="auto"/>
          <w:sz w:val="24"/>
          <w:szCs w:val="24"/>
        </w:rPr>
      </w:pPr>
      <w:r>
        <w:rPr>
          <w:rFonts w:ascii="Helvetica" w:eastAsia="Helvetica" w:hAnsi="Helvetica" w:cs="Helvetica"/>
          <w:color w:val="auto"/>
          <w:sz w:val="24"/>
          <w:szCs w:val="24"/>
        </w:rPr>
        <w:t>Diseño e implementación del modelo de aprendizaje por refuerzo, idealmente basado en aprendizaje profundo, que permita representar correctamente el sistema.</w:t>
      </w:r>
    </w:p>
    <w:p w14:paraId="1C813146" w14:textId="77777777" w:rsidR="003C51DC" w:rsidRDefault="003C51DC" w:rsidP="5032751A">
      <w:pPr>
        <w:pStyle w:val="Textodelatabla"/>
        <w:spacing w:before="0" w:after="0"/>
        <w:ind w:left="720"/>
        <w:jc w:val="both"/>
        <w:rPr>
          <w:rFonts w:ascii="Helvetica" w:eastAsia="Helvetica" w:hAnsi="Helvetica" w:cs="Helvetica"/>
          <w:color w:val="auto"/>
          <w:sz w:val="24"/>
          <w:szCs w:val="24"/>
        </w:rPr>
      </w:pPr>
    </w:p>
    <w:p w14:paraId="39CDAB9D" w14:textId="4E1E402A" w:rsidR="003C51DC" w:rsidRPr="006A4D11" w:rsidRDefault="003C51DC" w:rsidP="5032751A">
      <w:pPr>
        <w:pStyle w:val="Textodelatabla"/>
        <w:spacing w:before="0" w:after="0"/>
        <w:ind w:left="720"/>
        <w:jc w:val="both"/>
        <w:rPr>
          <w:rFonts w:ascii="Helvetica" w:eastAsia="Helvetica" w:hAnsi="Helvetica" w:cs="Helvetica"/>
          <w:i/>
          <w:iCs/>
          <w:color w:val="auto"/>
          <w:sz w:val="24"/>
          <w:szCs w:val="24"/>
          <w:lang w:val="pt-BR"/>
        </w:rPr>
      </w:pPr>
      <w:r>
        <w:rPr>
          <w:rFonts w:ascii="Helvetica" w:eastAsia="Helvetica" w:hAnsi="Helvetica" w:cs="Helvetica"/>
          <w:color w:val="auto"/>
          <w:sz w:val="24"/>
          <w:szCs w:val="24"/>
        </w:rPr>
        <w:t>Probar distintas estrategias o políticas que mejoren la cadena suministro en tanto a intermediarios, tiempo, costos, etc.</w:t>
      </w:r>
    </w:p>
    <w:p w14:paraId="738610EB" w14:textId="77777777" w:rsidR="00DD0BF1" w:rsidRDefault="00DD0BF1" w:rsidP="5032751A">
      <w:pPr>
        <w:pStyle w:val="Textodelatabla"/>
        <w:spacing w:before="0" w:after="0"/>
        <w:ind w:left="567"/>
        <w:jc w:val="both"/>
        <w:rPr>
          <w:rFonts w:ascii="Helvetica" w:eastAsia="Helvetica" w:hAnsi="Helvetica" w:cs="Helvetica"/>
          <w:color w:val="auto"/>
          <w:sz w:val="24"/>
          <w:szCs w:val="24"/>
          <w:lang w:val="pt-BR"/>
        </w:rPr>
      </w:pPr>
    </w:p>
    <w:p w14:paraId="1576E0B1" w14:textId="77777777" w:rsidR="00BA2F86" w:rsidRPr="00C36D06" w:rsidRDefault="00BA2F86" w:rsidP="5032751A">
      <w:pPr>
        <w:pStyle w:val="Textodelatabla"/>
        <w:numPr>
          <w:ilvl w:val="0"/>
          <w:numId w:val="25"/>
        </w:numPr>
        <w:spacing w:before="0" w:after="0"/>
        <w:ind w:left="1560" w:hanging="993"/>
        <w:jc w:val="both"/>
        <w:rPr>
          <w:rFonts w:ascii="Helvetica" w:eastAsia="Helvetica" w:hAnsi="Helvetica" w:cs="Helvetica"/>
          <w:b/>
          <w:bCs/>
          <w:color w:val="665EB8" w:themeColor="accent4"/>
          <w:sz w:val="24"/>
          <w:szCs w:val="24"/>
        </w:rPr>
      </w:pPr>
      <w:r w:rsidRPr="5032751A">
        <w:rPr>
          <w:rFonts w:ascii="Helvetica" w:eastAsia="Helvetica" w:hAnsi="Helvetica" w:cs="Helvetica"/>
          <w:b/>
          <w:bCs/>
          <w:color w:val="655EB8"/>
          <w:sz w:val="24"/>
          <w:szCs w:val="24"/>
        </w:rPr>
        <w:t>CRONOGRAMA DE ACTIVIDADES</w:t>
      </w:r>
    </w:p>
    <w:p w14:paraId="5F19EBE0" w14:textId="77777777" w:rsidR="00C36D06" w:rsidRDefault="00C36D06" w:rsidP="00C36D06">
      <w:pPr>
        <w:pStyle w:val="Textodelatabla"/>
        <w:spacing w:before="0" w:after="0"/>
        <w:ind w:left="1560"/>
        <w:jc w:val="both"/>
        <w:rPr>
          <w:rFonts w:ascii="Helvetica" w:eastAsia="Helvetica" w:hAnsi="Helvetica" w:cs="Helvetica"/>
          <w:b/>
          <w:bCs/>
          <w:color w:val="665EB8" w:themeColor="accent4"/>
          <w:sz w:val="24"/>
          <w:szCs w:val="24"/>
        </w:rPr>
      </w:pPr>
    </w:p>
    <w:p w14:paraId="637805D2" w14:textId="0F725DE5" w:rsidR="005B508F" w:rsidRDefault="00C36D06" w:rsidP="5032751A">
      <w:pPr>
        <w:pStyle w:val="Textodelatabla"/>
        <w:spacing w:before="0" w:after="0"/>
        <w:ind w:left="567"/>
        <w:jc w:val="both"/>
        <w:rPr>
          <w:rFonts w:ascii="Helvetica" w:eastAsia="Helvetica" w:hAnsi="Helvetica" w:cs="Helvetica"/>
          <w:color w:val="auto"/>
          <w:sz w:val="24"/>
          <w:szCs w:val="24"/>
        </w:rPr>
      </w:pPr>
      <w:r w:rsidRPr="00C36D06">
        <w:rPr>
          <w:noProof/>
        </w:rPr>
        <w:drawing>
          <wp:inline distT="0" distB="0" distL="0" distR="0" wp14:anchorId="571D574D" wp14:editId="06593ACF">
            <wp:extent cx="5311977" cy="885906"/>
            <wp:effectExtent l="0" t="0" r="3175" b="9525"/>
            <wp:docPr id="43317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553" cy="893007"/>
                    </a:xfrm>
                    <a:prstGeom prst="rect">
                      <a:avLst/>
                    </a:prstGeom>
                    <a:noFill/>
                    <a:ln>
                      <a:noFill/>
                    </a:ln>
                  </pic:spPr>
                </pic:pic>
              </a:graphicData>
            </a:graphic>
          </wp:inline>
        </w:drawing>
      </w:r>
    </w:p>
    <w:p w14:paraId="463F29E8" w14:textId="77777777" w:rsidR="00A40690" w:rsidRPr="00897893" w:rsidRDefault="00A40690" w:rsidP="5032751A">
      <w:pPr>
        <w:pStyle w:val="Textodelatabla"/>
        <w:spacing w:before="0" w:after="0"/>
        <w:ind w:left="504"/>
        <w:jc w:val="center"/>
        <w:rPr>
          <w:rFonts w:ascii="Helvetica" w:eastAsia="Helvetica" w:hAnsi="Helvetica" w:cs="Helvetica"/>
          <w:color w:val="auto"/>
          <w:sz w:val="24"/>
          <w:szCs w:val="24"/>
        </w:rPr>
      </w:pPr>
    </w:p>
    <w:p w14:paraId="0A2B28AE" w14:textId="740ABE7F" w:rsidR="00C8692E" w:rsidRDefault="00C8692E" w:rsidP="5032751A">
      <w:pPr>
        <w:pStyle w:val="Textodelatabla"/>
        <w:numPr>
          <w:ilvl w:val="0"/>
          <w:numId w:val="25"/>
        </w:numPr>
        <w:spacing w:before="0" w:after="0"/>
        <w:ind w:left="1560" w:hanging="993"/>
        <w:jc w:val="both"/>
        <w:rPr>
          <w:rFonts w:ascii="Helvetica" w:eastAsia="Helvetica" w:hAnsi="Helvetica" w:cs="Helvetica"/>
          <w:b/>
          <w:bCs/>
          <w:color w:val="665EB8" w:themeColor="accent4"/>
          <w:sz w:val="24"/>
          <w:szCs w:val="24"/>
        </w:rPr>
      </w:pPr>
      <w:r>
        <w:rPr>
          <w:rFonts w:ascii="Helvetica" w:eastAsia="Helvetica" w:hAnsi="Helvetica" w:cs="Helvetica"/>
          <w:b/>
          <w:bCs/>
          <w:color w:val="665EB8" w:themeColor="accent4"/>
          <w:sz w:val="24"/>
          <w:szCs w:val="24"/>
        </w:rPr>
        <w:t>Metodología y resultados esperados</w:t>
      </w:r>
    </w:p>
    <w:p w14:paraId="002C9930" w14:textId="77777777" w:rsidR="00C8692E" w:rsidRDefault="00C8692E" w:rsidP="00C8692E">
      <w:pPr>
        <w:pStyle w:val="Textodelatabla"/>
        <w:spacing w:before="0" w:after="0"/>
        <w:jc w:val="both"/>
        <w:rPr>
          <w:rFonts w:ascii="Helvetica" w:eastAsia="Helvetica" w:hAnsi="Helvetica" w:cs="Helvetica"/>
          <w:b/>
          <w:bCs/>
          <w:color w:val="665EB8" w:themeColor="accent4"/>
          <w:sz w:val="24"/>
          <w:szCs w:val="24"/>
        </w:rPr>
      </w:pPr>
    </w:p>
    <w:p w14:paraId="5CC5F390" w14:textId="694B4D31" w:rsidR="00E402B6" w:rsidRPr="006A4D11" w:rsidRDefault="00E402B6" w:rsidP="00E402B6">
      <w:pPr>
        <w:pStyle w:val="Textodelatabla"/>
        <w:spacing w:before="0" w:after="0"/>
        <w:ind w:left="720"/>
        <w:jc w:val="both"/>
        <w:rPr>
          <w:rFonts w:ascii="Helvetica" w:eastAsia="Helvetica" w:hAnsi="Helvetica" w:cs="Helvetica"/>
          <w:i/>
          <w:iCs/>
          <w:color w:val="auto"/>
          <w:sz w:val="24"/>
          <w:szCs w:val="24"/>
          <w:lang w:val="pt-BR"/>
        </w:rPr>
      </w:pPr>
      <w:r>
        <w:rPr>
          <w:rFonts w:ascii="Helvetica" w:eastAsia="Helvetica" w:hAnsi="Helvetica" w:cs="Helvetica"/>
          <w:color w:val="auto"/>
          <w:sz w:val="24"/>
          <w:szCs w:val="24"/>
        </w:rPr>
        <w:t xml:space="preserve">La metodología que se piensa usar está basada principalmente en diseñar diferentes agentes basados en aprendizaje de refuerzo a la par de otros agentes o modelos que sirvan de comparación. Este diseño comprende desde el diseño teórico del agente como la creación de este agente en código. Además de esto, se ajustarán los parámetros con base al paper que se está </w:t>
      </w:r>
      <w:r>
        <w:rPr>
          <w:rFonts w:ascii="Helvetica" w:eastAsia="Helvetica" w:hAnsi="Helvetica" w:cs="Helvetica"/>
          <w:color w:val="auto"/>
          <w:sz w:val="24"/>
          <w:szCs w:val="24"/>
        </w:rPr>
        <w:lastRenderedPageBreak/>
        <w:t>basando el trabajo de tal manera que sirvan como escenarios de prueba para los agentes. A partir de esto se obtendrán diferentes resultados que surgen de la comparación de los agentes y también la visualización de los gráficos de aprendizaje de los agentes de RL. Por lo que se espera obtener el resultado de si los agentes de RL logran superar el rendimiento de otros modelos para lograr establecer en que escenarios son mejores o peores que otros modelos.</w:t>
      </w:r>
    </w:p>
    <w:p w14:paraId="75725EE6" w14:textId="2059FCE5" w:rsidR="00C8692E" w:rsidRPr="00E402B6" w:rsidRDefault="00C8692E" w:rsidP="00C8692E">
      <w:pPr>
        <w:pStyle w:val="Textodelatabla"/>
        <w:spacing w:before="0" w:after="0"/>
        <w:jc w:val="both"/>
        <w:rPr>
          <w:rFonts w:ascii="Helvetica" w:eastAsia="Helvetica" w:hAnsi="Helvetica" w:cs="Helvetica"/>
          <w:b/>
          <w:bCs/>
          <w:color w:val="665EB8" w:themeColor="accent4"/>
          <w:sz w:val="24"/>
          <w:szCs w:val="24"/>
          <w:lang w:val="pt-BR"/>
        </w:rPr>
      </w:pPr>
    </w:p>
    <w:p w14:paraId="1DB366BE" w14:textId="77777777" w:rsidR="00C8692E" w:rsidRPr="00C8692E" w:rsidRDefault="00C8692E" w:rsidP="00C8692E">
      <w:pPr>
        <w:pStyle w:val="Textodelatabla"/>
        <w:spacing w:before="0" w:after="0"/>
        <w:jc w:val="both"/>
        <w:rPr>
          <w:rFonts w:ascii="Helvetica" w:eastAsia="Helvetica" w:hAnsi="Helvetica" w:cs="Helvetica"/>
          <w:b/>
          <w:bCs/>
          <w:color w:val="665EB8" w:themeColor="accent4"/>
          <w:sz w:val="24"/>
          <w:szCs w:val="24"/>
        </w:rPr>
      </w:pPr>
    </w:p>
    <w:p w14:paraId="419C7DC6" w14:textId="74340184" w:rsidR="006A6ECC" w:rsidRPr="00EB1DAE" w:rsidRDefault="00D04750" w:rsidP="5032751A">
      <w:pPr>
        <w:pStyle w:val="Textodelatabla"/>
        <w:numPr>
          <w:ilvl w:val="0"/>
          <w:numId w:val="25"/>
        </w:numPr>
        <w:spacing w:before="0" w:after="0"/>
        <w:ind w:left="1560" w:hanging="993"/>
        <w:jc w:val="both"/>
        <w:rPr>
          <w:rFonts w:ascii="Helvetica" w:eastAsia="Helvetica" w:hAnsi="Helvetica" w:cs="Helvetica"/>
          <w:b/>
          <w:bCs/>
          <w:color w:val="665EB8" w:themeColor="accent4"/>
          <w:sz w:val="24"/>
          <w:szCs w:val="24"/>
        </w:rPr>
      </w:pPr>
      <w:r w:rsidRPr="5032751A">
        <w:rPr>
          <w:rFonts w:ascii="Helvetica" w:eastAsia="Helvetica" w:hAnsi="Helvetica" w:cs="Helvetica"/>
          <w:b/>
          <w:bCs/>
          <w:color w:val="655EB8"/>
          <w:sz w:val="24"/>
          <w:szCs w:val="24"/>
        </w:rPr>
        <w:t xml:space="preserve">LISTA DE </w:t>
      </w:r>
      <w:r w:rsidR="00884EB6" w:rsidRPr="5032751A">
        <w:rPr>
          <w:rFonts w:ascii="Helvetica" w:eastAsia="Helvetica" w:hAnsi="Helvetica" w:cs="Helvetica"/>
          <w:b/>
          <w:bCs/>
          <w:color w:val="655EB8"/>
          <w:sz w:val="24"/>
          <w:szCs w:val="24"/>
        </w:rPr>
        <w:t>REFERENCIAS</w:t>
      </w:r>
      <w:r w:rsidR="0088658A" w:rsidRPr="5032751A">
        <w:rPr>
          <w:rFonts w:ascii="Helvetica" w:eastAsia="Helvetica" w:hAnsi="Helvetica" w:cs="Helvetica"/>
          <w:b/>
          <w:bCs/>
          <w:color w:val="655EB8"/>
          <w:sz w:val="24"/>
          <w:szCs w:val="24"/>
        </w:rPr>
        <w:t xml:space="preserve"> (Mínimo </w:t>
      </w:r>
      <w:r w:rsidR="003A0FB9" w:rsidRPr="5032751A">
        <w:rPr>
          <w:rFonts w:ascii="Helvetica" w:eastAsia="Helvetica" w:hAnsi="Helvetica" w:cs="Helvetica"/>
          <w:b/>
          <w:bCs/>
          <w:color w:val="655EB8"/>
          <w:sz w:val="24"/>
          <w:szCs w:val="24"/>
        </w:rPr>
        <w:t>3</w:t>
      </w:r>
      <w:r w:rsidR="0088658A" w:rsidRPr="5032751A">
        <w:rPr>
          <w:rFonts w:ascii="Helvetica" w:eastAsia="Helvetica" w:hAnsi="Helvetica" w:cs="Helvetica"/>
          <w:b/>
          <w:bCs/>
          <w:color w:val="655EB8"/>
          <w:sz w:val="24"/>
          <w:szCs w:val="24"/>
        </w:rPr>
        <w:t>)</w:t>
      </w:r>
      <w:r w:rsidR="007259ED" w:rsidRPr="5032751A">
        <w:rPr>
          <w:rFonts w:ascii="Helvetica" w:eastAsia="Helvetica" w:hAnsi="Helvetica" w:cs="Helvetica"/>
          <w:b/>
          <w:bCs/>
          <w:color w:val="655EB8"/>
          <w:sz w:val="24"/>
          <w:szCs w:val="24"/>
        </w:rPr>
        <w:t xml:space="preserve"> </w:t>
      </w:r>
    </w:p>
    <w:p w14:paraId="7C19A133" w14:textId="6EC585A8" w:rsidR="00FB76C9" w:rsidRDefault="00FB76C9" w:rsidP="5032751A">
      <w:pPr>
        <w:pStyle w:val="Textodelatabla"/>
        <w:tabs>
          <w:tab w:val="left" w:pos="567"/>
        </w:tabs>
        <w:spacing w:before="0" w:after="0"/>
        <w:ind w:left="567"/>
        <w:jc w:val="both"/>
        <w:rPr>
          <w:rFonts w:ascii="Helvetica" w:eastAsia="Helvetica" w:hAnsi="Helvetica" w:cs="Helvetica"/>
          <w:color w:val="auto"/>
          <w:sz w:val="24"/>
          <w:szCs w:val="24"/>
        </w:rPr>
      </w:pPr>
    </w:p>
    <w:p w14:paraId="15186B74" w14:textId="77777777" w:rsidR="001E1758" w:rsidRPr="001E1758" w:rsidRDefault="001E1758" w:rsidP="001E1758">
      <w:pPr>
        <w:pStyle w:val="Textodelatabla"/>
        <w:tabs>
          <w:tab w:val="left" w:pos="567"/>
        </w:tabs>
        <w:spacing w:before="0" w:after="0"/>
        <w:ind w:left="567"/>
        <w:jc w:val="both"/>
        <w:rPr>
          <w:rFonts w:ascii="Helvetica" w:eastAsia="Helvetica" w:hAnsi="Helvetica" w:cs="Helvetica"/>
          <w:color w:val="auto"/>
          <w:sz w:val="24"/>
          <w:szCs w:val="24"/>
          <w:lang w:val="en-US"/>
        </w:rPr>
      </w:pPr>
      <w:r w:rsidRPr="001E1758">
        <w:rPr>
          <w:rFonts w:ascii="Helvetica" w:eastAsia="Helvetica" w:hAnsi="Helvetica" w:cs="Helvetica"/>
          <w:color w:val="auto"/>
          <w:sz w:val="24"/>
          <w:szCs w:val="24"/>
          <w:lang w:val="en-US"/>
        </w:rPr>
        <w:t>Benjamin Rolf, Ilya Jackson, Marcel Müller, Sebastian Lang, Tobias</w:t>
      </w:r>
    </w:p>
    <w:p w14:paraId="64DF05EC" w14:textId="77777777" w:rsidR="001E1758" w:rsidRPr="001E1758" w:rsidRDefault="001E1758" w:rsidP="001E1758">
      <w:pPr>
        <w:pStyle w:val="Textodelatabla"/>
        <w:tabs>
          <w:tab w:val="left" w:pos="567"/>
        </w:tabs>
        <w:spacing w:before="0" w:after="0"/>
        <w:ind w:left="567"/>
        <w:jc w:val="both"/>
        <w:rPr>
          <w:rFonts w:ascii="Helvetica" w:eastAsia="Helvetica" w:hAnsi="Helvetica" w:cs="Helvetica"/>
          <w:color w:val="auto"/>
          <w:sz w:val="24"/>
          <w:szCs w:val="24"/>
          <w:lang w:val="en-US"/>
        </w:rPr>
      </w:pPr>
      <w:r w:rsidRPr="001E1758">
        <w:rPr>
          <w:rFonts w:ascii="Helvetica" w:eastAsia="Helvetica" w:hAnsi="Helvetica" w:cs="Helvetica"/>
          <w:color w:val="auto"/>
          <w:sz w:val="24"/>
          <w:szCs w:val="24"/>
          <w:lang w:val="en-US"/>
        </w:rPr>
        <w:t>Reggelin &amp; Dmitry Ivanov (2022): A review on reinforcement learning algorithms and</w:t>
      </w:r>
    </w:p>
    <w:p w14:paraId="5AF32532" w14:textId="77777777" w:rsidR="001E1758" w:rsidRPr="001E1758" w:rsidRDefault="001E1758" w:rsidP="001E1758">
      <w:pPr>
        <w:pStyle w:val="Textodelatabla"/>
        <w:tabs>
          <w:tab w:val="left" w:pos="567"/>
        </w:tabs>
        <w:spacing w:before="0" w:after="0"/>
        <w:ind w:left="567"/>
        <w:jc w:val="both"/>
        <w:rPr>
          <w:rFonts w:ascii="Helvetica" w:eastAsia="Helvetica" w:hAnsi="Helvetica" w:cs="Helvetica"/>
          <w:color w:val="auto"/>
          <w:sz w:val="24"/>
          <w:szCs w:val="24"/>
          <w:lang w:val="en-US"/>
        </w:rPr>
      </w:pPr>
      <w:r w:rsidRPr="001E1758">
        <w:rPr>
          <w:rFonts w:ascii="Helvetica" w:eastAsia="Helvetica" w:hAnsi="Helvetica" w:cs="Helvetica"/>
          <w:color w:val="auto"/>
          <w:sz w:val="24"/>
          <w:szCs w:val="24"/>
          <w:lang w:val="en-US"/>
        </w:rPr>
        <w:t>applications in supply chain management, International Journal of Production Research, DOI:</w:t>
      </w:r>
    </w:p>
    <w:p w14:paraId="27E8B545" w14:textId="3CE6CFAC" w:rsidR="001E1758" w:rsidRPr="00C8692E" w:rsidRDefault="001E1758" w:rsidP="001E1758">
      <w:pPr>
        <w:pStyle w:val="Textodelatabla"/>
        <w:tabs>
          <w:tab w:val="left" w:pos="567"/>
        </w:tabs>
        <w:spacing w:before="0" w:after="0"/>
        <w:ind w:left="567"/>
        <w:jc w:val="both"/>
        <w:rPr>
          <w:rFonts w:ascii="Helvetica" w:eastAsia="Helvetica" w:hAnsi="Helvetica" w:cs="Helvetica"/>
          <w:color w:val="auto"/>
          <w:sz w:val="24"/>
          <w:szCs w:val="24"/>
          <w:lang w:val="es-CO"/>
        </w:rPr>
      </w:pPr>
      <w:r w:rsidRPr="00C8692E">
        <w:rPr>
          <w:rFonts w:ascii="Helvetica" w:eastAsia="Helvetica" w:hAnsi="Helvetica" w:cs="Helvetica"/>
          <w:color w:val="auto"/>
          <w:sz w:val="24"/>
          <w:szCs w:val="24"/>
          <w:lang w:val="es-CO"/>
        </w:rPr>
        <w:t>10.1080/00207543.2022.2140221</w:t>
      </w:r>
    </w:p>
    <w:p w14:paraId="5CA7EBED" w14:textId="77777777" w:rsidR="001E1758" w:rsidRPr="00C8692E" w:rsidRDefault="001E1758" w:rsidP="001E1758">
      <w:pPr>
        <w:pStyle w:val="Textodelatabla"/>
        <w:tabs>
          <w:tab w:val="left" w:pos="567"/>
        </w:tabs>
        <w:spacing w:before="0" w:after="0"/>
        <w:ind w:left="567"/>
        <w:jc w:val="both"/>
        <w:rPr>
          <w:rFonts w:ascii="Helvetica" w:eastAsia="Helvetica" w:hAnsi="Helvetica" w:cs="Helvetica"/>
          <w:color w:val="auto"/>
          <w:sz w:val="24"/>
          <w:szCs w:val="24"/>
          <w:lang w:val="es-CO"/>
        </w:rPr>
      </w:pPr>
    </w:p>
    <w:p w14:paraId="3A2E6F19" w14:textId="6B3A9A5F" w:rsidR="001E1758" w:rsidRDefault="001E1758" w:rsidP="001E1758">
      <w:pPr>
        <w:pStyle w:val="Textodelatabla"/>
        <w:tabs>
          <w:tab w:val="left" w:pos="567"/>
        </w:tabs>
        <w:spacing w:before="0" w:after="0"/>
        <w:ind w:left="567"/>
        <w:jc w:val="both"/>
        <w:rPr>
          <w:rFonts w:ascii="Helvetica" w:eastAsia="Helvetica" w:hAnsi="Helvetica" w:cs="Helvetica"/>
          <w:color w:val="auto"/>
          <w:sz w:val="24"/>
          <w:szCs w:val="24"/>
          <w:lang w:val="es-CO"/>
        </w:rPr>
      </w:pPr>
      <w:r w:rsidRPr="001E1758">
        <w:rPr>
          <w:rFonts w:ascii="Helvetica" w:eastAsia="Helvetica" w:hAnsi="Helvetica" w:cs="Helvetica"/>
          <w:color w:val="auto"/>
          <w:sz w:val="24"/>
          <w:szCs w:val="24"/>
          <w:lang w:val="es-CO"/>
        </w:rPr>
        <w:t>Juarez, C. (18 de Julio de 2</w:t>
      </w:r>
      <w:r>
        <w:rPr>
          <w:rFonts w:ascii="Helvetica" w:eastAsia="Helvetica" w:hAnsi="Helvetica" w:cs="Helvetica"/>
          <w:color w:val="auto"/>
          <w:sz w:val="24"/>
          <w:szCs w:val="24"/>
          <w:lang w:val="es-CO"/>
        </w:rPr>
        <w:t xml:space="preserve">022). Así funciona la cadena de suministro agrotech de Frubana. The Logistics World. </w:t>
      </w:r>
      <w:r w:rsidRPr="00B221AD">
        <w:rPr>
          <w:rFonts w:ascii="Helvetica" w:eastAsia="Helvetica" w:hAnsi="Helvetica" w:cs="Helvetica"/>
          <w:color w:val="auto"/>
          <w:sz w:val="24"/>
          <w:szCs w:val="24"/>
          <w:lang w:val="es-CO"/>
        </w:rPr>
        <w:t xml:space="preserve">Recuperado de: </w:t>
      </w:r>
      <w:hyperlink r:id="rId12" w:history="1">
        <w:r w:rsidRPr="00B221AD">
          <w:rPr>
            <w:rStyle w:val="Hyperlink"/>
            <w:rFonts w:ascii="Helvetica" w:eastAsia="Helvetica" w:hAnsi="Helvetica" w:cs="Helvetica"/>
            <w:sz w:val="24"/>
            <w:szCs w:val="24"/>
            <w:lang w:val="es-CO"/>
          </w:rPr>
          <w:t>https://thelogisticsworld.com/logistica</w:t>
        </w:r>
        <w:r w:rsidRPr="006B19DB">
          <w:rPr>
            <w:rStyle w:val="Hyperlink"/>
            <w:rFonts w:ascii="Helvetica" w:eastAsia="Helvetica" w:hAnsi="Helvetica" w:cs="Helvetica"/>
            <w:sz w:val="24"/>
            <w:szCs w:val="24"/>
            <w:lang w:val="es-CO"/>
          </w:rPr>
          <w:t>-y-distribucion/asi-funciona-la-cadena-de-suministro-agrotech-de-frubana/</w:t>
        </w:r>
      </w:hyperlink>
    </w:p>
    <w:p w14:paraId="0798FCDD" w14:textId="77777777" w:rsidR="00B221AD" w:rsidRDefault="00B221AD" w:rsidP="001E1758">
      <w:pPr>
        <w:pStyle w:val="Textodelatabla"/>
        <w:tabs>
          <w:tab w:val="left" w:pos="567"/>
        </w:tabs>
        <w:spacing w:before="0" w:after="0"/>
        <w:ind w:left="567"/>
        <w:jc w:val="both"/>
        <w:rPr>
          <w:rFonts w:ascii="Helvetica" w:eastAsia="Helvetica" w:hAnsi="Helvetica" w:cs="Helvetica"/>
          <w:color w:val="auto"/>
          <w:sz w:val="24"/>
          <w:szCs w:val="24"/>
          <w:lang w:val="es-CO"/>
        </w:rPr>
      </w:pPr>
    </w:p>
    <w:p w14:paraId="36970126" w14:textId="029256AA" w:rsidR="00B221AD" w:rsidRDefault="00B221AD" w:rsidP="001E1758">
      <w:pPr>
        <w:pStyle w:val="Textodelatabla"/>
        <w:tabs>
          <w:tab w:val="left" w:pos="567"/>
        </w:tabs>
        <w:spacing w:before="0" w:after="0"/>
        <w:ind w:left="567"/>
        <w:jc w:val="both"/>
        <w:rPr>
          <w:rFonts w:ascii="Helvetica" w:eastAsia="Helvetica" w:hAnsi="Helvetica" w:cs="Helvetica"/>
          <w:color w:val="auto"/>
          <w:sz w:val="24"/>
          <w:szCs w:val="24"/>
          <w:lang w:val="en-US"/>
        </w:rPr>
      </w:pPr>
      <w:r w:rsidRPr="00B221AD">
        <w:rPr>
          <w:rFonts w:ascii="Helvetica" w:eastAsia="Helvetica" w:hAnsi="Helvetica" w:cs="Helvetica"/>
          <w:color w:val="auto"/>
          <w:sz w:val="24"/>
          <w:szCs w:val="24"/>
          <w:lang w:val="en-US"/>
        </w:rPr>
        <w:t xml:space="preserve">Yan, Yimo and Chow, Andy H.F. and Ho, Chin Pang and Kuo, Yong-Hong and Wu, Qihao and Ying, Chengshuo, Reinforcement Learning for Logistics and Supply Chain Management: Methodologies, State of the Art, and Future Opportunities (May 9, 2022). Available at SSRN: https://ssrn.com/abstract=3935816 or </w:t>
      </w:r>
      <w:hyperlink r:id="rId13" w:history="1">
        <w:r w:rsidRPr="006B19DB">
          <w:rPr>
            <w:rStyle w:val="Hyperlink"/>
            <w:rFonts w:ascii="Helvetica" w:eastAsia="Helvetica" w:hAnsi="Helvetica" w:cs="Helvetica"/>
            <w:sz w:val="24"/>
            <w:szCs w:val="24"/>
            <w:lang w:val="en-US"/>
          </w:rPr>
          <w:t>http://dx.doi.org/10.2139/ssrn.3935816</w:t>
        </w:r>
      </w:hyperlink>
    </w:p>
    <w:p w14:paraId="799F5CE0" w14:textId="77777777" w:rsidR="00B221AD" w:rsidRDefault="00B221AD" w:rsidP="001E1758">
      <w:pPr>
        <w:pStyle w:val="Textodelatabla"/>
        <w:tabs>
          <w:tab w:val="left" w:pos="567"/>
        </w:tabs>
        <w:spacing w:before="0" w:after="0"/>
        <w:ind w:left="567"/>
        <w:jc w:val="both"/>
        <w:rPr>
          <w:rFonts w:ascii="Helvetica" w:eastAsia="Helvetica" w:hAnsi="Helvetica" w:cs="Helvetica"/>
          <w:color w:val="auto"/>
          <w:sz w:val="24"/>
          <w:szCs w:val="24"/>
          <w:lang w:val="en-US"/>
        </w:rPr>
      </w:pPr>
    </w:p>
    <w:p w14:paraId="595E9F9D" w14:textId="77777777" w:rsidR="00B221AD" w:rsidRPr="00B221AD" w:rsidRDefault="00B221AD" w:rsidP="001E1758">
      <w:pPr>
        <w:pStyle w:val="Textodelatabla"/>
        <w:tabs>
          <w:tab w:val="left" w:pos="567"/>
        </w:tabs>
        <w:spacing w:before="0" w:after="0"/>
        <w:ind w:left="567"/>
        <w:jc w:val="both"/>
        <w:rPr>
          <w:rFonts w:ascii="Helvetica" w:eastAsia="Helvetica" w:hAnsi="Helvetica" w:cs="Helvetica"/>
          <w:color w:val="auto"/>
          <w:sz w:val="24"/>
          <w:szCs w:val="24"/>
          <w:lang w:val="en-US"/>
        </w:rPr>
      </w:pPr>
    </w:p>
    <w:p w14:paraId="022D5FCF" w14:textId="77777777" w:rsidR="001E1758" w:rsidRPr="00B221AD" w:rsidRDefault="001E1758" w:rsidP="001E1758">
      <w:pPr>
        <w:pStyle w:val="Textodelatabla"/>
        <w:tabs>
          <w:tab w:val="left" w:pos="567"/>
        </w:tabs>
        <w:spacing w:before="0" w:after="0"/>
        <w:ind w:left="567"/>
        <w:jc w:val="both"/>
        <w:rPr>
          <w:rFonts w:ascii="Helvetica" w:eastAsia="Helvetica" w:hAnsi="Helvetica" w:cs="Helvetica"/>
          <w:color w:val="auto"/>
          <w:sz w:val="24"/>
          <w:szCs w:val="24"/>
          <w:lang w:val="en-US"/>
        </w:rPr>
      </w:pPr>
    </w:p>
    <w:p w14:paraId="3186CF5B" w14:textId="77777777" w:rsidR="00B221AD" w:rsidRPr="00B221AD" w:rsidRDefault="00B221AD" w:rsidP="001E1758">
      <w:pPr>
        <w:pStyle w:val="Textodelatabla"/>
        <w:tabs>
          <w:tab w:val="left" w:pos="567"/>
        </w:tabs>
        <w:spacing w:before="0" w:after="0"/>
        <w:ind w:left="567"/>
        <w:jc w:val="both"/>
        <w:rPr>
          <w:rFonts w:ascii="Helvetica" w:eastAsia="Helvetica" w:hAnsi="Helvetica" w:cs="Helvetica"/>
          <w:color w:val="auto"/>
          <w:sz w:val="24"/>
          <w:szCs w:val="24"/>
          <w:lang w:val="en-US"/>
        </w:rPr>
      </w:pPr>
    </w:p>
    <w:sectPr w:rsidR="00B221AD" w:rsidRPr="00B221AD" w:rsidSect="001232ED">
      <w:headerReference w:type="default" r:id="rId14"/>
      <w:footerReference w:type="default" r:id="rId15"/>
      <w:pgSz w:w="12240" w:h="15840" w:code="1"/>
      <w:pgMar w:top="2678" w:right="1512" w:bottom="1913" w:left="1512" w:header="918" w:footer="709" w:gutter="0"/>
      <w:pgBorders w:offsetFrom="page">
        <w:top w:val="single" w:sz="4" w:space="24" w:color="92278F" w:themeColor="accent1"/>
        <w:left w:val="single" w:sz="4" w:space="24" w:color="92278F" w:themeColor="accent1"/>
        <w:bottom w:val="single" w:sz="4" w:space="24" w:color="92278F" w:themeColor="accent1"/>
        <w:right w:val="single" w:sz="4" w:space="24" w:color="92278F" w:themeColor="accent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BC4C7" w14:textId="77777777" w:rsidR="00FE1191" w:rsidRDefault="00FE1191">
      <w:pPr>
        <w:spacing w:after="0" w:line="240" w:lineRule="auto"/>
      </w:pPr>
      <w:r>
        <w:separator/>
      </w:r>
    </w:p>
  </w:endnote>
  <w:endnote w:type="continuationSeparator" w:id="0">
    <w:p w14:paraId="7A7766FD" w14:textId="77777777" w:rsidR="00FE1191" w:rsidRDefault="00FE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2A8E" w14:textId="77777777" w:rsidR="00D8056A" w:rsidRPr="00715963" w:rsidRDefault="00D8056A" w:rsidP="00505214">
    <w:pPr>
      <w:pStyle w:val="Footer"/>
      <w:rPr>
        <w:sz w:val="18"/>
      </w:rPr>
    </w:pPr>
    <w:r w:rsidRPr="00715963">
      <w:rPr>
        <w:sz w:val="18"/>
      </w:rPr>
      <w:t xml:space="preserve">Página </w:t>
    </w:r>
    <w:r w:rsidRPr="00715963">
      <w:rPr>
        <w:sz w:val="18"/>
      </w:rPr>
      <w:fldChar w:fldCharType="begin"/>
    </w:r>
    <w:r w:rsidRPr="00715963">
      <w:rPr>
        <w:sz w:val="18"/>
      </w:rPr>
      <w:instrText>page</w:instrText>
    </w:r>
    <w:r w:rsidRPr="00715963">
      <w:rPr>
        <w:sz w:val="18"/>
      </w:rPr>
      <w:fldChar w:fldCharType="separate"/>
    </w:r>
    <w:r w:rsidR="00014F28">
      <w:rPr>
        <w:noProof/>
        <w:sz w:val="18"/>
      </w:rPr>
      <w:t>3</w:t>
    </w:r>
    <w:r w:rsidRPr="00715963">
      <w:rPr>
        <w:sz w:val="18"/>
      </w:rPr>
      <w:fldChar w:fldCharType="end"/>
    </w:r>
    <w:r w:rsidR="00A908AD">
      <w:rPr>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22D25" w14:textId="77777777" w:rsidR="00FE1191" w:rsidRDefault="00FE1191">
      <w:pPr>
        <w:spacing w:after="0" w:line="240" w:lineRule="auto"/>
      </w:pPr>
      <w:r>
        <w:separator/>
      </w:r>
    </w:p>
  </w:footnote>
  <w:footnote w:type="continuationSeparator" w:id="0">
    <w:p w14:paraId="5D333F50" w14:textId="77777777" w:rsidR="00FE1191" w:rsidRDefault="00FE1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B4B86" w14:textId="77777777" w:rsidR="00022DE1" w:rsidRDefault="00022DE1">
    <w:pPr>
      <w:pStyle w:val="Header"/>
    </w:pPr>
    <w:r>
      <w:rPr>
        <w:noProof/>
        <w:lang w:val="es-CO" w:eastAsia="es-CO"/>
      </w:rPr>
      <w:drawing>
        <wp:inline distT="0" distB="0" distL="0" distR="0" wp14:anchorId="38C32406" wp14:editId="3149CE8D">
          <wp:extent cx="2030278" cy="691612"/>
          <wp:effectExtent l="0" t="0" r="8255" b="0"/>
          <wp:docPr id="31" name="image00.png"/>
          <wp:cNvGraphicFramePr/>
          <a:graphic xmlns:a="http://schemas.openxmlformats.org/drawingml/2006/main">
            <a:graphicData uri="http://schemas.openxmlformats.org/drawingml/2006/picture">
              <pic:pic xmlns:pic="http://schemas.openxmlformats.org/drawingml/2006/picture">
                <pic:nvPicPr>
                  <pic:cNvPr id="1" name="image00.png"/>
                  <pic:cNvPicPr/>
                </pic:nvPicPr>
                <pic:blipFill>
                  <a:blip r:embed="rId1" cstate="print"/>
                  <a:stretch>
                    <a:fillRect/>
                  </a:stretch>
                </pic:blipFill>
                <pic:spPr>
                  <a:xfrm>
                    <a:off x="0" y="0"/>
                    <a:ext cx="2044852" cy="6965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92278F" w:themeColor="accent1"/>
      </w:rPr>
    </w:lvl>
  </w:abstractNum>
  <w:abstractNum w:abstractNumId="10" w15:restartNumberingAfterBreak="0">
    <w:nsid w:val="024F3060"/>
    <w:multiLevelType w:val="hybridMultilevel"/>
    <w:tmpl w:val="96F2678A"/>
    <w:lvl w:ilvl="0" w:tplc="C54C7DE8">
      <w:numFmt w:val="bullet"/>
      <w:lvlText w:val="-"/>
      <w:lvlJc w:val="left"/>
      <w:pPr>
        <w:ind w:left="927" w:hanging="360"/>
      </w:pPr>
      <w:rPr>
        <w:rFonts w:ascii="Helvetica" w:eastAsiaTheme="minorHAnsi" w:hAnsi="Helvetica" w:cs="Helvetica"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1" w15:restartNumberingAfterBreak="0">
    <w:nsid w:val="03367084"/>
    <w:multiLevelType w:val="multilevel"/>
    <w:tmpl w:val="25884520"/>
    <w:lvl w:ilvl="0">
      <w:start w:val="1"/>
      <w:numFmt w:val="decimal"/>
      <w:lvlText w:val="%1."/>
      <w:lvlJc w:val="left"/>
      <w:pPr>
        <w:ind w:left="927" w:hanging="360"/>
      </w:pPr>
      <w:rPr>
        <w:rFonts w:ascii="Times New Roman" w:hAnsi="Times New Roman" w:cs="Times New Roman" w:hint="default"/>
        <w:color w:val="665EB8" w:themeColor="accent4"/>
        <w:sz w:val="56"/>
        <w:szCs w:val="56"/>
      </w:rPr>
    </w:lvl>
    <w:lvl w:ilvl="1">
      <w:start w:val="1"/>
      <w:numFmt w:val="decimal"/>
      <w:isLgl/>
      <w:lvlText w:val="%1.%2."/>
      <w:lvlJc w:val="left"/>
      <w:pPr>
        <w:ind w:left="1440" w:hanging="720"/>
      </w:pPr>
      <w:rPr>
        <w:rFonts w:hint="default"/>
        <w:b/>
        <w:color w:val="665EB8" w:themeColor="accent4"/>
      </w:rPr>
    </w:lvl>
    <w:lvl w:ilvl="2">
      <w:start w:val="1"/>
      <w:numFmt w:val="decimal"/>
      <w:isLgl/>
      <w:lvlText w:val="%1.%2.%3."/>
      <w:lvlJc w:val="left"/>
      <w:pPr>
        <w:ind w:left="7383" w:hanging="720"/>
      </w:pPr>
      <w:rPr>
        <w:rFonts w:hint="default"/>
      </w:rPr>
    </w:lvl>
    <w:lvl w:ilvl="3">
      <w:start w:val="1"/>
      <w:numFmt w:val="decimal"/>
      <w:isLgl/>
      <w:lvlText w:val="%1.%2.%3.%4."/>
      <w:lvlJc w:val="left"/>
      <w:pPr>
        <w:ind w:left="7743" w:hanging="1080"/>
      </w:pPr>
      <w:rPr>
        <w:rFonts w:hint="default"/>
      </w:rPr>
    </w:lvl>
    <w:lvl w:ilvl="4">
      <w:start w:val="1"/>
      <w:numFmt w:val="decimal"/>
      <w:isLgl/>
      <w:lvlText w:val="%1.%2.%3.%4.%5."/>
      <w:lvlJc w:val="left"/>
      <w:pPr>
        <w:ind w:left="7743" w:hanging="1080"/>
      </w:pPr>
      <w:rPr>
        <w:rFonts w:hint="default"/>
      </w:rPr>
    </w:lvl>
    <w:lvl w:ilvl="5">
      <w:start w:val="1"/>
      <w:numFmt w:val="decimal"/>
      <w:isLgl/>
      <w:lvlText w:val="%1.%2.%3.%4.%5.%6."/>
      <w:lvlJc w:val="left"/>
      <w:pPr>
        <w:ind w:left="8103" w:hanging="1440"/>
      </w:pPr>
      <w:rPr>
        <w:rFonts w:hint="default"/>
      </w:rPr>
    </w:lvl>
    <w:lvl w:ilvl="6">
      <w:start w:val="1"/>
      <w:numFmt w:val="decimal"/>
      <w:isLgl/>
      <w:lvlText w:val="%1.%2.%3.%4.%5.%6.%7."/>
      <w:lvlJc w:val="left"/>
      <w:pPr>
        <w:ind w:left="8103" w:hanging="1440"/>
      </w:pPr>
      <w:rPr>
        <w:rFonts w:hint="default"/>
      </w:rPr>
    </w:lvl>
    <w:lvl w:ilvl="7">
      <w:start w:val="1"/>
      <w:numFmt w:val="decimal"/>
      <w:isLgl/>
      <w:lvlText w:val="%1.%2.%3.%4.%5.%6.%7.%8."/>
      <w:lvlJc w:val="left"/>
      <w:pPr>
        <w:ind w:left="8463" w:hanging="1800"/>
      </w:pPr>
      <w:rPr>
        <w:rFonts w:hint="default"/>
      </w:rPr>
    </w:lvl>
    <w:lvl w:ilvl="8">
      <w:start w:val="1"/>
      <w:numFmt w:val="decimal"/>
      <w:isLgl/>
      <w:lvlText w:val="%1.%2.%3.%4.%5.%6.%7.%8.%9."/>
      <w:lvlJc w:val="left"/>
      <w:pPr>
        <w:ind w:left="8823" w:hanging="2160"/>
      </w:pPr>
      <w:rPr>
        <w:rFonts w:hint="default"/>
      </w:rPr>
    </w:lvl>
  </w:abstractNum>
  <w:abstractNum w:abstractNumId="12" w15:restartNumberingAfterBreak="0">
    <w:nsid w:val="03B32190"/>
    <w:multiLevelType w:val="multilevel"/>
    <w:tmpl w:val="9CA4ABB8"/>
    <w:numStyleLink w:val="Informeanual"/>
  </w:abstractNum>
  <w:abstractNum w:abstractNumId="13" w15:restartNumberingAfterBreak="0">
    <w:nsid w:val="04FA15EB"/>
    <w:multiLevelType w:val="hybridMultilevel"/>
    <w:tmpl w:val="3D2C3314"/>
    <w:lvl w:ilvl="0" w:tplc="9AECF20A">
      <w:numFmt w:val="bullet"/>
      <w:lvlText w:val="-"/>
      <w:lvlJc w:val="left"/>
      <w:pPr>
        <w:ind w:left="1080" w:hanging="360"/>
      </w:pPr>
      <w:rPr>
        <w:rFonts w:ascii="Helvetica" w:eastAsiaTheme="minorHAnsi" w:hAnsi="Helvetica" w:cs="Helvetica" w:hint="default"/>
        <w:b w:val="0"/>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08FB47DA"/>
    <w:multiLevelType w:val="hybridMultilevel"/>
    <w:tmpl w:val="8996A57A"/>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5" w15:restartNumberingAfterBreak="0">
    <w:nsid w:val="13FB3BAA"/>
    <w:multiLevelType w:val="hybridMultilevel"/>
    <w:tmpl w:val="35B48FBA"/>
    <w:lvl w:ilvl="0" w:tplc="5672BFE6">
      <w:start w:val="1"/>
      <w:numFmt w:val="bullet"/>
      <w:lvlText w:val="•"/>
      <w:lvlJc w:val="left"/>
      <w:pPr>
        <w:tabs>
          <w:tab w:val="num" w:pos="720"/>
        </w:tabs>
        <w:ind w:left="720" w:hanging="360"/>
      </w:pPr>
      <w:rPr>
        <w:rFonts w:ascii="Arial" w:hAnsi="Arial" w:hint="default"/>
      </w:rPr>
    </w:lvl>
    <w:lvl w:ilvl="1" w:tplc="8BDC11BE" w:tentative="1">
      <w:start w:val="1"/>
      <w:numFmt w:val="bullet"/>
      <w:lvlText w:val="•"/>
      <w:lvlJc w:val="left"/>
      <w:pPr>
        <w:tabs>
          <w:tab w:val="num" w:pos="1440"/>
        </w:tabs>
        <w:ind w:left="1440" w:hanging="360"/>
      </w:pPr>
      <w:rPr>
        <w:rFonts w:ascii="Arial" w:hAnsi="Arial" w:hint="default"/>
      </w:rPr>
    </w:lvl>
    <w:lvl w:ilvl="2" w:tplc="0E10F1CC" w:tentative="1">
      <w:start w:val="1"/>
      <w:numFmt w:val="bullet"/>
      <w:lvlText w:val="•"/>
      <w:lvlJc w:val="left"/>
      <w:pPr>
        <w:tabs>
          <w:tab w:val="num" w:pos="2160"/>
        </w:tabs>
        <w:ind w:left="2160" w:hanging="360"/>
      </w:pPr>
      <w:rPr>
        <w:rFonts w:ascii="Arial" w:hAnsi="Arial" w:hint="default"/>
      </w:rPr>
    </w:lvl>
    <w:lvl w:ilvl="3" w:tplc="D1006F00" w:tentative="1">
      <w:start w:val="1"/>
      <w:numFmt w:val="bullet"/>
      <w:lvlText w:val="•"/>
      <w:lvlJc w:val="left"/>
      <w:pPr>
        <w:tabs>
          <w:tab w:val="num" w:pos="2880"/>
        </w:tabs>
        <w:ind w:left="2880" w:hanging="360"/>
      </w:pPr>
      <w:rPr>
        <w:rFonts w:ascii="Arial" w:hAnsi="Arial" w:hint="default"/>
      </w:rPr>
    </w:lvl>
    <w:lvl w:ilvl="4" w:tplc="E9C01EFC" w:tentative="1">
      <w:start w:val="1"/>
      <w:numFmt w:val="bullet"/>
      <w:lvlText w:val="•"/>
      <w:lvlJc w:val="left"/>
      <w:pPr>
        <w:tabs>
          <w:tab w:val="num" w:pos="3600"/>
        </w:tabs>
        <w:ind w:left="3600" w:hanging="360"/>
      </w:pPr>
      <w:rPr>
        <w:rFonts w:ascii="Arial" w:hAnsi="Arial" w:hint="default"/>
      </w:rPr>
    </w:lvl>
    <w:lvl w:ilvl="5" w:tplc="FB70B760" w:tentative="1">
      <w:start w:val="1"/>
      <w:numFmt w:val="bullet"/>
      <w:lvlText w:val="•"/>
      <w:lvlJc w:val="left"/>
      <w:pPr>
        <w:tabs>
          <w:tab w:val="num" w:pos="4320"/>
        </w:tabs>
        <w:ind w:left="4320" w:hanging="360"/>
      </w:pPr>
      <w:rPr>
        <w:rFonts w:ascii="Arial" w:hAnsi="Arial" w:hint="default"/>
      </w:rPr>
    </w:lvl>
    <w:lvl w:ilvl="6" w:tplc="92BCD686" w:tentative="1">
      <w:start w:val="1"/>
      <w:numFmt w:val="bullet"/>
      <w:lvlText w:val="•"/>
      <w:lvlJc w:val="left"/>
      <w:pPr>
        <w:tabs>
          <w:tab w:val="num" w:pos="5040"/>
        </w:tabs>
        <w:ind w:left="5040" w:hanging="360"/>
      </w:pPr>
      <w:rPr>
        <w:rFonts w:ascii="Arial" w:hAnsi="Arial" w:hint="default"/>
      </w:rPr>
    </w:lvl>
    <w:lvl w:ilvl="7" w:tplc="51C682D8" w:tentative="1">
      <w:start w:val="1"/>
      <w:numFmt w:val="bullet"/>
      <w:lvlText w:val="•"/>
      <w:lvlJc w:val="left"/>
      <w:pPr>
        <w:tabs>
          <w:tab w:val="num" w:pos="5760"/>
        </w:tabs>
        <w:ind w:left="5760" w:hanging="360"/>
      </w:pPr>
      <w:rPr>
        <w:rFonts w:ascii="Arial" w:hAnsi="Arial" w:hint="default"/>
      </w:rPr>
    </w:lvl>
    <w:lvl w:ilvl="8" w:tplc="2C6A5D8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64B5EB3"/>
    <w:multiLevelType w:val="hybridMultilevel"/>
    <w:tmpl w:val="6EF6528E"/>
    <w:lvl w:ilvl="0" w:tplc="94726B90">
      <w:start w:val="1"/>
      <w:numFmt w:val="decimal"/>
      <w:lvlText w:val="%1."/>
      <w:lvlJc w:val="left"/>
      <w:pPr>
        <w:ind w:left="7023" w:hanging="360"/>
      </w:pPr>
      <w:rPr>
        <w:rFonts w:ascii="Times New Roman" w:hAnsi="Times New Roman" w:cs="Times New Roman" w:hint="default"/>
        <w:sz w:val="56"/>
        <w:szCs w:val="56"/>
      </w:rPr>
    </w:lvl>
    <w:lvl w:ilvl="1" w:tplc="240A0019" w:tentative="1">
      <w:start w:val="1"/>
      <w:numFmt w:val="lowerLetter"/>
      <w:lvlText w:val="%2."/>
      <w:lvlJc w:val="left"/>
      <w:pPr>
        <w:ind w:left="7599" w:hanging="360"/>
      </w:pPr>
    </w:lvl>
    <w:lvl w:ilvl="2" w:tplc="240A001B" w:tentative="1">
      <w:start w:val="1"/>
      <w:numFmt w:val="lowerRoman"/>
      <w:lvlText w:val="%3."/>
      <w:lvlJc w:val="right"/>
      <w:pPr>
        <w:ind w:left="8319" w:hanging="180"/>
      </w:pPr>
    </w:lvl>
    <w:lvl w:ilvl="3" w:tplc="240A000F" w:tentative="1">
      <w:start w:val="1"/>
      <w:numFmt w:val="decimal"/>
      <w:lvlText w:val="%4."/>
      <w:lvlJc w:val="left"/>
      <w:pPr>
        <w:ind w:left="9039" w:hanging="360"/>
      </w:pPr>
    </w:lvl>
    <w:lvl w:ilvl="4" w:tplc="240A0019" w:tentative="1">
      <w:start w:val="1"/>
      <w:numFmt w:val="lowerLetter"/>
      <w:lvlText w:val="%5."/>
      <w:lvlJc w:val="left"/>
      <w:pPr>
        <w:ind w:left="9759" w:hanging="360"/>
      </w:pPr>
    </w:lvl>
    <w:lvl w:ilvl="5" w:tplc="240A001B" w:tentative="1">
      <w:start w:val="1"/>
      <w:numFmt w:val="lowerRoman"/>
      <w:lvlText w:val="%6."/>
      <w:lvlJc w:val="right"/>
      <w:pPr>
        <w:ind w:left="10479" w:hanging="180"/>
      </w:pPr>
    </w:lvl>
    <w:lvl w:ilvl="6" w:tplc="240A000F" w:tentative="1">
      <w:start w:val="1"/>
      <w:numFmt w:val="decimal"/>
      <w:lvlText w:val="%7."/>
      <w:lvlJc w:val="left"/>
      <w:pPr>
        <w:ind w:left="11199" w:hanging="360"/>
      </w:pPr>
    </w:lvl>
    <w:lvl w:ilvl="7" w:tplc="240A0019" w:tentative="1">
      <w:start w:val="1"/>
      <w:numFmt w:val="lowerLetter"/>
      <w:lvlText w:val="%8."/>
      <w:lvlJc w:val="left"/>
      <w:pPr>
        <w:ind w:left="11919" w:hanging="360"/>
      </w:pPr>
    </w:lvl>
    <w:lvl w:ilvl="8" w:tplc="240A001B" w:tentative="1">
      <w:start w:val="1"/>
      <w:numFmt w:val="lowerRoman"/>
      <w:lvlText w:val="%9."/>
      <w:lvlJc w:val="right"/>
      <w:pPr>
        <w:ind w:left="12639" w:hanging="180"/>
      </w:pPr>
    </w:lvl>
  </w:abstractNum>
  <w:abstractNum w:abstractNumId="17"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1365405"/>
    <w:multiLevelType w:val="hybridMultilevel"/>
    <w:tmpl w:val="C77A1474"/>
    <w:lvl w:ilvl="0" w:tplc="1560883C">
      <w:numFmt w:val="bullet"/>
      <w:lvlText w:val="-"/>
      <w:lvlJc w:val="left"/>
      <w:pPr>
        <w:ind w:left="927" w:hanging="360"/>
      </w:pPr>
      <w:rPr>
        <w:rFonts w:ascii="Helvetica" w:eastAsiaTheme="minorHAnsi" w:hAnsi="Helvetica" w:cs="Helvetica"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9"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CB60550"/>
    <w:multiLevelType w:val="hybridMultilevel"/>
    <w:tmpl w:val="018CD142"/>
    <w:lvl w:ilvl="0" w:tplc="9AECF20A">
      <w:numFmt w:val="bullet"/>
      <w:lvlText w:val="-"/>
      <w:lvlJc w:val="left"/>
      <w:pPr>
        <w:ind w:left="927" w:hanging="360"/>
      </w:pPr>
      <w:rPr>
        <w:rFonts w:ascii="Helvetica" w:eastAsiaTheme="minorHAnsi" w:hAnsi="Helvetica" w:cs="Helvetica" w:hint="default"/>
        <w:b w:val="0"/>
        <w:color w:val="auto"/>
      </w:rPr>
    </w:lvl>
    <w:lvl w:ilvl="1" w:tplc="240A0003">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21"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AC30DC8"/>
    <w:multiLevelType w:val="hybridMultilevel"/>
    <w:tmpl w:val="CB923F44"/>
    <w:lvl w:ilvl="0" w:tplc="820A3150">
      <w:start w:val="1"/>
      <w:numFmt w:val="bullet"/>
      <w:lvlText w:val="•"/>
      <w:lvlJc w:val="left"/>
      <w:pPr>
        <w:tabs>
          <w:tab w:val="num" w:pos="720"/>
        </w:tabs>
        <w:ind w:left="720" w:hanging="360"/>
      </w:pPr>
      <w:rPr>
        <w:rFonts w:ascii="Arial" w:hAnsi="Arial" w:hint="default"/>
      </w:rPr>
    </w:lvl>
    <w:lvl w:ilvl="1" w:tplc="2A3A6F20" w:tentative="1">
      <w:start w:val="1"/>
      <w:numFmt w:val="bullet"/>
      <w:lvlText w:val="•"/>
      <w:lvlJc w:val="left"/>
      <w:pPr>
        <w:tabs>
          <w:tab w:val="num" w:pos="1440"/>
        </w:tabs>
        <w:ind w:left="1440" w:hanging="360"/>
      </w:pPr>
      <w:rPr>
        <w:rFonts w:ascii="Arial" w:hAnsi="Arial" w:hint="default"/>
      </w:rPr>
    </w:lvl>
    <w:lvl w:ilvl="2" w:tplc="AD5C299A" w:tentative="1">
      <w:start w:val="1"/>
      <w:numFmt w:val="bullet"/>
      <w:lvlText w:val="•"/>
      <w:lvlJc w:val="left"/>
      <w:pPr>
        <w:tabs>
          <w:tab w:val="num" w:pos="2160"/>
        </w:tabs>
        <w:ind w:left="2160" w:hanging="360"/>
      </w:pPr>
      <w:rPr>
        <w:rFonts w:ascii="Arial" w:hAnsi="Arial" w:hint="default"/>
      </w:rPr>
    </w:lvl>
    <w:lvl w:ilvl="3" w:tplc="7B88A762" w:tentative="1">
      <w:start w:val="1"/>
      <w:numFmt w:val="bullet"/>
      <w:lvlText w:val="•"/>
      <w:lvlJc w:val="left"/>
      <w:pPr>
        <w:tabs>
          <w:tab w:val="num" w:pos="2880"/>
        </w:tabs>
        <w:ind w:left="2880" w:hanging="360"/>
      </w:pPr>
      <w:rPr>
        <w:rFonts w:ascii="Arial" w:hAnsi="Arial" w:hint="default"/>
      </w:rPr>
    </w:lvl>
    <w:lvl w:ilvl="4" w:tplc="F5880BCA" w:tentative="1">
      <w:start w:val="1"/>
      <w:numFmt w:val="bullet"/>
      <w:lvlText w:val="•"/>
      <w:lvlJc w:val="left"/>
      <w:pPr>
        <w:tabs>
          <w:tab w:val="num" w:pos="3600"/>
        </w:tabs>
        <w:ind w:left="3600" w:hanging="360"/>
      </w:pPr>
      <w:rPr>
        <w:rFonts w:ascii="Arial" w:hAnsi="Arial" w:hint="default"/>
      </w:rPr>
    </w:lvl>
    <w:lvl w:ilvl="5" w:tplc="9CECA3AE" w:tentative="1">
      <w:start w:val="1"/>
      <w:numFmt w:val="bullet"/>
      <w:lvlText w:val="•"/>
      <w:lvlJc w:val="left"/>
      <w:pPr>
        <w:tabs>
          <w:tab w:val="num" w:pos="4320"/>
        </w:tabs>
        <w:ind w:left="4320" w:hanging="360"/>
      </w:pPr>
      <w:rPr>
        <w:rFonts w:ascii="Arial" w:hAnsi="Arial" w:hint="default"/>
      </w:rPr>
    </w:lvl>
    <w:lvl w:ilvl="6" w:tplc="C79C3B0E" w:tentative="1">
      <w:start w:val="1"/>
      <w:numFmt w:val="bullet"/>
      <w:lvlText w:val="•"/>
      <w:lvlJc w:val="left"/>
      <w:pPr>
        <w:tabs>
          <w:tab w:val="num" w:pos="5040"/>
        </w:tabs>
        <w:ind w:left="5040" w:hanging="360"/>
      </w:pPr>
      <w:rPr>
        <w:rFonts w:ascii="Arial" w:hAnsi="Arial" w:hint="default"/>
      </w:rPr>
    </w:lvl>
    <w:lvl w:ilvl="7" w:tplc="F1AACF06" w:tentative="1">
      <w:start w:val="1"/>
      <w:numFmt w:val="bullet"/>
      <w:lvlText w:val="•"/>
      <w:lvlJc w:val="left"/>
      <w:pPr>
        <w:tabs>
          <w:tab w:val="num" w:pos="5760"/>
        </w:tabs>
        <w:ind w:left="5760" w:hanging="360"/>
      </w:pPr>
      <w:rPr>
        <w:rFonts w:ascii="Arial" w:hAnsi="Arial" w:hint="default"/>
      </w:rPr>
    </w:lvl>
    <w:lvl w:ilvl="8" w:tplc="9B5A588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D5639D8"/>
    <w:multiLevelType w:val="hybridMultilevel"/>
    <w:tmpl w:val="A5426C12"/>
    <w:lvl w:ilvl="0" w:tplc="61B4A696">
      <w:start w:val="1"/>
      <w:numFmt w:val="bullet"/>
      <w:lvlText w:val=""/>
      <w:lvlJc w:val="left"/>
      <w:pPr>
        <w:ind w:left="864" w:hanging="360"/>
      </w:pPr>
      <w:rPr>
        <w:rFonts w:ascii="Wingdings" w:hAnsi="Wingdings" w:hint="default"/>
        <w:color w:val="665EB8" w:themeColor="accent4"/>
        <w:sz w:val="36"/>
        <w:szCs w:val="56"/>
      </w:rPr>
    </w:lvl>
    <w:lvl w:ilvl="1" w:tplc="240A0019">
      <w:start w:val="1"/>
      <w:numFmt w:val="lowerLetter"/>
      <w:lvlText w:val="%2."/>
      <w:lvlJc w:val="left"/>
      <w:pPr>
        <w:ind w:left="1584" w:hanging="360"/>
      </w:pPr>
    </w:lvl>
    <w:lvl w:ilvl="2" w:tplc="240A001B" w:tentative="1">
      <w:start w:val="1"/>
      <w:numFmt w:val="lowerRoman"/>
      <w:lvlText w:val="%3."/>
      <w:lvlJc w:val="right"/>
      <w:pPr>
        <w:ind w:left="2304" w:hanging="180"/>
      </w:pPr>
    </w:lvl>
    <w:lvl w:ilvl="3" w:tplc="240A000F" w:tentative="1">
      <w:start w:val="1"/>
      <w:numFmt w:val="decimal"/>
      <w:lvlText w:val="%4."/>
      <w:lvlJc w:val="left"/>
      <w:pPr>
        <w:ind w:left="3024" w:hanging="360"/>
      </w:pPr>
    </w:lvl>
    <w:lvl w:ilvl="4" w:tplc="240A0019" w:tentative="1">
      <w:start w:val="1"/>
      <w:numFmt w:val="lowerLetter"/>
      <w:lvlText w:val="%5."/>
      <w:lvlJc w:val="left"/>
      <w:pPr>
        <w:ind w:left="3744" w:hanging="360"/>
      </w:pPr>
    </w:lvl>
    <w:lvl w:ilvl="5" w:tplc="240A001B" w:tentative="1">
      <w:start w:val="1"/>
      <w:numFmt w:val="lowerRoman"/>
      <w:lvlText w:val="%6."/>
      <w:lvlJc w:val="right"/>
      <w:pPr>
        <w:ind w:left="4464" w:hanging="180"/>
      </w:pPr>
    </w:lvl>
    <w:lvl w:ilvl="6" w:tplc="240A000F" w:tentative="1">
      <w:start w:val="1"/>
      <w:numFmt w:val="decimal"/>
      <w:lvlText w:val="%7."/>
      <w:lvlJc w:val="left"/>
      <w:pPr>
        <w:ind w:left="5184" w:hanging="360"/>
      </w:pPr>
    </w:lvl>
    <w:lvl w:ilvl="7" w:tplc="240A0019" w:tentative="1">
      <w:start w:val="1"/>
      <w:numFmt w:val="lowerLetter"/>
      <w:lvlText w:val="%8."/>
      <w:lvlJc w:val="left"/>
      <w:pPr>
        <w:ind w:left="5904" w:hanging="360"/>
      </w:pPr>
    </w:lvl>
    <w:lvl w:ilvl="8" w:tplc="240A001B" w:tentative="1">
      <w:start w:val="1"/>
      <w:numFmt w:val="lowerRoman"/>
      <w:lvlText w:val="%9."/>
      <w:lvlJc w:val="right"/>
      <w:pPr>
        <w:ind w:left="6624" w:hanging="180"/>
      </w:pPr>
    </w:lvl>
  </w:abstractNum>
  <w:abstractNum w:abstractNumId="25" w15:restartNumberingAfterBreak="0">
    <w:nsid w:val="5674572B"/>
    <w:multiLevelType w:val="hybridMultilevel"/>
    <w:tmpl w:val="2B3CFA5A"/>
    <w:lvl w:ilvl="0" w:tplc="598CC402">
      <w:numFmt w:val="bullet"/>
      <w:lvlText w:val="•"/>
      <w:lvlJc w:val="left"/>
      <w:pPr>
        <w:ind w:left="927" w:hanging="360"/>
      </w:pPr>
      <w:rPr>
        <w:rFonts w:ascii="Helvetica" w:eastAsiaTheme="minorHAnsi" w:hAnsi="Helvetica" w:cs="Helvetica"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26" w15:restartNumberingAfterBreak="0">
    <w:nsid w:val="58AD2424"/>
    <w:multiLevelType w:val="hybridMultilevel"/>
    <w:tmpl w:val="CC1ABF2A"/>
    <w:lvl w:ilvl="0" w:tplc="240A0001">
      <w:start w:val="1"/>
      <w:numFmt w:val="bullet"/>
      <w:lvlText w:val=""/>
      <w:lvlJc w:val="left"/>
      <w:pPr>
        <w:ind w:left="1224" w:hanging="360"/>
      </w:pPr>
      <w:rPr>
        <w:rFonts w:ascii="Symbol" w:hAnsi="Symbol" w:hint="default"/>
      </w:rPr>
    </w:lvl>
    <w:lvl w:ilvl="1" w:tplc="240A0003">
      <w:start w:val="1"/>
      <w:numFmt w:val="bullet"/>
      <w:lvlText w:val="o"/>
      <w:lvlJc w:val="left"/>
      <w:pPr>
        <w:ind w:left="1944" w:hanging="360"/>
      </w:pPr>
      <w:rPr>
        <w:rFonts w:ascii="Courier New" w:hAnsi="Courier New" w:cs="Courier New" w:hint="default"/>
      </w:rPr>
    </w:lvl>
    <w:lvl w:ilvl="2" w:tplc="240A0005">
      <w:start w:val="1"/>
      <w:numFmt w:val="bullet"/>
      <w:lvlText w:val=""/>
      <w:lvlJc w:val="left"/>
      <w:pPr>
        <w:ind w:left="2664" w:hanging="360"/>
      </w:pPr>
      <w:rPr>
        <w:rFonts w:ascii="Wingdings" w:hAnsi="Wingdings" w:hint="default"/>
      </w:rPr>
    </w:lvl>
    <w:lvl w:ilvl="3" w:tplc="240A0001">
      <w:start w:val="1"/>
      <w:numFmt w:val="bullet"/>
      <w:lvlText w:val=""/>
      <w:lvlJc w:val="left"/>
      <w:pPr>
        <w:ind w:left="3384" w:hanging="360"/>
      </w:pPr>
      <w:rPr>
        <w:rFonts w:ascii="Symbol" w:hAnsi="Symbol" w:hint="default"/>
      </w:rPr>
    </w:lvl>
    <w:lvl w:ilvl="4" w:tplc="240A0003" w:tentative="1">
      <w:start w:val="1"/>
      <w:numFmt w:val="bullet"/>
      <w:lvlText w:val="o"/>
      <w:lvlJc w:val="left"/>
      <w:pPr>
        <w:ind w:left="4104" w:hanging="360"/>
      </w:pPr>
      <w:rPr>
        <w:rFonts w:ascii="Courier New" w:hAnsi="Courier New" w:cs="Courier New" w:hint="default"/>
      </w:rPr>
    </w:lvl>
    <w:lvl w:ilvl="5" w:tplc="240A0005" w:tentative="1">
      <w:start w:val="1"/>
      <w:numFmt w:val="bullet"/>
      <w:lvlText w:val=""/>
      <w:lvlJc w:val="left"/>
      <w:pPr>
        <w:ind w:left="4824" w:hanging="360"/>
      </w:pPr>
      <w:rPr>
        <w:rFonts w:ascii="Wingdings" w:hAnsi="Wingdings" w:hint="default"/>
      </w:rPr>
    </w:lvl>
    <w:lvl w:ilvl="6" w:tplc="240A0001" w:tentative="1">
      <w:start w:val="1"/>
      <w:numFmt w:val="bullet"/>
      <w:lvlText w:val=""/>
      <w:lvlJc w:val="left"/>
      <w:pPr>
        <w:ind w:left="5544" w:hanging="360"/>
      </w:pPr>
      <w:rPr>
        <w:rFonts w:ascii="Symbol" w:hAnsi="Symbol" w:hint="default"/>
      </w:rPr>
    </w:lvl>
    <w:lvl w:ilvl="7" w:tplc="240A0003" w:tentative="1">
      <w:start w:val="1"/>
      <w:numFmt w:val="bullet"/>
      <w:lvlText w:val="o"/>
      <w:lvlJc w:val="left"/>
      <w:pPr>
        <w:ind w:left="6264" w:hanging="360"/>
      </w:pPr>
      <w:rPr>
        <w:rFonts w:ascii="Courier New" w:hAnsi="Courier New" w:cs="Courier New" w:hint="default"/>
      </w:rPr>
    </w:lvl>
    <w:lvl w:ilvl="8" w:tplc="240A0005" w:tentative="1">
      <w:start w:val="1"/>
      <w:numFmt w:val="bullet"/>
      <w:lvlText w:val=""/>
      <w:lvlJc w:val="left"/>
      <w:pPr>
        <w:ind w:left="6984" w:hanging="360"/>
      </w:pPr>
      <w:rPr>
        <w:rFonts w:ascii="Wingdings" w:hAnsi="Wingdings" w:hint="default"/>
      </w:rPr>
    </w:lvl>
  </w:abstractNum>
  <w:abstractNum w:abstractNumId="2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4D620ED"/>
    <w:multiLevelType w:val="multilevel"/>
    <w:tmpl w:val="C290942C"/>
    <w:lvl w:ilvl="0">
      <w:start w:val="6"/>
      <w:numFmt w:val="decimal"/>
      <w:lvlText w:val="%1"/>
      <w:lvlJc w:val="left"/>
      <w:pPr>
        <w:ind w:left="360" w:hanging="360"/>
      </w:pPr>
      <w:rPr>
        <w:rFonts w:hint="default"/>
        <w:b/>
      </w:rPr>
    </w:lvl>
    <w:lvl w:ilvl="1">
      <w:start w:val="1"/>
      <w:numFmt w:val="decimal"/>
      <w:lvlText w:val="%1.%2"/>
      <w:lvlJc w:val="left"/>
      <w:pPr>
        <w:ind w:left="504" w:hanging="360"/>
      </w:pPr>
      <w:rPr>
        <w:rFonts w:hint="default"/>
        <w:b/>
      </w:rPr>
    </w:lvl>
    <w:lvl w:ilvl="2">
      <w:start w:val="1"/>
      <w:numFmt w:val="decimal"/>
      <w:lvlText w:val="%1.%2.%3"/>
      <w:lvlJc w:val="left"/>
      <w:pPr>
        <w:ind w:left="1008" w:hanging="720"/>
      </w:pPr>
      <w:rPr>
        <w:rFonts w:hint="default"/>
        <w:b/>
      </w:rPr>
    </w:lvl>
    <w:lvl w:ilvl="3">
      <w:start w:val="1"/>
      <w:numFmt w:val="decimal"/>
      <w:lvlText w:val="%1.%2.%3.%4"/>
      <w:lvlJc w:val="left"/>
      <w:pPr>
        <w:ind w:left="1512" w:hanging="1080"/>
      </w:pPr>
      <w:rPr>
        <w:rFonts w:hint="default"/>
        <w:b/>
      </w:rPr>
    </w:lvl>
    <w:lvl w:ilvl="4">
      <w:start w:val="1"/>
      <w:numFmt w:val="decimal"/>
      <w:lvlText w:val="%1.%2.%3.%4.%5"/>
      <w:lvlJc w:val="left"/>
      <w:pPr>
        <w:ind w:left="1656" w:hanging="1080"/>
      </w:pPr>
      <w:rPr>
        <w:rFonts w:hint="default"/>
        <w:b/>
      </w:rPr>
    </w:lvl>
    <w:lvl w:ilvl="5">
      <w:start w:val="1"/>
      <w:numFmt w:val="decimal"/>
      <w:lvlText w:val="%1.%2.%3.%4.%5.%6"/>
      <w:lvlJc w:val="left"/>
      <w:pPr>
        <w:ind w:left="2160" w:hanging="1440"/>
      </w:pPr>
      <w:rPr>
        <w:rFonts w:hint="default"/>
        <w:b/>
      </w:rPr>
    </w:lvl>
    <w:lvl w:ilvl="6">
      <w:start w:val="1"/>
      <w:numFmt w:val="decimal"/>
      <w:lvlText w:val="%1.%2.%3.%4.%5.%6.%7"/>
      <w:lvlJc w:val="left"/>
      <w:pPr>
        <w:ind w:left="2304" w:hanging="1440"/>
      </w:pPr>
      <w:rPr>
        <w:rFonts w:hint="default"/>
        <w:b/>
      </w:rPr>
    </w:lvl>
    <w:lvl w:ilvl="7">
      <w:start w:val="1"/>
      <w:numFmt w:val="decimal"/>
      <w:lvlText w:val="%1.%2.%3.%4.%5.%6.%7.%8"/>
      <w:lvlJc w:val="left"/>
      <w:pPr>
        <w:ind w:left="2808" w:hanging="1800"/>
      </w:pPr>
      <w:rPr>
        <w:rFonts w:hint="default"/>
        <w:b/>
      </w:rPr>
    </w:lvl>
    <w:lvl w:ilvl="8">
      <w:start w:val="1"/>
      <w:numFmt w:val="decimal"/>
      <w:lvlText w:val="%1.%2.%3.%4.%5.%6.%7.%8.%9"/>
      <w:lvlJc w:val="left"/>
      <w:pPr>
        <w:ind w:left="2952" w:hanging="1800"/>
      </w:pPr>
      <w:rPr>
        <w:rFonts w:hint="default"/>
        <w:b/>
      </w:rPr>
    </w:lvl>
  </w:abstractNum>
  <w:abstractNum w:abstractNumId="29" w15:restartNumberingAfterBreak="0">
    <w:nsid w:val="67A459D1"/>
    <w:multiLevelType w:val="hybridMultilevel"/>
    <w:tmpl w:val="F7B45070"/>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30" w15:restartNumberingAfterBreak="0">
    <w:nsid w:val="6C246E7C"/>
    <w:multiLevelType w:val="hybridMultilevel"/>
    <w:tmpl w:val="8F30BE4C"/>
    <w:lvl w:ilvl="0" w:tplc="0FA6CB6A">
      <w:start w:val="1"/>
      <w:numFmt w:val="bullet"/>
      <w:lvlText w:val="•"/>
      <w:lvlJc w:val="left"/>
      <w:pPr>
        <w:tabs>
          <w:tab w:val="num" w:pos="720"/>
        </w:tabs>
        <w:ind w:left="720" w:hanging="360"/>
      </w:pPr>
      <w:rPr>
        <w:rFonts w:ascii="Arial" w:hAnsi="Arial" w:hint="default"/>
      </w:rPr>
    </w:lvl>
    <w:lvl w:ilvl="1" w:tplc="596A949C" w:tentative="1">
      <w:start w:val="1"/>
      <w:numFmt w:val="bullet"/>
      <w:lvlText w:val="•"/>
      <w:lvlJc w:val="left"/>
      <w:pPr>
        <w:tabs>
          <w:tab w:val="num" w:pos="1440"/>
        </w:tabs>
        <w:ind w:left="1440" w:hanging="360"/>
      </w:pPr>
      <w:rPr>
        <w:rFonts w:ascii="Arial" w:hAnsi="Arial" w:hint="default"/>
      </w:rPr>
    </w:lvl>
    <w:lvl w:ilvl="2" w:tplc="9058EEC4" w:tentative="1">
      <w:start w:val="1"/>
      <w:numFmt w:val="bullet"/>
      <w:lvlText w:val="•"/>
      <w:lvlJc w:val="left"/>
      <w:pPr>
        <w:tabs>
          <w:tab w:val="num" w:pos="2160"/>
        </w:tabs>
        <w:ind w:left="2160" w:hanging="360"/>
      </w:pPr>
      <w:rPr>
        <w:rFonts w:ascii="Arial" w:hAnsi="Arial" w:hint="default"/>
      </w:rPr>
    </w:lvl>
    <w:lvl w:ilvl="3" w:tplc="6FFEE9E8" w:tentative="1">
      <w:start w:val="1"/>
      <w:numFmt w:val="bullet"/>
      <w:lvlText w:val="•"/>
      <w:lvlJc w:val="left"/>
      <w:pPr>
        <w:tabs>
          <w:tab w:val="num" w:pos="2880"/>
        </w:tabs>
        <w:ind w:left="2880" w:hanging="360"/>
      </w:pPr>
      <w:rPr>
        <w:rFonts w:ascii="Arial" w:hAnsi="Arial" w:hint="default"/>
      </w:rPr>
    </w:lvl>
    <w:lvl w:ilvl="4" w:tplc="EFD2E0CA" w:tentative="1">
      <w:start w:val="1"/>
      <w:numFmt w:val="bullet"/>
      <w:lvlText w:val="•"/>
      <w:lvlJc w:val="left"/>
      <w:pPr>
        <w:tabs>
          <w:tab w:val="num" w:pos="3600"/>
        </w:tabs>
        <w:ind w:left="3600" w:hanging="360"/>
      </w:pPr>
      <w:rPr>
        <w:rFonts w:ascii="Arial" w:hAnsi="Arial" w:hint="default"/>
      </w:rPr>
    </w:lvl>
    <w:lvl w:ilvl="5" w:tplc="3AF665A4" w:tentative="1">
      <w:start w:val="1"/>
      <w:numFmt w:val="bullet"/>
      <w:lvlText w:val="•"/>
      <w:lvlJc w:val="left"/>
      <w:pPr>
        <w:tabs>
          <w:tab w:val="num" w:pos="4320"/>
        </w:tabs>
        <w:ind w:left="4320" w:hanging="360"/>
      </w:pPr>
      <w:rPr>
        <w:rFonts w:ascii="Arial" w:hAnsi="Arial" w:hint="default"/>
      </w:rPr>
    </w:lvl>
    <w:lvl w:ilvl="6" w:tplc="B692A39C" w:tentative="1">
      <w:start w:val="1"/>
      <w:numFmt w:val="bullet"/>
      <w:lvlText w:val="•"/>
      <w:lvlJc w:val="left"/>
      <w:pPr>
        <w:tabs>
          <w:tab w:val="num" w:pos="5040"/>
        </w:tabs>
        <w:ind w:left="5040" w:hanging="360"/>
      </w:pPr>
      <w:rPr>
        <w:rFonts w:ascii="Arial" w:hAnsi="Arial" w:hint="default"/>
      </w:rPr>
    </w:lvl>
    <w:lvl w:ilvl="7" w:tplc="090C90C6" w:tentative="1">
      <w:start w:val="1"/>
      <w:numFmt w:val="bullet"/>
      <w:lvlText w:val="•"/>
      <w:lvlJc w:val="left"/>
      <w:pPr>
        <w:tabs>
          <w:tab w:val="num" w:pos="5760"/>
        </w:tabs>
        <w:ind w:left="5760" w:hanging="360"/>
      </w:pPr>
      <w:rPr>
        <w:rFonts w:ascii="Arial" w:hAnsi="Arial" w:hint="default"/>
      </w:rPr>
    </w:lvl>
    <w:lvl w:ilvl="8" w:tplc="68AAA93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450A91"/>
    <w:multiLevelType w:val="hybridMultilevel"/>
    <w:tmpl w:val="B2527B2A"/>
    <w:lvl w:ilvl="0" w:tplc="61B4A696">
      <w:start w:val="1"/>
      <w:numFmt w:val="bullet"/>
      <w:lvlText w:val=""/>
      <w:lvlJc w:val="left"/>
      <w:pPr>
        <w:ind w:left="864" w:hanging="360"/>
      </w:pPr>
      <w:rPr>
        <w:rFonts w:ascii="Wingdings" w:hAnsi="Wingdings" w:hint="default"/>
        <w:color w:val="665EB8" w:themeColor="accent4"/>
        <w:sz w:val="36"/>
        <w:szCs w:val="56"/>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32" w15:restartNumberingAfterBreak="0">
    <w:nsid w:val="78680FEB"/>
    <w:multiLevelType w:val="hybridMultilevel"/>
    <w:tmpl w:val="31C492FA"/>
    <w:lvl w:ilvl="0" w:tplc="0176462A">
      <w:numFmt w:val="bullet"/>
      <w:lvlText w:val="-"/>
      <w:lvlJc w:val="left"/>
      <w:pPr>
        <w:ind w:left="927" w:hanging="360"/>
      </w:pPr>
      <w:rPr>
        <w:rFonts w:ascii="Helvetica" w:eastAsiaTheme="minorHAnsi" w:hAnsi="Helvetica" w:cs="Helvetica"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33" w15:restartNumberingAfterBreak="0">
    <w:nsid w:val="7CD70FFC"/>
    <w:multiLevelType w:val="hybridMultilevel"/>
    <w:tmpl w:val="D40A026E"/>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num w:numId="1" w16cid:durableId="1574394514">
    <w:abstractNumId w:val="9"/>
  </w:num>
  <w:num w:numId="2" w16cid:durableId="1041396229">
    <w:abstractNumId w:val="7"/>
  </w:num>
  <w:num w:numId="3" w16cid:durableId="461118665">
    <w:abstractNumId w:val="6"/>
  </w:num>
  <w:num w:numId="4" w16cid:durableId="473252290">
    <w:abstractNumId w:val="5"/>
  </w:num>
  <w:num w:numId="5" w16cid:durableId="293489616">
    <w:abstractNumId w:val="4"/>
  </w:num>
  <w:num w:numId="6" w16cid:durableId="1660422736">
    <w:abstractNumId w:val="8"/>
  </w:num>
  <w:num w:numId="7" w16cid:durableId="1224101821">
    <w:abstractNumId w:val="3"/>
  </w:num>
  <w:num w:numId="8" w16cid:durableId="1282687939">
    <w:abstractNumId w:val="2"/>
  </w:num>
  <w:num w:numId="9" w16cid:durableId="1559049276">
    <w:abstractNumId w:val="1"/>
  </w:num>
  <w:num w:numId="10" w16cid:durableId="1342002534">
    <w:abstractNumId w:val="0"/>
  </w:num>
  <w:num w:numId="11" w16cid:durableId="300229039">
    <w:abstractNumId w:val="21"/>
  </w:num>
  <w:num w:numId="12" w16cid:durableId="153961536">
    <w:abstractNumId w:val="9"/>
    <w:lvlOverride w:ilvl="0">
      <w:startOverride w:val="1"/>
    </w:lvlOverride>
  </w:num>
  <w:num w:numId="13" w16cid:durableId="1644578452">
    <w:abstractNumId w:val="9"/>
    <w:lvlOverride w:ilvl="0">
      <w:startOverride w:val="1"/>
    </w:lvlOverride>
  </w:num>
  <w:num w:numId="14" w16cid:durableId="1807964674">
    <w:abstractNumId w:val="9"/>
    <w:lvlOverride w:ilvl="0">
      <w:startOverride w:val="1"/>
    </w:lvlOverride>
  </w:num>
  <w:num w:numId="15" w16cid:durableId="370300079">
    <w:abstractNumId w:val="19"/>
  </w:num>
  <w:num w:numId="16" w16cid:durableId="589118164">
    <w:abstractNumId w:val="27"/>
  </w:num>
  <w:num w:numId="17" w16cid:durableId="1178085214">
    <w:abstractNumId w:val="17"/>
  </w:num>
  <w:num w:numId="18" w16cid:durableId="966398573">
    <w:abstractNumId w:val="12"/>
  </w:num>
  <w:num w:numId="19" w16cid:durableId="716467471">
    <w:abstractNumId w:val="22"/>
  </w:num>
  <w:num w:numId="20" w16cid:durableId="52510359">
    <w:abstractNumId w:val="9"/>
  </w:num>
  <w:num w:numId="21" w16cid:durableId="1714621864">
    <w:abstractNumId w:val="9"/>
  </w:num>
  <w:num w:numId="22" w16cid:durableId="496382840">
    <w:abstractNumId w:val="9"/>
    <w:lvlOverride w:ilvl="0">
      <w:startOverride w:val="1"/>
    </w:lvlOverride>
  </w:num>
  <w:num w:numId="23" w16cid:durableId="1448697376">
    <w:abstractNumId w:val="9"/>
    <w:lvlOverride w:ilvl="0">
      <w:startOverride w:val="1"/>
    </w:lvlOverride>
  </w:num>
  <w:num w:numId="24" w16cid:durableId="1572692393">
    <w:abstractNumId w:val="24"/>
  </w:num>
  <w:num w:numId="25" w16cid:durableId="271740676">
    <w:abstractNumId w:val="11"/>
  </w:num>
  <w:num w:numId="26" w16cid:durableId="105858118">
    <w:abstractNumId w:val="31"/>
  </w:num>
  <w:num w:numId="27" w16cid:durableId="1634407184">
    <w:abstractNumId w:val="26"/>
  </w:num>
  <w:num w:numId="28" w16cid:durableId="886647679">
    <w:abstractNumId w:val="33"/>
  </w:num>
  <w:num w:numId="29" w16cid:durableId="1415586365">
    <w:abstractNumId w:val="29"/>
  </w:num>
  <w:num w:numId="30" w16cid:durableId="1410080697">
    <w:abstractNumId w:val="20"/>
  </w:num>
  <w:num w:numId="31" w16cid:durableId="1175807139">
    <w:abstractNumId w:val="15"/>
  </w:num>
  <w:num w:numId="32" w16cid:durableId="1508133305">
    <w:abstractNumId w:val="23"/>
  </w:num>
  <w:num w:numId="33" w16cid:durableId="1258368831">
    <w:abstractNumId w:val="30"/>
  </w:num>
  <w:num w:numId="34" w16cid:durableId="1399860197">
    <w:abstractNumId w:val="16"/>
  </w:num>
  <w:num w:numId="35" w16cid:durableId="856773245">
    <w:abstractNumId w:val="14"/>
  </w:num>
  <w:num w:numId="36" w16cid:durableId="388186161">
    <w:abstractNumId w:val="25"/>
  </w:num>
  <w:num w:numId="37" w16cid:durableId="910847452">
    <w:abstractNumId w:val="13"/>
  </w:num>
  <w:num w:numId="38" w16cid:durableId="652417813">
    <w:abstractNumId w:val="28"/>
  </w:num>
  <w:num w:numId="39" w16cid:durableId="2123718673">
    <w:abstractNumId w:val="18"/>
  </w:num>
  <w:num w:numId="40" w16cid:durableId="896017143">
    <w:abstractNumId w:val="10"/>
  </w:num>
  <w:num w:numId="41" w16cid:durableId="4465020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20"/>
  <w:hyphenationZone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97"/>
    <w:rsid w:val="000030EC"/>
    <w:rsid w:val="00004331"/>
    <w:rsid w:val="00011885"/>
    <w:rsid w:val="00014F28"/>
    <w:rsid w:val="00017B23"/>
    <w:rsid w:val="000212F4"/>
    <w:rsid w:val="00022252"/>
    <w:rsid w:val="00022CBE"/>
    <w:rsid w:val="00022DE1"/>
    <w:rsid w:val="00022FA9"/>
    <w:rsid w:val="00026446"/>
    <w:rsid w:val="000302E9"/>
    <w:rsid w:val="00030F60"/>
    <w:rsid w:val="00034680"/>
    <w:rsid w:val="000348C4"/>
    <w:rsid w:val="00035079"/>
    <w:rsid w:val="0004063D"/>
    <w:rsid w:val="00040C8B"/>
    <w:rsid w:val="00040C96"/>
    <w:rsid w:val="00043A87"/>
    <w:rsid w:val="00044060"/>
    <w:rsid w:val="00044503"/>
    <w:rsid w:val="00044B2E"/>
    <w:rsid w:val="00045478"/>
    <w:rsid w:val="000456A1"/>
    <w:rsid w:val="00046860"/>
    <w:rsid w:val="00047559"/>
    <w:rsid w:val="00047CA5"/>
    <w:rsid w:val="00050EF3"/>
    <w:rsid w:val="00051CC0"/>
    <w:rsid w:val="00052886"/>
    <w:rsid w:val="00053FB6"/>
    <w:rsid w:val="00054D30"/>
    <w:rsid w:val="00056334"/>
    <w:rsid w:val="00057BA9"/>
    <w:rsid w:val="00060EBB"/>
    <w:rsid w:val="000618FF"/>
    <w:rsid w:val="00063317"/>
    <w:rsid w:val="000634E4"/>
    <w:rsid w:val="0006752F"/>
    <w:rsid w:val="000714AA"/>
    <w:rsid w:val="000721EA"/>
    <w:rsid w:val="00074817"/>
    <w:rsid w:val="000766F2"/>
    <w:rsid w:val="00083A0C"/>
    <w:rsid w:val="00087567"/>
    <w:rsid w:val="00090C9C"/>
    <w:rsid w:val="000924B8"/>
    <w:rsid w:val="000924CF"/>
    <w:rsid w:val="000932FC"/>
    <w:rsid w:val="0009559A"/>
    <w:rsid w:val="000959DF"/>
    <w:rsid w:val="00096BFA"/>
    <w:rsid w:val="000972E2"/>
    <w:rsid w:val="000A3C9F"/>
    <w:rsid w:val="000A6D8D"/>
    <w:rsid w:val="000B0D6E"/>
    <w:rsid w:val="000B2309"/>
    <w:rsid w:val="000B7E1B"/>
    <w:rsid w:val="000B7FFA"/>
    <w:rsid w:val="000C393E"/>
    <w:rsid w:val="000C7932"/>
    <w:rsid w:val="000D49B6"/>
    <w:rsid w:val="000D4B49"/>
    <w:rsid w:val="000D5594"/>
    <w:rsid w:val="000D5D15"/>
    <w:rsid w:val="000E2CF0"/>
    <w:rsid w:val="000E3418"/>
    <w:rsid w:val="000E4FB5"/>
    <w:rsid w:val="000E5354"/>
    <w:rsid w:val="000F08B9"/>
    <w:rsid w:val="000F21E2"/>
    <w:rsid w:val="000F3AB9"/>
    <w:rsid w:val="000F42C4"/>
    <w:rsid w:val="000F5DD4"/>
    <w:rsid w:val="000F6B2D"/>
    <w:rsid w:val="001008E3"/>
    <w:rsid w:val="00103BB0"/>
    <w:rsid w:val="0010420E"/>
    <w:rsid w:val="00105436"/>
    <w:rsid w:val="001063CA"/>
    <w:rsid w:val="00107AA9"/>
    <w:rsid w:val="00112117"/>
    <w:rsid w:val="001153A5"/>
    <w:rsid w:val="0011683E"/>
    <w:rsid w:val="00120FBB"/>
    <w:rsid w:val="00122285"/>
    <w:rsid w:val="00122BEC"/>
    <w:rsid w:val="0012317C"/>
    <w:rsid w:val="001232ED"/>
    <w:rsid w:val="00123926"/>
    <w:rsid w:val="001252BF"/>
    <w:rsid w:val="00125461"/>
    <w:rsid w:val="0012742E"/>
    <w:rsid w:val="001316FA"/>
    <w:rsid w:val="00132B62"/>
    <w:rsid w:val="00133053"/>
    <w:rsid w:val="0013554B"/>
    <w:rsid w:val="00135D00"/>
    <w:rsid w:val="00136053"/>
    <w:rsid w:val="0013615C"/>
    <w:rsid w:val="0013769D"/>
    <w:rsid w:val="0013774A"/>
    <w:rsid w:val="00143989"/>
    <w:rsid w:val="00144FF4"/>
    <w:rsid w:val="001450C7"/>
    <w:rsid w:val="001503AA"/>
    <w:rsid w:val="00152A30"/>
    <w:rsid w:val="00157D1D"/>
    <w:rsid w:val="0016029E"/>
    <w:rsid w:val="0016059E"/>
    <w:rsid w:val="001609D7"/>
    <w:rsid w:val="0016340E"/>
    <w:rsid w:val="00164A15"/>
    <w:rsid w:val="00170D9A"/>
    <w:rsid w:val="00170DF1"/>
    <w:rsid w:val="001729DE"/>
    <w:rsid w:val="00173565"/>
    <w:rsid w:val="001766F3"/>
    <w:rsid w:val="001803EA"/>
    <w:rsid w:val="00181D63"/>
    <w:rsid w:val="00182008"/>
    <w:rsid w:val="001852ED"/>
    <w:rsid w:val="001923C9"/>
    <w:rsid w:val="00192746"/>
    <w:rsid w:val="00193F38"/>
    <w:rsid w:val="001942B1"/>
    <w:rsid w:val="001A644E"/>
    <w:rsid w:val="001B2C1E"/>
    <w:rsid w:val="001B3ABB"/>
    <w:rsid w:val="001C1CC5"/>
    <w:rsid w:val="001D1B2F"/>
    <w:rsid w:val="001E074E"/>
    <w:rsid w:val="001E1758"/>
    <w:rsid w:val="001E3827"/>
    <w:rsid w:val="001E566F"/>
    <w:rsid w:val="001F0E70"/>
    <w:rsid w:val="001F1851"/>
    <w:rsid w:val="001F24F7"/>
    <w:rsid w:val="001F4009"/>
    <w:rsid w:val="002005A9"/>
    <w:rsid w:val="00200AAA"/>
    <w:rsid w:val="00201B41"/>
    <w:rsid w:val="00202F40"/>
    <w:rsid w:val="00203ED9"/>
    <w:rsid w:val="00205C93"/>
    <w:rsid w:val="002103A1"/>
    <w:rsid w:val="00211C34"/>
    <w:rsid w:val="002145D4"/>
    <w:rsid w:val="0021735B"/>
    <w:rsid w:val="00222946"/>
    <w:rsid w:val="00223D24"/>
    <w:rsid w:val="00225367"/>
    <w:rsid w:val="00231F19"/>
    <w:rsid w:val="002322FA"/>
    <w:rsid w:val="00234CDC"/>
    <w:rsid w:val="002365E8"/>
    <w:rsid w:val="00237811"/>
    <w:rsid w:val="002407FE"/>
    <w:rsid w:val="002503DE"/>
    <w:rsid w:val="00251275"/>
    <w:rsid w:val="00251D62"/>
    <w:rsid w:val="0025439D"/>
    <w:rsid w:val="00255FB3"/>
    <w:rsid w:val="00257252"/>
    <w:rsid w:val="002574F6"/>
    <w:rsid w:val="00260ADF"/>
    <w:rsid w:val="00260D4F"/>
    <w:rsid w:val="00262A6C"/>
    <w:rsid w:val="0026697A"/>
    <w:rsid w:val="00267307"/>
    <w:rsid w:val="002679B7"/>
    <w:rsid w:val="00267BEC"/>
    <w:rsid w:val="00271D12"/>
    <w:rsid w:val="002763DB"/>
    <w:rsid w:val="0028017B"/>
    <w:rsid w:val="00282D8F"/>
    <w:rsid w:val="00283A1C"/>
    <w:rsid w:val="00284751"/>
    <w:rsid w:val="00285852"/>
    <w:rsid w:val="002875BC"/>
    <w:rsid w:val="00294288"/>
    <w:rsid w:val="00294D81"/>
    <w:rsid w:val="002A3273"/>
    <w:rsid w:val="002A3676"/>
    <w:rsid w:val="002B126A"/>
    <w:rsid w:val="002B3550"/>
    <w:rsid w:val="002D163A"/>
    <w:rsid w:val="002D18B3"/>
    <w:rsid w:val="002D1FE7"/>
    <w:rsid w:val="002D2F3A"/>
    <w:rsid w:val="002D4C7B"/>
    <w:rsid w:val="002D56C4"/>
    <w:rsid w:val="002D5FEF"/>
    <w:rsid w:val="002D6334"/>
    <w:rsid w:val="002E0526"/>
    <w:rsid w:val="002E0B83"/>
    <w:rsid w:val="002E17EB"/>
    <w:rsid w:val="002E226E"/>
    <w:rsid w:val="002E387D"/>
    <w:rsid w:val="002E3B02"/>
    <w:rsid w:val="002E409E"/>
    <w:rsid w:val="002E507F"/>
    <w:rsid w:val="002E5648"/>
    <w:rsid w:val="002E62FB"/>
    <w:rsid w:val="002F223E"/>
    <w:rsid w:val="002F28BF"/>
    <w:rsid w:val="002F34D5"/>
    <w:rsid w:val="002F3C24"/>
    <w:rsid w:val="002F42CE"/>
    <w:rsid w:val="002F798B"/>
    <w:rsid w:val="0030093F"/>
    <w:rsid w:val="00300F75"/>
    <w:rsid w:val="003015E0"/>
    <w:rsid w:val="003039A2"/>
    <w:rsid w:val="00304376"/>
    <w:rsid w:val="003048D9"/>
    <w:rsid w:val="00305985"/>
    <w:rsid w:val="00305CEF"/>
    <w:rsid w:val="00310ED4"/>
    <w:rsid w:val="00311606"/>
    <w:rsid w:val="003123ED"/>
    <w:rsid w:val="00313AEE"/>
    <w:rsid w:val="00313F7E"/>
    <w:rsid w:val="003140C5"/>
    <w:rsid w:val="00316C39"/>
    <w:rsid w:val="00317028"/>
    <w:rsid w:val="00322EAA"/>
    <w:rsid w:val="00323012"/>
    <w:rsid w:val="00323409"/>
    <w:rsid w:val="00323AB9"/>
    <w:rsid w:val="00323CEE"/>
    <w:rsid w:val="00330BF2"/>
    <w:rsid w:val="003337E2"/>
    <w:rsid w:val="00345122"/>
    <w:rsid w:val="003505A8"/>
    <w:rsid w:val="00353521"/>
    <w:rsid w:val="003535A8"/>
    <w:rsid w:val="00354E2F"/>
    <w:rsid w:val="00354F22"/>
    <w:rsid w:val="003575AA"/>
    <w:rsid w:val="00360A13"/>
    <w:rsid w:val="00361DEF"/>
    <w:rsid w:val="003627B6"/>
    <w:rsid w:val="00362ACA"/>
    <w:rsid w:val="003659CC"/>
    <w:rsid w:val="00365CAC"/>
    <w:rsid w:val="003667A7"/>
    <w:rsid w:val="0037063A"/>
    <w:rsid w:val="00372FB1"/>
    <w:rsid w:val="003802B7"/>
    <w:rsid w:val="00383517"/>
    <w:rsid w:val="00383A48"/>
    <w:rsid w:val="00386989"/>
    <w:rsid w:val="00390F5B"/>
    <w:rsid w:val="00391DBF"/>
    <w:rsid w:val="00393B22"/>
    <w:rsid w:val="00394DC4"/>
    <w:rsid w:val="00396D57"/>
    <w:rsid w:val="003A0787"/>
    <w:rsid w:val="003A0AC9"/>
    <w:rsid w:val="003A0FB9"/>
    <w:rsid w:val="003A1E88"/>
    <w:rsid w:val="003A3AEB"/>
    <w:rsid w:val="003B0D83"/>
    <w:rsid w:val="003B590C"/>
    <w:rsid w:val="003B5D99"/>
    <w:rsid w:val="003B64BC"/>
    <w:rsid w:val="003B68B1"/>
    <w:rsid w:val="003B6BF7"/>
    <w:rsid w:val="003B6DCF"/>
    <w:rsid w:val="003C2B5E"/>
    <w:rsid w:val="003C51B9"/>
    <w:rsid w:val="003C51DC"/>
    <w:rsid w:val="003C5514"/>
    <w:rsid w:val="003C618B"/>
    <w:rsid w:val="003C667C"/>
    <w:rsid w:val="003C77E7"/>
    <w:rsid w:val="003D0D72"/>
    <w:rsid w:val="003D44D9"/>
    <w:rsid w:val="003D7C27"/>
    <w:rsid w:val="003E0C9E"/>
    <w:rsid w:val="003E491A"/>
    <w:rsid w:val="003E4EDD"/>
    <w:rsid w:val="003E62DC"/>
    <w:rsid w:val="003F5DBA"/>
    <w:rsid w:val="00400191"/>
    <w:rsid w:val="00400700"/>
    <w:rsid w:val="00404701"/>
    <w:rsid w:val="00404909"/>
    <w:rsid w:val="00406355"/>
    <w:rsid w:val="00407955"/>
    <w:rsid w:val="00411B93"/>
    <w:rsid w:val="0041244E"/>
    <w:rsid w:val="0041312F"/>
    <w:rsid w:val="00416A1A"/>
    <w:rsid w:val="0041787D"/>
    <w:rsid w:val="00417F23"/>
    <w:rsid w:val="004221BB"/>
    <w:rsid w:val="00422BC4"/>
    <w:rsid w:val="00423894"/>
    <w:rsid w:val="00424223"/>
    <w:rsid w:val="004243F1"/>
    <w:rsid w:val="004246D8"/>
    <w:rsid w:val="004250A3"/>
    <w:rsid w:val="00426E1E"/>
    <w:rsid w:val="00427D4C"/>
    <w:rsid w:val="00433A62"/>
    <w:rsid w:val="00433DF6"/>
    <w:rsid w:val="004417AA"/>
    <w:rsid w:val="00445537"/>
    <w:rsid w:val="00451990"/>
    <w:rsid w:val="00453F67"/>
    <w:rsid w:val="004701A0"/>
    <w:rsid w:val="00470A06"/>
    <w:rsid w:val="00472DEC"/>
    <w:rsid w:val="00472FEF"/>
    <w:rsid w:val="004755ED"/>
    <w:rsid w:val="004762CD"/>
    <w:rsid w:val="00476361"/>
    <w:rsid w:val="00482541"/>
    <w:rsid w:val="00482E01"/>
    <w:rsid w:val="0048799C"/>
    <w:rsid w:val="004903C6"/>
    <w:rsid w:val="004950FC"/>
    <w:rsid w:val="004A2771"/>
    <w:rsid w:val="004A40CB"/>
    <w:rsid w:val="004A4C53"/>
    <w:rsid w:val="004A6730"/>
    <w:rsid w:val="004A6D40"/>
    <w:rsid w:val="004B03AB"/>
    <w:rsid w:val="004B3B40"/>
    <w:rsid w:val="004B5C73"/>
    <w:rsid w:val="004C1602"/>
    <w:rsid w:val="004C618B"/>
    <w:rsid w:val="004C6E11"/>
    <w:rsid w:val="004D0FD6"/>
    <w:rsid w:val="004D1236"/>
    <w:rsid w:val="004D200B"/>
    <w:rsid w:val="004D221F"/>
    <w:rsid w:val="004D371E"/>
    <w:rsid w:val="004D48C4"/>
    <w:rsid w:val="004E220C"/>
    <w:rsid w:val="004E5850"/>
    <w:rsid w:val="004E775E"/>
    <w:rsid w:val="004E7E63"/>
    <w:rsid w:val="004F4619"/>
    <w:rsid w:val="004F4883"/>
    <w:rsid w:val="004F64FD"/>
    <w:rsid w:val="004F70F5"/>
    <w:rsid w:val="00500637"/>
    <w:rsid w:val="00502D07"/>
    <w:rsid w:val="00502D11"/>
    <w:rsid w:val="00503CFB"/>
    <w:rsid w:val="00505214"/>
    <w:rsid w:val="00506623"/>
    <w:rsid w:val="00511375"/>
    <w:rsid w:val="005115F9"/>
    <w:rsid w:val="00513196"/>
    <w:rsid w:val="00513BF4"/>
    <w:rsid w:val="00514C47"/>
    <w:rsid w:val="00515389"/>
    <w:rsid w:val="00522B6B"/>
    <w:rsid w:val="00523409"/>
    <w:rsid w:val="00523B52"/>
    <w:rsid w:val="0052521D"/>
    <w:rsid w:val="005265B1"/>
    <w:rsid w:val="00526C21"/>
    <w:rsid w:val="005311DB"/>
    <w:rsid w:val="00533BCE"/>
    <w:rsid w:val="00533D46"/>
    <w:rsid w:val="0053700F"/>
    <w:rsid w:val="005370E9"/>
    <w:rsid w:val="00537DBD"/>
    <w:rsid w:val="00541CFE"/>
    <w:rsid w:val="0054294F"/>
    <w:rsid w:val="00542C47"/>
    <w:rsid w:val="005545FB"/>
    <w:rsid w:val="00555C3E"/>
    <w:rsid w:val="00555FD6"/>
    <w:rsid w:val="00556755"/>
    <w:rsid w:val="005620ED"/>
    <w:rsid w:val="00562C3C"/>
    <w:rsid w:val="00566E01"/>
    <w:rsid w:val="00567EB2"/>
    <w:rsid w:val="00570BD2"/>
    <w:rsid w:val="00570D6A"/>
    <w:rsid w:val="0057192E"/>
    <w:rsid w:val="005753F8"/>
    <w:rsid w:val="00576EAF"/>
    <w:rsid w:val="005800FB"/>
    <w:rsid w:val="005826B6"/>
    <w:rsid w:val="00583D16"/>
    <w:rsid w:val="00583E6C"/>
    <w:rsid w:val="00585E2A"/>
    <w:rsid w:val="00590681"/>
    <w:rsid w:val="00593492"/>
    <w:rsid w:val="005A0174"/>
    <w:rsid w:val="005A090C"/>
    <w:rsid w:val="005A0C2A"/>
    <w:rsid w:val="005A24F6"/>
    <w:rsid w:val="005A49A4"/>
    <w:rsid w:val="005A6909"/>
    <w:rsid w:val="005A7BAE"/>
    <w:rsid w:val="005B031C"/>
    <w:rsid w:val="005B0616"/>
    <w:rsid w:val="005B3160"/>
    <w:rsid w:val="005B508F"/>
    <w:rsid w:val="005B6679"/>
    <w:rsid w:val="005B7657"/>
    <w:rsid w:val="005B7942"/>
    <w:rsid w:val="005C06ED"/>
    <w:rsid w:val="005C13D0"/>
    <w:rsid w:val="005C3F29"/>
    <w:rsid w:val="005C492F"/>
    <w:rsid w:val="005C4EB6"/>
    <w:rsid w:val="005C5A47"/>
    <w:rsid w:val="005C70FD"/>
    <w:rsid w:val="005C756D"/>
    <w:rsid w:val="005D0487"/>
    <w:rsid w:val="005D08C3"/>
    <w:rsid w:val="005D0BA2"/>
    <w:rsid w:val="005D29DB"/>
    <w:rsid w:val="005D60CF"/>
    <w:rsid w:val="005D6A9C"/>
    <w:rsid w:val="005E00C5"/>
    <w:rsid w:val="005F1B5D"/>
    <w:rsid w:val="005F5ED1"/>
    <w:rsid w:val="005F7301"/>
    <w:rsid w:val="00601924"/>
    <w:rsid w:val="00602A09"/>
    <w:rsid w:val="006074C2"/>
    <w:rsid w:val="006100E7"/>
    <w:rsid w:val="00610F0D"/>
    <w:rsid w:val="0061171D"/>
    <w:rsid w:val="006118AC"/>
    <w:rsid w:val="00613DBD"/>
    <w:rsid w:val="00613E65"/>
    <w:rsid w:val="00614033"/>
    <w:rsid w:val="00614E96"/>
    <w:rsid w:val="00622072"/>
    <w:rsid w:val="00622BCE"/>
    <w:rsid w:val="006239B2"/>
    <w:rsid w:val="00624DB2"/>
    <w:rsid w:val="00625DDA"/>
    <w:rsid w:val="00630D05"/>
    <w:rsid w:val="00633578"/>
    <w:rsid w:val="00634D73"/>
    <w:rsid w:val="00634EB1"/>
    <w:rsid w:val="00634F28"/>
    <w:rsid w:val="00635ABD"/>
    <w:rsid w:val="00635EB5"/>
    <w:rsid w:val="00640AAA"/>
    <w:rsid w:val="00640D8F"/>
    <w:rsid w:val="006416B1"/>
    <w:rsid w:val="006429A5"/>
    <w:rsid w:val="00642FD8"/>
    <w:rsid w:val="00643896"/>
    <w:rsid w:val="006448A2"/>
    <w:rsid w:val="00645E2E"/>
    <w:rsid w:val="00646461"/>
    <w:rsid w:val="00650923"/>
    <w:rsid w:val="00650A45"/>
    <w:rsid w:val="00651F3C"/>
    <w:rsid w:val="00654AAE"/>
    <w:rsid w:val="00655686"/>
    <w:rsid w:val="0065617C"/>
    <w:rsid w:val="006575C4"/>
    <w:rsid w:val="0065799A"/>
    <w:rsid w:val="006600BF"/>
    <w:rsid w:val="0066052F"/>
    <w:rsid w:val="00661647"/>
    <w:rsid w:val="006707C1"/>
    <w:rsid w:val="00672374"/>
    <w:rsid w:val="0067239C"/>
    <w:rsid w:val="00675A30"/>
    <w:rsid w:val="00677DF0"/>
    <w:rsid w:val="00680499"/>
    <w:rsid w:val="00680535"/>
    <w:rsid w:val="00681776"/>
    <w:rsid w:val="006833FC"/>
    <w:rsid w:val="00683D47"/>
    <w:rsid w:val="00684A6B"/>
    <w:rsid w:val="00685825"/>
    <w:rsid w:val="006871EF"/>
    <w:rsid w:val="00687A7F"/>
    <w:rsid w:val="00690175"/>
    <w:rsid w:val="00691CA7"/>
    <w:rsid w:val="006927FB"/>
    <w:rsid w:val="00693441"/>
    <w:rsid w:val="006965C9"/>
    <w:rsid w:val="00697DA5"/>
    <w:rsid w:val="006A0421"/>
    <w:rsid w:val="006A0C7F"/>
    <w:rsid w:val="006A1051"/>
    <w:rsid w:val="006A1A86"/>
    <w:rsid w:val="006A4D11"/>
    <w:rsid w:val="006A6ECC"/>
    <w:rsid w:val="006A75C8"/>
    <w:rsid w:val="006A7C36"/>
    <w:rsid w:val="006B0B18"/>
    <w:rsid w:val="006B1E0A"/>
    <w:rsid w:val="006B1E98"/>
    <w:rsid w:val="006B1F20"/>
    <w:rsid w:val="006B297E"/>
    <w:rsid w:val="006B6200"/>
    <w:rsid w:val="006B70ED"/>
    <w:rsid w:val="006C3D8B"/>
    <w:rsid w:val="006C4F2D"/>
    <w:rsid w:val="006C526B"/>
    <w:rsid w:val="006C554F"/>
    <w:rsid w:val="006C5D21"/>
    <w:rsid w:val="006C5FE3"/>
    <w:rsid w:val="006D012A"/>
    <w:rsid w:val="006D0502"/>
    <w:rsid w:val="006D256D"/>
    <w:rsid w:val="006D364A"/>
    <w:rsid w:val="006D7FE3"/>
    <w:rsid w:val="006E091C"/>
    <w:rsid w:val="006E0A97"/>
    <w:rsid w:val="006E2931"/>
    <w:rsid w:val="006E54B8"/>
    <w:rsid w:val="006E7041"/>
    <w:rsid w:val="006F0743"/>
    <w:rsid w:val="006F0C0F"/>
    <w:rsid w:val="006F10C7"/>
    <w:rsid w:val="006F13AE"/>
    <w:rsid w:val="006F2084"/>
    <w:rsid w:val="006F4586"/>
    <w:rsid w:val="00700661"/>
    <w:rsid w:val="007014AC"/>
    <w:rsid w:val="007015F1"/>
    <w:rsid w:val="00702242"/>
    <w:rsid w:val="00702338"/>
    <w:rsid w:val="00703634"/>
    <w:rsid w:val="007036CA"/>
    <w:rsid w:val="00704724"/>
    <w:rsid w:val="00704E2A"/>
    <w:rsid w:val="00707B58"/>
    <w:rsid w:val="00710416"/>
    <w:rsid w:val="0071178D"/>
    <w:rsid w:val="00712261"/>
    <w:rsid w:val="00713059"/>
    <w:rsid w:val="007130D5"/>
    <w:rsid w:val="007146CE"/>
    <w:rsid w:val="00715963"/>
    <w:rsid w:val="00720839"/>
    <w:rsid w:val="007209D9"/>
    <w:rsid w:val="00720DE8"/>
    <w:rsid w:val="007230AF"/>
    <w:rsid w:val="007248EA"/>
    <w:rsid w:val="007259ED"/>
    <w:rsid w:val="007268E1"/>
    <w:rsid w:val="00731684"/>
    <w:rsid w:val="0073367F"/>
    <w:rsid w:val="0073378B"/>
    <w:rsid w:val="007345FC"/>
    <w:rsid w:val="00734F46"/>
    <w:rsid w:val="007361CE"/>
    <w:rsid w:val="00736398"/>
    <w:rsid w:val="00737D26"/>
    <w:rsid w:val="00745C3F"/>
    <w:rsid w:val="007466C2"/>
    <w:rsid w:val="00747867"/>
    <w:rsid w:val="00751527"/>
    <w:rsid w:val="007518EE"/>
    <w:rsid w:val="00760B60"/>
    <w:rsid w:val="00760FDE"/>
    <w:rsid w:val="007619BD"/>
    <w:rsid w:val="00766C8F"/>
    <w:rsid w:val="00767DBB"/>
    <w:rsid w:val="0077089F"/>
    <w:rsid w:val="00770B29"/>
    <w:rsid w:val="00772399"/>
    <w:rsid w:val="007802F7"/>
    <w:rsid w:val="00780BE9"/>
    <w:rsid w:val="00783B2D"/>
    <w:rsid w:val="0078462A"/>
    <w:rsid w:val="007864DA"/>
    <w:rsid w:val="00786E3C"/>
    <w:rsid w:val="007930D3"/>
    <w:rsid w:val="0079448D"/>
    <w:rsid w:val="007979CE"/>
    <w:rsid w:val="007A143A"/>
    <w:rsid w:val="007A2A00"/>
    <w:rsid w:val="007A3AE9"/>
    <w:rsid w:val="007A424F"/>
    <w:rsid w:val="007A43B9"/>
    <w:rsid w:val="007A5DAF"/>
    <w:rsid w:val="007A7A54"/>
    <w:rsid w:val="007A7B67"/>
    <w:rsid w:val="007B26F7"/>
    <w:rsid w:val="007B4285"/>
    <w:rsid w:val="007B7A0C"/>
    <w:rsid w:val="007C1D6A"/>
    <w:rsid w:val="007C1E25"/>
    <w:rsid w:val="007C263A"/>
    <w:rsid w:val="007C3896"/>
    <w:rsid w:val="007C3B87"/>
    <w:rsid w:val="007C4EFC"/>
    <w:rsid w:val="007C552A"/>
    <w:rsid w:val="007C552C"/>
    <w:rsid w:val="007C6746"/>
    <w:rsid w:val="007C6C15"/>
    <w:rsid w:val="007C7B67"/>
    <w:rsid w:val="007D12FB"/>
    <w:rsid w:val="007D156E"/>
    <w:rsid w:val="007D1940"/>
    <w:rsid w:val="007D30FF"/>
    <w:rsid w:val="007D4331"/>
    <w:rsid w:val="007D55F1"/>
    <w:rsid w:val="007E0DAF"/>
    <w:rsid w:val="007E1ED9"/>
    <w:rsid w:val="007E4456"/>
    <w:rsid w:val="007E616A"/>
    <w:rsid w:val="007F0D7C"/>
    <w:rsid w:val="007F1545"/>
    <w:rsid w:val="007F1F32"/>
    <w:rsid w:val="007F5E2E"/>
    <w:rsid w:val="00800C58"/>
    <w:rsid w:val="00802F8A"/>
    <w:rsid w:val="008036F0"/>
    <w:rsid w:val="00804C12"/>
    <w:rsid w:val="008052E2"/>
    <w:rsid w:val="0081392A"/>
    <w:rsid w:val="00814F15"/>
    <w:rsid w:val="0081568D"/>
    <w:rsid w:val="0081576B"/>
    <w:rsid w:val="00820FDB"/>
    <w:rsid w:val="00826A58"/>
    <w:rsid w:val="008313C2"/>
    <w:rsid w:val="00832877"/>
    <w:rsid w:val="00832D3E"/>
    <w:rsid w:val="008334C5"/>
    <w:rsid w:val="008343B2"/>
    <w:rsid w:val="00834B24"/>
    <w:rsid w:val="00835840"/>
    <w:rsid w:val="00835CD1"/>
    <w:rsid w:val="008373C5"/>
    <w:rsid w:val="008422F4"/>
    <w:rsid w:val="008443F0"/>
    <w:rsid w:val="00845702"/>
    <w:rsid w:val="008468D3"/>
    <w:rsid w:val="00846E9C"/>
    <w:rsid w:val="00847254"/>
    <w:rsid w:val="00847674"/>
    <w:rsid w:val="00847A87"/>
    <w:rsid w:val="00850746"/>
    <w:rsid w:val="00851A1D"/>
    <w:rsid w:val="00852582"/>
    <w:rsid w:val="00852CA3"/>
    <w:rsid w:val="008559DC"/>
    <w:rsid w:val="00855C5F"/>
    <w:rsid w:val="00857A62"/>
    <w:rsid w:val="0086095A"/>
    <w:rsid w:val="00862273"/>
    <w:rsid w:val="00862B63"/>
    <w:rsid w:val="008645E1"/>
    <w:rsid w:val="00864637"/>
    <w:rsid w:val="00865938"/>
    <w:rsid w:val="00867C3D"/>
    <w:rsid w:val="00876A03"/>
    <w:rsid w:val="008821F1"/>
    <w:rsid w:val="00884EB6"/>
    <w:rsid w:val="00885F9D"/>
    <w:rsid w:val="0088658A"/>
    <w:rsid w:val="0088723E"/>
    <w:rsid w:val="00887282"/>
    <w:rsid w:val="00890AE0"/>
    <w:rsid w:val="00891535"/>
    <w:rsid w:val="00893B05"/>
    <w:rsid w:val="00894876"/>
    <w:rsid w:val="00894A62"/>
    <w:rsid w:val="00895D60"/>
    <w:rsid w:val="0089696D"/>
    <w:rsid w:val="00897654"/>
    <w:rsid w:val="00897893"/>
    <w:rsid w:val="008A1FC9"/>
    <w:rsid w:val="008B1A85"/>
    <w:rsid w:val="008B1F2B"/>
    <w:rsid w:val="008B676C"/>
    <w:rsid w:val="008C2630"/>
    <w:rsid w:val="008C74E1"/>
    <w:rsid w:val="008D24E5"/>
    <w:rsid w:val="008D3024"/>
    <w:rsid w:val="008D367A"/>
    <w:rsid w:val="008D4C3F"/>
    <w:rsid w:val="008D5C06"/>
    <w:rsid w:val="008D754A"/>
    <w:rsid w:val="008E23D6"/>
    <w:rsid w:val="008E35A7"/>
    <w:rsid w:val="008E5C6A"/>
    <w:rsid w:val="008E72BE"/>
    <w:rsid w:val="008E79F8"/>
    <w:rsid w:val="008E7DE3"/>
    <w:rsid w:val="008F013A"/>
    <w:rsid w:val="008F07BE"/>
    <w:rsid w:val="008F104D"/>
    <w:rsid w:val="008F29C2"/>
    <w:rsid w:val="008F30D5"/>
    <w:rsid w:val="008F472E"/>
    <w:rsid w:val="009008C3"/>
    <w:rsid w:val="009063A1"/>
    <w:rsid w:val="00911E24"/>
    <w:rsid w:val="00913F54"/>
    <w:rsid w:val="00915959"/>
    <w:rsid w:val="00915A7F"/>
    <w:rsid w:val="00915EB8"/>
    <w:rsid w:val="00916267"/>
    <w:rsid w:val="009204DC"/>
    <w:rsid w:val="00921993"/>
    <w:rsid w:val="009257E6"/>
    <w:rsid w:val="0092609B"/>
    <w:rsid w:val="009266D2"/>
    <w:rsid w:val="0093078A"/>
    <w:rsid w:val="00934382"/>
    <w:rsid w:val="00934C4A"/>
    <w:rsid w:val="00942AEA"/>
    <w:rsid w:val="00944C47"/>
    <w:rsid w:val="00950B1F"/>
    <w:rsid w:val="00952793"/>
    <w:rsid w:val="00953FC6"/>
    <w:rsid w:val="009559BB"/>
    <w:rsid w:val="00955F56"/>
    <w:rsid w:val="0095617F"/>
    <w:rsid w:val="0095714E"/>
    <w:rsid w:val="009605B5"/>
    <w:rsid w:val="0096129C"/>
    <w:rsid w:val="009615FC"/>
    <w:rsid w:val="009705F4"/>
    <w:rsid w:val="00970FB4"/>
    <w:rsid w:val="00973BD8"/>
    <w:rsid w:val="00980C64"/>
    <w:rsid w:val="00981ED6"/>
    <w:rsid w:val="00982B7A"/>
    <w:rsid w:val="00983828"/>
    <w:rsid w:val="00990914"/>
    <w:rsid w:val="00991BC0"/>
    <w:rsid w:val="00994B9E"/>
    <w:rsid w:val="00996F24"/>
    <w:rsid w:val="009974E2"/>
    <w:rsid w:val="00997F84"/>
    <w:rsid w:val="009A0363"/>
    <w:rsid w:val="009A2615"/>
    <w:rsid w:val="009A3E32"/>
    <w:rsid w:val="009A4109"/>
    <w:rsid w:val="009A5E06"/>
    <w:rsid w:val="009B3825"/>
    <w:rsid w:val="009B38E6"/>
    <w:rsid w:val="009C03B2"/>
    <w:rsid w:val="009C0BCA"/>
    <w:rsid w:val="009C2ACF"/>
    <w:rsid w:val="009C348B"/>
    <w:rsid w:val="009C7CFC"/>
    <w:rsid w:val="009D0DFC"/>
    <w:rsid w:val="009D214D"/>
    <w:rsid w:val="009D2D9E"/>
    <w:rsid w:val="009D4E7C"/>
    <w:rsid w:val="009D66B3"/>
    <w:rsid w:val="009D781C"/>
    <w:rsid w:val="009E0745"/>
    <w:rsid w:val="009E1ADA"/>
    <w:rsid w:val="009E3931"/>
    <w:rsid w:val="009E47AB"/>
    <w:rsid w:val="009F1B24"/>
    <w:rsid w:val="009F26FB"/>
    <w:rsid w:val="00A00B04"/>
    <w:rsid w:val="00A10011"/>
    <w:rsid w:val="00A1134E"/>
    <w:rsid w:val="00A12376"/>
    <w:rsid w:val="00A12CE9"/>
    <w:rsid w:val="00A12D8A"/>
    <w:rsid w:val="00A12FD7"/>
    <w:rsid w:val="00A20E89"/>
    <w:rsid w:val="00A214FF"/>
    <w:rsid w:val="00A26316"/>
    <w:rsid w:val="00A2663A"/>
    <w:rsid w:val="00A2768B"/>
    <w:rsid w:val="00A306CC"/>
    <w:rsid w:val="00A32144"/>
    <w:rsid w:val="00A32844"/>
    <w:rsid w:val="00A32AE3"/>
    <w:rsid w:val="00A33E56"/>
    <w:rsid w:val="00A40690"/>
    <w:rsid w:val="00A44704"/>
    <w:rsid w:val="00A4551D"/>
    <w:rsid w:val="00A46969"/>
    <w:rsid w:val="00A47EC2"/>
    <w:rsid w:val="00A541AB"/>
    <w:rsid w:val="00A546B6"/>
    <w:rsid w:val="00A549DC"/>
    <w:rsid w:val="00A56777"/>
    <w:rsid w:val="00A568E5"/>
    <w:rsid w:val="00A56C33"/>
    <w:rsid w:val="00A5703E"/>
    <w:rsid w:val="00A60A56"/>
    <w:rsid w:val="00A63F3C"/>
    <w:rsid w:val="00A66711"/>
    <w:rsid w:val="00A748DF"/>
    <w:rsid w:val="00A75F68"/>
    <w:rsid w:val="00A77878"/>
    <w:rsid w:val="00A81029"/>
    <w:rsid w:val="00A812FC"/>
    <w:rsid w:val="00A84825"/>
    <w:rsid w:val="00A908AD"/>
    <w:rsid w:val="00AA1EB5"/>
    <w:rsid w:val="00AA4914"/>
    <w:rsid w:val="00AA61E2"/>
    <w:rsid w:val="00AA7650"/>
    <w:rsid w:val="00AB1367"/>
    <w:rsid w:val="00AB166E"/>
    <w:rsid w:val="00AB49FC"/>
    <w:rsid w:val="00AB731E"/>
    <w:rsid w:val="00AC236E"/>
    <w:rsid w:val="00AC3DAC"/>
    <w:rsid w:val="00AD069F"/>
    <w:rsid w:val="00AD438E"/>
    <w:rsid w:val="00AD452B"/>
    <w:rsid w:val="00AD5C9A"/>
    <w:rsid w:val="00AE05E3"/>
    <w:rsid w:val="00AE1055"/>
    <w:rsid w:val="00AE3035"/>
    <w:rsid w:val="00AE4E71"/>
    <w:rsid w:val="00AE6141"/>
    <w:rsid w:val="00AE7758"/>
    <w:rsid w:val="00AF254A"/>
    <w:rsid w:val="00AF3468"/>
    <w:rsid w:val="00AF4206"/>
    <w:rsid w:val="00AF5304"/>
    <w:rsid w:val="00AF7E35"/>
    <w:rsid w:val="00B021A4"/>
    <w:rsid w:val="00B066A2"/>
    <w:rsid w:val="00B11ACC"/>
    <w:rsid w:val="00B16EEC"/>
    <w:rsid w:val="00B16FB5"/>
    <w:rsid w:val="00B17731"/>
    <w:rsid w:val="00B221AD"/>
    <w:rsid w:val="00B243A7"/>
    <w:rsid w:val="00B26D2C"/>
    <w:rsid w:val="00B31DAA"/>
    <w:rsid w:val="00B3475F"/>
    <w:rsid w:val="00B3504C"/>
    <w:rsid w:val="00B35BA4"/>
    <w:rsid w:val="00B371FD"/>
    <w:rsid w:val="00B40BA5"/>
    <w:rsid w:val="00B40BDC"/>
    <w:rsid w:val="00B42FFD"/>
    <w:rsid w:val="00B43BB8"/>
    <w:rsid w:val="00B43DAD"/>
    <w:rsid w:val="00B4433F"/>
    <w:rsid w:val="00B44362"/>
    <w:rsid w:val="00B45824"/>
    <w:rsid w:val="00B458FA"/>
    <w:rsid w:val="00B46049"/>
    <w:rsid w:val="00B4671E"/>
    <w:rsid w:val="00B469CD"/>
    <w:rsid w:val="00B50CAE"/>
    <w:rsid w:val="00B6383D"/>
    <w:rsid w:val="00B63B79"/>
    <w:rsid w:val="00B65744"/>
    <w:rsid w:val="00B67E92"/>
    <w:rsid w:val="00B67F09"/>
    <w:rsid w:val="00B73E92"/>
    <w:rsid w:val="00B74824"/>
    <w:rsid w:val="00B76B15"/>
    <w:rsid w:val="00B83331"/>
    <w:rsid w:val="00B9113E"/>
    <w:rsid w:val="00B929D1"/>
    <w:rsid w:val="00B93868"/>
    <w:rsid w:val="00B94B6F"/>
    <w:rsid w:val="00B967DD"/>
    <w:rsid w:val="00BA2695"/>
    <w:rsid w:val="00BA2F86"/>
    <w:rsid w:val="00BA4204"/>
    <w:rsid w:val="00BA4DE8"/>
    <w:rsid w:val="00BA6403"/>
    <w:rsid w:val="00BA6B82"/>
    <w:rsid w:val="00BA7915"/>
    <w:rsid w:val="00BB10AD"/>
    <w:rsid w:val="00BB1417"/>
    <w:rsid w:val="00BB2B94"/>
    <w:rsid w:val="00BB37D1"/>
    <w:rsid w:val="00BC14D2"/>
    <w:rsid w:val="00BC3FF3"/>
    <w:rsid w:val="00BC7EBA"/>
    <w:rsid w:val="00BD12DB"/>
    <w:rsid w:val="00BD1E2F"/>
    <w:rsid w:val="00BD2BAC"/>
    <w:rsid w:val="00BD40F1"/>
    <w:rsid w:val="00BD48F3"/>
    <w:rsid w:val="00BD5795"/>
    <w:rsid w:val="00BD59FB"/>
    <w:rsid w:val="00BE1039"/>
    <w:rsid w:val="00BE2A6D"/>
    <w:rsid w:val="00BE3CAF"/>
    <w:rsid w:val="00BE462D"/>
    <w:rsid w:val="00BE51AC"/>
    <w:rsid w:val="00BE5B6D"/>
    <w:rsid w:val="00BF01FA"/>
    <w:rsid w:val="00BF26CE"/>
    <w:rsid w:val="00BF2875"/>
    <w:rsid w:val="00BF28DD"/>
    <w:rsid w:val="00BF31D4"/>
    <w:rsid w:val="00BF4FF3"/>
    <w:rsid w:val="00BF542B"/>
    <w:rsid w:val="00BF555A"/>
    <w:rsid w:val="00BF57B9"/>
    <w:rsid w:val="00C00F8B"/>
    <w:rsid w:val="00C0164A"/>
    <w:rsid w:val="00C037F3"/>
    <w:rsid w:val="00C07874"/>
    <w:rsid w:val="00C128AF"/>
    <w:rsid w:val="00C14335"/>
    <w:rsid w:val="00C14C81"/>
    <w:rsid w:val="00C15FFD"/>
    <w:rsid w:val="00C27CB5"/>
    <w:rsid w:val="00C30F71"/>
    <w:rsid w:val="00C32E23"/>
    <w:rsid w:val="00C3463C"/>
    <w:rsid w:val="00C36D06"/>
    <w:rsid w:val="00C404A5"/>
    <w:rsid w:val="00C41FF3"/>
    <w:rsid w:val="00C45E9A"/>
    <w:rsid w:val="00C47138"/>
    <w:rsid w:val="00C47256"/>
    <w:rsid w:val="00C54AE4"/>
    <w:rsid w:val="00C551FC"/>
    <w:rsid w:val="00C6198E"/>
    <w:rsid w:val="00C619EE"/>
    <w:rsid w:val="00C61ACD"/>
    <w:rsid w:val="00C61EAB"/>
    <w:rsid w:val="00C6218C"/>
    <w:rsid w:val="00C62D49"/>
    <w:rsid w:val="00C65BB9"/>
    <w:rsid w:val="00C673BE"/>
    <w:rsid w:val="00C67999"/>
    <w:rsid w:val="00C70832"/>
    <w:rsid w:val="00C74235"/>
    <w:rsid w:val="00C752AA"/>
    <w:rsid w:val="00C757B4"/>
    <w:rsid w:val="00C76D06"/>
    <w:rsid w:val="00C77BDD"/>
    <w:rsid w:val="00C803D3"/>
    <w:rsid w:val="00C818D2"/>
    <w:rsid w:val="00C81F81"/>
    <w:rsid w:val="00C85C1C"/>
    <w:rsid w:val="00C8692E"/>
    <w:rsid w:val="00C872B4"/>
    <w:rsid w:val="00C87566"/>
    <w:rsid w:val="00C909D2"/>
    <w:rsid w:val="00C942BD"/>
    <w:rsid w:val="00CA00F7"/>
    <w:rsid w:val="00CA08D6"/>
    <w:rsid w:val="00CA3BC3"/>
    <w:rsid w:val="00CA5DC0"/>
    <w:rsid w:val="00CA62B2"/>
    <w:rsid w:val="00CA7715"/>
    <w:rsid w:val="00CB091F"/>
    <w:rsid w:val="00CB0DFC"/>
    <w:rsid w:val="00CB532D"/>
    <w:rsid w:val="00CC66AA"/>
    <w:rsid w:val="00CD06D4"/>
    <w:rsid w:val="00CD26FF"/>
    <w:rsid w:val="00CD42CF"/>
    <w:rsid w:val="00CD4E88"/>
    <w:rsid w:val="00CD714E"/>
    <w:rsid w:val="00CE00D1"/>
    <w:rsid w:val="00CE09F0"/>
    <w:rsid w:val="00CE1406"/>
    <w:rsid w:val="00CE15B3"/>
    <w:rsid w:val="00CE2B8A"/>
    <w:rsid w:val="00CF1181"/>
    <w:rsid w:val="00CF11E1"/>
    <w:rsid w:val="00CF17DF"/>
    <w:rsid w:val="00CF2936"/>
    <w:rsid w:val="00CF5244"/>
    <w:rsid w:val="00CF60C4"/>
    <w:rsid w:val="00D011B4"/>
    <w:rsid w:val="00D018E0"/>
    <w:rsid w:val="00D024D7"/>
    <w:rsid w:val="00D04750"/>
    <w:rsid w:val="00D06502"/>
    <w:rsid w:val="00D06CF5"/>
    <w:rsid w:val="00D11430"/>
    <w:rsid w:val="00D125C1"/>
    <w:rsid w:val="00D15778"/>
    <w:rsid w:val="00D170EF"/>
    <w:rsid w:val="00D173C0"/>
    <w:rsid w:val="00D21A1F"/>
    <w:rsid w:val="00D21E2A"/>
    <w:rsid w:val="00D22710"/>
    <w:rsid w:val="00D23E79"/>
    <w:rsid w:val="00D26C29"/>
    <w:rsid w:val="00D275C3"/>
    <w:rsid w:val="00D31F96"/>
    <w:rsid w:val="00D3219F"/>
    <w:rsid w:val="00D35CA8"/>
    <w:rsid w:val="00D41B06"/>
    <w:rsid w:val="00D451B9"/>
    <w:rsid w:val="00D528BF"/>
    <w:rsid w:val="00D52B83"/>
    <w:rsid w:val="00D5307F"/>
    <w:rsid w:val="00D5386E"/>
    <w:rsid w:val="00D54A84"/>
    <w:rsid w:val="00D56E25"/>
    <w:rsid w:val="00D571F6"/>
    <w:rsid w:val="00D57882"/>
    <w:rsid w:val="00D61A37"/>
    <w:rsid w:val="00D625C5"/>
    <w:rsid w:val="00D63486"/>
    <w:rsid w:val="00D64D44"/>
    <w:rsid w:val="00D672AC"/>
    <w:rsid w:val="00D676C4"/>
    <w:rsid w:val="00D74EEB"/>
    <w:rsid w:val="00D8056A"/>
    <w:rsid w:val="00D81D80"/>
    <w:rsid w:val="00D82CFF"/>
    <w:rsid w:val="00D83624"/>
    <w:rsid w:val="00D8478E"/>
    <w:rsid w:val="00D936C2"/>
    <w:rsid w:val="00D94ECB"/>
    <w:rsid w:val="00D96F54"/>
    <w:rsid w:val="00DA16B4"/>
    <w:rsid w:val="00DA2116"/>
    <w:rsid w:val="00DA2227"/>
    <w:rsid w:val="00DA332B"/>
    <w:rsid w:val="00DA5CDC"/>
    <w:rsid w:val="00DA62E0"/>
    <w:rsid w:val="00DA6458"/>
    <w:rsid w:val="00DB0CEB"/>
    <w:rsid w:val="00DB0F07"/>
    <w:rsid w:val="00DB55CC"/>
    <w:rsid w:val="00DC1983"/>
    <w:rsid w:val="00DC2D25"/>
    <w:rsid w:val="00DC708D"/>
    <w:rsid w:val="00DC7B95"/>
    <w:rsid w:val="00DD0BF1"/>
    <w:rsid w:val="00DD0CE9"/>
    <w:rsid w:val="00DD17DC"/>
    <w:rsid w:val="00DD24EE"/>
    <w:rsid w:val="00DD609E"/>
    <w:rsid w:val="00DF1E29"/>
    <w:rsid w:val="00DF4763"/>
    <w:rsid w:val="00E002E2"/>
    <w:rsid w:val="00E00D21"/>
    <w:rsid w:val="00E01D32"/>
    <w:rsid w:val="00E0335F"/>
    <w:rsid w:val="00E03474"/>
    <w:rsid w:val="00E06B26"/>
    <w:rsid w:val="00E12D61"/>
    <w:rsid w:val="00E136EE"/>
    <w:rsid w:val="00E14DDD"/>
    <w:rsid w:val="00E15446"/>
    <w:rsid w:val="00E1674E"/>
    <w:rsid w:val="00E1717A"/>
    <w:rsid w:val="00E20263"/>
    <w:rsid w:val="00E20E08"/>
    <w:rsid w:val="00E21DBF"/>
    <w:rsid w:val="00E24178"/>
    <w:rsid w:val="00E2565D"/>
    <w:rsid w:val="00E26987"/>
    <w:rsid w:val="00E26E84"/>
    <w:rsid w:val="00E30664"/>
    <w:rsid w:val="00E33D4F"/>
    <w:rsid w:val="00E34D4B"/>
    <w:rsid w:val="00E35D27"/>
    <w:rsid w:val="00E36BA5"/>
    <w:rsid w:val="00E36F01"/>
    <w:rsid w:val="00E37C48"/>
    <w:rsid w:val="00E402B6"/>
    <w:rsid w:val="00E41075"/>
    <w:rsid w:val="00E41667"/>
    <w:rsid w:val="00E42569"/>
    <w:rsid w:val="00E42995"/>
    <w:rsid w:val="00E42AC0"/>
    <w:rsid w:val="00E4401D"/>
    <w:rsid w:val="00E45CBE"/>
    <w:rsid w:val="00E503E5"/>
    <w:rsid w:val="00E50B3B"/>
    <w:rsid w:val="00E539BD"/>
    <w:rsid w:val="00E54D60"/>
    <w:rsid w:val="00E61435"/>
    <w:rsid w:val="00E62A61"/>
    <w:rsid w:val="00E66630"/>
    <w:rsid w:val="00E67A9B"/>
    <w:rsid w:val="00E707B1"/>
    <w:rsid w:val="00E70E3F"/>
    <w:rsid w:val="00E714AA"/>
    <w:rsid w:val="00E727FC"/>
    <w:rsid w:val="00E739D0"/>
    <w:rsid w:val="00E746EB"/>
    <w:rsid w:val="00E75DED"/>
    <w:rsid w:val="00E8005A"/>
    <w:rsid w:val="00E81DA6"/>
    <w:rsid w:val="00E82714"/>
    <w:rsid w:val="00E82BE9"/>
    <w:rsid w:val="00E82C1E"/>
    <w:rsid w:val="00E844E5"/>
    <w:rsid w:val="00E84C11"/>
    <w:rsid w:val="00E851DA"/>
    <w:rsid w:val="00E871FB"/>
    <w:rsid w:val="00E920EC"/>
    <w:rsid w:val="00E92679"/>
    <w:rsid w:val="00E93789"/>
    <w:rsid w:val="00E9519E"/>
    <w:rsid w:val="00EA0E9F"/>
    <w:rsid w:val="00EA24AB"/>
    <w:rsid w:val="00EA3401"/>
    <w:rsid w:val="00EA7699"/>
    <w:rsid w:val="00EB1DAE"/>
    <w:rsid w:val="00EB230D"/>
    <w:rsid w:val="00EB3244"/>
    <w:rsid w:val="00EB5021"/>
    <w:rsid w:val="00EC3109"/>
    <w:rsid w:val="00EC36EE"/>
    <w:rsid w:val="00ED0F71"/>
    <w:rsid w:val="00ED4547"/>
    <w:rsid w:val="00ED4ACD"/>
    <w:rsid w:val="00EE0BD9"/>
    <w:rsid w:val="00EE1678"/>
    <w:rsid w:val="00EE20E7"/>
    <w:rsid w:val="00EE4A21"/>
    <w:rsid w:val="00EE5CB6"/>
    <w:rsid w:val="00EE6620"/>
    <w:rsid w:val="00EE6E66"/>
    <w:rsid w:val="00EE7E98"/>
    <w:rsid w:val="00EF102D"/>
    <w:rsid w:val="00EF2742"/>
    <w:rsid w:val="00EF2AEA"/>
    <w:rsid w:val="00EF317C"/>
    <w:rsid w:val="00EF4EA8"/>
    <w:rsid w:val="00EF52D8"/>
    <w:rsid w:val="00F006C9"/>
    <w:rsid w:val="00F0147E"/>
    <w:rsid w:val="00F01562"/>
    <w:rsid w:val="00F02A01"/>
    <w:rsid w:val="00F058A8"/>
    <w:rsid w:val="00F12540"/>
    <w:rsid w:val="00F128CE"/>
    <w:rsid w:val="00F14398"/>
    <w:rsid w:val="00F17E00"/>
    <w:rsid w:val="00F229B0"/>
    <w:rsid w:val="00F232B1"/>
    <w:rsid w:val="00F234F0"/>
    <w:rsid w:val="00F239BC"/>
    <w:rsid w:val="00F241DF"/>
    <w:rsid w:val="00F25121"/>
    <w:rsid w:val="00F25FF7"/>
    <w:rsid w:val="00F27A74"/>
    <w:rsid w:val="00F30825"/>
    <w:rsid w:val="00F30E3C"/>
    <w:rsid w:val="00F3454E"/>
    <w:rsid w:val="00F345E2"/>
    <w:rsid w:val="00F35A3D"/>
    <w:rsid w:val="00F40A33"/>
    <w:rsid w:val="00F46368"/>
    <w:rsid w:val="00F46FAC"/>
    <w:rsid w:val="00F47411"/>
    <w:rsid w:val="00F47476"/>
    <w:rsid w:val="00F53259"/>
    <w:rsid w:val="00F62368"/>
    <w:rsid w:val="00F62704"/>
    <w:rsid w:val="00F62D5D"/>
    <w:rsid w:val="00F63044"/>
    <w:rsid w:val="00F636C8"/>
    <w:rsid w:val="00F63A90"/>
    <w:rsid w:val="00F644FF"/>
    <w:rsid w:val="00F64BA5"/>
    <w:rsid w:val="00F65CC5"/>
    <w:rsid w:val="00F70DA5"/>
    <w:rsid w:val="00F72FE4"/>
    <w:rsid w:val="00F77F6A"/>
    <w:rsid w:val="00F8147D"/>
    <w:rsid w:val="00F83B98"/>
    <w:rsid w:val="00F843DD"/>
    <w:rsid w:val="00F90748"/>
    <w:rsid w:val="00F90EA9"/>
    <w:rsid w:val="00F91485"/>
    <w:rsid w:val="00F919FD"/>
    <w:rsid w:val="00F925F3"/>
    <w:rsid w:val="00FA30E1"/>
    <w:rsid w:val="00FA39AD"/>
    <w:rsid w:val="00FA45D5"/>
    <w:rsid w:val="00FA7CB7"/>
    <w:rsid w:val="00FB0824"/>
    <w:rsid w:val="00FB104F"/>
    <w:rsid w:val="00FB13D7"/>
    <w:rsid w:val="00FB2E6A"/>
    <w:rsid w:val="00FB64C3"/>
    <w:rsid w:val="00FB6D24"/>
    <w:rsid w:val="00FB76C9"/>
    <w:rsid w:val="00FC3BB6"/>
    <w:rsid w:val="00FC58BF"/>
    <w:rsid w:val="00FC5DA9"/>
    <w:rsid w:val="00FC7B17"/>
    <w:rsid w:val="00FD151E"/>
    <w:rsid w:val="00FD2366"/>
    <w:rsid w:val="00FD2F0D"/>
    <w:rsid w:val="00FD3299"/>
    <w:rsid w:val="00FD5026"/>
    <w:rsid w:val="00FD5426"/>
    <w:rsid w:val="00FD7863"/>
    <w:rsid w:val="00FE0468"/>
    <w:rsid w:val="00FE1191"/>
    <w:rsid w:val="00FE1884"/>
    <w:rsid w:val="00FE1D57"/>
    <w:rsid w:val="00FE33DD"/>
    <w:rsid w:val="00FE4EFF"/>
    <w:rsid w:val="00FE55B2"/>
    <w:rsid w:val="00FE6ABA"/>
    <w:rsid w:val="00FF24D0"/>
    <w:rsid w:val="00FF4C9B"/>
    <w:rsid w:val="00FF7481"/>
    <w:rsid w:val="0A5E97BF"/>
    <w:rsid w:val="2C7ABB64"/>
    <w:rsid w:val="3CD62F7B"/>
    <w:rsid w:val="47941C8C"/>
    <w:rsid w:val="5032751A"/>
    <w:rsid w:val="55516557"/>
    <w:rsid w:val="7572F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4CA8D9"/>
  <w15:docId w15:val="{FC83882B-9C8B-4F02-B9F1-7548E806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35B"/>
    <w:rPr>
      <w:kern w:val="20"/>
    </w:rPr>
  </w:style>
  <w:style w:type="paragraph" w:styleId="Heading1">
    <w:name w:val="heading 1"/>
    <w:basedOn w:val="Normal"/>
    <w:next w:val="Normal"/>
    <w:link w:val="Heading1Char"/>
    <w:uiPriority w:val="1"/>
    <w:qFormat/>
    <w:rsid w:val="0021735B"/>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rsid w:val="0021735B"/>
    <w:pPr>
      <w:keepNext/>
      <w:keepLines/>
      <w:spacing w:before="360" w:after="60" w:line="240" w:lineRule="auto"/>
      <w:outlineLvl w:val="1"/>
    </w:pPr>
    <w:rPr>
      <w:rFonts w:asciiTheme="majorHAnsi" w:eastAsiaTheme="majorEastAsia" w:hAnsiTheme="majorHAnsi" w:cstheme="majorBidi"/>
      <w:caps/>
      <w:color w:val="6D1D6A" w:themeColor="accent1" w:themeShade="BF"/>
      <w:sz w:val="24"/>
    </w:rPr>
  </w:style>
  <w:style w:type="paragraph" w:styleId="Heading3">
    <w:name w:val="heading 3"/>
    <w:basedOn w:val="Normal"/>
    <w:next w:val="Normal"/>
    <w:link w:val="Heading3Char"/>
    <w:uiPriority w:val="1"/>
    <w:unhideWhenUsed/>
    <w:qFormat/>
    <w:rsid w:val="0021735B"/>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18"/>
    <w:semiHidden/>
    <w:unhideWhenUsed/>
    <w:qFormat/>
    <w:rsid w:val="0021735B"/>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18"/>
    <w:semiHidden/>
    <w:unhideWhenUsed/>
    <w:qFormat/>
    <w:rsid w:val="0021735B"/>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18"/>
    <w:semiHidden/>
    <w:unhideWhenUsed/>
    <w:qFormat/>
    <w:rsid w:val="0021735B"/>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18"/>
    <w:semiHidden/>
    <w:unhideWhenUsed/>
    <w:qFormat/>
    <w:rsid w:val="00217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rsid w:val="0021735B"/>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rsid w:val="0021735B"/>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3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1735B"/>
    <w:rPr>
      <w:kern w:val="20"/>
    </w:rPr>
  </w:style>
  <w:style w:type="paragraph" w:styleId="Footer">
    <w:name w:val="footer"/>
    <w:basedOn w:val="Normal"/>
    <w:link w:val="FooterChar"/>
    <w:uiPriority w:val="99"/>
    <w:unhideWhenUsed/>
    <w:rsid w:val="0021735B"/>
    <w:pPr>
      <w:pBdr>
        <w:top w:val="single" w:sz="4" w:space="6" w:color="D565D2"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21735B"/>
    <w:rPr>
      <w:kern w:val="20"/>
    </w:rPr>
  </w:style>
  <w:style w:type="table" w:styleId="TableGrid">
    <w:name w:val="Table Grid"/>
    <w:basedOn w:val="TableNormal"/>
    <w:uiPriority w:val="59"/>
    <w:rsid w:val="00217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1735B"/>
    <w:pPr>
      <w:spacing w:after="0" w:line="240" w:lineRule="auto"/>
    </w:pPr>
  </w:style>
  <w:style w:type="paragraph" w:styleId="BalloonText">
    <w:name w:val="Balloon Text"/>
    <w:basedOn w:val="Normal"/>
    <w:link w:val="BalloonTextChar"/>
    <w:uiPriority w:val="99"/>
    <w:semiHidden/>
    <w:unhideWhenUsed/>
    <w:rsid w:val="0021735B"/>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21735B"/>
    <w:rPr>
      <w:rFonts w:ascii="Tahoma" w:hAnsi="Tahoma" w:cs="Tahoma"/>
      <w:sz w:val="16"/>
    </w:rPr>
  </w:style>
  <w:style w:type="character" w:customStyle="1" w:styleId="Heading1Char">
    <w:name w:val="Heading 1 Char"/>
    <w:basedOn w:val="DefaultParagraphFont"/>
    <w:link w:val="Heading1"/>
    <w:uiPriority w:val="1"/>
    <w:rsid w:val="0021735B"/>
    <w:rPr>
      <w:kern w:val="20"/>
      <w:sz w:val="36"/>
    </w:rPr>
  </w:style>
  <w:style w:type="character" w:customStyle="1" w:styleId="Heading2Char">
    <w:name w:val="Heading 2 Char"/>
    <w:basedOn w:val="DefaultParagraphFont"/>
    <w:link w:val="Heading2"/>
    <w:uiPriority w:val="1"/>
    <w:rsid w:val="0021735B"/>
    <w:rPr>
      <w:rFonts w:asciiTheme="majorHAnsi" w:eastAsiaTheme="majorEastAsia" w:hAnsiTheme="majorHAnsi" w:cstheme="majorBidi"/>
      <w:caps/>
      <w:color w:val="6D1D6A" w:themeColor="accent1" w:themeShade="BF"/>
      <w:kern w:val="20"/>
      <w:sz w:val="24"/>
    </w:rPr>
  </w:style>
  <w:style w:type="character" w:styleId="PlaceholderText">
    <w:name w:val="Placeholder Text"/>
    <w:basedOn w:val="DefaultParagraphFont"/>
    <w:uiPriority w:val="99"/>
    <w:semiHidden/>
    <w:rsid w:val="0021735B"/>
    <w:rPr>
      <w:color w:val="808080"/>
    </w:rPr>
  </w:style>
  <w:style w:type="paragraph" w:styleId="Quote">
    <w:name w:val="Quote"/>
    <w:basedOn w:val="Normal"/>
    <w:next w:val="Normal"/>
    <w:link w:val="QuoteChar"/>
    <w:uiPriority w:val="9"/>
    <w:unhideWhenUsed/>
    <w:qFormat/>
    <w:rsid w:val="0021735B"/>
    <w:pPr>
      <w:spacing w:before="240" w:after="240"/>
      <w:ind w:left="720" w:right="720"/>
    </w:pPr>
    <w:rPr>
      <w:i/>
      <w:iCs/>
      <w:color w:val="92278F" w:themeColor="accent1"/>
      <w:sz w:val="28"/>
    </w:rPr>
  </w:style>
  <w:style w:type="character" w:customStyle="1" w:styleId="QuoteChar">
    <w:name w:val="Quote Char"/>
    <w:basedOn w:val="DefaultParagraphFont"/>
    <w:link w:val="Quote"/>
    <w:uiPriority w:val="9"/>
    <w:rsid w:val="0021735B"/>
    <w:rPr>
      <w:i/>
      <w:iCs/>
      <w:color w:val="92278F" w:themeColor="accent1"/>
      <w:kern w:val="20"/>
      <w:sz w:val="28"/>
    </w:rPr>
  </w:style>
  <w:style w:type="paragraph" w:styleId="Bibliography">
    <w:name w:val="Bibliography"/>
    <w:basedOn w:val="Normal"/>
    <w:next w:val="Normal"/>
    <w:uiPriority w:val="37"/>
    <w:semiHidden/>
    <w:unhideWhenUsed/>
    <w:rsid w:val="0021735B"/>
  </w:style>
  <w:style w:type="paragraph" w:styleId="BlockText">
    <w:name w:val="Block Text"/>
    <w:basedOn w:val="Normal"/>
    <w:uiPriority w:val="99"/>
    <w:semiHidden/>
    <w:unhideWhenUsed/>
    <w:rsid w:val="0021735B"/>
    <w:pPr>
      <w:pBdr>
        <w:top w:val="single" w:sz="2" w:space="10" w:color="92278F" w:themeColor="accent1" w:frame="1"/>
        <w:left w:val="single" w:sz="2" w:space="10" w:color="92278F" w:themeColor="accent1" w:frame="1"/>
        <w:bottom w:val="single" w:sz="2" w:space="10" w:color="92278F" w:themeColor="accent1" w:frame="1"/>
        <w:right w:val="single" w:sz="2" w:space="10" w:color="92278F" w:themeColor="accent1" w:frame="1"/>
      </w:pBdr>
      <w:ind w:left="1152" w:right="1152"/>
    </w:pPr>
    <w:rPr>
      <w:i/>
      <w:iCs/>
      <w:color w:val="92278F" w:themeColor="accent1"/>
    </w:rPr>
  </w:style>
  <w:style w:type="paragraph" w:styleId="BodyText">
    <w:name w:val="Body Text"/>
    <w:basedOn w:val="Normal"/>
    <w:link w:val="BodyTextChar"/>
    <w:uiPriority w:val="99"/>
    <w:semiHidden/>
    <w:unhideWhenUsed/>
    <w:rsid w:val="0021735B"/>
    <w:pPr>
      <w:spacing w:after="120"/>
    </w:pPr>
  </w:style>
  <w:style w:type="character" w:customStyle="1" w:styleId="BodyTextChar">
    <w:name w:val="Body Text Char"/>
    <w:basedOn w:val="DefaultParagraphFont"/>
    <w:link w:val="BodyText"/>
    <w:uiPriority w:val="99"/>
    <w:semiHidden/>
    <w:rsid w:val="0021735B"/>
  </w:style>
  <w:style w:type="paragraph" w:styleId="BodyText2">
    <w:name w:val="Body Text 2"/>
    <w:basedOn w:val="Normal"/>
    <w:link w:val="BodyText2Char"/>
    <w:uiPriority w:val="99"/>
    <w:semiHidden/>
    <w:unhideWhenUsed/>
    <w:rsid w:val="0021735B"/>
    <w:pPr>
      <w:spacing w:after="120" w:line="480" w:lineRule="auto"/>
    </w:pPr>
  </w:style>
  <w:style w:type="character" w:customStyle="1" w:styleId="BodyText2Char">
    <w:name w:val="Body Text 2 Char"/>
    <w:basedOn w:val="DefaultParagraphFont"/>
    <w:link w:val="BodyText2"/>
    <w:uiPriority w:val="99"/>
    <w:semiHidden/>
    <w:rsid w:val="0021735B"/>
  </w:style>
  <w:style w:type="paragraph" w:styleId="BodyText3">
    <w:name w:val="Body Text 3"/>
    <w:basedOn w:val="Normal"/>
    <w:link w:val="BodyText3Char"/>
    <w:uiPriority w:val="99"/>
    <w:semiHidden/>
    <w:unhideWhenUsed/>
    <w:rsid w:val="0021735B"/>
    <w:pPr>
      <w:spacing w:after="120"/>
    </w:pPr>
    <w:rPr>
      <w:sz w:val="16"/>
    </w:rPr>
  </w:style>
  <w:style w:type="character" w:customStyle="1" w:styleId="BodyText3Char">
    <w:name w:val="Body Text 3 Char"/>
    <w:basedOn w:val="DefaultParagraphFont"/>
    <w:link w:val="BodyText3"/>
    <w:uiPriority w:val="99"/>
    <w:semiHidden/>
    <w:rsid w:val="0021735B"/>
    <w:rPr>
      <w:sz w:val="16"/>
    </w:rPr>
  </w:style>
  <w:style w:type="paragraph" w:styleId="BodyTextFirstIndent">
    <w:name w:val="Body Text First Indent"/>
    <w:basedOn w:val="BodyText"/>
    <w:link w:val="BodyTextFirstIndentChar"/>
    <w:uiPriority w:val="99"/>
    <w:semiHidden/>
    <w:unhideWhenUsed/>
    <w:rsid w:val="0021735B"/>
    <w:pPr>
      <w:spacing w:after="200"/>
      <w:ind w:firstLine="360"/>
    </w:pPr>
  </w:style>
  <w:style w:type="character" w:customStyle="1" w:styleId="BodyTextFirstIndentChar">
    <w:name w:val="Body Text First Indent Char"/>
    <w:basedOn w:val="BodyTextChar"/>
    <w:link w:val="BodyTextFirstIndent"/>
    <w:uiPriority w:val="99"/>
    <w:semiHidden/>
    <w:rsid w:val="0021735B"/>
  </w:style>
  <w:style w:type="paragraph" w:styleId="BodyTextIndent">
    <w:name w:val="Body Text Indent"/>
    <w:basedOn w:val="Normal"/>
    <w:link w:val="BodyTextIndentChar"/>
    <w:uiPriority w:val="99"/>
    <w:semiHidden/>
    <w:unhideWhenUsed/>
    <w:rsid w:val="0021735B"/>
    <w:pPr>
      <w:spacing w:after="120"/>
      <w:ind w:left="360"/>
    </w:pPr>
  </w:style>
  <w:style w:type="character" w:customStyle="1" w:styleId="BodyTextIndentChar">
    <w:name w:val="Body Text Indent Char"/>
    <w:basedOn w:val="DefaultParagraphFont"/>
    <w:link w:val="BodyTextIndent"/>
    <w:uiPriority w:val="99"/>
    <w:semiHidden/>
    <w:rsid w:val="0021735B"/>
  </w:style>
  <w:style w:type="paragraph" w:styleId="BodyTextFirstIndent2">
    <w:name w:val="Body Text First Indent 2"/>
    <w:basedOn w:val="BodyTextIndent"/>
    <w:link w:val="BodyTextFirstIndent2Char"/>
    <w:uiPriority w:val="99"/>
    <w:semiHidden/>
    <w:unhideWhenUsed/>
    <w:rsid w:val="0021735B"/>
    <w:pPr>
      <w:spacing w:after="200"/>
      <w:ind w:firstLine="360"/>
    </w:pPr>
  </w:style>
  <w:style w:type="character" w:customStyle="1" w:styleId="BodyTextFirstIndent2Char">
    <w:name w:val="Body Text First Indent 2 Char"/>
    <w:basedOn w:val="BodyTextIndentChar"/>
    <w:link w:val="BodyTextFirstIndent2"/>
    <w:uiPriority w:val="99"/>
    <w:semiHidden/>
    <w:rsid w:val="0021735B"/>
  </w:style>
  <w:style w:type="paragraph" w:styleId="BodyTextIndent2">
    <w:name w:val="Body Text Indent 2"/>
    <w:basedOn w:val="Normal"/>
    <w:link w:val="BodyTextIndent2Char"/>
    <w:uiPriority w:val="99"/>
    <w:semiHidden/>
    <w:unhideWhenUsed/>
    <w:rsid w:val="0021735B"/>
    <w:pPr>
      <w:spacing w:after="120" w:line="480" w:lineRule="auto"/>
      <w:ind w:left="360"/>
    </w:pPr>
  </w:style>
  <w:style w:type="character" w:customStyle="1" w:styleId="BodyTextIndent2Char">
    <w:name w:val="Body Text Indent 2 Char"/>
    <w:basedOn w:val="DefaultParagraphFont"/>
    <w:link w:val="BodyTextIndent2"/>
    <w:uiPriority w:val="99"/>
    <w:semiHidden/>
    <w:rsid w:val="0021735B"/>
  </w:style>
  <w:style w:type="paragraph" w:styleId="BodyTextIndent3">
    <w:name w:val="Body Text Indent 3"/>
    <w:basedOn w:val="Normal"/>
    <w:link w:val="BodyTextIndent3Char"/>
    <w:uiPriority w:val="99"/>
    <w:semiHidden/>
    <w:unhideWhenUsed/>
    <w:rsid w:val="0021735B"/>
    <w:pPr>
      <w:spacing w:after="120"/>
      <w:ind w:left="360"/>
    </w:pPr>
    <w:rPr>
      <w:sz w:val="16"/>
    </w:rPr>
  </w:style>
  <w:style w:type="character" w:customStyle="1" w:styleId="BodyTextIndent3Char">
    <w:name w:val="Body Text Indent 3 Char"/>
    <w:basedOn w:val="DefaultParagraphFont"/>
    <w:link w:val="BodyTextIndent3"/>
    <w:uiPriority w:val="99"/>
    <w:semiHidden/>
    <w:rsid w:val="0021735B"/>
    <w:rPr>
      <w:sz w:val="16"/>
    </w:rPr>
  </w:style>
  <w:style w:type="character" w:styleId="BookTitle">
    <w:name w:val="Book Title"/>
    <w:basedOn w:val="DefaultParagraphFont"/>
    <w:uiPriority w:val="33"/>
    <w:semiHidden/>
    <w:unhideWhenUsed/>
    <w:rsid w:val="0021735B"/>
    <w:rPr>
      <w:b/>
      <w:bCs/>
      <w:smallCaps/>
      <w:spacing w:val="5"/>
    </w:rPr>
  </w:style>
  <w:style w:type="paragraph" w:styleId="Caption">
    <w:name w:val="caption"/>
    <w:basedOn w:val="Normal"/>
    <w:next w:val="Normal"/>
    <w:uiPriority w:val="35"/>
    <w:semiHidden/>
    <w:unhideWhenUsed/>
    <w:qFormat/>
    <w:rsid w:val="0021735B"/>
    <w:pPr>
      <w:spacing w:line="240" w:lineRule="auto"/>
    </w:pPr>
    <w:rPr>
      <w:b/>
      <w:bCs/>
      <w:color w:val="92278F" w:themeColor="accent1"/>
      <w:sz w:val="18"/>
    </w:rPr>
  </w:style>
  <w:style w:type="paragraph" w:styleId="Closing">
    <w:name w:val="Closing"/>
    <w:basedOn w:val="Normal"/>
    <w:link w:val="ClosingChar"/>
    <w:uiPriority w:val="99"/>
    <w:semiHidden/>
    <w:unhideWhenUsed/>
    <w:rsid w:val="0021735B"/>
    <w:pPr>
      <w:spacing w:after="0" w:line="240" w:lineRule="auto"/>
      <w:ind w:left="4320"/>
    </w:pPr>
  </w:style>
  <w:style w:type="character" w:customStyle="1" w:styleId="ClosingChar">
    <w:name w:val="Closing Char"/>
    <w:basedOn w:val="DefaultParagraphFont"/>
    <w:link w:val="Closing"/>
    <w:uiPriority w:val="99"/>
    <w:semiHidden/>
    <w:rsid w:val="0021735B"/>
  </w:style>
  <w:style w:type="table" w:customStyle="1" w:styleId="ColorfulGrid1">
    <w:name w:val="Colorful Grid1"/>
    <w:basedOn w:val="TableNormal"/>
    <w:uiPriority w:val="73"/>
    <w:rsid w:val="002173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2173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CBF0" w:themeFill="accent1" w:themeFillTint="33"/>
    </w:tcPr>
    <w:tblStylePr w:type="firstRow">
      <w:rPr>
        <w:b/>
        <w:bCs/>
      </w:rPr>
      <w:tblPr/>
      <w:tcPr>
        <w:shd w:val="clear" w:color="auto" w:fill="E398E1" w:themeFill="accent1" w:themeFillTint="66"/>
      </w:tcPr>
    </w:tblStylePr>
    <w:tblStylePr w:type="lastRow">
      <w:rPr>
        <w:b/>
        <w:bCs/>
        <w:color w:val="000000" w:themeColor="text1"/>
      </w:rPr>
      <w:tblPr/>
      <w:tcPr>
        <w:shd w:val="clear" w:color="auto" w:fill="E398E1" w:themeFill="accent1" w:themeFillTint="66"/>
      </w:tcPr>
    </w:tblStylePr>
    <w:tblStylePr w:type="firstCol">
      <w:rPr>
        <w:color w:val="FFFFFF" w:themeColor="background1"/>
      </w:rPr>
      <w:tblPr/>
      <w:tcPr>
        <w:shd w:val="clear" w:color="auto" w:fill="6D1D6A" w:themeFill="accent1" w:themeFillShade="BF"/>
      </w:tcPr>
    </w:tblStylePr>
    <w:tblStylePr w:type="lastCol">
      <w:rPr>
        <w:color w:val="FFFFFF" w:themeColor="background1"/>
      </w:rPr>
      <w:tblPr/>
      <w:tcPr>
        <w:shd w:val="clear" w:color="auto" w:fill="6D1D6A" w:themeFill="accent1" w:themeFillShade="BF"/>
      </w:tc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ColorfulGrid-Accent2">
    <w:name w:val="Colorful Grid Accent 2"/>
    <w:basedOn w:val="TableNormal"/>
    <w:uiPriority w:val="73"/>
    <w:rsid w:val="002173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DF6" w:themeFill="accent2" w:themeFillTint="33"/>
    </w:tcPr>
    <w:tblStylePr w:type="firstRow">
      <w:rPr>
        <w:b/>
        <w:bCs/>
      </w:rPr>
      <w:tblPr/>
      <w:tcPr>
        <w:shd w:val="clear" w:color="auto" w:fill="D6BBED" w:themeFill="accent2" w:themeFillTint="66"/>
      </w:tcPr>
    </w:tblStylePr>
    <w:tblStylePr w:type="lastRow">
      <w:rPr>
        <w:b/>
        <w:bCs/>
        <w:color w:val="000000" w:themeColor="text1"/>
      </w:rPr>
      <w:tblPr/>
      <w:tcPr>
        <w:shd w:val="clear" w:color="auto" w:fill="D6BBED" w:themeFill="accent2" w:themeFillTint="66"/>
      </w:tcPr>
    </w:tblStylePr>
    <w:tblStylePr w:type="firstCol">
      <w:rPr>
        <w:color w:val="FFFFFF" w:themeColor="background1"/>
      </w:rPr>
      <w:tblPr/>
      <w:tcPr>
        <w:shd w:val="clear" w:color="auto" w:fill="752EB0" w:themeFill="accent2" w:themeFillShade="BF"/>
      </w:tcPr>
    </w:tblStylePr>
    <w:tblStylePr w:type="lastCol">
      <w:rPr>
        <w:color w:val="FFFFFF" w:themeColor="background1"/>
      </w:rPr>
      <w:tblPr/>
      <w:tcPr>
        <w:shd w:val="clear" w:color="auto" w:fill="752EB0" w:themeFill="accent2" w:themeFillShade="BF"/>
      </w:tc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ColorfulGrid-Accent3">
    <w:name w:val="Colorful Grid Accent 3"/>
    <w:basedOn w:val="TableNormal"/>
    <w:uiPriority w:val="73"/>
    <w:rsid w:val="002173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DEF7" w:themeFill="accent3" w:themeFillTint="33"/>
    </w:tcPr>
    <w:tblStylePr w:type="firstRow">
      <w:rPr>
        <w:b/>
        <w:bCs/>
      </w:rPr>
      <w:tblPr/>
      <w:tcPr>
        <w:shd w:val="clear" w:color="auto" w:fill="C7BEEF" w:themeFill="accent3" w:themeFillTint="66"/>
      </w:tcPr>
    </w:tblStylePr>
    <w:tblStylePr w:type="lastRow">
      <w:rPr>
        <w:b/>
        <w:bCs/>
        <w:color w:val="000000" w:themeColor="text1"/>
      </w:rPr>
      <w:tblPr/>
      <w:tcPr>
        <w:shd w:val="clear" w:color="auto" w:fill="C7BEEF" w:themeFill="accent3" w:themeFillTint="66"/>
      </w:tcPr>
    </w:tblStylePr>
    <w:tblStylePr w:type="firstCol">
      <w:rPr>
        <w:color w:val="FFFFFF" w:themeColor="background1"/>
      </w:rPr>
      <w:tblPr/>
      <w:tcPr>
        <w:shd w:val="clear" w:color="auto" w:fill="472CBB" w:themeFill="accent3" w:themeFillShade="BF"/>
      </w:tcPr>
    </w:tblStylePr>
    <w:tblStylePr w:type="lastCol">
      <w:rPr>
        <w:color w:val="FFFFFF" w:themeColor="background1"/>
      </w:rPr>
      <w:tblPr/>
      <w:tcPr>
        <w:shd w:val="clear" w:color="auto" w:fill="472CBB" w:themeFill="accent3" w:themeFillShade="BF"/>
      </w:tc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ColorfulGrid-Accent4">
    <w:name w:val="Colorful Grid Accent 4"/>
    <w:basedOn w:val="TableNormal"/>
    <w:uiPriority w:val="73"/>
    <w:rsid w:val="002173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EF0" w:themeFill="accent4" w:themeFillTint="33"/>
    </w:tcPr>
    <w:tblStylePr w:type="firstRow">
      <w:rPr>
        <w:b/>
        <w:bCs/>
      </w:rPr>
      <w:tblPr/>
      <w:tcPr>
        <w:shd w:val="clear" w:color="auto" w:fill="C1BEE2" w:themeFill="accent4" w:themeFillTint="66"/>
      </w:tcPr>
    </w:tblStylePr>
    <w:tblStylePr w:type="lastRow">
      <w:rPr>
        <w:b/>
        <w:bCs/>
        <w:color w:val="000000" w:themeColor="text1"/>
      </w:rPr>
      <w:tblPr/>
      <w:tcPr>
        <w:shd w:val="clear" w:color="auto" w:fill="C1BEE2" w:themeFill="accent4" w:themeFillTint="66"/>
      </w:tcPr>
    </w:tblStylePr>
    <w:tblStylePr w:type="firstCol">
      <w:rPr>
        <w:color w:val="FFFFFF" w:themeColor="background1"/>
      </w:rPr>
      <w:tblPr/>
      <w:tcPr>
        <w:shd w:val="clear" w:color="auto" w:fill="463F90" w:themeFill="accent4" w:themeFillShade="BF"/>
      </w:tcPr>
    </w:tblStylePr>
    <w:tblStylePr w:type="lastCol">
      <w:rPr>
        <w:color w:val="FFFFFF" w:themeColor="background1"/>
      </w:rPr>
      <w:tblPr/>
      <w:tcPr>
        <w:shd w:val="clear" w:color="auto" w:fill="463F90" w:themeFill="accent4" w:themeFillShade="BF"/>
      </w:tc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ColorfulGrid-Accent5">
    <w:name w:val="Colorful Grid Accent 5"/>
    <w:basedOn w:val="TableNormal"/>
    <w:uiPriority w:val="73"/>
    <w:rsid w:val="002173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CFB" w:themeFill="accent5" w:themeFillTint="33"/>
    </w:tcPr>
    <w:tblStylePr w:type="firstRow">
      <w:rPr>
        <w:b/>
        <w:bCs/>
      </w:rPr>
      <w:tblPr/>
      <w:tcPr>
        <w:shd w:val="clear" w:color="auto" w:fill="B4DAF7" w:themeFill="accent5" w:themeFillTint="66"/>
      </w:tcPr>
    </w:tblStylePr>
    <w:tblStylePr w:type="lastRow">
      <w:rPr>
        <w:b/>
        <w:bCs/>
        <w:color w:val="000000" w:themeColor="text1"/>
      </w:rPr>
      <w:tblPr/>
      <w:tcPr>
        <w:shd w:val="clear" w:color="auto" w:fill="B4DAF7" w:themeFill="accent5" w:themeFillTint="66"/>
      </w:tcPr>
    </w:tblStylePr>
    <w:tblStylePr w:type="firstCol">
      <w:rPr>
        <w:color w:val="FFFFFF" w:themeColor="background1"/>
      </w:rPr>
      <w:tblPr/>
      <w:tcPr>
        <w:shd w:val="clear" w:color="auto" w:fill="147FD0" w:themeFill="accent5" w:themeFillShade="BF"/>
      </w:tcPr>
    </w:tblStylePr>
    <w:tblStylePr w:type="lastCol">
      <w:rPr>
        <w:color w:val="FFFFFF" w:themeColor="background1"/>
      </w:rPr>
      <w:tblPr/>
      <w:tcPr>
        <w:shd w:val="clear" w:color="auto" w:fill="147FD0" w:themeFill="accent5" w:themeFillShade="BF"/>
      </w:tc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ColorfulGrid-Accent6">
    <w:name w:val="Colorful Grid Accent 6"/>
    <w:basedOn w:val="TableNormal"/>
    <w:uiPriority w:val="73"/>
    <w:rsid w:val="0021735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5F7" w:themeFill="accent6" w:themeFillTint="33"/>
    </w:tcPr>
    <w:tblStylePr w:type="firstRow">
      <w:rPr>
        <w:b/>
        <w:bCs/>
      </w:rPr>
      <w:tblPr/>
      <w:tcPr>
        <w:shd w:val="clear" w:color="auto" w:fill="BCCCF0" w:themeFill="accent6" w:themeFillTint="66"/>
      </w:tcPr>
    </w:tblStylePr>
    <w:tblStylePr w:type="lastRow">
      <w:rPr>
        <w:b/>
        <w:bCs/>
        <w:color w:val="000000" w:themeColor="text1"/>
      </w:rPr>
      <w:tblPr/>
      <w:tcPr>
        <w:shd w:val="clear" w:color="auto" w:fill="BCCCF0" w:themeFill="accent6" w:themeFillTint="66"/>
      </w:tcPr>
    </w:tblStylePr>
    <w:tblStylePr w:type="firstCol">
      <w:rPr>
        <w:color w:val="FFFFFF" w:themeColor="background1"/>
      </w:rPr>
      <w:tblPr/>
      <w:tcPr>
        <w:shd w:val="clear" w:color="auto" w:fill="2957BD" w:themeFill="accent6" w:themeFillShade="BF"/>
      </w:tcPr>
    </w:tblStylePr>
    <w:tblStylePr w:type="lastCol">
      <w:rPr>
        <w:color w:val="FFFFFF" w:themeColor="background1"/>
      </w:rPr>
      <w:tblPr/>
      <w:tcPr>
        <w:shd w:val="clear" w:color="auto" w:fill="2957BD" w:themeFill="accent6" w:themeFillShade="BF"/>
      </w:tc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customStyle="1" w:styleId="ColorfulList1">
    <w:name w:val="Colorful List1"/>
    <w:basedOn w:val="TableNormal"/>
    <w:uiPriority w:val="72"/>
    <w:rsid w:val="0021735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21735B"/>
    <w:pPr>
      <w:spacing w:after="0" w:line="240" w:lineRule="auto"/>
    </w:pPr>
    <w:rPr>
      <w:color w:val="000000" w:themeColor="text1"/>
    </w:rPr>
    <w:tblPr>
      <w:tblStyleRowBandSize w:val="1"/>
      <w:tblStyleColBandSize w:val="1"/>
    </w:tblPr>
    <w:tcPr>
      <w:shd w:val="clear" w:color="auto" w:fill="F8E5F7" w:themeFill="accen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table" w:styleId="ColorfulList-Accent2">
    <w:name w:val="Colorful List Accent 2"/>
    <w:basedOn w:val="TableNormal"/>
    <w:uiPriority w:val="72"/>
    <w:rsid w:val="0021735B"/>
    <w:pPr>
      <w:spacing w:after="0" w:line="240" w:lineRule="auto"/>
    </w:pPr>
    <w:rPr>
      <w:color w:val="000000" w:themeColor="text1"/>
    </w:rPr>
    <w:tblPr>
      <w:tblStyleRowBandSize w:val="1"/>
      <w:tblStyleColBandSize w:val="1"/>
    </w:tblPr>
    <w:tcPr>
      <w:shd w:val="clear" w:color="auto" w:fill="F5EEFA" w:themeFill="accent2"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5F4" w:themeFill="accent2" w:themeFillTint="3F"/>
      </w:tcPr>
    </w:tblStylePr>
    <w:tblStylePr w:type="band1Horz">
      <w:tblPr/>
      <w:tcPr>
        <w:shd w:val="clear" w:color="auto" w:fill="EADDF6" w:themeFill="accent2" w:themeFillTint="33"/>
      </w:tcPr>
    </w:tblStylePr>
  </w:style>
  <w:style w:type="table" w:styleId="ColorfulList-Accent3">
    <w:name w:val="Colorful List Accent 3"/>
    <w:basedOn w:val="TableNormal"/>
    <w:uiPriority w:val="72"/>
    <w:rsid w:val="0021735B"/>
    <w:pPr>
      <w:spacing w:after="0" w:line="240" w:lineRule="auto"/>
    </w:pPr>
    <w:rPr>
      <w:color w:val="000000" w:themeColor="text1"/>
    </w:rPr>
    <w:tblPr>
      <w:tblStyleRowBandSize w:val="1"/>
      <w:tblStyleColBandSize w:val="1"/>
    </w:tblPr>
    <w:tcPr>
      <w:shd w:val="clear" w:color="auto" w:fill="F1EFFB" w:themeFill="accent3" w:themeFillTint="19"/>
    </w:tcPr>
    <w:tblStylePr w:type="firstRow">
      <w:rPr>
        <w:b/>
        <w:bCs/>
        <w:color w:val="FFFFFF" w:themeColor="background1"/>
      </w:rPr>
      <w:tblPr/>
      <w:tcPr>
        <w:tcBorders>
          <w:bottom w:val="single" w:sz="12" w:space="0" w:color="FFFFFF" w:themeColor="background1"/>
        </w:tcBorders>
        <w:shd w:val="clear" w:color="auto" w:fill="4B449A" w:themeFill="accent4" w:themeFillShade="CC"/>
      </w:tcPr>
    </w:tblStylePr>
    <w:tblStylePr w:type="lastRow">
      <w:rPr>
        <w:b/>
        <w:bCs/>
        <w:color w:val="4B44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6F5" w:themeFill="accent3" w:themeFillTint="3F"/>
      </w:tcPr>
    </w:tblStylePr>
    <w:tblStylePr w:type="band1Horz">
      <w:tblPr/>
      <w:tcPr>
        <w:shd w:val="clear" w:color="auto" w:fill="E3DEF7" w:themeFill="accent3" w:themeFillTint="33"/>
      </w:tcPr>
    </w:tblStylePr>
  </w:style>
  <w:style w:type="table" w:styleId="ColorfulList-Accent4">
    <w:name w:val="Colorful List Accent 4"/>
    <w:basedOn w:val="TableNormal"/>
    <w:uiPriority w:val="72"/>
    <w:rsid w:val="0021735B"/>
    <w:pPr>
      <w:spacing w:after="0" w:line="240" w:lineRule="auto"/>
    </w:pPr>
    <w:rPr>
      <w:color w:val="000000" w:themeColor="text1"/>
    </w:rPr>
    <w:tblPr>
      <w:tblStyleRowBandSize w:val="1"/>
      <w:tblStyleColBandSize w:val="1"/>
    </w:tblPr>
    <w:tcPr>
      <w:shd w:val="clear" w:color="auto" w:fill="EFEFF8" w:themeFill="accent4" w:themeFillTint="19"/>
    </w:tcPr>
    <w:tblStylePr w:type="firstRow">
      <w:rPr>
        <w:b/>
        <w:bCs/>
        <w:color w:val="FFFFFF" w:themeColor="background1"/>
      </w:rPr>
      <w:tblPr/>
      <w:tcPr>
        <w:tcBorders>
          <w:bottom w:val="single" w:sz="12" w:space="0" w:color="FFFFFF" w:themeColor="background1"/>
        </w:tcBorders>
        <w:shd w:val="clear" w:color="auto" w:fill="4C2FC8" w:themeFill="accent3" w:themeFillShade="CC"/>
      </w:tcPr>
    </w:tblStylePr>
    <w:tblStylePr w:type="lastRow">
      <w:rPr>
        <w:b/>
        <w:bCs/>
        <w:color w:val="4C2F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7ED" w:themeFill="accent4" w:themeFillTint="3F"/>
      </w:tcPr>
    </w:tblStylePr>
    <w:tblStylePr w:type="band1Horz">
      <w:tblPr/>
      <w:tcPr>
        <w:shd w:val="clear" w:color="auto" w:fill="E0DEF0" w:themeFill="accent4" w:themeFillTint="33"/>
      </w:tcPr>
    </w:tblStylePr>
  </w:style>
  <w:style w:type="table" w:styleId="ColorfulList-Accent5">
    <w:name w:val="Colorful List Accent 5"/>
    <w:basedOn w:val="TableNormal"/>
    <w:uiPriority w:val="72"/>
    <w:rsid w:val="0021735B"/>
    <w:pPr>
      <w:spacing w:after="0" w:line="240" w:lineRule="auto"/>
    </w:pPr>
    <w:rPr>
      <w:color w:val="000000" w:themeColor="text1"/>
    </w:rPr>
    <w:tblPr>
      <w:tblStyleRowBandSize w:val="1"/>
      <w:tblStyleColBandSize w:val="1"/>
    </w:tblPr>
    <w:tcPr>
      <w:shd w:val="clear" w:color="auto" w:fill="ECF6FD" w:themeFill="accent5" w:themeFillTint="19"/>
    </w:tcPr>
    <w:tblStylePr w:type="firstRow">
      <w:rPr>
        <w:b/>
        <w:bCs/>
        <w:color w:val="FFFFFF" w:themeColor="background1"/>
      </w:rPr>
      <w:tblPr/>
      <w:tcPr>
        <w:tcBorders>
          <w:bottom w:val="single" w:sz="12" w:space="0" w:color="FFFFFF" w:themeColor="background1"/>
        </w:tcBorders>
        <w:shd w:val="clear" w:color="auto" w:fill="2C5DCA" w:themeFill="accent6" w:themeFillShade="CC"/>
      </w:tcPr>
    </w:tblStylePr>
    <w:tblStylePr w:type="lastRow">
      <w:rPr>
        <w:b/>
        <w:bCs/>
        <w:color w:val="2C5DC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8FA" w:themeFill="accent5" w:themeFillTint="3F"/>
      </w:tcPr>
    </w:tblStylePr>
    <w:tblStylePr w:type="band1Horz">
      <w:tblPr/>
      <w:tcPr>
        <w:shd w:val="clear" w:color="auto" w:fill="D9ECFB" w:themeFill="accent5" w:themeFillTint="33"/>
      </w:tcPr>
    </w:tblStylePr>
  </w:style>
  <w:style w:type="table" w:styleId="ColorfulList-Accent6">
    <w:name w:val="Colorful List Accent 6"/>
    <w:basedOn w:val="TableNormal"/>
    <w:uiPriority w:val="72"/>
    <w:rsid w:val="0021735B"/>
    <w:pPr>
      <w:spacing w:after="0" w:line="240" w:lineRule="auto"/>
    </w:pPr>
    <w:rPr>
      <w:color w:val="000000" w:themeColor="text1"/>
    </w:rPr>
    <w:tblPr>
      <w:tblStyleRowBandSize w:val="1"/>
      <w:tblStyleColBandSize w:val="1"/>
    </w:tblPr>
    <w:tcPr>
      <w:shd w:val="clear" w:color="auto" w:fill="EEF2FB" w:themeFill="accent6" w:themeFillTint="19"/>
    </w:tcPr>
    <w:tblStylePr w:type="firstRow">
      <w:rPr>
        <w:b/>
        <w:bCs/>
        <w:color w:val="FFFFFF" w:themeColor="background1"/>
      </w:rPr>
      <w:tblPr/>
      <w:tcPr>
        <w:tcBorders>
          <w:bottom w:val="single" w:sz="12" w:space="0" w:color="FFFFFF" w:themeColor="background1"/>
        </w:tcBorders>
        <w:shd w:val="clear" w:color="auto" w:fill="1588DF" w:themeFill="accent5" w:themeFillShade="CC"/>
      </w:tcPr>
    </w:tblStylePr>
    <w:tblStylePr w:type="lastRow">
      <w:rPr>
        <w:b/>
        <w:bCs/>
        <w:color w:val="1588D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FF6" w:themeFill="accent6" w:themeFillTint="3F"/>
      </w:tcPr>
    </w:tblStylePr>
    <w:tblStylePr w:type="band1Horz">
      <w:tblPr/>
      <w:tcPr>
        <w:shd w:val="clear" w:color="auto" w:fill="DDE5F7" w:themeFill="accent6" w:themeFillTint="33"/>
      </w:tcPr>
    </w:tblStylePr>
  </w:style>
  <w:style w:type="table" w:customStyle="1" w:styleId="ColorfulShading1">
    <w:name w:val="Colorful Shading1"/>
    <w:basedOn w:val="TableNormal"/>
    <w:uiPriority w:val="71"/>
    <w:rsid w:val="0021735B"/>
    <w:pPr>
      <w:spacing w:after="0" w:line="240" w:lineRule="auto"/>
    </w:pPr>
    <w:rPr>
      <w:color w:val="000000" w:themeColor="text1"/>
    </w:rPr>
    <w:tblPr>
      <w:tblStyleRowBandSize w:val="1"/>
      <w:tblStyleColBandSize w:val="1"/>
      <w:tblBorders>
        <w:top w:val="single" w:sz="24" w:space="0" w:color="9B57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1735B"/>
    <w:pPr>
      <w:spacing w:after="0" w:line="240" w:lineRule="auto"/>
    </w:pPr>
    <w:rPr>
      <w:color w:val="000000" w:themeColor="text1"/>
    </w:rPr>
    <w:tblPr>
      <w:tblStyleRowBandSize w:val="1"/>
      <w:tblStyleColBandSize w:val="1"/>
      <w:tblBorders>
        <w:top w:val="single" w:sz="24" w:space="0" w:color="9B57D3" w:themeColor="accent2"/>
        <w:left w:val="single" w:sz="4" w:space="0" w:color="92278F" w:themeColor="accent1"/>
        <w:bottom w:val="single" w:sz="4" w:space="0" w:color="92278F" w:themeColor="accent1"/>
        <w:right w:val="single" w:sz="4" w:space="0" w:color="92278F" w:themeColor="accent1"/>
        <w:insideH w:val="single" w:sz="4" w:space="0" w:color="FFFFFF" w:themeColor="background1"/>
        <w:insideV w:val="single" w:sz="4" w:space="0" w:color="FFFFFF" w:themeColor="background1"/>
      </w:tblBorders>
    </w:tblPr>
    <w:tcPr>
      <w:shd w:val="clear" w:color="auto" w:fill="F8E5F7" w:themeFill="accen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1755" w:themeFill="accent1" w:themeFillShade="99"/>
      </w:tcPr>
    </w:tblStylePr>
    <w:tblStylePr w:type="firstCol">
      <w:rPr>
        <w:color w:val="FFFFFF" w:themeColor="background1"/>
      </w:rPr>
      <w:tblPr/>
      <w:tcPr>
        <w:tcBorders>
          <w:top w:val="nil"/>
          <w:left w:val="nil"/>
          <w:bottom w:val="nil"/>
          <w:right w:val="nil"/>
          <w:insideH w:val="single" w:sz="4" w:space="0" w:color="571755" w:themeColor="accent1" w:themeShade="99"/>
          <w:insideV w:val="nil"/>
        </w:tcBorders>
        <w:shd w:val="clear" w:color="auto" w:fill="57175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71755" w:themeFill="accent1" w:themeFillShade="99"/>
      </w:tcPr>
    </w:tblStylePr>
    <w:tblStylePr w:type="band1Vert">
      <w:tblPr/>
      <w:tcPr>
        <w:shd w:val="clear" w:color="auto" w:fill="E398E1" w:themeFill="accent1" w:themeFillTint="66"/>
      </w:tcPr>
    </w:tblStylePr>
    <w:tblStylePr w:type="band1Horz">
      <w:tblPr/>
      <w:tcPr>
        <w:shd w:val="clear" w:color="auto" w:fill="DC7F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21735B"/>
    <w:pPr>
      <w:spacing w:after="0" w:line="240" w:lineRule="auto"/>
    </w:pPr>
    <w:rPr>
      <w:color w:val="000000" w:themeColor="text1"/>
    </w:rPr>
    <w:tblPr>
      <w:tblStyleRowBandSize w:val="1"/>
      <w:tblStyleColBandSize w:val="1"/>
      <w:tblBorders>
        <w:top w:val="single" w:sz="24" w:space="0" w:color="9B57D3" w:themeColor="accent2"/>
        <w:left w:val="single" w:sz="4" w:space="0" w:color="9B57D3" w:themeColor="accent2"/>
        <w:bottom w:val="single" w:sz="4" w:space="0" w:color="9B57D3" w:themeColor="accent2"/>
        <w:right w:val="single" w:sz="4" w:space="0" w:color="9B57D3" w:themeColor="accent2"/>
        <w:insideH w:val="single" w:sz="4" w:space="0" w:color="FFFFFF" w:themeColor="background1"/>
        <w:insideV w:val="single" w:sz="4" w:space="0" w:color="FFFFFF" w:themeColor="background1"/>
      </w:tblBorders>
    </w:tblPr>
    <w:tcPr>
      <w:shd w:val="clear" w:color="auto" w:fill="F5EEFA" w:themeFill="accent2"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258D" w:themeFill="accent2" w:themeFillShade="99"/>
      </w:tcPr>
    </w:tblStylePr>
    <w:tblStylePr w:type="firstCol">
      <w:rPr>
        <w:color w:val="FFFFFF" w:themeColor="background1"/>
      </w:rPr>
      <w:tblPr/>
      <w:tcPr>
        <w:tcBorders>
          <w:top w:val="nil"/>
          <w:left w:val="nil"/>
          <w:bottom w:val="nil"/>
          <w:right w:val="nil"/>
          <w:insideH w:val="single" w:sz="4" w:space="0" w:color="5E258D" w:themeColor="accent2" w:themeShade="99"/>
          <w:insideV w:val="nil"/>
        </w:tcBorders>
        <w:shd w:val="clear" w:color="auto" w:fill="5E25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E258D" w:themeFill="accent2" w:themeFillShade="99"/>
      </w:tcPr>
    </w:tblStylePr>
    <w:tblStylePr w:type="band1Vert">
      <w:tblPr/>
      <w:tcPr>
        <w:shd w:val="clear" w:color="auto" w:fill="D6BBED" w:themeFill="accent2" w:themeFillTint="66"/>
      </w:tcPr>
    </w:tblStylePr>
    <w:tblStylePr w:type="band1Horz">
      <w:tblPr/>
      <w:tcPr>
        <w:shd w:val="clear" w:color="auto" w:fill="CCAB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1735B"/>
    <w:pPr>
      <w:spacing w:after="0" w:line="240" w:lineRule="auto"/>
    </w:pPr>
    <w:rPr>
      <w:color w:val="000000" w:themeColor="text1"/>
    </w:rPr>
    <w:tblPr>
      <w:tblStyleRowBandSize w:val="1"/>
      <w:tblStyleColBandSize w:val="1"/>
      <w:tblBorders>
        <w:top w:val="single" w:sz="24" w:space="0" w:color="665EB8" w:themeColor="accent4"/>
        <w:left w:val="single" w:sz="4" w:space="0" w:color="755DD9" w:themeColor="accent3"/>
        <w:bottom w:val="single" w:sz="4" w:space="0" w:color="755DD9" w:themeColor="accent3"/>
        <w:right w:val="single" w:sz="4" w:space="0" w:color="755DD9" w:themeColor="accent3"/>
        <w:insideH w:val="single" w:sz="4" w:space="0" w:color="FFFFFF" w:themeColor="background1"/>
        <w:insideV w:val="single" w:sz="4" w:space="0" w:color="FFFFFF" w:themeColor="background1"/>
      </w:tblBorders>
    </w:tblPr>
    <w:tcPr>
      <w:shd w:val="clear" w:color="auto" w:fill="F1EFFB" w:themeFill="accent3" w:themeFillTint="19"/>
    </w:tcPr>
    <w:tblStylePr w:type="firstRow">
      <w:rPr>
        <w:b/>
        <w:bCs/>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396" w:themeFill="accent3" w:themeFillShade="99"/>
      </w:tcPr>
    </w:tblStylePr>
    <w:tblStylePr w:type="firstCol">
      <w:rPr>
        <w:color w:val="FFFFFF" w:themeColor="background1"/>
      </w:rPr>
      <w:tblPr/>
      <w:tcPr>
        <w:tcBorders>
          <w:top w:val="nil"/>
          <w:left w:val="nil"/>
          <w:bottom w:val="nil"/>
          <w:right w:val="nil"/>
          <w:insideH w:val="single" w:sz="4" w:space="0" w:color="392396" w:themeColor="accent3" w:themeShade="99"/>
          <w:insideV w:val="nil"/>
        </w:tcBorders>
        <w:shd w:val="clear" w:color="auto" w:fill="39239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2396" w:themeFill="accent3" w:themeFillShade="99"/>
      </w:tcPr>
    </w:tblStylePr>
    <w:tblStylePr w:type="band1Vert">
      <w:tblPr/>
      <w:tcPr>
        <w:shd w:val="clear" w:color="auto" w:fill="C7BEEF" w:themeFill="accent3" w:themeFillTint="66"/>
      </w:tcPr>
    </w:tblStylePr>
    <w:tblStylePr w:type="band1Horz">
      <w:tblPr/>
      <w:tcPr>
        <w:shd w:val="clear" w:color="auto" w:fill="BAAEEC" w:themeFill="accent3" w:themeFillTint="7F"/>
      </w:tcPr>
    </w:tblStylePr>
  </w:style>
  <w:style w:type="table" w:styleId="ColorfulShading-Accent4">
    <w:name w:val="Colorful Shading Accent 4"/>
    <w:basedOn w:val="TableNormal"/>
    <w:uiPriority w:val="71"/>
    <w:rsid w:val="0021735B"/>
    <w:pPr>
      <w:spacing w:after="0" w:line="240" w:lineRule="auto"/>
    </w:pPr>
    <w:rPr>
      <w:color w:val="000000" w:themeColor="text1"/>
    </w:rPr>
    <w:tblPr>
      <w:tblStyleRowBandSize w:val="1"/>
      <w:tblStyleColBandSize w:val="1"/>
      <w:tblBorders>
        <w:top w:val="single" w:sz="24" w:space="0" w:color="755DD9" w:themeColor="accent3"/>
        <w:left w:val="single" w:sz="4" w:space="0" w:color="665EB8" w:themeColor="accent4"/>
        <w:bottom w:val="single" w:sz="4" w:space="0" w:color="665EB8" w:themeColor="accent4"/>
        <w:right w:val="single" w:sz="4" w:space="0" w:color="665EB8" w:themeColor="accent4"/>
        <w:insideH w:val="single" w:sz="4" w:space="0" w:color="FFFFFF" w:themeColor="background1"/>
        <w:insideV w:val="single" w:sz="4" w:space="0" w:color="FFFFFF" w:themeColor="background1"/>
      </w:tblBorders>
    </w:tblPr>
    <w:tcPr>
      <w:shd w:val="clear" w:color="auto" w:fill="EFEFF8" w:themeFill="accent4" w:themeFillTint="19"/>
    </w:tcPr>
    <w:tblStylePr w:type="firstRow">
      <w:rPr>
        <w:b/>
        <w:bCs/>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83373" w:themeFill="accent4" w:themeFillShade="99"/>
      </w:tcPr>
    </w:tblStylePr>
    <w:tblStylePr w:type="firstCol">
      <w:rPr>
        <w:color w:val="FFFFFF" w:themeColor="background1"/>
      </w:rPr>
      <w:tblPr/>
      <w:tcPr>
        <w:tcBorders>
          <w:top w:val="nil"/>
          <w:left w:val="nil"/>
          <w:bottom w:val="nil"/>
          <w:right w:val="nil"/>
          <w:insideH w:val="single" w:sz="4" w:space="0" w:color="383373" w:themeColor="accent4" w:themeShade="99"/>
          <w:insideV w:val="nil"/>
        </w:tcBorders>
        <w:shd w:val="clear" w:color="auto" w:fill="3833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83373" w:themeFill="accent4" w:themeFillShade="99"/>
      </w:tcPr>
    </w:tblStylePr>
    <w:tblStylePr w:type="band1Vert">
      <w:tblPr/>
      <w:tcPr>
        <w:shd w:val="clear" w:color="auto" w:fill="C1BEE2" w:themeFill="accent4" w:themeFillTint="66"/>
      </w:tcPr>
    </w:tblStylePr>
    <w:tblStylePr w:type="band1Horz">
      <w:tblPr/>
      <w:tcPr>
        <w:shd w:val="clear" w:color="auto" w:fill="B2AED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21735B"/>
    <w:pPr>
      <w:spacing w:after="0" w:line="240" w:lineRule="auto"/>
    </w:pPr>
    <w:rPr>
      <w:color w:val="000000" w:themeColor="text1"/>
    </w:rPr>
    <w:tblPr>
      <w:tblStyleRowBandSize w:val="1"/>
      <w:tblStyleColBandSize w:val="1"/>
      <w:tblBorders>
        <w:top w:val="single" w:sz="24" w:space="0" w:color="5982DB" w:themeColor="accent6"/>
        <w:left w:val="single" w:sz="4" w:space="0" w:color="45A5ED" w:themeColor="accent5"/>
        <w:bottom w:val="single" w:sz="4" w:space="0" w:color="45A5ED" w:themeColor="accent5"/>
        <w:right w:val="single" w:sz="4" w:space="0" w:color="45A5ED" w:themeColor="accent5"/>
        <w:insideH w:val="single" w:sz="4" w:space="0" w:color="FFFFFF" w:themeColor="background1"/>
        <w:insideV w:val="single" w:sz="4" w:space="0" w:color="FFFFFF" w:themeColor="background1"/>
      </w:tblBorders>
    </w:tblPr>
    <w:tcPr>
      <w:shd w:val="clear" w:color="auto" w:fill="ECF6FD" w:themeFill="accent5" w:themeFillTint="19"/>
    </w:tcPr>
    <w:tblStylePr w:type="firstRow">
      <w:rPr>
        <w:b/>
        <w:bCs/>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6A7" w:themeFill="accent5" w:themeFillShade="99"/>
      </w:tcPr>
    </w:tblStylePr>
    <w:tblStylePr w:type="firstCol">
      <w:rPr>
        <w:color w:val="FFFFFF" w:themeColor="background1"/>
      </w:rPr>
      <w:tblPr/>
      <w:tcPr>
        <w:tcBorders>
          <w:top w:val="nil"/>
          <w:left w:val="nil"/>
          <w:bottom w:val="nil"/>
          <w:right w:val="nil"/>
          <w:insideH w:val="single" w:sz="4" w:space="0" w:color="1066A7" w:themeColor="accent5" w:themeShade="99"/>
          <w:insideV w:val="nil"/>
        </w:tcBorders>
        <w:shd w:val="clear" w:color="auto" w:fill="1066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066A7" w:themeFill="accent5" w:themeFillShade="99"/>
      </w:tcPr>
    </w:tblStylePr>
    <w:tblStylePr w:type="band1Vert">
      <w:tblPr/>
      <w:tcPr>
        <w:shd w:val="clear" w:color="auto" w:fill="B4DAF7" w:themeFill="accent5" w:themeFillTint="66"/>
      </w:tcPr>
    </w:tblStylePr>
    <w:tblStylePr w:type="band1Horz">
      <w:tblPr/>
      <w:tcPr>
        <w:shd w:val="clear" w:color="auto" w:fill="A2D1F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1735B"/>
    <w:pPr>
      <w:spacing w:after="0" w:line="240" w:lineRule="auto"/>
    </w:pPr>
    <w:rPr>
      <w:color w:val="000000" w:themeColor="text1"/>
    </w:rPr>
    <w:tblPr>
      <w:tblStyleRowBandSize w:val="1"/>
      <w:tblStyleColBandSize w:val="1"/>
      <w:tblBorders>
        <w:top w:val="single" w:sz="24" w:space="0" w:color="45A5ED" w:themeColor="accent5"/>
        <w:left w:val="single" w:sz="4" w:space="0" w:color="5982DB" w:themeColor="accent6"/>
        <w:bottom w:val="single" w:sz="4" w:space="0" w:color="5982DB" w:themeColor="accent6"/>
        <w:right w:val="single" w:sz="4" w:space="0" w:color="5982DB" w:themeColor="accent6"/>
        <w:insideH w:val="single" w:sz="4" w:space="0" w:color="FFFFFF" w:themeColor="background1"/>
        <w:insideV w:val="single" w:sz="4" w:space="0" w:color="FFFFFF" w:themeColor="background1"/>
      </w:tblBorders>
    </w:tblPr>
    <w:tcPr>
      <w:shd w:val="clear" w:color="auto" w:fill="EEF2FB" w:themeFill="accent6" w:themeFillTint="19"/>
    </w:tcPr>
    <w:tblStylePr w:type="firstRow">
      <w:rPr>
        <w:b/>
        <w:bCs/>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4697" w:themeFill="accent6" w:themeFillShade="99"/>
      </w:tcPr>
    </w:tblStylePr>
    <w:tblStylePr w:type="firstCol">
      <w:rPr>
        <w:color w:val="FFFFFF" w:themeColor="background1"/>
      </w:rPr>
      <w:tblPr/>
      <w:tcPr>
        <w:tcBorders>
          <w:top w:val="nil"/>
          <w:left w:val="nil"/>
          <w:bottom w:val="nil"/>
          <w:right w:val="nil"/>
          <w:insideH w:val="single" w:sz="4" w:space="0" w:color="214697" w:themeColor="accent6" w:themeShade="99"/>
          <w:insideV w:val="nil"/>
        </w:tcBorders>
        <w:shd w:val="clear" w:color="auto" w:fill="21469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14697" w:themeFill="accent6" w:themeFillShade="99"/>
      </w:tcPr>
    </w:tblStylePr>
    <w:tblStylePr w:type="band1Vert">
      <w:tblPr/>
      <w:tcPr>
        <w:shd w:val="clear" w:color="auto" w:fill="BCCCF0" w:themeFill="accent6" w:themeFillTint="66"/>
      </w:tcPr>
    </w:tblStylePr>
    <w:tblStylePr w:type="band1Horz">
      <w:tblPr/>
      <w:tcPr>
        <w:shd w:val="clear" w:color="auto" w:fill="ACC0E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1735B"/>
    <w:rPr>
      <w:sz w:val="16"/>
    </w:rPr>
  </w:style>
  <w:style w:type="paragraph" w:styleId="CommentText">
    <w:name w:val="annotation text"/>
    <w:basedOn w:val="Normal"/>
    <w:link w:val="CommentTextChar"/>
    <w:uiPriority w:val="99"/>
    <w:semiHidden/>
    <w:unhideWhenUsed/>
    <w:rsid w:val="0021735B"/>
    <w:pPr>
      <w:spacing w:line="240" w:lineRule="auto"/>
    </w:pPr>
  </w:style>
  <w:style w:type="character" w:customStyle="1" w:styleId="CommentTextChar">
    <w:name w:val="Comment Text Char"/>
    <w:basedOn w:val="DefaultParagraphFont"/>
    <w:link w:val="CommentText"/>
    <w:uiPriority w:val="99"/>
    <w:semiHidden/>
    <w:rsid w:val="0021735B"/>
    <w:rPr>
      <w:sz w:val="20"/>
    </w:rPr>
  </w:style>
  <w:style w:type="paragraph" w:styleId="CommentSubject">
    <w:name w:val="annotation subject"/>
    <w:basedOn w:val="CommentText"/>
    <w:next w:val="CommentText"/>
    <w:link w:val="CommentSubjectChar"/>
    <w:uiPriority w:val="99"/>
    <w:semiHidden/>
    <w:unhideWhenUsed/>
    <w:rsid w:val="0021735B"/>
    <w:rPr>
      <w:b/>
      <w:bCs/>
    </w:rPr>
  </w:style>
  <w:style w:type="character" w:customStyle="1" w:styleId="CommentSubjectChar">
    <w:name w:val="Comment Subject Char"/>
    <w:basedOn w:val="CommentTextChar"/>
    <w:link w:val="CommentSubject"/>
    <w:uiPriority w:val="99"/>
    <w:semiHidden/>
    <w:rsid w:val="0021735B"/>
    <w:rPr>
      <w:b/>
      <w:bCs/>
      <w:sz w:val="20"/>
    </w:rPr>
  </w:style>
  <w:style w:type="table" w:customStyle="1" w:styleId="DarkList1">
    <w:name w:val="Dark List1"/>
    <w:basedOn w:val="TableNormal"/>
    <w:uiPriority w:val="70"/>
    <w:rsid w:val="0021735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21735B"/>
    <w:pPr>
      <w:spacing w:after="0" w:line="240" w:lineRule="auto"/>
    </w:pPr>
    <w:rPr>
      <w:color w:val="FFFFFF" w:themeColor="background1"/>
    </w:rPr>
    <w:tblPr>
      <w:tblStyleRowBandSize w:val="1"/>
      <w:tblStyleColBandSize w:val="1"/>
    </w:tblPr>
    <w:tcPr>
      <w:shd w:val="clear" w:color="auto" w:fill="92278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3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D1D6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D1D6A" w:themeFill="accent1" w:themeFillShade="BF"/>
      </w:tcPr>
    </w:tblStylePr>
    <w:tblStylePr w:type="band1Vert">
      <w:tblPr/>
      <w:tcPr>
        <w:tcBorders>
          <w:top w:val="nil"/>
          <w:left w:val="nil"/>
          <w:bottom w:val="nil"/>
          <w:right w:val="nil"/>
          <w:insideH w:val="nil"/>
          <w:insideV w:val="nil"/>
        </w:tcBorders>
        <w:shd w:val="clear" w:color="auto" w:fill="6D1D6A" w:themeFill="accent1" w:themeFillShade="BF"/>
      </w:tcPr>
    </w:tblStylePr>
    <w:tblStylePr w:type="band1Horz">
      <w:tblPr/>
      <w:tcPr>
        <w:tcBorders>
          <w:top w:val="nil"/>
          <w:left w:val="nil"/>
          <w:bottom w:val="nil"/>
          <w:right w:val="nil"/>
          <w:insideH w:val="nil"/>
          <w:insideV w:val="nil"/>
        </w:tcBorders>
        <w:shd w:val="clear" w:color="auto" w:fill="6D1D6A" w:themeFill="accent1" w:themeFillShade="BF"/>
      </w:tcPr>
    </w:tblStylePr>
  </w:style>
  <w:style w:type="table" w:styleId="DarkList-Accent2">
    <w:name w:val="Dark List Accent 2"/>
    <w:basedOn w:val="TableNormal"/>
    <w:uiPriority w:val="70"/>
    <w:rsid w:val="0021735B"/>
    <w:pPr>
      <w:spacing w:after="0" w:line="240" w:lineRule="auto"/>
    </w:pPr>
    <w:rPr>
      <w:color w:val="FFFFFF" w:themeColor="background1"/>
    </w:rPr>
    <w:tblPr>
      <w:tblStyleRowBandSize w:val="1"/>
      <w:tblStyleColBandSize w:val="1"/>
    </w:tblPr>
    <w:tcPr>
      <w:shd w:val="clear" w:color="auto" w:fill="9B57D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E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2EB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2EB0" w:themeFill="accent2" w:themeFillShade="BF"/>
      </w:tcPr>
    </w:tblStylePr>
    <w:tblStylePr w:type="band1Vert">
      <w:tblPr/>
      <w:tcPr>
        <w:tcBorders>
          <w:top w:val="nil"/>
          <w:left w:val="nil"/>
          <w:bottom w:val="nil"/>
          <w:right w:val="nil"/>
          <w:insideH w:val="nil"/>
          <w:insideV w:val="nil"/>
        </w:tcBorders>
        <w:shd w:val="clear" w:color="auto" w:fill="752EB0" w:themeFill="accent2" w:themeFillShade="BF"/>
      </w:tcPr>
    </w:tblStylePr>
    <w:tblStylePr w:type="band1Horz">
      <w:tblPr/>
      <w:tcPr>
        <w:tcBorders>
          <w:top w:val="nil"/>
          <w:left w:val="nil"/>
          <w:bottom w:val="nil"/>
          <w:right w:val="nil"/>
          <w:insideH w:val="nil"/>
          <w:insideV w:val="nil"/>
        </w:tcBorders>
        <w:shd w:val="clear" w:color="auto" w:fill="752EB0" w:themeFill="accent2" w:themeFillShade="BF"/>
      </w:tcPr>
    </w:tblStylePr>
  </w:style>
  <w:style w:type="table" w:styleId="DarkList-Accent3">
    <w:name w:val="Dark List Accent 3"/>
    <w:basedOn w:val="TableNormal"/>
    <w:uiPriority w:val="70"/>
    <w:rsid w:val="0021735B"/>
    <w:pPr>
      <w:spacing w:after="0" w:line="240" w:lineRule="auto"/>
    </w:pPr>
    <w:rPr>
      <w:color w:val="FFFFFF" w:themeColor="background1"/>
    </w:rPr>
    <w:tblPr>
      <w:tblStyleRowBandSize w:val="1"/>
      <w:tblStyleColBandSize w:val="1"/>
    </w:tblPr>
    <w:tcPr>
      <w:shd w:val="clear" w:color="auto" w:fill="755D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1D7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2CB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2CBB" w:themeFill="accent3" w:themeFillShade="BF"/>
      </w:tcPr>
    </w:tblStylePr>
    <w:tblStylePr w:type="band1Vert">
      <w:tblPr/>
      <w:tcPr>
        <w:tcBorders>
          <w:top w:val="nil"/>
          <w:left w:val="nil"/>
          <w:bottom w:val="nil"/>
          <w:right w:val="nil"/>
          <w:insideH w:val="nil"/>
          <w:insideV w:val="nil"/>
        </w:tcBorders>
        <w:shd w:val="clear" w:color="auto" w:fill="472CBB" w:themeFill="accent3" w:themeFillShade="BF"/>
      </w:tcPr>
    </w:tblStylePr>
    <w:tblStylePr w:type="band1Horz">
      <w:tblPr/>
      <w:tcPr>
        <w:tcBorders>
          <w:top w:val="nil"/>
          <w:left w:val="nil"/>
          <w:bottom w:val="nil"/>
          <w:right w:val="nil"/>
          <w:insideH w:val="nil"/>
          <w:insideV w:val="nil"/>
        </w:tcBorders>
        <w:shd w:val="clear" w:color="auto" w:fill="472CBB" w:themeFill="accent3" w:themeFillShade="BF"/>
      </w:tcPr>
    </w:tblStylePr>
  </w:style>
  <w:style w:type="table" w:styleId="DarkList-Accent4">
    <w:name w:val="Dark List Accent 4"/>
    <w:basedOn w:val="TableNormal"/>
    <w:uiPriority w:val="70"/>
    <w:rsid w:val="0021735B"/>
    <w:pPr>
      <w:spacing w:after="0" w:line="240" w:lineRule="auto"/>
    </w:pPr>
    <w:rPr>
      <w:color w:val="FFFFFF" w:themeColor="background1"/>
    </w:rPr>
    <w:tblPr>
      <w:tblStyleRowBandSize w:val="1"/>
      <w:tblStyleColBandSize w:val="1"/>
    </w:tblPr>
    <w:tcPr>
      <w:shd w:val="clear" w:color="auto" w:fill="665E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A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63F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63F90" w:themeFill="accent4" w:themeFillShade="BF"/>
      </w:tcPr>
    </w:tblStylePr>
    <w:tblStylePr w:type="band1Vert">
      <w:tblPr/>
      <w:tcPr>
        <w:tcBorders>
          <w:top w:val="nil"/>
          <w:left w:val="nil"/>
          <w:bottom w:val="nil"/>
          <w:right w:val="nil"/>
          <w:insideH w:val="nil"/>
          <w:insideV w:val="nil"/>
        </w:tcBorders>
        <w:shd w:val="clear" w:color="auto" w:fill="463F90" w:themeFill="accent4" w:themeFillShade="BF"/>
      </w:tcPr>
    </w:tblStylePr>
    <w:tblStylePr w:type="band1Horz">
      <w:tblPr/>
      <w:tcPr>
        <w:tcBorders>
          <w:top w:val="nil"/>
          <w:left w:val="nil"/>
          <w:bottom w:val="nil"/>
          <w:right w:val="nil"/>
          <w:insideH w:val="nil"/>
          <w:insideV w:val="nil"/>
        </w:tcBorders>
        <w:shd w:val="clear" w:color="auto" w:fill="463F90" w:themeFill="accent4" w:themeFillShade="BF"/>
      </w:tcPr>
    </w:tblStylePr>
  </w:style>
  <w:style w:type="table" w:styleId="DarkList-Accent5">
    <w:name w:val="Dark List Accent 5"/>
    <w:basedOn w:val="TableNormal"/>
    <w:uiPriority w:val="70"/>
    <w:rsid w:val="0021735B"/>
    <w:pPr>
      <w:spacing w:after="0" w:line="240" w:lineRule="auto"/>
    </w:pPr>
    <w:rPr>
      <w:color w:val="FFFFFF" w:themeColor="background1"/>
    </w:rPr>
    <w:tblPr>
      <w:tblStyleRowBandSize w:val="1"/>
      <w:tblStyleColBandSize w:val="1"/>
    </w:tblPr>
    <w:tcPr>
      <w:shd w:val="clear" w:color="auto" w:fill="45A5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4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47F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47FD0" w:themeFill="accent5" w:themeFillShade="BF"/>
      </w:tcPr>
    </w:tblStylePr>
    <w:tblStylePr w:type="band1Vert">
      <w:tblPr/>
      <w:tcPr>
        <w:tcBorders>
          <w:top w:val="nil"/>
          <w:left w:val="nil"/>
          <w:bottom w:val="nil"/>
          <w:right w:val="nil"/>
          <w:insideH w:val="nil"/>
          <w:insideV w:val="nil"/>
        </w:tcBorders>
        <w:shd w:val="clear" w:color="auto" w:fill="147FD0" w:themeFill="accent5" w:themeFillShade="BF"/>
      </w:tcPr>
    </w:tblStylePr>
    <w:tblStylePr w:type="band1Horz">
      <w:tblPr/>
      <w:tcPr>
        <w:tcBorders>
          <w:top w:val="nil"/>
          <w:left w:val="nil"/>
          <w:bottom w:val="nil"/>
          <w:right w:val="nil"/>
          <w:insideH w:val="nil"/>
          <w:insideV w:val="nil"/>
        </w:tcBorders>
        <w:shd w:val="clear" w:color="auto" w:fill="147FD0" w:themeFill="accent5" w:themeFillShade="BF"/>
      </w:tcPr>
    </w:tblStylePr>
  </w:style>
  <w:style w:type="table" w:styleId="DarkList-Accent6">
    <w:name w:val="Dark List Accent 6"/>
    <w:basedOn w:val="TableNormal"/>
    <w:uiPriority w:val="70"/>
    <w:rsid w:val="0021735B"/>
    <w:pPr>
      <w:spacing w:after="0" w:line="240" w:lineRule="auto"/>
    </w:pPr>
    <w:rPr>
      <w:color w:val="FFFFFF" w:themeColor="background1"/>
    </w:rPr>
    <w:tblPr>
      <w:tblStyleRowBandSize w:val="1"/>
      <w:tblStyleColBandSize w:val="1"/>
    </w:tblPr>
    <w:tcPr>
      <w:shd w:val="clear" w:color="auto" w:fill="5982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3A7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957B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957BD" w:themeFill="accent6" w:themeFillShade="BF"/>
      </w:tcPr>
    </w:tblStylePr>
    <w:tblStylePr w:type="band1Vert">
      <w:tblPr/>
      <w:tcPr>
        <w:tcBorders>
          <w:top w:val="nil"/>
          <w:left w:val="nil"/>
          <w:bottom w:val="nil"/>
          <w:right w:val="nil"/>
          <w:insideH w:val="nil"/>
          <w:insideV w:val="nil"/>
        </w:tcBorders>
        <w:shd w:val="clear" w:color="auto" w:fill="2957BD" w:themeFill="accent6" w:themeFillShade="BF"/>
      </w:tcPr>
    </w:tblStylePr>
    <w:tblStylePr w:type="band1Horz">
      <w:tblPr/>
      <w:tcPr>
        <w:tcBorders>
          <w:top w:val="nil"/>
          <w:left w:val="nil"/>
          <w:bottom w:val="nil"/>
          <w:right w:val="nil"/>
          <w:insideH w:val="nil"/>
          <w:insideV w:val="nil"/>
        </w:tcBorders>
        <w:shd w:val="clear" w:color="auto" w:fill="2957BD" w:themeFill="accent6" w:themeFillShade="BF"/>
      </w:tcPr>
    </w:tblStylePr>
  </w:style>
  <w:style w:type="paragraph" w:styleId="Date">
    <w:name w:val="Date"/>
    <w:basedOn w:val="Normal"/>
    <w:next w:val="Normal"/>
    <w:link w:val="DateChar"/>
    <w:uiPriority w:val="99"/>
    <w:semiHidden/>
    <w:unhideWhenUsed/>
    <w:rsid w:val="0021735B"/>
  </w:style>
  <w:style w:type="character" w:customStyle="1" w:styleId="DateChar">
    <w:name w:val="Date Char"/>
    <w:basedOn w:val="DefaultParagraphFont"/>
    <w:link w:val="Date"/>
    <w:uiPriority w:val="99"/>
    <w:semiHidden/>
    <w:rsid w:val="0021735B"/>
  </w:style>
  <w:style w:type="paragraph" w:styleId="DocumentMap">
    <w:name w:val="Document Map"/>
    <w:basedOn w:val="Normal"/>
    <w:link w:val="DocumentMapChar"/>
    <w:uiPriority w:val="99"/>
    <w:semiHidden/>
    <w:unhideWhenUsed/>
    <w:rsid w:val="0021735B"/>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sid w:val="0021735B"/>
    <w:rPr>
      <w:rFonts w:ascii="Tahoma" w:hAnsi="Tahoma" w:cs="Tahoma"/>
      <w:sz w:val="16"/>
    </w:rPr>
  </w:style>
  <w:style w:type="paragraph" w:styleId="E-mailSignature">
    <w:name w:val="E-mail Signature"/>
    <w:basedOn w:val="Normal"/>
    <w:link w:val="E-mailSignatureChar"/>
    <w:uiPriority w:val="99"/>
    <w:semiHidden/>
    <w:unhideWhenUsed/>
    <w:rsid w:val="0021735B"/>
    <w:pPr>
      <w:spacing w:after="0" w:line="240" w:lineRule="auto"/>
    </w:pPr>
  </w:style>
  <w:style w:type="character" w:customStyle="1" w:styleId="E-mailSignatureChar">
    <w:name w:val="E-mail Signature Char"/>
    <w:basedOn w:val="DefaultParagraphFont"/>
    <w:link w:val="E-mailSignature"/>
    <w:uiPriority w:val="99"/>
    <w:semiHidden/>
    <w:rsid w:val="0021735B"/>
  </w:style>
  <w:style w:type="character" w:styleId="Emphasis">
    <w:name w:val="Emphasis"/>
    <w:basedOn w:val="DefaultParagraphFont"/>
    <w:uiPriority w:val="20"/>
    <w:semiHidden/>
    <w:unhideWhenUsed/>
    <w:rsid w:val="0021735B"/>
    <w:rPr>
      <w:i/>
      <w:iCs/>
    </w:rPr>
  </w:style>
  <w:style w:type="character" w:styleId="EndnoteReference">
    <w:name w:val="endnote reference"/>
    <w:basedOn w:val="DefaultParagraphFont"/>
    <w:uiPriority w:val="99"/>
    <w:semiHidden/>
    <w:unhideWhenUsed/>
    <w:rsid w:val="0021735B"/>
    <w:rPr>
      <w:vertAlign w:val="superscript"/>
    </w:rPr>
  </w:style>
  <w:style w:type="paragraph" w:styleId="EndnoteText">
    <w:name w:val="endnote text"/>
    <w:basedOn w:val="Normal"/>
    <w:link w:val="EndnoteTextChar"/>
    <w:uiPriority w:val="99"/>
    <w:semiHidden/>
    <w:unhideWhenUsed/>
    <w:rsid w:val="0021735B"/>
    <w:pPr>
      <w:spacing w:after="0" w:line="240" w:lineRule="auto"/>
    </w:pPr>
  </w:style>
  <w:style w:type="character" w:customStyle="1" w:styleId="EndnoteTextChar">
    <w:name w:val="Endnote Text Char"/>
    <w:basedOn w:val="DefaultParagraphFont"/>
    <w:link w:val="EndnoteText"/>
    <w:uiPriority w:val="99"/>
    <w:semiHidden/>
    <w:rsid w:val="0021735B"/>
    <w:rPr>
      <w:sz w:val="20"/>
    </w:rPr>
  </w:style>
  <w:style w:type="paragraph" w:styleId="EnvelopeAddress">
    <w:name w:val="envelope address"/>
    <w:basedOn w:val="Normal"/>
    <w:uiPriority w:val="99"/>
    <w:semiHidden/>
    <w:unhideWhenUsed/>
    <w:rsid w:val="0021735B"/>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21735B"/>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21735B"/>
    <w:rPr>
      <w:color w:val="666699" w:themeColor="followedHyperlink"/>
      <w:u w:val="single"/>
    </w:rPr>
  </w:style>
  <w:style w:type="character" w:styleId="FootnoteReference">
    <w:name w:val="footnote reference"/>
    <w:basedOn w:val="DefaultParagraphFont"/>
    <w:uiPriority w:val="99"/>
    <w:semiHidden/>
    <w:unhideWhenUsed/>
    <w:rsid w:val="0021735B"/>
    <w:rPr>
      <w:vertAlign w:val="superscript"/>
    </w:rPr>
  </w:style>
  <w:style w:type="paragraph" w:styleId="FootnoteText">
    <w:name w:val="footnote text"/>
    <w:basedOn w:val="Normal"/>
    <w:link w:val="FootnoteTextChar"/>
    <w:uiPriority w:val="99"/>
    <w:semiHidden/>
    <w:unhideWhenUsed/>
    <w:rsid w:val="0021735B"/>
    <w:pPr>
      <w:spacing w:after="0" w:line="240" w:lineRule="auto"/>
    </w:pPr>
  </w:style>
  <w:style w:type="character" w:customStyle="1" w:styleId="FootnoteTextChar">
    <w:name w:val="Footnote Text Char"/>
    <w:basedOn w:val="DefaultParagraphFont"/>
    <w:link w:val="FootnoteText"/>
    <w:uiPriority w:val="99"/>
    <w:semiHidden/>
    <w:rsid w:val="0021735B"/>
    <w:rPr>
      <w:sz w:val="20"/>
    </w:rPr>
  </w:style>
  <w:style w:type="character" w:customStyle="1" w:styleId="Heading3Char">
    <w:name w:val="Heading 3 Char"/>
    <w:basedOn w:val="DefaultParagraphFont"/>
    <w:link w:val="Heading3"/>
    <w:uiPriority w:val="1"/>
    <w:rsid w:val="0021735B"/>
    <w:rPr>
      <w:rFonts w:asciiTheme="majorHAnsi" w:eastAsiaTheme="majorEastAsia" w:hAnsiTheme="majorHAnsi" w:cstheme="majorBidi"/>
      <w:b/>
      <w:bCs/>
      <w:color w:val="92278F" w:themeColor="accent1"/>
      <w:kern w:val="20"/>
    </w:rPr>
  </w:style>
  <w:style w:type="character" w:customStyle="1" w:styleId="Heading4Char">
    <w:name w:val="Heading 4 Char"/>
    <w:basedOn w:val="DefaultParagraphFont"/>
    <w:link w:val="Heading4"/>
    <w:uiPriority w:val="18"/>
    <w:semiHidden/>
    <w:rsid w:val="0021735B"/>
    <w:rPr>
      <w:rFonts w:asciiTheme="majorHAnsi" w:eastAsiaTheme="majorEastAsia" w:hAnsiTheme="majorHAnsi" w:cstheme="majorBidi"/>
      <w:b/>
      <w:bCs/>
      <w:i/>
      <w:iCs/>
      <w:color w:val="92278F" w:themeColor="accent1"/>
      <w:kern w:val="20"/>
    </w:rPr>
  </w:style>
  <w:style w:type="character" w:customStyle="1" w:styleId="Heading5Char">
    <w:name w:val="Heading 5 Char"/>
    <w:basedOn w:val="DefaultParagraphFont"/>
    <w:link w:val="Heading5"/>
    <w:uiPriority w:val="18"/>
    <w:semiHidden/>
    <w:rsid w:val="0021735B"/>
    <w:rPr>
      <w:rFonts w:asciiTheme="majorHAnsi" w:eastAsiaTheme="majorEastAsia" w:hAnsiTheme="majorHAnsi" w:cstheme="majorBidi"/>
      <w:color w:val="481346" w:themeColor="accent1" w:themeShade="7F"/>
      <w:kern w:val="20"/>
    </w:rPr>
  </w:style>
  <w:style w:type="character" w:customStyle="1" w:styleId="Heading6Char">
    <w:name w:val="Heading 6 Char"/>
    <w:basedOn w:val="DefaultParagraphFont"/>
    <w:link w:val="Heading6"/>
    <w:uiPriority w:val="18"/>
    <w:semiHidden/>
    <w:rsid w:val="0021735B"/>
    <w:rPr>
      <w:rFonts w:asciiTheme="majorHAnsi" w:eastAsiaTheme="majorEastAsia" w:hAnsiTheme="majorHAnsi" w:cstheme="majorBidi"/>
      <w:i/>
      <w:iCs/>
      <w:color w:val="481346" w:themeColor="accent1" w:themeShade="7F"/>
      <w:kern w:val="20"/>
    </w:rPr>
  </w:style>
  <w:style w:type="character" w:customStyle="1" w:styleId="Heading7Char">
    <w:name w:val="Heading 7 Char"/>
    <w:basedOn w:val="DefaultParagraphFont"/>
    <w:link w:val="Heading7"/>
    <w:uiPriority w:val="18"/>
    <w:semiHidden/>
    <w:rsid w:val="0021735B"/>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sid w:val="0021735B"/>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sid w:val="0021735B"/>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rsid w:val="0021735B"/>
  </w:style>
  <w:style w:type="paragraph" w:styleId="HTMLAddress">
    <w:name w:val="HTML Address"/>
    <w:basedOn w:val="Normal"/>
    <w:link w:val="HTMLAddressChar"/>
    <w:uiPriority w:val="99"/>
    <w:semiHidden/>
    <w:unhideWhenUsed/>
    <w:rsid w:val="0021735B"/>
    <w:pPr>
      <w:spacing w:after="0" w:line="240" w:lineRule="auto"/>
    </w:pPr>
    <w:rPr>
      <w:i/>
      <w:iCs/>
    </w:rPr>
  </w:style>
  <w:style w:type="character" w:customStyle="1" w:styleId="HTMLAddressChar">
    <w:name w:val="HTML Address Char"/>
    <w:basedOn w:val="DefaultParagraphFont"/>
    <w:link w:val="HTMLAddress"/>
    <w:uiPriority w:val="99"/>
    <w:semiHidden/>
    <w:rsid w:val="0021735B"/>
    <w:rPr>
      <w:i/>
      <w:iCs/>
    </w:rPr>
  </w:style>
  <w:style w:type="character" w:styleId="HTMLCite">
    <w:name w:val="HTML Cite"/>
    <w:basedOn w:val="DefaultParagraphFont"/>
    <w:uiPriority w:val="99"/>
    <w:semiHidden/>
    <w:unhideWhenUsed/>
    <w:rsid w:val="0021735B"/>
    <w:rPr>
      <w:i/>
      <w:iCs/>
    </w:rPr>
  </w:style>
  <w:style w:type="character" w:styleId="HTMLCode">
    <w:name w:val="HTML Code"/>
    <w:basedOn w:val="DefaultParagraphFont"/>
    <w:uiPriority w:val="99"/>
    <w:semiHidden/>
    <w:unhideWhenUsed/>
    <w:rsid w:val="0021735B"/>
    <w:rPr>
      <w:rFonts w:ascii="Consolas" w:hAnsi="Consolas" w:cs="Consolas"/>
      <w:sz w:val="20"/>
    </w:rPr>
  </w:style>
  <w:style w:type="character" w:styleId="HTMLDefinition">
    <w:name w:val="HTML Definition"/>
    <w:basedOn w:val="DefaultParagraphFont"/>
    <w:uiPriority w:val="99"/>
    <w:semiHidden/>
    <w:unhideWhenUsed/>
    <w:rsid w:val="0021735B"/>
    <w:rPr>
      <w:i/>
      <w:iCs/>
    </w:rPr>
  </w:style>
  <w:style w:type="character" w:styleId="HTMLKeyboard">
    <w:name w:val="HTML Keyboard"/>
    <w:basedOn w:val="DefaultParagraphFont"/>
    <w:uiPriority w:val="99"/>
    <w:semiHidden/>
    <w:unhideWhenUsed/>
    <w:rsid w:val="0021735B"/>
    <w:rPr>
      <w:rFonts w:ascii="Consolas" w:hAnsi="Consolas" w:cs="Consolas"/>
      <w:sz w:val="20"/>
    </w:rPr>
  </w:style>
  <w:style w:type="paragraph" w:styleId="HTMLPreformatted">
    <w:name w:val="HTML Preformatted"/>
    <w:basedOn w:val="Normal"/>
    <w:link w:val="HTMLPreformattedChar"/>
    <w:uiPriority w:val="99"/>
    <w:semiHidden/>
    <w:unhideWhenUsed/>
    <w:rsid w:val="0021735B"/>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21735B"/>
    <w:rPr>
      <w:rFonts w:ascii="Consolas" w:hAnsi="Consolas" w:cs="Consolas"/>
      <w:sz w:val="20"/>
    </w:rPr>
  </w:style>
  <w:style w:type="character" w:styleId="HTMLSample">
    <w:name w:val="HTML Sample"/>
    <w:basedOn w:val="DefaultParagraphFont"/>
    <w:uiPriority w:val="99"/>
    <w:semiHidden/>
    <w:unhideWhenUsed/>
    <w:rsid w:val="0021735B"/>
    <w:rPr>
      <w:rFonts w:ascii="Consolas" w:hAnsi="Consolas" w:cs="Consolas"/>
      <w:sz w:val="24"/>
    </w:rPr>
  </w:style>
  <w:style w:type="character" w:styleId="HTMLTypewriter">
    <w:name w:val="HTML Typewriter"/>
    <w:basedOn w:val="DefaultParagraphFont"/>
    <w:uiPriority w:val="99"/>
    <w:semiHidden/>
    <w:unhideWhenUsed/>
    <w:rsid w:val="0021735B"/>
    <w:rPr>
      <w:rFonts w:ascii="Consolas" w:hAnsi="Consolas" w:cs="Consolas"/>
      <w:sz w:val="20"/>
    </w:rPr>
  </w:style>
  <w:style w:type="character" w:styleId="HTMLVariable">
    <w:name w:val="HTML Variable"/>
    <w:basedOn w:val="DefaultParagraphFont"/>
    <w:uiPriority w:val="99"/>
    <w:semiHidden/>
    <w:unhideWhenUsed/>
    <w:rsid w:val="0021735B"/>
    <w:rPr>
      <w:i/>
      <w:iCs/>
    </w:rPr>
  </w:style>
  <w:style w:type="character" w:styleId="Hyperlink">
    <w:name w:val="Hyperlink"/>
    <w:basedOn w:val="DefaultParagraphFont"/>
    <w:uiPriority w:val="99"/>
    <w:unhideWhenUsed/>
    <w:rsid w:val="0021735B"/>
    <w:rPr>
      <w:color w:val="0066FF" w:themeColor="hyperlink"/>
      <w:u w:val="single"/>
    </w:rPr>
  </w:style>
  <w:style w:type="paragraph" w:styleId="Index1">
    <w:name w:val="index 1"/>
    <w:basedOn w:val="Normal"/>
    <w:next w:val="Normal"/>
    <w:autoRedefine/>
    <w:uiPriority w:val="99"/>
    <w:semiHidden/>
    <w:unhideWhenUsed/>
    <w:rsid w:val="0021735B"/>
    <w:pPr>
      <w:spacing w:after="0" w:line="240" w:lineRule="auto"/>
      <w:ind w:left="220" w:hanging="220"/>
    </w:pPr>
  </w:style>
  <w:style w:type="paragraph" w:styleId="Index2">
    <w:name w:val="index 2"/>
    <w:basedOn w:val="Normal"/>
    <w:next w:val="Normal"/>
    <w:autoRedefine/>
    <w:uiPriority w:val="99"/>
    <w:semiHidden/>
    <w:unhideWhenUsed/>
    <w:rsid w:val="0021735B"/>
    <w:pPr>
      <w:spacing w:after="0" w:line="240" w:lineRule="auto"/>
      <w:ind w:left="440" w:hanging="220"/>
    </w:pPr>
  </w:style>
  <w:style w:type="paragraph" w:styleId="Index3">
    <w:name w:val="index 3"/>
    <w:basedOn w:val="Normal"/>
    <w:next w:val="Normal"/>
    <w:autoRedefine/>
    <w:uiPriority w:val="99"/>
    <w:semiHidden/>
    <w:unhideWhenUsed/>
    <w:rsid w:val="0021735B"/>
    <w:pPr>
      <w:spacing w:after="0" w:line="240" w:lineRule="auto"/>
      <w:ind w:left="660" w:hanging="220"/>
    </w:pPr>
  </w:style>
  <w:style w:type="paragraph" w:styleId="Index4">
    <w:name w:val="index 4"/>
    <w:basedOn w:val="Normal"/>
    <w:next w:val="Normal"/>
    <w:autoRedefine/>
    <w:uiPriority w:val="99"/>
    <w:semiHidden/>
    <w:unhideWhenUsed/>
    <w:rsid w:val="0021735B"/>
    <w:pPr>
      <w:spacing w:after="0" w:line="240" w:lineRule="auto"/>
      <w:ind w:left="880" w:hanging="220"/>
    </w:pPr>
  </w:style>
  <w:style w:type="paragraph" w:styleId="Index5">
    <w:name w:val="index 5"/>
    <w:basedOn w:val="Normal"/>
    <w:next w:val="Normal"/>
    <w:autoRedefine/>
    <w:uiPriority w:val="99"/>
    <w:semiHidden/>
    <w:unhideWhenUsed/>
    <w:rsid w:val="0021735B"/>
    <w:pPr>
      <w:spacing w:after="0" w:line="240" w:lineRule="auto"/>
      <w:ind w:left="1100" w:hanging="220"/>
    </w:pPr>
  </w:style>
  <w:style w:type="paragraph" w:styleId="Index6">
    <w:name w:val="index 6"/>
    <w:basedOn w:val="Normal"/>
    <w:next w:val="Normal"/>
    <w:autoRedefine/>
    <w:uiPriority w:val="99"/>
    <w:semiHidden/>
    <w:unhideWhenUsed/>
    <w:rsid w:val="0021735B"/>
    <w:pPr>
      <w:spacing w:after="0" w:line="240" w:lineRule="auto"/>
      <w:ind w:left="1320" w:hanging="220"/>
    </w:pPr>
  </w:style>
  <w:style w:type="paragraph" w:styleId="Index7">
    <w:name w:val="index 7"/>
    <w:basedOn w:val="Normal"/>
    <w:next w:val="Normal"/>
    <w:autoRedefine/>
    <w:uiPriority w:val="99"/>
    <w:semiHidden/>
    <w:unhideWhenUsed/>
    <w:rsid w:val="0021735B"/>
    <w:pPr>
      <w:spacing w:after="0" w:line="240" w:lineRule="auto"/>
      <w:ind w:left="1540" w:hanging="220"/>
    </w:pPr>
  </w:style>
  <w:style w:type="paragraph" w:styleId="Index8">
    <w:name w:val="index 8"/>
    <w:basedOn w:val="Normal"/>
    <w:next w:val="Normal"/>
    <w:autoRedefine/>
    <w:uiPriority w:val="99"/>
    <w:semiHidden/>
    <w:unhideWhenUsed/>
    <w:rsid w:val="0021735B"/>
    <w:pPr>
      <w:spacing w:after="0" w:line="240" w:lineRule="auto"/>
      <w:ind w:left="1760" w:hanging="220"/>
    </w:pPr>
  </w:style>
  <w:style w:type="paragraph" w:styleId="Index9">
    <w:name w:val="index 9"/>
    <w:basedOn w:val="Normal"/>
    <w:next w:val="Normal"/>
    <w:autoRedefine/>
    <w:uiPriority w:val="99"/>
    <w:semiHidden/>
    <w:unhideWhenUsed/>
    <w:rsid w:val="0021735B"/>
    <w:pPr>
      <w:spacing w:after="0" w:line="240" w:lineRule="auto"/>
      <w:ind w:left="1980" w:hanging="220"/>
    </w:pPr>
  </w:style>
  <w:style w:type="paragraph" w:styleId="IndexHeading">
    <w:name w:val="index heading"/>
    <w:basedOn w:val="Normal"/>
    <w:next w:val="Index1"/>
    <w:uiPriority w:val="99"/>
    <w:semiHidden/>
    <w:unhideWhenUsed/>
    <w:rsid w:val="0021735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21735B"/>
    <w:rPr>
      <w:b/>
      <w:bCs/>
      <w:i/>
      <w:iCs/>
      <w:color w:val="92278F" w:themeColor="accent1"/>
    </w:rPr>
  </w:style>
  <w:style w:type="paragraph" w:styleId="IntenseQuote">
    <w:name w:val="Intense Quote"/>
    <w:basedOn w:val="Normal"/>
    <w:next w:val="Normal"/>
    <w:link w:val="IntenseQuoteChar"/>
    <w:uiPriority w:val="30"/>
    <w:semiHidden/>
    <w:unhideWhenUsed/>
    <w:rsid w:val="0021735B"/>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semiHidden/>
    <w:rsid w:val="0021735B"/>
    <w:rPr>
      <w:b/>
      <w:bCs/>
      <w:i/>
      <w:iCs/>
      <w:color w:val="92278F" w:themeColor="accent1"/>
    </w:rPr>
  </w:style>
  <w:style w:type="character" w:styleId="IntenseReference">
    <w:name w:val="Intense Reference"/>
    <w:basedOn w:val="DefaultParagraphFont"/>
    <w:uiPriority w:val="32"/>
    <w:semiHidden/>
    <w:unhideWhenUsed/>
    <w:rsid w:val="0021735B"/>
    <w:rPr>
      <w:b/>
      <w:bCs/>
      <w:smallCaps/>
      <w:color w:val="9B57D3" w:themeColor="accent2"/>
      <w:spacing w:val="5"/>
      <w:u w:val="single"/>
    </w:rPr>
  </w:style>
  <w:style w:type="table" w:customStyle="1" w:styleId="LightGrid1">
    <w:name w:val="Light Grid1"/>
    <w:basedOn w:val="TableNormal"/>
    <w:uiPriority w:val="62"/>
    <w:rsid w:val="002173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21735B"/>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styleId="LightGrid-Accent2">
    <w:name w:val="Light Grid Accent 2"/>
    <w:basedOn w:val="TableNormal"/>
    <w:uiPriority w:val="62"/>
    <w:rsid w:val="0021735B"/>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18" w:space="0" w:color="9B57D3" w:themeColor="accent2"/>
          <w:right w:val="single" w:sz="8" w:space="0" w:color="9B57D3" w:themeColor="accent2"/>
          <w:insideH w:val="nil"/>
          <w:insideV w:val="single" w:sz="8" w:space="0" w:color="9B57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insideH w:val="nil"/>
          <w:insideV w:val="single" w:sz="8" w:space="0" w:color="9B57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shd w:val="clear" w:color="auto" w:fill="E6D5F4" w:themeFill="accent2" w:themeFillTint="3F"/>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shd w:val="clear" w:color="auto" w:fill="E6D5F4" w:themeFill="accent2" w:themeFillTint="3F"/>
      </w:tcPr>
    </w:tblStylePr>
    <w:tblStylePr w:type="band2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tcPr>
    </w:tblStylePr>
  </w:style>
  <w:style w:type="table" w:styleId="LightGrid-Accent3">
    <w:name w:val="Light Grid Accent 3"/>
    <w:basedOn w:val="TableNormal"/>
    <w:uiPriority w:val="62"/>
    <w:rsid w:val="0021735B"/>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18" w:space="0" w:color="755DD9" w:themeColor="accent3"/>
          <w:right w:val="single" w:sz="8" w:space="0" w:color="755DD9" w:themeColor="accent3"/>
          <w:insideH w:val="nil"/>
          <w:insideV w:val="single" w:sz="8" w:space="0" w:color="755D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insideH w:val="nil"/>
          <w:insideV w:val="single" w:sz="8" w:space="0" w:color="755D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shd w:val="clear" w:color="auto" w:fill="DCD6F5" w:themeFill="accent3" w:themeFillTint="3F"/>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shd w:val="clear" w:color="auto" w:fill="DCD6F5" w:themeFill="accent3" w:themeFillTint="3F"/>
      </w:tcPr>
    </w:tblStylePr>
    <w:tblStylePr w:type="band2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tcPr>
    </w:tblStylePr>
  </w:style>
  <w:style w:type="table" w:styleId="LightGrid-Accent4">
    <w:name w:val="Light Grid Accent 4"/>
    <w:basedOn w:val="TableNormal"/>
    <w:uiPriority w:val="62"/>
    <w:rsid w:val="0021735B"/>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18" w:space="0" w:color="665EB8" w:themeColor="accent4"/>
          <w:right w:val="single" w:sz="8" w:space="0" w:color="665EB8" w:themeColor="accent4"/>
          <w:insideH w:val="nil"/>
          <w:insideV w:val="single" w:sz="8" w:space="0" w:color="665E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insideH w:val="nil"/>
          <w:insideV w:val="single" w:sz="8" w:space="0" w:color="665E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shd w:val="clear" w:color="auto" w:fill="D9D7ED" w:themeFill="accent4" w:themeFillTint="3F"/>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shd w:val="clear" w:color="auto" w:fill="D9D7ED" w:themeFill="accent4" w:themeFillTint="3F"/>
      </w:tcPr>
    </w:tblStylePr>
    <w:tblStylePr w:type="band2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tcPr>
    </w:tblStylePr>
  </w:style>
  <w:style w:type="table" w:styleId="LightGrid-Accent5">
    <w:name w:val="Light Grid Accent 5"/>
    <w:basedOn w:val="TableNormal"/>
    <w:uiPriority w:val="62"/>
    <w:rsid w:val="0021735B"/>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 w:type="table" w:styleId="LightGrid-Accent6">
    <w:name w:val="Light Grid Accent 6"/>
    <w:basedOn w:val="TableNormal"/>
    <w:uiPriority w:val="62"/>
    <w:rsid w:val="0021735B"/>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18" w:space="0" w:color="5982DB" w:themeColor="accent6"/>
          <w:right w:val="single" w:sz="8" w:space="0" w:color="5982DB" w:themeColor="accent6"/>
          <w:insideH w:val="nil"/>
          <w:insideV w:val="single" w:sz="8" w:space="0" w:color="5982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insideH w:val="nil"/>
          <w:insideV w:val="single" w:sz="8" w:space="0" w:color="5982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shd w:val="clear" w:color="auto" w:fill="D5DFF6" w:themeFill="accent6" w:themeFillTint="3F"/>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shd w:val="clear" w:color="auto" w:fill="D5DFF6" w:themeFill="accent6" w:themeFillTint="3F"/>
      </w:tcPr>
    </w:tblStylePr>
    <w:tblStylePr w:type="band2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tcPr>
    </w:tblStylePr>
  </w:style>
  <w:style w:type="table" w:customStyle="1" w:styleId="LightList1">
    <w:name w:val="Light List1"/>
    <w:basedOn w:val="TableNormal"/>
    <w:uiPriority w:val="61"/>
    <w:rsid w:val="0021735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1735B"/>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table" w:styleId="LightList-Accent2">
    <w:name w:val="Light List Accent 2"/>
    <w:basedOn w:val="TableNormal"/>
    <w:uiPriority w:val="61"/>
    <w:rsid w:val="0021735B"/>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pPr>
        <w:spacing w:before="0" w:after="0" w:line="240" w:lineRule="auto"/>
      </w:pPr>
      <w:rPr>
        <w:b/>
        <w:bCs/>
        <w:color w:val="FFFFFF" w:themeColor="background1"/>
      </w:rPr>
      <w:tblPr/>
      <w:tcPr>
        <w:shd w:val="clear" w:color="auto" w:fill="9B57D3" w:themeFill="accent2"/>
      </w:tcPr>
    </w:tblStylePr>
    <w:tblStylePr w:type="lastRow">
      <w:pPr>
        <w:spacing w:before="0" w:after="0" w:line="240" w:lineRule="auto"/>
      </w:pPr>
      <w:rPr>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tcBorders>
      </w:tcPr>
    </w:tblStylePr>
    <w:tblStylePr w:type="firstCol">
      <w:rPr>
        <w:b/>
        <w:bCs/>
      </w:rPr>
    </w:tblStylePr>
    <w:tblStylePr w:type="lastCol">
      <w:rPr>
        <w:b/>
        <w:bCs/>
      </w:r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style>
  <w:style w:type="table" w:styleId="LightList-Accent3">
    <w:name w:val="Light List Accent 3"/>
    <w:basedOn w:val="TableNormal"/>
    <w:uiPriority w:val="61"/>
    <w:rsid w:val="0021735B"/>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table" w:styleId="LightList-Accent4">
    <w:name w:val="Light List Accent 4"/>
    <w:basedOn w:val="TableNormal"/>
    <w:uiPriority w:val="61"/>
    <w:rsid w:val="0021735B"/>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pPr>
        <w:spacing w:before="0" w:after="0" w:line="240" w:lineRule="auto"/>
      </w:pPr>
      <w:rPr>
        <w:b/>
        <w:bCs/>
        <w:color w:val="FFFFFF" w:themeColor="background1"/>
      </w:rPr>
      <w:tblPr/>
      <w:tcPr>
        <w:shd w:val="clear" w:color="auto" w:fill="665EB8" w:themeFill="accent4"/>
      </w:tcPr>
    </w:tblStylePr>
    <w:tblStylePr w:type="lastRow">
      <w:pPr>
        <w:spacing w:before="0" w:after="0" w:line="240" w:lineRule="auto"/>
      </w:pPr>
      <w:rPr>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tcBorders>
      </w:tcPr>
    </w:tblStylePr>
    <w:tblStylePr w:type="firstCol">
      <w:rPr>
        <w:b/>
        <w:bCs/>
      </w:rPr>
    </w:tblStylePr>
    <w:tblStylePr w:type="lastCol">
      <w:rPr>
        <w:b/>
        <w:bCs/>
      </w:r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style>
  <w:style w:type="table" w:styleId="LightList-Accent5">
    <w:name w:val="Light List Accent 5"/>
    <w:basedOn w:val="TableNormal"/>
    <w:uiPriority w:val="61"/>
    <w:rsid w:val="0021735B"/>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pPr>
        <w:spacing w:before="0" w:after="0" w:line="240" w:lineRule="auto"/>
      </w:pPr>
      <w:rPr>
        <w:b/>
        <w:bCs/>
        <w:color w:val="FFFFFF" w:themeColor="background1"/>
      </w:rPr>
      <w:tblPr/>
      <w:tcPr>
        <w:shd w:val="clear" w:color="auto" w:fill="45A5ED" w:themeFill="accent5"/>
      </w:tcPr>
    </w:tblStylePr>
    <w:tblStylePr w:type="lastRow">
      <w:pPr>
        <w:spacing w:before="0" w:after="0" w:line="240" w:lineRule="auto"/>
      </w:pPr>
      <w:rPr>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tcBorders>
      </w:tcPr>
    </w:tblStylePr>
    <w:tblStylePr w:type="firstCol">
      <w:rPr>
        <w:b/>
        <w:bCs/>
      </w:rPr>
    </w:tblStylePr>
    <w:tblStylePr w:type="lastCol">
      <w:rPr>
        <w:b/>
        <w:bCs/>
      </w:r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style>
  <w:style w:type="table" w:styleId="LightList-Accent6">
    <w:name w:val="Light List Accent 6"/>
    <w:basedOn w:val="TableNormal"/>
    <w:uiPriority w:val="61"/>
    <w:rsid w:val="0021735B"/>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pPr>
        <w:spacing w:before="0" w:after="0" w:line="240" w:lineRule="auto"/>
      </w:pPr>
      <w:rPr>
        <w:b/>
        <w:bCs/>
        <w:color w:val="FFFFFF" w:themeColor="background1"/>
      </w:rPr>
      <w:tblPr/>
      <w:tcPr>
        <w:shd w:val="clear" w:color="auto" w:fill="5982DB" w:themeFill="accent6"/>
      </w:tcPr>
    </w:tblStylePr>
    <w:tblStylePr w:type="lastRow">
      <w:pPr>
        <w:spacing w:before="0" w:after="0" w:line="240" w:lineRule="auto"/>
      </w:pPr>
      <w:rPr>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tcBorders>
      </w:tcPr>
    </w:tblStylePr>
    <w:tblStylePr w:type="firstCol">
      <w:rPr>
        <w:b/>
        <w:bCs/>
      </w:rPr>
    </w:tblStylePr>
    <w:tblStylePr w:type="lastCol">
      <w:rPr>
        <w:b/>
        <w:bCs/>
      </w:r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style>
  <w:style w:type="table" w:customStyle="1" w:styleId="LightShading1">
    <w:name w:val="Light Shading1"/>
    <w:basedOn w:val="TableNormal"/>
    <w:uiPriority w:val="60"/>
    <w:rsid w:val="0021735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1735B"/>
    <w:pPr>
      <w:spacing w:after="0" w:line="240" w:lineRule="auto"/>
    </w:pPr>
    <w:rPr>
      <w:color w:val="6D1D6A" w:themeColor="accent1" w:themeShade="BF"/>
    </w:rPr>
    <w:tblPr>
      <w:tblStyleRowBandSize w:val="1"/>
      <w:tblStyleColBandSize w:val="1"/>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table" w:styleId="LightShading-Accent2">
    <w:name w:val="Light Shading Accent 2"/>
    <w:basedOn w:val="TableNormal"/>
    <w:uiPriority w:val="60"/>
    <w:rsid w:val="0021735B"/>
    <w:pPr>
      <w:spacing w:after="0" w:line="240" w:lineRule="auto"/>
    </w:pPr>
    <w:rPr>
      <w:color w:val="752EB0" w:themeColor="accent2" w:themeShade="BF"/>
    </w:rPr>
    <w:tblPr>
      <w:tblStyleRowBandSize w:val="1"/>
      <w:tblStyleColBandSize w:val="1"/>
      <w:tblBorders>
        <w:top w:val="single" w:sz="8" w:space="0" w:color="9B57D3" w:themeColor="accent2"/>
        <w:bottom w:val="single" w:sz="8" w:space="0" w:color="9B57D3" w:themeColor="accent2"/>
      </w:tblBorders>
    </w:tblPr>
    <w:tblStylePr w:type="fir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la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left w:val="nil"/>
          <w:right w:val="nil"/>
          <w:insideH w:val="nil"/>
          <w:insideV w:val="nil"/>
        </w:tcBorders>
        <w:shd w:val="clear" w:color="auto" w:fill="E6D5F4" w:themeFill="accent2" w:themeFillTint="3F"/>
      </w:tcPr>
    </w:tblStylePr>
  </w:style>
  <w:style w:type="table" w:styleId="LightShading-Accent3">
    <w:name w:val="Light Shading Accent 3"/>
    <w:basedOn w:val="TableNormal"/>
    <w:uiPriority w:val="60"/>
    <w:rsid w:val="0021735B"/>
    <w:pPr>
      <w:spacing w:after="0" w:line="240" w:lineRule="auto"/>
    </w:pPr>
    <w:rPr>
      <w:color w:val="472CBB" w:themeColor="accent3" w:themeShade="BF"/>
    </w:rPr>
    <w:tblPr>
      <w:tblStyleRowBandSize w:val="1"/>
      <w:tblStyleColBandSize w:val="1"/>
      <w:tblBorders>
        <w:top w:val="single" w:sz="8" w:space="0" w:color="755DD9" w:themeColor="accent3"/>
        <w:bottom w:val="single" w:sz="8" w:space="0" w:color="755DD9" w:themeColor="accent3"/>
      </w:tblBorders>
    </w:tblPr>
    <w:tblStylePr w:type="fir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la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left w:val="nil"/>
          <w:right w:val="nil"/>
          <w:insideH w:val="nil"/>
          <w:insideV w:val="nil"/>
        </w:tcBorders>
        <w:shd w:val="clear" w:color="auto" w:fill="DCD6F5" w:themeFill="accent3" w:themeFillTint="3F"/>
      </w:tcPr>
    </w:tblStylePr>
  </w:style>
  <w:style w:type="table" w:styleId="LightShading-Accent4">
    <w:name w:val="Light Shading Accent 4"/>
    <w:basedOn w:val="TableNormal"/>
    <w:uiPriority w:val="60"/>
    <w:rsid w:val="0021735B"/>
    <w:pPr>
      <w:spacing w:after="0" w:line="240" w:lineRule="auto"/>
    </w:pPr>
    <w:rPr>
      <w:color w:val="463F90" w:themeColor="accent4" w:themeShade="BF"/>
    </w:rPr>
    <w:tblPr>
      <w:tblStyleRowBandSize w:val="1"/>
      <w:tblStyleColBandSize w:val="1"/>
      <w:tblBorders>
        <w:top w:val="single" w:sz="8" w:space="0" w:color="665EB8" w:themeColor="accent4"/>
        <w:bottom w:val="single" w:sz="8" w:space="0" w:color="665EB8" w:themeColor="accent4"/>
      </w:tblBorders>
    </w:tblPr>
    <w:tblStylePr w:type="fir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la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left w:val="nil"/>
          <w:right w:val="nil"/>
          <w:insideH w:val="nil"/>
          <w:insideV w:val="nil"/>
        </w:tcBorders>
        <w:shd w:val="clear" w:color="auto" w:fill="D9D7ED" w:themeFill="accent4" w:themeFillTint="3F"/>
      </w:tcPr>
    </w:tblStylePr>
  </w:style>
  <w:style w:type="table" w:styleId="LightShading-Accent5">
    <w:name w:val="Light Shading Accent 5"/>
    <w:basedOn w:val="TableNormal"/>
    <w:uiPriority w:val="60"/>
    <w:rsid w:val="0021735B"/>
    <w:pPr>
      <w:spacing w:after="0" w:line="240" w:lineRule="auto"/>
    </w:pPr>
    <w:rPr>
      <w:color w:val="147FD0" w:themeColor="accent5" w:themeShade="BF"/>
    </w:rPr>
    <w:tblPr>
      <w:tblStyleRowBandSize w:val="1"/>
      <w:tblStyleColBandSize w:val="1"/>
      <w:tblBorders>
        <w:top w:val="single" w:sz="8" w:space="0" w:color="45A5ED" w:themeColor="accent5"/>
        <w:bottom w:val="single" w:sz="8" w:space="0" w:color="45A5ED" w:themeColor="accent5"/>
      </w:tblBorders>
    </w:tblPr>
    <w:tblStylePr w:type="fir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la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left w:val="nil"/>
          <w:right w:val="nil"/>
          <w:insideH w:val="nil"/>
          <w:insideV w:val="nil"/>
        </w:tcBorders>
        <w:shd w:val="clear" w:color="auto" w:fill="D0E8FA" w:themeFill="accent5" w:themeFillTint="3F"/>
      </w:tcPr>
    </w:tblStylePr>
  </w:style>
  <w:style w:type="table" w:styleId="LightShading-Accent6">
    <w:name w:val="Light Shading Accent 6"/>
    <w:basedOn w:val="TableNormal"/>
    <w:uiPriority w:val="60"/>
    <w:rsid w:val="0021735B"/>
    <w:pPr>
      <w:spacing w:after="0" w:line="240" w:lineRule="auto"/>
    </w:pPr>
    <w:rPr>
      <w:color w:val="2957BD" w:themeColor="accent6" w:themeShade="BF"/>
    </w:rPr>
    <w:tblPr>
      <w:tblStyleRowBandSize w:val="1"/>
      <w:tblStyleColBandSize w:val="1"/>
      <w:tblBorders>
        <w:top w:val="single" w:sz="8" w:space="0" w:color="5982DB" w:themeColor="accent6"/>
        <w:bottom w:val="single" w:sz="8" w:space="0" w:color="5982DB" w:themeColor="accent6"/>
      </w:tblBorders>
    </w:tblPr>
    <w:tblStylePr w:type="fir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la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left w:val="nil"/>
          <w:right w:val="nil"/>
          <w:insideH w:val="nil"/>
          <w:insideV w:val="nil"/>
        </w:tcBorders>
        <w:shd w:val="clear" w:color="auto" w:fill="D5DFF6" w:themeFill="accent6" w:themeFillTint="3F"/>
      </w:tcPr>
    </w:tblStylePr>
  </w:style>
  <w:style w:type="character" w:styleId="LineNumber">
    <w:name w:val="line number"/>
    <w:basedOn w:val="DefaultParagraphFont"/>
    <w:uiPriority w:val="99"/>
    <w:semiHidden/>
    <w:unhideWhenUsed/>
    <w:rsid w:val="0021735B"/>
  </w:style>
  <w:style w:type="paragraph" w:styleId="List">
    <w:name w:val="List"/>
    <w:basedOn w:val="Normal"/>
    <w:uiPriority w:val="99"/>
    <w:semiHidden/>
    <w:unhideWhenUsed/>
    <w:rsid w:val="0021735B"/>
    <w:pPr>
      <w:ind w:left="360" w:hanging="360"/>
      <w:contextualSpacing/>
    </w:pPr>
  </w:style>
  <w:style w:type="paragraph" w:styleId="List2">
    <w:name w:val="List 2"/>
    <w:basedOn w:val="Normal"/>
    <w:uiPriority w:val="99"/>
    <w:semiHidden/>
    <w:unhideWhenUsed/>
    <w:rsid w:val="0021735B"/>
    <w:pPr>
      <w:ind w:left="720" w:hanging="360"/>
      <w:contextualSpacing/>
    </w:pPr>
  </w:style>
  <w:style w:type="paragraph" w:styleId="List3">
    <w:name w:val="List 3"/>
    <w:basedOn w:val="Normal"/>
    <w:uiPriority w:val="99"/>
    <w:semiHidden/>
    <w:unhideWhenUsed/>
    <w:rsid w:val="0021735B"/>
    <w:pPr>
      <w:ind w:left="1080" w:hanging="360"/>
      <w:contextualSpacing/>
    </w:pPr>
  </w:style>
  <w:style w:type="paragraph" w:styleId="List4">
    <w:name w:val="List 4"/>
    <w:basedOn w:val="Normal"/>
    <w:uiPriority w:val="99"/>
    <w:semiHidden/>
    <w:unhideWhenUsed/>
    <w:rsid w:val="0021735B"/>
    <w:pPr>
      <w:ind w:left="1440" w:hanging="360"/>
      <w:contextualSpacing/>
    </w:pPr>
  </w:style>
  <w:style w:type="paragraph" w:styleId="List5">
    <w:name w:val="List 5"/>
    <w:basedOn w:val="Normal"/>
    <w:uiPriority w:val="99"/>
    <w:semiHidden/>
    <w:unhideWhenUsed/>
    <w:rsid w:val="0021735B"/>
    <w:pPr>
      <w:ind w:left="1800" w:hanging="360"/>
      <w:contextualSpacing/>
    </w:pPr>
  </w:style>
  <w:style w:type="paragraph" w:styleId="ListBullet">
    <w:name w:val="List Bullet"/>
    <w:basedOn w:val="Normal"/>
    <w:uiPriority w:val="1"/>
    <w:unhideWhenUsed/>
    <w:qFormat/>
    <w:rsid w:val="0021735B"/>
    <w:pPr>
      <w:numPr>
        <w:numId w:val="1"/>
      </w:numPr>
      <w:spacing w:after="40"/>
    </w:pPr>
  </w:style>
  <w:style w:type="paragraph" w:styleId="ListBullet2">
    <w:name w:val="List Bullet 2"/>
    <w:basedOn w:val="Normal"/>
    <w:uiPriority w:val="99"/>
    <w:semiHidden/>
    <w:unhideWhenUsed/>
    <w:rsid w:val="0021735B"/>
    <w:pPr>
      <w:numPr>
        <w:numId w:val="2"/>
      </w:numPr>
      <w:contextualSpacing/>
    </w:pPr>
  </w:style>
  <w:style w:type="paragraph" w:styleId="ListBullet3">
    <w:name w:val="List Bullet 3"/>
    <w:basedOn w:val="Normal"/>
    <w:uiPriority w:val="99"/>
    <w:semiHidden/>
    <w:unhideWhenUsed/>
    <w:rsid w:val="0021735B"/>
    <w:pPr>
      <w:numPr>
        <w:numId w:val="3"/>
      </w:numPr>
      <w:contextualSpacing/>
    </w:pPr>
  </w:style>
  <w:style w:type="paragraph" w:styleId="ListBullet4">
    <w:name w:val="List Bullet 4"/>
    <w:basedOn w:val="Normal"/>
    <w:uiPriority w:val="99"/>
    <w:semiHidden/>
    <w:unhideWhenUsed/>
    <w:rsid w:val="0021735B"/>
    <w:pPr>
      <w:numPr>
        <w:numId w:val="4"/>
      </w:numPr>
      <w:contextualSpacing/>
    </w:pPr>
  </w:style>
  <w:style w:type="paragraph" w:styleId="ListBullet5">
    <w:name w:val="List Bullet 5"/>
    <w:basedOn w:val="Normal"/>
    <w:uiPriority w:val="99"/>
    <w:semiHidden/>
    <w:unhideWhenUsed/>
    <w:rsid w:val="0021735B"/>
    <w:pPr>
      <w:numPr>
        <w:numId w:val="5"/>
      </w:numPr>
      <w:contextualSpacing/>
    </w:pPr>
  </w:style>
  <w:style w:type="paragraph" w:styleId="ListContinue">
    <w:name w:val="List Continue"/>
    <w:basedOn w:val="Normal"/>
    <w:uiPriority w:val="99"/>
    <w:semiHidden/>
    <w:unhideWhenUsed/>
    <w:rsid w:val="0021735B"/>
    <w:pPr>
      <w:spacing w:after="120"/>
      <w:ind w:left="360"/>
      <w:contextualSpacing/>
    </w:pPr>
  </w:style>
  <w:style w:type="paragraph" w:styleId="ListContinue2">
    <w:name w:val="List Continue 2"/>
    <w:basedOn w:val="Normal"/>
    <w:uiPriority w:val="99"/>
    <w:semiHidden/>
    <w:unhideWhenUsed/>
    <w:rsid w:val="0021735B"/>
    <w:pPr>
      <w:spacing w:after="120"/>
      <w:ind w:left="720"/>
      <w:contextualSpacing/>
    </w:pPr>
  </w:style>
  <w:style w:type="paragraph" w:styleId="ListContinue3">
    <w:name w:val="List Continue 3"/>
    <w:basedOn w:val="Normal"/>
    <w:uiPriority w:val="99"/>
    <w:semiHidden/>
    <w:unhideWhenUsed/>
    <w:rsid w:val="0021735B"/>
    <w:pPr>
      <w:spacing w:after="120"/>
      <w:ind w:left="1080"/>
      <w:contextualSpacing/>
    </w:pPr>
  </w:style>
  <w:style w:type="paragraph" w:styleId="ListContinue4">
    <w:name w:val="List Continue 4"/>
    <w:basedOn w:val="Normal"/>
    <w:uiPriority w:val="99"/>
    <w:semiHidden/>
    <w:unhideWhenUsed/>
    <w:rsid w:val="0021735B"/>
    <w:pPr>
      <w:spacing w:after="120"/>
      <w:ind w:left="1440"/>
      <w:contextualSpacing/>
    </w:pPr>
  </w:style>
  <w:style w:type="paragraph" w:styleId="ListContinue5">
    <w:name w:val="List Continue 5"/>
    <w:basedOn w:val="Normal"/>
    <w:uiPriority w:val="99"/>
    <w:semiHidden/>
    <w:unhideWhenUsed/>
    <w:rsid w:val="0021735B"/>
    <w:pPr>
      <w:spacing w:after="120"/>
      <w:ind w:left="1800"/>
      <w:contextualSpacing/>
    </w:pPr>
  </w:style>
  <w:style w:type="paragraph" w:styleId="ListNumber">
    <w:name w:val="List Number"/>
    <w:basedOn w:val="Normal"/>
    <w:uiPriority w:val="1"/>
    <w:unhideWhenUsed/>
    <w:qFormat/>
    <w:rsid w:val="0021735B"/>
    <w:pPr>
      <w:numPr>
        <w:numId w:val="19"/>
      </w:numPr>
      <w:contextualSpacing/>
    </w:pPr>
  </w:style>
  <w:style w:type="paragraph" w:styleId="ListNumber2">
    <w:name w:val="List Number 2"/>
    <w:basedOn w:val="Normal"/>
    <w:uiPriority w:val="1"/>
    <w:unhideWhenUsed/>
    <w:qFormat/>
    <w:rsid w:val="0021735B"/>
    <w:pPr>
      <w:numPr>
        <w:ilvl w:val="1"/>
        <w:numId w:val="19"/>
      </w:numPr>
      <w:contextualSpacing/>
    </w:pPr>
  </w:style>
  <w:style w:type="paragraph" w:styleId="ListNumber3">
    <w:name w:val="List Number 3"/>
    <w:basedOn w:val="Normal"/>
    <w:uiPriority w:val="18"/>
    <w:unhideWhenUsed/>
    <w:qFormat/>
    <w:rsid w:val="0021735B"/>
    <w:pPr>
      <w:numPr>
        <w:ilvl w:val="2"/>
        <w:numId w:val="19"/>
      </w:numPr>
      <w:contextualSpacing/>
    </w:pPr>
  </w:style>
  <w:style w:type="paragraph" w:styleId="ListNumber4">
    <w:name w:val="List Number 4"/>
    <w:basedOn w:val="Normal"/>
    <w:uiPriority w:val="18"/>
    <w:semiHidden/>
    <w:unhideWhenUsed/>
    <w:rsid w:val="0021735B"/>
    <w:pPr>
      <w:numPr>
        <w:ilvl w:val="3"/>
        <w:numId w:val="19"/>
      </w:numPr>
      <w:contextualSpacing/>
    </w:pPr>
  </w:style>
  <w:style w:type="paragraph" w:styleId="ListNumber5">
    <w:name w:val="List Number 5"/>
    <w:basedOn w:val="Normal"/>
    <w:uiPriority w:val="18"/>
    <w:semiHidden/>
    <w:unhideWhenUsed/>
    <w:rsid w:val="0021735B"/>
    <w:pPr>
      <w:numPr>
        <w:ilvl w:val="4"/>
        <w:numId w:val="19"/>
      </w:numPr>
      <w:contextualSpacing/>
    </w:pPr>
  </w:style>
  <w:style w:type="paragraph" w:styleId="ListParagraph">
    <w:name w:val="List Paragraph"/>
    <w:basedOn w:val="Normal"/>
    <w:uiPriority w:val="34"/>
    <w:unhideWhenUsed/>
    <w:qFormat/>
    <w:rsid w:val="0021735B"/>
    <w:pPr>
      <w:ind w:left="720"/>
      <w:contextualSpacing/>
    </w:pPr>
  </w:style>
  <w:style w:type="paragraph" w:styleId="MacroText">
    <w:name w:val="macro"/>
    <w:link w:val="MacroTextChar"/>
    <w:uiPriority w:val="99"/>
    <w:semiHidden/>
    <w:unhideWhenUsed/>
    <w:rsid w:val="0021735B"/>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sid w:val="0021735B"/>
    <w:rPr>
      <w:rFonts w:ascii="Consolas" w:hAnsi="Consolas" w:cs="Consolas"/>
      <w:sz w:val="20"/>
    </w:rPr>
  </w:style>
  <w:style w:type="table" w:customStyle="1" w:styleId="MediumGrid11">
    <w:name w:val="Medium Grid 11"/>
    <w:basedOn w:val="TableNormal"/>
    <w:uiPriority w:val="67"/>
    <w:rsid w:val="0021735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21735B"/>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insideV w:val="single" w:sz="8" w:space="0" w:color="CB3EC7" w:themeColor="accent1" w:themeTint="BF"/>
      </w:tblBorders>
    </w:tblPr>
    <w:tcPr>
      <w:shd w:val="clear" w:color="auto" w:fill="EEBFEC" w:themeFill="accent1" w:themeFillTint="3F"/>
    </w:tcPr>
    <w:tblStylePr w:type="firstRow">
      <w:rPr>
        <w:b/>
        <w:bCs/>
      </w:rPr>
    </w:tblStylePr>
    <w:tblStylePr w:type="lastRow">
      <w:rPr>
        <w:b/>
        <w:bCs/>
      </w:rPr>
      <w:tblPr/>
      <w:tcPr>
        <w:tcBorders>
          <w:top w:val="single" w:sz="18" w:space="0" w:color="CB3EC7" w:themeColor="accent1" w:themeTint="BF"/>
        </w:tcBorders>
      </w:tcPr>
    </w:tblStylePr>
    <w:tblStylePr w:type="firstCol">
      <w:rPr>
        <w:b/>
        <w:bCs/>
      </w:rPr>
    </w:tblStylePr>
    <w:tblStylePr w:type="lastCol">
      <w:rPr>
        <w:b/>
        <w:bCs/>
      </w:r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MediumGrid1-Accent2">
    <w:name w:val="Medium Grid 1 Accent 2"/>
    <w:basedOn w:val="TableNormal"/>
    <w:uiPriority w:val="67"/>
    <w:rsid w:val="0021735B"/>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insideV w:val="single" w:sz="8" w:space="0" w:color="B381DE" w:themeColor="accent2" w:themeTint="BF"/>
      </w:tblBorders>
    </w:tblPr>
    <w:tcPr>
      <w:shd w:val="clear" w:color="auto" w:fill="E6D5F4" w:themeFill="accent2" w:themeFillTint="3F"/>
    </w:tcPr>
    <w:tblStylePr w:type="firstRow">
      <w:rPr>
        <w:b/>
        <w:bCs/>
      </w:rPr>
    </w:tblStylePr>
    <w:tblStylePr w:type="lastRow">
      <w:rPr>
        <w:b/>
        <w:bCs/>
      </w:rPr>
      <w:tblPr/>
      <w:tcPr>
        <w:tcBorders>
          <w:top w:val="single" w:sz="18" w:space="0" w:color="B381DE" w:themeColor="accent2" w:themeTint="BF"/>
        </w:tcBorders>
      </w:tcPr>
    </w:tblStylePr>
    <w:tblStylePr w:type="firstCol">
      <w:rPr>
        <w:b/>
        <w:bCs/>
      </w:rPr>
    </w:tblStylePr>
    <w:tblStylePr w:type="lastCol">
      <w:rPr>
        <w:b/>
        <w:bCs/>
      </w:r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MediumGrid1-Accent3">
    <w:name w:val="Medium Grid 1 Accent 3"/>
    <w:basedOn w:val="TableNormal"/>
    <w:uiPriority w:val="67"/>
    <w:rsid w:val="0021735B"/>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insideV w:val="single" w:sz="8" w:space="0" w:color="9785E2" w:themeColor="accent3" w:themeTint="BF"/>
      </w:tblBorders>
    </w:tblPr>
    <w:tcPr>
      <w:shd w:val="clear" w:color="auto" w:fill="DCD6F5" w:themeFill="accent3" w:themeFillTint="3F"/>
    </w:tcPr>
    <w:tblStylePr w:type="firstRow">
      <w:rPr>
        <w:b/>
        <w:bCs/>
      </w:rPr>
    </w:tblStylePr>
    <w:tblStylePr w:type="lastRow">
      <w:rPr>
        <w:b/>
        <w:bCs/>
      </w:rPr>
      <w:tblPr/>
      <w:tcPr>
        <w:tcBorders>
          <w:top w:val="single" w:sz="18" w:space="0" w:color="9785E2" w:themeColor="accent3" w:themeTint="BF"/>
        </w:tcBorders>
      </w:tcPr>
    </w:tblStylePr>
    <w:tblStylePr w:type="firstCol">
      <w:rPr>
        <w:b/>
        <w:bCs/>
      </w:rPr>
    </w:tblStylePr>
    <w:tblStylePr w:type="lastCol">
      <w:rPr>
        <w:b/>
        <w:bCs/>
      </w:r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MediumGrid1-Accent4">
    <w:name w:val="Medium Grid 1 Accent 4"/>
    <w:basedOn w:val="TableNormal"/>
    <w:uiPriority w:val="67"/>
    <w:rsid w:val="0021735B"/>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insideV w:val="single" w:sz="8" w:space="0" w:color="8C86C9" w:themeColor="accent4" w:themeTint="BF"/>
      </w:tblBorders>
    </w:tblPr>
    <w:tcPr>
      <w:shd w:val="clear" w:color="auto" w:fill="D9D7ED" w:themeFill="accent4" w:themeFillTint="3F"/>
    </w:tcPr>
    <w:tblStylePr w:type="firstRow">
      <w:rPr>
        <w:b/>
        <w:bCs/>
      </w:rPr>
    </w:tblStylePr>
    <w:tblStylePr w:type="lastRow">
      <w:rPr>
        <w:b/>
        <w:bCs/>
      </w:rPr>
      <w:tblPr/>
      <w:tcPr>
        <w:tcBorders>
          <w:top w:val="single" w:sz="18" w:space="0" w:color="8C86C9" w:themeColor="accent4" w:themeTint="BF"/>
        </w:tcBorders>
      </w:tcPr>
    </w:tblStylePr>
    <w:tblStylePr w:type="firstCol">
      <w:rPr>
        <w:b/>
        <w:bCs/>
      </w:rPr>
    </w:tblStylePr>
    <w:tblStylePr w:type="lastCol">
      <w:rPr>
        <w:b/>
        <w:bCs/>
      </w:r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MediumGrid1-Accent5">
    <w:name w:val="Medium Grid 1 Accent 5"/>
    <w:basedOn w:val="TableNormal"/>
    <w:uiPriority w:val="67"/>
    <w:rsid w:val="0021735B"/>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insideV w:val="single" w:sz="8" w:space="0" w:color="73BBF1" w:themeColor="accent5" w:themeTint="BF"/>
      </w:tblBorders>
    </w:tblPr>
    <w:tcPr>
      <w:shd w:val="clear" w:color="auto" w:fill="D0E8FA" w:themeFill="accent5" w:themeFillTint="3F"/>
    </w:tcPr>
    <w:tblStylePr w:type="firstRow">
      <w:rPr>
        <w:b/>
        <w:bCs/>
      </w:rPr>
    </w:tblStylePr>
    <w:tblStylePr w:type="lastRow">
      <w:rPr>
        <w:b/>
        <w:bCs/>
      </w:rPr>
      <w:tblPr/>
      <w:tcPr>
        <w:tcBorders>
          <w:top w:val="single" w:sz="18" w:space="0" w:color="73BBF1" w:themeColor="accent5" w:themeTint="BF"/>
        </w:tcBorders>
      </w:tcPr>
    </w:tblStylePr>
    <w:tblStylePr w:type="firstCol">
      <w:rPr>
        <w:b/>
        <w:bCs/>
      </w:rPr>
    </w:tblStylePr>
    <w:tblStylePr w:type="lastCol">
      <w:rPr>
        <w:b/>
        <w:bCs/>
      </w:r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MediumGrid1-Accent6">
    <w:name w:val="Medium Grid 1 Accent 6"/>
    <w:basedOn w:val="TableNormal"/>
    <w:uiPriority w:val="67"/>
    <w:rsid w:val="0021735B"/>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insideV w:val="single" w:sz="8" w:space="0" w:color="82A1E4" w:themeColor="accent6" w:themeTint="BF"/>
      </w:tblBorders>
    </w:tblPr>
    <w:tcPr>
      <w:shd w:val="clear" w:color="auto" w:fill="D5DFF6" w:themeFill="accent6" w:themeFillTint="3F"/>
    </w:tcPr>
    <w:tblStylePr w:type="firstRow">
      <w:rPr>
        <w:b/>
        <w:bCs/>
      </w:rPr>
    </w:tblStylePr>
    <w:tblStylePr w:type="lastRow">
      <w:rPr>
        <w:b/>
        <w:bCs/>
      </w:rPr>
      <w:tblPr/>
      <w:tcPr>
        <w:tcBorders>
          <w:top w:val="single" w:sz="18" w:space="0" w:color="82A1E4" w:themeColor="accent6" w:themeTint="BF"/>
        </w:tcBorders>
      </w:tcPr>
    </w:tblStylePr>
    <w:tblStylePr w:type="firstCol">
      <w:rPr>
        <w:b/>
        <w:bCs/>
      </w:rPr>
    </w:tblStylePr>
    <w:tblStylePr w:type="lastCol">
      <w:rPr>
        <w:b/>
        <w:bCs/>
      </w:r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customStyle="1" w:styleId="MediumGrid21">
    <w:name w:val="Medium Grid 21"/>
    <w:basedOn w:val="TableNormal"/>
    <w:uiPriority w:val="68"/>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EEBFEC" w:themeFill="accent1" w:themeFillTint="3F"/>
    </w:tcPr>
    <w:tblStylePr w:type="firstRow">
      <w:rPr>
        <w:b/>
        <w:bCs/>
        <w:color w:val="000000" w:themeColor="text1"/>
      </w:rPr>
      <w:tblPr/>
      <w:tcPr>
        <w:shd w:val="clear" w:color="auto" w:fill="F8E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BF0" w:themeFill="accent1" w:themeFillTint="33"/>
      </w:tcPr>
    </w:tblStylePr>
    <w:tblStylePr w:type="band1Vert">
      <w:tblPr/>
      <w:tcPr>
        <w:shd w:val="clear" w:color="auto" w:fill="DC7FD9" w:themeFill="accent1" w:themeFillTint="7F"/>
      </w:tcPr>
    </w:tblStylePr>
    <w:tblStylePr w:type="band1Horz">
      <w:tblPr/>
      <w:tcPr>
        <w:tcBorders>
          <w:insideH w:val="single" w:sz="6" w:space="0" w:color="92278F" w:themeColor="accent1"/>
          <w:insideV w:val="single" w:sz="6" w:space="0" w:color="92278F" w:themeColor="accent1"/>
        </w:tcBorders>
        <w:shd w:val="clear" w:color="auto" w:fill="DC7F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cPr>
      <w:shd w:val="clear" w:color="auto" w:fill="E6D5F4" w:themeFill="accent2" w:themeFillTint="3F"/>
    </w:tcPr>
    <w:tblStylePr w:type="firstRow">
      <w:rPr>
        <w:b/>
        <w:bCs/>
        <w:color w:val="000000" w:themeColor="text1"/>
      </w:rPr>
      <w:tblPr/>
      <w:tcPr>
        <w:shd w:val="clear" w:color="auto" w:fill="F5EE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F6" w:themeFill="accent2" w:themeFillTint="33"/>
      </w:tcPr>
    </w:tblStylePr>
    <w:tblStylePr w:type="band1Vert">
      <w:tblPr/>
      <w:tcPr>
        <w:shd w:val="clear" w:color="auto" w:fill="CCABE9" w:themeFill="accent2" w:themeFillTint="7F"/>
      </w:tcPr>
    </w:tblStylePr>
    <w:tblStylePr w:type="band1Horz">
      <w:tblPr/>
      <w:tcPr>
        <w:tcBorders>
          <w:insideH w:val="single" w:sz="6" w:space="0" w:color="9B57D3" w:themeColor="accent2"/>
          <w:insideV w:val="single" w:sz="6" w:space="0" w:color="9B57D3" w:themeColor="accent2"/>
        </w:tcBorders>
        <w:shd w:val="clear" w:color="auto" w:fill="CCAB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cPr>
      <w:shd w:val="clear" w:color="auto" w:fill="DCD6F5" w:themeFill="accent3" w:themeFillTint="3F"/>
    </w:tcPr>
    <w:tblStylePr w:type="firstRow">
      <w:rPr>
        <w:b/>
        <w:bCs/>
        <w:color w:val="000000" w:themeColor="text1"/>
      </w:rPr>
      <w:tblPr/>
      <w:tcPr>
        <w:shd w:val="clear" w:color="auto" w:fill="F1EF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EF7" w:themeFill="accent3" w:themeFillTint="33"/>
      </w:tcPr>
    </w:tblStylePr>
    <w:tblStylePr w:type="band1Vert">
      <w:tblPr/>
      <w:tcPr>
        <w:shd w:val="clear" w:color="auto" w:fill="BAAEEC" w:themeFill="accent3" w:themeFillTint="7F"/>
      </w:tcPr>
    </w:tblStylePr>
    <w:tblStylePr w:type="band1Horz">
      <w:tblPr/>
      <w:tcPr>
        <w:tcBorders>
          <w:insideH w:val="single" w:sz="6" w:space="0" w:color="755DD9" w:themeColor="accent3"/>
          <w:insideV w:val="single" w:sz="6" w:space="0" w:color="755DD9" w:themeColor="accent3"/>
        </w:tcBorders>
        <w:shd w:val="clear" w:color="auto" w:fill="BAAEE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cPr>
      <w:shd w:val="clear" w:color="auto" w:fill="D9D7ED" w:themeFill="accent4" w:themeFillTint="3F"/>
    </w:tcPr>
    <w:tblStylePr w:type="firstRow">
      <w:rPr>
        <w:b/>
        <w:bCs/>
        <w:color w:val="000000" w:themeColor="text1"/>
      </w:rPr>
      <w:tblPr/>
      <w:tcPr>
        <w:shd w:val="clear" w:color="auto" w:fill="EFEF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EF0" w:themeFill="accent4" w:themeFillTint="33"/>
      </w:tcPr>
    </w:tblStylePr>
    <w:tblStylePr w:type="band1Vert">
      <w:tblPr/>
      <w:tcPr>
        <w:shd w:val="clear" w:color="auto" w:fill="B2AEDB" w:themeFill="accent4" w:themeFillTint="7F"/>
      </w:tcPr>
    </w:tblStylePr>
    <w:tblStylePr w:type="band1Horz">
      <w:tblPr/>
      <w:tcPr>
        <w:tcBorders>
          <w:insideH w:val="single" w:sz="6" w:space="0" w:color="665EB8" w:themeColor="accent4"/>
          <w:insideV w:val="single" w:sz="6" w:space="0" w:color="665EB8" w:themeColor="accent4"/>
        </w:tcBorders>
        <w:shd w:val="clear" w:color="auto" w:fill="B2AED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cPr>
      <w:shd w:val="clear" w:color="auto" w:fill="D0E8FA" w:themeFill="accent5" w:themeFillTint="3F"/>
    </w:tcPr>
    <w:tblStylePr w:type="firstRow">
      <w:rPr>
        <w:b/>
        <w:bCs/>
        <w:color w:val="000000" w:themeColor="text1"/>
      </w:rPr>
      <w:tblPr/>
      <w:tcPr>
        <w:shd w:val="clear" w:color="auto" w:fill="ECF6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CFB" w:themeFill="accent5" w:themeFillTint="33"/>
      </w:tcPr>
    </w:tblStylePr>
    <w:tblStylePr w:type="band1Vert">
      <w:tblPr/>
      <w:tcPr>
        <w:shd w:val="clear" w:color="auto" w:fill="A2D1F6" w:themeFill="accent5" w:themeFillTint="7F"/>
      </w:tcPr>
    </w:tblStylePr>
    <w:tblStylePr w:type="band1Horz">
      <w:tblPr/>
      <w:tcPr>
        <w:tcBorders>
          <w:insideH w:val="single" w:sz="6" w:space="0" w:color="45A5ED" w:themeColor="accent5"/>
          <w:insideV w:val="single" w:sz="6" w:space="0" w:color="45A5ED" w:themeColor="accent5"/>
        </w:tcBorders>
        <w:shd w:val="clear" w:color="auto" w:fill="A2D1F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cPr>
      <w:shd w:val="clear" w:color="auto" w:fill="D5DFF6" w:themeFill="accent6" w:themeFillTint="3F"/>
    </w:tcPr>
    <w:tblStylePr w:type="firstRow">
      <w:rPr>
        <w:b/>
        <w:bCs/>
        <w:color w:val="000000" w:themeColor="text1"/>
      </w:rPr>
      <w:tblPr/>
      <w:tcPr>
        <w:shd w:val="clear" w:color="auto" w:fill="EEF2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5F7" w:themeFill="accent6" w:themeFillTint="33"/>
      </w:tcPr>
    </w:tblStylePr>
    <w:tblStylePr w:type="band1Vert">
      <w:tblPr/>
      <w:tcPr>
        <w:shd w:val="clear" w:color="auto" w:fill="ACC0ED" w:themeFill="accent6" w:themeFillTint="7F"/>
      </w:tcPr>
    </w:tblStylePr>
    <w:tblStylePr w:type="band1Horz">
      <w:tblPr/>
      <w:tcPr>
        <w:tcBorders>
          <w:insideH w:val="single" w:sz="6" w:space="0" w:color="5982DB" w:themeColor="accent6"/>
          <w:insideV w:val="single" w:sz="6" w:space="0" w:color="5982DB" w:themeColor="accent6"/>
        </w:tcBorders>
        <w:shd w:val="clear" w:color="auto" w:fill="ACC0ED"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2173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2173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278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278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7F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7FD9" w:themeFill="accent1" w:themeFillTint="7F"/>
      </w:tcPr>
    </w:tblStylePr>
  </w:style>
  <w:style w:type="table" w:styleId="MediumGrid3-Accent2">
    <w:name w:val="Medium Grid 3 Accent 2"/>
    <w:basedOn w:val="TableNormal"/>
    <w:uiPriority w:val="69"/>
    <w:rsid w:val="002173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5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57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57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B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BE9" w:themeFill="accent2" w:themeFillTint="7F"/>
      </w:tcPr>
    </w:tblStylePr>
  </w:style>
  <w:style w:type="table" w:styleId="MediumGrid3-Accent3">
    <w:name w:val="Medium Grid 3 Accent 3"/>
    <w:basedOn w:val="TableNormal"/>
    <w:uiPriority w:val="69"/>
    <w:rsid w:val="002173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6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5D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5D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AEE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AEEC" w:themeFill="accent3" w:themeFillTint="7F"/>
      </w:tcPr>
    </w:tblStylePr>
  </w:style>
  <w:style w:type="table" w:styleId="MediumGrid3-Accent4">
    <w:name w:val="Medium Grid 3 Accent 4"/>
    <w:basedOn w:val="TableNormal"/>
    <w:uiPriority w:val="69"/>
    <w:rsid w:val="002173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5E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5E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AE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AEDB" w:themeFill="accent4" w:themeFillTint="7F"/>
      </w:tcPr>
    </w:tblStylePr>
  </w:style>
  <w:style w:type="table" w:styleId="MediumGrid3-Accent5">
    <w:name w:val="Medium Grid 3 Accent 5"/>
    <w:basedOn w:val="TableNormal"/>
    <w:uiPriority w:val="69"/>
    <w:rsid w:val="002173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8F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A5E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A5E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1F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1F6" w:themeFill="accent5" w:themeFillTint="7F"/>
      </w:tcPr>
    </w:tblStylePr>
  </w:style>
  <w:style w:type="table" w:styleId="MediumGrid3-Accent6">
    <w:name w:val="Medium Grid 3 Accent 6"/>
    <w:basedOn w:val="TableNormal"/>
    <w:uiPriority w:val="69"/>
    <w:rsid w:val="002173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F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82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82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C0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C0ED" w:themeFill="accent6" w:themeFillTint="7F"/>
      </w:tcPr>
    </w:tblStylePr>
  </w:style>
  <w:style w:type="table" w:customStyle="1" w:styleId="MediumList11">
    <w:name w:val="Medium List 11"/>
    <w:basedOn w:val="TableNormal"/>
    <w:uiPriority w:val="65"/>
    <w:rsid w:val="0021735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2E6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21735B"/>
    <w:pPr>
      <w:spacing w:after="0" w:line="240" w:lineRule="auto"/>
    </w:pPr>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styleId="MediumList1-Accent2">
    <w:name w:val="Medium List 1 Accent 2"/>
    <w:basedOn w:val="TableNormal"/>
    <w:uiPriority w:val="65"/>
    <w:rsid w:val="0021735B"/>
    <w:pPr>
      <w:spacing w:after="0" w:line="240" w:lineRule="auto"/>
    </w:pPr>
    <w:rPr>
      <w:color w:val="000000" w:themeColor="text1"/>
    </w:rPr>
    <w:tblPr>
      <w:tblStyleRowBandSize w:val="1"/>
      <w:tblStyleColBandSize w:val="1"/>
      <w:tblBorders>
        <w:top w:val="single" w:sz="8" w:space="0" w:color="9B57D3" w:themeColor="accent2"/>
        <w:bottom w:val="single" w:sz="8" w:space="0" w:color="9B57D3" w:themeColor="accent2"/>
      </w:tblBorders>
    </w:tblPr>
    <w:tblStylePr w:type="firstRow">
      <w:rPr>
        <w:rFonts w:asciiTheme="majorHAnsi" w:eastAsiaTheme="majorEastAsia" w:hAnsiTheme="majorHAnsi" w:cstheme="majorBidi"/>
      </w:rPr>
      <w:tblPr/>
      <w:tcPr>
        <w:tcBorders>
          <w:top w:val="nil"/>
          <w:bottom w:val="single" w:sz="8" w:space="0" w:color="9B57D3" w:themeColor="accent2"/>
        </w:tcBorders>
      </w:tcPr>
    </w:tblStylePr>
    <w:tblStylePr w:type="lastRow">
      <w:rPr>
        <w:b/>
        <w:bCs/>
        <w:color w:val="632E62" w:themeColor="text2"/>
      </w:rPr>
      <w:tblPr/>
      <w:tcPr>
        <w:tcBorders>
          <w:top w:val="single" w:sz="8" w:space="0" w:color="9B57D3" w:themeColor="accent2"/>
          <w:bottom w:val="single" w:sz="8" w:space="0" w:color="9B57D3" w:themeColor="accent2"/>
        </w:tcBorders>
      </w:tcPr>
    </w:tblStylePr>
    <w:tblStylePr w:type="firstCol">
      <w:rPr>
        <w:b/>
        <w:bCs/>
      </w:rPr>
    </w:tblStylePr>
    <w:tblStylePr w:type="lastCol">
      <w:rPr>
        <w:b/>
        <w:bCs/>
      </w:rPr>
      <w:tblPr/>
      <w:tcPr>
        <w:tcBorders>
          <w:top w:val="single" w:sz="8" w:space="0" w:color="9B57D3" w:themeColor="accent2"/>
          <w:bottom w:val="single" w:sz="8" w:space="0" w:color="9B57D3" w:themeColor="accent2"/>
        </w:tcBorders>
      </w:tcPr>
    </w:tblStylePr>
    <w:tblStylePr w:type="band1Vert">
      <w:tblPr/>
      <w:tcPr>
        <w:shd w:val="clear" w:color="auto" w:fill="E6D5F4" w:themeFill="accent2" w:themeFillTint="3F"/>
      </w:tcPr>
    </w:tblStylePr>
    <w:tblStylePr w:type="band1Horz">
      <w:tblPr/>
      <w:tcPr>
        <w:shd w:val="clear" w:color="auto" w:fill="E6D5F4" w:themeFill="accent2" w:themeFillTint="3F"/>
      </w:tcPr>
    </w:tblStylePr>
  </w:style>
  <w:style w:type="table" w:styleId="MediumList1-Accent3">
    <w:name w:val="Medium List 1 Accent 3"/>
    <w:basedOn w:val="TableNormal"/>
    <w:uiPriority w:val="65"/>
    <w:rsid w:val="0021735B"/>
    <w:pPr>
      <w:spacing w:after="0" w:line="240" w:lineRule="auto"/>
    </w:pPr>
    <w:rPr>
      <w:color w:val="000000" w:themeColor="text1"/>
    </w:rPr>
    <w:tblPr>
      <w:tblStyleRowBandSize w:val="1"/>
      <w:tblStyleColBandSize w:val="1"/>
      <w:tblBorders>
        <w:top w:val="single" w:sz="8" w:space="0" w:color="755DD9" w:themeColor="accent3"/>
        <w:bottom w:val="single" w:sz="8" w:space="0" w:color="755DD9" w:themeColor="accent3"/>
      </w:tblBorders>
    </w:tblPr>
    <w:tblStylePr w:type="firstRow">
      <w:rPr>
        <w:rFonts w:asciiTheme="majorHAnsi" w:eastAsiaTheme="majorEastAsia" w:hAnsiTheme="majorHAnsi" w:cstheme="majorBidi"/>
      </w:rPr>
      <w:tblPr/>
      <w:tcPr>
        <w:tcBorders>
          <w:top w:val="nil"/>
          <w:bottom w:val="single" w:sz="8" w:space="0" w:color="755DD9" w:themeColor="accent3"/>
        </w:tcBorders>
      </w:tcPr>
    </w:tblStylePr>
    <w:tblStylePr w:type="lastRow">
      <w:rPr>
        <w:b/>
        <w:bCs/>
        <w:color w:val="632E62" w:themeColor="text2"/>
      </w:rPr>
      <w:tblPr/>
      <w:tcPr>
        <w:tcBorders>
          <w:top w:val="single" w:sz="8" w:space="0" w:color="755DD9" w:themeColor="accent3"/>
          <w:bottom w:val="single" w:sz="8" w:space="0" w:color="755DD9" w:themeColor="accent3"/>
        </w:tcBorders>
      </w:tcPr>
    </w:tblStylePr>
    <w:tblStylePr w:type="firstCol">
      <w:rPr>
        <w:b/>
        <w:bCs/>
      </w:rPr>
    </w:tblStylePr>
    <w:tblStylePr w:type="lastCol">
      <w:rPr>
        <w:b/>
        <w:bCs/>
      </w:rPr>
      <w:tblPr/>
      <w:tcPr>
        <w:tcBorders>
          <w:top w:val="single" w:sz="8" w:space="0" w:color="755DD9" w:themeColor="accent3"/>
          <w:bottom w:val="single" w:sz="8" w:space="0" w:color="755DD9" w:themeColor="accent3"/>
        </w:tcBorders>
      </w:tcPr>
    </w:tblStylePr>
    <w:tblStylePr w:type="band1Vert">
      <w:tblPr/>
      <w:tcPr>
        <w:shd w:val="clear" w:color="auto" w:fill="DCD6F5" w:themeFill="accent3" w:themeFillTint="3F"/>
      </w:tcPr>
    </w:tblStylePr>
    <w:tblStylePr w:type="band1Horz">
      <w:tblPr/>
      <w:tcPr>
        <w:shd w:val="clear" w:color="auto" w:fill="DCD6F5" w:themeFill="accent3" w:themeFillTint="3F"/>
      </w:tcPr>
    </w:tblStylePr>
  </w:style>
  <w:style w:type="table" w:styleId="MediumList1-Accent4">
    <w:name w:val="Medium List 1 Accent 4"/>
    <w:basedOn w:val="TableNormal"/>
    <w:uiPriority w:val="65"/>
    <w:rsid w:val="0021735B"/>
    <w:pPr>
      <w:spacing w:after="0" w:line="240" w:lineRule="auto"/>
    </w:pPr>
    <w:rPr>
      <w:color w:val="000000" w:themeColor="text1"/>
    </w:rPr>
    <w:tblPr>
      <w:tblStyleRowBandSize w:val="1"/>
      <w:tblStyleColBandSize w:val="1"/>
      <w:tblBorders>
        <w:top w:val="single" w:sz="8" w:space="0" w:color="665EB8" w:themeColor="accent4"/>
        <w:bottom w:val="single" w:sz="8" w:space="0" w:color="665EB8" w:themeColor="accent4"/>
      </w:tblBorders>
    </w:tblPr>
    <w:tblStylePr w:type="firstRow">
      <w:rPr>
        <w:rFonts w:asciiTheme="majorHAnsi" w:eastAsiaTheme="majorEastAsia" w:hAnsiTheme="majorHAnsi" w:cstheme="majorBidi"/>
      </w:rPr>
      <w:tblPr/>
      <w:tcPr>
        <w:tcBorders>
          <w:top w:val="nil"/>
          <w:bottom w:val="single" w:sz="8" w:space="0" w:color="665EB8" w:themeColor="accent4"/>
        </w:tcBorders>
      </w:tcPr>
    </w:tblStylePr>
    <w:tblStylePr w:type="lastRow">
      <w:rPr>
        <w:b/>
        <w:bCs/>
        <w:color w:val="632E62" w:themeColor="text2"/>
      </w:rPr>
      <w:tblPr/>
      <w:tcPr>
        <w:tcBorders>
          <w:top w:val="single" w:sz="8" w:space="0" w:color="665EB8" w:themeColor="accent4"/>
          <w:bottom w:val="single" w:sz="8" w:space="0" w:color="665EB8" w:themeColor="accent4"/>
        </w:tcBorders>
      </w:tcPr>
    </w:tblStylePr>
    <w:tblStylePr w:type="firstCol">
      <w:rPr>
        <w:b/>
        <w:bCs/>
      </w:rPr>
    </w:tblStylePr>
    <w:tblStylePr w:type="lastCol">
      <w:rPr>
        <w:b/>
        <w:bCs/>
      </w:rPr>
      <w:tblPr/>
      <w:tcPr>
        <w:tcBorders>
          <w:top w:val="single" w:sz="8" w:space="0" w:color="665EB8" w:themeColor="accent4"/>
          <w:bottom w:val="single" w:sz="8" w:space="0" w:color="665EB8" w:themeColor="accent4"/>
        </w:tcBorders>
      </w:tcPr>
    </w:tblStylePr>
    <w:tblStylePr w:type="band1Vert">
      <w:tblPr/>
      <w:tcPr>
        <w:shd w:val="clear" w:color="auto" w:fill="D9D7ED" w:themeFill="accent4" w:themeFillTint="3F"/>
      </w:tcPr>
    </w:tblStylePr>
    <w:tblStylePr w:type="band1Horz">
      <w:tblPr/>
      <w:tcPr>
        <w:shd w:val="clear" w:color="auto" w:fill="D9D7ED" w:themeFill="accent4" w:themeFillTint="3F"/>
      </w:tcPr>
    </w:tblStylePr>
  </w:style>
  <w:style w:type="table" w:styleId="MediumList1-Accent5">
    <w:name w:val="Medium List 1 Accent 5"/>
    <w:basedOn w:val="TableNormal"/>
    <w:uiPriority w:val="65"/>
    <w:rsid w:val="0021735B"/>
    <w:pPr>
      <w:spacing w:after="0" w:line="240" w:lineRule="auto"/>
    </w:pPr>
    <w:rPr>
      <w:color w:val="000000" w:themeColor="text1"/>
    </w:rPr>
    <w:tblPr>
      <w:tblStyleRowBandSize w:val="1"/>
      <w:tblStyleColBandSize w:val="1"/>
      <w:tblBorders>
        <w:top w:val="single" w:sz="8" w:space="0" w:color="45A5ED" w:themeColor="accent5"/>
        <w:bottom w:val="single" w:sz="8" w:space="0" w:color="45A5ED" w:themeColor="accent5"/>
      </w:tblBorders>
    </w:tblPr>
    <w:tblStylePr w:type="firstRow">
      <w:rPr>
        <w:rFonts w:asciiTheme="majorHAnsi" w:eastAsiaTheme="majorEastAsia" w:hAnsiTheme="majorHAnsi" w:cstheme="majorBidi"/>
      </w:rPr>
      <w:tblPr/>
      <w:tcPr>
        <w:tcBorders>
          <w:top w:val="nil"/>
          <w:bottom w:val="single" w:sz="8" w:space="0" w:color="45A5ED" w:themeColor="accent5"/>
        </w:tcBorders>
      </w:tcPr>
    </w:tblStylePr>
    <w:tblStylePr w:type="lastRow">
      <w:rPr>
        <w:b/>
        <w:bCs/>
        <w:color w:val="632E62" w:themeColor="text2"/>
      </w:rPr>
      <w:tblPr/>
      <w:tcPr>
        <w:tcBorders>
          <w:top w:val="single" w:sz="8" w:space="0" w:color="45A5ED" w:themeColor="accent5"/>
          <w:bottom w:val="single" w:sz="8" w:space="0" w:color="45A5ED" w:themeColor="accent5"/>
        </w:tcBorders>
      </w:tcPr>
    </w:tblStylePr>
    <w:tblStylePr w:type="firstCol">
      <w:rPr>
        <w:b/>
        <w:bCs/>
      </w:rPr>
    </w:tblStylePr>
    <w:tblStylePr w:type="lastCol">
      <w:rPr>
        <w:b/>
        <w:bCs/>
      </w:rPr>
      <w:tblPr/>
      <w:tcPr>
        <w:tcBorders>
          <w:top w:val="single" w:sz="8" w:space="0" w:color="45A5ED" w:themeColor="accent5"/>
          <w:bottom w:val="single" w:sz="8" w:space="0" w:color="45A5ED" w:themeColor="accent5"/>
        </w:tcBorders>
      </w:tcPr>
    </w:tblStylePr>
    <w:tblStylePr w:type="band1Vert">
      <w:tblPr/>
      <w:tcPr>
        <w:shd w:val="clear" w:color="auto" w:fill="D0E8FA" w:themeFill="accent5" w:themeFillTint="3F"/>
      </w:tcPr>
    </w:tblStylePr>
    <w:tblStylePr w:type="band1Horz">
      <w:tblPr/>
      <w:tcPr>
        <w:shd w:val="clear" w:color="auto" w:fill="D0E8FA" w:themeFill="accent5" w:themeFillTint="3F"/>
      </w:tcPr>
    </w:tblStylePr>
  </w:style>
  <w:style w:type="table" w:styleId="MediumList1-Accent6">
    <w:name w:val="Medium List 1 Accent 6"/>
    <w:basedOn w:val="TableNormal"/>
    <w:uiPriority w:val="65"/>
    <w:rsid w:val="0021735B"/>
    <w:pPr>
      <w:spacing w:after="0" w:line="240" w:lineRule="auto"/>
    </w:pPr>
    <w:rPr>
      <w:color w:val="000000" w:themeColor="text1"/>
    </w:rPr>
    <w:tblPr>
      <w:tblStyleRowBandSize w:val="1"/>
      <w:tblStyleColBandSize w:val="1"/>
      <w:tblBorders>
        <w:top w:val="single" w:sz="8" w:space="0" w:color="5982DB" w:themeColor="accent6"/>
        <w:bottom w:val="single" w:sz="8" w:space="0" w:color="5982DB" w:themeColor="accent6"/>
      </w:tblBorders>
    </w:tblPr>
    <w:tblStylePr w:type="firstRow">
      <w:rPr>
        <w:rFonts w:asciiTheme="majorHAnsi" w:eastAsiaTheme="majorEastAsia" w:hAnsiTheme="majorHAnsi" w:cstheme="majorBidi"/>
      </w:rPr>
      <w:tblPr/>
      <w:tcPr>
        <w:tcBorders>
          <w:top w:val="nil"/>
          <w:bottom w:val="single" w:sz="8" w:space="0" w:color="5982DB" w:themeColor="accent6"/>
        </w:tcBorders>
      </w:tcPr>
    </w:tblStylePr>
    <w:tblStylePr w:type="lastRow">
      <w:rPr>
        <w:b/>
        <w:bCs/>
        <w:color w:val="632E62" w:themeColor="text2"/>
      </w:rPr>
      <w:tblPr/>
      <w:tcPr>
        <w:tcBorders>
          <w:top w:val="single" w:sz="8" w:space="0" w:color="5982DB" w:themeColor="accent6"/>
          <w:bottom w:val="single" w:sz="8" w:space="0" w:color="5982DB" w:themeColor="accent6"/>
        </w:tcBorders>
      </w:tcPr>
    </w:tblStylePr>
    <w:tblStylePr w:type="firstCol">
      <w:rPr>
        <w:b/>
        <w:bCs/>
      </w:rPr>
    </w:tblStylePr>
    <w:tblStylePr w:type="lastCol">
      <w:rPr>
        <w:b/>
        <w:bCs/>
      </w:rPr>
      <w:tblPr/>
      <w:tcPr>
        <w:tcBorders>
          <w:top w:val="single" w:sz="8" w:space="0" w:color="5982DB" w:themeColor="accent6"/>
          <w:bottom w:val="single" w:sz="8" w:space="0" w:color="5982DB" w:themeColor="accent6"/>
        </w:tcBorders>
      </w:tcPr>
    </w:tblStylePr>
    <w:tblStylePr w:type="band1Vert">
      <w:tblPr/>
      <w:tcPr>
        <w:shd w:val="clear" w:color="auto" w:fill="D5DFF6" w:themeFill="accent6" w:themeFillTint="3F"/>
      </w:tcPr>
    </w:tblStylePr>
    <w:tblStylePr w:type="band1Horz">
      <w:tblPr/>
      <w:tcPr>
        <w:shd w:val="clear" w:color="auto" w:fill="D5DFF6" w:themeFill="accent6" w:themeFillTint="3F"/>
      </w:tcPr>
    </w:tblStylePr>
  </w:style>
  <w:style w:type="table" w:customStyle="1" w:styleId="MediumList21">
    <w:name w:val="Medium List 21"/>
    <w:basedOn w:val="TableNormal"/>
    <w:uiPriority w:val="66"/>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rPr>
        <w:sz w:val="24"/>
        <w:szCs w:val="24"/>
      </w:rPr>
      <w:tblPr/>
      <w:tcPr>
        <w:tcBorders>
          <w:top w:val="nil"/>
          <w:left w:val="nil"/>
          <w:bottom w:val="single" w:sz="24" w:space="0" w:color="92278F" w:themeColor="accent1"/>
          <w:right w:val="nil"/>
          <w:insideH w:val="nil"/>
          <w:insideV w:val="nil"/>
        </w:tcBorders>
        <w:shd w:val="clear" w:color="auto" w:fill="FFFFFF" w:themeFill="background1"/>
      </w:tcPr>
    </w:tblStylePr>
    <w:tblStylePr w:type="lastRow">
      <w:tblPr/>
      <w:tcPr>
        <w:tcBorders>
          <w:top w:val="single" w:sz="8" w:space="0" w:color="92278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278F" w:themeColor="accent1"/>
          <w:insideH w:val="nil"/>
          <w:insideV w:val="nil"/>
        </w:tcBorders>
        <w:shd w:val="clear" w:color="auto" w:fill="FFFFFF" w:themeFill="background1"/>
      </w:tcPr>
    </w:tblStylePr>
    <w:tblStylePr w:type="lastCol">
      <w:tblPr/>
      <w:tcPr>
        <w:tcBorders>
          <w:top w:val="nil"/>
          <w:left w:val="single" w:sz="8" w:space="0" w:color="92278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top w:val="nil"/>
          <w:bottom w:val="nil"/>
          <w:insideH w:val="nil"/>
          <w:insideV w:val="nil"/>
        </w:tcBorders>
        <w:shd w:val="clear" w:color="auto" w:fill="EEB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rPr>
        <w:sz w:val="24"/>
        <w:szCs w:val="24"/>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tblPr/>
      <w:tcPr>
        <w:tcBorders>
          <w:top w:val="single" w:sz="8" w:space="0" w:color="9B57D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57D3" w:themeColor="accent2"/>
          <w:insideH w:val="nil"/>
          <w:insideV w:val="nil"/>
        </w:tcBorders>
        <w:shd w:val="clear" w:color="auto" w:fill="FFFFFF" w:themeFill="background1"/>
      </w:tcPr>
    </w:tblStylePr>
    <w:tblStylePr w:type="lastCol">
      <w:tblPr/>
      <w:tcPr>
        <w:tcBorders>
          <w:top w:val="nil"/>
          <w:left w:val="single" w:sz="8" w:space="0" w:color="9B57D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top w:val="nil"/>
          <w:bottom w:val="nil"/>
          <w:insideH w:val="nil"/>
          <w:insideV w:val="nil"/>
        </w:tcBorders>
        <w:shd w:val="clear" w:color="auto" w:fill="E6D5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rPr>
        <w:sz w:val="24"/>
        <w:szCs w:val="24"/>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tblPr/>
      <w:tcPr>
        <w:tcBorders>
          <w:top w:val="single" w:sz="8" w:space="0" w:color="755D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5DD9" w:themeColor="accent3"/>
          <w:insideH w:val="nil"/>
          <w:insideV w:val="nil"/>
        </w:tcBorders>
        <w:shd w:val="clear" w:color="auto" w:fill="FFFFFF" w:themeFill="background1"/>
      </w:tcPr>
    </w:tblStylePr>
    <w:tblStylePr w:type="lastCol">
      <w:tblPr/>
      <w:tcPr>
        <w:tcBorders>
          <w:top w:val="nil"/>
          <w:left w:val="single" w:sz="8" w:space="0" w:color="755D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top w:val="nil"/>
          <w:bottom w:val="nil"/>
          <w:insideH w:val="nil"/>
          <w:insideV w:val="nil"/>
        </w:tcBorders>
        <w:shd w:val="clear" w:color="auto" w:fill="DCD6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rPr>
        <w:sz w:val="24"/>
        <w:szCs w:val="24"/>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tblPr/>
      <w:tcPr>
        <w:tcBorders>
          <w:top w:val="single" w:sz="8" w:space="0" w:color="665EB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5EB8" w:themeColor="accent4"/>
          <w:insideH w:val="nil"/>
          <w:insideV w:val="nil"/>
        </w:tcBorders>
        <w:shd w:val="clear" w:color="auto" w:fill="FFFFFF" w:themeFill="background1"/>
      </w:tcPr>
    </w:tblStylePr>
    <w:tblStylePr w:type="lastCol">
      <w:tblPr/>
      <w:tcPr>
        <w:tcBorders>
          <w:top w:val="nil"/>
          <w:left w:val="single" w:sz="8" w:space="0" w:color="665E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top w:val="nil"/>
          <w:bottom w:val="nil"/>
          <w:insideH w:val="nil"/>
          <w:insideV w:val="nil"/>
        </w:tcBorders>
        <w:shd w:val="clear" w:color="auto" w:fill="D9D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rPr>
        <w:sz w:val="24"/>
        <w:szCs w:val="24"/>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tblPr/>
      <w:tcPr>
        <w:tcBorders>
          <w:top w:val="single" w:sz="8" w:space="0" w:color="45A5E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A5ED" w:themeColor="accent5"/>
          <w:insideH w:val="nil"/>
          <w:insideV w:val="nil"/>
        </w:tcBorders>
        <w:shd w:val="clear" w:color="auto" w:fill="FFFFFF" w:themeFill="background1"/>
      </w:tcPr>
    </w:tblStylePr>
    <w:tblStylePr w:type="lastCol">
      <w:tblPr/>
      <w:tcPr>
        <w:tcBorders>
          <w:top w:val="nil"/>
          <w:left w:val="single" w:sz="8" w:space="0" w:color="45A5E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top w:val="nil"/>
          <w:bottom w:val="nil"/>
          <w:insideH w:val="nil"/>
          <w:insideV w:val="nil"/>
        </w:tcBorders>
        <w:shd w:val="clear" w:color="auto" w:fill="D0E8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1735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rPr>
        <w:sz w:val="24"/>
        <w:szCs w:val="24"/>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tblPr/>
      <w:tcPr>
        <w:tcBorders>
          <w:top w:val="single" w:sz="8" w:space="0" w:color="5982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82DB" w:themeColor="accent6"/>
          <w:insideH w:val="nil"/>
          <w:insideV w:val="nil"/>
        </w:tcBorders>
        <w:shd w:val="clear" w:color="auto" w:fill="FFFFFF" w:themeFill="background1"/>
      </w:tcPr>
    </w:tblStylePr>
    <w:tblStylePr w:type="lastCol">
      <w:tblPr/>
      <w:tcPr>
        <w:tcBorders>
          <w:top w:val="nil"/>
          <w:left w:val="single" w:sz="8" w:space="0" w:color="5982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top w:val="nil"/>
          <w:bottom w:val="nil"/>
          <w:insideH w:val="nil"/>
          <w:insideV w:val="nil"/>
        </w:tcBorders>
        <w:shd w:val="clear" w:color="auto" w:fill="D5DF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21735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21735B"/>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tblBorders>
    </w:tblPr>
    <w:tblStylePr w:type="firstRow">
      <w:pPr>
        <w:spacing w:before="0" w:after="0" w:line="240" w:lineRule="auto"/>
      </w:pPr>
      <w:rPr>
        <w:b/>
        <w:bCs/>
        <w:color w:val="FFFFFF" w:themeColor="background1"/>
      </w:rPr>
      <w:tblPr/>
      <w:tcPr>
        <w:tc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shd w:val="clear" w:color="auto" w:fill="92278F" w:themeFill="accent1"/>
      </w:tcPr>
    </w:tblStylePr>
    <w:tblStylePr w:type="lastRow">
      <w:pPr>
        <w:spacing w:before="0" w:after="0" w:line="240" w:lineRule="auto"/>
      </w:pPr>
      <w:rPr>
        <w:b/>
        <w:bCs/>
      </w:rPr>
      <w:tblPr/>
      <w:tcPr>
        <w:tcBorders>
          <w:top w:val="double" w:sz="6"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BFEC" w:themeFill="accent1" w:themeFillTint="3F"/>
      </w:tcPr>
    </w:tblStylePr>
    <w:tblStylePr w:type="band1Horz">
      <w:tblPr/>
      <w:tcPr>
        <w:tcBorders>
          <w:insideH w:val="nil"/>
          <w:insideV w:val="nil"/>
        </w:tcBorders>
        <w:shd w:val="clear" w:color="auto" w:fill="EEB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1735B"/>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tblBorders>
    </w:tblPr>
    <w:tblStylePr w:type="firstRow">
      <w:pPr>
        <w:spacing w:before="0" w:after="0" w:line="240" w:lineRule="auto"/>
      </w:pPr>
      <w:rPr>
        <w:b/>
        <w:bCs/>
        <w:color w:val="FFFFFF" w:themeColor="background1"/>
      </w:rPr>
      <w:tblPr/>
      <w:tcPr>
        <w:tc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shd w:val="clear" w:color="auto" w:fill="9B57D3" w:themeFill="accent2"/>
      </w:tcPr>
    </w:tblStylePr>
    <w:tblStylePr w:type="lastRow">
      <w:pPr>
        <w:spacing w:before="0" w:after="0" w:line="240" w:lineRule="auto"/>
      </w:pPr>
      <w:rPr>
        <w:b/>
        <w:bCs/>
      </w:rPr>
      <w:tblPr/>
      <w:tcPr>
        <w:tcBorders>
          <w:top w:val="double" w:sz="6"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6D5F4" w:themeFill="accent2" w:themeFillTint="3F"/>
      </w:tcPr>
    </w:tblStylePr>
    <w:tblStylePr w:type="band1Horz">
      <w:tblPr/>
      <w:tcPr>
        <w:tcBorders>
          <w:insideH w:val="nil"/>
          <w:insideV w:val="nil"/>
        </w:tcBorders>
        <w:shd w:val="clear" w:color="auto" w:fill="E6D5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1735B"/>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tblBorders>
    </w:tblPr>
    <w:tblStylePr w:type="firstRow">
      <w:pPr>
        <w:spacing w:before="0" w:after="0" w:line="240" w:lineRule="auto"/>
      </w:pPr>
      <w:rPr>
        <w:b/>
        <w:bCs/>
        <w:color w:val="FFFFFF" w:themeColor="background1"/>
      </w:rPr>
      <w:tblPr/>
      <w:tcPr>
        <w:tc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shd w:val="clear" w:color="auto" w:fill="755DD9" w:themeFill="accent3"/>
      </w:tcPr>
    </w:tblStylePr>
    <w:tblStylePr w:type="lastRow">
      <w:pPr>
        <w:spacing w:before="0" w:after="0" w:line="240" w:lineRule="auto"/>
      </w:pPr>
      <w:rPr>
        <w:b/>
        <w:bCs/>
      </w:rPr>
      <w:tblPr/>
      <w:tcPr>
        <w:tcBorders>
          <w:top w:val="double" w:sz="6"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6F5" w:themeFill="accent3" w:themeFillTint="3F"/>
      </w:tcPr>
    </w:tblStylePr>
    <w:tblStylePr w:type="band1Horz">
      <w:tblPr/>
      <w:tcPr>
        <w:tcBorders>
          <w:insideH w:val="nil"/>
          <w:insideV w:val="nil"/>
        </w:tcBorders>
        <w:shd w:val="clear" w:color="auto" w:fill="DCD6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1735B"/>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tblBorders>
    </w:tblPr>
    <w:tblStylePr w:type="firstRow">
      <w:pPr>
        <w:spacing w:before="0" w:after="0" w:line="240" w:lineRule="auto"/>
      </w:pPr>
      <w:rPr>
        <w:b/>
        <w:bCs/>
        <w:color w:val="FFFFFF" w:themeColor="background1"/>
      </w:rPr>
      <w:tblPr/>
      <w:tcPr>
        <w:tc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shd w:val="clear" w:color="auto" w:fill="665EB8" w:themeFill="accent4"/>
      </w:tcPr>
    </w:tblStylePr>
    <w:tblStylePr w:type="lastRow">
      <w:pPr>
        <w:spacing w:before="0" w:after="0" w:line="240" w:lineRule="auto"/>
      </w:pPr>
      <w:rPr>
        <w:b/>
        <w:bCs/>
      </w:rPr>
      <w:tblPr/>
      <w:tcPr>
        <w:tcBorders>
          <w:top w:val="double" w:sz="6"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D7ED" w:themeFill="accent4" w:themeFillTint="3F"/>
      </w:tcPr>
    </w:tblStylePr>
    <w:tblStylePr w:type="band1Horz">
      <w:tblPr/>
      <w:tcPr>
        <w:tcBorders>
          <w:insideH w:val="nil"/>
          <w:insideV w:val="nil"/>
        </w:tcBorders>
        <w:shd w:val="clear" w:color="auto" w:fill="D9D7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1735B"/>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tblBorders>
    </w:tblPr>
    <w:tblStylePr w:type="firstRow">
      <w:pPr>
        <w:spacing w:before="0" w:after="0" w:line="240" w:lineRule="auto"/>
      </w:pPr>
      <w:rPr>
        <w:b/>
        <w:bCs/>
        <w:color w:val="FFFFFF" w:themeColor="background1"/>
      </w:rPr>
      <w:tblPr/>
      <w:tcPr>
        <w:tc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shd w:val="clear" w:color="auto" w:fill="45A5ED" w:themeFill="accent5"/>
      </w:tcPr>
    </w:tblStylePr>
    <w:tblStylePr w:type="lastRow">
      <w:pPr>
        <w:spacing w:before="0" w:after="0" w:line="240" w:lineRule="auto"/>
      </w:pPr>
      <w:rPr>
        <w:b/>
        <w:bCs/>
      </w:rPr>
      <w:tblPr/>
      <w:tcPr>
        <w:tcBorders>
          <w:top w:val="double" w:sz="6"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E8FA" w:themeFill="accent5" w:themeFillTint="3F"/>
      </w:tcPr>
    </w:tblStylePr>
    <w:tblStylePr w:type="band1Horz">
      <w:tblPr/>
      <w:tcPr>
        <w:tcBorders>
          <w:insideH w:val="nil"/>
          <w:insideV w:val="nil"/>
        </w:tcBorders>
        <w:shd w:val="clear" w:color="auto" w:fill="D0E8F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1735B"/>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tblBorders>
    </w:tblPr>
    <w:tblStylePr w:type="firstRow">
      <w:pPr>
        <w:spacing w:before="0" w:after="0" w:line="240" w:lineRule="auto"/>
      </w:pPr>
      <w:rPr>
        <w:b/>
        <w:bCs/>
        <w:color w:val="FFFFFF" w:themeColor="background1"/>
      </w:rPr>
      <w:tblPr/>
      <w:tcPr>
        <w:tc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shd w:val="clear" w:color="auto" w:fill="5982DB" w:themeFill="accent6"/>
      </w:tcPr>
    </w:tblStylePr>
    <w:tblStylePr w:type="lastRow">
      <w:pPr>
        <w:spacing w:before="0" w:after="0" w:line="240" w:lineRule="auto"/>
      </w:pPr>
      <w:rPr>
        <w:b/>
        <w:bCs/>
      </w:rPr>
      <w:tblPr/>
      <w:tcPr>
        <w:tcBorders>
          <w:top w:val="double" w:sz="6"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DFF6" w:themeFill="accent6" w:themeFillTint="3F"/>
      </w:tcPr>
    </w:tblStylePr>
    <w:tblStylePr w:type="band1Horz">
      <w:tblPr/>
      <w:tcPr>
        <w:tcBorders>
          <w:insideH w:val="nil"/>
          <w:insideV w:val="nil"/>
        </w:tcBorders>
        <w:shd w:val="clear" w:color="auto" w:fill="D5DFF6"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2173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2173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278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278F" w:themeFill="accent1"/>
      </w:tcPr>
    </w:tblStylePr>
    <w:tblStylePr w:type="lastCol">
      <w:rPr>
        <w:b/>
        <w:bCs/>
        <w:color w:val="FFFFFF" w:themeColor="background1"/>
      </w:rPr>
      <w:tblPr/>
      <w:tcPr>
        <w:tcBorders>
          <w:left w:val="nil"/>
          <w:right w:val="nil"/>
          <w:insideH w:val="nil"/>
          <w:insideV w:val="nil"/>
        </w:tcBorders>
        <w:shd w:val="clear" w:color="auto" w:fill="92278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173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57D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57D3" w:themeFill="accent2"/>
      </w:tcPr>
    </w:tblStylePr>
    <w:tblStylePr w:type="lastCol">
      <w:rPr>
        <w:b/>
        <w:bCs/>
        <w:color w:val="FFFFFF" w:themeColor="background1"/>
      </w:rPr>
      <w:tblPr/>
      <w:tcPr>
        <w:tcBorders>
          <w:left w:val="nil"/>
          <w:right w:val="nil"/>
          <w:insideH w:val="nil"/>
          <w:insideV w:val="nil"/>
        </w:tcBorders>
        <w:shd w:val="clear" w:color="auto" w:fill="9B57D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173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5D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5DD9" w:themeFill="accent3"/>
      </w:tcPr>
    </w:tblStylePr>
    <w:tblStylePr w:type="lastCol">
      <w:rPr>
        <w:b/>
        <w:bCs/>
        <w:color w:val="FFFFFF" w:themeColor="background1"/>
      </w:rPr>
      <w:tblPr/>
      <w:tcPr>
        <w:tcBorders>
          <w:left w:val="nil"/>
          <w:right w:val="nil"/>
          <w:insideH w:val="nil"/>
          <w:insideV w:val="nil"/>
        </w:tcBorders>
        <w:shd w:val="clear" w:color="auto" w:fill="755D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173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5E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5EB8" w:themeFill="accent4"/>
      </w:tcPr>
    </w:tblStylePr>
    <w:tblStylePr w:type="lastCol">
      <w:rPr>
        <w:b/>
        <w:bCs/>
        <w:color w:val="FFFFFF" w:themeColor="background1"/>
      </w:rPr>
      <w:tblPr/>
      <w:tcPr>
        <w:tcBorders>
          <w:left w:val="nil"/>
          <w:right w:val="nil"/>
          <w:insideH w:val="nil"/>
          <w:insideV w:val="nil"/>
        </w:tcBorders>
        <w:shd w:val="clear" w:color="auto" w:fill="665E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173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A5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5A5ED" w:themeFill="accent5"/>
      </w:tcPr>
    </w:tblStylePr>
    <w:tblStylePr w:type="lastCol">
      <w:rPr>
        <w:b/>
        <w:bCs/>
        <w:color w:val="FFFFFF" w:themeColor="background1"/>
      </w:rPr>
      <w:tblPr/>
      <w:tcPr>
        <w:tcBorders>
          <w:left w:val="nil"/>
          <w:right w:val="nil"/>
          <w:insideH w:val="nil"/>
          <w:insideV w:val="nil"/>
        </w:tcBorders>
        <w:shd w:val="clear" w:color="auto" w:fill="45A5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1735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82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82DB" w:themeFill="accent6"/>
      </w:tcPr>
    </w:tblStylePr>
    <w:tblStylePr w:type="lastCol">
      <w:rPr>
        <w:b/>
        <w:bCs/>
        <w:color w:val="FFFFFF" w:themeColor="background1"/>
      </w:rPr>
      <w:tblPr/>
      <w:tcPr>
        <w:tcBorders>
          <w:left w:val="nil"/>
          <w:right w:val="nil"/>
          <w:insideH w:val="nil"/>
          <w:insideV w:val="nil"/>
        </w:tcBorders>
        <w:shd w:val="clear" w:color="auto" w:fill="5982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21735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21735B"/>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sid w:val="0021735B"/>
    <w:rPr>
      <w:rFonts w:ascii="Times New Roman" w:hAnsi="Times New Roman" w:cs="Times New Roman"/>
      <w:sz w:val="24"/>
    </w:rPr>
  </w:style>
  <w:style w:type="paragraph" w:styleId="NormalIndent">
    <w:name w:val="Normal Indent"/>
    <w:basedOn w:val="Normal"/>
    <w:uiPriority w:val="99"/>
    <w:semiHidden/>
    <w:unhideWhenUsed/>
    <w:rsid w:val="0021735B"/>
    <w:pPr>
      <w:ind w:left="720"/>
    </w:pPr>
  </w:style>
  <w:style w:type="paragraph" w:styleId="NoteHeading">
    <w:name w:val="Note Heading"/>
    <w:basedOn w:val="Normal"/>
    <w:next w:val="Normal"/>
    <w:link w:val="NoteHeadingChar"/>
    <w:uiPriority w:val="99"/>
    <w:semiHidden/>
    <w:unhideWhenUsed/>
    <w:rsid w:val="0021735B"/>
    <w:pPr>
      <w:spacing w:after="0" w:line="240" w:lineRule="auto"/>
    </w:pPr>
  </w:style>
  <w:style w:type="character" w:customStyle="1" w:styleId="NoteHeadingChar">
    <w:name w:val="Note Heading Char"/>
    <w:basedOn w:val="DefaultParagraphFont"/>
    <w:link w:val="NoteHeading"/>
    <w:uiPriority w:val="99"/>
    <w:semiHidden/>
    <w:rsid w:val="0021735B"/>
  </w:style>
  <w:style w:type="character" w:styleId="PageNumber">
    <w:name w:val="page number"/>
    <w:basedOn w:val="DefaultParagraphFont"/>
    <w:uiPriority w:val="99"/>
    <w:semiHidden/>
    <w:unhideWhenUsed/>
    <w:rsid w:val="0021735B"/>
  </w:style>
  <w:style w:type="paragraph" w:styleId="PlainText">
    <w:name w:val="Plain Text"/>
    <w:basedOn w:val="Normal"/>
    <w:link w:val="PlainTextChar"/>
    <w:uiPriority w:val="99"/>
    <w:semiHidden/>
    <w:unhideWhenUsed/>
    <w:rsid w:val="0021735B"/>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sid w:val="0021735B"/>
    <w:rPr>
      <w:rFonts w:ascii="Consolas" w:hAnsi="Consolas" w:cs="Consolas"/>
      <w:sz w:val="21"/>
    </w:rPr>
  </w:style>
  <w:style w:type="paragraph" w:styleId="Salutation">
    <w:name w:val="Salutation"/>
    <w:basedOn w:val="Normal"/>
    <w:next w:val="Normal"/>
    <w:link w:val="SalutationChar"/>
    <w:uiPriority w:val="99"/>
    <w:semiHidden/>
    <w:unhideWhenUsed/>
    <w:rsid w:val="0021735B"/>
  </w:style>
  <w:style w:type="character" w:customStyle="1" w:styleId="SalutationChar">
    <w:name w:val="Salutation Char"/>
    <w:basedOn w:val="DefaultParagraphFont"/>
    <w:link w:val="Salutation"/>
    <w:uiPriority w:val="99"/>
    <w:semiHidden/>
    <w:rsid w:val="0021735B"/>
  </w:style>
  <w:style w:type="paragraph" w:styleId="Signature">
    <w:name w:val="Signature"/>
    <w:basedOn w:val="Normal"/>
    <w:link w:val="SignatureChar"/>
    <w:uiPriority w:val="9"/>
    <w:unhideWhenUsed/>
    <w:qFormat/>
    <w:rsid w:val="0021735B"/>
    <w:pPr>
      <w:spacing w:before="720" w:after="0" w:line="312" w:lineRule="auto"/>
      <w:contextualSpacing/>
    </w:pPr>
  </w:style>
  <w:style w:type="character" w:customStyle="1" w:styleId="SignatureChar">
    <w:name w:val="Signature Char"/>
    <w:basedOn w:val="DefaultParagraphFont"/>
    <w:link w:val="Signature"/>
    <w:uiPriority w:val="9"/>
    <w:rsid w:val="0021735B"/>
    <w:rPr>
      <w:kern w:val="20"/>
    </w:rPr>
  </w:style>
  <w:style w:type="character" w:styleId="Strong">
    <w:name w:val="Strong"/>
    <w:basedOn w:val="DefaultParagraphFont"/>
    <w:uiPriority w:val="1"/>
    <w:unhideWhenUsed/>
    <w:qFormat/>
    <w:rsid w:val="0021735B"/>
    <w:rPr>
      <w:b/>
      <w:bCs/>
    </w:rPr>
  </w:style>
  <w:style w:type="paragraph" w:styleId="Subtitle">
    <w:name w:val="Subtitle"/>
    <w:basedOn w:val="Normal"/>
    <w:next w:val="Normal"/>
    <w:link w:val="SubtitleChar"/>
    <w:uiPriority w:val="19"/>
    <w:unhideWhenUsed/>
    <w:qFormat/>
    <w:rsid w:val="0021735B"/>
    <w:pPr>
      <w:numPr>
        <w:ilvl w:val="1"/>
      </w:numPr>
      <w:ind w:left="144" w:right="720"/>
    </w:pPr>
    <w:rPr>
      <w:rFonts w:asciiTheme="majorHAnsi" w:eastAsiaTheme="majorEastAsia" w:hAnsiTheme="majorHAnsi" w:cstheme="majorBidi"/>
      <w:caps/>
      <w:color w:val="92278F" w:themeColor="accent1"/>
      <w:sz w:val="64"/>
    </w:rPr>
  </w:style>
  <w:style w:type="character" w:customStyle="1" w:styleId="SubtitleChar">
    <w:name w:val="Subtitle Char"/>
    <w:basedOn w:val="DefaultParagraphFont"/>
    <w:link w:val="Subtitle"/>
    <w:uiPriority w:val="19"/>
    <w:rsid w:val="0021735B"/>
    <w:rPr>
      <w:rFonts w:asciiTheme="majorHAnsi" w:eastAsiaTheme="majorEastAsia" w:hAnsiTheme="majorHAnsi" w:cstheme="majorBidi"/>
      <w:caps/>
      <w:color w:val="92278F" w:themeColor="accent1"/>
      <w:kern w:val="20"/>
      <w:sz w:val="64"/>
    </w:rPr>
  </w:style>
  <w:style w:type="character" w:styleId="SubtleEmphasis">
    <w:name w:val="Subtle Emphasis"/>
    <w:basedOn w:val="DefaultParagraphFont"/>
    <w:uiPriority w:val="19"/>
    <w:semiHidden/>
    <w:unhideWhenUsed/>
    <w:rsid w:val="0021735B"/>
    <w:rPr>
      <w:i/>
      <w:iCs/>
      <w:color w:val="808080" w:themeColor="text1" w:themeTint="7F"/>
    </w:rPr>
  </w:style>
  <w:style w:type="character" w:styleId="SubtleReference">
    <w:name w:val="Subtle Reference"/>
    <w:basedOn w:val="DefaultParagraphFont"/>
    <w:uiPriority w:val="31"/>
    <w:semiHidden/>
    <w:unhideWhenUsed/>
    <w:rsid w:val="0021735B"/>
    <w:rPr>
      <w:smallCaps/>
      <w:color w:val="9B57D3" w:themeColor="accent2"/>
      <w:u w:val="single"/>
    </w:rPr>
  </w:style>
  <w:style w:type="table" w:styleId="Table3Deffects1">
    <w:name w:val="Table 3D effects 1"/>
    <w:basedOn w:val="TableNormal"/>
    <w:uiPriority w:val="99"/>
    <w:semiHidden/>
    <w:unhideWhenUsed/>
    <w:rsid w:val="0021735B"/>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1735B"/>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1735B"/>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1735B"/>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1735B"/>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1735B"/>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1735B"/>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1735B"/>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1735B"/>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1735B"/>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1735B"/>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1735B"/>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1735B"/>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1735B"/>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1735B"/>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1735B"/>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1735B"/>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1735B"/>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1735B"/>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1735B"/>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1735B"/>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1735B"/>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1735B"/>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1735B"/>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1735B"/>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1735B"/>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1735B"/>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1735B"/>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1735B"/>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1735B"/>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1735B"/>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1735B"/>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1735B"/>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1735B"/>
    <w:pPr>
      <w:spacing w:after="0"/>
      <w:ind w:left="220" w:hanging="220"/>
    </w:pPr>
  </w:style>
  <w:style w:type="paragraph" w:styleId="TableofFigures">
    <w:name w:val="table of figures"/>
    <w:basedOn w:val="Normal"/>
    <w:next w:val="Normal"/>
    <w:uiPriority w:val="99"/>
    <w:semiHidden/>
    <w:unhideWhenUsed/>
    <w:rsid w:val="0021735B"/>
    <w:pPr>
      <w:spacing w:after="0"/>
    </w:pPr>
  </w:style>
  <w:style w:type="table" w:styleId="TableProfessional">
    <w:name w:val="Table Professional"/>
    <w:basedOn w:val="TableNormal"/>
    <w:uiPriority w:val="99"/>
    <w:semiHidden/>
    <w:unhideWhenUsed/>
    <w:rsid w:val="0021735B"/>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1735B"/>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1735B"/>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1735B"/>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1735B"/>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1735B"/>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1735B"/>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1735B"/>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1735B"/>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1735B"/>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rsid w:val="0021735B"/>
    <w:pPr>
      <w:pBdr>
        <w:top w:val="single" w:sz="4" w:space="10" w:color="92278F" w:themeColor="accent1"/>
        <w:left w:val="single" w:sz="4" w:space="5" w:color="92278F" w:themeColor="accent1"/>
        <w:bottom w:val="single" w:sz="4" w:space="10" w:color="92278F" w:themeColor="accent1"/>
        <w:right w:val="single" w:sz="4" w:space="5" w:color="92278F" w:themeColor="accent1"/>
      </w:pBdr>
      <w:shd w:val="clear" w:color="auto" w:fill="92278F"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rPr>
  </w:style>
  <w:style w:type="character" w:customStyle="1" w:styleId="TitleChar">
    <w:name w:val="Title Char"/>
    <w:basedOn w:val="DefaultParagraphFont"/>
    <w:link w:val="Title"/>
    <w:uiPriority w:val="19"/>
    <w:rsid w:val="0021735B"/>
    <w:rPr>
      <w:rFonts w:asciiTheme="majorHAnsi" w:eastAsiaTheme="majorEastAsia" w:hAnsiTheme="majorHAnsi" w:cstheme="majorBidi"/>
      <w:caps/>
      <w:color w:val="FFFFFF" w:themeColor="background1"/>
      <w:spacing w:val="40"/>
      <w:kern w:val="28"/>
      <w:sz w:val="136"/>
      <w:shd w:val="clear" w:color="auto" w:fill="92278F" w:themeFill="accent1"/>
    </w:rPr>
  </w:style>
  <w:style w:type="paragraph" w:styleId="TOAHeading">
    <w:name w:val="toa heading"/>
    <w:basedOn w:val="Normal"/>
    <w:next w:val="Normal"/>
    <w:uiPriority w:val="99"/>
    <w:semiHidden/>
    <w:unhideWhenUsed/>
    <w:rsid w:val="0021735B"/>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21735B"/>
    <w:pPr>
      <w:tabs>
        <w:tab w:val="right" w:leader="underscore" w:pos="9090"/>
      </w:tabs>
      <w:spacing w:after="100"/>
    </w:pPr>
    <w:rPr>
      <w:color w:val="7F7F7F" w:themeColor="text1" w:themeTint="80"/>
      <w:sz w:val="22"/>
    </w:rPr>
  </w:style>
  <w:style w:type="paragraph" w:styleId="TOC2">
    <w:name w:val="toc 2"/>
    <w:basedOn w:val="Normal"/>
    <w:next w:val="Normal"/>
    <w:autoRedefine/>
    <w:uiPriority w:val="39"/>
    <w:unhideWhenUsed/>
    <w:rsid w:val="0021735B"/>
    <w:pPr>
      <w:spacing w:after="100"/>
      <w:ind w:left="220"/>
    </w:pPr>
  </w:style>
  <w:style w:type="paragraph" w:styleId="TOC3">
    <w:name w:val="toc 3"/>
    <w:basedOn w:val="Normal"/>
    <w:next w:val="Normal"/>
    <w:autoRedefine/>
    <w:uiPriority w:val="39"/>
    <w:semiHidden/>
    <w:unhideWhenUsed/>
    <w:rsid w:val="0021735B"/>
    <w:pPr>
      <w:spacing w:after="100"/>
      <w:ind w:left="440"/>
    </w:pPr>
  </w:style>
  <w:style w:type="paragraph" w:styleId="TOC4">
    <w:name w:val="toc 4"/>
    <w:basedOn w:val="Normal"/>
    <w:next w:val="Normal"/>
    <w:autoRedefine/>
    <w:uiPriority w:val="39"/>
    <w:semiHidden/>
    <w:unhideWhenUsed/>
    <w:rsid w:val="0021735B"/>
    <w:pPr>
      <w:spacing w:after="100"/>
      <w:ind w:left="660"/>
    </w:pPr>
  </w:style>
  <w:style w:type="paragraph" w:styleId="TOC5">
    <w:name w:val="toc 5"/>
    <w:basedOn w:val="Normal"/>
    <w:next w:val="Normal"/>
    <w:autoRedefine/>
    <w:uiPriority w:val="39"/>
    <w:semiHidden/>
    <w:unhideWhenUsed/>
    <w:rsid w:val="0021735B"/>
    <w:pPr>
      <w:spacing w:after="100"/>
      <w:ind w:left="880"/>
    </w:pPr>
  </w:style>
  <w:style w:type="paragraph" w:styleId="TOC6">
    <w:name w:val="toc 6"/>
    <w:basedOn w:val="Normal"/>
    <w:next w:val="Normal"/>
    <w:autoRedefine/>
    <w:uiPriority w:val="39"/>
    <w:semiHidden/>
    <w:unhideWhenUsed/>
    <w:rsid w:val="0021735B"/>
    <w:pPr>
      <w:spacing w:after="100"/>
      <w:ind w:left="1100"/>
    </w:pPr>
  </w:style>
  <w:style w:type="paragraph" w:styleId="TOC7">
    <w:name w:val="toc 7"/>
    <w:basedOn w:val="Normal"/>
    <w:next w:val="Normal"/>
    <w:autoRedefine/>
    <w:uiPriority w:val="39"/>
    <w:semiHidden/>
    <w:unhideWhenUsed/>
    <w:rsid w:val="0021735B"/>
    <w:pPr>
      <w:spacing w:after="100"/>
      <w:ind w:left="1320"/>
    </w:pPr>
  </w:style>
  <w:style w:type="paragraph" w:styleId="TOC8">
    <w:name w:val="toc 8"/>
    <w:basedOn w:val="Normal"/>
    <w:next w:val="Normal"/>
    <w:autoRedefine/>
    <w:uiPriority w:val="39"/>
    <w:semiHidden/>
    <w:unhideWhenUsed/>
    <w:rsid w:val="0021735B"/>
    <w:pPr>
      <w:spacing w:after="100"/>
      <w:ind w:left="1540"/>
    </w:pPr>
  </w:style>
  <w:style w:type="paragraph" w:styleId="TOC9">
    <w:name w:val="toc 9"/>
    <w:basedOn w:val="Normal"/>
    <w:next w:val="Normal"/>
    <w:autoRedefine/>
    <w:uiPriority w:val="39"/>
    <w:semiHidden/>
    <w:unhideWhenUsed/>
    <w:rsid w:val="0021735B"/>
    <w:pPr>
      <w:spacing w:after="100"/>
      <w:ind w:left="1760"/>
    </w:pPr>
  </w:style>
  <w:style w:type="paragraph" w:styleId="TOCHeading">
    <w:name w:val="TOC Heading"/>
    <w:basedOn w:val="Heading1"/>
    <w:next w:val="Normal"/>
    <w:uiPriority w:val="39"/>
    <w:unhideWhenUsed/>
    <w:qFormat/>
    <w:rsid w:val="0021735B"/>
    <w:pPr>
      <w:outlineLvl w:val="9"/>
    </w:pPr>
  </w:style>
  <w:style w:type="character" w:customStyle="1" w:styleId="NoSpacingChar">
    <w:name w:val="No Spacing Char"/>
    <w:basedOn w:val="DefaultParagraphFont"/>
    <w:link w:val="NoSpacing"/>
    <w:uiPriority w:val="1"/>
    <w:rsid w:val="0021735B"/>
  </w:style>
  <w:style w:type="paragraph" w:customStyle="1" w:styleId="Encabezadodelatabla">
    <w:name w:val="Encabezado de la tabla"/>
    <w:basedOn w:val="Normal"/>
    <w:uiPriority w:val="1"/>
    <w:qFormat/>
    <w:rsid w:val="0021735B"/>
    <w:pPr>
      <w:keepNext/>
      <w:pBdr>
        <w:top w:val="single" w:sz="4" w:space="1" w:color="92278F" w:themeColor="accent1"/>
        <w:left w:val="single" w:sz="4" w:space="6" w:color="92278F" w:themeColor="accent1"/>
        <w:bottom w:val="single" w:sz="4" w:space="1" w:color="92278F" w:themeColor="accent1"/>
        <w:right w:val="single" w:sz="4" w:space="6" w:color="92278F" w:themeColor="accent1"/>
      </w:pBdr>
      <w:shd w:val="clear" w:color="auto" w:fill="92278F"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rsid w:val="0021735B"/>
    <w:pPr>
      <w:tabs>
        <w:tab w:val="decimal" w:pos="1252"/>
      </w:tabs>
      <w:spacing w:before="60" w:after="60" w:line="240" w:lineRule="auto"/>
      <w:ind w:left="144" w:right="144"/>
    </w:pPr>
  </w:style>
  <w:style w:type="table" w:customStyle="1" w:styleId="Tablafinanciera">
    <w:name w:val="Tabla financiera"/>
    <w:basedOn w:val="TableNormal"/>
    <w:uiPriority w:val="99"/>
    <w:rsid w:val="0021735B"/>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92278F" w:themeColor="accent1"/>
        <w:sz w:val="22"/>
      </w:rPr>
    </w:tblStylePr>
    <w:tblStylePr w:type="firstCol">
      <w:rPr>
        <w:b/>
      </w:rPr>
    </w:tblStylePr>
  </w:style>
  <w:style w:type="numbering" w:customStyle="1" w:styleId="Informeanual">
    <w:name w:val="Informe anual"/>
    <w:uiPriority w:val="99"/>
    <w:rsid w:val="0021735B"/>
    <w:pPr>
      <w:numPr>
        <w:numId w:val="17"/>
      </w:numPr>
    </w:pPr>
  </w:style>
  <w:style w:type="paragraph" w:customStyle="1" w:styleId="Descripcinbreve">
    <w:name w:val="Descripción breve"/>
    <w:basedOn w:val="Normal"/>
    <w:uiPriority w:val="19"/>
    <w:qFormat/>
    <w:rsid w:val="0021735B"/>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rsid w:val="0021735B"/>
    <w:pPr>
      <w:spacing w:before="60" w:after="60" w:line="240" w:lineRule="auto"/>
      <w:ind w:left="144" w:right="144"/>
    </w:pPr>
  </w:style>
  <w:style w:type="paragraph" w:customStyle="1" w:styleId="Encabezadoinversodelatabla">
    <w:name w:val="Encabezado inverso de la tabla"/>
    <w:basedOn w:val="Normal"/>
    <w:uiPriority w:val="9"/>
    <w:qFormat/>
    <w:rsid w:val="0021735B"/>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rsid w:val="0021735B"/>
    <w:pPr>
      <w:pBdr>
        <w:top w:val="single" w:sz="2" w:space="2" w:color="92278F" w:themeColor="accent1"/>
        <w:left w:val="single" w:sz="2" w:space="6" w:color="92278F" w:themeColor="accent1"/>
        <w:bottom w:val="single" w:sz="2" w:space="2" w:color="92278F" w:themeColor="accent1"/>
        <w:right w:val="single" w:sz="2" w:space="6" w:color="92278F" w:themeColor="accent1"/>
      </w:pBdr>
      <w:shd w:val="clear" w:color="auto" w:fill="92278F"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customStyle="1" w:styleId="Tabladecuadrcula4-nfasis31">
    <w:name w:val="Tabla de cuadrícula 4 - Énfasis 31"/>
    <w:basedOn w:val="TableNormal"/>
    <w:uiPriority w:val="49"/>
    <w:rsid w:val="00C14335"/>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Tabladecuadrcula3-nfasis61">
    <w:name w:val="Tabla de cuadrícula 3 - Énfasis 61"/>
    <w:basedOn w:val="TableNormal"/>
    <w:uiPriority w:val="48"/>
    <w:rsid w:val="009204DC"/>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5F7" w:themeFill="accent6" w:themeFillTint="33"/>
      </w:tcPr>
    </w:tblStylePr>
    <w:tblStylePr w:type="band1Horz">
      <w:tblPr/>
      <w:tcPr>
        <w:shd w:val="clear" w:color="auto" w:fill="DDE5F7" w:themeFill="accent6" w:themeFillTint="33"/>
      </w:tcPr>
    </w:tblStylePr>
    <w:tblStylePr w:type="neCell">
      <w:tblPr/>
      <w:tcPr>
        <w:tcBorders>
          <w:bottom w:val="single" w:sz="4" w:space="0" w:color="9BB3E9" w:themeColor="accent6" w:themeTint="99"/>
        </w:tcBorders>
      </w:tcPr>
    </w:tblStylePr>
    <w:tblStylePr w:type="nwCell">
      <w:tblPr/>
      <w:tcPr>
        <w:tcBorders>
          <w:bottom w:val="single" w:sz="4" w:space="0" w:color="9BB3E9" w:themeColor="accent6" w:themeTint="99"/>
        </w:tcBorders>
      </w:tcPr>
    </w:tblStylePr>
    <w:tblStylePr w:type="seCell">
      <w:tblPr/>
      <w:tcPr>
        <w:tcBorders>
          <w:top w:val="single" w:sz="4" w:space="0" w:color="9BB3E9" w:themeColor="accent6" w:themeTint="99"/>
        </w:tcBorders>
      </w:tcPr>
    </w:tblStylePr>
    <w:tblStylePr w:type="swCell">
      <w:tblPr/>
      <w:tcPr>
        <w:tcBorders>
          <w:top w:val="single" w:sz="4" w:space="0" w:color="9BB3E9" w:themeColor="accent6" w:themeTint="99"/>
        </w:tcBorders>
      </w:tcPr>
    </w:tblStylePr>
  </w:style>
  <w:style w:type="character" w:styleId="UnresolvedMention">
    <w:name w:val="Unresolved Mention"/>
    <w:basedOn w:val="DefaultParagraphFont"/>
    <w:uiPriority w:val="99"/>
    <w:semiHidden/>
    <w:unhideWhenUsed/>
    <w:rsid w:val="001E1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355">
      <w:bodyDiv w:val="1"/>
      <w:marLeft w:val="0"/>
      <w:marRight w:val="0"/>
      <w:marTop w:val="0"/>
      <w:marBottom w:val="0"/>
      <w:divBdr>
        <w:top w:val="none" w:sz="0" w:space="0" w:color="auto"/>
        <w:left w:val="none" w:sz="0" w:space="0" w:color="auto"/>
        <w:bottom w:val="none" w:sz="0" w:space="0" w:color="auto"/>
        <w:right w:val="none" w:sz="0" w:space="0" w:color="auto"/>
      </w:divBdr>
    </w:div>
    <w:div w:id="97482196">
      <w:bodyDiv w:val="1"/>
      <w:marLeft w:val="0"/>
      <w:marRight w:val="0"/>
      <w:marTop w:val="0"/>
      <w:marBottom w:val="0"/>
      <w:divBdr>
        <w:top w:val="none" w:sz="0" w:space="0" w:color="auto"/>
        <w:left w:val="none" w:sz="0" w:space="0" w:color="auto"/>
        <w:bottom w:val="none" w:sz="0" w:space="0" w:color="auto"/>
        <w:right w:val="none" w:sz="0" w:space="0" w:color="auto"/>
      </w:divBdr>
    </w:div>
    <w:div w:id="108357201">
      <w:bodyDiv w:val="1"/>
      <w:marLeft w:val="0"/>
      <w:marRight w:val="0"/>
      <w:marTop w:val="0"/>
      <w:marBottom w:val="0"/>
      <w:divBdr>
        <w:top w:val="none" w:sz="0" w:space="0" w:color="auto"/>
        <w:left w:val="none" w:sz="0" w:space="0" w:color="auto"/>
        <w:bottom w:val="none" w:sz="0" w:space="0" w:color="auto"/>
        <w:right w:val="none" w:sz="0" w:space="0" w:color="auto"/>
      </w:divBdr>
    </w:div>
    <w:div w:id="170603775">
      <w:bodyDiv w:val="1"/>
      <w:marLeft w:val="0"/>
      <w:marRight w:val="0"/>
      <w:marTop w:val="0"/>
      <w:marBottom w:val="0"/>
      <w:divBdr>
        <w:top w:val="none" w:sz="0" w:space="0" w:color="auto"/>
        <w:left w:val="none" w:sz="0" w:space="0" w:color="auto"/>
        <w:bottom w:val="none" w:sz="0" w:space="0" w:color="auto"/>
        <w:right w:val="none" w:sz="0" w:space="0" w:color="auto"/>
      </w:divBdr>
      <w:divsChild>
        <w:div w:id="969243030">
          <w:marLeft w:val="446"/>
          <w:marRight w:val="0"/>
          <w:marTop w:val="0"/>
          <w:marBottom w:val="0"/>
          <w:divBdr>
            <w:top w:val="none" w:sz="0" w:space="0" w:color="auto"/>
            <w:left w:val="none" w:sz="0" w:space="0" w:color="auto"/>
            <w:bottom w:val="none" w:sz="0" w:space="0" w:color="auto"/>
            <w:right w:val="none" w:sz="0" w:space="0" w:color="auto"/>
          </w:divBdr>
        </w:div>
      </w:divsChild>
    </w:div>
    <w:div w:id="227305490">
      <w:bodyDiv w:val="1"/>
      <w:marLeft w:val="0"/>
      <w:marRight w:val="0"/>
      <w:marTop w:val="0"/>
      <w:marBottom w:val="0"/>
      <w:divBdr>
        <w:top w:val="none" w:sz="0" w:space="0" w:color="auto"/>
        <w:left w:val="none" w:sz="0" w:space="0" w:color="auto"/>
        <w:bottom w:val="none" w:sz="0" w:space="0" w:color="auto"/>
        <w:right w:val="none" w:sz="0" w:space="0" w:color="auto"/>
      </w:divBdr>
    </w:div>
    <w:div w:id="508328197">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64210071">
      <w:bodyDiv w:val="1"/>
      <w:marLeft w:val="0"/>
      <w:marRight w:val="0"/>
      <w:marTop w:val="0"/>
      <w:marBottom w:val="0"/>
      <w:divBdr>
        <w:top w:val="none" w:sz="0" w:space="0" w:color="auto"/>
        <w:left w:val="none" w:sz="0" w:space="0" w:color="auto"/>
        <w:bottom w:val="none" w:sz="0" w:space="0" w:color="auto"/>
        <w:right w:val="none" w:sz="0" w:space="0" w:color="auto"/>
      </w:divBdr>
      <w:divsChild>
        <w:div w:id="1821651425">
          <w:marLeft w:val="1166"/>
          <w:marRight w:val="0"/>
          <w:marTop w:val="0"/>
          <w:marBottom w:val="0"/>
          <w:divBdr>
            <w:top w:val="none" w:sz="0" w:space="0" w:color="auto"/>
            <w:left w:val="none" w:sz="0" w:space="0" w:color="auto"/>
            <w:bottom w:val="none" w:sz="0" w:space="0" w:color="auto"/>
            <w:right w:val="none" w:sz="0" w:space="0" w:color="auto"/>
          </w:divBdr>
        </w:div>
      </w:divsChild>
    </w:div>
    <w:div w:id="693111634">
      <w:bodyDiv w:val="1"/>
      <w:marLeft w:val="0"/>
      <w:marRight w:val="0"/>
      <w:marTop w:val="0"/>
      <w:marBottom w:val="0"/>
      <w:divBdr>
        <w:top w:val="none" w:sz="0" w:space="0" w:color="auto"/>
        <w:left w:val="none" w:sz="0" w:space="0" w:color="auto"/>
        <w:bottom w:val="none" w:sz="0" w:space="0" w:color="auto"/>
        <w:right w:val="none" w:sz="0" w:space="0" w:color="auto"/>
      </w:divBdr>
    </w:div>
    <w:div w:id="755907490">
      <w:bodyDiv w:val="1"/>
      <w:marLeft w:val="0"/>
      <w:marRight w:val="0"/>
      <w:marTop w:val="0"/>
      <w:marBottom w:val="0"/>
      <w:divBdr>
        <w:top w:val="none" w:sz="0" w:space="0" w:color="auto"/>
        <w:left w:val="none" w:sz="0" w:space="0" w:color="auto"/>
        <w:bottom w:val="none" w:sz="0" w:space="0" w:color="auto"/>
        <w:right w:val="none" w:sz="0" w:space="0" w:color="auto"/>
      </w:divBdr>
    </w:div>
    <w:div w:id="805464750">
      <w:bodyDiv w:val="1"/>
      <w:marLeft w:val="0"/>
      <w:marRight w:val="0"/>
      <w:marTop w:val="0"/>
      <w:marBottom w:val="0"/>
      <w:divBdr>
        <w:top w:val="none" w:sz="0" w:space="0" w:color="auto"/>
        <w:left w:val="none" w:sz="0" w:space="0" w:color="auto"/>
        <w:bottom w:val="none" w:sz="0" w:space="0" w:color="auto"/>
        <w:right w:val="none" w:sz="0" w:space="0" w:color="auto"/>
      </w:divBdr>
    </w:div>
    <w:div w:id="1035035199">
      <w:bodyDiv w:val="1"/>
      <w:marLeft w:val="0"/>
      <w:marRight w:val="0"/>
      <w:marTop w:val="0"/>
      <w:marBottom w:val="0"/>
      <w:divBdr>
        <w:top w:val="none" w:sz="0" w:space="0" w:color="auto"/>
        <w:left w:val="none" w:sz="0" w:space="0" w:color="auto"/>
        <w:bottom w:val="none" w:sz="0" w:space="0" w:color="auto"/>
        <w:right w:val="none" w:sz="0" w:space="0" w:color="auto"/>
      </w:divBdr>
    </w:div>
    <w:div w:id="1266115745">
      <w:bodyDiv w:val="1"/>
      <w:marLeft w:val="0"/>
      <w:marRight w:val="0"/>
      <w:marTop w:val="0"/>
      <w:marBottom w:val="0"/>
      <w:divBdr>
        <w:top w:val="none" w:sz="0" w:space="0" w:color="auto"/>
        <w:left w:val="none" w:sz="0" w:space="0" w:color="auto"/>
        <w:bottom w:val="none" w:sz="0" w:space="0" w:color="auto"/>
        <w:right w:val="none" w:sz="0" w:space="0" w:color="auto"/>
      </w:divBdr>
      <w:divsChild>
        <w:div w:id="931279841">
          <w:marLeft w:val="0"/>
          <w:marRight w:val="0"/>
          <w:marTop w:val="0"/>
          <w:marBottom w:val="0"/>
          <w:divBdr>
            <w:top w:val="none" w:sz="0" w:space="0" w:color="auto"/>
            <w:left w:val="none" w:sz="0" w:space="0" w:color="auto"/>
            <w:bottom w:val="none" w:sz="0" w:space="0" w:color="auto"/>
            <w:right w:val="none" w:sz="0" w:space="0" w:color="auto"/>
          </w:divBdr>
        </w:div>
      </w:divsChild>
    </w:div>
    <w:div w:id="204879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2139/ssrn.393581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logisticsworld.com/logistica-y-distribucion/asi-funciona-la-cadena-de-suministro-agrotech-de-fruban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ramillo34\AppData\Roaming\Microsoft\Plantillas\Informe%20anual.dotx" TargetMode="External"/></Relationships>
</file>

<file path=word/theme/theme1.xml><?xml version="1.0" encoding="utf-8"?>
<a:theme xmlns:a="http://schemas.openxmlformats.org/drawingml/2006/main" name="Annual Report">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2015-09-14T00:00:00</PublishDate>
  <Abstract>Este es el formato que se usa para la presentación de la propuesta del proyecto que desarrollará el estudiante en Proyecto de Grado 2.</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4CA5EC-B100-4AD5-A9C9-D123D29DB57A}">
  <ds:schemaRefs>
    <ds:schemaRef ds:uri="http://schemas.openxmlformats.org/officeDocument/2006/bibliography"/>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2F501DBB-A0E8-418C-8417-B191C199E8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anual</Template>
  <TotalTime>33</TotalTime>
  <Pages>4</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GUÍA PARA LA CONSTRUCCIÓN DE LA PROPUESTA DE PROYECTO DE GRADO</vt:lpstr>
    </vt:vector>
  </TitlesOfParts>
  <Company>universidad de los andes</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PARA LA CONSTRUCCIÓN DE LA PROPUESTA DE PROYECTO DE GRADO</dc:title>
  <dc:creator>Profesora: Diana Catalina Muñoz Hernández</dc:creator>
  <cp:lastModifiedBy>Camilo Aguilar Leon</cp:lastModifiedBy>
  <cp:revision>3</cp:revision>
  <cp:lastPrinted>2018-12-07T19:35:00Z</cp:lastPrinted>
  <dcterms:created xsi:type="dcterms:W3CDTF">2023-05-06T01:01:00Z</dcterms:created>
  <dcterms:modified xsi:type="dcterms:W3CDTF">2023-11-29T21:42:00Z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