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3CB5" w14:textId="15D581FE" w:rsidR="002B05BF" w:rsidRPr="00AB250F" w:rsidRDefault="008B443B" w:rsidP="002B05BF">
      <w:pPr>
        <w:jc w:val="center"/>
        <w:rPr>
          <w:b/>
          <w:sz w:val="28"/>
          <w:szCs w:val="28"/>
          <w:lang w:val="es-ES"/>
        </w:rPr>
      </w:pPr>
      <w:r>
        <w:rPr>
          <w:lang w:val="es-ES"/>
        </w:rPr>
        <w:t>prueba</w:t>
      </w:r>
      <w:r w:rsidR="002B05BF" w:rsidRPr="00AB250F">
        <w:rPr>
          <w:lang w:val="es-ES"/>
        </w:rPr>
        <w:fldChar w:fldCharType="begin"/>
      </w:r>
      <w:r w:rsidR="002B05BF" w:rsidRPr="00AB250F">
        <w:rPr>
          <w:lang w:val="es-ES"/>
        </w:rPr>
        <w:instrText xml:space="preserve"> SEQ CHAPTER \h \r 1</w:instrText>
      </w:r>
      <w:r w:rsidR="002B05BF" w:rsidRPr="00AB250F">
        <w:rPr>
          <w:lang w:val="es-ES"/>
        </w:rPr>
        <w:fldChar w:fldCharType="end"/>
      </w:r>
      <w:r w:rsidR="00F376F5" w:rsidRPr="00AB250F">
        <w:rPr>
          <w:b/>
          <w:sz w:val="28"/>
          <w:szCs w:val="28"/>
          <w:lang w:val="es-ES"/>
        </w:rPr>
        <w:t>Simulador para el desarrollo de proyectos IoT y analítica de datos</w:t>
      </w:r>
    </w:p>
    <w:p w14:paraId="2F43DB81" w14:textId="76365A28" w:rsidR="00CF37DB" w:rsidRPr="00122E26" w:rsidRDefault="00CF37DB" w:rsidP="002B05BF">
      <w:pPr>
        <w:jc w:val="center"/>
        <w:rPr>
          <w:b/>
          <w:bCs/>
          <w:color w:val="FF0000"/>
          <w:sz w:val="32"/>
          <w:szCs w:val="32"/>
          <w:lang w:val="es-CO"/>
        </w:rPr>
      </w:pPr>
      <w:r w:rsidRPr="00122E26">
        <w:rPr>
          <w:b/>
          <w:bCs/>
          <w:color w:val="FF0000"/>
          <w:sz w:val="28"/>
          <w:szCs w:val="28"/>
          <w:lang w:val="es-CO"/>
        </w:rPr>
        <w:t>Simulador de datos IoT mediante un lenguaje de programación para la posterior validación de estos y así facilitar pruebas de proyectos IoT para una región de Colombia</w:t>
      </w:r>
    </w:p>
    <w:p w14:paraId="5338DB26" w14:textId="0294FA2A" w:rsidR="00853067" w:rsidRPr="00AB250F" w:rsidRDefault="00853067" w:rsidP="00853067">
      <w:pPr>
        <w:pStyle w:val="NormalWeb"/>
        <w:spacing w:line="480" w:lineRule="auto"/>
        <w:ind w:firstLine="720"/>
        <w:jc w:val="both"/>
        <w:rPr>
          <w:sz w:val="22"/>
          <w:szCs w:val="22"/>
        </w:rPr>
      </w:pPr>
      <w:r w:rsidRPr="00AB250F">
        <w:rPr>
          <w:sz w:val="22"/>
          <w:szCs w:val="22"/>
        </w:rPr>
        <w:t>El título debe responder algunos de los siguientes interrogantes:</w:t>
      </w:r>
    </w:p>
    <w:p w14:paraId="473C10C1"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¿Qué? (proceso)</w:t>
      </w:r>
    </w:p>
    <w:p w14:paraId="665B8EA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¿Sobre qué o quién? (sujeto u objeto)</w:t>
      </w:r>
    </w:p>
    <w:p w14:paraId="617DAFDB"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¿Dónde? (localización geográfica)</w:t>
      </w:r>
    </w:p>
    <w:p w14:paraId="2DD04E0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¿Cómo? (técnica o método)</w:t>
      </w:r>
    </w:p>
    <w:p w14:paraId="2B4F65B3" w14:textId="77777777" w:rsidR="00680095" w:rsidRPr="00AB250F" w:rsidRDefault="00853067" w:rsidP="00853067">
      <w:pPr>
        <w:pStyle w:val="NormalWeb"/>
        <w:numPr>
          <w:ilvl w:val="0"/>
          <w:numId w:val="12"/>
        </w:numPr>
        <w:spacing w:line="480" w:lineRule="auto"/>
        <w:jc w:val="both"/>
        <w:rPr>
          <w:sz w:val="22"/>
          <w:szCs w:val="22"/>
        </w:rPr>
      </w:pPr>
      <w:r w:rsidRPr="00AB250F">
        <w:rPr>
          <w:sz w:val="22"/>
          <w:szCs w:val="22"/>
        </w:rPr>
        <w:t xml:space="preserve">¿Cuándo? (épocas, </w:t>
      </w:r>
      <w:proofErr w:type="gramStart"/>
      <w:r w:rsidRPr="00AB250F">
        <w:rPr>
          <w:sz w:val="22"/>
          <w:szCs w:val="22"/>
        </w:rPr>
        <w:t>fechas….</w:t>
      </w:r>
      <w:proofErr w:type="gramEnd"/>
      <w:r w:rsidRPr="00AB250F">
        <w:rPr>
          <w:sz w:val="22"/>
          <w:szCs w:val="22"/>
        </w:rPr>
        <w:t>)</w:t>
      </w:r>
    </w:p>
    <w:p w14:paraId="5A784527" w14:textId="2A25F7E6" w:rsidR="00930EA0" w:rsidRPr="00AB250F" w:rsidRDefault="00930EA0">
      <w:pPr>
        <w:jc w:val="center"/>
        <w:rPr>
          <w:b/>
          <w:sz w:val="28"/>
          <w:szCs w:val="28"/>
          <w:lang w:val="es-ES"/>
        </w:rPr>
      </w:pPr>
      <w:r w:rsidRPr="00AB250F">
        <w:rPr>
          <w:b/>
          <w:sz w:val="28"/>
          <w:szCs w:val="28"/>
          <w:lang w:val="es-ES"/>
        </w:rPr>
        <w:t>Camilo Andres Diaz Gomez</w:t>
      </w:r>
    </w:p>
    <w:p w14:paraId="0DA403EE" w14:textId="7D3AAA2A" w:rsidR="00930EA0" w:rsidRPr="00AB250F" w:rsidRDefault="004D7483">
      <w:pPr>
        <w:jc w:val="center"/>
        <w:rPr>
          <w:b/>
          <w:sz w:val="28"/>
          <w:szCs w:val="28"/>
          <w:lang w:val="es-ES"/>
        </w:rPr>
      </w:pPr>
      <w:r w:rsidRPr="00AB250F">
        <w:rPr>
          <w:b/>
          <w:sz w:val="28"/>
          <w:szCs w:val="28"/>
          <w:lang w:val="es-ES"/>
        </w:rPr>
        <w:t>Jhonatan Mauricio Villarreal Corredor</w:t>
      </w:r>
    </w:p>
    <w:p w14:paraId="1FFD4C1C" w14:textId="4A059579" w:rsidR="00236E6D" w:rsidRPr="00AB250F" w:rsidRDefault="004D7483" w:rsidP="004D7483">
      <w:pPr>
        <w:jc w:val="center"/>
        <w:rPr>
          <w:b/>
          <w:sz w:val="28"/>
          <w:szCs w:val="28"/>
          <w:lang w:val="es-ES"/>
        </w:rPr>
      </w:pPr>
      <w:r w:rsidRPr="00AB250F">
        <w:rPr>
          <w:b/>
          <w:sz w:val="28"/>
          <w:szCs w:val="28"/>
          <w:lang w:val="es-ES"/>
        </w:rPr>
        <w:t>Juan Esteban Contreras Diaz</w:t>
      </w:r>
    </w:p>
    <w:p w14:paraId="535D9DF8" w14:textId="77777777" w:rsidR="00236E6D" w:rsidRPr="00AB250F" w:rsidRDefault="00236E6D">
      <w:pPr>
        <w:jc w:val="center"/>
        <w:rPr>
          <w:sz w:val="36"/>
          <w:szCs w:val="36"/>
          <w:lang w:val="es-ES"/>
        </w:rPr>
      </w:pPr>
    </w:p>
    <w:p w14:paraId="49821E17" w14:textId="77777777" w:rsidR="00236E6D" w:rsidRPr="00AB250F" w:rsidRDefault="00236E6D">
      <w:pPr>
        <w:jc w:val="center"/>
        <w:rPr>
          <w:sz w:val="36"/>
          <w:szCs w:val="36"/>
          <w:lang w:val="es-ES"/>
        </w:rPr>
      </w:pPr>
    </w:p>
    <w:p w14:paraId="1FC940E2" w14:textId="77777777" w:rsidR="00236E6D" w:rsidRPr="00AB250F" w:rsidRDefault="00236E6D">
      <w:pPr>
        <w:jc w:val="center"/>
        <w:rPr>
          <w:sz w:val="36"/>
          <w:szCs w:val="36"/>
          <w:lang w:val="es-ES"/>
        </w:rPr>
      </w:pPr>
    </w:p>
    <w:p w14:paraId="06CAE07E" w14:textId="77777777" w:rsidR="00064E80" w:rsidRPr="00AB250F" w:rsidRDefault="00064E80" w:rsidP="00853067">
      <w:pPr>
        <w:rPr>
          <w:sz w:val="36"/>
          <w:szCs w:val="36"/>
          <w:lang w:val="es-ES"/>
        </w:rPr>
      </w:pPr>
    </w:p>
    <w:p w14:paraId="3012F2B4" w14:textId="77777777" w:rsidR="00853067" w:rsidRPr="00AB250F" w:rsidRDefault="00853067" w:rsidP="00853067">
      <w:pPr>
        <w:rPr>
          <w:sz w:val="36"/>
          <w:szCs w:val="36"/>
          <w:lang w:val="es-ES"/>
        </w:rPr>
      </w:pPr>
    </w:p>
    <w:p w14:paraId="61F5AE51" w14:textId="77777777" w:rsidR="00064E80" w:rsidRPr="00AB250F" w:rsidRDefault="00064E80">
      <w:pPr>
        <w:jc w:val="center"/>
        <w:rPr>
          <w:sz w:val="36"/>
          <w:szCs w:val="36"/>
          <w:lang w:val="es-ES"/>
        </w:rPr>
      </w:pPr>
    </w:p>
    <w:p w14:paraId="292D4BD8" w14:textId="77777777" w:rsidR="00236E6D" w:rsidRPr="00AB250F" w:rsidRDefault="00236E6D">
      <w:pPr>
        <w:jc w:val="center"/>
        <w:rPr>
          <w:sz w:val="36"/>
          <w:szCs w:val="36"/>
          <w:lang w:val="es-ES"/>
        </w:rPr>
      </w:pPr>
    </w:p>
    <w:p w14:paraId="49C35EF5" w14:textId="797B7AE1" w:rsidR="002B05BF" w:rsidRPr="00AB250F" w:rsidRDefault="002B05BF" w:rsidP="006F56A3">
      <w:pPr>
        <w:jc w:val="center"/>
        <w:rPr>
          <w:sz w:val="28"/>
          <w:szCs w:val="28"/>
          <w:lang w:val="es-ES"/>
        </w:rPr>
      </w:pPr>
    </w:p>
    <w:p w14:paraId="671EAD66" w14:textId="225A33A1" w:rsidR="00064E80" w:rsidRPr="00AB250F" w:rsidRDefault="00064E80" w:rsidP="006F56A3">
      <w:pPr>
        <w:jc w:val="center"/>
        <w:rPr>
          <w:b/>
          <w:sz w:val="28"/>
          <w:szCs w:val="28"/>
          <w:lang w:val="es-ES"/>
        </w:rPr>
      </w:pPr>
      <w:r w:rsidRPr="00AB250F">
        <w:rPr>
          <w:b/>
          <w:sz w:val="28"/>
          <w:szCs w:val="28"/>
          <w:lang w:val="es-ES"/>
        </w:rPr>
        <w:t>Universidad de San Buenaventura, Sede Bogotá.</w:t>
      </w:r>
    </w:p>
    <w:p w14:paraId="1EEF1E70" w14:textId="11261050" w:rsidR="00064E80" w:rsidRPr="00AB250F" w:rsidRDefault="00064E80" w:rsidP="006F56A3">
      <w:pPr>
        <w:jc w:val="center"/>
        <w:rPr>
          <w:b/>
          <w:sz w:val="28"/>
          <w:szCs w:val="28"/>
          <w:lang w:val="es-ES"/>
        </w:rPr>
      </w:pPr>
      <w:r w:rsidRPr="00AB250F">
        <w:rPr>
          <w:b/>
          <w:sz w:val="28"/>
          <w:szCs w:val="28"/>
          <w:lang w:val="es-ES"/>
        </w:rPr>
        <w:t>Facultad de Ingeniería.</w:t>
      </w:r>
    </w:p>
    <w:p w14:paraId="566F763E" w14:textId="5E494C0D" w:rsidR="00064E80" w:rsidRPr="00AB250F" w:rsidRDefault="00064E80" w:rsidP="006F56A3">
      <w:pPr>
        <w:jc w:val="center"/>
        <w:rPr>
          <w:b/>
          <w:sz w:val="28"/>
          <w:szCs w:val="28"/>
          <w:lang w:val="es-ES"/>
        </w:rPr>
      </w:pPr>
      <w:r w:rsidRPr="00AB250F">
        <w:rPr>
          <w:b/>
          <w:sz w:val="28"/>
          <w:szCs w:val="28"/>
          <w:lang w:val="es-ES"/>
        </w:rPr>
        <w:t xml:space="preserve">Programa de </w:t>
      </w:r>
      <w:r w:rsidR="004D7483" w:rsidRPr="00AB250F">
        <w:rPr>
          <w:b/>
          <w:sz w:val="28"/>
          <w:szCs w:val="28"/>
          <w:lang w:val="es-ES"/>
        </w:rPr>
        <w:t>Ingeniería de Sistemas</w:t>
      </w:r>
    </w:p>
    <w:p w14:paraId="0D181446" w14:textId="40A3364E" w:rsidR="00064E80" w:rsidRPr="00AB250F" w:rsidRDefault="00064E80" w:rsidP="006F56A3">
      <w:pPr>
        <w:jc w:val="center"/>
        <w:rPr>
          <w:b/>
          <w:sz w:val="28"/>
          <w:szCs w:val="28"/>
          <w:lang w:val="es-ES"/>
        </w:rPr>
      </w:pPr>
      <w:r w:rsidRPr="00AB250F">
        <w:rPr>
          <w:b/>
          <w:sz w:val="28"/>
          <w:szCs w:val="28"/>
          <w:lang w:val="es-ES"/>
        </w:rPr>
        <w:t>Bogotá</w:t>
      </w:r>
      <w:r w:rsidR="004D7483" w:rsidRPr="00AB250F">
        <w:rPr>
          <w:b/>
          <w:sz w:val="28"/>
          <w:szCs w:val="28"/>
          <w:lang w:val="es-ES"/>
        </w:rPr>
        <w:t xml:space="preserve"> D.C</w:t>
      </w:r>
      <w:r w:rsidRPr="00AB250F">
        <w:rPr>
          <w:b/>
          <w:sz w:val="28"/>
          <w:szCs w:val="28"/>
          <w:lang w:val="es-ES"/>
        </w:rPr>
        <w:t>, Colombia</w:t>
      </w:r>
    </w:p>
    <w:p w14:paraId="6FCE7C8C" w14:textId="2F076FFB" w:rsidR="002B05BF" w:rsidRPr="00AB250F" w:rsidRDefault="004D7483" w:rsidP="006F56A3">
      <w:pPr>
        <w:jc w:val="center"/>
        <w:rPr>
          <w:sz w:val="28"/>
          <w:szCs w:val="28"/>
          <w:lang w:val="es-ES"/>
        </w:rPr>
      </w:pPr>
      <w:r w:rsidRPr="00AB250F">
        <w:rPr>
          <w:b/>
          <w:sz w:val="28"/>
          <w:szCs w:val="28"/>
          <w:lang w:val="es-ES"/>
        </w:rPr>
        <w:t>202</w:t>
      </w:r>
      <w:r w:rsidR="00F376F5" w:rsidRPr="00AB250F">
        <w:rPr>
          <w:b/>
          <w:sz w:val="28"/>
          <w:szCs w:val="28"/>
          <w:lang w:val="es-ES"/>
        </w:rPr>
        <w:t>2</w:t>
      </w:r>
    </w:p>
    <w:p w14:paraId="5F8CECC3" w14:textId="77A603D6" w:rsidR="007117B4" w:rsidRPr="00AB250F" w:rsidRDefault="007117B4" w:rsidP="006F56A3">
      <w:pPr>
        <w:jc w:val="center"/>
        <w:rPr>
          <w:lang w:val="es-ES"/>
        </w:rPr>
      </w:pPr>
      <w:r w:rsidRPr="00AB250F">
        <w:rPr>
          <w:lang w:val="es-ES"/>
        </w:rPr>
        <w:br w:type="page"/>
      </w:r>
    </w:p>
    <w:p w14:paraId="36EE13AA" w14:textId="77777777" w:rsidR="00236E6D" w:rsidRPr="00AB250F" w:rsidRDefault="00236E6D" w:rsidP="00064E80">
      <w:pPr>
        <w:rPr>
          <w:lang w:val="es-ES"/>
        </w:rPr>
      </w:pPr>
    </w:p>
    <w:p w14:paraId="3C63CFE1" w14:textId="77777777" w:rsidR="00236E6D" w:rsidRPr="00AB250F" w:rsidRDefault="00236E6D" w:rsidP="00064E80">
      <w:pPr>
        <w:rPr>
          <w:lang w:val="es-ES"/>
        </w:rPr>
      </w:pPr>
    </w:p>
    <w:p w14:paraId="77A6C832" w14:textId="77777777" w:rsidR="00F376F5" w:rsidRPr="00AB250F" w:rsidRDefault="00F376F5" w:rsidP="00F376F5">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Pr="00AB250F">
        <w:rPr>
          <w:b/>
          <w:sz w:val="28"/>
          <w:szCs w:val="28"/>
          <w:lang w:val="es-ES"/>
        </w:rPr>
        <w:t>Simulador para el desarrollo de proyectos IoT y analítica de datos</w:t>
      </w:r>
    </w:p>
    <w:p w14:paraId="6E00E7BD" w14:textId="77777777" w:rsidR="00416BFC" w:rsidRPr="00AB250F" w:rsidRDefault="00416BFC" w:rsidP="00416BFC">
      <w:pPr>
        <w:jc w:val="center"/>
        <w:rPr>
          <w:sz w:val="36"/>
          <w:szCs w:val="36"/>
          <w:lang w:val="es-ES"/>
        </w:rPr>
      </w:pPr>
    </w:p>
    <w:p w14:paraId="33C7383E" w14:textId="77777777" w:rsidR="00416BFC" w:rsidRPr="00AB250F" w:rsidRDefault="00416BFC" w:rsidP="00416BFC">
      <w:pPr>
        <w:jc w:val="center"/>
        <w:rPr>
          <w:sz w:val="36"/>
          <w:szCs w:val="36"/>
          <w:lang w:val="es-ES"/>
        </w:rPr>
      </w:pPr>
    </w:p>
    <w:p w14:paraId="7CC582A7" w14:textId="77777777" w:rsidR="00416BFC" w:rsidRPr="00AB250F" w:rsidRDefault="00416BFC" w:rsidP="00416BFC">
      <w:pPr>
        <w:jc w:val="center"/>
        <w:rPr>
          <w:sz w:val="36"/>
          <w:szCs w:val="36"/>
          <w:lang w:val="es-ES"/>
        </w:rPr>
      </w:pPr>
    </w:p>
    <w:p w14:paraId="40324298" w14:textId="77777777" w:rsidR="00416BFC" w:rsidRPr="00AB250F" w:rsidRDefault="00416BFC" w:rsidP="00416BFC">
      <w:pPr>
        <w:jc w:val="center"/>
        <w:rPr>
          <w:sz w:val="36"/>
          <w:szCs w:val="36"/>
          <w:lang w:val="es-ES"/>
        </w:rPr>
      </w:pPr>
    </w:p>
    <w:p w14:paraId="633199DB" w14:textId="77777777" w:rsidR="00416BFC" w:rsidRPr="00AB250F" w:rsidRDefault="00416BFC" w:rsidP="00416BFC">
      <w:pPr>
        <w:jc w:val="center"/>
        <w:rPr>
          <w:sz w:val="36"/>
          <w:szCs w:val="36"/>
          <w:lang w:val="es-ES"/>
        </w:rPr>
      </w:pPr>
    </w:p>
    <w:p w14:paraId="00E86232" w14:textId="77777777" w:rsidR="00416BFC" w:rsidRPr="00AB250F" w:rsidRDefault="00416BFC" w:rsidP="00416BFC">
      <w:pPr>
        <w:rPr>
          <w:sz w:val="28"/>
          <w:szCs w:val="28"/>
          <w:lang w:val="es-ES"/>
        </w:rPr>
      </w:pPr>
      <w:r w:rsidRPr="00AB250F">
        <w:rPr>
          <w:sz w:val="28"/>
          <w:szCs w:val="28"/>
          <w:lang w:val="es-ES"/>
        </w:rPr>
        <w:tab/>
      </w:r>
    </w:p>
    <w:p w14:paraId="6E0BC066" w14:textId="77777777" w:rsidR="00416BFC" w:rsidRPr="00AB250F" w:rsidRDefault="00416BFC" w:rsidP="00416BFC">
      <w:pPr>
        <w:jc w:val="center"/>
        <w:rPr>
          <w:sz w:val="28"/>
          <w:szCs w:val="28"/>
          <w:lang w:val="es-ES"/>
        </w:rPr>
      </w:pPr>
    </w:p>
    <w:p w14:paraId="53E0F7A6" w14:textId="77777777" w:rsidR="00416BFC" w:rsidRPr="00AB250F" w:rsidRDefault="00416BFC" w:rsidP="00416BFC">
      <w:pPr>
        <w:jc w:val="center"/>
        <w:rPr>
          <w:sz w:val="36"/>
          <w:szCs w:val="36"/>
          <w:lang w:val="es-ES"/>
        </w:rPr>
      </w:pPr>
    </w:p>
    <w:p w14:paraId="20346DA3" w14:textId="77777777" w:rsidR="00F376F5" w:rsidRPr="00AB250F" w:rsidRDefault="00F376F5" w:rsidP="00F376F5">
      <w:pPr>
        <w:jc w:val="center"/>
        <w:rPr>
          <w:b/>
          <w:sz w:val="28"/>
          <w:szCs w:val="28"/>
          <w:lang w:val="es-ES"/>
        </w:rPr>
      </w:pPr>
      <w:r w:rsidRPr="00AB250F">
        <w:rPr>
          <w:b/>
          <w:sz w:val="28"/>
          <w:szCs w:val="28"/>
          <w:lang w:val="es-ES"/>
        </w:rPr>
        <w:t>Camilo Andres Diaz Gomez</w:t>
      </w:r>
    </w:p>
    <w:p w14:paraId="165ECDD9" w14:textId="77777777" w:rsidR="00F376F5" w:rsidRPr="00AB250F" w:rsidRDefault="00F376F5" w:rsidP="00F376F5">
      <w:pPr>
        <w:jc w:val="center"/>
        <w:rPr>
          <w:b/>
          <w:sz w:val="28"/>
          <w:szCs w:val="28"/>
          <w:lang w:val="es-ES"/>
        </w:rPr>
      </w:pPr>
      <w:r w:rsidRPr="00AB250F">
        <w:rPr>
          <w:b/>
          <w:sz w:val="28"/>
          <w:szCs w:val="28"/>
          <w:lang w:val="es-ES"/>
        </w:rPr>
        <w:t>Jhonatan Mauricio Villarreal Corredor</w:t>
      </w:r>
    </w:p>
    <w:p w14:paraId="4E0BCA2F" w14:textId="77777777" w:rsidR="00F376F5" w:rsidRPr="00AB250F" w:rsidRDefault="00F376F5" w:rsidP="00F376F5">
      <w:pPr>
        <w:jc w:val="center"/>
        <w:rPr>
          <w:b/>
          <w:sz w:val="28"/>
          <w:szCs w:val="28"/>
          <w:lang w:val="es-ES"/>
        </w:rPr>
      </w:pPr>
      <w:r w:rsidRPr="00AB250F">
        <w:rPr>
          <w:b/>
          <w:sz w:val="28"/>
          <w:szCs w:val="28"/>
          <w:lang w:val="es-ES"/>
        </w:rPr>
        <w:t>Juan Esteban Contreras Diaz</w:t>
      </w:r>
    </w:p>
    <w:p w14:paraId="4EB00379" w14:textId="77777777" w:rsidR="00416BFC" w:rsidRPr="00AB250F" w:rsidRDefault="00416BFC" w:rsidP="00416BFC">
      <w:pPr>
        <w:jc w:val="center"/>
        <w:rPr>
          <w:sz w:val="36"/>
          <w:szCs w:val="36"/>
          <w:lang w:val="es-ES"/>
        </w:rPr>
      </w:pPr>
    </w:p>
    <w:p w14:paraId="51820D67" w14:textId="77777777" w:rsidR="00416BFC" w:rsidRPr="00AB250F" w:rsidRDefault="00416BFC" w:rsidP="00416BFC">
      <w:pPr>
        <w:jc w:val="center"/>
        <w:rPr>
          <w:sz w:val="36"/>
          <w:szCs w:val="36"/>
          <w:lang w:val="es-ES"/>
        </w:rPr>
      </w:pPr>
    </w:p>
    <w:p w14:paraId="0548F719" w14:textId="77777777" w:rsidR="00416BFC" w:rsidRPr="00AB250F" w:rsidRDefault="00416BFC" w:rsidP="00416BFC">
      <w:pPr>
        <w:jc w:val="center"/>
        <w:rPr>
          <w:sz w:val="36"/>
          <w:szCs w:val="36"/>
          <w:lang w:val="es-ES"/>
        </w:rPr>
      </w:pPr>
    </w:p>
    <w:p w14:paraId="5B3C22EB" w14:textId="77777777" w:rsidR="00416BFC" w:rsidRPr="00AB250F" w:rsidRDefault="00416BFC" w:rsidP="00416BFC">
      <w:pPr>
        <w:rPr>
          <w:sz w:val="36"/>
          <w:szCs w:val="36"/>
          <w:lang w:val="es-ES"/>
        </w:rPr>
      </w:pPr>
    </w:p>
    <w:p w14:paraId="2D146AFD" w14:textId="77777777" w:rsidR="00416BFC" w:rsidRPr="00AB250F" w:rsidRDefault="00416BFC" w:rsidP="00416BFC">
      <w:pPr>
        <w:jc w:val="center"/>
        <w:rPr>
          <w:sz w:val="36"/>
          <w:szCs w:val="36"/>
          <w:lang w:val="es-ES"/>
        </w:rPr>
      </w:pPr>
    </w:p>
    <w:p w14:paraId="035928AE" w14:textId="5963E2A2" w:rsidR="00416BFC" w:rsidRPr="00AB250F" w:rsidRDefault="006F56A3" w:rsidP="00416BFC">
      <w:pPr>
        <w:jc w:val="center"/>
        <w:rPr>
          <w:b/>
          <w:sz w:val="28"/>
          <w:szCs w:val="28"/>
          <w:lang w:val="es-ES"/>
        </w:rPr>
      </w:pPr>
      <w:proofErr w:type="spellStart"/>
      <w:r w:rsidRPr="00AB250F">
        <w:rPr>
          <w:b/>
          <w:sz w:val="28"/>
          <w:szCs w:val="28"/>
          <w:lang w:val="es-ES"/>
        </w:rPr>
        <w:t>N</w:t>
      </w:r>
      <w:r w:rsidR="005318C6" w:rsidRPr="00AB250F">
        <w:rPr>
          <w:b/>
          <w:sz w:val="28"/>
          <w:szCs w:val="28"/>
          <w:lang w:val="es-ES"/>
        </w:rPr>
        <w:t>i</w:t>
      </w:r>
      <w:r w:rsidRPr="00AB250F">
        <w:rPr>
          <w:b/>
          <w:sz w:val="28"/>
          <w:szCs w:val="28"/>
          <w:lang w:val="es-ES"/>
        </w:rPr>
        <w:t>kolay</w:t>
      </w:r>
      <w:proofErr w:type="spellEnd"/>
      <w:r w:rsidRPr="00AB250F">
        <w:rPr>
          <w:b/>
          <w:sz w:val="28"/>
          <w:szCs w:val="28"/>
          <w:lang w:val="es-ES"/>
        </w:rPr>
        <w:t xml:space="preserve"> Lenin Reyes </w:t>
      </w:r>
      <w:proofErr w:type="spellStart"/>
      <w:r w:rsidRPr="00AB250F">
        <w:rPr>
          <w:b/>
          <w:sz w:val="28"/>
          <w:szCs w:val="28"/>
          <w:lang w:val="es-ES"/>
        </w:rPr>
        <w:t>Jalizev</w:t>
      </w:r>
      <w:proofErr w:type="spellEnd"/>
    </w:p>
    <w:p w14:paraId="0E7A5A9B" w14:textId="77777777" w:rsidR="00416BFC" w:rsidRPr="00AB250F" w:rsidRDefault="00416BFC" w:rsidP="00416BFC">
      <w:pPr>
        <w:jc w:val="center"/>
        <w:rPr>
          <w:sz w:val="36"/>
          <w:szCs w:val="36"/>
          <w:lang w:val="es-ES"/>
        </w:rPr>
      </w:pPr>
    </w:p>
    <w:p w14:paraId="06F2930D" w14:textId="77777777" w:rsidR="00416BFC" w:rsidRPr="00AB250F" w:rsidRDefault="00416BFC" w:rsidP="00416BFC">
      <w:pPr>
        <w:jc w:val="center"/>
        <w:rPr>
          <w:sz w:val="36"/>
          <w:szCs w:val="36"/>
          <w:lang w:val="es-ES"/>
        </w:rPr>
      </w:pPr>
    </w:p>
    <w:p w14:paraId="53801547" w14:textId="77777777" w:rsidR="00416BFC" w:rsidRPr="00AB250F" w:rsidRDefault="00416BFC" w:rsidP="00416BFC">
      <w:pPr>
        <w:jc w:val="center"/>
        <w:rPr>
          <w:sz w:val="36"/>
          <w:szCs w:val="36"/>
          <w:lang w:val="es-ES"/>
        </w:rPr>
      </w:pPr>
    </w:p>
    <w:p w14:paraId="73BD200E" w14:textId="77777777" w:rsidR="00416BFC" w:rsidRPr="00AB250F" w:rsidRDefault="00416BFC" w:rsidP="00416BFC">
      <w:pPr>
        <w:jc w:val="center"/>
        <w:rPr>
          <w:sz w:val="36"/>
          <w:szCs w:val="36"/>
          <w:lang w:val="es-ES"/>
        </w:rPr>
      </w:pPr>
    </w:p>
    <w:p w14:paraId="39839C11" w14:textId="77777777" w:rsidR="00416BFC" w:rsidRPr="00AB250F" w:rsidRDefault="00416BFC" w:rsidP="00416BFC">
      <w:pPr>
        <w:jc w:val="center"/>
        <w:rPr>
          <w:sz w:val="36"/>
          <w:szCs w:val="36"/>
          <w:lang w:val="es-ES"/>
        </w:rPr>
      </w:pPr>
    </w:p>
    <w:p w14:paraId="4D86A051" w14:textId="7C4C893A" w:rsidR="00416BFC" w:rsidRPr="00AB250F" w:rsidRDefault="00416BFC" w:rsidP="006F56A3">
      <w:pPr>
        <w:jc w:val="center"/>
        <w:rPr>
          <w:sz w:val="28"/>
          <w:szCs w:val="28"/>
          <w:lang w:val="es-ES"/>
        </w:rPr>
      </w:pPr>
    </w:p>
    <w:p w14:paraId="1F3970CE" w14:textId="77777777" w:rsidR="006F56A3" w:rsidRPr="00AB250F" w:rsidRDefault="006F56A3" w:rsidP="006F56A3">
      <w:pPr>
        <w:jc w:val="center"/>
        <w:rPr>
          <w:sz w:val="28"/>
          <w:szCs w:val="28"/>
          <w:lang w:val="es-ES"/>
        </w:rPr>
      </w:pPr>
    </w:p>
    <w:p w14:paraId="40C110E7" w14:textId="189013D0" w:rsidR="00416BFC" w:rsidRPr="00AB250F" w:rsidRDefault="00416BFC" w:rsidP="006F56A3">
      <w:pPr>
        <w:jc w:val="center"/>
        <w:rPr>
          <w:b/>
          <w:sz w:val="28"/>
          <w:szCs w:val="28"/>
          <w:lang w:val="es-ES"/>
        </w:rPr>
      </w:pPr>
      <w:r w:rsidRPr="00AB250F">
        <w:rPr>
          <w:b/>
          <w:sz w:val="28"/>
          <w:szCs w:val="28"/>
          <w:lang w:val="es-ES"/>
        </w:rPr>
        <w:t>Universidad de San Buenaventura, Sede Bogotá.</w:t>
      </w:r>
    </w:p>
    <w:p w14:paraId="49B240B7" w14:textId="54D8F5CA" w:rsidR="00416BFC" w:rsidRPr="00AB250F" w:rsidRDefault="00416BFC" w:rsidP="006F56A3">
      <w:pPr>
        <w:jc w:val="center"/>
        <w:rPr>
          <w:b/>
          <w:sz w:val="28"/>
          <w:szCs w:val="28"/>
          <w:lang w:val="es-ES"/>
        </w:rPr>
      </w:pPr>
      <w:r w:rsidRPr="00AB250F">
        <w:rPr>
          <w:b/>
          <w:sz w:val="28"/>
          <w:szCs w:val="28"/>
          <w:lang w:val="es-ES"/>
        </w:rPr>
        <w:t>Facultad de Ingeniería.</w:t>
      </w:r>
    </w:p>
    <w:p w14:paraId="56697B4E" w14:textId="27C0552B" w:rsidR="00416BFC" w:rsidRPr="00AB250F" w:rsidRDefault="00416BFC" w:rsidP="006F56A3">
      <w:pPr>
        <w:jc w:val="center"/>
        <w:rPr>
          <w:b/>
          <w:sz w:val="28"/>
          <w:szCs w:val="28"/>
          <w:lang w:val="es-ES"/>
        </w:rPr>
      </w:pPr>
      <w:r w:rsidRPr="00AB250F">
        <w:rPr>
          <w:b/>
          <w:sz w:val="28"/>
          <w:szCs w:val="28"/>
          <w:lang w:val="es-ES"/>
        </w:rPr>
        <w:t xml:space="preserve">Programa de </w:t>
      </w:r>
      <w:r w:rsidR="006F56A3" w:rsidRPr="00AB250F">
        <w:rPr>
          <w:b/>
          <w:sz w:val="28"/>
          <w:szCs w:val="28"/>
          <w:lang w:val="es-ES"/>
        </w:rPr>
        <w:t>Ingeniería de Sistemas</w:t>
      </w:r>
    </w:p>
    <w:p w14:paraId="27AC3C79" w14:textId="77777777" w:rsidR="00416BFC" w:rsidRPr="00AB250F" w:rsidRDefault="00416BFC" w:rsidP="00416BFC">
      <w:pPr>
        <w:jc w:val="center"/>
        <w:rPr>
          <w:b/>
          <w:sz w:val="28"/>
          <w:szCs w:val="28"/>
          <w:lang w:val="es-ES"/>
        </w:rPr>
      </w:pPr>
      <w:r w:rsidRPr="00AB250F">
        <w:rPr>
          <w:b/>
          <w:sz w:val="28"/>
          <w:szCs w:val="28"/>
          <w:lang w:val="es-ES"/>
        </w:rPr>
        <w:t>Bogotá, Colombia</w:t>
      </w:r>
    </w:p>
    <w:p w14:paraId="1598BF55" w14:textId="7D39E6BF" w:rsidR="00416BFC" w:rsidRPr="00AB250F" w:rsidRDefault="006F56A3" w:rsidP="00416BFC">
      <w:pPr>
        <w:jc w:val="center"/>
        <w:rPr>
          <w:sz w:val="28"/>
          <w:szCs w:val="28"/>
          <w:lang w:val="es-ES"/>
        </w:rPr>
      </w:pPr>
      <w:r w:rsidRPr="00AB250F">
        <w:rPr>
          <w:b/>
          <w:sz w:val="28"/>
          <w:szCs w:val="28"/>
          <w:lang w:val="es-ES"/>
        </w:rPr>
        <w:t>2022</w:t>
      </w:r>
    </w:p>
    <w:p w14:paraId="1FF0DD66" w14:textId="77777777" w:rsidR="00416BFC" w:rsidRPr="00AB250F" w:rsidRDefault="00416BFC" w:rsidP="00416BFC">
      <w:pPr>
        <w:rPr>
          <w:lang w:val="es-ES"/>
        </w:rPr>
      </w:pPr>
    </w:p>
    <w:p w14:paraId="766A4A66" w14:textId="77777777" w:rsidR="00416BFC" w:rsidRPr="00AB250F" w:rsidRDefault="00416BFC" w:rsidP="00416BFC">
      <w:pPr>
        <w:rPr>
          <w:lang w:val="es-ES"/>
        </w:rPr>
      </w:pPr>
    </w:p>
    <w:p w14:paraId="66B51BAB" w14:textId="77777777" w:rsidR="00416BFC" w:rsidRPr="00AB250F" w:rsidRDefault="00416BFC" w:rsidP="00064E80">
      <w:pPr>
        <w:jc w:val="center"/>
        <w:rPr>
          <w:b/>
          <w:lang w:val="es-ES"/>
        </w:rPr>
      </w:pPr>
    </w:p>
    <w:p w14:paraId="4CF36F9F" w14:textId="77777777" w:rsidR="005B2970" w:rsidRPr="00AB250F" w:rsidRDefault="002B05BF" w:rsidP="00064E80">
      <w:pPr>
        <w:jc w:val="center"/>
        <w:rPr>
          <w:b/>
          <w:lang w:val="es-ES"/>
        </w:rPr>
      </w:pPr>
      <w:r w:rsidRPr="00AB250F">
        <w:rPr>
          <w:b/>
          <w:lang w:val="es-ES"/>
        </w:rPr>
        <w:lastRenderedPageBreak/>
        <w:t>D</w:t>
      </w:r>
      <w:r w:rsidR="00064E80" w:rsidRPr="00AB250F">
        <w:rPr>
          <w:b/>
          <w:lang w:val="es-ES"/>
        </w:rPr>
        <w:t>EDICATORIA</w:t>
      </w:r>
    </w:p>
    <w:p w14:paraId="320E144F" w14:textId="77777777" w:rsidR="002B05BF" w:rsidRPr="00AB250F" w:rsidRDefault="002B05BF" w:rsidP="00064E80">
      <w:pPr>
        <w:tabs>
          <w:tab w:val="left" w:pos="90"/>
        </w:tabs>
        <w:jc w:val="center"/>
        <w:rPr>
          <w:lang w:val="es-ES"/>
        </w:rPr>
      </w:pPr>
      <w:r w:rsidRPr="00AB250F">
        <w:rPr>
          <w:lang w:val="es-ES"/>
        </w:rPr>
        <w:t>ESTA PÁGINA ES OPCIONAL.</w:t>
      </w:r>
    </w:p>
    <w:p w14:paraId="612DE39A" w14:textId="77777777" w:rsidR="00CD73A9" w:rsidRPr="00AB250F" w:rsidRDefault="002B05BF" w:rsidP="002B05BF">
      <w:pPr>
        <w:tabs>
          <w:tab w:val="left" w:pos="90"/>
        </w:tabs>
        <w:ind w:left="90"/>
        <w:jc w:val="center"/>
        <w:rPr>
          <w:b/>
          <w:lang w:val="es-ES"/>
        </w:rPr>
      </w:pPr>
      <w:r w:rsidRPr="00AB250F">
        <w:rPr>
          <w:lang w:val="es-ES"/>
        </w:rPr>
        <w:tab/>
      </w:r>
      <w:r w:rsidR="005B2970" w:rsidRPr="00AB250F">
        <w:rPr>
          <w:sz w:val="36"/>
          <w:szCs w:val="36"/>
          <w:lang w:val="es-ES"/>
        </w:rPr>
        <w:br w:type="page"/>
      </w:r>
      <w:r w:rsidR="00064E80" w:rsidRPr="00AB250F">
        <w:rPr>
          <w:b/>
          <w:lang w:val="es-ES"/>
        </w:rPr>
        <w:lastRenderedPageBreak/>
        <w:t>AGRADECIMIENTOS</w:t>
      </w:r>
    </w:p>
    <w:p w14:paraId="38818108" w14:textId="77777777" w:rsidR="00064E80" w:rsidRPr="00AB250F" w:rsidRDefault="002B05BF" w:rsidP="00064E80">
      <w:pPr>
        <w:jc w:val="center"/>
        <w:rPr>
          <w:lang w:val="es-ES"/>
        </w:rPr>
      </w:pPr>
      <w:r w:rsidRPr="00AB250F">
        <w:rPr>
          <w:lang w:val="es-ES"/>
        </w:rPr>
        <w:t>ESTA P</w:t>
      </w:r>
      <w:r w:rsidR="00064E80" w:rsidRPr="00AB250F">
        <w:rPr>
          <w:lang w:val="es-ES"/>
        </w:rPr>
        <w:t>Á</w:t>
      </w:r>
      <w:r w:rsidRPr="00AB250F">
        <w:rPr>
          <w:lang w:val="es-ES"/>
        </w:rPr>
        <w:t xml:space="preserve">GINA ES OPCIONAL </w:t>
      </w:r>
      <w:r w:rsidR="00CD73A9" w:rsidRPr="00AB250F">
        <w:rPr>
          <w:sz w:val="36"/>
          <w:szCs w:val="36"/>
          <w:lang w:val="es-ES"/>
        </w:rPr>
        <w:br w:type="page"/>
      </w:r>
    </w:p>
    <w:p w14:paraId="5B3FF3EF" w14:textId="77777777" w:rsidR="00EE3934" w:rsidRPr="00AB250F" w:rsidRDefault="00064E80" w:rsidP="00064E80">
      <w:pPr>
        <w:numPr>
          <w:ilvl w:val="12"/>
          <w:numId w:val="0"/>
        </w:numPr>
        <w:jc w:val="center"/>
        <w:rPr>
          <w:b/>
          <w:bCs/>
          <w:lang w:val="es-ES"/>
        </w:rPr>
      </w:pPr>
      <w:r w:rsidRPr="00AB250F">
        <w:rPr>
          <w:b/>
          <w:bCs/>
          <w:lang w:val="es-ES"/>
        </w:rPr>
        <w:lastRenderedPageBreak/>
        <w:t>Tabla De Contenido</w:t>
      </w:r>
    </w:p>
    <w:p w14:paraId="3F7E0478" w14:textId="77777777" w:rsidR="00EE3934" w:rsidRPr="00AB250F" w:rsidRDefault="00EE3934" w:rsidP="00EE3934">
      <w:pPr>
        <w:numPr>
          <w:ilvl w:val="12"/>
          <w:numId w:val="0"/>
        </w:numPr>
        <w:jc w:val="center"/>
        <w:rPr>
          <w:bCs/>
          <w:lang w:val="es-ES"/>
        </w:rPr>
      </w:pPr>
    </w:p>
    <w:p w14:paraId="37A9A677" w14:textId="16783818" w:rsidR="00701C74" w:rsidRDefault="00EE3934">
      <w:pPr>
        <w:pStyle w:val="TDC1"/>
        <w:tabs>
          <w:tab w:val="right" w:leader="dot" w:pos="9350"/>
        </w:tabs>
        <w:rPr>
          <w:rFonts w:asciiTheme="minorHAnsi" w:eastAsiaTheme="minorEastAsia" w:hAnsiTheme="minorHAnsi" w:cstheme="minorBidi"/>
          <w:noProof/>
          <w:sz w:val="22"/>
          <w:szCs w:val="22"/>
          <w:lang w:val="es-CO" w:eastAsia="es-CO"/>
        </w:rPr>
      </w:pPr>
      <w:r w:rsidRPr="00AB250F">
        <w:rPr>
          <w:lang w:val="es-ES"/>
        </w:rPr>
        <w:fldChar w:fldCharType="begin"/>
      </w:r>
      <w:r w:rsidRPr="00AB250F">
        <w:rPr>
          <w:lang w:val="es-ES"/>
        </w:rPr>
        <w:instrText xml:space="preserve"> TOC \o "1-3" \h \z \u </w:instrText>
      </w:r>
      <w:r w:rsidRPr="00AB250F">
        <w:rPr>
          <w:lang w:val="es-ES"/>
        </w:rPr>
        <w:fldChar w:fldCharType="separate"/>
      </w:r>
      <w:hyperlink w:anchor="_Toc100430979" w:history="1">
        <w:r w:rsidR="00701C74" w:rsidRPr="001D5662">
          <w:rPr>
            <w:rStyle w:val="Hipervnculo"/>
            <w:noProof/>
            <w:lang w:val="es-ES"/>
          </w:rPr>
          <w:t>INTRODUCCIÓN</w:t>
        </w:r>
        <w:r w:rsidR="00701C74">
          <w:rPr>
            <w:noProof/>
            <w:webHidden/>
          </w:rPr>
          <w:tab/>
        </w:r>
        <w:r w:rsidR="00701C74">
          <w:rPr>
            <w:noProof/>
            <w:webHidden/>
          </w:rPr>
          <w:fldChar w:fldCharType="begin"/>
        </w:r>
        <w:r w:rsidR="00701C74">
          <w:rPr>
            <w:noProof/>
            <w:webHidden/>
          </w:rPr>
          <w:instrText xml:space="preserve"> PAGEREF _Toc100430979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0263FE59" w14:textId="7EF20CD3" w:rsidR="00701C74" w:rsidRDefault="00B45D4A">
      <w:pPr>
        <w:pStyle w:val="TDC1"/>
        <w:tabs>
          <w:tab w:val="right" w:leader="dot" w:pos="9350"/>
        </w:tabs>
        <w:rPr>
          <w:rFonts w:asciiTheme="minorHAnsi" w:eastAsiaTheme="minorEastAsia" w:hAnsiTheme="minorHAnsi" w:cstheme="minorBidi"/>
          <w:noProof/>
          <w:sz w:val="22"/>
          <w:szCs w:val="22"/>
          <w:lang w:val="es-CO" w:eastAsia="es-CO"/>
        </w:rPr>
      </w:pPr>
      <w:hyperlink w:anchor="_Toc100430980" w:history="1">
        <w:r w:rsidR="00701C74" w:rsidRPr="001D5662">
          <w:rPr>
            <w:rStyle w:val="Hipervnculo"/>
            <w:noProof/>
            <w:lang w:val="es-ES"/>
          </w:rPr>
          <w:t>Capítulo 1</w:t>
        </w:r>
        <w:r w:rsidR="00701C74">
          <w:rPr>
            <w:noProof/>
            <w:webHidden/>
          </w:rPr>
          <w:tab/>
        </w:r>
        <w:r w:rsidR="00701C74">
          <w:rPr>
            <w:noProof/>
            <w:webHidden/>
          </w:rPr>
          <w:fldChar w:fldCharType="begin"/>
        </w:r>
        <w:r w:rsidR="00701C74">
          <w:rPr>
            <w:noProof/>
            <w:webHidden/>
          </w:rPr>
          <w:instrText xml:space="preserve"> PAGEREF _Toc100430980 \h </w:instrText>
        </w:r>
        <w:r w:rsidR="00701C74">
          <w:rPr>
            <w:noProof/>
            <w:webHidden/>
          </w:rPr>
        </w:r>
        <w:r w:rsidR="00701C74">
          <w:rPr>
            <w:noProof/>
            <w:webHidden/>
          </w:rPr>
          <w:fldChar w:fldCharType="separate"/>
        </w:r>
        <w:r w:rsidR="00701C74">
          <w:rPr>
            <w:noProof/>
            <w:webHidden/>
          </w:rPr>
          <w:t>1</w:t>
        </w:r>
        <w:r w:rsidR="00701C74">
          <w:rPr>
            <w:noProof/>
            <w:webHidden/>
          </w:rPr>
          <w:fldChar w:fldCharType="end"/>
        </w:r>
      </w:hyperlink>
    </w:p>
    <w:p w14:paraId="51214B03" w14:textId="46D1F960" w:rsidR="00701C74" w:rsidRDefault="00B45D4A">
      <w:pPr>
        <w:pStyle w:val="TDC2"/>
        <w:tabs>
          <w:tab w:val="right" w:leader="dot" w:pos="9350"/>
        </w:tabs>
        <w:rPr>
          <w:rFonts w:asciiTheme="minorHAnsi" w:eastAsiaTheme="minorEastAsia" w:hAnsiTheme="minorHAnsi" w:cstheme="minorBidi"/>
          <w:noProof/>
          <w:sz w:val="22"/>
          <w:szCs w:val="22"/>
          <w:lang w:val="es-CO" w:eastAsia="es-CO"/>
        </w:rPr>
      </w:pPr>
      <w:hyperlink w:anchor="_Toc100430981" w:history="1">
        <w:r w:rsidR="00701C74" w:rsidRPr="001D5662">
          <w:rPr>
            <w:rStyle w:val="Hipervnculo"/>
            <w:noProof/>
            <w:lang w:val="es-ES"/>
          </w:rPr>
          <w:t>Antecedentes</w:t>
        </w:r>
        <w:r w:rsidR="00701C74">
          <w:rPr>
            <w:noProof/>
            <w:webHidden/>
          </w:rPr>
          <w:tab/>
        </w:r>
        <w:r w:rsidR="00701C74">
          <w:rPr>
            <w:noProof/>
            <w:webHidden/>
          </w:rPr>
          <w:fldChar w:fldCharType="begin"/>
        </w:r>
        <w:r w:rsidR="00701C74">
          <w:rPr>
            <w:noProof/>
            <w:webHidden/>
          </w:rPr>
          <w:instrText xml:space="preserve"> PAGEREF _Toc100430981 \h </w:instrText>
        </w:r>
        <w:r w:rsidR="00701C74">
          <w:rPr>
            <w:noProof/>
            <w:webHidden/>
          </w:rPr>
        </w:r>
        <w:r w:rsidR="00701C74">
          <w:rPr>
            <w:noProof/>
            <w:webHidden/>
          </w:rPr>
          <w:fldChar w:fldCharType="separate"/>
        </w:r>
        <w:r w:rsidR="00701C74">
          <w:rPr>
            <w:noProof/>
            <w:webHidden/>
          </w:rPr>
          <w:t>1</w:t>
        </w:r>
        <w:r w:rsidR="00701C74">
          <w:rPr>
            <w:noProof/>
            <w:webHidden/>
          </w:rPr>
          <w:fldChar w:fldCharType="end"/>
        </w:r>
      </w:hyperlink>
    </w:p>
    <w:p w14:paraId="05479227" w14:textId="00AB0177" w:rsidR="00701C74" w:rsidRDefault="00B45D4A">
      <w:pPr>
        <w:pStyle w:val="TDC2"/>
        <w:tabs>
          <w:tab w:val="right" w:leader="dot" w:pos="9350"/>
        </w:tabs>
        <w:rPr>
          <w:rFonts w:asciiTheme="minorHAnsi" w:eastAsiaTheme="minorEastAsia" w:hAnsiTheme="minorHAnsi" w:cstheme="minorBidi"/>
          <w:noProof/>
          <w:sz w:val="22"/>
          <w:szCs w:val="22"/>
          <w:lang w:val="es-CO" w:eastAsia="es-CO"/>
        </w:rPr>
      </w:pPr>
      <w:hyperlink w:anchor="_Toc100430982" w:history="1">
        <w:r w:rsidR="00701C74" w:rsidRPr="001D5662">
          <w:rPr>
            <w:rStyle w:val="Hipervnculo"/>
            <w:noProof/>
            <w:lang w:val="es-ES"/>
          </w:rPr>
          <w:t>Planteamiento del problema</w:t>
        </w:r>
        <w:r w:rsidR="00701C74">
          <w:rPr>
            <w:noProof/>
            <w:webHidden/>
          </w:rPr>
          <w:tab/>
        </w:r>
        <w:r w:rsidR="00701C74">
          <w:rPr>
            <w:noProof/>
            <w:webHidden/>
          </w:rPr>
          <w:fldChar w:fldCharType="begin"/>
        </w:r>
        <w:r w:rsidR="00701C74">
          <w:rPr>
            <w:noProof/>
            <w:webHidden/>
          </w:rPr>
          <w:instrText xml:space="preserve"> PAGEREF _Toc100430982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25BEA767" w14:textId="6A3A9ABF" w:rsidR="00701C74" w:rsidRDefault="00B45D4A">
      <w:pPr>
        <w:pStyle w:val="TDC2"/>
        <w:tabs>
          <w:tab w:val="right" w:leader="dot" w:pos="9350"/>
        </w:tabs>
        <w:rPr>
          <w:rFonts w:asciiTheme="minorHAnsi" w:eastAsiaTheme="minorEastAsia" w:hAnsiTheme="minorHAnsi" w:cstheme="minorBidi"/>
          <w:noProof/>
          <w:sz w:val="22"/>
          <w:szCs w:val="22"/>
          <w:lang w:val="es-CO" w:eastAsia="es-CO"/>
        </w:rPr>
      </w:pPr>
      <w:hyperlink w:anchor="_Toc100430983" w:history="1">
        <w:r w:rsidR="00701C74" w:rsidRPr="001D5662">
          <w:rPr>
            <w:rStyle w:val="Hipervnculo"/>
            <w:noProof/>
            <w:lang w:val="es-ES"/>
          </w:rPr>
          <w:t>Justificación y pregunta de Investigación</w:t>
        </w:r>
        <w:r w:rsidR="00701C74">
          <w:rPr>
            <w:noProof/>
            <w:webHidden/>
          </w:rPr>
          <w:tab/>
        </w:r>
        <w:r w:rsidR="00701C74">
          <w:rPr>
            <w:noProof/>
            <w:webHidden/>
          </w:rPr>
          <w:fldChar w:fldCharType="begin"/>
        </w:r>
        <w:r w:rsidR="00701C74">
          <w:rPr>
            <w:noProof/>
            <w:webHidden/>
          </w:rPr>
          <w:instrText xml:space="preserve"> PAGEREF _Toc100430983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1E28EDF7" w14:textId="73688F71" w:rsidR="00701C74" w:rsidRDefault="00B45D4A">
      <w:pPr>
        <w:pStyle w:val="TDC2"/>
        <w:tabs>
          <w:tab w:val="right" w:leader="dot" w:pos="9350"/>
        </w:tabs>
        <w:rPr>
          <w:rFonts w:asciiTheme="minorHAnsi" w:eastAsiaTheme="minorEastAsia" w:hAnsiTheme="minorHAnsi" w:cstheme="minorBidi"/>
          <w:noProof/>
          <w:sz w:val="22"/>
          <w:szCs w:val="22"/>
          <w:lang w:val="es-CO" w:eastAsia="es-CO"/>
        </w:rPr>
      </w:pPr>
      <w:hyperlink w:anchor="_Toc100430984" w:history="1">
        <w:r w:rsidR="00701C74" w:rsidRPr="001D5662">
          <w:rPr>
            <w:rStyle w:val="Hipervnculo"/>
            <w:noProof/>
            <w:lang w:val="es-ES"/>
          </w:rPr>
          <w:t>Árbol</w:t>
        </w:r>
        <w:r w:rsidR="00701C74">
          <w:rPr>
            <w:noProof/>
            <w:webHidden/>
          </w:rPr>
          <w:tab/>
        </w:r>
        <w:r w:rsidR="00701C74">
          <w:rPr>
            <w:noProof/>
            <w:webHidden/>
          </w:rPr>
          <w:fldChar w:fldCharType="begin"/>
        </w:r>
        <w:r w:rsidR="00701C74">
          <w:rPr>
            <w:noProof/>
            <w:webHidden/>
          </w:rPr>
          <w:instrText xml:space="preserve"> PAGEREF _Toc100430984 \h </w:instrText>
        </w:r>
        <w:r w:rsidR="00701C74">
          <w:rPr>
            <w:noProof/>
            <w:webHidden/>
          </w:rPr>
        </w:r>
        <w:r w:rsidR="00701C74">
          <w:rPr>
            <w:noProof/>
            <w:webHidden/>
          </w:rPr>
          <w:fldChar w:fldCharType="separate"/>
        </w:r>
        <w:r w:rsidR="00701C74">
          <w:rPr>
            <w:noProof/>
            <w:webHidden/>
          </w:rPr>
          <w:t>3</w:t>
        </w:r>
        <w:r w:rsidR="00701C74">
          <w:rPr>
            <w:noProof/>
            <w:webHidden/>
          </w:rPr>
          <w:fldChar w:fldCharType="end"/>
        </w:r>
      </w:hyperlink>
    </w:p>
    <w:p w14:paraId="233DE484" w14:textId="73C7742C" w:rsidR="00701C74" w:rsidRDefault="00B45D4A">
      <w:pPr>
        <w:pStyle w:val="TDC2"/>
        <w:tabs>
          <w:tab w:val="right" w:leader="dot" w:pos="9350"/>
        </w:tabs>
        <w:rPr>
          <w:rFonts w:asciiTheme="minorHAnsi" w:eastAsiaTheme="minorEastAsia" w:hAnsiTheme="minorHAnsi" w:cstheme="minorBidi"/>
          <w:noProof/>
          <w:sz w:val="22"/>
          <w:szCs w:val="22"/>
          <w:lang w:val="es-CO" w:eastAsia="es-CO"/>
        </w:rPr>
      </w:pPr>
      <w:hyperlink w:anchor="_Toc100430985" w:history="1">
        <w:r w:rsidR="00701C74" w:rsidRPr="001D5662">
          <w:rPr>
            <w:rStyle w:val="Hipervnculo"/>
            <w:noProof/>
            <w:lang w:val="es-ES"/>
          </w:rPr>
          <w:t>Objetivo General</w:t>
        </w:r>
        <w:r w:rsidR="00701C74">
          <w:rPr>
            <w:noProof/>
            <w:webHidden/>
          </w:rPr>
          <w:tab/>
        </w:r>
        <w:r w:rsidR="00701C74">
          <w:rPr>
            <w:noProof/>
            <w:webHidden/>
          </w:rPr>
          <w:fldChar w:fldCharType="begin"/>
        </w:r>
        <w:r w:rsidR="00701C74">
          <w:rPr>
            <w:noProof/>
            <w:webHidden/>
          </w:rPr>
          <w:instrText xml:space="preserve"> PAGEREF _Toc100430985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18744FE2" w14:textId="026AC72F" w:rsidR="00701C74" w:rsidRDefault="00B45D4A">
      <w:pPr>
        <w:pStyle w:val="TDC2"/>
        <w:tabs>
          <w:tab w:val="right" w:leader="dot" w:pos="9350"/>
        </w:tabs>
        <w:rPr>
          <w:rFonts w:asciiTheme="minorHAnsi" w:eastAsiaTheme="minorEastAsia" w:hAnsiTheme="minorHAnsi" w:cstheme="minorBidi"/>
          <w:noProof/>
          <w:sz w:val="22"/>
          <w:szCs w:val="22"/>
          <w:lang w:val="es-CO" w:eastAsia="es-CO"/>
        </w:rPr>
      </w:pPr>
      <w:hyperlink w:anchor="_Toc100430986" w:history="1">
        <w:r w:rsidR="00701C74" w:rsidRPr="001D5662">
          <w:rPr>
            <w:rStyle w:val="Hipervnculo"/>
            <w:noProof/>
            <w:lang w:val="es-ES"/>
          </w:rPr>
          <w:t>Objetivos Específicos</w:t>
        </w:r>
        <w:r w:rsidR="00701C74">
          <w:rPr>
            <w:noProof/>
            <w:webHidden/>
          </w:rPr>
          <w:tab/>
        </w:r>
        <w:r w:rsidR="00701C74">
          <w:rPr>
            <w:noProof/>
            <w:webHidden/>
          </w:rPr>
          <w:fldChar w:fldCharType="begin"/>
        </w:r>
        <w:r w:rsidR="00701C74">
          <w:rPr>
            <w:noProof/>
            <w:webHidden/>
          </w:rPr>
          <w:instrText xml:space="preserve"> PAGEREF _Toc100430986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41293FDB" w14:textId="7436EAAB" w:rsidR="00701C74" w:rsidRDefault="00B45D4A">
      <w:pPr>
        <w:pStyle w:val="TDC2"/>
        <w:tabs>
          <w:tab w:val="right" w:leader="dot" w:pos="9350"/>
        </w:tabs>
        <w:rPr>
          <w:rFonts w:asciiTheme="minorHAnsi" w:eastAsiaTheme="minorEastAsia" w:hAnsiTheme="minorHAnsi" w:cstheme="minorBidi"/>
          <w:noProof/>
          <w:sz w:val="22"/>
          <w:szCs w:val="22"/>
          <w:lang w:val="es-CO" w:eastAsia="es-CO"/>
        </w:rPr>
      </w:pPr>
      <w:hyperlink w:anchor="_Toc100430987" w:history="1">
        <w:r w:rsidR="00701C74" w:rsidRPr="001D5662">
          <w:rPr>
            <w:rStyle w:val="Hipervnculo"/>
            <w:noProof/>
            <w:lang w:val="es-ES"/>
          </w:rPr>
          <w:t>Alcances y Limitaciones</w:t>
        </w:r>
        <w:r w:rsidR="00701C74">
          <w:rPr>
            <w:noProof/>
            <w:webHidden/>
          </w:rPr>
          <w:tab/>
        </w:r>
        <w:r w:rsidR="00701C74">
          <w:rPr>
            <w:noProof/>
            <w:webHidden/>
          </w:rPr>
          <w:fldChar w:fldCharType="begin"/>
        </w:r>
        <w:r w:rsidR="00701C74">
          <w:rPr>
            <w:noProof/>
            <w:webHidden/>
          </w:rPr>
          <w:instrText xml:space="preserve"> PAGEREF _Toc100430987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66839B95" w14:textId="50541474" w:rsidR="00701C74" w:rsidRDefault="00B45D4A">
      <w:pPr>
        <w:pStyle w:val="TDC2"/>
        <w:tabs>
          <w:tab w:val="right" w:leader="dot" w:pos="9350"/>
        </w:tabs>
        <w:rPr>
          <w:rFonts w:asciiTheme="minorHAnsi" w:eastAsiaTheme="minorEastAsia" w:hAnsiTheme="minorHAnsi" w:cstheme="minorBidi"/>
          <w:noProof/>
          <w:sz w:val="22"/>
          <w:szCs w:val="22"/>
          <w:lang w:val="es-CO" w:eastAsia="es-CO"/>
        </w:rPr>
      </w:pPr>
      <w:hyperlink w:anchor="_Toc100430988" w:history="1">
        <w:r w:rsidR="00701C74" w:rsidRPr="001D5662">
          <w:rPr>
            <w:rStyle w:val="Hipervnculo"/>
            <w:noProof/>
          </w:rPr>
          <w:t>Marco Conceptual</w:t>
        </w:r>
        <w:r w:rsidR="00701C74">
          <w:rPr>
            <w:noProof/>
            <w:webHidden/>
          </w:rPr>
          <w:tab/>
        </w:r>
        <w:r w:rsidR="00701C74">
          <w:rPr>
            <w:noProof/>
            <w:webHidden/>
          </w:rPr>
          <w:fldChar w:fldCharType="begin"/>
        </w:r>
        <w:r w:rsidR="00701C74">
          <w:rPr>
            <w:noProof/>
            <w:webHidden/>
          </w:rPr>
          <w:instrText xml:space="preserve"> PAGEREF _Toc100430988 \h </w:instrText>
        </w:r>
        <w:r w:rsidR="00701C74">
          <w:rPr>
            <w:noProof/>
            <w:webHidden/>
          </w:rPr>
        </w:r>
        <w:r w:rsidR="00701C74">
          <w:rPr>
            <w:noProof/>
            <w:webHidden/>
          </w:rPr>
          <w:fldChar w:fldCharType="separate"/>
        </w:r>
        <w:r w:rsidR="00701C74">
          <w:rPr>
            <w:noProof/>
            <w:webHidden/>
          </w:rPr>
          <w:t>5</w:t>
        </w:r>
        <w:r w:rsidR="00701C74">
          <w:rPr>
            <w:noProof/>
            <w:webHidden/>
          </w:rPr>
          <w:fldChar w:fldCharType="end"/>
        </w:r>
      </w:hyperlink>
    </w:p>
    <w:p w14:paraId="61F499F7" w14:textId="1BE96878" w:rsidR="00701C74" w:rsidRDefault="00B45D4A">
      <w:pPr>
        <w:pStyle w:val="TDC2"/>
        <w:tabs>
          <w:tab w:val="right" w:leader="dot" w:pos="9350"/>
        </w:tabs>
        <w:rPr>
          <w:rFonts w:asciiTheme="minorHAnsi" w:eastAsiaTheme="minorEastAsia" w:hAnsiTheme="minorHAnsi" w:cstheme="minorBidi"/>
          <w:noProof/>
          <w:sz w:val="22"/>
          <w:szCs w:val="22"/>
          <w:lang w:val="es-CO" w:eastAsia="es-CO"/>
        </w:rPr>
      </w:pPr>
      <w:hyperlink w:anchor="_Toc100430989" w:history="1">
        <w:r w:rsidR="00701C74" w:rsidRPr="001D5662">
          <w:rPr>
            <w:rStyle w:val="Hipervnculo"/>
            <w:noProof/>
          </w:rPr>
          <w:t>Internet of Things (IoT)</w:t>
        </w:r>
        <w:r w:rsidR="00701C74">
          <w:rPr>
            <w:noProof/>
            <w:webHidden/>
          </w:rPr>
          <w:tab/>
        </w:r>
        <w:r w:rsidR="00701C74">
          <w:rPr>
            <w:noProof/>
            <w:webHidden/>
          </w:rPr>
          <w:fldChar w:fldCharType="begin"/>
        </w:r>
        <w:r w:rsidR="00701C74">
          <w:rPr>
            <w:noProof/>
            <w:webHidden/>
          </w:rPr>
          <w:instrText xml:space="preserve"> PAGEREF _Toc100430989 \h </w:instrText>
        </w:r>
        <w:r w:rsidR="00701C74">
          <w:rPr>
            <w:noProof/>
            <w:webHidden/>
          </w:rPr>
        </w:r>
        <w:r w:rsidR="00701C74">
          <w:rPr>
            <w:noProof/>
            <w:webHidden/>
          </w:rPr>
          <w:fldChar w:fldCharType="separate"/>
        </w:r>
        <w:r w:rsidR="00701C74">
          <w:rPr>
            <w:noProof/>
            <w:webHidden/>
          </w:rPr>
          <w:t>5</w:t>
        </w:r>
        <w:r w:rsidR="00701C74">
          <w:rPr>
            <w:noProof/>
            <w:webHidden/>
          </w:rPr>
          <w:fldChar w:fldCharType="end"/>
        </w:r>
      </w:hyperlink>
    </w:p>
    <w:p w14:paraId="7FC375B7" w14:textId="35CDFCF5" w:rsidR="00701C74" w:rsidRDefault="00B45D4A">
      <w:pPr>
        <w:pStyle w:val="TDC3"/>
        <w:tabs>
          <w:tab w:val="right" w:leader="dot" w:pos="9350"/>
        </w:tabs>
        <w:rPr>
          <w:rFonts w:asciiTheme="minorHAnsi" w:eastAsiaTheme="minorEastAsia" w:hAnsiTheme="minorHAnsi" w:cstheme="minorBidi"/>
          <w:noProof/>
          <w:sz w:val="22"/>
          <w:szCs w:val="22"/>
          <w:lang w:val="es-CO" w:eastAsia="es-CO"/>
        </w:rPr>
      </w:pPr>
      <w:hyperlink w:anchor="_Toc100430990" w:history="1">
        <w:r w:rsidR="00701C74" w:rsidRPr="001D5662">
          <w:rPr>
            <w:rStyle w:val="Hipervnculo"/>
            <w:noProof/>
          </w:rPr>
          <w:t>Áreas de aplicación</w:t>
        </w:r>
        <w:r w:rsidR="00701C74">
          <w:rPr>
            <w:noProof/>
            <w:webHidden/>
          </w:rPr>
          <w:tab/>
        </w:r>
        <w:r w:rsidR="00701C74">
          <w:rPr>
            <w:noProof/>
            <w:webHidden/>
          </w:rPr>
          <w:fldChar w:fldCharType="begin"/>
        </w:r>
        <w:r w:rsidR="00701C74">
          <w:rPr>
            <w:noProof/>
            <w:webHidden/>
          </w:rPr>
          <w:instrText xml:space="preserve"> PAGEREF _Toc100430990 \h </w:instrText>
        </w:r>
        <w:r w:rsidR="00701C74">
          <w:rPr>
            <w:noProof/>
            <w:webHidden/>
          </w:rPr>
        </w:r>
        <w:r w:rsidR="00701C74">
          <w:rPr>
            <w:noProof/>
            <w:webHidden/>
          </w:rPr>
          <w:fldChar w:fldCharType="separate"/>
        </w:r>
        <w:r w:rsidR="00701C74">
          <w:rPr>
            <w:noProof/>
            <w:webHidden/>
          </w:rPr>
          <w:t>6</w:t>
        </w:r>
        <w:r w:rsidR="00701C74">
          <w:rPr>
            <w:noProof/>
            <w:webHidden/>
          </w:rPr>
          <w:fldChar w:fldCharType="end"/>
        </w:r>
      </w:hyperlink>
    </w:p>
    <w:p w14:paraId="0887D748" w14:textId="09643778" w:rsidR="00701C74" w:rsidRDefault="00B45D4A">
      <w:pPr>
        <w:pStyle w:val="TDC3"/>
        <w:tabs>
          <w:tab w:val="right" w:leader="dot" w:pos="9350"/>
        </w:tabs>
        <w:rPr>
          <w:rFonts w:asciiTheme="minorHAnsi" w:eastAsiaTheme="minorEastAsia" w:hAnsiTheme="minorHAnsi" w:cstheme="minorBidi"/>
          <w:noProof/>
          <w:sz w:val="22"/>
          <w:szCs w:val="22"/>
          <w:lang w:val="es-CO" w:eastAsia="es-CO"/>
        </w:rPr>
      </w:pPr>
      <w:hyperlink w:anchor="_Toc100430991" w:history="1">
        <w:r w:rsidR="00701C74" w:rsidRPr="001D5662">
          <w:rPr>
            <w:rStyle w:val="Hipervnculo"/>
            <w:noProof/>
          </w:rPr>
          <w:t>Modelos de referencia</w:t>
        </w:r>
        <w:r w:rsidR="00701C74">
          <w:rPr>
            <w:noProof/>
            <w:webHidden/>
          </w:rPr>
          <w:tab/>
        </w:r>
        <w:r w:rsidR="00701C74">
          <w:rPr>
            <w:noProof/>
            <w:webHidden/>
          </w:rPr>
          <w:fldChar w:fldCharType="begin"/>
        </w:r>
        <w:r w:rsidR="00701C74">
          <w:rPr>
            <w:noProof/>
            <w:webHidden/>
          </w:rPr>
          <w:instrText xml:space="preserve"> PAGEREF _Toc100430991 \h </w:instrText>
        </w:r>
        <w:r w:rsidR="00701C74">
          <w:rPr>
            <w:noProof/>
            <w:webHidden/>
          </w:rPr>
        </w:r>
        <w:r w:rsidR="00701C74">
          <w:rPr>
            <w:noProof/>
            <w:webHidden/>
          </w:rPr>
          <w:fldChar w:fldCharType="separate"/>
        </w:r>
        <w:r w:rsidR="00701C74">
          <w:rPr>
            <w:noProof/>
            <w:webHidden/>
          </w:rPr>
          <w:t>7</w:t>
        </w:r>
        <w:r w:rsidR="00701C74">
          <w:rPr>
            <w:noProof/>
            <w:webHidden/>
          </w:rPr>
          <w:fldChar w:fldCharType="end"/>
        </w:r>
      </w:hyperlink>
    </w:p>
    <w:p w14:paraId="5E5AAAEA" w14:textId="597B861F" w:rsidR="00701C74" w:rsidRDefault="00B45D4A">
      <w:pPr>
        <w:pStyle w:val="TDC3"/>
        <w:tabs>
          <w:tab w:val="right" w:leader="dot" w:pos="9350"/>
        </w:tabs>
        <w:rPr>
          <w:rFonts w:asciiTheme="minorHAnsi" w:eastAsiaTheme="minorEastAsia" w:hAnsiTheme="minorHAnsi" w:cstheme="minorBidi"/>
          <w:noProof/>
          <w:sz w:val="22"/>
          <w:szCs w:val="22"/>
          <w:lang w:val="es-CO" w:eastAsia="es-CO"/>
        </w:rPr>
      </w:pPr>
      <w:hyperlink w:anchor="_Toc100430992" w:history="1">
        <w:r w:rsidR="00701C74" w:rsidRPr="001D5662">
          <w:rPr>
            <w:rStyle w:val="Hipervnculo"/>
            <w:noProof/>
          </w:rPr>
          <w:t>Protocolos</w:t>
        </w:r>
        <w:r w:rsidR="00701C74">
          <w:rPr>
            <w:noProof/>
            <w:webHidden/>
          </w:rPr>
          <w:tab/>
        </w:r>
        <w:r w:rsidR="00701C74">
          <w:rPr>
            <w:noProof/>
            <w:webHidden/>
          </w:rPr>
          <w:fldChar w:fldCharType="begin"/>
        </w:r>
        <w:r w:rsidR="00701C74">
          <w:rPr>
            <w:noProof/>
            <w:webHidden/>
          </w:rPr>
          <w:instrText xml:space="preserve"> PAGEREF _Toc100430992 \h </w:instrText>
        </w:r>
        <w:r w:rsidR="00701C74">
          <w:rPr>
            <w:noProof/>
            <w:webHidden/>
          </w:rPr>
        </w:r>
        <w:r w:rsidR="00701C74">
          <w:rPr>
            <w:noProof/>
            <w:webHidden/>
          </w:rPr>
          <w:fldChar w:fldCharType="separate"/>
        </w:r>
        <w:r w:rsidR="00701C74">
          <w:rPr>
            <w:noProof/>
            <w:webHidden/>
          </w:rPr>
          <w:t>7</w:t>
        </w:r>
        <w:r w:rsidR="00701C74">
          <w:rPr>
            <w:noProof/>
            <w:webHidden/>
          </w:rPr>
          <w:fldChar w:fldCharType="end"/>
        </w:r>
      </w:hyperlink>
    </w:p>
    <w:p w14:paraId="575BB0F7" w14:textId="011629BA" w:rsidR="00701C74" w:rsidRDefault="00B45D4A">
      <w:pPr>
        <w:pStyle w:val="TDC3"/>
        <w:tabs>
          <w:tab w:val="right" w:leader="dot" w:pos="9350"/>
        </w:tabs>
        <w:rPr>
          <w:rFonts w:asciiTheme="minorHAnsi" w:eastAsiaTheme="minorEastAsia" w:hAnsiTheme="minorHAnsi" w:cstheme="minorBidi"/>
          <w:noProof/>
          <w:sz w:val="22"/>
          <w:szCs w:val="22"/>
          <w:lang w:val="es-CO" w:eastAsia="es-CO"/>
        </w:rPr>
      </w:pPr>
      <w:hyperlink w:anchor="_Toc100430993" w:history="1">
        <w:r w:rsidR="00701C74" w:rsidRPr="001D5662">
          <w:rPr>
            <w:rStyle w:val="Hipervnculo"/>
            <w:noProof/>
          </w:rPr>
          <w:t>Dispositivos</w:t>
        </w:r>
        <w:r w:rsidR="00701C74">
          <w:rPr>
            <w:noProof/>
            <w:webHidden/>
          </w:rPr>
          <w:tab/>
        </w:r>
        <w:r w:rsidR="00701C74">
          <w:rPr>
            <w:noProof/>
            <w:webHidden/>
          </w:rPr>
          <w:fldChar w:fldCharType="begin"/>
        </w:r>
        <w:r w:rsidR="00701C74">
          <w:rPr>
            <w:noProof/>
            <w:webHidden/>
          </w:rPr>
          <w:instrText xml:space="preserve"> PAGEREF _Toc100430993 \h </w:instrText>
        </w:r>
        <w:r w:rsidR="00701C74">
          <w:rPr>
            <w:noProof/>
            <w:webHidden/>
          </w:rPr>
        </w:r>
        <w:r w:rsidR="00701C74">
          <w:rPr>
            <w:noProof/>
            <w:webHidden/>
          </w:rPr>
          <w:fldChar w:fldCharType="separate"/>
        </w:r>
        <w:r w:rsidR="00701C74">
          <w:rPr>
            <w:noProof/>
            <w:webHidden/>
          </w:rPr>
          <w:t>8</w:t>
        </w:r>
        <w:r w:rsidR="00701C74">
          <w:rPr>
            <w:noProof/>
            <w:webHidden/>
          </w:rPr>
          <w:fldChar w:fldCharType="end"/>
        </w:r>
      </w:hyperlink>
    </w:p>
    <w:p w14:paraId="73A0EB63" w14:textId="46A5EFE2" w:rsidR="00701C74" w:rsidRDefault="00B45D4A">
      <w:pPr>
        <w:pStyle w:val="TDC3"/>
        <w:tabs>
          <w:tab w:val="right" w:leader="dot" w:pos="9350"/>
        </w:tabs>
        <w:rPr>
          <w:rFonts w:asciiTheme="minorHAnsi" w:eastAsiaTheme="minorEastAsia" w:hAnsiTheme="minorHAnsi" w:cstheme="minorBidi"/>
          <w:noProof/>
          <w:sz w:val="22"/>
          <w:szCs w:val="22"/>
          <w:lang w:val="es-CO" w:eastAsia="es-CO"/>
        </w:rPr>
      </w:pPr>
      <w:hyperlink w:anchor="_Toc100430994" w:history="1">
        <w:r w:rsidR="00701C74" w:rsidRPr="001D5662">
          <w:rPr>
            <w:rStyle w:val="Hipervnculo"/>
            <w:noProof/>
          </w:rPr>
          <w:t>Plataformas IoT</w:t>
        </w:r>
        <w:r w:rsidR="00701C74">
          <w:rPr>
            <w:noProof/>
            <w:webHidden/>
          </w:rPr>
          <w:tab/>
        </w:r>
        <w:r w:rsidR="00701C74">
          <w:rPr>
            <w:noProof/>
            <w:webHidden/>
          </w:rPr>
          <w:fldChar w:fldCharType="begin"/>
        </w:r>
        <w:r w:rsidR="00701C74">
          <w:rPr>
            <w:noProof/>
            <w:webHidden/>
          </w:rPr>
          <w:instrText xml:space="preserve"> PAGEREF _Toc100430994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7F73383C" w14:textId="1304FE3B" w:rsidR="00701C74" w:rsidRDefault="00B45D4A">
      <w:pPr>
        <w:pStyle w:val="TDC2"/>
        <w:tabs>
          <w:tab w:val="right" w:leader="dot" w:pos="9350"/>
        </w:tabs>
        <w:rPr>
          <w:rFonts w:asciiTheme="minorHAnsi" w:eastAsiaTheme="minorEastAsia" w:hAnsiTheme="minorHAnsi" w:cstheme="minorBidi"/>
          <w:noProof/>
          <w:sz w:val="22"/>
          <w:szCs w:val="22"/>
          <w:lang w:val="es-CO" w:eastAsia="es-CO"/>
        </w:rPr>
      </w:pPr>
      <w:hyperlink w:anchor="_Toc100430995" w:history="1">
        <w:r w:rsidR="00701C74" w:rsidRPr="001D5662">
          <w:rPr>
            <w:rStyle w:val="Hipervnculo"/>
            <w:noProof/>
            <w:lang w:val="es-ES"/>
          </w:rPr>
          <w:t>Analítica de datos</w:t>
        </w:r>
        <w:r w:rsidR="00701C74">
          <w:rPr>
            <w:noProof/>
            <w:webHidden/>
          </w:rPr>
          <w:tab/>
        </w:r>
        <w:r w:rsidR="00701C74">
          <w:rPr>
            <w:noProof/>
            <w:webHidden/>
          </w:rPr>
          <w:fldChar w:fldCharType="begin"/>
        </w:r>
        <w:r w:rsidR="00701C74">
          <w:rPr>
            <w:noProof/>
            <w:webHidden/>
          </w:rPr>
          <w:instrText xml:space="preserve"> PAGEREF _Toc100430995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02415EFF" w14:textId="4B43A95E" w:rsidR="00701C74" w:rsidRDefault="00B45D4A">
      <w:pPr>
        <w:pStyle w:val="TDC3"/>
        <w:tabs>
          <w:tab w:val="right" w:leader="dot" w:pos="9350"/>
        </w:tabs>
        <w:rPr>
          <w:rFonts w:asciiTheme="minorHAnsi" w:eastAsiaTheme="minorEastAsia" w:hAnsiTheme="minorHAnsi" w:cstheme="minorBidi"/>
          <w:noProof/>
          <w:sz w:val="22"/>
          <w:szCs w:val="22"/>
          <w:lang w:val="es-CO" w:eastAsia="es-CO"/>
        </w:rPr>
      </w:pPr>
      <w:hyperlink w:anchor="_Toc100430996" w:history="1">
        <w:r w:rsidR="00701C74" w:rsidRPr="001D5662">
          <w:rPr>
            <w:rStyle w:val="Hipervnculo"/>
            <w:noProof/>
          </w:rPr>
          <w:t>Áreas de aplicación de analítica</w:t>
        </w:r>
        <w:r w:rsidR="00701C74">
          <w:rPr>
            <w:noProof/>
            <w:webHidden/>
          </w:rPr>
          <w:tab/>
        </w:r>
        <w:r w:rsidR="00701C74">
          <w:rPr>
            <w:noProof/>
            <w:webHidden/>
          </w:rPr>
          <w:fldChar w:fldCharType="begin"/>
        </w:r>
        <w:r w:rsidR="00701C74">
          <w:rPr>
            <w:noProof/>
            <w:webHidden/>
          </w:rPr>
          <w:instrText xml:space="preserve"> PAGEREF _Toc100430996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20E6003B" w14:textId="672EE6D5" w:rsidR="00701C74" w:rsidRDefault="00B45D4A">
      <w:pPr>
        <w:pStyle w:val="TDC3"/>
        <w:tabs>
          <w:tab w:val="right" w:leader="dot" w:pos="9350"/>
        </w:tabs>
        <w:rPr>
          <w:rFonts w:asciiTheme="minorHAnsi" w:eastAsiaTheme="minorEastAsia" w:hAnsiTheme="minorHAnsi" w:cstheme="minorBidi"/>
          <w:noProof/>
          <w:sz w:val="22"/>
          <w:szCs w:val="22"/>
          <w:lang w:val="es-CO" w:eastAsia="es-CO"/>
        </w:rPr>
      </w:pPr>
      <w:hyperlink w:anchor="_Toc100430997" w:history="1">
        <w:r w:rsidR="00701C74" w:rsidRPr="001D5662">
          <w:rPr>
            <w:rStyle w:val="Hipervnculo"/>
            <w:noProof/>
          </w:rPr>
          <w:t>Cadena de valor de los datos</w:t>
        </w:r>
        <w:r w:rsidR="00701C74">
          <w:rPr>
            <w:noProof/>
            <w:webHidden/>
          </w:rPr>
          <w:tab/>
        </w:r>
        <w:r w:rsidR="00701C74">
          <w:rPr>
            <w:noProof/>
            <w:webHidden/>
          </w:rPr>
          <w:fldChar w:fldCharType="begin"/>
        </w:r>
        <w:r w:rsidR="00701C74">
          <w:rPr>
            <w:noProof/>
            <w:webHidden/>
          </w:rPr>
          <w:instrText xml:space="preserve"> PAGEREF _Toc100430997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32A395A1" w14:textId="51460D34" w:rsidR="00701C74" w:rsidRDefault="00B45D4A">
      <w:pPr>
        <w:pStyle w:val="TDC3"/>
        <w:tabs>
          <w:tab w:val="right" w:leader="dot" w:pos="9350"/>
        </w:tabs>
        <w:rPr>
          <w:rFonts w:asciiTheme="minorHAnsi" w:eastAsiaTheme="minorEastAsia" w:hAnsiTheme="minorHAnsi" w:cstheme="minorBidi"/>
          <w:noProof/>
          <w:sz w:val="22"/>
          <w:szCs w:val="22"/>
          <w:lang w:val="es-CO" w:eastAsia="es-CO"/>
        </w:rPr>
      </w:pPr>
      <w:hyperlink w:anchor="_Toc100430998" w:history="1">
        <w:r w:rsidR="00701C74" w:rsidRPr="001D5662">
          <w:rPr>
            <w:rStyle w:val="Hipervnculo"/>
            <w:noProof/>
          </w:rPr>
          <w:t>Datos</w:t>
        </w:r>
        <w:r w:rsidR="00701C74">
          <w:rPr>
            <w:noProof/>
            <w:webHidden/>
          </w:rPr>
          <w:tab/>
        </w:r>
        <w:r w:rsidR="00701C74">
          <w:rPr>
            <w:noProof/>
            <w:webHidden/>
          </w:rPr>
          <w:fldChar w:fldCharType="begin"/>
        </w:r>
        <w:r w:rsidR="00701C74">
          <w:rPr>
            <w:noProof/>
            <w:webHidden/>
          </w:rPr>
          <w:instrText xml:space="preserve"> PAGEREF _Toc100430998 \h </w:instrText>
        </w:r>
        <w:r w:rsidR="00701C74">
          <w:rPr>
            <w:noProof/>
            <w:webHidden/>
          </w:rPr>
        </w:r>
        <w:r w:rsidR="00701C74">
          <w:rPr>
            <w:noProof/>
            <w:webHidden/>
          </w:rPr>
          <w:fldChar w:fldCharType="separate"/>
        </w:r>
        <w:r w:rsidR="00701C74">
          <w:rPr>
            <w:noProof/>
            <w:webHidden/>
          </w:rPr>
          <w:t>10</w:t>
        </w:r>
        <w:r w:rsidR="00701C74">
          <w:rPr>
            <w:noProof/>
            <w:webHidden/>
          </w:rPr>
          <w:fldChar w:fldCharType="end"/>
        </w:r>
      </w:hyperlink>
    </w:p>
    <w:p w14:paraId="48B002D3" w14:textId="2471C912" w:rsidR="00701C74" w:rsidRDefault="00B45D4A">
      <w:pPr>
        <w:pStyle w:val="TDC3"/>
        <w:tabs>
          <w:tab w:val="right" w:leader="dot" w:pos="9350"/>
        </w:tabs>
        <w:rPr>
          <w:rFonts w:asciiTheme="minorHAnsi" w:eastAsiaTheme="minorEastAsia" w:hAnsiTheme="minorHAnsi" w:cstheme="minorBidi"/>
          <w:noProof/>
          <w:sz w:val="22"/>
          <w:szCs w:val="22"/>
          <w:lang w:val="es-CO" w:eastAsia="es-CO"/>
        </w:rPr>
      </w:pPr>
      <w:hyperlink w:anchor="_Toc100430999" w:history="1">
        <w:r w:rsidR="00701C74" w:rsidRPr="001D5662">
          <w:rPr>
            <w:rStyle w:val="Hipervnculo"/>
            <w:noProof/>
          </w:rPr>
          <w:t>Ciclo de la analítica KDD – Metodologías</w:t>
        </w:r>
        <w:r w:rsidR="00701C74">
          <w:rPr>
            <w:noProof/>
            <w:webHidden/>
          </w:rPr>
          <w:tab/>
        </w:r>
        <w:r w:rsidR="00701C74">
          <w:rPr>
            <w:noProof/>
            <w:webHidden/>
          </w:rPr>
          <w:fldChar w:fldCharType="begin"/>
        </w:r>
        <w:r w:rsidR="00701C74">
          <w:rPr>
            <w:noProof/>
            <w:webHidden/>
          </w:rPr>
          <w:instrText xml:space="preserve"> PAGEREF _Toc100430999 \h </w:instrText>
        </w:r>
        <w:r w:rsidR="00701C74">
          <w:rPr>
            <w:noProof/>
            <w:webHidden/>
          </w:rPr>
        </w:r>
        <w:r w:rsidR="00701C74">
          <w:rPr>
            <w:noProof/>
            <w:webHidden/>
          </w:rPr>
          <w:fldChar w:fldCharType="separate"/>
        </w:r>
        <w:r w:rsidR="00701C74">
          <w:rPr>
            <w:noProof/>
            <w:webHidden/>
          </w:rPr>
          <w:t>11</w:t>
        </w:r>
        <w:r w:rsidR="00701C74">
          <w:rPr>
            <w:noProof/>
            <w:webHidden/>
          </w:rPr>
          <w:fldChar w:fldCharType="end"/>
        </w:r>
      </w:hyperlink>
    </w:p>
    <w:p w14:paraId="2369417B" w14:textId="40727F0B" w:rsidR="00701C74" w:rsidRDefault="00B45D4A">
      <w:pPr>
        <w:pStyle w:val="TDC3"/>
        <w:tabs>
          <w:tab w:val="right" w:leader="dot" w:pos="9350"/>
        </w:tabs>
        <w:rPr>
          <w:rFonts w:asciiTheme="minorHAnsi" w:eastAsiaTheme="minorEastAsia" w:hAnsiTheme="minorHAnsi" w:cstheme="minorBidi"/>
          <w:noProof/>
          <w:sz w:val="22"/>
          <w:szCs w:val="22"/>
          <w:lang w:val="es-CO" w:eastAsia="es-CO"/>
        </w:rPr>
      </w:pPr>
      <w:hyperlink w:anchor="_Toc100431000" w:history="1">
        <w:r w:rsidR="00701C74" w:rsidRPr="001D5662">
          <w:rPr>
            <w:rStyle w:val="Hipervnculo"/>
            <w:noProof/>
          </w:rPr>
          <w:t>Tipos de analítica</w:t>
        </w:r>
        <w:r w:rsidR="00701C74">
          <w:rPr>
            <w:noProof/>
            <w:webHidden/>
          </w:rPr>
          <w:tab/>
        </w:r>
        <w:r w:rsidR="00701C74">
          <w:rPr>
            <w:noProof/>
            <w:webHidden/>
          </w:rPr>
          <w:fldChar w:fldCharType="begin"/>
        </w:r>
        <w:r w:rsidR="00701C74">
          <w:rPr>
            <w:noProof/>
            <w:webHidden/>
          </w:rPr>
          <w:instrText xml:space="preserve"> PAGEREF _Toc100431000 \h </w:instrText>
        </w:r>
        <w:r w:rsidR="00701C74">
          <w:rPr>
            <w:noProof/>
            <w:webHidden/>
          </w:rPr>
        </w:r>
        <w:r w:rsidR="00701C74">
          <w:rPr>
            <w:noProof/>
            <w:webHidden/>
          </w:rPr>
          <w:fldChar w:fldCharType="separate"/>
        </w:r>
        <w:r w:rsidR="00701C74">
          <w:rPr>
            <w:noProof/>
            <w:webHidden/>
          </w:rPr>
          <w:t>11</w:t>
        </w:r>
        <w:r w:rsidR="00701C74">
          <w:rPr>
            <w:noProof/>
            <w:webHidden/>
          </w:rPr>
          <w:fldChar w:fldCharType="end"/>
        </w:r>
      </w:hyperlink>
    </w:p>
    <w:p w14:paraId="1801C395" w14:textId="783B44FF" w:rsidR="00701C74" w:rsidRDefault="00B45D4A">
      <w:pPr>
        <w:pStyle w:val="TDC3"/>
        <w:tabs>
          <w:tab w:val="right" w:leader="dot" w:pos="9350"/>
        </w:tabs>
        <w:rPr>
          <w:rFonts w:asciiTheme="minorHAnsi" w:eastAsiaTheme="minorEastAsia" w:hAnsiTheme="minorHAnsi" w:cstheme="minorBidi"/>
          <w:noProof/>
          <w:sz w:val="22"/>
          <w:szCs w:val="22"/>
          <w:lang w:val="es-CO" w:eastAsia="es-CO"/>
        </w:rPr>
      </w:pPr>
      <w:hyperlink w:anchor="_Toc100431001" w:history="1">
        <w:r w:rsidR="00701C74" w:rsidRPr="001D5662">
          <w:rPr>
            <w:rStyle w:val="Hipervnculo"/>
            <w:noProof/>
          </w:rPr>
          <w:t>Técnicas de analítica</w:t>
        </w:r>
        <w:r w:rsidR="00701C74">
          <w:rPr>
            <w:noProof/>
            <w:webHidden/>
          </w:rPr>
          <w:tab/>
        </w:r>
        <w:r w:rsidR="00701C74">
          <w:rPr>
            <w:noProof/>
            <w:webHidden/>
          </w:rPr>
          <w:fldChar w:fldCharType="begin"/>
        </w:r>
        <w:r w:rsidR="00701C74">
          <w:rPr>
            <w:noProof/>
            <w:webHidden/>
          </w:rPr>
          <w:instrText xml:space="preserve"> PAGEREF _Toc100431001 \h </w:instrText>
        </w:r>
        <w:r w:rsidR="00701C74">
          <w:rPr>
            <w:noProof/>
            <w:webHidden/>
          </w:rPr>
        </w:r>
        <w:r w:rsidR="00701C74">
          <w:rPr>
            <w:noProof/>
            <w:webHidden/>
          </w:rPr>
          <w:fldChar w:fldCharType="separate"/>
        </w:r>
        <w:r w:rsidR="00701C74">
          <w:rPr>
            <w:noProof/>
            <w:webHidden/>
          </w:rPr>
          <w:t>12</w:t>
        </w:r>
        <w:r w:rsidR="00701C74">
          <w:rPr>
            <w:noProof/>
            <w:webHidden/>
          </w:rPr>
          <w:fldChar w:fldCharType="end"/>
        </w:r>
      </w:hyperlink>
    </w:p>
    <w:p w14:paraId="16B8F1F0" w14:textId="39ADDE38" w:rsidR="00701C74" w:rsidRDefault="00B45D4A">
      <w:pPr>
        <w:pStyle w:val="TDC3"/>
        <w:tabs>
          <w:tab w:val="right" w:leader="dot" w:pos="9350"/>
        </w:tabs>
        <w:rPr>
          <w:rFonts w:asciiTheme="minorHAnsi" w:eastAsiaTheme="minorEastAsia" w:hAnsiTheme="minorHAnsi" w:cstheme="minorBidi"/>
          <w:noProof/>
          <w:sz w:val="22"/>
          <w:szCs w:val="22"/>
          <w:lang w:val="es-CO" w:eastAsia="es-CO"/>
        </w:rPr>
      </w:pPr>
      <w:hyperlink w:anchor="_Toc100431002" w:history="1">
        <w:r w:rsidR="00701C74" w:rsidRPr="001D5662">
          <w:rPr>
            <w:rStyle w:val="Hipervnculo"/>
            <w:noProof/>
          </w:rPr>
          <w:t>Tipos de algoritmos</w:t>
        </w:r>
        <w:r w:rsidR="00701C74">
          <w:rPr>
            <w:noProof/>
            <w:webHidden/>
          </w:rPr>
          <w:tab/>
        </w:r>
        <w:r w:rsidR="00701C74">
          <w:rPr>
            <w:noProof/>
            <w:webHidden/>
          </w:rPr>
          <w:fldChar w:fldCharType="begin"/>
        </w:r>
        <w:r w:rsidR="00701C74">
          <w:rPr>
            <w:noProof/>
            <w:webHidden/>
          </w:rPr>
          <w:instrText xml:space="preserve"> PAGEREF _Toc100431002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5026509D" w14:textId="28F158B3" w:rsidR="00701C74" w:rsidRDefault="00B45D4A">
      <w:pPr>
        <w:pStyle w:val="TDC2"/>
        <w:tabs>
          <w:tab w:val="right" w:leader="dot" w:pos="9350"/>
        </w:tabs>
        <w:rPr>
          <w:rFonts w:asciiTheme="minorHAnsi" w:eastAsiaTheme="minorEastAsia" w:hAnsiTheme="minorHAnsi" w:cstheme="minorBidi"/>
          <w:noProof/>
          <w:sz w:val="22"/>
          <w:szCs w:val="22"/>
          <w:lang w:val="es-CO" w:eastAsia="es-CO"/>
        </w:rPr>
      </w:pPr>
      <w:hyperlink w:anchor="_Toc100431003" w:history="1">
        <w:r w:rsidR="00701C74" w:rsidRPr="001D5662">
          <w:rPr>
            <w:rStyle w:val="Hipervnculo"/>
            <w:noProof/>
            <w:lang w:val="es-CO"/>
          </w:rPr>
          <w:t>Simulación</w:t>
        </w:r>
        <w:r w:rsidR="00701C74">
          <w:rPr>
            <w:noProof/>
            <w:webHidden/>
          </w:rPr>
          <w:tab/>
        </w:r>
        <w:r w:rsidR="00701C74">
          <w:rPr>
            <w:noProof/>
            <w:webHidden/>
          </w:rPr>
          <w:fldChar w:fldCharType="begin"/>
        </w:r>
        <w:r w:rsidR="00701C74">
          <w:rPr>
            <w:noProof/>
            <w:webHidden/>
          </w:rPr>
          <w:instrText xml:space="preserve"> PAGEREF _Toc100431003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68EF7B5D" w14:textId="774E7E3F" w:rsidR="00701C74" w:rsidRDefault="00B45D4A">
      <w:pPr>
        <w:pStyle w:val="TDC3"/>
        <w:tabs>
          <w:tab w:val="right" w:leader="dot" w:pos="9350"/>
        </w:tabs>
        <w:rPr>
          <w:rFonts w:asciiTheme="minorHAnsi" w:eastAsiaTheme="minorEastAsia" w:hAnsiTheme="minorHAnsi" w:cstheme="minorBidi"/>
          <w:noProof/>
          <w:sz w:val="22"/>
          <w:szCs w:val="22"/>
          <w:lang w:val="es-CO" w:eastAsia="es-CO"/>
        </w:rPr>
      </w:pPr>
      <w:hyperlink w:anchor="_Toc100431004" w:history="1">
        <w:r w:rsidR="00701C74" w:rsidRPr="001D5662">
          <w:rPr>
            <w:rStyle w:val="Hipervnculo"/>
            <w:noProof/>
          </w:rPr>
          <w:t>Tipos de simulación</w:t>
        </w:r>
        <w:r w:rsidR="00701C74">
          <w:rPr>
            <w:noProof/>
            <w:webHidden/>
          </w:rPr>
          <w:tab/>
        </w:r>
        <w:r w:rsidR="00701C74">
          <w:rPr>
            <w:noProof/>
            <w:webHidden/>
          </w:rPr>
          <w:fldChar w:fldCharType="begin"/>
        </w:r>
        <w:r w:rsidR="00701C74">
          <w:rPr>
            <w:noProof/>
            <w:webHidden/>
          </w:rPr>
          <w:instrText xml:space="preserve"> PAGEREF _Toc100431004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465C80F1" w14:textId="0DD89BA0" w:rsidR="00701C74" w:rsidRDefault="00B45D4A">
      <w:pPr>
        <w:pStyle w:val="TDC3"/>
        <w:tabs>
          <w:tab w:val="right" w:leader="dot" w:pos="9350"/>
        </w:tabs>
        <w:rPr>
          <w:rFonts w:asciiTheme="minorHAnsi" w:eastAsiaTheme="minorEastAsia" w:hAnsiTheme="minorHAnsi" w:cstheme="minorBidi"/>
          <w:noProof/>
          <w:sz w:val="22"/>
          <w:szCs w:val="22"/>
          <w:lang w:val="es-CO" w:eastAsia="es-CO"/>
        </w:rPr>
      </w:pPr>
      <w:hyperlink w:anchor="_Toc100431005" w:history="1">
        <w:r w:rsidR="00701C74" w:rsidRPr="001D5662">
          <w:rPr>
            <w:rStyle w:val="Hipervnculo"/>
            <w:noProof/>
          </w:rPr>
          <w:t>Fases de estudio de simulación</w:t>
        </w:r>
        <w:r w:rsidR="00701C74">
          <w:rPr>
            <w:noProof/>
            <w:webHidden/>
          </w:rPr>
          <w:tab/>
        </w:r>
        <w:r w:rsidR="00701C74">
          <w:rPr>
            <w:noProof/>
            <w:webHidden/>
          </w:rPr>
          <w:fldChar w:fldCharType="begin"/>
        </w:r>
        <w:r w:rsidR="00701C74">
          <w:rPr>
            <w:noProof/>
            <w:webHidden/>
          </w:rPr>
          <w:instrText xml:space="preserve"> PAGEREF _Toc100431005 \h </w:instrText>
        </w:r>
        <w:r w:rsidR="00701C74">
          <w:rPr>
            <w:noProof/>
            <w:webHidden/>
          </w:rPr>
        </w:r>
        <w:r w:rsidR="00701C74">
          <w:rPr>
            <w:noProof/>
            <w:webHidden/>
          </w:rPr>
          <w:fldChar w:fldCharType="separate"/>
        </w:r>
        <w:r w:rsidR="00701C74">
          <w:rPr>
            <w:noProof/>
            <w:webHidden/>
          </w:rPr>
          <w:t>14</w:t>
        </w:r>
        <w:r w:rsidR="00701C74">
          <w:rPr>
            <w:noProof/>
            <w:webHidden/>
          </w:rPr>
          <w:fldChar w:fldCharType="end"/>
        </w:r>
      </w:hyperlink>
    </w:p>
    <w:p w14:paraId="65CB7571" w14:textId="607F8AA3" w:rsidR="00701C74" w:rsidRDefault="00B45D4A">
      <w:pPr>
        <w:pStyle w:val="TDC3"/>
        <w:tabs>
          <w:tab w:val="right" w:leader="dot" w:pos="9350"/>
        </w:tabs>
        <w:rPr>
          <w:rFonts w:asciiTheme="minorHAnsi" w:eastAsiaTheme="minorEastAsia" w:hAnsiTheme="minorHAnsi" w:cstheme="minorBidi"/>
          <w:noProof/>
          <w:sz w:val="22"/>
          <w:szCs w:val="22"/>
          <w:lang w:val="es-CO" w:eastAsia="es-CO"/>
        </w:rPr>
      </w:pPr>
      <w:hyperlink w:anchor="_Toc100431006" w:history="1">
        <w:r w:rsidR="00701C74" w:rsidRPr="001D5662">
          <w:rPr>
            <w:rStyle w:val="Hipervnculo"/>
            <w:noProof/>
          </w:rPr>
          <w:t>Modelos de simulación</w:t>
        </w:r>
        <w:r w:rsidR="00701C74">
          <w:rPr>
            <w:noProof/>
            <w:webHidden/>
          </w:rPr>
          <w:tab/>
        </w:r>
        <w:r w:rsidR="00701C74">
          <w:rPr>
            <w:noProof/>
            <w:webHidden/>
          </w:rPr>
          <w:fldChar w:fldCharType="begin"/>
        </w:r>
        <w:r w:rsidR="00701C74">
          <w:rPr>
            <w:noProof/>
            <w:webHidden/>
          </w:rPr>
          <w:instrText xml:space="preserve"> PAGEREF _Toc100431006 \h </w:instrText>
        </w:r>
        <w:r w:rsidR="00701C74">
          <w:rPr>
            <w:noProof/>
            <w:webHidden/>
          </w:rPr>
        </w:r>
        <w:r w:rsidR="00701C74">
          <w:rPr>
            <w:noProof/>
            <w:webHidden/>
          </w:rPr>
          <w:fldChar w:fldCharType="separate"/>
        </w:r>
        <w:r w:rsidR="00701C74">
          <w:rPr>
            <w:noProof/>
            <w:webHidden/>
          </w:rPr>
          <w:t>15</w:t>
        </w:r>
        <w:r w:rsidR="00701C74">
          <w:rPr>
            <w:noProof/>
            <w:webHidden/>
          </w:rPr>
          <w:fldChar w:fldCharType="end"/>
        </w:r>
      </w:hyperlink>
    </w:p>
    <w:p w14:paraId="49654C5D" w14:textId="5157E6CC" w:rsidR="00701C74" w:rsidRDefault="00B45D4A">
      <w:pPr>
        <w:pStyle w:val="TDC3"/>
        <w:tabs>
          <w:tab w:val="right" w:leader="dot" w:pos="9350"/>
        </w:tabs>
        <w:rPr>
          <w:rFonts w:asciiTheme="minorHAnsi" w:eastAsiaTheme="minorEastAsia" w:hAnsiTheme="minorHAnsi" w:cstheme="minorBidi"/>
          <w:noProof/>
          <w:sz w:val="22"/>
          <w:szCs w:val="22"/>
          <w:lang w:val="es-CO" w:eastAsia="es-CO"/>
        </w:rPr>
      </w:pPr>
      <w:hyperlink w:anchor="_Toc100431007" w:history="1">
        <w:r w:rsidR="00701C74" w:rsidRPr="001D5662">
          <w:rPr>
            <w:rStyle w:val="Hipervnculo"/>
            <w:noProof/>
          </w:rPr>
          <w:t>Procesos estocásticos</w:t>
        </w:r>
        <w:r w:rsidR="00701C74">
          <w:rPr>
            <w:noProof/>
            <w:webHidden/>
          </w:rPr>
          <w:tab/>
        </w:r>
        <w:r w:rsidR="00701C74">
          <w:rPr>
            <w:noProof/>
            <w:webHidden/>
          </w:rPr>
          <w:fldChar w:fldCharType="begin"/>
        </w:r>
        <w:r w:rsidR="00701C74">
          <w:rPr>
            <w:noProof/>
            <w:webHidden/>
          </w:rPr>
          <w:instrText xml:space="preserve"> PAGEREF _Toc100431007 \h </w:instrText>
        </w:r>
        <w:r w:rsidR="00701C74">
          <w:rPr>
            <w:noProof/>
            <w:webHidden/>
          </w:rPr>
        </w:r>
        <w:r w:rsidR="00701C74">
          <w:rPr>
            <w:noProof/>
            <w:webHidden/>
          </w:rPr>
          <w:fldChar w:fldCharType="separate"/>
        </w:r>
        <w:r w:rsidR="00701C74">
          <w:rPr>
            <w:noProof/>
            <w:webHidden/>
          </w:rPr>
          <w:t>15</w:t>
        </w:r>
        <w:r w:rsidR="00701C74">
          <w:rPr>
            <w:noProof/>
            <w:webHidden/>
          </w:rPr>
          <w:fldChar w:fldCharType="end"/>
        </w:r>
      </w:hyperlink>
    </w:p>
    <w:p w14:paraId="4E2F5D3B" w14:textId="3A3154AE" w:rsidR="00701C74" w:rsidRDefault="00B45D4A">
      <w:pPr>
        <w:pStyle w:val="TDC3"/>
        <w:tabs>
          <w:tab w:val="right" w:leader="dot" w:pos="9350"/>
        </w:tabs>
        <w:rPr>
          <w:rFonts w:asciiTheme="minorHAnsi" w:eastAsiaTheme="minorEastAsia" w:hAnsiTheme="minorHAnsi" w:cstheme="minorBidi"/>
          <w:noProof/>
          <w:sz w:val="22"/>
          <w:szCs w:val="22"/>
          <w:lang w:val="es-CO" w:eastAsia="es-CO"/>
        </w:rPr>
      </w:pPr>
      <w:hyperlink w:anchor="_Toc100431008" w:history="1">
        <w:r w:rsidR="00701C74" w:rsidRPr="001D5662">
          <w:rPr>
            <w:rStyle w:val="Hipervnculo"/>
            <w:noProof/>
          </w:rPr>
          <w:t>Variables aleatorias</w:t>
        </w:r>
        <w:r w:rsidR="00701C74">
          <w:rPr>
            <w:noProof/>
            <w:webHidden/>
          </w:rPr>
          <w:tab/>
        </w:r>
        <w:r w:rsidR="00701C74">
          <w:rPr>
            <w:noProof/>
            <w:webHidden/>
          </w:rPr>
          <w:fldChar w:fldCharType="begin"/>
        </w:r>
        <w:r w:rsidR="00701C74">
          <w:rPr>
            <w:noProof/>
            <w:webHidden/>
          </w:rPr>
          <w:instrText xml:space="preserve"> PAGEREF _Toc100431008 \h </w:instrText>
        </w:r>
        <w:r w:rsidR="00701C74">
          <w:rPr>
            <w:noProof/>
            <w:webHidden/>
          </w:rPr>
        </w:r>
        <w:r w:rsidR="00701C74">
          <w:rPr>
            <w:noProof/>
            <w:webHidden/>
          </w:rPr>
          <w:fldChar w:fldCharType="separate"/>
        </w:r>
        <w:r w:rsidR="00701C74">
          <w:rPr>
            <w:noProof/>
            <w:webHidden/>
          </w:rPr>
          <w:t>16</w:t>
        </w:r>
        <w:r w:rsidR="00701C74">
          <w:rPr>
            <w:noProof/>
            <w:webHidden/>
          </w:rPr>
          <w:fldChar w:fldCharType="end"/>
        </w:r>
      </w:hyperlink>
    </w:p>
    <w:p w14:paraId="0A188B49" w14:textId="215BC998" w:rsidR="00701C74" w:rsidRDefault="00B45D4A">
      <w:pPr>
        <w:pStyle w:val="TDC3"/>
        <w:tabs>
          <w:tab w:val="right" w:leader="dot" w:pos="9350"/>
        </w:tabs>
        <w:rPr>
          <w:rFonts w:asciiTheme="minorHAnsi" w:eastAsiaTheme="minorEastAsia" w:hAnsiTheme="minorHAnsi" w:cstheme="minorBidi"/>
          <w:noProof/>
          <w:sz w:val="22"/>
          <w:szCs w:val="22"/>
          <w:lang w:val="es-CO" w:eastAsia="es-CO"/>
        </w:rPr>
      </w:pPr>
      <w:hyperlink w:anchor="_Toc100431009" w:history="1">
        <w:r w:rsidR="00701C74" w:rsidRPr="001D5662">
          <w:rPr>
            <w:rStyle w:val="Hipervnculo"/>
            <w:noProof/>
          </w:rPr>
          <w:t>Modelos probabilísticos</w:t>
        </w:r>
        <w:r w:rsidR="00701C74">
          <w:rPr>
            <w:noProof/>
            <w:webHidden/>
          </w:rPr>
          <w:tab/>
        </w:r>
        <w:r w:rsidR="00701C74">
          <w:rPr>
            <w:noProof/>
            <w:webHidden/>
          </w:rPr>
          <w:fldChar w:fldCharType="begin"/>
        </w:r>
        <w:r w:rsidR="00701C74">
          <w:rPr>
            <w:noProof/>
            <w:webHidden/>
          </w:rPr>
          <w:instrText xml:space="preserve"> PAGEREF _Toc100431009 \h </w:instrText>
        </w:r>
        <w:r w:rsidR="00701C74">
          <w:rPr>
            <w:noProof/>
            <w:webHidden/>
          </w:rPr>
        </w:r>
        <w:r w:rsidR="00701C74">
          <w:rPr>
            <w:noProof/>
            <w:webHidden/>
          </w:rPr>
          <w:fldChar w:fldCharType="separate"/>
        </w:r>
        <w:r w:rsidR="00701C74">
          <w:rPr>
            <w:noProof/>
            <w:webHidden/>
          </w:rPr>
          <w:t>17</w:t>
        </w:r>
        <w:r w:rsidR="00701C74">
          <w:rPr>
            <w:noProof/>
            <w:webHidden/>
          </w:rPr>
          <w:fldChar w:fldCharType="end"/>
        </w:r>
      </w:hyperlink>
    </w:p>
    <w:p w14:paraId="6AA423BE" w14:textId="4B2E1913" w:rsidR="00701C74" w:rsidRDefault="00B45D4A">
      <w:pPr>
        <w:pStyle w:val="TDC3"/>
        <w:tabs>
          <w:tab w:val="right" w:leader="dot" w:pos="9350"/>
        </w:tabs>
        <w:rPr>
          <w:rFonts w:asciiTheme="minorHAnsi" w:eastAsiaTheme="minorEastAsia" w:hAnsiTheme="minorHAnsi" w:cstheme="minorBidi"/>
          <w:noProof/>
          <w:sz w:val="22"/>
          <w:szCs w:val="22"/>
          <w:lang w:val="es-CO" w:eastAsia="es-CO"/>
        </w:rPr>
      </w:pPr>
      <w:hyperlink w:anchor="_Toc100431010" w:history="1">
        <w:r w:rsidR="00701C74" w:rsidRPr="001D5662">
          <w:rPr>
            <w:rStyle w:val="Hipervnculo"/>
            <w:noProof/>
          </w:rPr>
          <w:t>Números pseudoaleatorios</w:t>
        </w:r>
        <w:r w:rsidR="00701C74">
          <w:rPr>
            <w:noProof/>
            <w:webHidden/>
          </w:rPr>
          <w:tab/>
        </w:r>
        <w:r w:rsidR="00701C74">
          <w:rPr>
            <w:noProof/>
            <w:webHidden/>
          </w:rPr>
          <w:fldChar w:fldCharType="begin"/>
        </w:r>
        <w:r w:rsidR="00701C74">
          <w:rPr>
            <w:noProof/>
            <w:webHidden/>
          </w:rPr>
          <w:instrText xml:space="preserve"> PAGEREF _Toc100431010 \h </w:instrText>
        </w:r>
        <w:r w:rsidR="00701C74">
          <w:rPr>
            <w:noProof/>
            <w:webHidden/>
          </w:rPr>
        </w:r>
        <w:r w:rsidR="00701C74">
          <w:rPr>
            <w:noProof/>
            <w:webHidden/>
          </w:rPr>
          <w:fldChar w:fldCharType="separate"/>
        </w:r>
        <w:r w:rsidR="00701C74">
          <w:rPr>
            <w:noProof/>
            <w:webHidden/>
          </w:rPr>
          <w:t>18</w:t>
        </w:r>
        <w:r w:rsidR="00701C74">
          <w:rPr>
            <w:noProof/>
            <w:webHidden/>
          </w:rPr>
          <w:fldChar w:fldCharType="end"/>
        </w:r>
      </w:hyperlink>
    </w:p>
    <w:p w14:paraId="35FC2104" w14:textId="61751F9F" w:rsidR="00701C74" w:rsidRDefault="00B45D4A">
      <w:pPr>
        <w:pStyle w:val="TDC3"/>
        <w:tabs>
          <w:tab w:val="right" w:leader="dot" w:pos="9350"/>
        </w:tabs>
        <w:rPr>
          <w:rFonts w:asciiTheme="minorHAnsi" w:eastAsiaTheme="minorEastAsia" w:hAnsiTheme="minorHAnsi" w:cstheme="minorBidi"/>
          <w:noProof/>
          <w:sz w:val="22"/>
          <w:szCs w:val="22"/>
          <w:lang w:val="es-CO" w:eastAsia="es-CO"/>
        </w:rPr>
      </w:pPr>
      <w:hyperlink w:anchor="_Toc100431011" w:history="1">
        <w:r w:rsidR="00701C74" w:rsidRPr="001D5662">
          <w:rPr>
            <w:rStyle w:val="Hipervnculo"/>
            <w:noProof/>
          </w:rPr>
          <w:t>Generación de números de pseudoaleatorios</w:t>
        </w:r>
        <w:r w:rsidR="00701C74">
          <w:rPr>
            <w:noProof/>
            <w:webHidden/>
          </w:rPr>
          <w:tab/>
        </w:r>
        <w:r w:rsidR="00701C74">
          <w:rPr>
            <w:noProof/>
            <w:webHidden/>
          </w:rPr>
          <w:fldChar w:fldCharType="begin"/>
        </w:r>
        <w:r w:rsidR="00701C74">
          <w:rPr>
            <w:noProof/>
            <w:webHidden/>
          </w:rPr>
          <w:instrText xml:space="preserve"> PAGEREF _Toc100431011 \h </w:instrText>
        </w:r>
        <w:r w:rsidR="00701C74">
          <w:rPr>
            <w:noProof/>
            <w:webHidden/>
          </w:rPr>
        </w:r>
        <w:r w:rsidR="00701C74">
          <w:rPr>
            <w:noProof/>
            <w:webHidden/>
          </w:rPr>
          <w:fldChar w:fldCharType="separate"/>
        </w:r>
        <w:r w:rsidR="00701C74">
          <w:rPr>
            <w:noProof/>
            <w:webHidden/>
          </w:rPr>
          <w:t>18</w:t>
        </w:r>
        <w:r w:rsidR="00701C74">
          <w:rPr>
            <w:noProof/>
            <w:webHidden/>
          </w:rPr>
          <w:fldChar w:fldCharType="end"/>
        </w:r>
      </w:hyperlink>
    </w:p>
    <w:p w14:paraId="248B6CFF" w14:textId="704B4678" w:rsidR="00701C74" w:rsidRDefault="00B45D4A">
      <w:pPr>
        <w:pStyle w:val="TDC2"/>
        <w:tabs>
          <w:tab w:val="right" w:leader="dot" w:pos="9350"/>
        </w:tabs>
        <w:rPr>
          <w:rFonts w:asciiTheme="minorHAnsi" w:eastAsiaTheme="minorEastAsia" w:hAnsiTheme="minorHAnsi" w:cstheme="minorBidi"/>
          <w:noProof/>
          <w:sz w:val="22"/>
          <w:szCs w:val="22"/>
          <w:lang w:val="es-CO" w:eastAsia="es-CO"/>
        </w:rPr>
      </w:pPr>
      <w:hyperlink w:anchor="_Toc100431012" w:history="1">
        <w:r w:rsidR="00701C74" w:rsidRPr="001D5662">
          <w:rPr>
            <w:rStyle w:val="Hipervnculo"/>
            <w:noProof/>
            <w:lang w:val="es-ES"/>
          </w:rPr>
          <w:t>Metodología</w:t>
        </w:r>
        <w:r w:rsidR="00701C74">
          <w:rPr>
            <w:noProof/>
            <w:webHidden/>
          </w:rPr>
          <w:tab/>
        </w:r>
        <w:r w:rsidR="00701C74">
          <w:rPr>
            <w:noProof/>
            <w:webHidden/>
          </w:rPr>
          <w:fldChar w:fldCharType="begin"/>
        </w:r>
        <w:r w:rsidR="00701C74">
          <w:rPr>
            <w:noProof/>
            <w:webHidden/>
          </w:rPr>
          <w:instrText xml:space="preserve"> PAGEREF _Toc100431012 \h </w:instrText>
        </w:r>
        <w:r w:rsidR="00701C74">
          <w:rPr>
            <w:noProof/>
            <w:webHidden/>
          </w:rPr>
        </w:r>
        <w:r w:rsidR="00701C74">
          <w:rPr>
            <w:noProof/>
            <w:webHidden/>
          </w:rPr>
          <w:fldChar w:fldCharType="separate"/>
        </w:r>
        <w:r w:rsidR="00701C74">
          <w:rPr>
            <w:noProof/>
            <w:webHidden/>
          </w:rPr>
          <w:t>20</w:t>
        </w:r>
        <w:r w:rsidR="00701C74">
          <w:rPr>
            <w:noProof/>
            <w:webHidden/>
          </w:rPr>
          <w:fldChar w:fldCharType="end"/>
        </w:r>
      </w:hyperlink>
    </w:p>
    <w:p w14:paraId="13E1449C" w14:textId="3F0CADCE" w:rsidR="00701C74" w:rsidRDefault="00B45D4A">
      <w:pPr>
        <w:pStyle w:val="TDC2"/>
        <w:tabs>
          <w:tab w:val="right" w:leader="dot" w:pos="9350"/>
        </w:tabs>
        <w:rPr>
          <w:rFonts w:asciiTheme="minorHAnsi" w:eastAsiaTheme="minorEastAsia" w:hAnsiTheme="minorHAnsi" w:cstheme="minorBidi"/>
          <w:noProof/>
          <w:sz w:val="22"/>
          <w:szCs w:val="22"/>
          <w:lang w:val="es-CO" w:eastAsia="es-CO"/>
        </w:rPr>
      </w:pPr>
      <w:hyperlink w:anchor="_Toc100431013" w:history="1">
        <w:r w:rsidR="00701C74" w:rsidRPr="001D5662">
          <w:rPr>
            <w:rStyle w:val="Hipervnculo"/>
            <w:noProof/>
            <w:lang w:val="es-ES"/>
          </w:rPr>
          <w:t>Desarrollo de Ingeniería</w:t>
        </w:r>
        <w:r w:rsidR="00701C74">
          <w:rPr>
            <w:noProof/>
            <w:webHidden/>
          </w:rPr>
          <w:tab/>
        </w:r>
        <w:r w:rsidR="00701C74">
          <w:rPr>
            <w:noProof/>
            <w:webHidden/>
          </w:rPr>
          <w:fldChar w:fldCharType="begin"/>
        </w:r>
        <w:r w:rsidR="00701C74">
          <w:rPr>
            <w:noProof/>
            <w:webHidden/>
          </w:rPr>
          <w:instrText xml:space="preserve"> PAGEREF _Toc100431013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4411E392" w14:textId="23385A8D" w:rsidR="00701C74" w:rsidRDefault="00B45D4A">
      <w:pPr>
        <w:pStyle w:val="TDC3"/>
        <w:tabs>
          <w:tab w:val="right" w:leader="dot" w:pos="9350"/>
        </w:tabs>
        <w:rPr>
          <w:rFonts w:asciiTheme="minorHAnsi" w:eastAsiaTheme="minorEastAsia" w:hAnsiTheme="minorHAnsi" w:cstheme="minorBidi"/>
          <w:noProof/>
          <w:sz w:val="22"/>
          <w:szCs w:val="22"/>
          <w:lang w:val="es-CO" w:eastAsia="es-CO"/>
        </w:rPr>
      </w:pPr>
      <w:hyperlink w:anchor="_Toc100431014" w:history="1">
        <w:r w:rsidR="00701C74" w:rsidRPr="001D5662">
          <w:rPr>
            <w:rStyle w:val="Hipervnculo"/>
            <w:noProof/>
          </w:rPr>
          <w:t>Figuras y tablas</w:t>
        </w:r>
        <w:r w:rsidR="00701C74">
          <w:rPr>
            <w:noProof/>
            <w:webHidden/>
          </w:rPr>
          <w:tab/>
        </w:r>
        <w:r w:rsidR="00701C74">
          <w:rPr>
            <w:noProof/>
            <w:webHidden/>
          </w:rPr>
          <w:fldChar w:fldCharType="begin"/>
        </w:r>
        <w:r w:rsidR="00701C74">
          <w:rPr>
            <w:noProof/>
            <w:webHidden/>
          </w:rPr>
          <w:instrText xml:space="preserve"> PAGEREF _Toc100431014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7D543C24" w14:textId="3C6A3BE1" w:rsidR="00701C74" w:rsidRDefault="00B45D4A">
      <w:pPr>
        <w:pStyle w:val="TDC3"/>
        <w:tabs>
          <w:tab w:val="right" w:leader="dot" w:pos="9350"/>
        </w:tabs>
        <w:rPr>
          <w:rFonts w:asciiTheme="minorHAnsi" w:eastAsiaTheme="minorEastAsia" w:hAnsiTheme="minorHAnsi" w:cstheme="minorBidi"/>
          <w:noProof/>
          <w:sz w:val="22"/>
          <w:szCs w:val="22"/>
          <w:lang w:val="es-CO" w:eastAsia="es-CO"/>
        </w:rPr>
      </w:pPr>
      <w:hyperlink w:anchor="_Toc100431015" w:history="1">
        <w:r w:rsidR="00701C74" w:rsidRPr="001D5662">
          <w:rPr>
            <w:rStyle w:val="Hipervnculo"/>
            <w:noProof/>
          </w:rPr>
          <w:t>Ecuaciones</w:t>
        </w:r>
        <w:r w:rsidR="00701C74">
          <w:rPr>
            <w:noProof/>
            <w:webHidden/>
          </w:rPr>
          <w:tab/>
        </w:r>
        <w:r w:rsidR="00701C74">
          <w:rPr>
            <w:noProof/>
            <w:webHidden/>
          </w:rPr>
          <w:fldChar w:fldCharType="begin"/>
        </w:r>
        <w:r w:rsidR="00701C74">
          <w:rPr>
            <w:noProof/>
            <w:webHidden/>
          </w:rPr>
          <w:instrText xml:space="preserve"> PAGEREF _Toc100431015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239424B2" w14:textId="0DAA1636" w:rsidR="00701C74" w:rsidRDefault="00B45D4A">
      <w:pPr>
        <w:pStyle w:val="TDC1"/>
        <w:tabs>
          <w:tab w:val="right" w:leader="dot" w:pos="9350"/>
        </w:tabs>
        <w:rPr>
          <w:rFonts w:asciiTheme="minorHAnsi" w:eastAsiaTheme="minorEastAsia" w:hAnsiTheme="minorHAnsi" w:cstheme="minorBidi"/>
          <w:noProof/>
          <w:sz w:val="22"/>
          <w:szCs w:val="22"/>
          <w:lang w:val="es-CO" w:eastAsia="es-CO"/>
        </w:rPr>
      </w:pPr>
      <w:hyperlink w:anchor="_Toc100431016" w:history="1">
        <w:r w:rsidR="00701C74" w:rsidRPr="001D5662">
          <w:rPr>
            <w:rStyle w:val="Hipervnculo"/>
            <w:noProof/>
            <w:lang w:val="es-ES"/>
          </w:rPr>
          <w:t>Capítulo 3</w:t>
        </w:r>
        <w:r w:rsidR="00701C74">
          <w:rPr>
            <w:noProof/>
            <w:webHidden/>
          </w:rPr>
          <w:tab/>
        </w:r>
        <w:r w:rsidR="00701C74">
          <w:rPr>
            <w:noProof/>
            <w:webHidden/>
          </w:rPr>
          <w:fldChar w:fldCharType="begin"/>
        </w:r>
        <w:r w:rsidR="00701C74">
          <w:rPr>
            <w:noProof/>
            <w:webHidden/>
          </w:rPr>
          <w:instrText xml:space="preserve"> PAGEREF _Toc100431016 \h </w:instrText>
        </w:r>
        <w:r w:rsidR="00701C74">
          <w:rPr>
            <w:noProof/>
            <w:webHidden/>
          </w:rPr>
        </w:r>
        <w:r w:rsidR="00701C74">
          <w:rPr>
            <w:noProof/>
            <w:webHidden/>
          </w:rPr>
          <w:fldChar w:fldCharType="separate"/>
        </w:r>
        <w:r w:rsidR="00701C74">
          <w:rPr>
            <w:noProof/>
            <w:webHidden/>
          </w:rPr>
          <w:t>24</w:t>
        </w:r>
        <w:r w:rsidR="00701C74">
          <w:rPr>
            <w:noProof/>
            <w:webHidden/>
          </w:rPr>
          <w:fldChar w:fldCharType="end"/>
        </w:r>
      </w:hyperlink>
    </w:p>
    <w:p w14:paraId="05507EA2" w14:textId="1D6134BB" w:rsidR="00701C74" w:rsidRDefault="00B45D4A">
      <w:pPr>
        <w:pStyle w:val="TDC2"/>
        <w:tabs>
          <w:tab w:val="right" w:leader="dot" w:pos="9350"/>
        </w:tabs>
        <w:rPr>
          <w:rFonts w:asciiTheme="minorHAnsi" w:eastAsiaTheme="minorEastAsia" w:hAnsiTheme="minorHAnsi" w:cstheme="minorBidi"/>
          <w:noProof/>
          <w:sz w:val="22"/>
          <w:szCs w:val="22"/>
          <w:lang w:val="es-CO" w:eastAsia="es-CO"/>
        </w:rPr>
      </w:pPr>
      <w:hyperlink w:anchor="_Toc100431017" w:history="1">
        <w:r w:rsidR="00701C74" w:rsidRPr="001D5662">
          <w:rPr>
            <w:rStyle w:val="Hipervnculo"/>
            <w:noProof/>
            <w:lang w:val="es-ES"/>
          </w:rPr>
          <w:t>Análisis de Resultados</w:t>
        </w:r>
        <w:r w:rsidR="00701C74">
          <w:rPr>
            <w:noProof/>
            <w:webHidden/>
          </w:rPr>
          <w:tab/>
        </w:r>
        <w:r w:rsidR="00701C74">
          <w:rPr>
            <w:noProof/>
            <w:webHidden/>
          </w:rPr>
          <w:fldChar w:fldCharType="begin"/>
        </w:r>
        <w:r w:rsidR="00701C74">
          <w:rPr>
            <w:noProof/>
            <w:webHidden/>
          </w:rPr>
          <w:instrText xml:space="preserve"> PAGEREF _Toc100431017 \h </w:instrText>
        </w:r>
        <w:r w:rsidR="00701C74">
          <w:rPr>
            <w:noProof/>
            <w:webHidden/>
          </w:rPr>
        </w:r>
        <w:r w:rsidR="00701C74">
          <w:rPr>
            <w:noProof/>
            <w:webHidden/>
          </w:rPr>
          <w:fldChar w:fldCharType="separate"/>
        </w:r>
        <w:r w:rsidR="00701C74">
          <w:rPr>
            <w:noProof/>
            <w:webHidden/>
          </w:rPr>
          <w:t>24</w:t>
        </w:r>
        <w:r w:rsidR="00701C74">
          <w:rPr>
            <w:noProof/>
            <w:webHidden/>
          </w:rPr>
          <w:fldChar w:fldCharType="end"/>
        </w:r>
      </w:hyperlink>
    </w:p>
    <w:p w14:paraId="7C16C8A4" w14:textId="0ED3FCF9" w:rsidR="00701C74" w:rsidRDefault="00B45D4A">
      <w:pPr>
        <w:pStyle w:val="TDC1"/>
        <w:tabs>
          <w:tab w:val="right" w:leader="dot" w:pos="9350"/>
        </w:tabs>
        <w:rPr>
          <w:rFonts w:asciiTheme="minorHAnsi" w:eastAsiaTheme="minorEastAsia" w:hAnsiTheme="minorHAnsi" w:cstheme="minorBidi"/>
          <w:noProof/>
          <w:sz w:val="22"/>
          <w:szCs w:val="22"/>
          <w:lang w:val="es-CO" w:eastAsia="es-CO"/>
        </w:rPr>
      </w:pPr>
      <w:hyperlink w:anchor="_Toc100431018" w:history="1">
        <w:r w:rsidR="00701C74" w:rsidRPr="001D5662">
          <w:rPr>
            <w:rStyle w:val="Hipervnculo"/>
            <w:noProof/>
            <w:lang w:val="es-ES"/>
          </w:rPr>
          <w:t>CONCLUSIONES</w:t>
        </w:r>
        <w:r w:rsidR="00701C74">
          <w:rPr>
            <w:noProof/>
            <w:webHidden/>
          </w:rPr>
          <w:tab/>
        </w:r>
        <w:r w:rsidR="00701C74">
          <w:rPr>
            <w:noProof/>
            <w:webHidden/>
          </w:rPr>
          <w:fldChar w:fldCharType="begin"/>
        </w:r>
        <w:r w:rsidR="00701C74">
          <w:rPr>
            <w:noProof/>
            <w:webHidden/>
          </w:rPr>
          <w:instrText xml:space="preserve"> PAGEREF _Toc100431018 \h </w:instrText>
        </w:r>
        <w:r w:rsidR="00701C74">
          <w:rPr>
            <w:noProof/>
            <w:webHidden/>
          </w:rPr>
        </w:r>
        <w:r w:rsidR="00701C74">
          <w:rPr>
            <w:noProof/>
            <w:webHidden/>
          </w:rPr>
          <w:fldChar w:fldCharType="separate"/>
        </w:r>
        <w:r w:rsidR="00701C74">
          <w:rPr>
            <w:noProof/>
            <w:webHidden/>
          </w:rPr>
          <w:t>25</w:t>
        </w:r>
        <w:r w:rsidR="00701C74">
          <w:rPr>
            <w:noProof/>
            <w:webHidden/>
          </w:rPr>
          <w:fldChar w:fldCharType="end"/>
        </w:r>
      </w:hyperlink>
    </w:p>
    <w:p w14:paraId="111C39D6" w14:textId="08E0E1CC" w:rsidR="00701C74" w:rsidRDefault="00B45D4A">
      <w:pPr>
        <w:pStyle w:val="TDC1"/>
        <w:tabs>
          <w:tab w:val="right" w:leader="dot" w:pos="9350"/>
        </w:tabs>
        <w:rPr>
          <w:rFonts w:asciiTheme="minorHAnsi" w:eastAsiaTheme="minorEastAsia" w:hAnsiTheme="minorHAnsi" w:cstheme="minorBidi"/>
          <w:noProof/>
          <w:sz w:val="22"/>
          <w:szCs w:val="22"/>
          <w:lang w:val="es-CO" w:eastAsia="es-CO"/>
        </w:rPr>
      </w:pPr>
      <w:hyperlink w:anchor="_Toc100431019" w:history="1">
        <w:r w:rsidR="00701C74" w:rsidRPr="001D5662">
          <w:rPr>
            <w:rStyle w:val="Hipervnculo"/>
            <w:noProof/>
            <w:lang w:val="es-ES"/>
          </w:rPr>
          <w:t>RECOMENDACIONES</w:t>
        </w:r>
        <w:r w:rsidR="00701C74">
          <w:rPr>
            <w:noProof/>
            <w:webHidden/>
          </w:rPr>
          <w:tab/>
        </w:r>
        <w:r w:rsidR="00701C74">
          <w:rPr>
            <w:noProof/>
            <w:webHidden/>
          </w:rPr>
          <w:fldChar w:fldCharType="begin"/>
        </w:r>
        <w:r w:rsidR="00701C74">
          <w:rPr>
            <w:noProof/>
            <w:webHidden/>
          </w:rPr>
          <w:instrText xml:space="preserve"> PAGEREF _Toc100431019 \h </w:instrText>
        </w:r>
        <w:r w:rsidR="00701C74">
          <w:rPr>
            <w:noProof/>
            <w:webHidden/>
          </w:rPr>
        </w:r>
        <w:r w:rsidR="00701C74">
          <w:rPr>
            <w:noProof/>
            <w:webHidden/>
          </w:rPr>
          <w:fldChar w:fldCharType="separate"/>
        </w:r>
        <w:r w:rsidR="00701C74">
          <w:rPr>
            <w:noProof/>
            <w:webHidden/>
          </w:rPr>
          <w:t>26</w:t>
        </w:r>
        <w:r w:rsidR="00701C74">
          <w:rPr>
            <w:noProof/>
            <w:webHidden/>
          </w:rPr>
          <w:fldChar w:fldCharType="end"/>
        </w:r>
      </w:hyperlink>
    </w:p>
    <w:p w14:paraId="02E37CC5" w14:textId="05314F03" w:rsidR="00701C74" w:rsidRDefault="00B45D4A">
      <w:pPr>
        <w:pStyle w:val="TDC1"/>
        <w:tabs>
          <w:tab w:val="right" w:leader="dot" w:pos="9350"/>
        </w:tabs>
        <w:rPr>
          <w:rFonts w:asciiTheme="minorHAnsi" w:eastAsiaTheme="minorEastAsia" w:hAnsiTheme="minorHAnsi" w:cstheme="minorBidi"/>
          <w:noProof/>
          <w:sz w:val="22"/>
          <w:szCs w:val="22"/>
          <w:lang w:val="es-CO" w:eastAsia="es-CO"/>
        </w:rPr>
      </w:pPr>
      <w:hyperlink w:anchor="_Toc100431020" w:history="1">
        <w:r w:rsidR="00701C74" w:rsidRPr="001D5662">
          <w:rPr>
            <w:rStyle w:val="Hipervnculo"/>
            <w:noProof/>
            <w:lang w:val="es-ES"/>
          </w:rPr>
          <w:t>REFERENCIAS</w:t>
        </w:r>
        <w:r w:rsidR="00701C74">
          <w:rPr>
            <w:noProof/>
            <w:webHidden/>
          </w:rPr>
          <w:tab/>
        </w:r>
        <w:r w:rsidR="00701C74">
          <w:rPr>
            <w:noProof/>
            <w:webHidden/>
          </w:rPr>
          <w:fldChar w:fldCharType="begin"/>
        </w:r>
        <w:r w:rsidR="00701C74">
          <w:rPr>
            <w:noProof/>
            <w:webHidden/>
          </w:rPr>
          <w:instrText xml:space="preserve"> PAGEREF _Toc100431020 \h </w:instrText>
        </w:r>
        <w:r w:rsidR="00701C74">
          <w:rPr>
            <w:noProof/>
            <w:webHidden/>
          </w:rPr>
        </w:r>
        <w:r w:rsidR="00701C74">
          <w:rPr>
            <w:noProof/>
            <w:webHidden/>
          </w:rPr>
          <w:fldChar w:fldCharType="separate"/>
        </w:r>
        <w:r w:rsidR="00701C74">
          <w:rPr>
            <w:noProof/>
            <w:webHidden/>
          </w:rPr>
          <w:t>27</w:t>
        </w:r>
        <w:r w:rsidR="00701C74">
          <w:rPr>
            <w:noProof/>
            <w:webHidden/>
          </w:rPr>
          <w:fldChar w:fldCharType="end"/>
        </w:r>
      </w:hyperlink>
    </w:p>
    <w:p w14:paraId="6C36439E" w14:textId="587D8E5C" w:rsidR="00701C74" w:rsidRDefault="00B45D4A">
      <w:pPr>
        <w:pStyle w:val="TDC1"/>
        <w:tabs>
          <w:tab w:val="right" w:leader="dot" w:pos="9350"/>
        </w:tabs>
        <w:rPr>
          <w:rFonts w:asciiTheme="minorHAnsi" w:eastAsiaTheme="minorEastAsia" w:hAnsiTheme="minorHAnsi" w:cstheme="minorBidi"/>
          <w:noProof/>
          <w:sz w:val="22"/>
          <w:szCs w:val="22"/>
          <w:lang w:val="es-CO" w:eastAsia="es-CO"/>
        </w:rPr>
      </w:pPr>
      <w:hyperlink w:anchor="_Toc100431021" w:history="1">
        <w:r w:rsidR="00701C74" w:rsidRPr="001D5662">
          <w:rPr>
            <w:rStyle w:val="Hipervnculo"/>
            <w:noProof/>
            <w:lang w:val="es-ES"/>
          </w:rPr>
          <w:t>Anexo I</w:t>
        </w:r>
        <w:r w:rsidR="00701C74">
          <w:rPr>
            <w:noProof/>
            <w:webHidden/>
          </w:rPr>
          <w:tab/>
        </w:r>
        <w:r w:rsidR="00701C74">
          <w:rPr>
            <w:noProof/>
            <w:webHidden/>
          </w:rPr>
          <w:fldChar w:fldCharType="begin"/>
        </w:r>
        <w:r w:rsidR="00701C74">
          <w:rPr>
            <w:noProof/>
            <w:webHidden/>
          </w:rPr>
          <w:instrText xml:space="preserve"> PAGEREF _Toc100431021 \h </w:instrText>
        </w:r>
        <w:r w:rsidR="00701C74">
          <w:rPr>
            <w:noProof/>
            <w:webHidden/>
          </w:rPr>
        </w:r>
        <w:r w:rsidR="00701C74">
          <w:rPr>
            <w:noProof/>
            <w:webHidden/>
          </w:rPr>
          <w:fldChar w:fldCharType="separate"/>
        </w:r>
        <w:r w:rsidR="00701C74">
          <w:rPr>
            <w:noProof/>
            <w:webHidden/>
          </w:rPr>
          <w:t>28</w:t>
        </w:r>
        <w:r w:rsidR="00701C74">
          <w:rPr>
            <w:noProof/>
            <w:webHidden/>
          </w:rPr>
          <w:fldChar w:fldCharType="end"/>
        </w:r>
      </w:hyperlink>
    </w:p>
    <w:p w14:paraId="292C08DB" w14:textId="78CCEB20" w:rsidR="00EE3934" w:rsidRPr="00AB250F" w:rsidRDefault="00EE3934">
      <w:pPr>
        <w:rPr>
          <w:lang w:val="es-ES"/>
        </w:rPr>
      </w:pPr>
      <w:r w:rsidRPr="00AB250F">
        <w:rPr>
          <w:b/>
          <w:bCs/>
          <w:lang w:val="es-ES"/>
        </w:rPr>
        <w:lastRenderedPageBreak/>
        <w:fldChar w:fldCharType="end"/>
      </w:r>
    </w:p>
    <w:p w14:paraId="195C8D08" w14:textId="77777777" w:rsidR="00236E6D" w:rsidRPr="00AB250F" w:rsidRDefault="009C755C" w:rsidP="00701C74">
      <w:pPr>
        <w:numPr>
          <w:ilvl w:val="12"/>
          <w:numId w:val="0"/>
        </w:numPr>
        <w:rPr>
          <w:b/>
          <w:lang w:val="es-ES"/>
        </w:rPr>
      </w:pPr>
      <w:r w:rsidRPr="00AB250F">
        <w:rPr>
          <w:b/>
          <w:bCs/>
          <w:sz w:val="28"/>
          <w:szCs w:val="28"/>
          <w:lang w:val="es-ES"/>
        </w:rPr>
        <w:br w:type="page"/>
      </w:r>
      <w:r w:rsidR="00D067C3" w:rsidRPr="00AB250F">
        <w:rPr>
          <w:b/>
          <w:bCs/>
          <w:lang w:val="es-ES"/>
        </w:rPr>
        <w:lastRenderedPageBreak/>
        <w:t>List</w:t>
      </w:r>
      <w:r w:rsidR="00EE3934" w:rsidRPr="00AB250F">
        <w:rPr>
          <w:b/>
          <w:bCs/>
          <w:lang w:val="es-ES"/>
        </w:rPr>
        <w:t>a de tabla</w:t>
      </w:r>
      <w:r w:rsidR="00D067C3" w:rsidRPr="00AB250F">
        <w:rPr>
          <w:b/>
          <w:bCs/>
          <w:lang w:val="es-ES"/>
        </w:rPr>
        <w:t>s</w:t>
      </w:r>
    </w:p>
    <w:p w14:paraId="0E9B2CB9" w14:textId="77777777" w:rsidR="00236E6D" w:rsidRPr="00AB250F" w:rsidRDefault="00236E6D">
      <w:pPr>
        <w:numPr>
          <w:ilvl w:val="12"/>
          <w:numId w:val="0"/>
        </w:numPr>
        <w:jc w:val="center"/>
        <w:rPr>
          <w:lang w:val="es-ES"/>
        </w:rPr>
      </w:pPr>
    </w:p>
    <w:p w14:paraId="720F6D40" w14:textId="77777777" w:rsidR="001B01C5"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sz w:val="28"/>
          <w:szCs w:val="28"/>
          <w:lang w:val="es-ES"/>
        </w:rPr>
        <w:fldChar w:fldCharType="begin"/>
      </w:r>
      <w:r w:rsidRPr="00AB250F">
        <w:rPr>
          <w:sz w:val="28"/>
          <w:szCs w:val="28"/>
          <w:lang w:val="es-ES"/>
        </w:rPr>
        <w:instrText xml:space="preserve"> TOC \h \z \t "Titulo tabla,1" </w:instrText>
      </w:r>
      <w:r w:rsidRPr="00AB250F">
        <w:rPr>
          <w:sz w:val="28"/>
          <w:szCs w:val="28"/>
          <w:lang w:val="es-ES"/>
        </w:rPr>
        <w:fldChar w:fldCharType="separate"/>
      </w:r>
      <w:hyperlink w:anchor="_Toc536104043" w:history="1">
        <w:r w:rsidR="001B01C5" w:rsidRPr="00AB250F">
          <w:rPr>
            <w:rStyle w:val="Hipervnculo"/>
            <w:noProof/>
            <w:color w:val="auto"/>
          </w:rPr>
          <w:t>Tabla 1. Título de Tabla</w:t>
        </w:r>
        <w:r w:rsidR="001B01C5" w:rsidRPr="00AB250F">
          <w:rPr>
            <w:noProof/>
            <w:webHidden/>
          </w:rPr>
          <w:tab/>
        </w:r>
        <w:r w:rsidR="001B01C5" w:rsidRPr="00AB250F">
          <w:rPr>
            <w:noProof/>
            <w:webHidden/>
          </w:rPr>
          <w:fldChar w:fldCharType="begin"/>
        </w:r>
        <w:r w:rsidR="001B01C5" w:rsidRPr="00AB250F">
          <w:rPr>
            <w:noProof/>
            <w:webHidden/>
          </w:rPr>
          <w:instrText xml:space="preserve"> PAGEREF _Toc536104043 \h </w:instrText>
        </w:r>
        <w:r w:rsidR="001B01C5" w:rsidRPr="00AB250F">
          <w:rPr>
            <w:noProof/>
            <w:webHidden/>
          </w:rPr>
        </w:r>
        <w:r w:rsidR="001B01C5" w:rsidRPr="00AB250F">
          <w:rPr>
            <w:noProof/>
            <w:webHidden/>
          </w:rPr>
          <w:fldChar w:fldCharType="separate"/>
        </w:r>
        <w:r w:rsidR="001B01C5" w:rsidRPr="00AB250F">
          <w:rPr>
            <w:noProof/>
            <w:webHidden/>
          </w:rPr>
          <w:t>3</w:t>
        </w:r>
        <w:r w:rsidR="001B01C5" w:rsidRPr="00AB250F">
          <w:rPr>
            <w:noProof/>
            <w:webHidden/>
          </w:rPr>
          <w:fldChar w:fldCharType="end"/>
        </w:r>
      </w:hyperlink>
    </w:p>
    <w:p w14:paraId="54DF2B5B" w14:textId="77777777" w:rsidR="00236E6D" w:rsidRPr="00AB250F" w:rsidRDefault="00EE3934">
      <w:pPr>
        <w:numPr>
          <w:ilvl w:val="12"/>
          <w:numId w:val="0"/>
        </w:numPr>
        <w:jc w:val="center"/>
        <w:rPr>
          <w:b/>
          <w:lang w:val="es-ES"/>
        </w:rPr>
      </w:pPr>
      <w:r w:rsidRPr="00AB250F">
        <w:rPr>
          <w:sz w:val="28"/>
          <w:szCs w:val="28"/>
          <w:lang w:val="es-ES"/>
        </w:rPr>
        <w:fldChar w:fldCharType="end"/>
      </w:r>
      <w:r w:rsidR="00236E6D" w:rsidRPr="00AB250F">
        <w:rPr>
          <w:sz w:val="28"/>
          <w:szCs w:val="28"/>
          <w:lang w:val="es-ES"/>
        </w:rPr>
        <w:br w:type="page"/>
      </w:r>
      <w:r w:rsidR="00D067C3" w:rsidRPr="00AB250F">
        <w:rPr>
          <w:b/>
          <w:bCs/>
          <w:lang w:val="es-ES"/>
        </w:rPr>
        <w:lastRenderedPageBreak/>
        <w:t>List</w:t>
      </w:r>
      <w:r w:rsidRPr="00AB250F">
        <w:rPr>
          <w:b/>
          <w:bCs/>
          <w:lang w:val="es-ES"/>
        </w:rPr>
        <w:t xml:space="preserve">a de </w:t>
      </w:r>
      <w:r w:rsidR="00064E80" w:rsidRPr="00AB250F">
        <w:rPr>
          <w:b/>
          <w:bCs/>
          <w:lang w:val="es-ES"/>
        </w:rPr>
        <w:t>F</w:t>
      </w:r>
      <w:r w:rsidRPr="00AB250F">
        <w:rPr>
          <w:b/>
          <w:bCs/>
          <w:lang w:val="es-ES"/>
        </w:rPr>
        <w:t>igura</w:t>
      </w:r>
      <w:r w:rsidR="00D067C3" w:rsidRPr="00AB250F">
        <w:rPr>
          <w:b/>
          <w:bCs/>
          <w:lang w:val="es-ES"/>
        </w:rPr>
        <w:t>s</w:t>
      </w:r>
    </w:p>
    <w:p w14:paraId="108F2CAF" w14:textId="77777777" w:rsidR="00236E6D" w:rsidRPr="00AB250F" w:rsidRDefault="00236E6D">
      <w:pPr>
        <w:numPr>
          <w:ilvl w:val="12"/>
          <w:numId w:val="0"/>
        </w:numPr>
        <w:rPr>
          <w:lang w:val="es-ES"/>
        </w:rPr>
      </w:pPr>
    </w:p>
    <w:p w14:paraId="5FB1FB42" w14:textId="77777777" w:rsidR="00D6555F"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lang w:val="es-ES"/>
        </w:rPr>
        <w:fldChar w:fldCharType="begin"/>
      </w:r>
      <w:r w:rsidRPr="00AB250F">
        <w:rPr>
          <w:lang w:val="es-ES"/>
        </w:rPr>
        <w:instrText xml:space="preserve"> TOC \h \z \t "Pie de imagen,1" </w:instrText>
      </w:r>
      <w:r w:rsidRPr="00AB250F">
        <w:rPr>
          <w:lang w:val="es-ES"/>
        </w:rPr>
        <w:fldChar w:fldCharType="separate"/>
      </w:r>
      <w:hyperlink w:anchor="_Toc536103760" w:history="1">
        <w:r w:rsidR="00D6555F" w:rsidRPr="00AB250F">
          <w:rPr>
            <w:rStyle w:val="Hipervnculo"/>
            <w:noProof/>
            <w:color w:val="auto"/>
            <w:lang w:val="es-ES"/>
          </w:rPr>
          <w:t>Figura 1. Formas y descripción de las formas.</w:t>
        </w:r>
        <w:r w:rsidR="00D6555F" w:rsidRPr="00AB250F">
          <w:rPr>
            <w:noProof/>
            <w:webHidden/>
          </w:rPr>
          <w:tab/>
        </w:r>
        <w:r w:rsidR="00D6555F" w:rsidRPr="00AB250F">
          <w:rPr>
            <w:noProof/>
            <w:webHidden/>
          </w:rPr>
          <w:fldChar w:fldCharType="begin"/>
        </w:r>
        <w:r w:rsidR="00D6555F" w:rsidRPr="00AB250F">
          <w:rPr>
            <w:noProof/>
            <w:webHidden/>
          </w:rPr>
          <w:instrText xml:space="preserve"> PAGEREF _Toc536103760 \h </w:instrText>
        </w:r>
        <w:r w:rsidR="00D6555F" w:rsidRPr="00AB250F">
          <w:rPr>
            <w:noProof/>
            <w:webHidden/>
          </w:rPr>
        </w:r>
        <w:r w:rsidR="00D6555F" w:rsidRPr="00AB250F">
          <w:rPr>
            <w:noProof/>
            <w:webHidden/>
          </w:rPr>
          <w:fldChar w:fldCharType="separate"/>
        </w:r>
        <w:r w:rsidR="00D6555F" w:rsidRPr="00AB250F">
          <w:rPr>
            <w:noProof/>
            <w:webHidden/>
          </w:rPr>
          <w:t>3</w:t>
        </w:r>
        <w:r w:rsidR="00D6555F" w:rsidRPr="00AB250F">
          <w:rPr>
            <w:noProof/>
            <w:webHidden/>
          </w:rPr>
          <w:fldChar w:fldCharType="end"/>
        </w:r>
      </w:hyperlink>
    </w:p>
    <w:p w14:paraId="4A00E9F8" w14:textId="77777777" w:rsidR="003C1575" w:rsidRPr="00AB250F" w:rsidRDefault="00EE3934">
      <w:pPr>
        <w:numPr>
          <w:ilvl w:val="12"/>
          <w:numId w:val="0"/>
        </w:numPr>
        <w:rPr>
          <w:lang w:val="es-ES"/>
        </w:rPr>
        <w:sectPr w:rsidR="003C1575" w:rsidRPr="00AB250F" w:rsidSect="00922000">
          <w:headerReference w:type="even" r:id="rId11"/>
          <w:headerReference w:type="default" r:id="rId12"/>
          <w:footerReference w:type="default" r:id="rId13"/>
          <w:pgSz w:w="12240" w:h="15840" w:code="1"/>
          <w:pgMar w:top="1440" w:right="1440" w:bottom="1440" w:left="1440" w:header="1440" w:footer="1440" w:gutter="0"/>
          <w:pgNumType w:fmt="lowerRoman" w:start="1"/>
          <w:cols w:space="720"/>
          <w:noEndnote/>
          <w:titlePg/>
        </w:sectPr>
      </w:pPr>
      <w:r w:rsidRPr="00AB250F">
        <w:rPr>
          <w:lang w:val="es-ES"/>
        </w:rPr>
        <w:fldChar w:fldCharType="end"/>
      </w:r>
    </w:p>
    <w:p w14:paraId="201CA484" w14:textId="77777777" w:rsidR="001B01C5" w:rsidRPr="00AB250F" w:rsidRDefault="001B01C5" w:rsidP="00F4723F">
      <w:pPr>
        <w:numPr>
          <w:ilvl w:val="12"/>
          <w:numId w:val="0"/>
        </w:numPr>
        <w:jc w:val="center"/>
        <w:rPr>
          <w:b/>
          <w:lang w:val="es-ES"/>
        </w:rPr>
      </w:pPr>
      <w:bookmarkStart w:id="0" w:name="_Toc285535799"/>
      <w:bookmarkStart w:id="1" w:name="_Toc410627893"/>
      <w:r w:rsidRPr="00AB250F">
        <w:rPr>
          <w:b/>
          <w:bCs/>
          <w:lang w:val="es-ES"/>
        </w:rPr>
        <w:lastRenderedPageBreak/>
        <w:t>Nomenclatura</w:t>
      </w:r>
    </w:p>
    <w:p w14:paraId="05E01221" w14:textId="77777777" w:rsidR="001B01C5" w:rsidRPr="00AB250F" w:rsidRDefault="001B01C5" w:rsidP="007117B4">
      <w:pPr>
        <w:rPr>
          <w:lang w:val="es-ES"/>
        </w:rPr>
      </w:pPr>
    </w:p>
    <w:p w14:paraId="00243BFB" w14:textId="77777777" w:rsidR="001B01C5" w:rsidRPr="00AB250F" w:rsidRDefault="001B01C5" w:rsidP="001B01C5">
      <w:pPr>
        <w:rPr>
          <w:lang w:val="es-ES"/>
        </w:rPr>
      </w:pPr>
    </w:p>
    <w:p w14:paraId="091DC44F" w14:textId="77777777" w:rsidR="001B01C5" w:rsidRPr="00AB250F" w:rsidRDefault="001B01C5" w:rsidP="001B01C5">
      <w:pPr>
        <w:rPr>
          <w:lang w:val="es-ES"/>
        </w:rPr>
      </w:pPr>
    </w:p>
    <w:p w14:paraId="5600C00C" w14:textId="77777777" w:rsidR="001B01C5" w:rsidRPr="00AB250F" w:rsidRDefault="001B01C5" w:rsidP="001B01C5">
      <w:pPr>
        <w:rPr>
          <w:lang w:val="es-ES"/>
        </w:rPr>
      </w:pPr>
    </w:p>
    <w:p w14:paraId="75D48129" w14:textId="77777777" w:rsidR="001B01C5" w:rsidRPr="00AB250F" w:rsidRDefault="001B01C5" w:rsidP="001B01C5">
      <w:pPr>
        <w:rPr>
          <w:lang w:val="es-ES"/>
        </w:rPr>
      </w:pPr>
    </w:p>
    <w:p w14:paraId="746BF9A1" w14:textId="77777777" w:rsidR="001B01C5" w:rsidRPr="00AB250F" w:rsidRDefault="001B01C5" w:rsidP="001B01C5">
      <w:pPr>
        <w:rPr>
          <w:lang w:val="es-ES"/>
        </w:rPr>
      </w:pPr>
    </w:p>
    <w:p w14:paraId="6D547984" w14:textId="77777777" w:rsidR="001B01C5" w:rsidRPr="00AB250F" w:rsidRDefault="001B01C5" w:rsidP="001B01C5">
      <w:pPr>
        <w:rPr>
          <w:lang w:val="es-ES"/>
        </w:rPr>
      </w:pPr>
    </w:p>
    <w:p w14:paraId="5CC6A9AC" w14:textId="77777777" w:rsidR="001B01C5" w:rsidRPr="00AB250F" w:rsidRDefault="001B01C5" w:rsidP="001B01C5">
      <w:pPr>
        <w:rPr>
          <w:lang w:val="es-ES"/>
        </w:rPr>
      </w:pPr>
    </w:p>
    <w:p w14:paraId="4C681AE7" w14:textId="77777777" w:rsidR="001B01C5" w:rsidRPr="00AB250F" w:rsidRDefault="001B01C5" w:rsidP="001B01C5">
      <w:pPr>
        <w:rPr>
          <w:lang w:val="es-ES"/>
        </w:rPr>
      </w:pPr>
    </w:p>
    <w:p w14:paraId="50DCED94" w14:textId="77777777" w:rsidR="001B01C5" w:rsidRPr="00AB250F" w:rsidRDefault="001B01C5" w:rsidP="001B01C5">
      <w:pPr>
        <w:rPr>
          <w:lang w:val="es-ES"/>
        </w:rPr>
      </w:pPr>
    </w:p>
    <w:p w14:paraId="4693228D" w14:textId="77777777" w:rsidR="001B01C5" w:rsidRPr="00AB250F" w:rsidRDefault="001B01C5" w:rsidP="001B01C5">
      <w:pPr>
        <w:rPr>
          <w:lang w:val="es-ES"/>
        </w:rPr>
      </w:pPr>
    </w:p>
    <w:p w14:paraId="15A1689F" w14:textId="77777777" w:rsidR="001B01C5" w:rsidRPr="00AB250F" w:rsidRDefault="001B01C5" w:rsidP="001B01C5">
      <w:pPr>
        <w:rPr>
          <w:lang w:val="es-ES"/>
        </w:rPr>
      </w:pPr>
    </w:p>
    <w:p w14:paraId="6C3756BA" w14:textId="77777777" w:rsidR="001B01C5" w:rsidRPr="00AB250F" w:rsidRDefault="001B01C5" w:rsidP="001B01C5">
      <w:pPr>
        <w:rPr>
          <w:lang w:val="es-ES"/>
        </w:rPr>
      </w:pPr>
    </w:p>
    <w:p w14:paraId="22071BE7" w14:textId="77777777" w:rsidR="001B01C5" w:rsidRPr="00AB250F" w:rsidRDefault="001B01C5" w:rsidP="001B01C5">
      <w:pPr>
        <w:rPr>
          <w:lang w:val="es-ES"/>
        </w:rPr>
      </w:pPr>
    </w:p>
    <w:p w14:paraId="05C629FD" w14:textId="77777777" w:rsidR="001B01C5" w:rsidRPr="00AB250F" w:rsidRDefault="001B01C5" w:rsidP="001B01C5">
      <w:pPr>
        <w:rPr>
          <w:lang w:val="es-ES"/>
        </w:rPr>
      </w:pPr>
    </w:p>
    <w:p w14:paraId="1E4583D0" w14:textId="77777777" w:rsidR="001B01C5" w:rsidRPr="00AB250F" w:rsidRDefault="001B01C5" w:rsidP="001B01C5">
      <w:pPr>
        <w:rPr>
          <w:lang w:val="es-ES"/>
        </w:rPr>
      </w:pPr>
    </w:p>
    <w:p w14:paraId="6BDE7F2D" w14:textId="77777777" w:rsidR="001B01C5" w:rsidRPr="00AB250F" w:rsidRDefault="001B01C5" w:rsidP="001B01C5">
      <w:pPr>
        <w:rPr>
          <w:lang w:val="es-ES"/>
        </w:rPr>
      </w:pPr>
    </w:p>
    <w:p w14:paraId="51C1DF87" w14:textId="77777777" w:rsidR="001B01C5" w:rsidRPr="00AB250F" w:rsidRDefault="001B01C5" w:rsidP="001B01C5">
      <w:pPr>
        <w:rPr>
          <w:lang w:val="es-ES"/>
        </w:rPr>
      </w:pPr>
    </w:p>
    <w:p w14:paraId="15A91364" w14:textId="77777777" w:rsidR="001B01C5" w:rsidRPr="00AB250F" w:rsidRDefault="001B01C5" w:rsidP="001B01C5">
      <w:pPr>
        <w:rPr>
          <w:lang w:val="es-ES"/>
        </w:rPr>
      </w:pPr>
    </w:p>
    <w:p w14:paraId="12599289" w14:textId="77777777" w:rsidR="001B01C5" w:rsidRPr="00AB250F" w:rsidRDefault="001B01C5" w:rsidP="001B01C5">
      <w:pPr>
        <w:rPr>
          <w:lang w:val="es-ES"/>
        </w:rPr>
      </w:pPr>
    </w:p>
    <w:p w14:paraId="115755E2" w14:textId="77777777" w:rsidR="001B01C5" w:rsidRPr="00AB250F" w:rsidRDefault="001B01C5" w:rsidP="001B01C5">
      <w:pPr>
        <w:rPr>
          <w:lang w:val="es-ES"/>
        </w:rPr>
      </w:pPr>
    </w:p>
    <w:p w14:paraId="5E8676D9" w14:textId="77777777" w:rsidR="001B01C5" w:rsidRPr="00AB250F" w:rsidRDefault="001B01C5" w:rsidP="001B01C5">
      <w:pPr>
        <w:rPr>
          <w:lang w:val="es-ES"/>
        </w:rPr>
      </w:pPr>
    </w:p>
    <w:p w14:paraId="678A4210" w14:textId="77777777" w:rsidR="001B01C5" w:rsidRPr="00AB250F" w:rsidRDefault="001B01C5" w:rsidP="001B01C5">
      <w:pPr>
        <w:rPr>
          <w:lang w:val="es-ES"/>
        </w:rPr>
      </w:pPr>
    </w:p>
    <w:p w14:paraId="3E155AD8" w14:textId="77777777" w:rsidR="001B01C5" w:rsidRPr="00AB250F" w:rsidRDefault="001B01C5" w:rsidP="001B01C5">
      <w:pPr>
        <w:rPr>
          <w:lang w:val="es-ES"/>
        </w:rPr>
      </w:pPr>
    </w:p>
    <w:p w14:paraId="544AF40C" w14:textId="77777777" w:rsidR="001B01C5" w:rsidRPr="00AB250F" w:rsidRDefault="001B01C5" w:rsidP="001B01C5">
      <w:pPr>
        <w:rPr>
          <w:lang w:val="es-ES"/>
        </w:rPr>
      </w:pPr>
    </w:p>
    <w:p w14:paraId="5A81598F" w14:textId="77777777" w:rsidR="001B01C5" w:rsidRPr="00AB250F" w:rsidRDefault="001B01C5" w:rsidP="001B01C5">
      <w:pPr>
        <w:rPr>
          <w:lang w:val="es-ES"/>
        </w:rPr>
      </w:pPr>
    </w:p>
    <w:p w14:paraId="2F559DB0" w14:textId="77777777" w:rsidR="001B01C5" w:rsidRPr="00AB250F" w:rsidRDefault="001B01C5" w:rsidP="001B01C5">
      <w:pPr>
        <w:rPr>
          <w:lang w:val="es-ES"/>
        </w:rPr>
      </w:pPr>
    </w:p>
    <w:p w14:paraId="028F4182" w14:textId="77777777" w:rsidR="001B01C5" w:rsidRPr="00AB250F" w:rsidRDefault="001B01C5" w:rsidP="001B01C5">
      <w:pPr>
        <w:rPr>
          <w:lang w:val="es-ES"/>
        </w:rPr>
      </w:pPr>
    </w:p>
    <w:p w14:paraId="4CD0C02A" w14:textId="77777777" w:rsidR="001B01C5" w:rsidRPr="00AB250F" w:rsidRDefault="001B01C5" w:rsidP="001B01C5">
      <w:pPr>
        <w:rPr>
          <w:lang w:val="es-ES"/>
        </w:rPr>
      </w:pPr>
    </w:p>
    <w:p w14:paraId="7F68DDFA" w14:textId="77777777" w:rsidR="001B01C5" w:rsidRPr="00AB250F" w:rsidRDefault="001B01C5" w:rsidP="001B01C5">
      <w:pPr>
        <w:rPr>
          <w:lang w:val="es-ES"/>
        </w:rPr>
      </w:pPr>
    </w:p>
    <w:p w14:paraId="7518C50A" w14:textId="77777777" w:rsidR="001B01C5" w:rsidRPr="00AB250F" w:rsidRDefault="001B01C5" w:rsidP="001B01C5">
      <w:pPr>
        <w:rPr>
          <w:lang w:val="es-ES"/>
        </w:rPr>
      </w:pPr>
    </w:p>
    <w:p w14:paraId="524C0F56" w14:textId="77777777" w:rsidR="001B01C5" w:rsidRPr="00AB250F" w:rsidRDefault="001B01C5" w:rsidP="001B01C5">
      <w:pPr>
        <w:rPr>
          <w:lang w:val="es-ES"/>
        </w:rPr>
      </w:pPr>
    </w:p>
    <w:p w14:paraId="4AF53613" w14:textId="77777777" w:rsidR="001B01C5" w:rsidRPr="00AB250F" w:rsidRDefault="001B01C5" w:rsidP="001B01C5">
      <w:pPr>
        <w:rPr>
          <w:lang w:val="es-ES"/>
        </w:rPr>
      </w:pPr>
    </w:p>
    <w:p w14:paraId="3C285CF5" w14:textId="77777777" w:rsidR="001B01C5" w:rsidRPr="00AB250F" w:rsidRDefault="001B01C5" w:rsidP="001B01C5">
      <w:pPr>
        <w:rPr>
          <w:lang w:val="es-ES"/>
        </w:rPr>
      </w:pPr>
    </w:p>
    <w:p w14:paraId="7382E59D" w14:textId="77777777" w:rsidR="001B01C5" w:rsidRPr="00AB250F" w:rsidRDefault="001B01C5" w:rsidP="001B01C5">
      <w:pPr>
        <w:rPr>
          <w:lang w:val="es-ES"/>
        </w:rPr>
      </w:pPr>
    </w:p>
    <w:p w14:paraId="7FAFA43A" w14:textId="77777777" w:rsidR="001B01C5" w:rsidRPr="00AB250F" w:rsidRDefault="001B01C5" w:rsidP="001B01C5">
      <w:pPr>
        <w:rPr>
          <w:lang w:val="es-ES"/>
        </w:rPr>
      </w:pPr>
    </w:p>
    <w:p w14:paraId="103C505E" w14:textId="77777777" w:rsidR="001B01C5" w:rsidRPr="00AB250F" w:rsidRDefault="001B01C5" w:rsidP="001B01C5">
      <w:pPr>
        <w:rPr>
          <w:lang w:val="es-ES"/>
        </w:rPr>
      </w:pPr>
    </w:p>
    <w:p w14:paraId="74E3CD09" w14:textId="77777777" w:rsidR="001B01C5" w:rsidRPr="00AB250F" w:rsidRDefault="001B01C5" w:rsidP="001B01C5">
      <w:pPr>
        <w:rPr>
          <w:lang w:val="es-ES"/>
        </w:rPr>
      </w:pPr>
    </w:p>
    <w:p w14:paraId="623DB686" w14:textId="77777777" w:rsidR="001B01C5" w:rsidRPr="00AB250F" w:rsidRDefault="001B01C5" w:rsidP="001B01C5">
      <w:pPr>
        <w:rPr>
          <w:lang w:val="es-ES"/>
        </w:rPr>
      </w:pPr>
    </w:p>
    <w:p w14:paraId="74900E04" w14:textId="77777777" w:rsidR="001B01C5" w:rsidRPr="00AB250F" w:rsidRDefault="001B01C5" w:rsidP="001B01C5">
      <w:pPr>
        <w:rPr>
          <w:lang w:val="es-ES"/>
        </w:rPr>
      </w:pPr>
    </w:p>
    <w:p w14:paraId="55769967" w14:textId="77777777" w:rsidR="001B01C5" w:rsidRPr="00AB250F" w:rsidRDefault="001B01C5" w:rsidP="001B01C5">
      <w:pPr>
        <w:rPr>
          <w:lang w:val="es-ES"/>
        </w:rPr>
      </w:pPr>
    </w:p>
    <w:p w14:paraId="41E7D843" w14:textId="77777777" w:rsidR="001B01C5" w:rsidRPr="00AB250F" w:rsidRDefault="001B01C5" w:rsidP="001B01C5">
      <w:pPr>
        <w:rPr>
          <w:lang w:val="es-ES"/>
        </w:rPr>
      </w:pPr>
    </w:p>
    <w:p w14:paraId="766065FE" w14:textId="77777777" w:rsidR="001B01C5" w:rsidRPr="00AB250F" w:rsidRDefault="001B01C5" w:rsidP="001B01C5">
      <w:pPr>
        <w:rPr>
          <w:lang w:val="es-ES"/>
        </w:rPr>
      </w:pPr>
    </w:p>
    <w:p w14:paraId="6B35B170" w14:textId="77777777" w:rsidR="001B01C5" w:rsidRPr="00AB250F" w:rsidRDefault="001B01C5" w:rsidP="001B01C5">
      <w:pPr>
        <w:rPr>
          <w:lang w:val="es-ES"/>
        </w:rPr>
      </w:pPr>
    </w:p>
    <w:p w14:paraId="05E512BF" w14:textId="77777777" w:rsidR="00064E80" w:rsidRPr="00AB250F" w:rsidRDefault="00064E80" w:rsidP="00745DCE">
      <w:pPr>
        <w:pStyle w:val="Ttulo1"/>
        <w:rPr>
          <w:lang w:val="es-ES"/>
        </w:rPr>
      </w:pPr>
      <w:bookmarkStart w:id="2" w:name="_Toc100430979"/>
      <w:r w:rsidRPr="00AB250F">
        <w:rPr>
          <w:lang w:val="es-ES"/>
        </w:rPr>
        <w:t>INTRODUCCIÓN</w:t>
      </w:r>
      <w:bookmarkEnd w:id="2"/>
    </w:p>
    <w:p w14:paraId="44AFCBDE" w14:textId="77777777" w:rsidR="007117B4" w:rsidRPr="00AB250F" w:rsidRDefault="007117B4" w:rsidP="007117B4">
      <w:pPr>
        <w:pStyle w:val="NormalWeb"/>
        <w:spacing w:line="480" w:lineRule="auto"/>
        <w:ind w:firstLine="720"/>
        <w:jc w:val="both"/>
        <w:rPr>
          <w:sz w:val="22"/>
          <w:szCs w:val="22"/>
        </w:rPr>
      </w:pPr>
      <w:r w:rsidRPr="00AB250F">
        <w:rPr>
          <w:sz w:val="22"/>
          <w:szCs w:val="22"/>
        </w:rPr>
        <w:t xml:space="preserve">En la introducción, el autor presenta y señala la importancia, el origen (los antecedentes teóricos y prácticos), los objetivos, los alcances, las limitaciones, la metodología empleada, y las principales conclusiones del trabajo. No debe confundirse con el resumen y se recomienda que la introducción tenga una extensión de máximo de 2 páginas Proporciona al lector una idea completa del trabajo a realizar y su naturaleza. Debe ser claro, preciso y concreto, evitando los títulos demasiado extensos. </w:t>
      </w:r>
    </w:p>
    <w:p w14:paraId="400CE302" w14:textId="77777777" w:rsidR="00710956" w:rsidRPr="00AB250F" w:rsidRDefault="00710956" w:rsidP="00710956">
      <w:pPr>
        <w:pStyle w:val="NormalWeb"/>
        <w:spacing w:line="480" w:lineRule="auto"/>
        <w:ind w:firstLine="720"/>
        <w:jc w:val="both"/>
        <w:rPr>
          <w:sz w:val="22"/>
          <w:szCs w:val="22"/>
        </w:rPr>
      </w:pPr>
      <w:r w:rsidRPr="00AB250F">
        <w:rPr>
          <w:sz w:val="22"/>
          <w:szCs w:val="22"/>
        </w:rPr>
        <w:t xml:space="preserve">En la </w:t>
      </w:r>
      <w:r w:rsidR="008C794C" w:rsidRPr="00AB250F">
        <w:rPr>
          <w:sz w:val="22"/>
          <w:szCs w:val="22"/>
        </w:rPr>
        <w:t>introducción</w:t>
      </w:r>
      <w:r w:rsidRPr="00AB250F">
        <w:rPr>
          <w:sz w:val="22"/>
          <w:szCs w:val="22"/>
        </w:rPr>
        <w:t xml:space="preserve">, el autor presenta y </w:t>
      </w:r>
      <w:r w:rsidR="008C794C" w:rsidRPr="00AB250F">
        <w:rPr>
          <w:sz w:val="22"/>
          <w:szCs w:val="22"/>
        </w:rPr>
        <w:t>señala</w:t>
      </w:r>
      <w:r w:rsidRPr="00AB250F">
        <w:rPr>
          <w:sz w:val="22"/>
          <w:szCs w:val="22"/>
        </w:rPr>
        <w:t xml:space="preserve"> la importancia, el origen (los antecedentes </w:t>
      </w:r>
      <w:r w:rsidR="008C794C" w:rsidRPr="00AB250F">
        <w:rPr>
          <w:sz w:val="22"/>
          <w:szCs w:val="22"/>
        </w:rPr>
        <w:t>teóricos</w:t>
      </w:r>
      <w:r w:rsidRPr="00AB250F">
        <w:rPr>
          <w:sz w:val="22"/>
          <w:szCs w:val="22"/>
        </w:rPr>
        <w:t xml:space="preserve"> y </w:t>
      </w:r>
      <w:r w:rsidR="008C794C" w:rsidRPr="00AB250F">
        <w:rPr>
          <w:sz w:val="22"/>
          <w:szCs w:val="22"/>
        </w:rPr>
        <w:t>prácticos</w:t>
      </w:r>
      <w:r w:rsidRPr="00AB250F">
        <w:rPr>
          <w:sz w:val="22"/>
          <w:szCs w:val="22"/>
        </w:rPr>
        <w:t xml:space="preserve">), los objetivos, los alcances, las limitaciones, la </w:t>
      </w:r>
      <w:r w:rsidR="008C794C" w:rsidRPr="00AB250F">
        <w:rPr>
          <w:sz w:val="22"/>
          <w:szCs w:val="22"/>
        </w:rPr>
        <w:t>metodología</w:t>
      </w:r>
      <w:r w:rsidRPr="00AB250F">
        <w:rPr>
          <w:sz w:val="22"/>
          <w:szCs w:val="22"/>
        </w:rPr>
        <w:t xml:space="preserve"> empleada, y las principales conclusiones del trabajo. No debe confundirse con el resumen y se recomienda que la </w:t>
      </w:r>
      <w:r w:rsidR="008C794C" w:rsidRPr="00AB250F">
        <w:rPr>
          <w:sz w:val="22"/>
          <w:szCs w:val="22"/>
        </w:rPr>
        <w:t>introducción</w:t>
      </w:r>
      <w:r w:rsidRPr="00AB250F">
        <w:rPr>
          <w:sz w:val="22"/>
          <w:szCs w:val="22"/>
        </w:rPr>
        <w:t xml:space="preserve"> tenga una </w:t>
      </w:r>
      <w:proofErr w:type="spellStart"/>
      <w:r w:rsidRPr="00AB250F">
        <w:rPr>
          <w:sz w:val="22"/>
          <w:szCs w:val="22"/>
        </w:rPr>
        <w:t>extensión</w:t>
      </w:r>
      <w:proofErr w:type="spellEnd"/>
      <w:r w:rsidRPr="00AB250F">
        <w:rPr>
          <w:sz w:val="22"/>
          <w:szCs w:val="22"/>
        </w:rPr>
        <w:t xml:space="preserve"> de </w:t>
      </w:r>
      <w:proofErr w:type="spellStart"/>
      <w:r w:rsidRPr="00AB250F">
        <w:rPr>
          <w:sz w:val="22"/>
          <w:szCs w:val="22"/>
        </w:rPr>
        <w:t>máximo</w:t>
      </w:r>
      <w:proofErr w:type="spellEnd"/>
      <w:r w:rsidRPr="00AB250F">
        <w:rPr>
          <w:sz w:val="22"/>
          <w:szCs w:val="22"/>
        </w:rPr>
        <w:t xml:space="preserve"> de 2 </w:t>
      </w:r>
      <w:proofErr w:type="spellStart"/>
      <w:r w:rsidRPr="00AB250F">
        <w:rPr>
          <w:sz w:val="22"/>
          <w:szCs w:val="22"/>
        </w:rPr>
        <w:t>páginas</w:t>
      </w:r>
      <w:proofErr w:type="spellEnd"/>
      <w:r w:rsidRPr="00AB250F">
        <w:rPr>
          <w:sz w:val="22"/>
          <w:szCs w:val="22"/>
        </w:rPr>
        <w:t xml:space="preserve">. </w:t>
      </w:r>
    </w:p>
    <w:p w14:paraId="496D915A" w14:textId="77777777" w:rsidR="00710956" w:rsidRPr="00AB250F" w:rsidRDefault="00710956" w:rsidP="00710956">
      <w:pPr>
        <w:pStyle w:val="NormalWeb"/>
        <w:spacing w:line="480" w:lineRule="auto"/>
        <w:ind w:firstLine="720"/>
        <w:jc w:val="both"/>
      </w:pPr>
      <w:r w:rsidRPr="00AB250F">
        <w:rPr>
          <w:sz w:val="22"/>
          <w:szCs w:val="22"/>
        </w:rPr>
        <w:t xml:space="preserve">La presente plantilla tiene en cuenta aspectos importantes de la Norma </w:t>
      </w:r>
      <w:proofErr w:type="spellStart"/>
      <w:r w:rsidRPr="00AB250F">
        <w:rPr>
          <w:sz w:val="22"/>
          <w:szCs w:val="22"/>
        </w:rPr>
        <w:t>Técnica</w:t>
      </w:r>
      <w:proofErr w:type="spellEnd"/>
      <w:r w:rsidRPr="00AB250F">
        <w:rPr>
          <w:sz w:val="22"/>
          <w:szCs w:val="22"/>
        </w:rPr>
        <w:t xml:space="preserve"> </w:t>
      </w:r>
      <w:proofErr w:type="gramStart"/>
      <w:r w:rsidRPr="00AB250F">
        <w:rPr>
          <w:sz w:val="22"/>
          <w:szCs w:val="22"/>
        </w:rPr>
        <w:t>Colombiana</w:t>
      </w:r>
      <w:proofErr w:type="gramEnd"/>
      <w:r w:rsidRPr="00AB250F">
        <w:rPr>
          <w:sz w:val="22"/>
          <w:szCs w:val="22"/>
        </w:rPr>
        <w:t xml:space="preserve"> - NTC 1486 y el Manual de publicaciones de la APA, con el fin que sean usadas para la </w:t>
      </w:r>
      <w:proofErr w:type="spellStart"/>
      <w:r w:rsidRPr="00AB250F">
        <w:rPr>
          <w:sz w:val="22"/>
          <w:szCs w:val="22"/>
        </w:rPr>
        <w:t>presentación</w:t>
      </w:r>
      <w:proofErr w:type="spellEnd"/>
      <w:r w:rsidRPr="00AB250F">
        <w:rPr>
          <w:sz w:val="22"/>
          <w:szCs w:val="22"/>
        </w:rPr>
        <w:t xml:space="preserve"> final del proyecto de grado. </w:t>
      </w:r>
    </w:p>
    <w:p w14:paraId="0B6E0A6E" w14:textId="77777777" w:rsidR="00710956" w:rsidRPr="00AB250F" w:rsidRDefault="00710956" w:rsidP="00710956">
      <w:pPr>
        <w:pStyle w:val="NormalWeb"/>
        <w:jc w:val="both"/>
      </w:pPr>
    </w:p>
    <w:p w14:paraId="1792E48C" w14:textId="77777777" w:rsidR="00710956" w:rsidRPr="00AB250F" w:rsidRDefault="00710956" w:rsidP="00710956">
      <w:pPr>
        <w:pStyle w:val="NormalWeb"/>
        <w:jc w:val="both"/>
      </w:pPr>
    </w:p>
    <w:p w14:paraId="79568661" w14:textId="77777777" w:rsidR="00710956" w:rsidRPr="00AB250F" w:rsidRDefault="00710956" w:rsidP="00710956">
      <w:pPr>
        <w:pStyle w:val="NormalWeb"/>
        <w:jc w:val="both"/>
      </w:pPr>
    </w:p>
    <w:p w14:paraId="076E27EF" w14:textId="77777777" w:rsidR="00710956" w:rsidRPr="00AB250F" w:rsidRDefault="00710956" w:rsidP="00710956">
      <w:pPr>
        <w:pStyle w:val="NormalWeb"/>
        <w:jc w:val="both"/>
      </w:pPr>
    </w:p>
    <w:p w14:paraId="27FEB67F" w14:textId="77777777" w:rsidR="00710956" w:rsidRPr="00AB250F" w:rsidRDefault="00710956" w:rsidP="00710956">
      <w:pPr>
        <w:pStyle w:val="NormalWeb"/>
        <w:jc w:val="both"/>
      </w:pPr>
    </w:p>
    <w:p w14:paraId="71ABE23A" w14:textId="77777777" w:rsidR="00710956" w:rsidRPr="00AB250F" w:rsidRDefault="00710956" w:rsidP="00710956">
      <w:pPr>
        <w:pStyle w:val="NormalWeb"/>
        <w:jc w:val="both"/>
      </w:pPr>
    </w:p>
    <w:p w14:paraId="6A12BED5" w14:textId="77777777" w:rsidR="00710956" w:rsidRPr="00AB250F" w:rsidRDefault="00710956" w:rsidP="00710956">
      <w:pPr>
        <w:pStyle w:val="NormalWeb"/>
        <w:jc w:val="both"/>
      </w:pPr>
    </w:p>
    <w:p w14:paraId="6C2FE3A4" w14:textId="77777777" w:rsidR="00710956" w:rsidRPr="00AB250F" w:rsidRDefault="00710956" w:rsidP="00710956">
      <w:pPr>
        <w:pStyle w:val="NormalWeb"/>
        <w:jc w:val="both"/>
      </w:pPr>
    </w:p>
    <w:p w14:paraId="043D0ADC" w14:textId="77777777" w:rsidR="00710956" w:rsidRPr="00AB250F" w:rsidRDefault="00710956" w:rsidP="00710956">
      <w:pPr>
        <w:pStyle w:val="NormalWeb"/>
        <w:jc w:val="both"/>
      </w:pPr>
    </w:p>
    <w:p w14:paraId="34D64C33" w14:textId="77777777" w:rsidR="00710956" w:rsidRPr="00AB250F" w:rsidRDefault="00710956" w:rsidP="00710956">
      <w:pPr>
        <w:pStyle w:val="NormalWeb"/>
        <w:jc w:val="both"/>
      </w:pPr>
    </w:p>
    <w:p w14:paraId="1C3615CC" w14:textId="77777777" w:rsidR="00710956" w:rsidRPr="00AB250F" w:rsidRDefault="00710956" w:rsidP="00710956">
      <w:pPr>
        <w:pStyle w:val="NormalWeb"/>
        <w:jc w:val="both"/>
      </w:pPr>
    </w:p>
    <w:p w14:paraId="61EF01B5" w14:textId="77777777" w:rsidR="00710956" w:rsidRPr="00AB250F" w:rsidRDefault="00710956" w:rsidP="00710956">
      <w:pPr>
        <w:pStyle w:val="NormalWeb"/>
        <w:jc w:val="both"/>
      </w:pPr>
    </w:p>
    <w:p w14:paraId="29216B5A" w14:textId="77777777" w:rsidR="00064E80" w:rsidRPr="00AB250F" w:rsidRDefault="00064E80" w:rsidP="00064E80">
      <w:pPr>
        <w:rPr>
          <w:lang w:val="es-CO"/>
        </w:rPr>
      </w:pPr>
    </w:p>
    <w:p w14:paraId="02201312" w14:textId="77777777" w:rsidR="001B01C5" w:rsidRPr="00AB250F" w:rsidRDefault="001B01C5" w:rsidP="00745DCE">
      <w:pPr>
        <w:pStyle w:val="Ttulo1"/>
        <w:rPr>
          <w:lang w:val="es-ES"/>
        </w:rPr>
        <w:sectPr w:rsidR="001B01C5" w:rsidRPr="00AB250F" w:rsidSect="00755F52">
          <w:pgSz w:w="12240" w:h="15840" w:code="1"/>
          <w:pgMar w:top="2016" w:right="1800" w:bottom="1440" w:left="1800" w:header="1440" w:footer="1440" w:gutter="0"/>
          <w:pgNumType w:start="1"/>
          <w:cols w:space="720"/>
          <w:noEndnote/>
        </w:sectPr>
      </w:pPr>
    </w:p>
    <w:p w14:paraId="238855EF" w14:textId="77777777" w:rsidR="00710956" w:rsidRPr="00AB250F" w:rsidRDefault="00710956" w:rsidP="00745DCE">
      <w:pPr>
        <w:pStyle w:val="Ttulo1"/>
        <w:rPr>
          <w:lang w:val="es-ES"/>
        </w:rPr>
      </w:pPr>
    </w:p>
    <w:p w14:paraId="405574BD" w14:textId="77777777" w:rsidR="00875E12" w:rsidRPr="00AB250F" w:rsidRDefault="00875E12" w:rsidP="00745DCE">
      <w:pPr>
        <w:pStyle w:val="Ttulo1"/>
        <w:rPr>
          <w:lang w:val="es-ES"/>
        </w:rPr>
      </w:pPr>
      <w:bookmarkStart w:id="3" w:name="_Toc100430980"/>
      <w:r w:rsidRPr="00AB250F">
        <w:rPr>
          <w:lang w:val="es-ES"/>
        </w:rPr>
        <w:t>Capítulo 1</w:t>
      </w:r>
      <w:bookmarkEnd w:id="0"/>
      <w:bookmarkEnd w:id="1"/>
      <w:bookmarkEnd w:id="3"/>
    </w:p>
    <w:p w14:paraId="296C4902" w14:textId="77777777" w:rsidR="00C01444" w:rsidRPr="00AB250F" w:rsidRDefault="00C01444" w:rsidP="00C01444">
      <w:pPr>
        <w:pStyle w:val="Ttulo2"/>
        <w:rPr>
          <w:lang w:val="es-ES"/>
        </w:rPr>
      </w:pPr>
      <w:bookmarkStart w:id="4" w:name="_Toc100430981"/>
      <w:r w:rsidRPr="00AB250F">
        <w:rPr>
          <w:lang w:val="es-ES"/>
        </w:rPr>
        <w:t>Antecedentes</w:t>
      </w:r>
      <w:bookmarkEnd w:id="4"/>
    </w:p>
    <w:p w14:paraId="4DD1EA96" w14:textId="27D19E88" w:rsidR="00DD4875" w:rsidRPr="00AB250F" w:rsidRDefault="00B45D4A" w:rsidP="00C01444">
      <w:pPr>
        <w:pStyle w:val="NormalWeb"/>
        <w:spacing w:line="480" w:lineRule="auto"/>
        <w:ind w:firstLine="720"/>
        <w:jc w:val="both"/>
        <w:rPr>
          <w:sz w:val="22"/>
          <w:szCs w:val="22"/>
        </w:rPr>
      </w:pPr>
      <w:hyperlink r:id="rId14" w:history="1">
        <w:r w:rsidR="00DD4875" w:rsidRPr="00AB250F">
          <w:rPr>
            <w:rStyle w:val="Hipervnculo"/>
            <w:color w:val="auto"/>
            <w:sz w:val="22"/>
            <w:szCs w:val="22"/>
            <w:u w:val="none"/>
          </w:rPr>
          <w:t>https://aws.amazon.com/es/solutions/implementations/iot-device-simulator/</w:t>
        </w:r>
      </w:hyperlink>
    </w:p>
    <w:p w14:paraId="7C38D930" w14:textId="7ED95EC2" w:rsidR="00DD4875" w:rsidRPr="00AB250F" w:rsidRDefault="00DD4875" w:rsidP="00C01444">
      <w:pPr>
        <w:pStyle w:val="NormalWeb"/>
        <w:spacing w:line="480" w:lineRule="auto"/>
        <w:ind w:firstLine="720"/>
        <w:jc w:val="both"/>
        <w:rPr>
          <w:sz w:val="22"/>
          <w:szCs w:val="22"/>
          <w:lang w:val="en-US"/>
        </w:rPr>
      </w:pPr>
      <w:r w:rsidRPr="00AB250F">
        <w:rPr>
          <w:sz w:val="22"/>
          <w:szCs w:val="22"/>
          <w:lang w:val="en-US"/>
        </w:rPr>
        <w:t>IoT Device Simulator</w:t>
      </w:r>
    </w:p>
    <w:p w14:paraId="741546FD" w14:textId="3391BCBD" w:rsidR="00DD4875" w:rsidRPr="00AB250F" w:rsidRDefault="00B45D4A" w:rsidP="00C01444">
      <w:pPr>
        <w:pStyle w:val="NormalWeb"/>
        <w:spacing w:line="480" w:lineRule="auto"/>
        <w:ind w:firstLine="720"/>
        <w:jc w:val="both"/>
        <w:rPr>
          <w:sz w:val="22"/>
          <w:szCs w:val="22"/>
          <w:lang w:val="en-US"/>
        </w:rPr>
      </w:pPr>
      <w:r>
        <w:fldChar w:fldCharType="begin"/>
      </w:r>
      <w:r w:rsidRPr="008B443B">
        <w:rPr>
          <w:lang w:val="en-US"/>
        </w:rPr>
        <w:instrText xml:space="preserve"> HYPERLINK "https://mundowin.com/6-mejores-simuladores-de-io-para-pc/" </w:instrText>
      </w:r>
      <w:r>
        <w:fldChar w:fldCharType="separate"/>
      </w:r>
      <w:r w:rsidR="00DD4875" w:rsidRPr="00AB250F">
        <w:rPr>
          <w:rStyle w:val="Hipervnculo"/>
          <w:color w:val="auto"/>
          <w:sz w:val="22"/>
          <w:szCs w:val="22"/>
          <w:u w:val="none"/>
          <w:lang w:val="en-US"/>
        </w:rPr>
        <w:t>https://mundowin.com/6-mejores-simuladores-de-io-para-pc/</w:t>
      </w:r>
      <w:r>
        <w:rPr>
          <w:rStyle w:val="Hipervnculo"/>
          <w:color w:val="auto"/>
          <w:sz w:val="22"/>
          <w:szCs w:val="22"/>
          <w:u w:val="none"/>
          <w:lang w:val="en-US"/>
        </w:rPr>
        <w:fldChar w:fldCharType="end"/>
      </w:r>
    </w:p>
    <w:p w14:paraId="22058A0E" w14:textId="255DB15F" w:rsidR="00DD4875" w:rsidRPr="00AB250F" w:rsidRDefault="00DD4875" w:rsidP="00C01444">
      <w:pPr>
        <w:pStyle w:val="NormalWeb"/>
        <w:spacing w:line="480" w:lineRule="auto"/>
        <w:ind w:firstLine="720"/>
        <w:jc w:val="both"/>
        <w:rPr>
          <w:sz w:val="22"/>
          <w:szCs w:val="22"/>
        </w:rPr>
      </w:pPr>
      <w:proofErr w:type="spellStart"/>
      <w:r w:rsidRPr="00AB250F">
        <w:rPr>
          <w:sz w:val="22"/>
          <w:szCs w:val="22"/>
        </w:rPr>
        <w:t>packet</w:t>
      </w:r>
      <w:proofErr w:type="spellEnd"/>
      <w:r w:rsidRPr="00AB250F">
        <w:rPr>
          <w:sz w:val="22"/>
          <w:szCs w:val="22"/>
        </w:rPr>
        <w:t xml:space="preserve"> </w:t>
      </w:r>
      <w:proofErr w:type="spellStart"/>
      <w:r w:rsidRPr="00AB250F">
        <w:rPr>
          <w:sz w:val="22"/>
          <w:szCs w:val="22"/>
        </w:rPr>
        <w:t>tracer</w:t>
      </w:r>
      <w:proofErr w:type="spellEnd"/>
    </w:p>
    <w:p w14:paraId="166A5B69" w14:textId="04CF7411" w:rsidR="00AC767A" w:rsidRPr="00AB250F" w:rsidRDefault="00AC767A" w:rsidP="00C01444">
      <w:pPr>
        <w:pStyle w:val="NormalWeb"/>
        <w:spacing w:line="480" w:lineRule="auto"/>
        <w:ind w:firstLine="720"/>
        <w:jc w:val="both"/>
        <w:rPr>
          <w:sz w:val="22"/>
          <w:szCs w:val="22"/>
        </w:rPr>
      </w:pPr>
      <w:r w:rsidRPr="00AB250F">
        <w:rPr>
          <w:sz w:val="22"/>
          <w:szCs w:val="22"/>
        </w:rPr>
        <w:t>PICO</w:t>
      </w:r>
    </w:p>
    <w:p w14:paraId="64734688" w14:textId="77777777" w:rsidR="00DD4875" w:rsidRPr="00AB250F" w:rsidRDefault="00DD4875" w:rsidP="00C01444">
      <w:pPr>
        <w:pStyle w:val="NormalWeb"/>
        <w:spacing w:line="480" w:lineRule="auto"/>
        <w:ind w:firstLine="720"/>
        <w:jc w:val="both"/>
        <w:rPr>
          <w:sz w:val="22"/>
          <w:szCs w:val="22"/>
        </w:rPr>
      </w:pPr>
    </w:p>
    <w:p w14:paraId="3A399D1B" w14:textId="759770DE" w:rsidR="00C01444" w:rsidRPr="00AB250F" w:rsidRDefault="007D24BB" w:rsidP="00C01444">
      <w:pPr>
        <w:pStyle w:val="NormalWeb"/>
        <w:spacing w:line="480" w:lineRule="auto"/>
        <w:ind w:firstLine="720"/>
        <w:jc w:val="both"/>
        <w:rPr>
          <w:sz w:val="22"/>
          <w:szCs w:val="22"/>
        </w:rPr>
      </w:pPr>
      <w:r w:rsidRPr="00AB250F">
        <w:rPr>
          <w:sz w:val="22"/>
          <w:szCs w:val="22"/>
        </w:rPr>
        <w:t xml:space="preserve">Los antecedentes relacionan los trabajos existentes sobre el problema objeto de este trabajo en el ámbito nacional e internacional. </w:t>
      </w:r>
    </w:p>
    <w:p w14:paraId="4F4CE44F" w14:textId="77777777" w:rsidR="007D24BB" w:rsidRPr="00AB250F" w:rsidRDefault="007D24BB" w:rsidP="00C01444">
      <w:pPr>
        <w:pStyle w:val="NormalWeb"/>
        <w:spacing w:line="480" w:lineRule="auto"/>
        <w:ind w:firstLine="720"/>
        <w:jc w:val="both"/>
        <w:rPr>
          <w:sz w:val="22"/>
          <w:szCs w:val="22"/>
        </w:rPr>
      </w:pPr>
      <w:r w:rsidRPr="00AB250F">
        <w:rPr>
          <w:sz w:val="22"/>
          <w:szCs w:val="22"/>
        </w:rPr>
        <w:t xml:space="preserve">Una vez identificados los autores, publicaciones y trabajos más relevantes, </w:t>
      </w:r>
      <w:r w:rsidR="005A3387" w:rsidRPr="00AB250F">
        <w:rPr>
          <w:sz w:val="22"/>
          <w:szCs w:val="22"/>
        </w:rPr>
        <w:t xml:space="preserve">es preciso reportar no sólo el tipo de trabajo efectuado y el autor correspondiente, sino también destacar el objetivo general y los resultados más significativos, la conclusión a la que llegó o una síntesis muy breve sobre el proyecto realizado. </w:t>
      </w:r>
    </w:p>
    <w:p w14:paraId="53DF79D3" w14:textId="77777777" w:rsidR="005A3387" w:rsidRPr="00AB250F" w:rsidRDefault="005A3387" w:rsidP="00C01444">
      <w:pPr>
        <w:pStyle w:val="NormalWeb"/>
        <w:spacing w:line="480" w:lineRule="auto"/>
        <w:ind w:firstLine="720"/>
        <w:jc w:val="both"/>
        <w:rPr>
          <w:sz w:val="22"/>
          <w:szCs w:val="22"/>
        </w:rPr>
      </w:pPr>
      <w:r w:rsidRPr="00AB250F">
        <w:rPr>
          <w:sz w:val="22"/>
          <w:szCs w:val="22"/>
        </w:rPr>
        <w:t xml:space="preserve">Cuando el problema de investigación corresponde a problemas de diseño en ingeniería o a soluciones relativas a problemas en procesos típicos de la actividad ingenieril de mediana o pequeña envergadura (investigación aplicada), es claro que esta revisión de antecedentes se </w:t>
      </w:r>
      <w:r w:rsidRPr="00AB250F">
        <w:rPr>
          <w:sz w:val="22"/>
          <w:szCs w:val="22"/>
        </w:rPr>
        <w:lastRenderedPageBreak/>
        <w:t xml:space="preserve">suscribe principalmente, a investigaciones específicas que han tratado el problema anteriormente o en una fase anterior del desarrollo del proyecto. </w:t>
      </w:r>
    </w:p>
    <w:p w14:paraId="3F51664C" w14:textId="77777777" w:rsidR="00BF53DE" w:rsidRPr="00AB250F" w:rsidRDefault="00BF53DE" w:rsidP="00BF53DE">
      <w:pPr>
        <w:pStyle w:val="Ttulo2"/>
        <w:rPr>
          <w:lang w:val="es-ES"/>
        </w:rPr>
      </w:pPr>
      <w:bookmarkStart w:id="5" w:name="_Toc100430982"/>
      <w:r w:rsidRPr="00AB250F">
        <w:rPr>
          <w:lang w:val="es-ES"/>
        </w:rPr>
        <w:t>Planteamiento del problema</w:t>
      </w:r>
      <w:bookmarkEnd w:id="5"/>
    </w:p>
    <w:p w14:paraId="52AA7808" w14:textId="7AE0C1ED" w:rsidR="005728E6" w:rsidRPr="00AB250F" w:rsidRDefault="00BF53DE" w:rsidP="006E5E54">
      <w:pPr>
        <w:pStyle w:val="Ttulo2"/>
        <w:rPr>
          <w:lang w:val="es-ES"/>
        </w:rPr>
      </w:pPr>
      <w:bookmarkStart w:id="6" w:name="_Toc100430983"/>
      <w:r w:rsidRPr="00AB250F">
        <w:rPr>
          <w:lang w:val="es-ES"/>
        </w:rPr>
        <w:t>Justificación y pregunta de Investigación</w:t>
      </w:r>
      <w:bookmarkEnd w:id="6"/>
    </w:p>
    <w:p w14:paraId="22C545C8" w14:textId="77777777" w:rsidR="00A501FD" w:rsidRPr="00AB250F" w:rsidRDefault="00A501FD" w:rsidP="005728E6">
      <w:pPr>
        <w:spacing w:line="360" w:lineRule="auto"/>
        <w:ind w:firstLine="720"/>
        <w:rPr>
          <w:sz w:val="22"/>
          <w:szCs w:val="22"/>
          <w:lang w:val="es-CO"/>
        </w:rPr>
      </w:pPr>
    </w:p>
    <w:p w14:paraId="4CFC9047"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 xml:space="preserve">En la actualidad, una gran parte de los objetos de uso diario por las personas están conectados a internet por diferentes propósitos, este concepto es conocido como </w:t>
      </w:r>
      <w:proofErr w:type="spellStart"/>
      <w:r w:rsidRPr="00AB250F">
        <w:rPr>
          <w:szCs w:val="22"/>
          <w:lang w:val="es-CO" w:eastAsia="es-CO"/>
        </w:rPr>
        <w:t>IoT</w:t>
      </w:r>
      <w:proofErr w:type="spellEnd"/>
      <w:r w:rsidRPr="00AB250F">
        <w:rPr>
          <w:szCs w:val="22"/>
          <w:lang w:val="es-CO" w:eastAsia="es-CO"/>
        </w:rPr>
        <w:t xml:space="preserve"> “Internet </w:t>
      </w:r>
      <w:proofErr w:type="spellStart"/>
      <w:r w:rsidRPr="00AB250F">
        <w:rPr>
          <w:szCs w:val="22"/>
          <w:lang w:val="es-CO" w:eastAsia="es-CO"/>
        </w:rPr>
        <w:t>of</w:t>
      </w:r>
      <w:proofErr w:type="spellEnd"/>
      <w:r w:rsidRPr="00AB250F">
        <w:rPr>
          <w:szCs w:val="22"/>
          <w:lang w:val="es-CO" w:eastAsia="es-CO"/>
        </w:rPr>
        <w:t xml:space="preserve"> </w:t>
      </w:r>
      <w:proofErr w:type="spellStart"/>
      <w:r w:rsidRPr="00AB250F">
        <w:rPr>
          <w:szCs w:val="22"/>
          <w:lang w:val="es-CO" w:eastAsia="es-CO"/>
        </w:rPr>
        <w:t>Things</w:t>
      </w:r>
      <w:proofErr w:type="spellEnd"/>
      <w:r w:rsidRPr="00AB250F">
        <w:rPr>
          <w:szCs w:val="22"/>
          <w:lang w:val="es-CO" w:eastAsia="es-CO"/>
        </w:rPr>
        <w:t xml:space="preserve">”, el cual, </w:t>
      </w:r>
      <w:r w:rsidRPr="00AB250F">
        <w:rPr>
          <w:i/>
          <w:szCs w:val="22"/>
          <w:lang w:val="es-CO" w:eastAsia="es-CO"/>
        </w:rPr>
        <w:t xml:space="preserve">“se refiere a la interconexión en red de objetos cotidianos, que a menudo están equipados con inteligencia ubicua.” </w:t>
      </w:r>
      <w:sdt>
        <w:sdtPr>
          <w:rPr>
            <w:i/>
            <w:szCs w:val="22"/>
            <w:lang w:eastAsia="es-CO"/>
          </w:rPr>
          <w:id w:val="-669799749"/>
          <w:citation/>
        </w:sdtPr>
        <w:sdtEndPr/>
        <w:sdtContent>
          <w:r w:rsidRPr="00AB250F">
            <w:rPr>
              <w:i/>
              <w:szCs w:val="22"/>
              <w:lang w:eastAsia="es-CO"/>
            </w:rPr>
            <w:fldChar w:fldCharType="begin"/>
          </w:r>
          <w:r w:rsidRPr="00AB250F">
            <w:rPr>
              <w:i/>
              <w:szCs w:val="22"/>
              <w:lang w:val="es-CO" w:eastAsia="es-CO"/>
            </w:rPr>
            <w:instrText xml:space="preserve"> CITATION Xia12 \l 9226 </w:instrText>
          </w:r>
          <w:r w:rsidRPr="00AB250F">
            <w:rPr>
              <w:i/>
              <w:szCs w:val="22"/>
              <w:lang w:eastAsia="es-CO"/>
            </w:rPr>
            <w:fldChar w:fldCharType="separate"/>
          </w:r>
          <w:r w:rsidRPr="00AB250F">
            <w:rPr>
              <w:noProof/>
              <w:szCs w:val="22"/>
              <w:lang w:val="es-CO" w:eastAsia="es-CO"/>
            </w:rPr>
            <w:t>(Xia, Yang, Wang, &amp; Vinel, 2012)</w:t>
          </w:r>
          <w:r w:rsidRPr="00AB250F">
            <w:rPr>
              <w:i/>
              <w:szCs w:val="22"/>
              <w:lang w:eastAsia="es-CO"/>
            </w:rPr>
            <w:fldChar w:fldCharType="end"/>
          </w:r>
        </w:sdtContent>
      </w:sdt>
      <w:r w:rsidRPr="00AB250F">
        <w:rPr>
          <w:i/>
          <w:szCs w:val="22"/>
          <w:lang w:val="es-CO" w:eastAsia="es-CO"/>
        </w:rPr>
        <w:t>.</w:t>
      </w:r>
    </w:p>
    <w:p w14:paraId="1037D62D" w14:textId="77777777" w:rsidR="00A501FD" w:rsidRPr="00AB250F" w:rsidRDefault="00A501FD" w:rsidP="00A501FD">
      <w:pPr>
        <w:spacing w:line="360" w:lineRule="auto"/>
        <w:textAlignment w:val="baseline"/>
        <w:rPr>
          <w:szCs w:val="22"/>
          <w:lang w:val="es-CO" w:eastAsia="es-CO"/>
        </w:rPr>
      </w:pPr>
    </w:p>
    <w:p w14:paraId="492042C8"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Gracias a esto, la conexiones IoT se han enlazado a la vida cotidiana por el avance de las tecnologías en la sociedad que han evolucionado a una velocidad en la que muchas personas, empresas, negocios, entre otros, están adquiriendo estas nuevas tecnologías que les ayudan a mejorar el rendimiento en diferentes aspectos por que los dispositivos IoT están encargados de la obtención de datos y su envió a la nube, permitiendo la conexión e intercambio de información entre estos objetos. Según el centro de investigación SAP, estos objetos están perfectamente integrados a la red de información, lo que hace que se pueda interactuar con los mismos a través de internet, pudiendo consultar o editar su estado a tiempo real</w:t>
      </w:r>
      <w:r w:rsidRPr="00AB250F">
        <w:rPr>
          <w:szCs w:val="22"/>
          <w:lang w:val="es-CO"/>
        </w:rPr>
        <w:t xml:space="preserve"> (Abasolo, Carrera, Gordillo, &amp; Romero, 2013). Ver de donde salió este.</w:t>
      </w:r>
    </w:p>
    <w:p w14:paraId="75AEC29A" w14:textId="77777777" w:rsidR="00A501FD" w:rsidRPr="00AB250F" w:rsidRDefault="00A501FD" w:rsidP="00A501FD">
      <w:pPr>
        <w:spacing w:line="360" w:lineRule="auto"/>
        <w:textAlignment w:val="baseline"/>
        <w:rPr>
          <w:szCs w:val="22"/>
          <w:lang w:val="es-CO" w:eastAsia="es-CO"/>
        </w:rPr>
      </w:pPr>
    </w:p>
    <w:p w14:paraId="4C6C86E1" w14:textId="3D7D3755" w:rsidR="00A501FD" w:rsidRPr="00AB250F" w:rsidRDefault="00A501FD" w:rsidP="00A501FD">
      <w:pPr>
        <w:spacing w:line="360" w:lineRule="auto"/>
        <w:textAlignment w:val="baseline"/>
        <w:rPr>
          <w:szCs w:val="22"/>
          <w:lang w:val="es-CO" w:eastAsia="es-CO"/>
        </w:rPr>
      </w:pPr>
      <w:r w:rsidRPr="00AB250F">
        <w:rPr>
          <w:szCs w:val="22"/>
          <w:lang w:val="es-CO" w:eastAsia="es-CO"/>
        </w:rPr>
        <w:t>Actualmente, hay demasiadas personas que se desempeñan en el diseño, instalación y mantenimiento de estas conexiones</w:t>
      </w:r>
      <w:r w:rsidR="005318C6" w:rsidRPr="00AB250F">
        <w:rPr>
          <w:szCs w:val="22"/>
          <w:lang w:val="es-CO" w:eastAsia="es-CO"/>
        </w:rPr>
        <w:t xml:space="preserve"> como desarrolladores, investigadores, técnicos</w:t>
      </w:r>
      <w:r w:rsidR="00E17429" w:rsidRPr="00AB250F">
        <w:rPr>
          <w:szCs w:val="22"/>
          <w:lang w:val="es-CO" w:eastAsia="es-CO"/>
        </w:rPr>
        <w:t xml:space="preserve"> y demás en redes IoT</w:t>
      </w:r>
      <w:r w:rsidRPr="00AB250F">
        <w:rPr>
          <w:szCs w:val="22"/>
          <w:lang w:val="es-CO" w:eastAsia="es-CO"/>
        </w:rPr>
        <w:t xml:space="preserve">, estos a su vez buscan alguna ayuda para poder desarrollar sus pruebas sin la necesidad de gastar muchos recursos; por esta razón, las dificultades más recurrentes para la realización de estas conexiones y su posterior análisis es su alto costo </w:t>
      </w:r>
      <w:r w:rsidRPr="00AB250F">
        <w:rPr>
          <w:szCs w:val="22"/>
          <w:lang w:val="es-CO" w:eastAsia="es-CO"/>
        </w:rPr>
        <w:lastRenderedPageBreak/>
        <w:t>económico, la cual, limita</w:t>
      </w:r>
      <w:r w:rsidR="00E17429" w:rsidRPr="00AB250F">
        <w:rPr>
          <w:szCs w:val="22"/>
          <w:lang w:val="es-CO" w:eastAsia="es-CO"/>
        </w:rPr>
        <w:t xml:space="preserve">n la optimización, eficiencia </w:t>
      </w:r>
      <w:r w:rsidRPr="00AB250F">
        <w:rPr>
          <w:szCs w:val="22"/>
          <w:lang w:val="es-CO" w:eastAsia="es-CO"/>
        </w:rPr>
        <w:t>y el tiempo en la construcción de estas conexiones que es una de las razones por la que est</w:t>
      </w:r>
      <w:r w:rsidR="00E17429" w:rsidRPr="00AB250F">
        <w:rPr>
          <w:szCs w:val="22"/>
          <w:lang w:val="es-CO" w:eastAsia="es-CO"/>
        </w:rPr>
        <w:t xml:space="preserve">os proyectos de redes IoT </w:t>
      </w:r>
      <w:r w:rsidRPr="00AB250F">
        <w:rPr>
          <w:szCs w:val="22"/>
          <w:lang w:val="es-CO" w:eastAsia="es-CO"/>
        </w:rPr>
        <w:t>pueden costar más o menos dependiendo del propósito y presupuestos.</w:t>
      </w:r>
    </w:p>
    <w:p w14:paraId="32D79A07" w14:textId="7F0F4A2F" w:rsidR="00B9015E" w:rsidRPr="00AB250F" w:rsidRDefault="00B9015E" w:rsidP="00A501FD">
      <w:pPr>
        <w:spacing w:line="360" w:lineRule="auto"/>
        <w:textAlignment w:val="baseline"/>
        <w:rPr>
          <w:szCs w:val="22"/>
          <w:lang w:val="es-CO" w:eastAsia="es-CO"/>
        </w:rPr>
      </w:pPr>
    </w:p>
    <w:p w14:paraId="633CB873" w14:textId="1282C14F" w:rsidR="00B9015E" w:rsidRPr="00AB250F" w:rsidRDefault="00B9015E" w:rsidP="00B9015E">
      <w:pPr>
        <w:pStyle w:val="Ttulo2"/>
        <w:rPr>
          <w:lang w:val="es-ES"/>
        </w:rPr>
      </w:pPr>
      <w:bookmarkStart w:id="7" w:name="_Toc100430984"/>
      <w:r w:rsidRPr="00AB250F">
        <w:rPr>
          <w:lang w:val="es-ES"/>
        </w:rPr>
        <w:t>Árbol</w:t>
      </w:r>
      <w:bookmarkEnd w:id="7"/>
    </w:p>
    <w:p w14:paraId="355AC1E1" w14:textId="77777777" w:rsidR="00BE3A39" w:rsidRPr="00AB250F" w:rsidRDefault="0046042E" w:rsidP="00BE3A39">
      <w:pPr>
        <w:keepNext/>
        <w:jc w:val="center"/>
      </w:pPr>
      <w:r w:rsidRPr="00AB250F">
        <w:rPr>
          <w:noProof/>
          <w:lang w:val="es-ES"/>
        </w:rPr>
        <w:drawing>
          <wp:inline distT="0" distB="0" distL="0" distR="0" wp14:anchorId="7A4FCEC4" wp14:editId="4D77A539">
            <wp:extent cx="5295900" cy="3005563"/>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19003" t="16365" r="4635" b="6593"/>
                    <a:stretch/>
                  </pic:blipFill>
                  <pic:spPr bwMode="auto">
                    <a:xfrm>
                      <a:off x="0" y="0"/>
                      <a:ext cx="5331367" cy="3025692"/>
                    </a:xfrm>
                    <a:prstGeom prst="rect">
                      <a:avLst/>
                    </a:prstGeom>
                    <a:noFill/>
                    <a:ln>
                      <a:noFill/>
                    </a:ln>
                    <a:extLst>
                      <a:ext uri="{53640926-AAD7-44D8-BBD7-CCE9431645EC}">
                        <a14:shadowObscured xmlns:a14="http://schemas.microsoft.com/office/drawing/2010/main"/>
                      </a:ext>
                    </a:extLst>
                  </pic:spPr>
                </pic:pic>
              </a:graphicData>
            </a:graphic>
          </wp:inline>
        </w:drawing>
      </w:r>
    </w:p>
    <w:p w14:paraId="25C21CFC" w14:textId="676B3C0B" w:rsidR="0046042E" w:rsidRPr="00AB250F" w:rsidRDefault="00BE3A39" w:rsidP="00BE3A39">
      <w:pPr>
        <w:pStyle w:val="Descripcin"/>
        <w:jc w:val="center"/>
        <w:rPr>
          <w:noProof/>
          <w:lang w:val="es-ES"/>
        </w:rPr>
      </w:pPr>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Pr="00AB250F">
        <w:rPr>
          <w:noProof/>
          <w:lang w:val="es-CO"/>
        </w:rPr>
        <w:t>1</w:t>
      </w:r>
      <w:r w:rsidRPr="00AB250F">
        <w:fldChar w:fldCharType="end"/>
      </w:r>
      <w:r w:rsidRPr="00AB250F">
        <w:rPr>
          <w:lang w:val="es-CO"/>
        </w:rPr>
        <w:t>Arbol Problema</w:t>
      </w:r>
    </w:p>
    <w:p w14:paraId="3D3EAB39" w14:textId="3FFCECCF" w:rsidR="0046042E" w:rsidRPr="00AB250F" w:rsidRDefault="0046042E" w:rsidP="0046042E">
      <w:pPr>
        <w:rPr>
          <w:lang w:val="es-ES"/>
        </w:rPr>
      </w:pPr>
    </w:p>
    <w:p w14:paraId="2A98B6D6" w14:textId="37C55EB8" w:rsidR="00A72BCF" w:rsidRPr="00AB250F" w:rsidRDefault="00B9015E" w:rsidP="001770D8">
      <w:pPr>
        <w:spacing w:line="360" w:lineRule="auto"/>
        <w:ind w:left="120"/>
        <w:rPr>
          <w:lang w:val="es-ES"/>
        </w:rPr>
      </w:pPr>
      <w:r w:rsidRPr="00AB250F">
        <w:rPr>
          <w:lang w:val="es-ES"/>
        </w:rPr>
        <w:t xml:space="preserve">Se tiene una estructura de un árbol para poder </w:t>
      </w:r>
      <w:r w:rsidR="001770D8" w:rsidRPr="00AB250F">
        <w:rPr>
          <w:lang w:val="es-ES"/>
        </w:rPr>
        <w:t xml:space="preserve">ampliar </w:t>
      </w:r>
      <w:r w:rsidRPr="00AB250F">
        <w:rPr>
          <w:lang w:val="es-ES"/>
        </w:rPr>
        <w:t>y/o explicar mejor la justificación de</w:t>
      </w:r>
      <w:r w:rsidR="001770D8" w:rsidRPr="00AB250F">
        <w:rPr>
          <w:lang w:val="es-ES"/>
        </w:rPr>
        <w:t xml:space="preserve">l </w:t>
      </w:r>
      <w:r w:rsidRPr="00AB250F">
        <w:rPr>
          <w:lang w:val="es-ES"/>
        </w:rPr>
        <w:t>proyecto</w:t>
      </w:r>
      <w:r w:rsidR="00D30CB8" w:rsidRPr="00AB250F">
        <w:rPr>
          <w:lang w:val="es-ES"/>
        </w:rPr>
        <w:t>,</w:t>
      </w:r>
      <w:r w:rsidRPr="00AB250F">
        <w:rPr>
          <w:lang w:val="es-ES"/>
        </w:rPr>
        <w:t xml:space="preserve"> con esto se entiende que las redes IoT están compuestas por componentes IoT los cuales corresponden a sensores</w:t>
      </w:r>
      <w:r w:rsidR="00D30CB8" w:rsidRPr="00AB250F">
        <w:rPr>
          <w:lang w:val="es-ES"/>
        </w:rPr>
        <w:t xml:space="preserve">, </w:t>
      </w:r>
      <w:r w:rsidRPr="00AB250F">
        <w:rPr>
          <w:lang w:val="es-ES"/>
        </w:rPr>
        <w:t>actuadores</w:t>
      </w:r>
      <w:r w:rsidR="00D30CB8" w:rsidRPr="00AB250F">
        <w:rPr>
          <w:lang w:val="es-ES"/>
        </w:rPr>
        <w:t xml:space="preserve">, </w:t>
      </w:r>
      <w:proofErr w:type="spellStart"/>
      <w:r w:rsidR="00D30CB8" w:rsidRPr="00AB250F">
        <w:rPr>
          <w:lang w:val="es-ES"/>
        </w:rPr>
        <w:t>cloud</w:t>
      </w:r>
      <w:proofErr w:type="spellEnd"/>
      <w:r w:rsidR="00D30CB8" w:rsidRPr="00AB250F">
        <w:rPr>
          <w:lang w:val="es-ES"/>
        </w:rPr>
        <w:t>, entre otros</w:t>
      </w:r>
      <w:r w:rsidR="000B63B3" w:rsidRPr="00AB250F">
        <w:rPr>
          <w:lang w:val="es-ES"/>
        </w:rPr>
        <w:t>,</w:t>
      </w:r>
      <w:r w:rsidRPr="00AB250F">
        <w:rPr>
          <w:lang w:val="es-ES"/>
        </w:rPr>
        <w:t xml:space="preserve"> </w:t>
      </w:r>
      <w:r w:rsidR="00A72BCF" w:rsidRPr="00AB250F">
        <w:rPr>
          <w:lang w:val="es-ES"/>
        </w:rPr>
        <w:t>y estos se encargan de recopilar e intercambiar información entre ellos.</w:t>
      </w:r>
    </w:p>
    <w:p w14:paraId="1D09286B" w14:textId="77777777" w:rsidR="00A72BCF" w:rsidRPr="00AB250F" w:rsidRDefault="00A72BCF" w:rsidP="001770D8">
      <w:pPr>
        <w:spacing w:line="360" w:lineRule="auto"/>
        <w:ind w:left="120"/>
        <w:rPr>
          <w:lang w:val="es-ES"/>
        </w:rPr>
      </w:pPr>
    </w:p>
    <w:p w14:paraId="2D2EB3EB" w14:textId="42F8EFC4" w:rsidR="00B9015E" w:rsidRPr="00AB250F" w:rsidRDefault="000B63B3" w:rsidP="001770D8">
      <w:pPr>
        <w:spacing w:line="360" w:lineRule="auto"/>
        <w:ind w:left="120"/>
        <w:rPr>
          <w:lang w:val="es-ES"/>
        </w:rPr>
      </w:pPr>
      <w:r w:rsidRPr="00AB250F">
        <w:rPr>
          <w:lang w:val="es-ES"/>
        </w:rPr>
        <w:t>Por esta razón,</w:t>
      </w:r>
      <w:r w:rsidR="00A72BCF" w:rsidRPr="00AB250F">
        <w:rPr>
          <w:lang w:val="es-ES"/>
        </w:rPr>
        <w:t xml:space="preserve"> es muy importante seleccionar los dispositivos que más se adapten a las necesidades de la red Io</w:t>
      </w:r>
      <w:r w:rsidR="005A5587" w:rsidRPr="00AB250F">
        <w:rPr>
          <w:lang w:val="es-ES"/>
        </w:rPr>
        <w:t>T; con esto es necesario previamente estar diseñada la red para poder realizar las pruebas y verificaciones del funcionamiento</w:t>
      </w:r>
      <w:r w:rsidRPr="00AB250F">
        <w:rPr>
          <w:lang w:val="es-ES"/>
        </w:rPr>
        <w:t>; con lo anterior</w:t>
      </w:r>
      <w:r w:rsidR="005A5587" w:rsidRPr="00AB250F">
        <w:rPr>
          <w:lang w:val="es-ES"/>
        </w:rPr>
        <w:t xml:space="preserve"> est</w:t>
      </w:r>
      <w:r w:rsidRPr="00AB250F">
        <w:rPr>
          <w:lang w:val="es-ES"/>
        </w:rPr>
        <w:t>a</w:t>
      </w:r>
      <w:r w:rsidR="005A5587" w:rsidRPr="00AB250F">
        <w:rPr>
          <w:lang w:val="es-ES"/>
        </w:rPr>
        <w:t xml:space="preserve"> se </w:t>
      </w:r>
      <w:r w:rsidRPr="00AB250F">
        <w:rPr>
          <w:lang w:val="es-ES"/>
        </w:rPr>
        <w:t xml:space="preserve">podrá </w:t>
      </w:r>
      <w:r w:rsidR="005A5587" w:rsidRPr="00AB250F">
        <w:rPr>
          <w:lang w:val="es-ES"/>
        </w:rPr>
        <w:t>adecua</w:t>
      </w:r>
      <w:r w:rsidRPr="00AB250F">
        <w:rPr>
          <w:lang w:val="es-ES"/>
        </w:rPr>
        <w:t>r</w:t>
      </w:r>
      <w:r w:rsidR="005A5587" w:rsidRPr="00AB250F">
        <w:rPr>
          <w:lang w:val="es-ES"/>
        </w:rPr>
        <w:t xml:space="preserve"> teniendo en cuenta los dispositivos que se integraron a la red </w:t>
      </w:r>
      <w:r w:rsidRPr="00AB250F">
        <w:rPr>
          <w:lang w:val="es-ES"/>
        </w:rPr>
        <w:t xml:space="preserve">los cuales </w:t>
      </w:r>
      <w:r w:rsidR="005A5587" w:rsidRPr="00AB250F">
        <w:rPr>
          <w:lang w:val="es-ES"/>
        </w:rPr>
        <w:t xml:space="preserve">sean los necesarios para la necesidad de los usuarios que lo estén </w:t>
      </w:r>
      <w:r w:rsidRPr="00AB250F">
        <w:rPr>
          <w:lang w:val="es-ES"/>
        </w:rPr>
        <w:t>requiriendo</w:t>
      </w:r>
      <w:r w:rsidR="005A5587" w:rsidRPr="00AB250F">
        <w:rPr>
          <w:lang w:val="es-ES"/>
        </w:rPr>
        <w:t>.</w:t>
      </w:r>
    </w:p>
    <w:p w14:paraId="371D5A24" w14:textId="7C17FA21" w:rsidR="005A5587" w:rsidRPr="00AB250F" w:rsidRDefault="005A5587" w:rsidP="001770D8">
      <w:pPr>
        <w:spacing w:line="360" w:lineRule="auto"/>
        <w:ind w:left="120"/>
        <w:rPr>
          <w:lang w:val="es-ES"/>
        </w:rPr>
      </w:pPr>
    </w:p>
    <w:p w14:paraId="3EE3C923" w14:textId="04F3A80E" w:rsidR="005A5587" w:rsidRPr="00AB250F" w:rsidRDefault="005A5587" w:rsidP="001770D8">
      <w:pPr>
        <w:spacing w:line="360" w:lineRule="auto"/>
        <w:ind w:left="120"/>
        <w:rPr>
          <w:lang w:val="es-ES"/>
        </w:rPr>
      </w:pPr>
      <w:r w:rsidRPr="00AB250F">
        <w:rPr>
          <w:lang w:val="es-ES"/>
        </w:rPr>
        <w:t>Lo esencial para esto es poder tener los dispositivos</w:t>
      </w:r>
      <w:r w:rsidR="00D30CB8" w:rsidRPr="00AB250F">
        <w:rPr>
          <w:lang w:val="es-ES"/>
        </w:rPr>
        <w:t>, diseños y</w:t>
      </w:r>
      <w:r w:rsidRPr="00AB250F">
        <w:rPr>
          <w:lang w:val="es-ES"/>
        </w:rPr>
        <w:t xml:space="preserve"> elementos para poder montar una red</w:t>
      </w:r>
      <w:r w:rsidR="00D30CB8" w:rsidRPr="00AB250F">
        <w:rPr>
          <w:lang w:val="es-ES"/>
        </w:rPr>
        <w:t>, esto para los usuarios genera costos excesivos y perdida de tiempo en la construcción</w:t>
      </w:r>
      <w:r w:rsidR="0046042E" w:rsidRPr="00AB250F">
        <w:rPr>
          <w:lang w:val="es-ES"/>
        </w:rPr>
        <w:t xml:space="preserve"> de la red.</w:t>
      </w:r>
    </w:p>
    <w:p w14:paraId="5FD740AB" w14:textId="77777777" w:rsidR="00BE3A39" w:rsidRPr="00AB250F" w:rsidRDefault="00BE3A39" w:rsidP="00BE3A39">
      <w:pPr>
        <w:spacing w:line="360" w:lineRule="auto"/>
        <w:rPr>
          <w:sz w:val="28"/>
          <w:szCs w:val="28"/>
          <w:lang w:val="es-ES"/>
        </w:rPr>
      </w:pPr>
    </w:p>
    <w:p w14:paraId="1D926B27" w14:textId="39256FAE" w:rsidR="00A501FD" w:rsidRPr="00AB250F" w:rsidRDefault="00BE3A39" w:rsidP="00BE3A39">
      <w:pPr>
        <w:spacing w:line="360" w:lineRule="auto"/>
        <w:rPr>
          <w:lang w:val="es-CO"/>
        </w:rPr>
      </w:pPr>
      <w:r w:rsidRPr="00AB250F">
        <w:rPr>
          <w:sz w:val="28"/>
          <w:szCs w:val="28"/>
          <w:lang w:val="es-ES"/>
        </w:rPr>
        <w:t xml:space="preserve">   </w:t>
      </w:r>
      <w:r w:rsidR="00A501FD" w:rsidRPr="00AB250F">
        <w:rPr>
          <w:lang w:val="es-CO"/>
        </w:rPr>
        <w:t xml:space="preserve">Con lo anterior, se genero la siguiente pregunta: </w:t>
      </w:r>
    </w:p>
    <w:p w14:paraId="5A80D1C2" w14:textId="77777777" w:rsidR="00A501FD" w:rsidRPr="00AB250F" w:rsidRDefault="00A501FD" w:rsidP="005728E6">
      <w:pPr>
        <w:spacing w:line="360" w:lineRule="auto"/>
        <w:ind w:firstLine="720"/>
        <w:rPr>
          <w:lang w:val="es-CO"/>
        </w:rPr>
      </w:pPr>
    </w:p>
    <w:p w14:paraId="62C7A5CB" w14:textId="40CA5EC9" w:rsidR="00FC1ACE" w:rsidRPr="00AB250F" w:rsidRDefault="006F56A3" w:rsidP="000D5CBA">
      <w:pPr>
        <w:spacing w:line="360" w:lineRule="auto"/>
        <w:ind w:firstLine="720"/>
        <w:rPr>
          <w:lang w:val="es-CO"/>
        </w:rPr>
      </w:pPr>
      <w:r w:rsidRPr="00AB250F">
        <w:rPr>
          <w:lang w:val="es-CO"/>
        </w:rPr>
        <w:t>¿Cómo simular datos ambientales en un modelo IoT para validar herramientas de analítica de datos?</w:t>
      </w:r>
    </w:p>
    <w:p w14:paraId="2EA32B99" w14:textId="77777777" w:rsidR="000D5CBA" w:rsidRPr="00AB250F" w:rsidRDefault="000D5CBA" w:rsidP="000D5CBA">
      <w:pPr>
        <w:spacing w:line="360" w:lineRule="auto"/>
        <w:rPr>
          <w:lang w:val="es-CO"/>
        </w:rPr>
      </w:pPr>
    </w:p>
    <w:p w14:paraId="0B71C3A3" w14:textId="59E5DFCD" w:rsidR="004E78F2" w:rsidRPr="00AB250F" w:rsidRDefault="004E78F2" w:rsidP="004E78F2">
      <w:pPr>
        <w:pStyle w:val="Ttulo2"/>
        <w:rPr>
          <w:lang w:val="es-ES"/>
        </w:rPr>
      </w:pPr>
      <w:bookmarkStart w:id="8" w:name="_Toc100430985"/>
      <w:r w:rsidRPr="00AB250F">
        <w:rPr>
          <w:lang w:val="es-ES"/>
        </w:rPr>
        <w:t>Objetivo General</w:t>
      </w:r>
      <w:bookmarkEnd w:id="8"/>
    </w:p>
    <w:p w14:paraId="6FD18614" w14:textId="253A0930" w:rsidR="000D5CBA" w:rsidRPr="00AB250F" w:rsidRDefault="000D5CBA" w:rsidP="000D5CBA">
      <w:pPr>
        <w:spacing w:line="360" w:lineRule="auto"/>
        <w:ind w:firstLine="720"/>
        <w:rPr>
          <w:lang w:val="es-CO"/>
        </w:rPr>
      </w:pPr>
      <w:r w:rsidRPr="00AB250F">
        <w:rPr>
          <w:lang w:val="es-CO"/>
        </w:rPr>
        <w:t>Realizar un modelo para simular datos IoT mediante un lenguaje de programación para la posterior validación de estos y así facilitar pruebas de proyectos IoT para una región de Colombia.</w:t>
      </w:r>
    </w:p>
    <w:p w14:paraId="3E7F4483" w14:textId="77777777" w:rsidR="000D5CBA" w:rsidRPr="00AB250F" w:rsidRDefault="000D5CBA" w:rsidP="000D5CBA">
      <w:pPr>
        <w:spacing w:line="360" w:lineRule="auto"/>
        <w:ind w:firstLine="720"/>
        <w:rPr>
          <w:lang w:val="es-CO"/>
        </w:rPr>
      </w:pPr>
    </w:p>
    <w:p w14:paraId="44CDF687" w14:textId="0B853739" w:rsidR="000D5CBA" w:rsidRPr="00AB250F" w:rsidRDefault="004E78F2" w:rsidP="000D5CBA">
      <w:pPr>
        <w:pStyle w:val="Ttulo2"/>
        <w:rPr>
          <w:lang w:val="es-ES"/>
        </w:rPr>
      </w:pPr>
      <w:bookmarkStart w:id="9" w:name="_Toc100430986"/>
      <w:r w:rsidRPr="00AB250F">
        <w:rPr>
          <w:lang w:val="es-ES"/>
        </w:rPr>
        <w:t>Objetivos Específicos</w:t>
      </w:r>
      <w:bookmarkEnd w:id="9"/>
    </w:p>
    <w:p w14:paraId="7ABBF996" w14:textId="1578CDE0"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Diseñar los algoritmos de simulación para los diferentes sensores y actuadores. </w:t>
      </w:r>
    </w:p>
    <w:p w14:paraId="2333F836" w14:textId="58269BD3"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Desarrollar los modelos de simulación de sensores IoT sobre un lenguaje de programación que permitirá a los usuarios hacer uso de estos.</w:t>
      </w:r>
    </w:p>
    <w:p w14:paraId="13ED6724" w14:textId="7BB72D35"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Generar datos e información mediante los algoritmos desarrollados.</w:t>
      </w:r>
    </w:p>
    <w:p w14:paraId="30794D99" w14:textId="3D4E56F8" w:rsidR="0090088A" w:rsidRPr="00AB250F" w:rsidRDefault="000D5CBA" w:rsidP="000D5CBA">
      <w:pPr>
        <w:pStyle w:val="Prrafodelista"/>
        <w:numPr>
          <w:ilvl w:val="0"/>
          <w:numId w:val="30"/>
        </w:numPr>
        <w:spacing w:line="360" w:lineRule="auto"/>
        <w:rPr>
          <w:rFonts w:ascii="Times New Roman" w:hAnsi="Times New Roman" w:cs="Times New Roman"/>
          <w:sz w:val="24"/>
          <w:szCs w:val="20"/>
          <w:lang w:val="es-ES"/>
        </w:rPr>
      </w:pPr>
      <w:r w:rsidRPr="00AB250F">
        <w:rPr>
          <w:rFonts w:ascii="Times New Roman" w:hAnsi="Times New Roman" w:cs="Times New Roman"/>
          <w:sz w:val="24"/>
          <w:szCs w:val="20"/>
        </w:rPr>
        <w:t>Realizar pruebas funcionales para comprobar la validez de los datos simulados.</w:t>
      </w:r>
    </w:p>
    <w:p w14:paraId="016B46BB" w14:textId="77777777" w:rsidR="000D5CBA" w:rsidRPr="00AB250F" w:rsidRDefault="000D5CBA" w:rsidP="000D5CBA">
      <w:pPr>
        <w:pStyle w:val="Prrafodelista"/>
        <w:rPr>
          <w:rFonts w:ascii="Times New Roman" w:hAnsi="Times New Roman" w:cs="Times New Roman"/>
          <w:sz w:val="24"/>
          <w:szCs w:val="20"/>
          <w:lang w:val="es-ES"/>
        </w:rPr>
      </w:pPr>
    </w:p>
    <w:p w14:paraId="01894CCD" w14:textId="0AD535B0" w:rsidR="00837312" w:rsidRPr="00AB250F" w:rsidRDefault="00837312" w:rsidP="00837312">
      <w:pPr>
        <w:pStyle w:val="Ttulo2"/>
        <w:rPr>
          <w:lang w:val="es-ES"/>
        </w:rPr>
      </w:pPr>
      <w:bookmarkStart w:id="10" w:name="_Toc100430987"/>
      <w:r w:rsidRPr="00AB250F">
        <w:rPr>
          <w:lang w:val="es-ES"/>
        </w:rPr>
        <w:t>Alcances y Limitaciones</w:t>
      </w:r>
      <w:bookmarkEnd w:id="10"/>
    </w:p>
    <w:p w14:paraId="2AB6BC69" w14:textId="1C26BE60" w:rsidR="00D5094E" w:rsidRPr="00AB250F" w:rsidRDefault="00D5094E" w:rsidP="0086788D">
      <w:pPr>
        <w:pStyle w:val="Prrafodelista"/>
        <w:spacing w:line="360" w:lineRule="auto"/>
        <w:rPr>
          <w:rFonts w:ascii="Times New Roman" w:hAnsi="Times New Roman" w:cs="Times New Roman"/>
          <w:sz w:val="24"/>
          <w:szCs w:val="20"/>
        </w:rPr>
      </w:pPr>
      <w:r w:rsidRPr="00AB250F">
        <w:rPr>
          <w:rFonts w:ascii="Times New Roman" w:hAnsi="Times New Roman" w:cs="Times New Roman"/>
          <w:sz w:val="24"/>
          <w:szCs w:val="20"/>
        </w:rPr>
        <w:t>Alcances</w:t>
      </w:r>
      <w:r w:rsidR="00FF79C3" w:rsidRPr="00AB250F">
        <w:rPr>
          <w:rFonts w:ascii="Times New Roman" w:hAnsi="Times New Roman" w:cs="Times New Roman"/>
          <w:sz w:val="24"/>
          <w:szCs w:val="20"/>
        </w:rPr>
        <w:t>:</w:t>
      </w:r>
    </w:p>
    <w:p w14:paraId="31AC79C2" w14:textId="7E62B91C" w:rsidR="00D5094E" w:rsidRPr="00AB250F" w:rsidRDefault="000D5CBA"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Toda la información generada será almacenada en una base de datos.</w:t>
      </w:r>
    </w:p>
    <w:p w14:paraId="4D37ADF7" w14:textId="38117EE0" w:rsidR="00D5094E" w:rsidRPr="00AB250F" w:rsidRDefault="00D5094E"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El emulador se </w:t>
      </w:r>
      <w:r w:rsidR="005728E6" w:rsidRPr="00AB250F">
        <w:rPr>
          <w:rFonts w:ascii="Times New Roman" w:hAnsi="Times New Roman" w:cs="Times New Roman"/>
          <w:sz w:val="24"/>
          <w:szCs w:val="20"/>
        </w:rPr>
        <w:t>basará</w:t>
      </w:r>
      <w:r w:rsidRPr="00AB250F">
        <w:rPr>
          <w:rFonts w:ascii="Times New Roman" w:hAnsi="Times New Roman" w:cs="Times New Roman"/>
          <w:sz w:val="24"/>
          <w:szCs w:val="20"/>
        </w:rPr>
        <w:t xml:space="preserve"> en un modelo realístico para la generación de datos </w:t>
      </w:r>
      <w:r w:rsidR="00831BCA" w:rsidRPr="00AB250F">
        <w:rPr>
          <w:rFonts w:ascii="Times New Roman" w:hAnsi="Times New Roman" w:cs="Times New Roman"/>
          <w:sz w:val="24"/>
          <w:szCs w:val="20"/>
        </w:rPr>
        <w:t>IoT.</w:t>
      </w:r>
    </w:p>
    <w:p w14:paraId="52BBA4BD" w14:textId="60E37E83" w:rsidR="00831BCA" w:rsidRPr="00AB250F" w:rsidRDefault="00FF79C3" w:rsidP="0086788D">
      <w:pPr>
        <w:spacing w:line="360" w:lineRule="auto"/>
        <w:ind w:firstLine="720"/>
        <w:rPr>
          <w:szCs w:val="20"/>
        </w:rPr>
      </w:pPr>
      <w:r w:rsidRPr="00AB250F">
        <w:rPr>
          <w:szCs w:val="20"/>
          <w:lang w:val="es-CO"/>
        </w:rPr>
        <w:lastRenderedPageBreak/>
        <w:t>Limitaciones</w:t>
      </w:r>
      <w:r w:rsidR="00831BCA" w:rsidRPr="00AB250F">
        <w:rPr>
          <w:szCs w:val="20"/>
        </w:rPr>
        <w:t>:</w:t>
      </w:r>
    </w:p>
    <w:p w14:paraId="6B8C5D31" w14:textId="635C3A1A"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todos los sensores y actuadores que hay disponibles en la actualidad.</w:t>
      </w:r>
    </w:p>
    <w:p w14:paraId="4F94FA63" w14:textId="17B52A5C"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será to</w:t>
      </w:r>
      <w:r w:rsidR="000D5CBA" w:rsidRPr="00AB250F">
        <w:rPr>
          <w:rFonts w:ascii="Times New Roman" w:hAnsi="Times New Roman" w:cs="Times New Roman"/>
          <w:sz w:val="24"/>
          <w:szCs w:val="20"/>
        </w:rPr>
        <w:t>talmente</w:t>
      </w:r>
      <w:r w:rsidR="00E400AC" w:rsidRPr="00AB250F">
        <w:rPr>
          <w:rFonts w:ascii="Times New Roman" w:hAnsi="Times New Roman" w:cs="Times New Roman"/>
          <w:sz w:val="24"/>
          <w:szCs w:val="20"/>
        </w:rPr>
        <w:t xml:space="preserve"> preciso, aun así, se buscará la cercanía a la realidad.</w:t>
      </w:r>
    </w:p>
    <w:p w14:paraId="0EDB4C38" w14:textId="324F3BF1"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r</w:t>
      </w:r>
      <w:r w:rsidR="00E400AC" w:rsidRPr="00AB250F">
        <w:rPr>
          <w:rFonts w:ascii="Times New Roman" w:hAnsi="Times New Roman" w:cs="Times New Roman"/>
          <w:sz w:val="24"/>
          <w:szCs w:val="20"/>
        </w:rPr>
        <w:t>ealizara analítica de los datos obtenidos.</w:t>
      </w:r>
    </w:p>
    <w:p w14:paraId="580BD6A6" w14:textId="2B5C5A62"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manual de uso.</w:t>
      </w:r>
    </w:p>
    <w:p w14:paraId="5BA263BE" w14:textId="77777777" w:rsidR="00E400AC" w:rsidRPr="00AB250F" w:rsidRDefault="00E400AC" w:rsidP="00E400AC">
      <w:pPr>
        <w:rPr>
          <w:lang w:val="es-CO"/>
        </w:rPr>
      </w:pPr>
    </w:p>
    <w:p w14:paraId="325CFFF8" w14:textId="135915B4" w:rsidR="00875E12" w:rsidRPr="00AB250F" w:rsidRDefault="00E571EA" w:rsidP="00E571EA">
      <w:pPr>
        <w:pStyle w:val="Ttulo2"/>
      </w:pPr>
      <w:bookmarkStart w:id="11" w:name="_Toc100430988"/>
      <w:r w:rsidRPr="00AB250F">
        <w:t>Marco Conceptual</w:t>
      </w:r>
      <w:bookmarkEnd w:id="11"/>
      <w:r w:rsidRPr="00AB250F">
        <w:t xml:space="preserve"> </w:t>
      </w:r>
      <w:r w:rsidR="00236E6D" w:rsidRPr="00AB250F">
        <w:t xml:space="preserve"> </w:t>
      </w:r>
      <w:bookmarkStart w:id="12" w:name="_Toc285535801"/>
    </w:p>
    <w:p w14:paraId="3227364A" w14:textId="77777777" w:rsidR="00A501FD" w:rsidRPr="00AB250F" w:rsidRDefault="00A501FD" w:rsidP="00A501FD">
      <w:pPr>
        <w:pStyle w:val="Ttulo2"/>
        <w:spacing w:line="360" w:lineRule="auto"/>
        <w:rPr>
          <w:szCs w:val="24"/>
          <w:lang w:eastAsia="ja-JP"/>
        </w:rPr>
      </w:pPr>
      <w:bookmarkStart w:id="13" w:name="_Toc56811411"/>
      <w:bookmarkStart w:id="14" w:name="_Toc100430989"/>
      <w:r w:rsidRPr="00AB250F">
        <w:t>Internet of Things (IoT)</w:t>
      </w:r>
      <w:bookmarkEnd w:id="13"/>
      <w:bookmarkEnd w:id="14"/>
    </w:p>
    <w:p w14:paraId="255A9159" w14:textId="4B7778A8" w:rsidR="00A501FD" w:rsidRPr="00AB250F" w:rsidRDefault="00A501FD" w:rsidP="00A501FD">
      <w:pPr>
        <w:spacing w:line="360" w:lineRule="auto"/>
        <w:rPr>
          <w:szCs w:val="22"/>
          <w:lang w:val="es-CO"/>
        </w:rPr>
      </w:pPr>
      <w:r w:rsidRPr="00AB250F">
        <w:rPr>
          <w:lang w:val="es-CO"/>
        </w:rPr>
        <w:t xml:space="preserve">El Internet de las cosas es un nuevo paradigma del mundo moderno el cual es la conexión de varios nodos IoT </w:t>
      </w:r>
      <w:r w:rsidR="00A82712" w:rsidRPr="00AB250F">
        <w:rPr>
          <w:lang w:val="es-CO"/>
        </w:rPr>
        <w:t>(</w:t>
      </w:r>
      <w:r w:rsidR="00C80B1D" w:rsidRPr="00AB250F">
        <w:rPr>
          <w:lang w:val="es-CO"/>
        </w:rPr>
        <w:t xml:space="preserve">sensores de recopilación de información, </w:t>
      </w:r>
      <w:r w:rsidR="00A82712" w:rsidRPr="00AB250F">
        <w:rPr>
          <w:lang w:val="es-CO"/>
        </w:rPr>
        <w:t>electrodomésticos, celulares, computadores, entre otros que tienen la capacidad de conectarse al internet</w:t>
      </w:r>
      <w:r w:rsidRPr="00AB250F">
        <w:rPr>
          <w:lang w:val="es-CO"/>
        </w:rPr>
        <w:t>) que contienen integrado sensores</w:t>
      </w:r>
      <w:r w:rsidR="00A82712" w:rsidRPr="00AB250F">
        <w:rPr>
          <w:lang w:val="es-CO"/>
        </w:rPr>
        <w:t xml:space="preserve"> los cuales son los dispositivos que recopilan información de su entorno</w:t>
      </w:r>
      <w:r w:rsidR="00C80B1D" w:rsidRPr="00AB250F">
        <w:rPr>
          <w:lang w:val="es-CO"/>
        </w:rPr>
        <w:t xml:space="preserve"> por ejemplo, sensores de temperatura, gas, humo, humedad, velocidad del viento, </w:t>
      </w:r>
      <w:proofErr w:type="spellStart"/>
      <w:r w:rsidR="00C80B1D" w:rsidRPr="00AB250F">
        <w:rPr>
          <w:lang w:val="es-CO"/>
        </w:rPr>
        <w:t>etc</w:t>
      </w:r>
      <w:proofErr w:type="spellEnd"/>
      <w:r w:rsidRPr="00AB250F">
        <w:rPr>
          <w:lang w:val="es-CO"/>
        </w:rPr>
        <w:t xml:space="preserve">, </w:t>
      </w:r>
      <w:r w:rsidR="00A82712" w:rsidRPr="00AB250F">
        <w:rPr>
          <w:lang w:val="es-CO"/>
        </w:rPr>
        <w:t xml:space="preserve">por otro lado, los </w:t>
      </w:r>
      <w:r w:rsidRPr="00AB250F">
        <w:rPr>
          <w:lang w:val="es-CO"/>
        </w:rPr>
        <w:t xml:space="preserve">actuadores </w:t>
      </w:r>
      <w:r w:rsidR="00C80B1D" w:rsidRPr="00AB250F">
        <w:rPr>
          <w:lang w:val="es-CO"/>
        </w:rPr>
        <w:t>son los que reciben como dato de entrada la información proporcionada por los sensores, estos pueden ser enseres domésticos, motores,</w:t>
      </w:r>
      <w:r w:rsidR="00954123" w:rsidRPr="00AB250F">
        <w:rPr>
          <w:lang w:val="es-CO"/>
        </w:rPr>
        <w:t xml:space="preserve"> ventiladores</w:t>
      </w:r>
      <w:r w:rsidR="00C80B1D" w:rsidRPr="00AB250F">
        <w:rPr>
          <w:lang w:val="es-CO"/>
        </w:rPr>
        <w:t xml:space="preserve"> </w:t>
      </w:r>
      <w:r w:rsidR="00954123" w:rsidRPr="00AB250F">
        <w:rPr>
          <w:lang w:val="es-CO"/>
        </w:rPr>
        <w:t xml:space="preserve">y demás. Esta información transmitida desde el sensor al </w:t>
      </w:r>
      <w:r w:rsidR="00461BC8" w:rsidRPr="00AB250F">
        <w:rPr>
          <w:lang w:val="es-CO"/>
        </w:rPr>
        <w:t>actuador se</w:t>
      </w:r>
      <w:r w:rsidR="00954123" w:rsidRPr="00AB250F">
        <w:rPr>
          <w:lang w:val="es-CO"/>
        </w:rPr>
        <w:t xml:space="preserve"> hace por medio de las puertas de enlace (</w:t>
      </w:r>
      <w:proofErr w:type="spellStart"/>
      <w:r w:rsidR="00954123" w:rsidRPr="00AB250F">
        <w:rPr>
          <w:lang w:val="es-CO"/>
        </w:rPr>
        <w:t>gateways</w:t>
      </w:r>
      <w:proofErr w:type="spellEnd"/>
      <w:r w:rsidR="00954123" w:rsidRPr="00AB250F">
        <w:rPr>
          <w:lang w:val="es-CO"/>
        </w:rPr>
        <w:t xml:space="preserve">) y de esta manera llegar a las </w:t>
      </w:r>
      <w:r w:rsidRPr="00AB250F">
        <w:rPr>
          <w:lang w:val="es-CO"/>
        </w:rPr>
        <w:t xml:space="preserve">plataformas (software) </w:t>
      </w:r>
      <w:r w:rsidR="00954123" w:rsidRPr="00AB250F">
        <w:rPr>
          <w:lang w:val="es-CO"/>
        </w:rPr>
        <w:t>para su respectivo procesamiento</w:t>
      </w:r>
      <w:r w:rsidR="00461BC8" w:rsidRPr="00AB250F">
        <w:rPr>
          <w:lang w:val="es-CO"/>
        </w:rPr>
        <w:t xml:space="preserve"> y así suplir el objetivo final de la red</w:t>
      </w:r>
      <w:r w:rsidRPr="00AB250F">
        <w:rPr>
          <w:lang w:val="es-CO"/>
        </w:rPr>
        <w:t>. En la actualidad, este concepto es muy ubicuo en el día a día, aunque no sea muy percibido, ya que la mayoría de las cosas de uso diario como lo son los electrodomésticos, celulares, entre otras cosas; lo integran.</w:t>
      </w:r>
      <w:sdt>
        <w:sdtPr>
          <w:rPr>
            <w:szCs w:val="22"/>
          </w:rPr>
          <w:id w:val="-819186758"/>
          <w:citation/>
        </w:sdtPr>
        <w:sdtEndPr/>
        <w:sdtContent>
          <w:r w:rsidRPr="00AB250F">
            <w:rPr>
              <w:szCs w:val="22"/>
            </w:rPr>
            <w:fldChar w:fldCharType="begin"/>
          </w:r>
          <w:r w:rsidRPr="00AB250F">
            <w:rPr>
              <w:szCs w:val="22"/>
              <w:lang w:val="es-CO"/>
            </w:rPr>
            <w:instrText xml:space="preserve"> CITATION Xia12 \l 9226 </w:instrText>
          </w:r>
          <w:r w:rsidRPr="00AB250F">
            <w:rPr>
              <w:szCs w:val="22"/>
            </w:rPr>
            <w:fldChar w:fldCharType="separate"/>
          </w:r>
          <w:r w:rsidRPr="00AB250F">
            <w:rPr>
              <w:noProof/>
              <w:szCs w:val="22"/>
              <w:lang w:val="es-CO"/>
            </w:rPr>
            <w:t xml:space="preserve"> (Xia, Yang, Wang, &amp; Vinel, 2012)</w:t>
          </w:r>
          <w:r w:rsidRPr="00AB250F">
            <w:rPr>
              <w:szCs w:val="22"/>
            </w:rPr>
            <w:fldChar w:fldCharType="end"/>
          </w:r>
        </w:sdtContent>
      </w:sdt>
      <w:r w:rsidRPr="00AB250F">
        <w:rPr>
          <w:szCs w:val="22"/>
          <w:lang w:val="es-CO"/>
        </w:rPr>
        <w:t>,</w:t>
      </w:r>
      <w:sdt>
        <w:sdtPr>
          <w:rPr>
            <w:szCs w:val="22"/>
          </w:rPr>
          <w:id w:val="-421101295"/>
          <w:citation/>
        </w:sdtPr>
        <w:sdtEndPr/>
        <w:sdtContent>
          <w:r w:rsidRPr="00AB250F">
            <w:rPr>
              <w:szCs w:val="22"/>
            </w:rPr>
            <w:fldChar w:fldCharType="begin"/>
          </w:r>
          <w:r w:rsidRPr="00AB250F">
            <w:rPr>
              <w:szCs w:val="22"/>
              <w:lang w:val="es-CO"/>
            </w:rPr>
            <w:instrText xml:space="preserve">CITATION IoT181 \l 9226 </w:instrText>
          </w:r>
          <w:r w:rsidRPr="00AB250F">
            <w:rPr>
              <w:szCs w:val="22"/>
            </w:rPr>
            <w:fldChar w:fldCharType="separate"/>
          </w:r>
          <w:r w:rsidRPr="00AB250F">
            <w:rPr>
              <w:noProof/>
              <w:szCs w:val="22"/>
              <w:lang w:val="es-CO"/>
            </w:rPr>
            <w:t xml:space="preserve"> (CambioDigital, 2018)</w:t>
          </w:r>
          <w:r w:rsidRPr="00AB250F">
            <w:rPr>
              <w:szCs w:val="22"/>
            </w:rPr>
            <w:fldChar w:fldCharType="end"/>
          </w:r>
        </w:sdtContent>
      </w:sdt>
    </w:p>
    <w:p w14:paraId="1E86BC5B" w14:textId="415CA863" w:rsidR="00A501FD" w:rsidRPr="00AB250F" w:rsidRDefault="00461BC8" w:rsidP="00A501FD">
      <w:pPr>
        <w:spacing w:line="360" w:lineRule="auto"/>
        <w:rPr>
          <w:lang w:val="es-CO"/>
        </w:rPr>
      </w:pPr>
      <w:r w:rsidRPr="00AB250F">
        <w:rPr>
          <w:lang w:val="es-CO"/>
        </w:rPr>
        <w:t xml:space="preserve">Hoy en </w:t>
      </w:r>
      <w:proofErr w:type="spellStart"/>
      <w:r w:rsidRPr="00AB250F">
        <w:rPr>
          <w:lang w:val="es-CO"/>
        </w:rPr>
        <w:t>dia</w:t>
      </w:r>
      <w:proofErr w:type="spellEnd"/>
      <w:r w:rsidR="00A501FD" w:rsidRPr="00AB250F">
        <w:rPr>
          <w:lang w:val="es-CO"/>
        </w:rPr>
        <w:t>, como fue mencionado anteriormente</w:t>
      </w:r>
      <w:r w:rsidRPr="00AB250F">
        <w:rPr>
          <w:lang w:val="es-CO"/>
        </w:rPr>
        <w:t>,</w:t>
      </w:r>
      <w:r w:rsidR="00A501FD" w:rsidRPr="00AB250F">
        <w:rPr>
          <w:lang w:val="es-CO"/>
        </w:rPr>
        <w:t xml:space="preserve"> la mayoría de los dispositivos integran este nuevo concepto y esto por su gran versatilidad a los diferentes usos que se le puedan aplicar a cada uno y no es extraño que la humanidad se está anticipando a un cambio tecnológico en donde IoT será tan importante e indispensable para la vida cotidiana de los humanos, algo no tan diferente a lo que estamos viviendo ahora.</w:t>
      </w:r>
    </w:p>
    <w:p w14:paraId="1AB4B243" w14:textId="77777777" w:rsidR="00461BC8" w:rsidRPr="00AB250F" w:rsidRDefault="00461BC8" w:rsidP="00A501FD">
      <w:pPr>
        <w:spacing w:line="360" w:lineRule="auto"/>
        <w:rPr>
          <w:szCs w:val="16"/>
          <w:lang w:val="es-CO"/>
        </w:rPr>
      </w:pPr>
    </w:p>
    <w:p w14:paraId="31F4AB4D" w14:textId="77777777" w:rsidR="00A501FD" w:rsidRPr="00AB250F" w:rsidRDefault="00A501FD" w:rsidP="00A501FD">
      <w:pPr>
        <w:pStyle w:val="Ttulo3"/>
        <w:spacing w:line="360" w:lineRule="auto"/>
      </w:pPr>
      <w:bookmarkStart w:id="15" w:name="_Toc56811412"/>
      <w:bookmarkStart w:id="16" w:name="_Toc100430990"/>
      <w:r w:rsidRPr="00AB250F">
        <w:t>Áreas de aplicación</w:t>
      </w:r>
      <w:bookmarkEnd w:id="15"/>
      <w:bookmarkEnd w:id="16"/>
    </w:p>
    <w:p w14:paraId="125C8450" w14:textId="77777777" w:rsidR="00A501FD" w:rsidRPr="00AB250F" w:rsidRDefault="00A501FD" w:rsidP="00A501FD">
      <w:pPr>
        <w:spacing w:line="360" w:lineRule="auto"/>
        <w:rPr>
          <w:sz w:val="22"/>
          <w:szCs w:val="16"/>
          <w:lang w:val="es-CO"/>
        </w:rPr>
      </w:pPr>
      <w:r w:rsidRPr="00AB250F">
        <w:rPr>
          <w:lang w:val="es-CO"/>
        </w:rPr>
        <w:t>La humanidad está pasando por una transformación en el cual en un futuro dependerá de la tecnología directamente, por esta razón, IoT va a ser un gran pilar para este cambio, por esta razón, está siendo implementado en diferentes sectores como lo son agricultura, salud, transporte y logística, seguridad, entre otros.</w:t>
      </w:r>
    </w:p>
    <w:p w14:paraId="024CB4A7"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Beneficios</w:t>
      </w:r>
    </w:p>
    <w:p w14:paraId="53BB1800" w14:textId="4064D36E" w:rsidR="00A501FD" w:rsidRPr="00AB250F" w:rsidRDefault="00A501FD" w:rsidP="00A501FD">
      <w:pPr>
        <w:spacing w:line="360" w:lineRule="auto"/>
        <w:rPr>
          <w:lang w:val="es-CO"/>
        </w:rPr>
      </w:pPr>
      <w:r w:rsidRPr="00AB250F">
        <w:rPr>
          <w:lang w:val="es-CO"/>
        </w:rPr>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id w:val="-1458092998"/>
          <w:citation/>
        </w:sdtPr>
        <w:sdtEndPr/>
        <w:sdtContent>
          <w:r w:rsidRPr="00AB250F">
            <w:fldChar w:fldCharType="begin"/>
          </w:r>
          <w:r w:rsidRPr="00AB250F">
            <w:rPr>
              <w:lang w:val="es-CO"/>
            </w:rPr>
            <w:instrText xml:space="preserve"> CITATION Uni19 \l 9226 </w:instrText>
          </w:r>
          <w:r w:rsidRPr="00AB250F">
            <w:fldChar w:fldCharType="separate"/>
          </w:r>
          <w:r w:rsidRPr="00AB250F">
            <w:rPr>
              <w:noProof/>
              <w:lang w:val="es-CO"/>
            </w:rPr>
            <w:t xml:space="preserve"> (Universidad de Alcalá, 2019)</w:t>
          </w:r>
          <w:r w:rsidRPr="00AB250F">
            <w:fldChar w:fldCharType="end"/>
          </w:r>
        </w:sdtContent>
      </w:sdt>
      <w:r w:rsidRPr="00AB250F">
        <w:rPr>
          <w:lang w:val="es-CO"/>
        </w:rPr>
        <w:t>.</w:t>
      </w:r>
    </w:p>
    <w:p w14:paraId="174AC543" w14:textId="77777777" w:rsidR="00193248" w:rsidRPr="00AB250F" w:rsidRDefault="00193248" w:rsidP="00A501FD">
      <w:pPr>
        <w:spacing w:line="360" w:lineRule="auto"/>
        <w:rPr>
          <w:lang w:val="es-CO"/>
        </w:rPr>
      </w:pPr>
    </w:p>
    <w:p w14:paraId="770FEE30" w14:textId="4F462623" w:rsidR="00193248" w:rsidRPr="00AB250F" w:rsidRDefault="00193248" w:rsidP="00A501FD">
      <w:pPr>
        <w:spacing w:line="360" w:lineRule="auto"/>
        <w:rPr>
          <w:lang w:val="es-CO"/>
        </w:rPr>
      </w:pPr>
      <w:r w:rsidRPr="00AB250F">
        <w:rPr>
          <w:lang w:val="es-CO"/>
        </w:rPr>
        <w:t xml:space="preserve">Por ejemplo, industrialmente se ha evidenciado la importancia de hacer la transformación a entornos IoT </w:t>
      </w:r>
      <w:r w:rsidRPr="00122E26">
        <w:rPr>
          <w:color w:val="FF0000"/>
          <w:lang w:val="es-CO"/>
        </w:rPr>
        <w:t xml:space="preserve">(PREGUNTAR ESTUDIO DELOITTE) </w:t>
      </w:r>
      <w:r w:rsidRPr="00AB250F">
        <w:rPr>
          <w:lang w:val="es-CO"/>
        </w:rPr>
        <w:t xml:space="preserve">ya que estos </w:t>
      </w:r>
      <w:r w:rsidR="007215E7" w:rsidRPr="00AB250F">
        <w:rPr>
          <w:lang w:val="es-CO"/>
        </w:rPr>
        <w:t xml:space="preserve">minimizan esfuerzos y riesgos para </w:t>
      </w:r>
      <w:r w:rsidR="00677383" w:rsidRPr="00AB250F">
        <w:rPr>
          <w:lang w:val="es-CO"/>
        </w:rPr>
        <w:t>aumentar</w:t>
      </w:r>
      <w:r w:rsidR="007215E7" w:rsidRPr="00AB250F">
        <w:rPr>
          <w:lang w:val="es-CO"/>
        </w:rPr>
        <w:t xml:space="preserve"> productividad, de esta manera, </w:t>
      </w:r>
      <w:r w:rsidR="00677383" w:rsidRPr="00AB250F">
        <w:rPr>
          <w:lang w:val="es-CO"/>
        </w:rPr>
        <w:t>ser</w:t>
      </w:r>
      <w:r w:rsidR="007215E7" w:rsidRPr="00AB250F">
        <w:rPr>
          <w:lang w:val="es-CO"/>
        </w:rPr>
        <w:t xml:space="preserve"> mas efectivos y eficientes en los procesos, esto gracias a la </w:t>
      </w:r>
      <w:r w:rsidR="00677383" w:rsidRPr="00AB250F">
        <w:rPr>
          <w:lang w:val="es-CO"/>
        </w:rPr>
        <w:t>gestión</w:t>
      </w:r>
      <w:r w:rsidR="007215E7" w:rsidRPr="00AB250F">
        <w:rPr>
          <w:lang w:val="es-CO"/>
        </w:rPr>
        <w:t xml:space="preserve"> y </w:t>
      </w:r>
      <w:r w:rsidR="00677383" w:rsidRPr="00AB250F">
        <w:rPr>
          <w:lang w:val="es-CO"/>
        </w:rPr>
        <w:t>monitorización</w:t>
      </w:r>
      <w:r w:rsidR="007215E7" w:rsidRPr="00AB250F">
        <w:rPr>
          <w:lang w:val="es-CO"/>
        </w:rPr>
        <w:t xml:space="preserve"> remota</w:t>
      </w:r>
      <w:r w:rsidR="00677383" w:rsidRPr="00AB250F">
        <w:rPr>
          <w:lang w:val="es-CO"/>
        </w:rPr>
        <w:t xml:space="preserve"> de la maquinaria, también conocimiento del funcionamiento general del trabajo (gracias a los datos obtenidos) para poder realizar análisis de este y aplicar mejoras, y demás como conocimiento del estado de las maquinas, control de calidad, inventario y demás.</w:t>
      </w:r>
    </w:p>
    <w:p w14:paraId="5131DD43" w14:textId="0102374C" w:rsidR="00677383" w:rsidRPr="00AB250F" w:rsidRDefault="00677383" w:rsidP="00A501FD">
      <w:pPr>
        <w:spacing w:line="360" w:lineRule="auto"/>
        <w:rPr>
          <w:lang w:val="es-CO"/>
        </w:rPr>
      </w:pPr>
    </w:p>
    <w:p w14:paraId="5F9DF850" w14:textId="3CEE9074" w:rsidR="00C960BA" w:rsidRPr="00AB250F" w:rsidRDefault="00A42310" w:rsidP="00A501FD">
      <w:pPr>
        <w:spacing w:line="360" w:lineRule="auto"/>
        <w:rPr>
          <w:lang w:val="es-CO"/>
        </w:rPr>
      </w:pPr>
      <w:r w:rsidRPr="00AB250F">
        <w:rPr>
          <w:lang w:val="es-CO"/>
        </w:rPr>
        <w:t xml:space="preserve">También en la agricultura se ha visto beneficiada de esta tecnologia ya que este sector puede aplicarlo en la digitalización y mejora de la productividad agrícola, a esto se le conoce como Agricultura Inteligente </w:t>
      </w:r>
      <w:r w:rsidR="00FA4EB8" w:rsidRPr="00AB250F">
        <w:rPr>
          <w:lang w:val="es-CO"/>
        </w:rPr>
        <w:t>a la combinación de herramientas tecnológicas que permite a los productores obtener información actualizada las 24 horas del día, los 7 días de la semana sobre el estado de sus cultivos, gracias a esto se puede operar de forma remota diferentes equipos agrícolas con el objetivo de mejorar la cantidad y calidad de los cultivos.</w:t>
      </w:r>
      <w:r w:rsidR="00C960BA" w:rsidRPr="00AB250F">
        <w:rPr>
          <w:lang w:val="es-CO"/>
        </w:rPr>
        <w:t xml:space="preserve"> Así como estos sectores obtienen beneficios de las redes IoT se pueden encontrar mas en los sectores como el gubernamental, transporte, educación y demás.</w:t>
      </w:r>
    </w:p>
    <w:p w14:paraId="54391F6E" w14:textId="77777777" w:rsidR="00C960BA" w:rsidRPr="00AB250F" w:rsidRDefault="00C960BA" w:rsidP="00A501FD">
      <w:pPr>
        <w:spacing w:line="360" w:lineRule="auto"/>
        <w:rPr>
          <w:lang w:val="es-CO"/>
        </w:rPr>
      </w:pPr>
    </w:p>
    <w:p w14:paraId="4B948DB8" w14:textId="77777777" w:rsidR="00A501FD" w:rsidRPr="00AB250F" w:rsidRDefault="00A501FD" w:rsidP="00A501FD">
      <w:pPr>
        <w:pStyle w:val="Ttulo3"/>
        <w:spacing w:line="360" w:lineRule="auto"/>
      </w:pPr>
      <w:bookmarkStart w:id="17" w:name="_Toc56811413"/>
      <w:bookmarkStart w:id="18" w:name="_Toc100430991"/>
      <w:r w:rsidRPr="00AB250F">
        <w:t>Modelos de referencia</w:t>
      </w:r>
      <w:bookmarkEnd w:id="17"/>
      <w:bookmarkEnd w:id="18"/>
    </w:p>
    <w:p w14:paraId="1D0DB4E5" w14:textId="0C017A5B" w:rsidR="00A501FD" w:rsidRPr="00AB250F" w:rsidRDefault="000049D3" w:rsidP="000049D3">
      <w:pPr>
        <w:keepNext/>
        <w:spacing w:line="360" w:lineRule="auto"/>
        <w:jc w:val="center"/>
      </w:pPr>
      <w:r w:rsidRPr="00AB250F">
        <w:rPr>
          <w:noProof/>
        </w:rPr>
        <w:drawing>
          <wp:inline distT="0" distB="0" distL="0" distR="0" wp14:anchorId="2FBFBF9D" wp14:editId="71C1B016">
            <wp:extent cx="5486400" cy="30719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744"/>
                    <a:stretch/>
                  </pic:blipFill>
                  <pic:spPr bwMode="auto">
                    <a:xfrm>
                      <a:off x="0" y="0"/>
                      <a:ext cx="5486400" cy="3071973"/>
                    </a:xfrm>
                    <a:prstGeom prst="rect">
                      <a:avLst/>
                    </a:prstGeom>
                    <a:ln>
                      <a:noFill/>
                    </a:ln>
                    <a:extLst>
                      <a:ext uri="{53640926-AAD7-44D8-BBD7-CCE9431645EC}">
                        <a14:shadowObscured xmlns:a14="http://schemas.microsoft.com/office/drawing/2010/main"/>
                      </a:ext>
                    </a:extLst>
                  </pic:spPr>
                </pic:pic>
              </a:graphicData>
            </a:graphic>
          </wp:inline>
        </w:drawing>
      </w:r>
    </w:p>
    <w:p w14:paraId="31E181FE" w14:textId="07481FD5" w:rsidR="00A501FD" w:rsidRPr="00AB250F" w:rsidRDefault="00A501FD" w:rsidP="00A501FD">
      <w:pPr>
        <w:pStyle w:val="Descripcin"/>
        <w:spacing w:line="360" w:lineRule="auto"/>
        <w:jc w:val="center"/>
        <w:rPr>
          <w:lang w:val="es-CO"/>
        </w:rPr>
      </w:pPr>
      <w:bookmarkStart w:id="19" w:name="_Ref36766472"/>
      <w:bookmarkStart w:id="20" w:name="_Toc54086156"/>
      <w:bookmarkStart w:id="21" w:name="_Toc56811519"/>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00BE3A39" w:rsidRPr="00AB250F">
        <w:rPr>
          <w:noProof/>
          <w:lang w:val="es-CO"/>
        </w:rPr>
        <w:t>2</w:t>
      </w:r>
      <w:r w:rsidRPr="00AB250F">
        <w:fldChar w:fldCharType="end"/>
      </w:r>
      <w:r w:rsidRPr="00AB250F">
        <w:rPr>
          <w:lang w:val="es-CO"/>
        </w:rPr>
        <w:t xml:space="preserve"> Modelo general de la arquitectura de una red IoT</w:t>
      </w:r>
      <w:bookmarkEnd w:id="19"/>
      <w:bookmarkEnd w:id="20"/>
      <w:bookmarkEnd w:id="21"/>
    </w:p>
    <w:p w14:paraId="74F9F3D6" w14:textId="17DABF30" w:rsidR="000049D3" w:rsidRPr="00122E26" w:rsidRDefault="000049D3" w:rsidP="000049D3">
      <w:pPr>
        <w:rPr>
          <w:color w:val="FF0000"/>
          <w:lang w:val="es-CO"/>
        </w:rPr>
      </w:pPr>
      <w:r w:rsidRPr="00122E26">
        <w:rPr>
          <w:color w:val="FF0000"/>
          <w:lang w:val="es-CO"/>
        </w:rPr>
        <w:t>QUEDE EN EL MINUTO 25.</w:t>
      </w:r>
    </w:p>
    <w:p w14:paraId="3344CE15" w14:textId="77777777" w:rsidR="00A501FD" w:rsidRPr="00AB250F" w:rsidRDefault="00A501FD" w:rsidP="00A501FD">
      <w:pPr>
        <w:spacing w:line="360" w:lineRule="auto"/>
        <w:rPr>
          <w:szCs w:val="22"/>
          <w:lang w:val="es-CO"/>
        </w:rPr>
      </w:pPr>
      <w:r w:rsidRPr="00AB250F">
        <w:rPr>
          <w:szCs w:val="22"/>
          <w:lang w:val="es-CO"/>
        </w:rPr>
        <w:t xml:space="preserve">En la anterior </w:t>
      </w:r>
      <w:r w:rsidRPr="00AB250F">
        <w:rPr>
          <w:szCs w:val="22"/>
        </w:rPr>
        <w:fldChar w:fldCharType="begin"/>
      </w:r>
      <w:r w:rsidRPr="00AB250F">
        <w:rPr>
          <w:szCs w:val="22"/>
          <w:lang w:val="es-CO"/>
        </w:rPr>
        <w:instrText xml:space="preserve"> REF _Ref36766472 \h  \* MERGEFORMAT </w:instrText>
      </w:r>
      <w:r w:rsidRPr="00AB250F">
        <w:rPr>
          <w:szCs w:val="22"/>
        </w:rPr>
      </w:r>
      <w:r w:rsidRPr="00AB250F">
        <w:rPr>
          <w:szCs w:val="22"/>
        </w:rPr>
        <w:fldChar w:fldCharType="separate"/>
      </w:r>
      <w:r w:rsidRPr="00AB250F">
        <w:rPr>
          <w:lang w:val="es-CO"/>
        </w:rPr>
        <w:t xml:space="preserve">Ilustración </w:t>
      </w:r>
      <w:r w:rsidRPr="00AB250F">
        <w:rPr>
          <w:noProof/>
          <w:lang w:val="es-CO"/>
        </w:rPr>
        <w:t>1</w:t>
      </w:r>
      <w:r w:rsidRPr="00AB250F">
        <w:rPr>
          <w:lang w:val="es-CO"/>
        </w:rPr>
        <w:t xml:space="preserve"> Modelo general de la arquitectura de una red </w:t>
      </w:r>
      <w:proofErr w:type="spellStart"/>
      <w:r w:rsidRPr="00AB250F">
        <w:rPr>
          <w:lang w:val="es-CO"/>
        </w:rPr>
        <w:t>IoT</w:t>
      </w:r>
      <w:proofErr w:type="spellEnd"/>
      <w:r w:rsidRPr="00AB250F">
        <w:rPr>
          <w:szCs w:val="22"/>
        </w:rPr>
        <w:fldChar w:fldCharType="end"/>
      </w:r>
      <w:r w:rsidRPr="00AB250F">
        <w:rPr>
          <w:szCs w:val="22"/>
          <w:lang w:val="es-CO"/>
        </w:rPr>
        <w:t xml:space="preserve"> se puede evidenciar un modelo general de IoT, donde se puede ver dividido en 3 grandes campos, hay que resaltar que los nombres de cada parte del modelo pueden variar, pero su definición y función serán igual. En primer lugar, podemos ver percepción, el cual contiene todos los sensores que recolectan la información para ser enviada a la red o nube por medio de los </w:t>
      </w:r>
      <w:proofErr w:type="spellStart"/>
      <w:r w:rsidRPr="00AB250F">
        <w:rPr>
          <w:szCs w:val="22"/>
          <w:lang w:val="es-CO"/>
        </w:rPr>
        <w:t>gateways</w:t>
      </w:r>
      <w:proofErr w:type="spellEnd"/>
      <w:r w:rsidRPr="00AB250F">
        <w:rPr>
          <w:szCs w:val="22"/>
          <w:lang w:val="es-CO"/>
        </w:rPr>
        <w:t xml:space="preserve"> y actuadores que son los que reciben toda la información recogida por los sensores a través de la red y gracias a esto actuar dependiendo el requerimiento o el objetivo al que se quiera llegar; como se mencionó anteriormente toda la información es enviada a la red o nube, la cual almacena toda esta información para ser procesada y con su posterior análisis de los datos, estar lista para la aplicación en las “cosas”</w:t>
      </w:r>
      <w:sdt>
        <w:sdtPr>
          <w:rPr>
            <w:szCs w:val="22"/>
          </w:rPr>
          <w:id w:val="2131350113"/>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 xml:space="preserve"> (Crespo Moreno, 2018)</w:t>
          </w:r>
          <w:r w:rsidRPr="00AB250F">
            <w:rPr>
              <w:szCs w:val="22"/>
            </w:rPr>
            <w:fldChar w:fldCharType="end"/>
          </w:r>
        </w:sdtContent>
      </w:sdt>
      <w:r w:rsidRPr="00AB250F">
        <w:rPr>
          <w:szCs w:val="22"/>
          <w:lang w:val="es-CO"/>
        </w:rPr>
        <w:t>.</w:t>
      </w:r>
    </w:p>
    <w:p w14:paraId="71A2C92D" w14:textId="77777777" w:rsidR="00A501FD" w:rsidRPr="00AB250F" w:rsidRDefault="00A501FD" w:rsidP="00A501FD">
      <w:pPr>
        <w:pStyle w:val="Ttulo3"/>
        <w:spacing w:line="360" w:lineRule="auto"/>
      </w:pPr>
      <w:bookmarkStart w:id="22" w:name="_Toc56811414"/>
      <w:bookmarkStart w:id="23" w:name="_Toc100430992"/>
      <w:r w:rsidRPr="00AB250F">
        <w:t>Protocolos</w:t>
      </w:r>
      <w:bookmarkEnd w:id="22"/>
      <w:bookmarkEnd w:id="23"/>
    </w:p>
    <w:p w14:paraId="0D0CC37A" w14:textId="77777777" w:rsidR="00A501FD" w:rsidRPr="00AB250F" w:rsidRDefault="00A501FD" w:rsidP="00A501FD">
      <w:pPr>
        <w:spacing w:line="360" w:lineRule="auto"/>
        <w:rPr>
          <w:sz w:val="22"/>
          <w:szCs w:val="22"/>
          <w:lang w:val="es-CO"/>
        </w:rPr>
      </w:pPr>
      <w:r w:rsidRPr="00AB250F">
        <w:rPr>
          <w:szCs w:val="22"/>
          <w:lang w:val="es-CO"/>
        </w:rPr>
        <w:lastRenderedPageBreak/>
        <w:t xml:space="preserve">Los protocolos son una guía para saber cómo realizar una acción, de esta manera, los protocolos en IoT son los métodos en la que dos o más componentes se comunican por medio de la red, de esta manera, garantizar la consistencia de la información. </w:t>
      </w:r>
    </w:p>
    <w:p w14:paraId="3DB3EA2D"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Comunicación</w:t>
      </w:r>
    </w:p>
    <w:p w14:paraId="3A2B856F" w14:textId="77777777" w:rsidR="00A501FD" w:rsidRPr="00AB250F" w:rsidRDefault="00A501FD" w:rsidP="00A501FD">
      <w:pPr>
        <w:spacing w:line="360" w:lineRule="auto"/>
        <w:rPr>
          <w:rFonts w:asciiTheme="majorHAnsi" w:hAnsiTheme="majorHAnsi"/>
          <w:sz w:val="22"/>
          <w:szCs w:val="22"/>
          <w:lang w:val="es-CO"/>
        </w:rPr>
      </w:pPr>
      <w:r w:rsidRPr="00AB250F">
        <w:rPr>
          <w:szCs w:val="22"/>
          <w:lang w:val="es-CO"/>
        </w:rPr>
        <w:t xml:space="preserve">Según la empresa </w:t>
      </w:r>
      <w:proofErr w:type="spellStart"/>
      <w:r w:rsidRPr="00AB250F">
        <w:rPr>
          <w:szCs w:val="22"/>
          <w:lang w:val="es-CO"/>
        </w:rPr>
        <w:t>Opiron</w:t>
      </w:r>
      <w:proofErr w:type="spellEnd"/>
      <w:r w:rsidRPr="00AB250F">
        <w:rPr>
          <w:szCs w:val="22"/>
          <w:lang w:val="es-CO"/>
        </w:rPr>
        <w:t xml:space="preserve"> </w:t>
      </w:r>
      <w:proofErr w:type="spellStart"/>
      <w:r w:rsidRPr="00AB250F">
        <w:rPr>
          <w:szCs w:val="22"/>
          <w:lang w:val="es-CO"/>
        </w:rPr>
        <w:t>Electronics</w:t>
      </w:r>
      <w:proofErr w:type="spellEnd"/>
      <w:r w:rsidRPr="00AB250F">
        <w:rPr>
          <w:szCs w:val="22"/>
          <w:lang w:val="es-CO"/>
        </w:rPr>
        <w:t xml:space="preserve"> el protocolo por comunicación es</w:t>
      </w:r>
      <w:r w:rsidRPr="00AB250F">
        <w:rPr>
          <w:rFonts w:asciiTheme="majorHAnsi" w:hAnsiTheme="majorHAnsi"/>
          <w:szCs w:val="22"/>
          <w:lang w:val="es-CO"/>
        </w:rPr>
        <w:t xml:space="preserve"> </w:t>
      </w:r>
      <w:r w:rsidRPr="00AB250F">
        <w:rPr>
          <w:rFonts w:asciiTheme="majorHAnsi" w:hAnsiTheme="majorHAnsi"/>
          <w:i/>
          <w:iCs/>
          <w:szCs w:val="22"/>
          <w:lang w:val="es-CO"/>
        </w:rPr>
        <w:t>“</w:t>
      </w:r>
      <w:r w:rsidRPr="00AB250F">
        <w:rPr>
          <w:rFonts w:asciiTheme="majorHAnsi" w:hAnsiTheme="majorHAnsi"/>
          <w:i/>
          <w:iCs/>
          <w:spacing w:val="3"/>
          <w:szCs w:val="22"/>
          <w:shd w:val="clear" w:color="auto" w:fill="FFFFFF"/>
          <w:lang w:val="es-CO"/>
        </w:rPr>
        <w:t>método para comunicar datos entre máquinas, ni más ni menos. Este método, en realidad queda definido tanto por el medio físico como por el medio informático en la que se intercambian los datos.”</w:t>
      </w:r>
      <w:r w:rsidRPr="00AB250F">
        <w:rPr>
          <w:rFonts w:asciiTheme="majorHAnsi" w:hAnsiTheme="majorHAnsi"/>
          <w:spacing w:val="3"/>
          <w:szCs w:val="22"/>
          <w:shd w:val="clear" w:color="auto" w:fill="FFFFFF"/>
          <w:lang w:val="es-CO"/>
        </w:rPr>
        <w:t xml:space="preserve"> </w:t>
      </w:r>
      <w:r w:rsidRPr="00AB250F">
        <w:rPr>
          <w:spacing w:val="3"/>
          <w:szCs w:val="22"/>
          <w:shd w:val="clear" w:color="auto" w:fill="FFFFFF"/>
          <w:lang w:val="es-CO"/>
        </w:rPr>
        <w:t xml:space="preserve">De esta manera, en este protocolo se pueden encontrar </w:t>
      </w:r>
      <w:sdt>
        <w:sdtPr>
          <w:rPr>
            <w:szCs w:val="22"/>
          </w:rPr>
          <w:id w:val="-958562632"/>
          <w:citation/>
        </w:sdtPr>
        <w:sdtEndPr/>
        <w:sdtContent>
          <w:r w:rsidRPr="00AB250F">
            <w:rPr>
              <w:szCs w:val="22"/>
            </w:rPr>
            <w:fldChar w:fldCharType="begin"/>
          </w:r>
          <w:r w:rsidRPr="00AB250F">
            <w:rPr>
              <w:szCs w:val="22"/>
              <w:lang w:val="es-CO"/>
            </w:rPr>
            <w:instrText xml:space="preserve"> CITATION Sem16 \l 9226 </w:instrText>
          </w:r>
          <w:r w:rsidRPr="00AB250F">
            <w:rPr>
              <w:szCs w:val="22"/>
            </w:rPr>
            <w:fldChar w:fldCharType="separate"/>
          </w:r>
          <w:r w:rsidRPr="00AB250F">
            <w:rPr>
              <w:noProof/>
              <w:szCs w:val="22"/>
              <w:lang w:val="es-CO"/>
            </w:rPr>
            <w:t>( Semle, 2016)</w:t>
          </w:r>
          <w:r w:rsidRPr="00AB250F">
            <w:rPr>
              <w:szCs w:val="22"/>
            </w:rPr>
            <w:fldChar w:fldCharType="end"/>
          </w:r>
        </w:sdtContent>
      </w:sdt>
      <w:r w:rsidRPr="00AB250F">
        <w:rPr>
          <w:szCs w:val="22"/>
          <w:lang w:val="es-CO"/>
        </w:rPr>
        <w:t xml:space="preserve">, </w:t>
      </w:r>
      <w:sdt>
        <w:sdtPr>
          <w:rPr>
            <w:szCs w:val="22"/>
          </w:rPr>
          <w:id w:val="2121872062"/>
          <w:citation/>
        </w:sdtPr>
        <w:sdtEndPr/>
        <w:sdtContent>
          <w:r w:rsidRPr="00AB250F">
            <w:rPr>
              <w:szCs w:val="22"/>
            </w:rPr>
            <w:fldChar w:fldCharType="begin"/>
          </w:r>
          <w:r w:rsidRPr="00AB250F">
            <w:rPr>
              <w:szCs w:val="22"/>
              <w:lang w:val="es-ES"/>
            </w:rPr>
            <w:instrText xml:space="preserve"> CITATION Opi17 \l 3082 </w:instrText>
          </w:r>
          <w:r w:rsidRPr="00AB250F">
            <w:rPr>
              <w:szCs w:val="22"/>
            </w:rPr>
            <w:fldChar w:fldCharType="separate"/>
          </w:r>
          <w:r w:rsidRPr="00AB250F">
            <w:rPr>
              <w:noProof/>
              <w:szCs w:val="22"/>
              <w:lang w:val="es-ES"/>
            </w:rPr>
            <w:t>(Opiron Electronics, 2017)</w:t>
          </w:r>
          <w:r w:rsidRPr="00AB250F">
            <w:rPr>
              <w:szCs w:val="22"/>
            </w:rPr>
            <w:fldChar w:fldCharType="end"/>
          </w:r>
        </w:sdtContent>
      </w:sdt>
      <w:r w:rsidRPr="00AB250F">
        <w:rPr>
          <w:spacing w:val="3"/>
          <w:szCs w:val="22"/>
          <w:shd w:val="clear" w:color="auto" w:fill="FFFFFF"/>
          <w:lang w:val="es-CO"/>
        </w:rPr>
        <w:t>.</w:t>
      </w:r>
    </w:p>
    <w:p w14:paraId="32AAB8EF" w14:textId="77777777" w:rsidR="00A501FD" w:rsidRPr="00AB250F" w:rsidRDefault="00A501FD" w:rsidP="00A501FD">
      <w:pPr>
        <w:pStyle w:val="Ttulo4"/>
        <w:spacing w:line="360" w:lineRule="auto"/>
        <w:rPr>
          <w:rFonts w:asciiTheme="majorHAnsi" w:hAnsiTheme="majorHAnsi"/>
          <w:b w:val="0"/>
          <w:bCs w:val="0"/>
          <w:sz w:val="24"/>
          <w:szCs w:val="24"/>
          <w:lang w:val="es-CO"/>
        </w:rPr>
      </w:pPr>
      <w:r w:rsidRPr="00AB250F">
        <w:rPr>
          <w:b w:val="0"/>
          <w:bCs w:val="0"/>
          <w:sz w:val="24"/>
          <w:szCs w:val="24"/>
          <w:lang w:val="es-CO"/>
        </w:rPr>
        <w:t>Transporte</w:t>
      </w:r>
    </w:p>
    <w:p w14:paraId="5A8578D9" w14:textId="77777777" w:rsidR="00A501FD" w:rsidRPr="00AB250F" w:rsidRDefault="00A501FD" w:rsidP="00A501FD">
      <w:pPr>
        <w:spacing w:line="360" w:lineRule="auto"/>
        <w:rPr>
          <w:sz w:val="22"/>
          <w:szCs w:val="16"/>
          <w:lang w:val="es-CO"/>
        </w:rPr>
      </w:pPr>
      <w:r w:rsidRPr="00AB250F">
        <w:rPr>
          <w:lang w:val="es-CO"/>
        </w:rPr>
        <w:t xml:space="preserve">Este protocolo está dirigido para conectar software mediante una dirección especificada, y en el nivel de enlace solo abra un enlace, el otro software siempre estará abierto para la conexión, esto gracias a que el host estará abierto </w:t>
      </w:r>
      <w:sdt>
        <w:sdtPr>
          <w:id w:val="1434718415"/>
          <w:citation/>
        </w:sdtPr>
        <w:sdtEndPr/>
        <w:sdtContent>
          <w:r w:rsidRPr="00AB250F">
            <w:fldChar w:fldCharType="begin"/>
          </w:r>
          <w:r w:rsidRPr="00AB250F">
            <w:rPr>
              <w:lang w:val="es-CO"/>
            </w:rPr>
            <w:instrText xml:space="preserve"> CITATION NEO20 \l 9226 </w:instrText>
          </w:r>
          <w:r w:rsidRPr="00AB250F">
            <w:fldChar w:fldCharType="separate"/>
          </w:r>
          <w:r w:rsidRPr="00AB250F">
            <w:rPr>
              <w:noProof/>
              <w:lang w:val="es-CO"/>
            </w:rPr>
            <w:t>(NEO.LCC, s.f.)</w:t>
          </w:r>
          <w:r w:rsidRPr="00AB250F">
            <w:fldChar w:fldCharType="end"/>
          </w:r>
        </w:sdtContent>
      </w:sdt>
      <w:r w:rsidRPr="00AB250F">
        <w:rPr>
          <w:lang w:val="es-CO"/>
        </w:rPr>
        <w:t>.</w:t>
      </w:r>
    </w:p>
    <w:p w14:paraId="4D79F65F"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Operación</w:t>
      </w:r>
    </w:p>
    <w:p w14:paraId="5AED76AC" w14:textId="77777777" w:rsidR="00A501FD" w:rsidRPr="00AB250F" w:rsidRDefault="00A501FD" w:rsidP="00A501FD">
      <w:pPr>
        <w:spacing w:line="360" w:lineRule="auto"/>
        <w:rPr>
          <w:sz w:val="22"/>
          <w:szCs w:val="16"/>
          <w:lang w:val="es-CO"/>
        </w:rPr>
      </w:pPr>
      <w:r w:rsidRPr="00AB250F">
        <w:rPr>
          <w:lang w:val="es-CO"/>
        </w:rPr>
        <w:t xml:space="preserve">Este protocolo está dirigido para conectar entre dos o más entidades para la comunicación y transmisión de información entre estas mediante los protocolos definidos </w:t>
      </w:r>
      <w:sdt>
        <w:sdtPr>
          <w:id w:val="1903087869"/>
          <w:citation/>
        </w:sdtPr>
        <w:sdtEndPr/>
        <w:sdtContent>
          <w:r w:rsidRPr="00AB250F">
            <w:fldChar w:fldCharType="begin"/>
          </w:r>
          <w:r w:rsidRPr="00AB250F">
            <w:rPr>
              <w:lang w:val="es-CO"/>
            </w:rPr>
            <w:instrText xml:space="preserve"> CITATION Apr18 \l 9226 </w:instrText>
          </w:r>
          <w:r w:rsidRPr="00AB250F">
            <w:fldChar w:fldCharType="separate"/>
          </w:r>
          <w:r w:rsidRPr="00AB250F">
            <w:rPr>
              <w:noProof/>
              <w:lang w:val="es-CO"/>
            </w:rPr>
            <w:t>(AprendiendoArduino, 2018)</w:t>
          </w:r>
          <w:r w:rsidRPr="00AB250F">
            <w:fldChar w:fldCharType="end"/>
          </w:r>
        </w:sdtContent>
      </w:sdt>
      <w:r w:rsidRPr="00AB250F">
        <w:rPr>
          <w:lang w:val="es-CO"/>
        </w:rPr>
        <w:t>.</w:t>
      </w:r>
    </w:p>
    <w:p w14:paraId="62EE8E5B" w14:textId="77777777" w:rsidR="00A501FD" w:rsidRPr="00AB250F" w:rsidRDefault="00A501FD" w:rsidP="00A501FD">
      <w:pPr>
        <w:pStyle w:val="Ttulo3"/>
        <w:spacing w:line="360" w:lineRule="auto"/>
      </w:pPr>
      <w:bookmarkStart w:id="24" w:name="_Toc56811415"/>
      <w:bookmarkStart w:id="25" w:name="_Toc100430993"/>
      <w:r w:rsidRPr="00AB250F">
        <w:t>Dispositivos</w:t>
      </w:r>
      <w:bookmarkEnd w:id="24"/>
      <w:bookmarkEnd w:id="25"/>
    </w:p>
    <w:p w14:paraId="74D82C25" w14:textId="77777777" w:rsidR="00A501FD" w:rsidRPr="00AB250F" w:rsidRDefault="00A501FD" w:rsidP="00A501FD">
      <w:pPr>
        <w:spacing w:line="360" w:lineRule="auto"/>
        <w:rPr>
          <w:sz w:val="22"/>
          <w:szCs w:val="22"/>
          <w:lang w:val="es-CO"/>
        </w:rPr>
      </w:pPr>
      <w:r w:rsidRPr="00AB250F">
        <w:rPr>
          <w:szCs w:val="22"/>
          <w:lang w:val="es-CO"/>
        </w:rPr>
        <w:t>Como se definió anteriormente, IoT no puede funcionar sin los nodos IoT lo cuales son los diferentes dispositivos, en su mayoría físicos, los cuales garantizan el tratamiento de datos rápido, seguros, y eficientes.</w:t>
      </w:r>
    </w:p>
    <w:p w14:paraId="242287A5"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Sensores</w:t>
      </w:r>
    </w:p>
    <w:p w14:paraId="5BBA96B0" w14:textId="77777777" w:rsidR="00A501FD" w:rsidRPr="00AB250F" w:rsidRDefault="00A501FD" w:rsidP="00A501FD">
      <w:pPr>
        <w:spacing w:line="360" w:lineRule="auto"/>
        <w:rPr>
          <w:sz w:val="22"/>
          <w:szCs w:val="22"/>
          <w:lang w:val="es-CO"/>
        </w:rPr>
      </w:pPr>
      <w:r w:rsidRPr="00AB250F">
        <w:rPr>
          <w:szCs w:val="22"/>
          <w:lang w:val="es-CO"/>
        </w:rPr>
        <w:t xml:space="preserve">Los sensores son los dispositivos que recogen la información gracias al ambiente en donde se encuentra funcionando, de esta manera, por medio de los </w:t>
      </w:r>
      <w:proofErr w:type="spellStart"/>
      <w:r w:rsidRPr="00AB250F">
        <w:rPr>
          <w:szCs w:val="22"/>
          <w:lang w:val="es-CO"/>
        </w:rPr>
        <w:t>gateways</w:t>
      </w:r>
      <w:proofErr w:type="spellEnd"/>
      <w:r w:rsidRPr="00AB250F">
        <w:rPr>
          <w:szCs w:val="22"/>
          <w:lang w:val="es-CO"/>
        </w:rPr>
        <w:t xml:space="preserve"> es enviada todos los datos para luego ser procesada y analizada en la red.</w:t>
      </w:r>
    </w:p>
    <w:p w14:paraId="2033BE4C"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lastRenderedPageBreak/>
        <w:t>Actuadores</w:t>
      </w:r>
    </w:p>
    <w:p w14:paraId="7C1833B6" w14:textId="77777777" w:rsidR="00A501FD" w:rsidRPr="00AB250F" w:rsidRDefault="00A501FD" w:rsidP="00A501FD">
      <w:pPr>
        <w:spacing w:line="360" w:lineRule="auto"/>
        <w:rPr>
          <w:sz w:val="22"/>
          <w:szCs w:val="22"/>
          <w:lang w:val="es-CO"/>
        </w:rPr>
      </w:pPr>
      <w:r w:rsidRPr="00AB250F">
        <w:rPr>
          <w:szCs w:val="22"/>
          <w:lang w:val="es-CO"/>
        </w:rPr>
        <w:t xml:space="preserve">Los actuadores son los dispositivos que recogen la información producida por los sensores y analizada en la red, todo esto por medio de los </w:t>
      </w:r>
      <w:proofErr w:type="spellStart"/>
      <w:r w:rsidRPr="00AB250F">
        <w:rPr>
          <w:szCs w:val="22"/>
          <w:lang w:val="es-CO"/>
        </w:rPr>
        <w:t>gateways</w:t>
      </w:r>
      <w:proofErr w:type="spellEnd"/>
      <w:r w:rsidRPr="00AB250F">
        <w:rPr>
          <w:szCs w:val="22"/>
          <w:lang w:val="es-CO"/>
        </w:rPr>
        <w:t>, para posteriormente por medio de la aplicación de control funcionar dependiendo la situación que en el que esté funcionando.</w:t>
      </w:r>
    </w:p>
    <w:p w14:paraId="4784BF9C"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Gateway</w:t>
      </w:r>
    </w:p>
    <w:p w14:paraId="4AB78C21" w14:textId="77777777" w:rsidR="00A501FD" w:rsidRPr="00AB250F" w:rsidRDefault="00A501FD" w:rsidP="00A501FD">
      <w:pPr>
        <w:spacing w:line="360" w:lineRule="auto"/>
        <w:rPr>
          <w:sz w:val="22"/>
          <w:szCs w:val="22"/>
          <w:lang w:val="es-CO"/>
        </w:rPr>
      </w:pPr>
      <w:r w:rsidRPr="00AB250F">
        <w:rPr>
          <w:szCs w:val="22"/>
          <w:lang w:val="es-CO"/>
        </w:rPr>
        <w:t xml:space="preserve">Los </w:t>
      </w:r>
      <w:proofErr w:type="spellStart"/>
      <w:r w:rsidRPr="00AB250F">
        <w:rPr>
          <w:szCs w:val="22"/>
          <w:lang w:val="es-CO"/>
        </w:rPr>
        <w:t>gateways</w:t>
      </w:r>
      <w:proofErr w:type="spellEnd"/>
      <w:r w:rsidRPr="00AB250F">
        <w:rPr>
          <w:szCs w:val="22"/>
          <w:lang w:val="es-CO"/>
        </w:rPr>
        <w:t xml:space="preserve"> son dispositivos intermediarios entre los sensores o actuadores y la red. Generalmente son físicos o software los cuales son los que reciben la información gracias a los sensores para posteriormente enviarla a la red y después de ser procesada recibirla y enviarlo a los actuadores. </w:t>
      </w:r>
      <w:sdt>
        <w:sdtPr>
          <w:rPr>
            <w:szCs w:val="22"/>
          </w:rPr>
          <w:id w:val="893859161"/>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(Crespo Moreno, 2018)</w:t>
          </w:r>
          <w:r w:rsidRPr="00AB250F">
            <w:rPr>
              <w:szCs w:val="22"/>
            </w:rPr>
            <w:fldChar w:fldCharType="end"/>
          </w:r>
        </w:sdtContent>
      </w:sdt>
      <w:r w:rsidRPr="00AB250F">
        <w:rPr>
          <w:szCs w:val="22"/>
          <w:lang w:val="es-CO"/>
        </w:rPr>
        <w:t>.</w:t>
      </w:r>
    </w:p>
    <w:p w14:paraId="7E879A43" w14:textId="77777777" w:rsidR="00A501FD" w:rsidRPr="00AB250F" w:rsidRDefault="00A501FD" w:rsidP="00A501FD">
      <w:pPr>
        <w:pStyle w:val="Ttulo3"/>
        <w:spacing w:line="360" w:lineRule="auto"/>
      </w:pPr>
      <w:bookmarkStart w:id="26" w:name="_Toc56811416"/>
      <w:bookmarkStart w:id="27" w:name="_Toc100430994"/>
      <w:r w:rsidRPr="00AB250F">
        <w:t>Plataformas IoT</w:t>
      </w:r>
      <w:bookmarkEnd w:id="26"/>
      <w:bookmarkEnd w:id="27"/>
    </w:p>
    <w:p w14:paraId="3335F919" w14:textId="77777777" w:rsidR="00A501FD" w:rsidRPr="00AB250F" w:rsidRDefault="00A501FD" w:rsidP="00A501FD">
      <w:pPr>
        <w:spacing w:line="360" w:lineRule="auto"/>
        <w:rPr>
          <w:sz w:val="22"/>
          <w:szCs w:val="16"/>
          <w:lang w:val="es-CO"/>
        </w:rPr>
      </w:pPr>
      <w:r w:rsidRPr="00AB250F">
        <w:rPr>
          <w:lang w:val="es-CO"/>
        </w:rPr>
        <w:t xml:space="preserve">En la actualidad, en cuanto a plataformas para el monitoreo de estas conexiones existe una gran variedad, de cierto modo, IoT se está convirtiendo en un pilar para la sociedad y por esta razón han desarrollado plataformas nuevas y cada día mejores para el buen uso, desarrollo, gestión y mantenimiento de estas. TEERM </w:t>
      </w:r>
      <w:sdt>
        <w:sdtPr>
          <w:rPr>
            <w:rFonts w:cs="Arial"/>
            <w:lang w:val="es-ES"/>
          </w:rPr>
          <w:id w:val="387076818"/>
          <w:citation/>
        </w:sdtPr>
        <w:sdtEndPr/>
        <w:sdtContent>
          <w:r w:rsidRPr="00AB250F">
            <w:rPr>
              <w:rFonts w:cs="Arial"/>
              <w:szCs w:val="22"/>
              <w:lang w:val="es-ES"/>
            </w:rPr>
            <w:fldChar w:fldCharType="begin"/>
          </w:r>
          <w:r w:rsidRPr="00AB250F">
            <w:rPr>
              <w:szCs w:val="22"/>
              <w:lang w:val="es-CO"/>
            </w:rPr>
            <w:instrText xml:space="preserve"> CITATION Sis17 \l 9226 </w:instrText>
          </w:r>
          <w:r w:rsidRPr="00AB250F">
            <w:rPr>
              <w:rFonts w:cs="Arial"/>
              <w:szCs w:val="22"/>
              <w:lang w:val="es-ES"/>
            </w:rPr>
            <w:fldChar w:fldCharType="separate"/>
          </w:r>
          <w:r w:rsidRPr="00AB250F">
            <w:rPr>
              <w:noProof/>
              <w:szCs w:val="22"/>
              <w:lang w:val="es-CO"/>
            </w:rPr>
            <w:t>(Quiñones Cuenca, González Jaramillo, Torres, &amp; Miguel , 2017)</w:t>
          </w:r>
          <w:r w:rsidRPr="00AB250F">
            <w:rPr>
              <w:rFonts w:cs="Arial"/>
              <w:szCs w:val="22"/>
              <w:lang w:val="es-ES"/>
            </w:rPr>
            <w:fldChar w:fldCharType="end"/>
          </w:r>
        </w:sdtContent>
      </w:sdt>
    </w:p>
    <w:p w14:paraId="38A1F831" w14:textId="77777777" w:rsidR="00A501FD" w:rsidRPr="00AB250F" w:rsidRDefault="00A501FD" w:rsidP="000D5CBA">
      <w:pPr>
        <w:rPr>
          <w:lang w:val="es-ES"/>
        </w:rPr>
      </w:pPr>
    </w:p>
    <w:p w14:paraId="38BB4DE9" w14:textId="77777777" w:rsidR="00A501FD" w:rsidRPr="00AB250F" w:rsidRDefault="00A501FD" w:rsidP="00A501FD">
      <w:pPr>
        <w:pStyle w:val="Ttulo2"/>
        <w:spacing w:line="360" w:lineRule="auto"/>
        <w:rPr>
          <w:lang w:val="es-ES"/>
        </w:rPr>
      </w:pPr>
      <w:bookmarkStart w:id="28" w:name="_Toc56811417"/>
      <w:bookmarkStart w:id="29" w:name="_Toc100430995"/>
      <w:r w:rsidRPr="00AB250F">
        <w:rPr>
          <w:lang w:val="es-ES"/>
        </w:rPr>
        <w:t>Analítica de datos</w:t>
      </w:r>
      <w:bookmarkEnd w:id="28"/>
      <w:bookmarkEnd w:id="29"/>
      <w:r w:rsidRPr="00AB250F">
        <w:rPr>
          <w:lang w:val="es-ES"/>
        </w:rPr>
        <w:t xml:space="preserve"> </w:t>
      </w:r>
    </w:p>
    <w:p w14:paraId="04A8C2E2" w14:textId="77777777" w:rsidR="00A501FD" w:rsidRPr="00AB250F" w:rsidRDefault="00A501FD" w:rsidP="00A501FD">
      <w:pPr>
        <w:spacing w:line="360" w:lineRule="auto"/>
        <w:rPr>
          <w:rFonts w:cs="Arial"/>
          <w:szCs w:val="22"/>
          <w:lang w:val="es-ES"/>
        </w:rPr>
      </w:pPr>
      <w:r w:rsidRPr="00AB250F">
        <w:rPr>
          <w:rFonts w:cs="Arial"/>
          <w:szCs w:val="22"/>
          <w:lang w:val="es-ES"/>
        </w:rPr>
        <w:t>La analítica de datos es la utilización de información que se puede tener u obtener de manera digital, con el propósito de extraer la mejor información para poder tomar las mejores decisiones</w:t>
      </w:r>
      <w:sdt>
        <w:sdtPr>
          <w:rPr>
            <w:rFonts w:cs="Arial"/>
            <w:szCs w:val="22"/>
            <w:lang w:val="es-ES"/>
          </w:rPr>
          <w:id w:val="1268816355"/>
          <w:citation/>
        </w:sdtPr>
        <w:sdtEndPr/>
        <w:sdtContent>
          <w:r w:rsidRPr="00AB250F">
            <w:rPr>
              <w:rFonts w:cs="Arial"/>
              <w:szCs w:val="22"/>
              <w:lang w:val="es-ES"/>
            </w:rPr>
            <w:fldChar w:fldCharType="begin"/>
          </w:r>
          <w:r w:rsidRPr="00AB250F">
            <w:rPr>
              <w:rFonts w:cs="Arial"/>
              <w:szCs w:val="22"/>
              <w:lang w:val="es-CO"/>
            </w:rPr>
            <w:instrText xml:space="preserve"> CITATION Gib12 \l 9226 </w:instrText>
          </w:r>
          <w:r w:rsidRPr="00AB250F">
            <w:rPr>
              <w:rFonts w:cs="Arial"/>
              <w:szCs w:val="22"/>
              <w:lang w:val="es-ES"/>
            </w:rPr>
            <w:fldChar w:fldCharType="separate"/>
          </w:r>
          <w:r w:rsidRPr="00AB250F">
            <w:rPr>
              <w:rFonts w:cs="Arial"/>
              <w:noProof/>
              <w:szCs w:val="22"/>
              <w:lang w:val="es-CO"/>
            </w:rPr>
            <w:t xml:space="preserve"> (Gibbs, 2012)</w:t>
          </w:r>
          <w:r w:rsidRPr="00AB250F">
            <w:rPr>
              <w:rFonts w:cs="Arial"/>
              <w:szCs w:val="22"/>
              <w:lang w:val="es-ES"/>
            </w:rPr>
            <w:fldChar w:fldCharType="end"/>
          </w:r>
        </w:sdtContent>
      </w:sdt>
      <w:r w:rsidRPr="00AB250F">
        <w:rPr>
          <w:rFonts w:cs="Arial"/>
          <w:szCs w:val="22"/>
          <w:lang w:val="es-ES"/>
        </w:rPr>
        <w:t>.</w:t>
      </w:r>
    </w:p>
    <w:p w14:paraId="59490668" w14:textId="77777777" w:rsidR="00A501FD" w:rsidRPr="00AB250F" w:rsidRDefault="00A501FD" w:rsidP="00A501FD">
      <w:pPr>
        <w:pStyle w:val="Ttulo3"/>
        <w:spacing w:line="360" w:lineRule="auto"/>
        <w:rPr>
          <w:rFonts w:cstheme="majorBidi"/>
        </w:rPr>
      </w:pPr>
      <w:bookmarkStart w:id="30" w:name="_Toc56811418"/>
      <w:bookmarkStart w:id="31" w:name="_Toc100430996"/>
      <w:r w:rsidRPr="00AB250F">
        <w:t>Áreas de aplicación de analítica</w:t>
      </w:r>
      <w:bookmarkEnd w:id="30"/>
      <w:bookmarkEnd w:id="31"/>
      <w:r w:rsidRPr="00AB250F">
        <w:t xml:space="preserve"> </w:t>
      </w:r>
    </w:p>
    <w:p w14:paraId="6187A75C" w14:textId="77777777" w:rsidR="00A501FD" w:rsidRPr="00AB250F" w:rsidRDefault="00A501FD" w:rsidP="00A501FD">
      <w:pPr>
        <w:spacing w:line="360" w:lineRule="auto"/>
        <w:rPr>
          <w:rFonts w:cs="Arial"/>
          <w:sz w:val="22"/>
          <w:szCs w:val="22"/>
          <w:lang w:val="es-ES"/>
        </w:rPr>
      </w:pPr>
      <w:r w:rsidRPr="00AB250F">
        <w:rPr>
          <w:rFonts w:cs="Arial"/>
          <w:szCs w:val="22"/>
          <w:lang w:val="es-ES"/>
        </w:rPr>
        <w:t>Las áreas donde se puede aplicar la analítica son un poco extensas ya que muchas actividades o procedimientos que realizamos es necesario hacer una investigación anteriormente para poder obtener unos resultados apropiados para poder analizar y así poder utilizarlos para realizar</w:t>
      </w:r>
      <w:sdt>
        <w:sdtPr>
          <w:rPr>
            <w:rFonts w:cs="Arial"/>
            <w:szCs w:val="22"/>
            <w:lang w:val="es-ES"/>
          </w:rPr>
          <w:id w:val="997393653"/>
          <w:citation/>
        </w:sdtPr>
        <w:sdtEndPr/>
        <w:sdtContent>
          <w:r w:rsidRPr="00AB250F">
            <w:rPr>
              <w:rFonts w:cs="Arial"/>
              <w:szCs w:val="22"/>
              <w:lang w:val="es-ES"/>
            </w:rPr>
            <w:fldChar w:fldCharType="begin"/>
          </w:r>
          <w:r w:rsidRPr="00AB250F">
            <w:rPr>
              <w:rFonts w:cs="Arial"/>
              <w:szCs w:val="22"/>
              <w:lang w:val="es-CO"/>
            </w:rPr>
            <w:instrText xml:space="preserve"> CITATION joy19 \l 9226 </w:instrText>
          </w:r>
          <w:r w:rsidRPr="00AB250F">
            <w:rPr>
              <w:rFonts w:cs="Arial"/>
              <w:szCs w:val="22"/>
              <w:lang w:val="es-ES"/>
            </w:rPr>
            <w:fldChar w:fldCharType="separate"/>
          </w:r>
          <w:r w:rsidRPr="00AB250F">
            <w:rPr>
              <w:rFonts w:cs="Arial"/>
              <w:noProof/>
              <w:szCs w:val="22"/>
              <w:lang w:val="es-CO"/>
            </w:rPr>
            <w:t xml:space="preserve"> (Joyanes Aguilar, 29 de mayo del 2019)</w:t>
          </w:r>
          <w:r w:rsidRPr="00AB250F">
            <w:rPr>
              <w:rFonts w:cs="Arial"/>
              <w:szCs w:val="22"/>
              <w:lang w:val="es-ES"/>
            </w:rPr>
            <w:fldChar w:fldCharType="end"/>
          </w:r>
        </w:sdtContent>
      </w:sdt>
      <w:r w:rsidRPr="00AB250F">
        <w:rPr>
          <w:rFonts w:cs="Arial"/>
          <w:szCs w:val="22"/>
          <w:lang w:val="es-ES"/>
        </w:rPr>
        <w:t xml:space="preserve">; muchas de las áreas pueden ser de economía, probabilidad, administración, web, inteligencia artificial </w:t>
      </w:r>
      <w:proofErr w:type="spellStart"/>
      <w:r w:rsidRPr="00AB250F">
        <w:rPr>
          <w:rFonts w:cs="Arial"/>
          <w:szCs w:val="22"/>
          <w:lang w:val="es-ES"/>
        </w:rPr>
        <w:t>etc</w:t>
      </w:r>
      <w:proofErr w:type="spellEnd"/>
      <w:sdt>
        <w:sdtPr>
          <w:rPr>
            <w:rFonts w:cs="Arial"/>
            <w:szCs w:val="22"/>
            <w:lang w:val="es-ES"/>
          </w:rPr>
          <w:id w:val="29148296"/>
          <w:citation/>
        </w:sdtPr>
        <w:sdtEndPr/>
        <w:sdtContent>
          <w:r w:rsidRPr="00AB250F">
            <w:rPr>
              <w:rFonts w:cs="Arial"/>
              <w:szCs w:val="22"/>
              <w:lang w:val="es-ES"/>
            </w:rPr>
            <w:fldChar w:fldCharType="begin"/>
          </w:r>
          <w:r w:rsidRPr="00AB250F">
            <w:rPr>
              <w:rFonts w:cs="Arial"/>
              <w:szCs w:val="22"/>
              <w:lang w:val="es-CO"/>
            </w:rPr>
            <w:instrText xml:space="preserve"> CITATION Gom14 \l 9226 </w:instrText>
          </w:r>
          <w:r w:rsidRPr="00AB250F">
            <w:rPr>
              <w:rFonts w:cs="Arial"/>
              <w:szCs w:val="22"/>
              <w:lang w:val="es-ES"/>
            </w:rPr>
            <w:fldChar w:fldCharType="separate"/>
          </w:r>
          <w:r w:rsidRPr="00AB250F">
            <w:rPr>
              <w:rFonts w:cs="Arial"/>
              <w:noProof/>
              <w:szCs w:val="22"/>
              <w:lang w:val="es-CO"/>
            </w:rPr>
            <w:t xml:space="preserve"> (Gomez-Aguilar, Garcia-Peñalvo, &amp; Theron, 2014)</w:t>
          </w:r>
          <w:r w:rsidRPr="00AB250F">
            <w:rPr>
              <w:rFonts w:cs="Arial"/>
              <w:szCs w:val="22"/>
              <w:lang w:val="es-ES"/>
            </w:rPr>
            <w:fldChar w:fldCharType="end"/>
          </w:r>
        </w:sdtContent>
      </w:sdt>
      <w:r w:rsidRPr="00AB250F">
        <w:rPr>
          <w:rFonts w:cs="Arial"/>
          <w:szCs w:val="22"/>
          <w:lang w:val="es-ES"/>
        </w:rPr>
        <w:t>.</w:t>
      </w:r>
    </w:p>
    <w:p w14:paraId="2C2C5D9F" w14:textId="77777777" w:rsidR="00A501FD" w:rsidRPr="00AB250F" w:rsidRDefault="00A501FD" w:rsidP="00A501FD">
      <w:pPr>
        <w:pStyle w:val="Ttulo3"/>
        <w:spacing w:line="360" w:lineRule="auto"/>
        <w:rPr>
          <w:rFonts w:cstheme="majorBidi"/>
        </w:rPr>
      </w:pPr>
      <w:bookmarkStart w:id="32" w:name="_Toc56811419"/>
      <w:bookmarkStart w:id="33" w:name="_Toc100430997"/>
      <w:r w:rsidRPr="00AB250F">
        <w:t>Cadena de valor de los datos</w:t>
      </w:r>
      <w:bookmarkEnd w:id="32"/>
      <w:bookmarkEnd w:id="33"/>
    </w:p>
    <w:p w14:paraId="3D107780" w14:textId="77777777" w:rsidR="00A501FD" w:rsidRPr="00AB250F" w:rsidRDefault="00A501FD" w:rsidP="00A501FD">
      <w:pPr>
        <w:spacing w:line="360" w:lineRule="auto"/>
        <w:rPr>
          <w:rFonts w:cs="Arial"/>
          <w:sz w:val="22"/>
          <w:szCs w:val="22"/>
          <w:lang w:val="es-ES"/>
        </w:rPr>
      </w:pPr>
      <w:r w:rsidRPr="00AB250F">
        <w:rPr>
          <w:rFonts w:cs="Arial"/>
          <w:szCs w:val="22"/>
          <w:lang w:val="es-ES"/>
        </w:rPr>
        <w:lastRenderedPageBreak/>
        <w:t>La cadena de valor de datos como su propio nombre indica, son una gran cantidad de datos que representan cierta información</w:t>
      </w:r>
      <w:sdt>
        <w:sdtPr>
          <w:rPr>
            <w:rFonts w:cs="Arial"/>
            <w:szCs w:val="22"/>
            <w:lang w:val="es-ES"/>
          </w:rPr>
          <w:id w:val="-77682052"/>
          <w:citation/>
        </w:sdtPr>
        <w:sdtEndPr/>
        <w:sdtContent>
          <w:r w:rsidRPr="00AB250F">
            <w:rPr>
              <w:rFonts w:cs="Arial"/>
              <w:szCs w:val="22"/>
              <w:lang w:val="es-ES"/>
            </w:rPr>
            <w:fldChar w:fldCharType="begin"/>
          </w:r>
          <w:r w:rsidRPr="00AB250F">
            <w:rPr>
              <w:rFonts w:cs="Arial"/>
              <w:szCs w:val="22"/>
              <w:lang w:val="es-CO"/>
            </w:rPr>
            <w:instrText xml:space="preserve"> CITATION Qui06 \l 9226 </w:instrText>
          </w:r>
          <w:r w:rsidRPr="00AB250F">
            <w:rPr>
              <w:rFonts w:cs="Arial"/>
              <w:szCs w:val="22"/>
              <w:lang w:val="es-ES"/>
            </w:rPr>
            <w:fldChar w:fldCharType="separate"/>
          </w:r>
          <w:r w:rsidRPr="00AB250F">
            <w:rPr>
              <w:rFonts w:cs="Arial"/>
              <w:noProof/>
              <w:szCs w:val="22"/>
              <w:lang w:val="es-CO"/>
            </w:rPr>
            <w:t xml:space="preserve"> (Quintero, 2006)</w:t>
          </w:r>
          <w:r w:rsidRPr="00AB250F">
            <w:rPr>
              <w:rFonts w:cs="Arial"/>
              <w:szCs w:val="22"/>
              <w:lang w:val="es-ES"/>
            </w:rPr>
            <w:fldChar w:fldCharType="end"/>
          </w:r>
        </w:sdtContent>
      </w:sdt>
      <w:r w:rsidRPr="00AB250F">
        <w:rPr>
          <w:rFonts w:cs="Arial"/>
          <w:szCs w:val="22"/>
          <w:lang w:val="es-ES"/>
        </w:rPr>
        <w:t>; en el cual ciertas empresas ya están destinadas a prestar estos servicios; la cadena tiene varias etapas para su realización. Esto también lleva a una extensa investigación mediante el cual se utilizan ciertas etapas para poder realizar</w:t>
      </w:r>
      <w:sdt>
        <w:sdtPr>
          <w:rPr>
            <w:rFonts w:cs="Arial"/>
            <w:szCs w:val="22"/>
            <w:lang w:val="es-ES"/>
          </w:rPr>
          <w:id w:val="1055436017"/>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p>
    <w:p w14:paraId="3BC54211" w14:textId="77777777" w:rsidR="00A501FD" w:rsidRPr="00AB250F" w:rsidRDefault="00A501FD" w:rsidP="00A501FD">
      <w:pPr>
        <w:pStyle w:val="Descripcin"/>
        <w:keepNext/>
        <w:spacing w:line="360" w:lineRule="auto"/>
        <w:jc w:val="center"/>
        <w:rPr>
          <w:rFonts w:cstheme="minorBidi"/>
          <w:szCs w:val="16"/>
          <w:lang w:val="es-CO"/>
        </w:rPr>
      </w:pPr>
      <w:bookmarkStart w:id="34" w:name="_Toc54025824"/>
      <w:r w:rsidRPr="00AB250F">
        <w:rPr>
          <w:lang w:val="es-CO"/>
        </w:rPr>
        <w:t xml:space="preserve">Tabla </w:t>
      </w:r>
      <w:r w:rsidRPr="00AB250F">
        <w:fldChar w:fldCharType="begin"/>
      </w:r>
      <w:r w:rsidRPr="00AB250F">
        <w:rPr>
          <w:lang w:val="es-CO"/>
        </w:rPr>
        <w:instrText xml:space="preserve"> SEQ Tabla \* ARABIC </w:instrText>
      </w:r>
      <w:r w:rsidRPr="00AB250F">
        <w:fldChar w:fldCharType="separate"/>
      </w:r>
      <w:r w:rsidRPr="00AB250F">
        <w:rPr>
          <w:noProof/>
          <w:lang w:val="es-CO"/>
        </w:rPr>
        <w:t>1</w:t>
      </w:r>
      <w:r w:rsidRPr="00AB250F">
        <w:fldChar w:fldCharType="end"/>
      </w:r>
      <w:r w:rsidRPr="00AB250F">
        <w:rPr>
          <w:lang w:val="es-CO"/>
        </w:rPr>
        <w:t xml:space="preserve"> Etapas para poder realizar una cadena de valor</w:t>
      </w:r>
      <w:bookmarkEnd w:id="34"/>
    </w:p>
    <w:tbl>
      <w:tblPr>
        <w:tblStyle w:val="Tablaconcuadrcula4-nfasis1"/>
        <w:tblpPr w:leftFromText="141" w:rightFromText="141" w:vertAnchor="text" w:horzAnchor="margin" w:tblpXSpec="center" w:tblpY="175"/>
        <w:tblW w:w="0" w:type="auto"/>
        <w:tblInd w:w="0" w:type="dxa"/>
        <w:tblLook w:val="04A0" w:firstRow="1" w:lastRow="0" w:firstColumn="1" w:lastColumn="0" w:noHBand="0" w:noVBand="1"/>
      </w:tblPr>
      <w:tblGrid>
        <w:gridCol w:w="2023"/>
        <w:gridCol w:w="2046"/>
        <w:gridCol w:w="1984"/>
        <w:gridCol w:w="1983"/>
      </w:tblGrid>
      <w:tr w:rsidR="00AB250F" w:rsidRPr="00AB250F" w14:paraId="1DC6BF4A" w14:textId="77777777" w:rsidTr="00A50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984547B" w14:textId="77777777" w:rsidR="00A501FD" w:rsidRPr="00AB250F" w:rsidRDefault="00A501FD">
            <w:pPr>
              <w:pStyle w:val="Prrafodelista"/>
              <w:spacing w:after="0" w:line="360" w:lineRule="auto"/>
              <w:ind w:left="0"/>
              <w:rPr>
                <w:rFonts w:cs="Arial"/>
                <w:color w:val="auto"/>
                <w:sz w:val="22"/>
                <w:szCs w:val="22"/>
                <w:lang w:val="es-ES"/>
              </w:rPr>
            </w:pPr>
            <w:proofErr w:type="spellStart"/>
            <w:r w:rsidRPr="00AB250F">
              <w:rPr>
                <w:rFonts w:cs="Arial"/>
                <w:color w:val="auto"/>
                <w:sz w:val="22"/>
                <w:szCs w:val="22"/>
                <w:lang w:val="es-ES"/>
              </w:rPr>
              <w:t>Collection</w:t>
            </w:r>
            <w:proofErr w:type="spellEnd"/>
          </w:p>
        </w:tc>
        <w:tc>
          <w:tcPr>
            <w:tcW w:w="2046" w:type="dxa"/>
            <w:hideMark/>
          </w:tcPr>
          <w:p w14:paraId="04A99F0C"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proofErr w:type="spellStart"/>
            <w:r w:rsidRPr="00AB250F">
              <w:rPr>
                <w:rFonts w:cs="Arial"/>
                <w:color w:val="auto"/>
                <w:sz w:val="22"/>
                <w:szCs w:val="22"/>
                <w:lang w:val="es-ES"/>
              </w:rPr>
              <w:t>Publication</w:t>
            </w:r>
            <w:proofErr w:type="spellEnd"/>
          </w:p>
        </w:tc>
        <w:tc>
          <w:tcPr>
            <w:tcW w:w="1984" w:type="dxa"/>
            <w:hideMark/>
          </w:tcPr>
          <w:p w14:paraId="7A4730D9"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proofErr w:type="spellStart"/>
            <w:r w:rsidRPr="00AB250F">
              <w:rPr>
                <w:rFonts w:cs="Arial"/>
                <w:color w:val="auto"/>
                <w:sz w:val="22"/>
                <w:szCs w:val="22"/>
                <w:lang w:val="es-ES"/>
              </w:rPr>
              <w:t>Uptake</w:t>
            </w:r>
            <w:proofErr w:type="spellEnd"/>
          </w:p>
        </w:tc>
        <w:tc>
          <w:tcPr>
            <w:tcW w:w="1983" w:type="dxa"/>
            <w:hideMark/>
          </w:tcPr>
          <w:p w14:paraId="1829FC74"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proofErr w:type="spellStart"/>
            <w:r w:rsidRPr="00AB250F">
              <w:rPr>
                <w:rFonts w:cs="Arial"/>
                <w:color w:val="auto"/>
                <w:sz w:val="22"/>
                <w:szCs w:val="22"/>
                <w:lang w:val="es-ES"/>
              </w:rPr>
              <w:t>impact</w:t>
            </w:r>
            <w:proofErr w:type="spellEnd"/>
          </w:p>
        </w:tc>
      </w:tr>
      <w:tr w:rsidR="00AB250F" w:rsidRPr="00AB250F" w14:paraId="30C9851F"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A548DB" w14:textId="77777777" w:rsidR="00A501FD" w:rsidRPr="00AB250F" w:rsidRDefault="00A501FD">
            <w:pPr>
              <w:pStyle w:val="Prrafodelista"/>
              <w:spacing w:after="0" w:line="360" w:lineRule="auto"/>
              <w:ind w:left="0"/>
              <w:rPr>
                <w:rFonts w:cs="Arial"/>
                <w:b w:val="0"/>
                <w:bCs w:val="0"/>
                <w:sz w:val="22"/>
                <w:szCs w:val="22"/>
                <w:lang w:val="es-ES"/>
              </w:rPr>
            </w:pPr>
            <w:proofErr w:type="spellStart"/>
            <w:r w:rsidRPr="00AB250F">
              <w:rPr>
                <w:rFonts w:cs="Arial"/>
                <w:b w:val="0"/>
                <w:bCs w:val="0"/>
                <w:sz w:val="22"/>
                <w:szCs w:val="22"/>
                <w:lang w:val="es-ES"/>
              </w:rPr>
              <w:t>Indentify</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E8E4A2"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Analyze</w:t>
            </w:r>
            <w:proofErr w:type="spellEnd"/>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97E40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Connect</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14D8A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Use</w:t>
            </w:r>
          </w:p>
        </w:tc>
      </w:tr>
      <w:tr w:rsidR="00AB250F" w:rsidRPr="00AB250F" w14:paraId="7B72C15D" w14:textId="77777777" w:rsidTr="00A501FD">
        <w:trPr>
          <w:trHeight w:val="58"/>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04BE1E" w14:textId="77777777" w:rsidR="00A501FD" w:rsidRPr="00AB250F" w:rsidRDefault="00A501FD">
            <w:pPr>
              <w:pStyle w:val="Prrafodelista"/>
              <w:spacing w:after="0" w:line="360" w:lineRule="auto"/>
              <w:ind w:left="0"/>
              <w:rPr>
                <w:rFonts w:cs="Arial"/>
                <w:b w:val="0"/>
                <w:bCs w:val="0"/>
                <w:sz w:val="22"/>
                <w:szCs w:val="22"/>
                <w:lang w:val="es-ES"/>
              </w:rPr>
            </w:pPr>
            <w:proofErr w:type="spellStart"/>
            <w:r w:rsidRPr="00AB250F">
              <w:rPr>
                <w:rFonts w:cs="Arial"/>
                <w:b w:val="0"/>
                <w:bCs w:val="0"/>
                <w:sz w:val="22"/>
                <w:szCs w:val="22"/>
                <w:lang w:val="es-ES"/>
              </w:rPr>
              <w:t>Collet</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FE662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Reléase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A1DD8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Inccentivize</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BC6B71"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Change</w:t>
            </w:r>
          </w:p>
        </w:tc>
      </w:tr>
      <w:tr w:rsidR="00AB250F" w:rsidRPr="00AB250F" w14:paraId="7AC940BB"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70FB9A" w14:textId="77777777" w:rsidR="00A501FD" w:rsidRPr="00AB250F" w:rsidRDefault="00A501FD">
            <w:pPr>
              <w:pStyle w:val="Prrafodelista"/>
              <w:spacing w:after="0" w:line="360" w:lineRule="auto"/>
              <w:ind w:left="0"/>
              <w:rPr>
                <w:rFonts w:cs="Arial"/>
                <w:b w:val="0"/>
                <w:bCs w:val="0"/>
                <w:sz w:val="22"/>
                <w:szCs w:val="22"/>
                <w:lang w:val="es-ES"/>
              </w:rPr>
            </w:pPr>
            <w:proofErr w:type="spellStart"/>
            <w:r w:rsidRPr="00AB250F">
              <w:rPr>
                <w:rFonts w:cs="Arial"/>
                <w:b w:val="0"/>
                <w:bCs w:val="0"/>
                <w:sz w:val="22"/>
                <w:szCs w:val="22"/>
                <w:lang w:val="es-ES"/>
              </w:rPr>
              <w:t>Proces</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135AA"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Disseminate</w:t>
            </w:r>
            <w:proofErr w:type="spellEnd"/>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2471D5"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Influence</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2FBF44"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reuse</w:t>
            </w:r>
            <w:proofErr w:type="spellEnd"/>
          </w:p>
        </w:tc>
      </w:tr>
    </w:tbl>
    <w:p w14:paraId="15C54C82" w14:textId="77777777" w:rsidR="00A501FD" w:rsidRPr="00AB250F" w:rsidRDefault="00A501FD" w:rsidP="00A501FD">
      <w:pPr>
        <w:pStyle w:val="Prrafodelista"/>
        <w:spacing w:line="360" w:lineRule="auto"/>
        <w:ind w:left="792"/>
        <w:rPr>
          <w:rFonts w:cs="Arial"/>
          <w:sz w:val="22"/>
          <w:szCs w:val="22"/>
          <w:lang w:val="es-ES"/>
        </w:rPr>
      </w:pPr>
    </w:p>
    <w:p w14:paraId="32FE9E10" w14:textId="77777777" w:rsidR="00A501FD" w:rsidRPr="00AB250F" w:rsidRDefault="00A501FD" w:rsidP="00A501FD">
      <w:pPr>
        <w:spacing w:line="360" w:lineRule="auto"/>
        <w:rPr>
          <w:rFonts w:cs="Arial"/>
          <w:sz w:val="22"/>
          <w:szCs w:val="22"/>
          <w:lang w:val="es-ES"/>
        </w:rPr>
      </w:pPr>
    </w:p>
    <w:p w14:paraId="6D029384" w14:textId="77777777" w:rsidR="00A501FD" w:rsidRPr="00AB250F" w:rsidRDefault="00A501FD" w:rsidP="00A501FD">
      <w:pPr>
        <w:spacing w:line="360" w:lineRule="auto"/>
        <w:ind w:firstLine="720"/>
        <w:rPr>
          <w:rFonts w:cs="Arial"/>
          <w:szCs w:val="22"/>
          <w:lang w:val="es-ES"/>
        </w:rPr>
      </w:pPr>
    </w:p>
    <w:p w14:paraId="16E228A4" w14:textId="77777777" w:rsidR="00A501FD" w:rsidRPr="00AB250F" w:rsidRDefault="00A501FD" w:rsidP="00A501FD">
      <w:pPr>
        <w:spacing w:line="360" w:lineRule="auto"/>
        <w:rPr>
          <w:rFonts w:cs="Arial"/>
          <w:szCs w:val="22"/>
          <w:lang w:val="es-ES"/>
        </w:rPr>
      </w:pPr>
      <w:r w:rsidRPr="00AB250F">
        <w:rPr>
          <w:rFonts w:cs="Arial"/>
          <w:szCs w:val="22"/>
          <w:lang w:val="es-ES"/>
        </w:rPr>
        <w:t>La cadena de valor proporciona cierto modelo de aplicación el cual permite representar todas las actividades de cualquiera empresa y también proporciona un procedimiento para el desarrollo de ventajas</w:t>
      </w:r>
      <w:sdt>
        <w:sdtPr>
          <w:rPr>
            <w:rFonts w:cs="Arial"/>
            <w:szCs w:val="22"/>
            <w:lang w:val="es-ES"/>
          </w:rPr>
          <w:id w:val="1029300625"/>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r w:rsidRPr="00AB250F">
        <w:rPr>
          <w:rFonts w:cs="Arial"/>
          <w:szCs w:val="22"/>
          <w:lang w:val="es-ES"/>
        </w:rPr>
        <w:t xml:space="preserve">. </w:t>
      </w:r>
    </w:p>
    <w:p w14:paraId="7D3DCE73" w14:textId="77777777" w:rsidR="00A501FD" w:rsidRPr="00AB250F" w:rsidRDefault="00A501FD" w:rsidP="00A501FD">
      <w:pPr>
        <w:pStyle w:val="Ttulo3"/>
        <w:spacing w:line="360" w:lineRule="auto"/>
        <w:rPr>
          <w:rFonts w:cstheme="majorBidi"/>
          <w:lang w:val="es-CO" w:eastAsia="ja-JP"/>
        </w:rPr>
      </w:pPr>
      <w:bookmarkStart w:id="35" w:name="_Toc56811420"/>
      <w:bookmarkStart w:id="36" w:name="_Toc100430998"/>
      <w:r w:rsidRPr="00AB250F">
        <w:t>Datos</w:t>
      </w:r>
      <w:bookmarkEnd w:id="35"/>
      <w:bookmarkEnd w:id="36"/>
    </w:p>
    <w:p w14:paraId="47261ECB" w14:textId="041F09BD" w:rsidR="00A501FD" w:rsidRPr="00AB250F" w:rsidRDefault="00A501FD" w:rsidP="00A501FD">
      <w:pPr>
        <w:spacing w:line="360" w:lineRule="auto"/>
        <w:rPr>
          <w:rFonts w:cstheme="majorBidi"/>
          <w:lang w:val="es-ES"/>
        </w:rPr>
      </w:pPr>
      <w:r w:rsidRPr="00AB250F">
        <w:rPr>
          <w:lang w:val="es-ES"/>
        </w:rPr>
        <w:t>Representación simbólica de alguna información o procedimiento en la cual puede ser almacenado y analizado para poder realizar ciertas operaciones para poder generar información adecuada; toda Información debe estar disponible en todo momento y un precio justo en el cual los datos deben tener ciertos privilegios para poder distribuirlos, reutilizarlos.</w:t>
      </w:r>
      <w:sdt>
        <w:sdtPr>
          <w:rPr>
            <w:lang w:val="es-ES"/>
          </w:rPr>
          <w:id w:val="1112558567"/>
          <w:citation/>
        </w:sdtPr>
        <w:sdtEndPr/>
        <w:sdtContent>
          <w:r w:rsidRPr="00AB250F">
            <w:rPr>
              <w:lang w:val="es-ES"/>
            </w:rPr>
            <w:fldChar w:fldCharType="begin"/>
          </w:r>
          <w:r w:rsidRPr="00AB250F">
            <w:rPr>
              <w:lang w:val="es-CO"/>
            </w:rPr>
            <w:instrText xml:space="preserve"> CITATION Lou11 \l 9226 </w:instrText>
          </w:r>
          <w:r w:rsidRPr="00AB250F">
            <w:rPr>
              <w:lang w:val="es-ES"/>
            </w:rPr>
            <w:fldChar w:fldCharType="separate"/>
          </w:r>
          <w:r w:rsidRPr="00AB250F">
            <w:rPr>
              <w:noProof/>
              <w:lang w:val="es-CO"/>
            </w:rPr>
            <w:t xml:space="preserve"> (Loukides, 2011)</w:t>
          </w:r>
          <w:r w:rsidRPr="00AB250F">
            <w:rPr>
              <w:lang w:val="es-ES"/>
            </w:rPr>
            <w:fldChar w:fldCharType="end"/>
          </w:r>
        </w:sdtContent>
      </w:sdt>
    </w:p>
    <w:p w14:paraId="1C7825E5" w14:textId="77777777" w:rsidR="00A501FD" w:rsidRPr="00AB250F" w:rsidRDefault="00A501FD" w:rsidP="00A501FD">
      <w:pPr>
        <w:pStyle w:val="Ttulo4"/>
        <w:spacing w:line="360" w:lineRule="auto"/>
        <w:rPr>
          <w:rFonts w:cstheme="majorBidi"/>
          <w:b w:val="0"/>
          <w:bCs w:val="0"/>
          <w:sz w:val="24"/>
          <w:szCs w:val="24"/>
          <w:lang w:val="es-ES" w:eastAsia="ja-JP"/>
        </w:rPr>
      </w:pPr>
      <w:r w:rsidRPr="00AB250F">
        <w:rPr>
          <w:b w:val="0"/>
          <w:bCs w:val="0"/>
          <w:sz w:val="24"/>
          <w:szCs w:val="24"/>
          <w:lang w:val="es-ES"/>
        </w:rPr>
        <w:t>Datos abiertos</w:t>
      </w:r>
    </w:p>
    <w:p w14:paraId="485274FE" w14:textId="77777777" w:rsidR="00A501FD" w:rsidRPr="00AB250F" w:rsidRDefault="00A501FD" w:rsidP="00A501FD">
      <w:pPr>
        <w:spacing w:line="360" w:lineRule="auto"/>
        <w:rPr>
          <w:rFonts w:cs="Arial"/>
          <w:sz w:val="22"/>
          <w:szCs w:val="22"/>
          <w:lang w:val="es-ES"/>
        </w:rPr>
      </w:pPr>
      <w:r w:rsidRPr="00AB250F">
        <w:rPr>
          <w:rFonts w:cs="Arial"/>
          <w:szCs w:val="22"/>
          <w:lang w:val="es-ES"/>
        </w:rPr>
        <w:t>Los datos abiertos son datos o información que se pueden utilizar, publicar y reutilizar tantas veces quiera sin ninguna repercusión, pero los datos no pueden ser modificados</w:t>
      </w:r>
      <w:sdt>
        <w:sdtPr>
          <w:rPr>
            <w:rFonts w:cs="Arial"/>
            <w:szCs w:val="22"/>
            <w:lang w:val="es-ES"/>
          </w:rPr>
          <w:id w:val="548422296"/>
          <w:citation/>
        </w:sdtPr>
        <w:sdtEndPr/>
        <w:sdtContent>
          <w:r w:rsidRPr="00AB250F">
            <w:rPr>
              <w:rFonts w:cs="Arial"/>
              <w:szCs w:val="22"/>
              <w:lang w:val="es-ES"/>
            </w:rPr>
            <w:fldChar w:fldCharType="begin"/>
          </w:r>
          <w:r w:rsidRPr="00AB250F">
            <w:rPr>
              <w:rFonts w:cs="Arial"/>
              <w:szCs w:val="22"/>
              <w:lang w:val="es-CO"/>
            </w:rPr>
            <w:instrText xml:space="preserve"> CITATION Her13 \l 9226 </w:instrText>
          </w:r>
          <w:r w:rsidRPr="00AB250F">
            <w:rPr>
              <w:rFonts w:cs="Arial"/>
              <w:szCs w:val="22"/>
              <w:lang w:val="es-ES"/>
            </w:rPr>
            <w:fldChar w:fldCharType="separate"/>
          </w:r>
          <w:r w:rsidRPr="00AB250F">
            <w:rPr>
              <w:rFonts w:cs="Arial"/>
              <w:noProof/>
              <w:szCs w:val="22"/>
              <w:lang w:val="es-CO"/>
            </w:rPr>
            <w:t xml:space="preserve"> (Hernandez Perez, 2013)</w:t>
          </w:r>
          <w:r w:rsidRPr="00AB250F">
            <w:rPr>
              <w:rFonts w:cs="Arial"/>
              <w:szCs w:val="22"/>
              <w:lang w:val="es-ES"/>
            </w:rPr>
            <w:fldChar w:fldCharType="end"/>
          </w:r>
        </w:sdtContent>
      </w:sdt>
      <w:r w:rsidRPr="00AB250F">
        <w:rPr>
          <w:rFonts w:cs="Arial"/>
          <w:szCs w:val="22"/>
          <w:lang w:val="es-ES"/>
        </w:rPr>
        <w:t>.</w:t>
      </w:r>
    </w:p>
    <w:p w14:paraId="1E5F13F6" w14:textId="77777777" w:rsidR="00A501FD" w:rsidRPr="00AB250F" w:rsidRDefault="00A501FD" w:rsidP="00A501FD">
      <w:pPr>
        <w:pStyle w:val="Ttulo4"/>
        <w:spacing w:line="360" w:lineRule="auto"/>
        <w:rPr>
          <w:rFonts w:cstheme="majorBidi"/>
          <w:b w:val="0"/>
          <w:bCs w:val="0"/>
          <w:sz w:val="24"/>
          <w:szCs w:val="24"/>
          <w:lang w:val="es-ES"/>
        </w:rPr>
      </w:pPr>
      <w:r w:rsidRPr="00AB250F">
        <w:rPr>
          <w:b w:val="0"/>
          <w:bCs w:val="0"/>
          <w:sz w:val="24"/>
          <w:szCs w:val="24"/>
          <w:lang w:val="es-ES"/>
        </w:rPr>
        <w:lastRenderedPageBreak/>
        <w:t>Fuentes de datos</w:t>
      </w:r>
    </w:p>
    <w:p w14:paraId="408D761F" w14:textId="77777777" w:rsidR="00A501FD" w:rsidRPr="00AB250F" w:rsidRDefault="00A501FD" w:rsidP="00A501FD">
      <w:pPr>
        <w:spacing w:line="360" w:lineRule="auto"/>
        <w:rPr>
          <w:rFonts w:cs="Arial"/>
          <w:sz w:val="22"/>
          <w:szCs w:val="22"/>
          <w:lang w:val="es-ES"/>
        </w:rPr>
      </w:pPr>
      <w:r w:rsidRPr="00AB250F">
        <w:rPr>
          <w:rFonts w:cs="Arial"/>
          <w:szCs w:val="22"/>
          <w:lang w:val="es-ES"/>
        </w:rPr>
        <w:t>La fuente de datos son conjuntos de información con sus respectivos datos recolectados para su respectivo análisis en la cual son fuentes de información para nivel informático y analítico</w:t>
      </w:r>
      <w:sdt>
        <w:sdtPr>
          <w:rPr>
            <w:rFonts w:cs="Arial"/>
            <w:szCs w:val="22"/>
            <w:lang w:val="es-ES"/>
          </w:rPr>
          <w:id w:val="1966473776"/>
          <w:citation/>
        </w:sdtPr>
        <w:sdtEndPr/>
        <w:sdtContent>
          <w:r w:rsidRPr="00AB250F">
            <w:rPr>
              <w:rFonts w:cs="Arial"/>
              <w:szCs w:val="22"/>
              <w:lang w:val="es-ES"/>
            </w:rPr>
            <w:fldChar w:fldCharType="begin"/>
          </w:r>
          <w:r w:rsidRPr="00AB250F">
            <w:rPr>
              <w:rFonts w:cs="Arial"/>
              <w:szCs w:val="22"/>
              <w:lang w:val="es-CO"/>
            </w:rPr>
            <w:instrText xml:space="preserve"> CITATION Dia02 \l 9226 </w:instrText>
          </w:r>
          <w:r w:rsidRPr="00AB250F">
            <w:rPr>
              <w:rFonts w:cs="Arial"/>
              <w:szCs w:val="22"/>
              <w:lang w:val="es-ES"/>
            </w:rPr>
            <w:fldChar w:fldCharType="separate"/>
          </w:r>
          <w:r w:rsidRPr="00AB250F">
            <w:rPr>
              <w:rFonts w:cs="Arial"/>
              <w:noProof/>
              <w:szCs w:val="22"/>
              <w:lang w:val="es-CO"/>
            </w:rPr>
            <w:t xml:space="preserve"> (Diaz, Escriba, &amp; Murgui, 2002)</w:t>
          </w:r>
          <w:r w:rsidRPr="00AB250F">
            <w:rPr>
              <w:rFonts w:cs="Arial"/>
              <w:szCs w:val="22"/>
              <w:lang w:val="es-ES"/>
            </w:rPr>
            <w:fldChar w:fldCharType="end"/>
          </w:r>
        </w:sdtContent>
      </w:sdt>
      <w:r w:rsidRPr="00AB250F">
        <w:rPr>
          <w:rFonts w:cs="Arial"/>
          <w:szCs w:val="22"/>
          <w:lang w:val="es-ES"/>
        </w:rPr>
        <w:t>.</w:t>
      </w:r>
    </w:p>
    <w:p w14:paraId="0DF94E1E" w14:textId="77777777" w:rsidR="00A501FD" w:rsidRPr="00AB250F" w:rsidRDefault="00A501FD" w:rsidP="00A501FD">
      <w:pPr>
        <w:pStyle w:val="Ttulo5"/>
        <w:spacing w:line="360" w:lineRule="auto"/>
        <w:rPr>
          <w:color w:val="auto"/>
          <w:lang w:val="es-ES"/>
        </w:rPr>
      </w:pPr>
      <w:r w:rsidRPr="00AB250F">
        <w:rPr>
          <w:color w:val="auto"/>
          <w:lang w:val="es-CO"/>
        </w:rPr>
        <w:t>Estructurados</w:t>
      </w:r>
    </w:p>
    <w:p w14:paraId="303699FC" w14:textId="77777777" w:rsidR="00A501FD" w:rsidRPr="00AB250F" w:rsidRDefault="00A501FD" w:rsidP="00A501FD">
      <w:pPr>
        <w:spacing w:line="360" w:lineRule="auto"/>
        <w:rPr>
          <w:rFonts w:cs="Arial"/>
          <w:sz w:val="22"/>
          <w:szCs w:val="22"/>
          <w:lang w:val="es-ES"/>
        </w:rPr>
      </w:pPr>
      <w:r w:rsidRPr="00AB250F">
        <w:rPr>
          <w:rFonts w:cs="Arial"/>
          <w:szCs w:val="22"/>
          <w:lang w:val="es-CO"/>
        </w:rPr>
        <w:t>Son la mayoría de los datos que se pueden encontrar almacenados en una base de datos; la cual se muestran en fila y columnas, tienen definido su longitud el formato en el cual se encuentra t el tamaño que tiene</w:t>
      </w:r>
      <w:sdt>
        <w:sdtPr>
          <w:rPr>
            <w:rFonts w:cs="Arial"/>
            <w:szCs w:val="22"/>
          </w:rPr>
          <w:id w:val="-1132245922"/>
          <w:citation/>
        </w:sdtPr>
        <w:sdtEndPr/>
        <w:sdtContent>
          <w:r w:rsidRPr="00AB250F">
            <w:rPr>
              <w:rFonts w:cs="Arial"/>
              <w:szCs w:val="22"/>
            </w:rPr>
            <w:fldChar w:fldCharType="begin"/>
          </w:r>
          <w:r w:rsidRPr="00AB250F">
            <w:rPr>
              <w:rFonts w:cs="Arial"/>
              <w:szCs w:val="22"/>
              <w:lang w:val="es-CO"/>
            </w:rPr>
            <w:instrText xml:space="preserve"> CITATION Her08 \l 9226 </w:instrText>
          </w:r>
          <w:r w:rsidRPr="00AB250F">
            <w:rPr>
              <w:rFonts w:cs="Arial"/>
              <w:szCs w:val="22"/>
            </w:rPr>
            <w:fldChar w:fldCharType="separate"/>
          </w:r>
          <w:r w:rsidRPr="00AB250F">
            <w:rPr>
              <w:rFonts w:cs="Arial"/>
              <w:noProof/>
              <w:szCs w:val="22"/>
              <w:lang w:val="es-CO"/>
            </w:rPr>
            <w:t xml:space="preserve"> (Hernandez &amp; Rodriguez, 2008)</w:t>
          </w:r>
          <w:r w:rsidRPr="00AB250F">
            <w:rPr>
              <w:rFonts w:cs="Arial"/>
              <w:szCs w:val="22"/>
            </w:rPr>
            <w:fldChar w:fldCharType="end"/>
          </w:r>
        </w:sdtContent>
      </w:sdt>
      <w:r w:rsidRPr="00AB250F">
        <w:rPr>
          <w:rFonts w:cs="Arial"/>
          <w:szCs w:val="22"/>
          <w:lang w:val="es-CO"/>
        </w:rPr>
        <w:t>.</w:t>
      </w:r>
    </w:p>
    <w:p w14:paraId="39BE1E28" w14:textId="77777777" w:rsidR="00A501FD" w:rsidRPr="00AB250F" w:rsidRDefault="00A501FD" w:rsidP="00A501FD">
      <w:pPr>
        <w:pStyle w:val="Ttulo5"/>
        <w:spacing w:line="360" w:lineRule="auto"/>
        <w:rPr>
          <w:color w:val="auto"/>
          <w:lang w:val="es-ES"/>
        </w:rPr>
      </w:pPr>
      <w:r w:rsidRPr="00AB250F">
        <w:rPr>
          <w:color w:val="auto"/>
          <w:lang w:val="es-CO"/>
        </w:rPr>
        <w:t>No estructurados</w:t>
      </w:r>
    </w:p>
    <w:p w14:paraId="4D97B48E" w14:textId="77777777" w:rsidR="00A501FD" w:rsidRPr="00AB250F" w:rsidRDefault="00A501FD" w:rsidP="00A501FD">
      <w:pPr>
        <w:spacing w:line="360" w:lineRule="auto"/>
        <w:rPr>
          <w:rFonts w:cs="Arial"/>
          <w:sz w:val="22"/>
          <w:szCs w:val="22"/>
          <w:lang w:val="es-CO"/>
        </w:rPr>
      </w:pPr>
      <w:r w:rsidRPr="00AB250F">
        <w:rPr>
          <w:rFonts w:cs="Arial"/>
          <w:szCs w:val="22"/>
          <w:lang w:val="es-CO"/>
        </w:rPr>
        <w:t>Son esencialmente datos binarios que no tiene una estructura u organización que no tiene algún valor al utilizarlos hasta que son organizados y almacenados</w:t>
      </w:r>
      <w:sdt>
        <w:sdtPr>
          <w:rPr>
            <w:rFonts w:cs="Arial"/>
            <w:szCs w:val="22"/>
          </w:rPr>
          <w:id w:val="2008546141"/>
          <w:citation/>
        </w:sdtPr>
        <w:sdtEndPr/>
        <w:sdtContent>
          <w:r w:rsidRPr="00AB250F">
            <w:rPr>
              <w:rFonts w:cs="Arial"/>
              <w:szCs w:val="22"/>
            </w:rPr>
            <w:fldChar w:fldCharType="begin"/>
          </w:r>
          <w:r w:rsidRPr="00AB250F">
            <w:rPr>
              <w:rFonts w:cs="Arial"/>
              <w:szCs w:val="22"/>
              <w:lang w:val="es-CO"/>
            </w:rPr>
            <w:instrText xml:space="preserve"> CITATION Has18 \l 9226 </w:instrText>
          </w:r>
          <w:r w:rsidRPr="00AB250F">
            <w:rPr>
              <w:rFonts w:cs="Arial"/>
              <w:szCs w:val="22"/>
            </w:rPr>
            <w:fldChar w:fldCharType="separate"/>
          </w:r>
          <w:r w:rsidRPr="00AB250F">
            <w:rPr>
              <w:rFonts w:cs="Arial"/>
              <w:noProof/>
              <w:szCs w:val="22"/>
              <w:lang w:val="es-CO"/>
            </w:rPr>
            <w:t xml:space="preserve"> (Hassan, Domingo-Ferrer, &amp; Soria-comas, 2018)</w:t>
          </w:r>
          <w:r w:rsidRPr="00AB250F">
            <w:rPr>
              <w:rFonts w:cs="Arial"/>
              <w:szCs w:val="22"/>
            </w:rPr>
            <w:fldChar w:fldCharType="end"/>
          </w:r>
        </w:sdtContent>
      </w:sdt>
      <w:r w:rsidRPr="00AB250F">
        <w:rPr>
          <w:rFonts w:cs="Arial"/>
          <w:szCs w:val="22"/>
          <w:lang w:val="es-CO"/>
        </w:rPr>
        <w:t>.</w:t>
      </w:r>
    </w:p>
    <w:p w14:paraId="4FF68520" w14:textId="77777777" w:rsidR="00A501FD" w:rsidRPr="00AB250F" w:rsidRDefault="00A501FD" w:rsidP="00A501FD">
      <w:pPr>
        <w:pStyle w:val="Ttulo5"/>
        <w:spacing w:line="360" w:lineRule="auto"/>
        <w:rPr>
          <w:color w:val="auto"/>
          <w:lang w:val="es-ES"/>
        </w:rPr>
      </w:pPr>
      <w:r w:rsidRPr="00AB250F">
        <w:rPr>
          <w:color w:val="auto"/>
          <w:lang w:val="es-CO"/>
        </w:rPr>
        <w:t>Semi - estructurados</w:t>
      </w:r>
    </w:p>
    <w:p w14:paraId="3F5DF8CA" w14:textId="77777777" w:rsidR="00A501FD" w:rsidRPr="00AB250F" w:rsidRDefault="00A501FD" w:rsidP="00A501FD">
      <w:pPr>
        <w:spacing w:line="360" w:lineRule="auto"/>
        <w:rPr>
          <w:rFonts w:cs="Arial"/>
          <w:sz w:val="22"/>
          <w:szCs w:val="22"/>
          <w:lang w:val="es-CO"/>
        </w:rPr>
      </w:pPr>
      <w:r w:rsidRPr="00AB250F">
        <w:rPr>
          <w:rFonts w:cs="Arial"/>
          <w:szCs w:val="22"/>
          <w:lang w:val="es-CO"/>
        </w:rPr>
        <w:t>Son datos que no son organizados en un repositorio, pero tiene información importante como metadatos (datos que están cerca de los datos) la cual hace que se pueda procesar más fácilmente los datos</w:t>
      </w:r>
      <w:sdt>
        <w:sdtPr>
          <w:rPr>
            <w:rFonts w:cs="Arial"/>
            <w:szCs w:val="22"/>
          </w:rPr>
          <w:id w:val="-1732150179"/>
          <w:citation/>
        </w:sdtPr>
        <w:sdtEndPr/>
        <w:sdtContent>
          <w:r w:rsidRPr="00AB250F">
            <w:rPr>
              <w:rFonts w:cs="Arial"/>
              <w:szCs w:val="22"/>
            </w:rPr>
            <w:fldChar w:fldCharType="begin"/>
          </w:r>
          <w:r w:rsidRPr="00AB250F">
            <w:rPr>
              <w:rFonts w:cs="Arial"/>
              <w:szCs w:val="22"/>
              <w:lang w:val="es-CO"/>
            </w:rPr>
            <w:instrText xml:space="preserve"> CITATION Rap07 \l 9226 </w:instrText>
          </w:r>
          <w:r w:rsidRPr="00AB250F">
            <w:rPr>
              <w:rFonts w:cs="Arial"/>
              <w:szCs w:val="22"/>
            </w:rPr>
            <w:fldChar w:fldCharType="separate"/>
          </w:r>
          <w:r w:rsidRPr="00AB250F">
            <w:rPr>
              <w:rFonts w:cs="Arial"/>
              <w:noProof/>
              <w:szCs w:val="22"/>
              <w:lang w:val="es-CO"/>
            </w:rPr>
            <w:t xml:space="preserve"> (Raposo, 2007)</w:t>
          </w:r>
          <w:r w:rsidRPr="00AB250F">
            <w:rPr>
              <w:rFonts w:cs="Arial"/>
              <w:szCs w:val="22"/>
            </w:rPr>
            <w:fldChar w:fldCharType="end"/>
          </w:r>
        </w:sdtContent>
      </w:sdt>
      <w:r w:rsidRPr="00AB250F">
        <w:rPr>
          <w:rFonts w:cs="Arial"/>
          <w:szCs w:val="22"/>
          <w:lang w:val="es-CO"/>
        </w:rPr>
        <w:t>.</w:t>
      </w:r>
    </w:p>
    <w:p w14:paraId="131E20E5" w14:textId="77777777" w:rsidR="00A501FD" w:rsidRPr="00AB250F" w:rsidRDefault="00A501FD" w:rsidP="00A501FD">
      <w:pPr>
        <w:pStyle w:val="Ttulo3"/>
        <w:spacing w:line="360" w:lineRule="auto"/>
        <w:rPr>
          <w:rFonts w:cstheme="majorBidi"/>
        </w:rPr>
      </w:pPr>
      <w:bookmarkStart w:id="37" w:name="_Toc56811421"/>
      <w:bookmarkStart w:id="38" w:name="_Toc100430999"/>
      <w:r w:rsidRPr="00AB250F">
        <w:t>Ciclo de la analítica KDD – Metodologías</w:t>
      </w:r>
      <w:bookmarkEnd w:id="37"/>
      <w:bookmarkEnd w:id="38"/>
    </w:p>
    <w:p w14:paraId="05E0BDEC" w14:textId="77777777" w:rsidR="00A501FD" w:rsidRPr="00AB250F" w:rsidRDefault="00A501FD" w:rsidP="00A501FD">
      <w:pPr>
        <w:spacing w:line="360" w:lineRule="auto"/>
        <w:rPr>
          <w:rFonts w:cs="Arial"/>
          <w:sz w:val="22"/>
          <w:szCs w:val="22"/>
          <w:lang w:val="es-ES"/>
        </w:rPr>
      </w:pPr>
      <w:r w:rsidRPr="00AB250F">
        <w:rPr>
          <w:rFonts w:cs="Arial"/>
          <w:szCs w:val="22"/>
          <w:lang w:val="es-ES"/>
        </w:rPr>
        <w:t>El proceso de extraer conocimiento a partir de grandes volúmenes de datos la cual es un proceso automático en el que se combinan descubrimiento y análisis. La cual tiene unos pasos a seguir</w:t>
      </w:r>
      <w:sdt>
        <w:sdtPr>
          <w:rPr>
            <w:rFonts w:cs="Arial"/>
            <w:szCs w:val="22"/>
            <w:lang w:val="es-ES"/>
          </w:rPr>
          <w:id w:val="-953025768"/>
          <w:citation/>
        </w:sdtPr>
        <w:sdtEndPr/>
        <w:sdtContent>
          <w:r w:rsidRPr="00AB250F">
            <w:rPr>
              <w:rFonts w:cs="Arial"/>
              <w:szCs w:val="22"/>
              <w:lang w:val="es-ES"/>
            </w:rPr>
            <w:fldChar w:fldCharType="begin"/>
          </w:r>
          <w:r w:rsidRPr="00AB250F">
            <w:rPr>
              <w:rFonts w:cs="Arial"/>
              <w:szCs w:val="22"/>
              <w:lang w:val="es-CO"/>
            </w:rPr>
            <w:instrText xml:space="preserve"> CITATION Nig04 \l 9226 </w:instrText>
          </w:r>
          <w:r w:rsidRPr="00AB250F">
            <w:rPr>
              <w:rFonts w:cs="Arial"/>
              <w:szCs w:val="22"/>
              <w:lang w:val="es-ES"/>
            </w:rPr>
            <w:fldChar w:fldCharType="separate"/>
          </w:r>
          <w:r w:rsidRPr="00AB250F">
            <w:rPr>
              <w:rFonts w:cs="Arial"/>
              <w:noProof/>
              <w:szCs w:val="22"/>
              <w:lang w:val="es-CO"/>
            </w:rPr>
            <w:t xml:space="preserve"> (Nigro, Corti, &amp; Terren, 2004)</w:t>
          </w:r>
          <w:r w:rsidRPr="00AB250F">
            <w:rPr>
              <w:rFonts w:cs="Arial"/>
              <w:szCs w:val="22"/>
              <w:lang w:val="es-ES"/>
            </w:rPr>
            <w:fldChar w:fldCharType="end"/>
          </w:r>
        </w:sdtContent>
      </w:sdt>
      <w:r w:rsidRPr="00AB250F">
        <w:rPr>
          <w:rFonts w:cs="Arial"/>
          <w:szCs w:val="22"/>
          <w:lang w:val="es-ES"/>
        </w:rPr>
        <w:t xml:space="preserve">. </w:t>
      </w:r>
    </w:p>
    <w:p w14:paraId="19E2BA36"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Selección. </w:t>
      </w:r>
    </w:p>
    <w:p w14:paraId="2A0E7B4A"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Preprocesamiento/limpieza. </w:t>
      </w:r>
    </w:p>
    <w:p w14:paraId="089C9F47"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Transformación/reducción. </w:t>
      </w:r>
    </w:p>
    <w:p w14:paraId="7B970EA7"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Minería de datos. </w:t>
      </w:r>
    </w:p>
    <w:p w14:paraId="6D1A0EC8"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lang w:val="es-ES"/>
        </w:rPr>
      </w:pPr>
      <w:r w:rsidRPr="00AB250F">
        <w:rPr>
          <w:rFonts w:ascii="Times New Roman" w:hAnsi="Times New Roman" w:cs="Times New Roman"/>
          <w:sz w:val="24"/>
          <w:szCs w:val="24"/>
        </w:rPr>
        <w:t>Interpretación/evaluación</w:t>
      </w:r>
    </w:p>
    <w:p w14:paraId="1BB60113" w14:textId="77777777" w:rsidR="00A501FD" w:rsidRPr="00AB250F" w:rsidRDefault="00A501FD" w:rsidP="00A501FD">
      <w:pPr>
        <w:pStyle w:val="Ttulo3"/>
        <w:spacing w:line="360" w:lineRule="auto"/>
        <w:rPr>
          <w:rFonts w:cstheme="majorBidi"/>
        </w:rPr>
      </w:pPr>
      <w:bookmarkStart w:id="39" w:name="_Toc56811422"/>
      <w:bookmarkStart w:id="40" w:name="_Toc100431000"/>
      <w:r w:rsidRPr="00AB250F">
        <w:t>Tipos de analítica</w:t>
      </w:r>
      <w:bookmarkEnd w:id="39"/>
      <w:bookmarkEnd w:id="40"/>
    </w:p>
    <w:p w14:paraId="3053F777" w14:textId="77777777" w:rsidR="00A501FD" w:rsidRPr="00AB250F" w:rsidRDefault="00A501FD" w:rsidP="00A501FD">
      <w:pPr>
        <w:spacing w:line="360" w:lineRule="auto"/>
        <w:rPr>
          <w:rFonts w:asciiTheme="majorHAnsi" w:hAnsiTheme="majorHAnsi" w:cs="Arial"/>
          <w:sz w:val="22"/>
          <w:szCs w:val="22"/>
          <w:lang w:val="es-CO"/>
        </w:rPr>
      </w:pPr>
      <w:r w:rsidRPr="00AB250F">
        <w:rPr>
          <w:rFonts w:asciiTheme="majorHAnsi" w:hAnsiTheme="majorHAnsi" w:cs="Arial"/>
          <w:szCs w:val="22"/>
          <w:lang w:val="es-CO"/>
        </w:rPr>
        <w:t>Es necesario saberlos ya que con el aumento de la cantidad de datos que generan actualmente empresas, negocios etc.</w:t>
      </w:r>
    </w:p>
    <w:p w14:paraId="20496799" w14:textId="77777777" w:rsidR="00A501FD" w:rsidRPr="00AB250F" w:rsidRDefault="00A501FD" w:rsidP="00A501FD">
      <w:pPr>
        <w:spacing w:line="360" w:lineRule="auto"/>
        <w:rPr>
          <w:rFonts w:asciiTheme="majorHAnsi" w:hAnsiTheme="majorHAnsi" w:cs="Arial"/>
          <w:szCs w:val="22"/>
          <w:lang w:val="es-ES"/>
        </w:rPr>
      </w:pPr>
      <w:r w:rsidRPr="00AB250F">
        <w:rPr>
          <w:rFonts w:asciiTheme="majorHAnsi" w:hAnsiTheme="majorHAnsi" w:cs="Arial"/>
          <w:szCs w:val="22"/>
          <w:lang w:val="es-CO"/>
        </w:rPr>
        <w:lastRenderedPageBreak/>
        <w:t>“</w:t>
      </w:r>
      <w:r w:rsidRPr="00AB250F">
        <w:rPr>
          <w:i/>
          <w:iCs/>
          <w:szCs w:val="22"/>
          <w:lang w:val="es-CO"/>
        </w:rPr>
        <w:t>un conjunto de métodos de análisis matemático y estadístico que sirve para identificar patrones de comportamiento, pronósticos, escenarios “que pasaría si”, entre otros</w:t>
      </w:r>
      <w:r w:rsidRPr="00AB250F">
        <w:rPr>
          <w:rFonts w:asciiTheme="majorHAnsi" w:hAnsiTheme="majorHAnsi" w:cs="Arial"/>
          <w:szCs w:val="22"/>
          <w:lang w:val="es-CO"/>
        </w:rPr>
        <w:t xml:space="preserve">” (Davenport y </w:t>
      </w:r>
      <w:proofErr w:type="spellStart"/>
      <w:r w:rsidRPr="00AB250F">
        <w:rPr>
          <w:rFonts w:asciiTheme="majorHAnsi" w:hAnsiTheme="majorHAnsi" w:cs="Arial"/>
          <w:szCs w:val="22"/>
          <w:lang w:val="es-CO"/>
        </w:rPr>
        <w:t>Harrys</w:t>
      </w:r>
      <w:proofErr w:type="spellEnd"/>
      <w:r w:rsidRPr="00AB250F">
        <w:rPr>
          <w:rFonts w:asciiTheme="majorHAnsi" w:hAnsiTheme="majorHAnsi" w:cs="Arial"/>
          <w:szCs w:val="22"/>
          <w:lang w:val="es-CO"/>
        </w:rPr>
        <w:t>, 2017).</w:t>
      </w:r>
    </w:p>
    <w:p w14:paraId="3B182A7B"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 xml:space="preserve">Descriptiva </w:t>
      </w:r>
    </w:p>
    <w:p w14:paraId="2922789E"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sucedió?</w:t>
      </w:r>
      <w:r w:rsidRPr="00AB250F">
        <w:rPr>
          <w:rFonts w:asciiTheme="majorHAnsi" w:hAnsiTheme="majorHAnsi" w:cs="Arial"/>
          <w:szCs w:val="22"/>
          <w:shd w:val="clear" w:color="auto" w:fill="FFFFFF"/>
          <w:lang w:val="es-CO"/>
        </w:rPr>
        <w:t xml:space="preserve"> un resumen del desempeño del total de las actividades empresariales</w:t>
      </w:r>
      <w:sdt>
        <w:sdtPr>
          <w:rPr>
            <w:rFonts w:asciiTheme="majorHAnsi" w:hAnsiTheme="majorHAnsi" w:cs="Arial"/>
            <w:szCs w:val="22"/>
            <w:shd w:val="clear" w:color="auto" w:fill="FFFFFF"/>
          </w:rPr>
          <w:id w:val="412128259"/>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CITATION Ana18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(cuatro tipos de analítica de retail que todo comercio necesita en 2018, 2018)</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2A7A0743"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Diagnostica</w:t>
      </w:r>
    </w:p>
    <w:p w14:paraId="26756238"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CO"/>
        </w:rPr>
        <w:t>¿Por qué está pasando? Tiene en cuenta los antecedentes de lo que se quiere analiza para dar un informe más acertado con sus respectivas herramientas para poder eliminar el problema</w:t>
      </w:r>
      <w:sdt>
        <w:sdtPr>
          <w:rPr>
            <w:rFonts w:asciiTheme="majorHAnsi" w:hAnsiTheme="majorHAnsi" w:cs="Arial"/>
            <w:szCs w:val="22"/>
          </w:rPr>
          <w:id w:val="18904528"/>
          <w:citation/>
        </w:sdtPr>
        <w:sdtEndPr/>
        <w:sdtContent>
          <w:r w:rsidRPr="00AB250F">
            <w:rPr>
              <w:rFonts w:asciiTheme="majorHAnsi" w:hAnsiTheme="majorHAnsi" w:cs="Arial"/>
              <w:szCs w:val="22"/>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rPr>
            <w:fldChar w:fldCharType="separate"/>
          </w:r>
          <w:r w:rsidRPr="00AB250F">
            <w:rPr>
              <w:rFonts w:asciiTheme="majorHAnsi" w:hAnsiTheme="majorHAnsi" w:cs="Arial"/>
              <w:noProof/>
              <w:szCs w:val="22"/>
              <w:lang w:val="es-CO"/>
            </w:rPr>
            <w:t xml:space="preserve"> (cuatro tipos de analítica de retail que todo comercio necesita en 2018, 2018)</w:t>
          </w:r>
          <w:r w:rsidRPr="00AB250F">
            <w:rPr>
              <w:rFonts w:asciiTheme="majorHAnsi" w:hAnsiTheme="majorHAnsi" w:cs="Arial"/>
              <w:szCs w:val="22"/>
            </w:rPr>
            <w:fldChar w:fldCharType="end"/>
          </w:r>
        </w:sdtContent>
      </w:sdt>
      <w:r w:rsidRPr="00AB250F">
        <w:rPr>
          <w:rFonts w:asciiTheme="majorHAnsi" w:hAnsiTheme="majorHAnsi" w:cs="Arial"/>
          <w:szCs w:val="22"/>
          <w:lang w:val="es-CO"/>
        </w:rPr>
        <w:t>.</w:t>
      </w:r>
    </w:p>
    <w:p w14:paraId="0045BFC3"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 xml:space="preserve">Predictiva </w:t>
      </w:r>
    </w:p>
    <w:p w14:paraId="0EDA3EE9"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podría pasar? Tienen como objetivo identificar la probabilidad que ocurra algo en el futuro que no perjudique o perjudique a análisis realizado</w:t>
      </w:r>
      <w:sdt>
        <w:sdtPr>
          <w:rPr>
            <w:rFonts w:asciiTheme="majorHAnsi" w:hAnsiTheme="majorHAnsi" w:cs="Arial"/>
            <w:szCs w:val="22"/>
            <w:lang w:val="es-ES"/>
          </w:rPr>
          <w:id w:val="1033461524"/>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ES"/>
            </w:rPr>
            <w:t xml:space="preserve"> (cuatro tipos de analítica de retail que todo comercio necesita en 2018, 2018)</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5AC246B"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Prescriptiva</w:t>
      </w:r>
    </w:p>
    <w:p w14:paraId="17FE18C9"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deberíamos hacer?, entendimiento de lo que ha sucedido, por qué ha sucedido y un procedimiento en el cual podría suceder con el paso del tiempo</w:t>
      </w:r>
      <w:sdt>
        <w:sdtPr>
          <w:rPr>
            <w:rFonts w:asciiTheme="majorHAnsi" w:hAnsiTheme="majorHAnsi" w:cs="Arial"/>
            <w:szCs w:val="22"/>
            <w:lang w:val="es-ES"/>
          </w:rPr>
          <w:id w:val="-444918931"/>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ES"/>
            </w:rPr>
            <w:t xml:space="preserve"> (cuatro tipos de analítica de retail que todo comercio necesita en 2018, 2018)</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 xml:space="preserve">. </w:t>
      </w:r>
    </w:p>
    <w:p w14:paraId="0A09A300" w14:textId="77777777" w:rsidR="00A501FD" w:rsidRPr="00AB250F" w:rsidRDefault="00A501FD" w:rsidP="00A501FD">
      <w:pPr>
        <w:pStyle w:val="Ttulo3"/>
        <w:spacing w:line="360" w:lineRule="auto"/>
        <w:rPr>
          <w:rFonts w:asciiTheme="majorHAnsi" w:hAnsiTheme="majorHAnsi" w:cstheme="majorBidi"/>
        </w:rPr>
      </w:pPr>
      <w:bookmarkStart w:id="41" w:name="_Toc56811423"/>
      <w:bookmarkStart w:id="42" w:name="_Toc100431001"/>
      <w:r w:rsidRPr="00AB250F">
        <w:t>Técnicas de analítica</w:t>
      </w:r>
      <w:bookmarkEnd w:id="41"/>
      <w:bookmarkEnd w:id="42"/>
    </w:p>
    <w:p w14:paraId="2EBEF185"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pronosticar resultados potenciales sobre la base de posibles variaciones en las variables, muchas veces la base o la raíz que tiene la analítica es entender lo que ha pasado o lo que está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ES"/>
          </w:rPr>
          <w:id w:val="1215243219"/>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Gar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(Garcia, 2006)</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E444FD5" w14:textId="4C32A5B0"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lastRenderedPageBreak/>
        <w:t>M</w:t>
      </w:r>
      <w:r w:rsidR="00AB250F" w:rsidRPr="00AB250F">
        <w:rPr>
          <w:b w:val="0"/>
          <w:bCs w:val="0"/>
          <w:sz w:val="24"/>
          <w:szCs w:val="24"/>
          <w:lang w:val="es-CO"/>
        </w:rPr>
        <w:t xml:space="preserve">achine </w:t>
      </w:r>
      <w:proofErr w:type="spellStart"/>
      <w:r w:rsidR="00AB250F" w:rsidRPr="00AB250F">
        <w:rPr>
          <w:b w:val="0"/>
          <w:bCs w:val="0"/>
          <w:sz w:val="24"/>
          <w:szCs w:val="24"/>
          <w:lang w:val="es-CO"/>
        </w:rPr>
        <w:t>Learning</w:t>
      </w:r>
      <w:proofErr w:type="spellEnd"/>
    </w:p>
    <w:p w14:paraId="4DB79A62"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 xml:space="preserve">La técnica de machine </w:t>
      </w:r>
      <w:proofErr w:type="spellStart"/>
      <w:r w:rsidRPr="00AB250F">
        <w:rPr>
          <w:rFonts w:asciiTheme="majorHAnsi" w:hAnsiTheme="majorHAnsi" w:cs="Arial"/>
          <w:szCs w:val="22"/>
          <w:lang w:val="es-ES"/>
        </w:rPr>
        <w:t>learning</w:t>
      </w:r>
      <w:proofErr w:type="spellEnd"/>
      <w:r w:rsidRPr="00AB250F">
        <w:rPr>
          <w:rFonts w:asciiTheme="majorHAnsi" w:hAnsiTheme="majorHAnsi" w:cs="Arial"/>
          <w:szCs w:val="22"/>
          <w:lang w:val="es-ES"/>
        </w:rPr>
        <w:t xml:space="preserve"> es un apoyo para el conocimiento de ciertas generaciones, tiene una organización en el cual es el auto aprendizaje que muestra estadísticas con una gran velocidad de respuesta. Esto es una disciplina la cual trata de crear o construir modelos complejos, también algoritmos que buscan llegar o alcanzar una predicción, el cual funciona sin dar alguna instrucción u orden la cual busca que se actualice automáticamente con los datos que adquirió para poder adaptarse a la situación que se les presente</w:t>
      </w:r>
      <w:sdt>
        <w:sdtPr>
          <w:rPr>
            <w:rFonts w:asciiTheme="majorHAnsi" w:hAnsiTheme="majorHAnsi" w:cs="Arial"/>
            <w:szCs w:val="22"/>
            <w:lang w:val="es-ES"/>
          </w:rPr>
          <w:id w:val="1947572122"/>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Sno12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(Snoke &amp; HalanLarochelle, 2012)</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17AA931F" w14:textId="77777777" w:rsidR="00A501FD" w:rsidRPr="00AB250F" w:rsidRDefault="00A501FD" w:rsidP="00A501FD">
      <w:pPr>
        <w:pStyle w:val="Ttulo3"/>
        <w:spacing w:line="360" w:lineRule="auto"/>
        <w:rPr>
          <w:rFonts w:asciiTheme="majorHAnsi" w:hAnsiTheme="majorHAnsi" w:cstheme="majorBidi"/>
        </w:rPr>
      </w:pPr>
      <w:bookmarkStart w:id="43" w:name="_Toc56811424"/>
      <w:bookmarkStart w:id="44" w:name="_Toc100431002"/>
      <w:r w:rsidRPr="00AB250F">
        <w:t>Tipos de algoritmos</w:t>
      </w:r>
      <w:bookmarkEnd w:id="43"/>
      <w:bookmarkEnd w:id="44"/>
      <w:r w:rsidRPr="00AB250F">
        <w:t xml:space="preserve"> </w:t>
      </w:r>
    </w:p>
    <w:p w14:paraId="05DAC6DC"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Algoritmo es una secuencia de instrucciones secuenciales, gracias al cual pueden llevarse a cabo ciertos procesos y darse respuesta a determinadas necesidades o decisiones</w:t>
      </w:r>
      <w:sdt>
        <w:sdtPr>
          <w:rPr>
            <w:rFonts w:asciiTheme="majorHAnsi" w:hAnsiTheme="majorHAnsi" w:cs="Arial"/>
            <w:szCs w:val="22"/>
            <w:lang w:val="es-ES"/>
          </w:rPr>
          <w:id w:val="-2099712364"/>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Cor09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(Corso &amp; Lorena, 2009)</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350B9B0C"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t xml:space="preserve">Supervisados </w:t>
      </w:r>
    </w:p>
    <w:p w14:paraId="1947ECE2" w14:textId="77777777" w:rsidR="00A501FD" w:rsidRPr="00AB250F" w:rsidRDefault="00A501FD" w:rsidP="00A501FD">
      <w:pPr>
        <w:spacing w:line="360" w:lineRule="auto"/>
        <w:rPr>
          <w:rFonts w:asciiTheme="majorHAnsi" w:hAnsiTheme="majorHAnsi" w:cs="Arial"/>
          <w:sz w:val="22"/>
          <w:szCs w:val="22"/>
          <w:shd w:val="clear" w:color="auto" w:fill="FFFFFF"/>
          <w:lang w:val="es-CO"/>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los algoritmos trabajan con datos “etiquetados” (</w:t>
      </w:r>
      <w:proofErr w:type="spellStart"/>
      <w:r w:rsidRPr="00AB250F">
        <w:rPr>
          <w:rStyle w:val="nfasis"/>
          <w:szCs w:val="22"/>
          <w:shd w:val="clear" w:color="auto" w:fill="FFFFFF"/>
          <w:lang w:val="es-CO"/>
        </w:rPr>
        <w:t>labeled</w:t>
      </w:r>
      <w:proofErr w:type="spellEnd"/>
      <w:r w:rsidRPr="00AB250F">
        <w:rPr>
          <w:rStyle w:val="nfasis"/>
          <w:szCs w:val="22"/>
          <w:shd w:val="clear" w:color="auto" w:fill="FFFFFF"/>
          <w:lang w:val="es-CO"/>
        </w:rPr>
        <w:t xml:space="preserve"> data)</w:t>
      </w:r>
      <w:r w:rsidRPr="00AB250F">
        <w:rPr>
          <w:i/>
          <w:iCs/>
          <w:szCs w:val="22"/>
          <w:shd w:val="clear" w:color="auto" w:fill="FFFFFF"/>
          <w:lang w:val="es-CO"/>
        </w:rPr>
        <w:t>, intentado encontrar una función que, dadas las variables de entrada (</w:t>
      </w:r>
      <w:r w:rsidRPr="00AB250F">
        <w:rPr>
          <w:rStyle w:val="nfasis"/>
          <w:szCs w:val="22"/>
          <w:shd w:val="clear" w:color="auto" w:fill="FFFFFF"/>
          <w:lang w:val="es-CO"/>
        </w:rPr>
        <w:t>input data</w:t>
      </w:r>
      <w:r w:rsidRPr="00AB250F">
        <w:rPr>
          <w:i/>
          <w:iCs/>
          <w:szCs w:val="22"/>
          <w:shd w:val="clear" w:color="auto" w:fill="FFFFFF"/>
          <w:lang w:val="es-CO"/>
        </w:rPr>
        <w:t>)</w:t>
      </w:r>
      <w:r w:rsidRPr="00AB250F">
        <w:rPr>
          <w:rFonts w:asciiTheme="majorHAnsi" w:hAnsiTheme="majorHAnsi" w:cs="Arial"/>
          <w:i/>
          <w:iCs/>
          <w:szCs w:val="22"/>
          <w:shd w:val="clear" w:color="auto" w:fill="FFFFFF"/>
          <w:lang w:val="es-CO"/>
        </w:rPr>
        <w:t>”</w:t>
      </w:r>
      <w:sdt>
        <w:sdtPr>
          <w:rPr>
            <w:rFonts w:asciiTheme="majorHAnsi" w:hAnsiTheme="majorHAnsi" w:cs="Arial"/>
            <w:szCs w:val="22"/>
            <w:shd w:val="clear" w:color="auto" w:fill="FFFFFF"/>
          </w:rPr>
          <w:id w:val="1771817260"/>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 CITATION Cor09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(Corso &amp; Lorena, 2009)</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7757658D"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t>No supervisados</w:t>
      </w:r>
    </w:p>
    <w:p w14:paraId="6EDFCF0D"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no se dispone de datos “etiquetados” para el entrenamiento. Sólo conocemos los datos de entrada, pero no existen datos de salida que correspondan a un determinado </w:t>
      </w:r>
      <w:r w:rsidRPr="00AB250F">
        <w:rPr>
          <w:rStyle w:val="nfasis"/>
          <w:szCs w:val="22"/>
          <w:shd w:val="clear" w:color="auto" w:fill="FFFFFF"/>
          <w:lang w:val="es-CO"/>
        </w:rPr>
        <w:t>input</w:t>
      </w:r>
      <w:r w:rsidRPr="00AB250F">
        <w:rPr>
          <w:rStyle w:val="nfasis"/>
          <w:rFonts w:cs="Arial"/>
          <w:szCs w:val="22"/>
          <w:shd w:val="clear" w:color="auto" w:fill="FFFFFF"/>
          <w:lang w:val="es-CO"/>
        </w:rPr>
        <w:t>”</w:t>
      </w:r>
      <w:sdt>
        <w:sdtPr>
          <w:rPr>
            <w:rStyle w:val="nfasis"/>
            <w:rFonts w:cs="Arial"/>
            <w:szCs w:val="22"/>
            <w:shd w:val="clear" w:color="auto" w:fill="FFFFFF"/>
          </w:rPr>
          <w:id w:val="-412472313"/>
          <w:citation/>
        </w:sdtPr>
        <w:sdtEndPr>
          <w:rPr>
            <w:rStyle w:val="nfasis"/>
          </w:rPr>
        </w:sdtEndPr>
        <w:sdtContent>
          <w:r w:rsidRPr="00AB250F">
            <w:rPr>
              <w:rStyle w:val="nfasis"/>
              <w:rFonts w:cs="Arial"/>
              <w:szCs w:val="22"/>
              <w:shd w:val="clear" w:color="auto" w:fill="FFFFFF"/>
            </w:rPr>
            <w:fldChar w:fldCharType="begin"/>
          </w:r>
          <w:r w:rsidRPr="00AB250F">
            <w:rPr>
              <w:rStyle w:val="nfasis"/>
              <w:rFonts w:cs="Arial"/>
              <w:szCs w:val="22"/>
              <w:shd w:val="clear" w:color="auto" w:fill="FFFFFF"/>
              <w:lang w:val="es-CO"/>
            </w:rPr>
            <w:instrText xml:space="preserve"> CITATION Cor09 \l 9226 </w:instrText>
          </w:r>
          <w:r w:rsidRPr="00AB250F">
            <w:rPr>
              <w:rStyle w:val="nfasis"/>
              <w:rFonts w:cs="Arial"/>
              <w:szCs w:val="22"/>
              <w:shd w:val="clear" w:color="auto" w:fill="FFFFFF"/>
            </w:rPr>
            <w:fldChar w:fldCharType="separate"/>
          </w:r>
          <w:r w:rsidRPr="00AB250F">
            <w:rPr>
              <w:rStyle w:val="nfasis"/>
              <w:rFonts w:cs="Arial"/>
              <w:noProof/>
              <w:szCs w:val="22"/>
              <w:shd w:val="clear" w:color="auto" w:fill="FFFFFF"/>
              <w:lang w:val="es-CO"/>
            </w:rPr>
            <w:t xml:space="preserve"> </w:t>
          </w:r>
          <w:r w:rsidRPr="00AB250F">
            <w:rPr>
              <w:rStyle w:val="nfasis"/>
              <w:rFonts w:asciiTheme="majorHAnsi" w:hAnsiTheme="majorHAnsi" w:cs="Arial"/>
              <w:i w:val="0"/>
              <w:iCs w:val="0"/>
              <w:noProof/>
              <w:szCs w:val="22"/>
              <w:shd w:val="clear" w:color="auto" w:fill="FFFFFF"/>
              <w:lang w:val="es-CO"/>
            </w:rPr>
            <w:t>(Corso &amp; Lorena, 2009)</w:t>
          </w:r>
          <w:r w:rsidRPr="00AB250F">
            <w:rPr>
              <w:rStyle w:val="nfasis"/>
              <w:rFonts w:cs="Arial"/>
              <w:szCs w:val="22"/>
              <w:shd w:val="clear" w:color="auto" w:fill="FFFFFF"/>
            </w:rPr>
            <w:fldChar w:fldCharType="end"/>
          </w:r>
        </w:sdtContent>
      </w:sdt>
      <w:r w:rsidRPr="00AB250F">
        <w:rPr>
          <w:rStyle w:val="nfasis"/>
          <w:rFonts w:cs="Arial"/>
          <w:szCs w:val="22"/>
          <w:shd w:val="clear" w:color="auto" w:fill="FFFFFF"/>
          <w:lang w:val="es-CO"/>
        </w:rPr>
        <w:t>.</w:t>
      </w:r>
    </w:p>
    <w:p w14:paraId="1B17173E" w14:textId="77777777" w:rsidR="00A501FD" w:rsidRPr="00AB250F" w:rsidRDefault="00A501FD" w:rsidP="00A501FD">
      <w:pPr>
        <w:pStyle w:val="Ttulo2"/>
        <w:spacing w:line="360" w:lineRule="auto"/>
        <w:rPr>
          <w:rFonts w:asciiTheme="majorHAnsi" w:hAnsiTheme="majorHAnsi" w:cstheme="majorBidi"/>
          <w:szCs w:val="24"/>
          <w:lang w:val="es-CO"/>
        </w:rPr>
      </w:pPr>
      <w:bookmarkStart w:id="45" w:name="_Toc56811425"/>
      <w:bookmarkStart w:id="46" w:name="_Toc100431003"/>
      <w:r w:rsidRPr="00AB250F">
        <w:rPr>
          <w:lang w:val="es-CO"/>
        </w:rPr>
        <w:t>Simulación</w:t>
      </w:r>
      <w:bookmarkEnd w:id="45"/>
      <w:bookmarkEnd w:id="46"/>
    </w:p>
    <w:p w14:paraId="5FE36031" w14:textId="77777777" w:rsidR="00A501FD" w:rsidRPr="00AB250F" w:rsidRDefault="00A501FD" w:rsidP="00A501FD">
      <w:pPr>
        <w:spacing w:line="360" w:lineRule="auto"/>
        <w:rPr>
          <w:szCs w:val="22"/>
          <w:lang w:val="es-CO"/>
        </w:rPr>
      </w:pPr>
      <w:r w:rsidRPr="00AB250F">
        <w:rPr>
          <w:szCs w:val="22"/>
          <w:lang w:val="es-CO"/>
        </w:rPr>
        <w:t>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w:t>
      </w:r>
      <w:sdt>
        <w:sdtPr>
          <w:rPr>
            <w:szCs w:val="22"/>
          </w:rPr>
          <w:id w:val="135928606"/>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 xml:space="preserve">. </w:t>
      </w:r>
    </w:p>
    <w:p w14:paraId="30EE1A42" w14:textId="77777777" w:rsidR="00A501FD" w:rsidRPr="00AB250F" w:rsidRDefault="00A501FD" w:rsidP="00A501FD">
      <w:pPr>
        <w:pStyle w:val="Ttulo3"/>
        <w:spacing w:line="360" w:lineRule="auto"/>
        <w:rPr>
          <w:rFonts w:asciiTheme="majorHAnsi" w:hAnsiTheme="majorHAnsi"/>
        </w:rPr>
      </w:pPr>
      <w:bookmarkStart w:id="47" w:name="_Toc56811426"/>
      <w:bookmarkStart w:id="48" w:name="_Toc100431004"/>
      <w:r w:rsidRPr="00AB250F">
        <w:t>Tipos de simulación</w:t>
      </w:r>
      <w:bookmarkEnd w:id="47"/>
      <w:bookmarkEnd w:id="48"/>
    </w:p>
    <w:p w14:paraId="39722361" w14:textId="77777777" w:rsidR="00A501FD" w:rsidRPr="00AB250F" w:rsidRDefault="00A501FD" w:rsidP="00A501FD">
      <w:pPr>
        <w:spacing w:line="360" w:lineRule="auto"/>
        <w:rPr>
          <w:rFonts w:asciiTheme="majorHAnsi" w:hAnsiTheme="majorHAnsi"/>
          <w:sz w:val="22"/>
          <w:szCs w:val="22"/>
          <w:lang w:val="es-CO"/>
        </w:rPr>
      </w:pPr>
      <w:r w:rsidRPr="00AB250F">
        <w:rPr>
          <w:rStyle w:val="Ttulo4Car"/>
          <w:szCs w:val="22"/>
          <w:lang w:val="es-CO"/>
        </w:rPr>
        <w:lastRenderedPageBreak/>
        <w:t>Simulación de situaciones:</w:t>
      </w:r>
      <w:r w:rsidRPr="00AB250F">
        <w:rPr>
          <w:rFonts w:asciiTheme="majorHAnsi" w:hAnsiTheme="majorHAnsi"/>
          <w:szCs w:val="22"/>
          <w:lang w:val="es-CO"/>
        </w:rPr>
        <w:t xml:space="preserve"> </w:t>
      </w:r>
      <w:r w:rsidRPr="00AB250F">
        <w:rPr>
          <w:szCs w:val="22"/>
          <w:lang w:val="es-CO"/>
        </w:rPr>
        <w:t>Permite simular una situación física o real y observar su comportamiento</w:t>
      </w:r>
      <w:sdt>
        <w:sdtPr>
          <w:rPr>
            <w:szCs w:val="22"/>
          </w:rPr>
          <w:id w:val="852775565"/>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6AC40C10" w14:textId="77777777" w:rsidR="00A501FD" w:rsidRPr="00AB250F" w:rsidRDefault="00A501FD" w:rsidP="00A501FD">
      <w:pPr>
        <w:spacing w:line="360" w:lineRule="auto"/>
        <w:rPr>
          <w:szCs w:val="22"/>
          <w:lang w:val="es-CO"/>
        </w:rPr>
      </w:pPr>
      <w:r w:rsidRPr="00AB250F">
        <w:rPr>
          <w:rStyle w:val="Ttulo4Car"/>
          <w:szCs w:val="22"/>
          <w:lang w:val="es-CO"/>
        </w:rPr>
        <w:t>Simulación de realizar alguna situación:</w:t>
      </w:r>
      <w:r w:rsidRPr="00AB250F">
        <w:rPr>
          <w:rFonts w:asciiTheme="majorHAnsi" w:hAnsiTheme="majorHAnsi"/>
          <w:szCs w:val="22"/>
          <w:lang w:val="es-CO"/>
        </w:rPr>
        <w:t xml:space="preserve"> </w:t>
      </w:r>
      <w:r w:rsidRPr="00AB250F">
        <w:rPr>
          <w:szCs w:val="22"/>
          <w:lang w:val="es-CO"/>
        </w:rPr>
        <w:t>Son aquellos que permiten experimentar una situación como si el usuario u sujeto estuviera en ella, un simulador de vuelo es un ejemplo de esto, permite al usuario pilotear un avión sin estar en uno realmente</w:t>
      </w:r>
      <w:sdt>
        <w:sdtPr>
          <w:id w:val="90818862"/>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7E0FBB1E" w14:textId="77777777" w:rsidR="00A501FD" w:rsidRPr="00AB250F" w:rsidRDefault="00A501FD" w:rsidP="00A501FD">
      <w:pPr>
        <w:pStyle w:val="Ttulo3"/>
        <w:spacing w:line="360" w:lineRule="auto"/>
        <w:rPr>
          <w:rFonts w:asciiTheme="majorHAnsi" w:hAnsiTheme="majorHAnsi"/>
        </w:rPr>
      </w:pPr>
      <w:bookmarkStart w:id="49" w:name="_Toc56811427"/>
      <w:bookmarkStart w:id="50" w:name="_Toc100431005"/>
      <w:r w:rsidRPr="00AB250F">
        <w:t>Fases de estudio de simulación</w:t>
      </w:r>
      <w:bookmarkEnd w:id="49"/>
      <w:bookmarkEnd w:id="50"/>
    </w:p>
    <w:p w14:paraId="3C8A7106"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Definición de objetivos: Se deben establecer los objetivos que se pretenden conseguir con la simulación, los efectos que causara y las respuestas a responder con este estudio</w:t>
      </w:r>
      <w:sdt>
        <w:sdtPr>
          <w:rPr>
            <w:rFonts w:ascii="Times New Roman" w:hAnsi="Times New Roman" w:cs="Times New Roman"/>
            <w:sz w:val="24"/>
            <w:szCs w:val="24"/>
          </w:rPr>
          <w:id w:val="-713733674"/>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61EC83A"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Definición del sistema: Definir los elementos que harán parte del sistema teniendo en cuenta el sistema a emular </w:t>
      </w:r>
      <w:sdt>
        <w:sdtPr>
          <w:rPr>
            <w:rFonts w:ascii="Times New Roman" w:hAnsi="Times New Roman" w:cs="Times New Roman"/>
            <w:sz w:val="24"/>
            <w:szCs w:val="24"/>
          </w:rPr>
          <w:id w:val="-113733216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5F412C5"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Elaboración del modelo conceptual: A partir de los objetivos planteados anteriormente se crea un modelo conceptual, el cual debe ser sencillo (solo enfocarse en lo necesario para simular) y específicamente diseñado para cumplir dichos objetivos. El modelo conceptual debe representar sencillez y a su vez representar el realismo del sistema a emular</w:t>
      </w:r>
      <w:sdt>
        <w:sdtPr>
          <w:rPr>
            <w:rFonts w:ascii="Times New Roman" w:hAnsi="Times New Roman" w:cs="Times New Roman"/>
            <w:sz w:val="24"/>
            <w:szCs w:val="24"/>
          </w:rPr>
          <w:id w:val="-2024437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7F80BDCB" w14:textId="77777777" w:rsidR="00A501FD" w:rsidRPr="00AB250F" w:rsidRDefault="00A501FD" w:rsidP="00A501FD">
      <w:pPr>
        <w:spacing w:line="360" w:lineRule="auto"/>
        <w:ind w:left="720"/>
        <w:rPr>
          <w:lang w:val="es-CO"/>
        </w:rPr>
      </w:pPr>
      <w:r w:rsidRPr="00AB250F">
        <w:rPr>
          <w:lang w:val="es-CO"/>
        </w:rPr>
        <w:t>Este modelo conceptual debe ser evaluado y comprobar que refleje fielmente el sistema que se desea emular teniendo en cuenta los objetivos que debe cumplir</w:t>
      </w:r>
      <w:sdt>
        <w:sdtPr>
          <w:id w:val="1872040878"/>
          <w:citation/>
        </w:sdtPr>
        <w:sdtEndPr/>
        <w:sdtContent>
          <w:r w:rsidRPr="00AB250F">
            <w:fldChar w:fldCharType="begin"/>
          </w:r>
          <w:r w:rsidRPr="00AB250F">
            <w:rPr>
              <w:lang w:val="es-CO"/>
            </w:rPr>
            <w:instrText xml:space="preserve"> CITATION Cos03 \l 9226 </w:instrText>
          </w:r>
          <w:r w:rsidRPr="00AB250F">
            <w:fldChar w:fldCharType="separate"/>
          </w:r>
          <w:r w:rsidRPr="00AB250F">
            <w:rPr>
              <w:noProof/>
              <w:lang w:val="es-CO"/>
            </w:rPr>
            <w:t xml:space="preserve"> (Coss Bu, 2003)</w:t>
          </w:r>
          <w:r w:rsidRPr="00AB250F">
            <w:fldChar w:fldCharType="end"/>
          </w:r>
        </w:sdtContent>
      </w:sdt>
      <w:r w:rsidRPr="00AB250F">
        <w:rPr>
          <w:lang w:val="es-CO"/>
        </w:rPr>
        <w:t>.</w:t>
      </w:r>
    </w:p>
    <w:p w14:paraId="08FE17B9"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etc. </w:t>
      </w:r>
      <w:sdt>
        <w:sdtPr>
          <w:rPr>
            <w:rFonts w:ascii="Times New Roman" w:hAnsi="Times New Roman" w:cs="Times New Roman"/>
            <w:sz w:val="24"/>
            <w:szCs w:val="24"/>
          </w:rPr>
          <w:id w:val="204786779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16E0DB2B"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Construcción y verificación de modelo informático: Una vez verificado el modelo conceptual se escoge un lenguaje apto para para la programación del simulador, </w:t>
      </w:r>
      <w:r w:rsidRPr="00AB250F">
        <w:rPr>
          <w:rFonts w:ascii="Times New Roman" w:hAnsi="Times New Roman" w:cs="Times New Roman"/>
          <w:sz w:val="24"/>
          <w:szCs w:val="24"/>
        </w:rPr>
        <w:lastRenderedPageBreak/>
        <w:t xml:space="preserve">este lenguaje debe permitir la correcta emulación como fue planeada, se debe escoger el más conveniente </w:t>
      </w:r>
      <w:sdt>
        <w:sdtPr>
          <w:rPr>
            <w:rFonts w:ascii="Times New Roman" w:hAnsi="Times New Roman" w:cs="Times New Roman"/>
            <w:sz w:val="24"/>
            <w:szCs w:val="24"/>
          </w:rPr>
          <w:id w:val="-200341979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B44B49F"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está simulando </w:t>
      </w:r>
      <w:sdt>
        <w:sdtPr>
          <w:rPr>
            <w:rFonts w:ascii="Times New Roman" w:hAnsi="Times New Roman" w:cs="Times New Roman"/>
            <w:sz w:val="24"/>
            <w:szCs w:val="24"/>
          </w:rPr>
          <w:id w:val="138884350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Cos03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(Coss Bu, 2003)</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5D213DA" w14:textId="77777777" w:rsidR="00A501FD" w:rsidRPr="00AB250F" w:rsidRDefault="00A501FD" w:rsidP="00A501FD">
      <w:pPr>
        <w:pStyle w:val="Ttulo3"/>
        <w:spacing w:line="360" w:lineRule="auto"/>
        <w:rPr>
          <w:rFonts w:asciiTheme="majorHAnsi" w:hAnsiTheme="majorHAnsi"/>
        </w:rPr>
      </w:pPr>
      <w:bookmarkStart w:id="51" w:name="_Toc56811428"/>
      <w:bookmarkStart w:id="52" w:name="_Toc100431006"/>
      <w:r w:rsidRPr="00AB250F">
        <w:t>Modelos de simulación</w:t>
      </w:r>
      <w:bookmarkEnd w:id="51"/>
      <w:bookmarkEnd w:id="52"/>
    </w:p>
    <w:p w14:paraId="07504EBE" w14:textId="77777777" w:rsidR="00A501FD" w:rsidRPr="00AB250F" w:rsidRDefault="00A501FD" w:rsidP="00A501FD">
      <w:pPr>
        <w:spacing w:line="360" w:lineRule="auto"/>
        <w:rPr>
          <w:sz w:val="22"/>
          <w:szCs w:val="16"/>
          <w:lang w:val="es-CO"/>
        </w:rPr>
      </w:pPr>
      <w:r w:rsidRPr="00AB250F">
        <w:rPr>
          <w:lang w:val="es-CO"/>
        </w:rPr>
        <w:t>Hay diversos modelos de simulación los cuales serán mencionados a continuación, pero nos centraremos más en el modelo Estocástico:</w:t>
      </w:r>
    </w:p>
    <w:p w14:paraId="2EE97982" w14:textId="77777777" w:rsidR="00A501FD" w:rsidRPr="00AB250F" w:rsidRDefault="00A501FD" w:rsidP="00AB250F">
      <w:pPr>
        <w:pStyle w:val="Prrafodelista"/>
        <w:numPr>
          <w:ilvl w:val="0"/>
          <w:numId w:val="22"/>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Estático:</w:t>
      </w:r>
      <w:r w:rsidRPr="00AB250F">
        <w:rPr>
          <w:rFonts w:ascii="Times New Roman" w:hAnsi="Times New Roman" w:cs="Times New Roman"/>
          <w:sz w:val="24"/>
          <w:szCs w:val="24"/>
        </w:rPr>
        <w:t xml:space="preserve"> La simulación no depende del tiempo </w:t>
      </w:r>
      <w:sdt>
        <w:sdtPr>
          <w:rPr>
            <w:rFonts w:ascii="Times New Roman" w:hAnsi="Times New Roman" w:cs="Times New Roman"/>
            <w:sz w:val="24"/>
            <w:szCs w:val="24"/>
          </w:rPr>
          <w:id w:val="1036770193"/>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DE749B1"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Dinámico:</w:t>
      </w:r>
      <w:r w:rsidRPr="00AB250F">
        <w:rPr>
          <w:rFonts w:ascii="Times New Roman" w:hAnsi="Times New Roman" w:cs="Times New Roman"/>
          <w:sz w:val="24"/>
          <w:szCs w:val="24"/>
        </w:rPr>
        <w:t xml:space="preserve"> La simulación depende del tiempo, sus procesos pueden variar respecto al tiempo que va transcurriendo </w:t>
      </w:r>
      <w:sdt>
        <w:sdtPr>
          <w:rPr>
            <w:rFonts w:ascii="Times New Roman" w:hAnsi="Times New Roman" w:cs="Times New Roman"/>
            <w:sz w:val="24"/>
            <w:szCs w:val="24"/>
          </w:rPr>
          <w:id w:val="177782578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D02E07F"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 xml:space="preserve">Determinístico: </w:t>
      </w:r>
      <w:r w:rsidRPr="00AB250F">
        <w:rPr>
          <w:rFonts w:ascii="Times New Roman" w:hAnsi="Times New Roman" w:cs="Times New Roman"/>
          <w:sz w:val="24"/>
          <w:szCs w:val="24"/>
        </w:rPr>
        <w:t xml:space="preserve">Su ejecución será siempre igual, el valor de su resultado será ya esperado, no tiene ninguna variable o proceso al azar </w:t>
      </w:r>
      <w:sdt>
        <w:sdtPr>
          <w:rPr>
            <w:rFonts w:ascii="Times New Roman" w:hAnsi="Times New Roman" w:cs="Times New Roman"/>
            <w:sz w:val="24"/>
            <w:szCs w:val="24"/>
          </w:rPr>
          <w:id w:val="70645109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26B2FC5"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Estocástico:</w:t>
      </w:r>
      <w:r w:rsidRPr="00AB250F">
        <w:rPr>
          <w:rFonts w:ascii="Times New Roman" w:hAnsi="Times New Roman" w:cs="Times New Roman"/>
          <w:sz w:val="24"/>
          <w:szCs w:val="24"/>
        </w:rPr>
        <w:t xml:space="preserve"> Contiene variables o procesos al azar el cual puede variar el resultado de la simulación </w:t>
      </w:r>
      <w:sdt>
        <w:sdtPr>
          <w:rPr>
            <w:rFonts w:ascii="Times New Roman" w:hAnsi="Times New Roman" w:cs="Times New Roman"/>
            <w:sz w:val="24"/>
            <w:szCs w:val="24"/>
          </w:rPr>
          <w:id w:val="-16536670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51464EB"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Discreto:</w:t>
      </w:r>
      <w:r w:rsidRPr="00AB250F">
        <w:rPr>
          <w:rFonts w:ascii="Times New Roman" w:hAnsi="Times New Roman" w:cs="Times New Roman"/>
          <w:sz w:val="24"/>
          <w:szCs w:val="24"/>
        </w:rPr>
        <w:t xml:space="preserve"> Varía dependiendo de sucesos que ocurran en la simulación del modelo </w:t>
      </w:r>
      <w:sdt>
        <w:sdtPr>
          <w:rPr>
            <w:rFonts w:ascii="Times New Roman" w:hAnsi="Times New Roman" w:cs="Times New Roman"/>
            <w:sz w:val="24"/>
            <w:szCs w:val="24"/>
          </w:rPr>
          <w:id w:val="-175120535"/>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68BC"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Continuo:</w:t>
      </w:r>
      <w:r w:rsidRPr="00AB250F">
        <w:rPr>
          <w:rFonts w:ascii="Times New Roman" w:hAnsi="Times New Roman" w:cs="Times New Roman"/>
          <w:sz w:val="24"/>
          <w:szCs w:val="24"/>
        </w:rPr>
        <w:t xml:space="preserve"> Tiene un rango de tiempo el cual es previamente establecido. Sin importar los sucesos que ocurran seguirá ejecutándose.</w:t>
      </w:r>
    </w:p>
    <w:p w14:paraId="156EB437"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Físicos:</w:t>
      </w:r>
      <w:r w:rsidRPr="00AB250F">
        <w:rPr>
          <w:rFonts w:ascii="Times New Roman" w:hAnsi="Times New Roman" w:cs="Times New Roman"/>
          <w:sz w:val="24"/>
          <w:szCs w:val="24"/>
        </w:rPr>
        <w:t xml:space="preserve"> Se basan en eventos físicos o fenómenos que ocurren y no son posibles de controlar y estudiar </w:t>
      </w:r>
      <w:sdt>
        <w:sdtPr>
          <w:rPr>
            <w:rFonts w:ascii="Times New Roman" w:hAnsi="Times New Roman" w:cs="Times New Roman"/>
            <w:sz w:val="24"/>
            <w:szCs w:val="24"/>
          </w:rPr>
          <w:id w:val="1104693179"/>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3045322" w14:textId="77777777" w:rsidR="00A501FD" w:rsidRPr="00AB250F" w:rsidRDefault="00A501FD" w:rsidP="00A501FD">
      <w:pPr>
        <w:pStyle w:val="Ttulo3"/>
        <w:spacing w:line="360" w:lineRule="auto"/>
        <w:rPr>
          <w:rStyle w:val="Hipervnculo"/>
          <w:color w:val="auto"/>
        </w:rPr>
      </w:pPr>
      <w:bookmarkStart w:id="53" w:name="_Toc56811429"/>
      <w:bookmarkStart w:id="54" w:name="_Toc100431007"/>
      <w:r w:rsidRPr="00AB250F">
        <w:t>Procesos estocásticos</w:t>
      </w:r>
      <w:bookmarkEnd w:id="53"/>
      <w:bookmarkEnd w:id="54"/>
      <w:r w:rsidRPr="00AB250F">
        <w:t xml:space="preserve"> </w:t>
      </w:r>
    </w:p>
    <w:p w14:paraId="67F61F2F" w14:textId="77777777" w:rsidR="00A501FD" w:rsidRPr="00AB250F" w:rsidRDefault="00A501FD" w:rsidP="00A501FD">
      <w:pPr>
        <w:spacing w:line="360" w:lineRule="auto"/>
        <w:rPr>
          <w:rStyle w:val="Hipervnculo"/>
          <w:color w:val="auto"/>
          <w:sz w:val="22"/>
          <w:szCs w:val="16"/>
          <w:lang w:val="es-CO"/>
        </w:rPr>
      </w:pPr>
      <w:r w:rsidRPr="00AB250F">
        <w:rPr>
          <w:rStyle w:val="Hipervnculo"/>
          <w:color w:val="auto"/>
          <w:u w:val="none"/>
          <w:lang w:val="es-CO"/>
        </w:rPr>
        <w:t xml:space="preserve">Los procesos estocásticos es una colección de variables aleatorias infinitas que se basan en el cambio o evolución de una variable con respecto al tiempo o en función de otra </w:t>
      </w:r>
      <w:r w:rsidRPr="00AB250F">
        <w:rPr>
          <w:rStyle w:val="Hipervnculo"/>
          <w:color w:val="auto"/>
          <w:u w:val="none"/>
          <w:lang w:val="es-CO"/>
        </w:rPr>
        <w:lastRenderedPageBreak/>
        <w:t>variable como lo puede ser la temperatura, el cambio climático entre otras</w:t>
      </w:r>
      <w:sdt>
        <w:sdtPr>
          <w:rPr>
            <w:rStyle w:val="Hipervnculo"/>
            <w:color w:val="auto"/>
          </w:rPr>
          <w:id w:val="-702945566"/>
          <w:citation/>
        </w:sdtPr>
        <w:sdtEndPr>
          <w:rPr>
            <w:rStyle w:val="Hipervnculo"/>
          </w:rPr>
        </w:sdtEndPr>
        <w:sdtContent>
          <w:r w:rsidRPr="00AB250F">
            <w:rPr>
              <w:rStyle w:val="Hipervnculo"/>
              <w:color w:val="auto"/>
            </w:rPr>
            <w:fldChar w:fldCharType="begin"/>
          </w:r>
          <w:r w:rsidRPr="00AB250F">
            <w:rPr>
              <w:rStyle w:val="Hipervnculo"/>
              <w:color w:val="auto"/>
              <w:lang w:val="es-CO"/>
            </w:rPr>
            <w:instrText xml:space="preserve"> CITATION Myr91 \l 9226 </w:instrText>
          </w:r>
          <w:r w:rsidRPr="00AB250F">
            <w:rPr>
              <w:rStyle w:val="Hipervnculo"/>
              <w:color w:val="auto"/>
            </w:rPr>
            <w:fldChar w:fldCharType="separate"/>
          </w:r>
          <w:r w:rsidRPr="00AB250F">
            <w:rPr>
              <w:rStyle w:val="Hipervnculo"/>
              <w:noProof/>
              <w:color w:val="auto"/>
              <w:lang w:val="es-CO"/>
            </w:rPr>
            <w:t xml:space="preserve"> (Myriam Muñoz de ózak, 1991)</w:t>
          </w:r>
          <w:r w:rsidRPr="00AB250F">
            <w:rPr>
              <w:rStyle w:val="Hipervnculo"/>
              <w:color w:val="auto"/>
            </w:rPr>
            <w:fldChar w:fldCharType="end"/>
          </w:r>
        </w:sdtContent>
      </w:sdt>
      <w:r w:rsidRPr="00AB250F">
        <w:rPr>
          <w:rStyle w:val="Hipervnculo"/>
          <w:color w:val="auto"/>
          <w:lang w:val="es-CO"/>
        </w:rPr>
        <w:t>.</w:t>
      </w:r>
    </w:p>
    <w:p w14:paraId="68173420"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Las variables aleatorias que dependen del tiempo son aquellos fenómenos que evoluciona al azar a lo largo del tiempo, el tiempo tomará diferentes valores en dicho conjunto donde la colección de variables aleatorias se verá afectadas por esto tomando diferentes valores según T</w:t>
      </w:r>
      <w:sdt>
        <w:sdtPr>
          <w:rPr>
            <w:rStyle w:val="Hipervnculo"/>
            <w:color w:val="auto"/>
            <w:u w:val="none"/>
          </w:rPr>
          <w:id w:val="2095741451"/>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w:t>
      </w:r>
    </w:p>
    <w:p w14:paraId="5D379899"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El conjunto de variables que dependen de otra variable son aquellos que su evolución no dependen del tiempo sino de otro fenómeno</w:t>
      </w:r>
      <w:sdt>
        <w:sdtPr>
          <w:rPr>
            <w:rStyle w:val="Hipervnculo"/>
            <w:color w:val="auto"/>
            <w:u w:val="none"/>
          </w:rPr>
          <w:id w:val="1192269474"/>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 estas variables pueden tomar valores directamente proporcionales a este fenómeno no perteneciente al conjunto dicho anteriormente es decir que los valores de las variables aumentaran si el valor del fenómeno aumenta  y disminuirá si este disminuye, por otro lado las variables aleatorias que son indirectamente proporcionales al fenómeno harán todo lo contrario si el valor del fenómeno aumenta, el valor de las variables disminuirá y si este disminuye las variables aumentaran.</w:t>
      </w:r>
    </w:p>
    <w:p w14:paraId="38E611C7" w14:textId="77777777" w:rsidR="00A501FD" w:rsidRPr="00AB250F" w:rsidRDefault="00A501FD" w:rsidP="00A501FD">
      <w:pPr>
        <w:pStyle w:val="Ttulo3"/>
        <w:spacing w:line="360" w:lineRule="auto"/>
      </w:pPr>
      <w:bookmarkStart w:id="55" w:name="_Toc56811430"/>
      <w:bookmarkStart w:id="56" w:name="_Toc100431008"/>
      <w:r w:rsidRPr="00AB250F">
        <w:t>Variables aleatorias</w:t>
      </w:r>
      <w:bookmarkEnd w:id="55"/>
      <w:bookmarkEnd w:id="56"/>
    </w:p>
    <w:p w14:paraId="6D44E438" w14:textId="77777777" w:rsidR="00A501FD" w:rsidRPr="00AB250F" w:rsidRDefault="00A501FD" w:rsidP="00A501FD">
      <w:pPr>
        <w:spacing w:line="360" w:lineRule="auto"/>
        <w:rPr>
          <w:sz w:val="22"/>
          <w:szCs w:val="16"/>
          <w:lang w:val="es-CO"/>
        </w:rPr>
      </w:pPr>
      <w:r w:rsidRPr="00AB250F">
        <w:rPr>
          <w:lang w:val="es-CO"/>
        </w:rPr>
        <w:t>Las variables aleatorias son parte fundamental de una simulación, ya que los sistemas requieren diferentes tipos de datos no siempre serán los mismos para ejecutar un evento simulado, por esta razón es de vital importancia crear variables aleatorias ya que necesitamos que la simulación sea lo más apegado posible a la realidad</w:t>
      </w:r>
      <w:sdt>
        <w:sdtPr>
          <w:id w:val="611943378"/>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06F42BE3" w14:textId="77777777" w:rsidR="00A501FD" w:rsidRPr="00AB250F" w:rsidRDefault="00A501FD" w:rsidP="00A501FD">
      <w:pPr>
        <w:spacing w:line="360" w:lineRule="auto"/>
        <w:rPr>
          <w:lang w:val="es-CO"/>
        </w:rPr>
      </w:pPr>
      <w:r w:rsidRPr="00AB250F">
        <w:rPr>
          <w:lang w:val="es-CO"/>
        </w:rPr>
        <w:t>El modelo que queremos construir debe estar compuesto de variables aleatorias que interactúen entre sí, para asemejarlo a la realidad</w:t>
      </w:r>
      <w:sdt>
        <w:sdtPr>
          <w:id w:val="-1758281362"/>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Una variable aleatoria es una representación de un suceso o un numero de una parte del evento que estamos intentando emular, es decir que un suceso en el sistema puede variar en ese mismo proceso u otro proceso independiente, por ejemplo, si queremos emular un sensor de temperatura, una de las variables aleatorias será la temperatura ya que esta puede cambiar con el paso del tiempo o ser diferente en otra prueba del simulador</w:t>
      </w:r>
      <w:sdt>
        <w:sdtPr>
          <w:id w:val="20930978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60445A89" w14:textId="77777777" w:rsidR="00A501FD" w:rsidRPr="00AB250F" w:rsidRDefault="00A501FD" w:rsidP="00A501FD">
      <w:pPr>
        <w:spacing w:line="360" w:lineRule="auto"/>
        <w:rPr>
          <w:lang w:val="es-CO"/>
        </w:rPr>
      </w:pPr>
      <w:r w:rsidRPr="00AB250F">
        <w:rPr>
          <w:lang w:val="es-CO"/>
        </w:rPr>
        <w:lastRenderedPageBreak/>
        <w:t>Existen dos tipos de variables aleatorias, la primera es la variable aleatoria discreta, la cual se caracteriza por ser de solo números enteros es decir no puede tomar valores como 10,97 u otro tipo de número que no es un entero</w:t>
      </w:r>
      <w:sdt>
        <w:sdtPr>
          <w:id w:val="-81526997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por otra parte la variable aleatoria continua es más caracterizada por su uso para las mediciones en este caso si puede contener valores decimales, retomando el ejemplo del medidor de temperatura podemos decir que esta simulación consta de variable aleatoria continua ya que la temperatura es una medida y puede tener parte decimal</w:t>
      </w:r>
      <w:sdt>
        <w:sdtPr>
          <w:id w:val="121238743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xml:space="preserve">. </w:t>
      </w:r>
    </w:p>
    <w:p w14:paraId="39522704" w14:textId="77777777" w:rsidR="00A501FD" w:rsidRPr="00AB250F" w:rsidRDefault="00A501FD" w:rsidP="00A501FD">
      <w:pPr>
        <w:pStyle w:val="Ttulo3"/>
        <w:spacing w:line="360" w:lineRule="auto"/>
      </w:pPr>
      <w:bookmarkStart w:id="57" w:name="_Toc56811431"/>
      <w:bookmarkStart w:id="58" w:name="_Toc100431009"/>
      <w:r w:rsidRPr="00AB250F">
        <w:t>Modelos probabilísticos</w:t>
      </w:r>
      <w:bookmarkEnd w:id="57"/>
      <w:bookmarkEnd w:id="58"/>
    </w:p>
    <w:p w14:paraId="1FAF97DA" w14:textId="77777777" w:rsidR="00A501FD" w:rsidRPr="00AB250F" w:rsidRDefault="00A501FD" w:rsidP="00A501FD">
      <w:pPr>
        <w:spacing w:line="360" w:lineRule="auto"/>
        <w:rPr>
          <w:sz w:val="22"/>
          <w:szCs w:val="16"/>
          <w:lang w:val="es-CO"/>
        </w:rPr>
      </w:pPr>
      <w:r w:rsidRPr="00AB250F">
        <w:rPr>
          <w:lang w:val="es-CO"/>
        </w:rPr>
        <w:t>Cuando hablamos de un modelo probabilístico nos referimos a un conjunto de datos obtenidos por diversas repeticiones de un evento aleatorio usados para poder predecir el comportamiento de este evento con los mismos o diferentes datos para las futuras repeticiones de dicho evento</w:t>
      </w:r>
      <w:sdt>
        <w:sdtPr>
          <w:id w:val="-1732922552"/>
          <w:citation/>
        </w:sdtPr>
        <w:sdtEndPr/>
        <w:sdtContent>
          <w:r w:rsidRPr="00AB250F">
            <w:fldChar w:fldCharType="begin"/>
          </w:r>
          <w:r w:rsidRPr="00AB250F">
            <w:rPr>
              <w:lang w:val="es-CO"/>
            </w:rPr>
            <w:instrText xml:space="preserve">CITATION Leó00 \l 9226 </w:instrText>
          </w:r>
          <w:r w:rsidRPr="00AB250F">
            <w:fldChar w:fldCharType="separate"/>
          </w:r>
          <w:r w:rsidRPr="00AB250F">
            <w:rPr>
              <w:noProof/>
              <w:lang w:val="es-CO"/>
            </w:rPr>
            <w:t xml:space="preserve"> (Leónardo Darío Bello Parias, 2000)</w:t>
          </w:r>
          <w:r w:rsidRPr="00AB250F">
            <w:fldChar w:fldCharType="end"/>
          </w:r>
        </w:sdtContent>
      </w:sdt>
      <w:r w:rsidRPr="00AB250F">
        <w:rPr>
          <w:lang w:val="es-CO"/>
        </w:rPr>
        <w:t xml:space="preserve">, esta serie de repeticiones permiten asemejar el modelo que se está construyendo con datos aleatorios a una conjunto de datos de una población mayor, con esto nos referimos a la simulación más acercada posible de un evento real mediante la prueba y repetición del modelo que se está simulando. </w:t>
      </w:r>
    </w:p>
    <w:p w14:paraId="2E61400B" w14:textId="77777777" w:rsidR="00A501FD" w:rsidRPr="00AB250F" w:rsidRDefault="00A501FD" w:rsidP="00A501FD">
      <w:pPr>
        <w:spacing w:line="360" w:lineRule="auto"/>
        <w:rPr>
          <w:lang w:val="es-CO"/>
        </w:rPr>
      </w:pPr>
      <w:r w:rsidRPr="00AB250F">
        <w:rPr>
          <w:lang w:val="es-CO"/>
        </w:rPr>
        <w:t>Existen varios modelos probabilísticos para variables aleatorias:</w:t>
      </w:r>
    </w:p>
    <w:p w14:paraId="63E2A22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Uniforme</w:t>
      </w:r>
    </w:p>
    <w:p w14:paraId="0873F9A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Gamma</w:t>
      </w:r>
    </w:p>
    <w:p w14:paraId="643C5D3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Exponencial</w:t>
      </w:r>
    </w:p>
    <w:p w14:paraId="7AD01A7B"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Ji-dos</w:t>
      </w:r>
    </w:p>
    <w:p w14:paraId="1C94E04A"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w:t>
      </w:r>
    </w:p>
    <w:p w14:paraId="166D3740"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Distribución t </w:t>
      </w:r>
      <w:proofErr w:type="spellStart"/>
      <w:r w:rsidRPr="00AB250F">
        <w:rPr>
          <w:rFonts w:ascii="Times New Roman" w:hAnsi="Times New Roman" w:cs="Times New Roman"/>
          <w:sz w:val="24"/>
          <w:szCs w:val="24"/>
        </w:rPr>
        <w:t>Student</w:t>
      </w:r>
      <w:proofErr w:type="spellEnd"/>
    </w:p>
    <w:p w14:paraId="76ED46D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Distribución F de </w:t>
      </w:r>
      <w:proofErr w:type="spellStart"/>
      <w:r w:rsidRPr="00AB250F">
        <w:rPr>
          <w:rFonts w:ascii="Times New Roman" w:hAnsi="Times New Roman" w:cs="Times New Roman"/>
          <w:sz w:val="24"/>
          <w:szCs w:val="24"/>
        </w:rPr>
        <w:t>Sendecos</w:t>
      </w:r>
      <w:proofErr w:type="spellEnd"/>
    </w:p>
    <w:p w14:paraId="07C3E04E"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 bivariante</w:t>
      </w:r>
    </w:p>
    <w:p w14:paraId="0080D25A" w14:textId="77777777" w:rsidR="00A501FD" w:rsidRPr="00AB250F" w:rsidRDefault="00A501FD" w:rsidP="00A501FD">
      <w:pPr>
        <w:spacing w:line="360" w:lineRule="auto"/>
        <w:rPr>
          <w:lang w:val="es-CO"/>
        </w:rPr>
      </w:pPr>
      <w:r w:rsidRPr="00AB250F">
        <w:rPr>
          <w:lang w:val="es-CO"/>
        </w:rPr>
        <w:t>Los modelos probabilísticos son basados en hipótesis y se compone por ecuaciones las cuales relacionan las diversas variables aleatorias</w:t>
      </w:r>
      <w:sdt>
        <w:sdtPr>
          <w:id w:val="-799303720"/>
          <w:citation/>
        </w:sdtPr>
        <w:sdtEndPr/>
        <w:sdtContent>
          <w:r w:rsidRPr="00AB250F">
            <w:fldChar w:fldCharType="begin"/>
          </w:r>
          <w:r w:rsidRPr="00AB250F">
            <w:rPr>
              <w:lang w:val="es-CO"/>
            </w:rPr>
            <w:instrText xml:space="preserve"> CITATION Car15 \l 9226 </w:instrText>
          </w:r>
          <w:r w:rsidRPr="00AB250F">
            <w:fldChar w:fldCharType="separate"/>
          </w:r>
          <w:r w:rsidRPr="00AB250F">
            <w:rPr>
              <w:noProof/>
              <w:lang w:val="es-CO"/>
            </w:rPr>
            <w:t xml:space="preserve"> (Carlos Gamero Burón, 2015)</w:t>
          </w:r>
          <w:r w:rsidRPr="00AB250F">
            <w:fldChar w:fldCharType="end"/>
          </w:r>
        </w:sdtContent>
      </w:sdt>
      <w:r w:rsidRPr="00AB250F">
        <w:rPr>
          <w:lang w:val="es-CO"/>
        </w:rPr>
        <w:t xml:space="preserve">, estos </w:t>
      </w:r>
      <w:r w:rsidRPr="00AB250F">
        <w:rPr>
          <w:lang w:val="es-CO"/>
        </w:rPr>
        <w:lastRenderedPageBreak/>
        <w:t xml:space="preserve">modelos son la representación más viable de una hipótesis para un evento que este compuesto de variables aleatorias por lo cual debe ser rectificado correctamente y probado una y otra vez. </w:t>
      </w:r>
    </w:p>
    <w:p w14:paraId="69127B25" w14:textId="77777777" w:rsidR="00A501FD" w:rsidRPr="00AB250F" w:rsidRDefault="00A501FD" w:rsidP="00A501FD">
      <w:pPr>
        <w:pStyle w:val="Ttulo3"/>
        <w:spacing w:line="360" w:lineRule="auto"/>
      </w:pPr>
      <w:bookmarkStart w:id="59" w:name="_Toc56811432"/>
      <w:bookmarkStart w:id="60" w:name="_Toc100431010"/>
      <w:r w:rsidRPr="00AB250F">
        <w:t>Números pseudoaleatorios</w:t>
      </w:r>
      <w:bookmarkEnd w:id="59"/>
      <w:bookmarkEnd w:id="60"/>
      <w:r w:rsidRPr="00AB250F">
        <w:t xml:space="preserve"> </w:t>
      </w:r>
    </w:p>
    <w:p w14:paraId="050B19FB" w14:textId="77777777" w:rsidR="00A501FD" w:rsidRPr="00AB250F" w:rsidRDefault="00A501FD" w:rsidP="00A501FD">
      <w:pPr>
        <w:spacing w:line="360" w:lineRule="auto"/>
        <w:rPr>
          <w:sz w:val="22"/>
          <w:szCs w:val="16"/>
          <w:lang w:val="es-CO"/>
        </w:rPr>
      </w:pPr>
      <w:r w:rsidRPr="00AB250F">
        <w:rPr>
          <w:lang w:val="es-CO"/>
        </w:rPr>
        <w:t>Una simulación, muchas veces se compone de variables aleatorias es decir números al azar, para conseguir esto los números pseudoaleatorios son parte fundamental en este proceso de simulación, su nombre está compuesto de dos palabras, “Pseudo” lo cual significa falso y “aleatorio”, se le denomina falso debido a que es imposible generar números completamente aleatorios, al no ser posible generar números completamente aleatorios los números pseudoaleatorios son creados a partir de algoritmia determinística con parámetros de arranque, esto nos permitirá generar números que se comportaran similarmente a números totalmente aleatorios es decir números sin correlación entre ellos mismos permitiéndonos simular el comportamiento aleatorio de las variables en el evento que queremos simular</w:t>
      </w:r>
      <w:sdt>
        <w:sdtPr>
          <w:id w:val="15295152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5F06177" w14:textId="77777777" w:rsidR="00A501FD" w:rsidRPr="00AB250F" w:rsidRDefault="00A501FD" w:rsidP="00A501FD">
      <w:pPr>
        <w:pStyle w:val="Ttulo3"/>
        <w:spacing w:line="360" w:lineRule="auto"/>
      </w:pPr>
      <w:bookmarkStart w:id="61" w:name="_Toc56811433"/>
      <w:bookmarkStart w:id="62" w:name="_Toc100431011"/>
      <w:r w:rsidRPr="00AB250F">
        <w:t>Generación de números de pseudoaleatorios</w:t>
      </w:r>
      <w:bookmarkEnd w:id="61"/>
      <w:bookmarkEnd w:id="62"/>
    </w:p>
    <w:p w14:paraId="41D7DD4F" w14:textId="77777777" w:rsidR="00A501FD" w:rsidRPr="00AB250F" w:rsidRDefault="00A501FD" w:rsidP="00A501FD">
      <w:pPr>
        <w:spacing w:line="360" w:lineRule="auto"/>
        <w:rPr>
          <w:sz w:val="22"/>
          <w:szCs w:val="16"/>
          <w:lang w:val="es-CO"/>
        </w:rPr>
      </w:pPr>
      <w:r w:rsidRPr="00AB250F">
        <w:rPr>
          <w:lang w:val="es-CO"/>
        </w:rPr>
        <w:t>Para hacer la generación de los números Pseudoaleatorios debemos tomar un espacio o rango lo suficientemente grande para ello, es decir cuente con demasiados números en secuencia para una vida útil prolongada</w:t>
      </w:r>
      <w:sdt>
        <w:sdtPr>
          <w:id w:val="-22622474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Es necesario este conjunto tan grande porque al hacer una simulación pequeña se necesitarán un conjunto de números mínimo, pero si queremos hacer una aun mayor este número incrementara, pero al hacer la simulación no puede basarse en solo un resultado para ello es necesaria la simulación una y otra vez con números distintos es por esto por lo que es necesario dicho conjunto los suficientemente grande para satisfacer esta necesidad</w:t>
      </w:r>
      <w:sdt>
        <w:sdtPr>
          <w:id w:val="-182202372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151F9B1" w14:textId="77777777" w:rsidR="00A501FD" w:rsidRPr="00AB250F" w:rsidRDefault="00A501FD" w:rsidP="00A501FD">
      <w:pPr>
        <w:spacing w:line="360" w:lineRule="auto"/>
        <w:rPr>
          <w:lang w:val="es-CO"/>
        </w:rPr>
      </w:pPr>
      <w:r w:rsidRPr="00AB250F">
        <w:rPr>
          <w:lang w:val="es-CO"/>
        </w:rPr>
        <w:t xml:space="preserve">Para aprobar el uso de estos números el conjunto de números pseudoaleatorios se debe someter a ciertas pruebas que nos permitan comprobar la independencia entre ellos y que estos sean uniformes, para ellos se mencionaran unas pruebas estadísticas para la aprobación de este conjunto se debe asegurar que los números de un conjunto deben ser uniformemente distribuidos lo cual significa que en los subintervalos haya la misma </w:t>
      </w:r>
      <w:r w:rsidRPr="00AB250F">
        <w:rPr>
          <w:lang w:val="es-CO"/>
        </w:rPr>
        <w:lastRenderedPageBreak/>
        <w:t>cantidad de números del conjunto, deben ser continuos, la media del conjunto debe ser equivalente a ½ y la varianza también debe ser ½</w:t>
      </w:r>
      <w:sdt>
        <w:sdtPr>
          <w:id w:val="22673420"/>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0E4B48D" w14:textId="77777777" w:rsidR="00A501FD" w:rsidRPr="00AB250F" w:rsidRDefault="00A501FD" w:rsidP="00A501FD">
      <w:pPr>
        <w:pStyle w:val="Ttulo4"/>
        <w:spacing w:line="360" w:lineRule="auto"/>
        <w:rPr>
          <w:b w:val="0"/>
          <w:bCs w:val="0"/>
          <w:sz w:val="24"/>
          <w:szCs w:val="24"/>
        </w:rPr>
      </w:pPr>
      <w:proofErr w:type="spellStart"/>
      <w:r w:rsidRPr="00AB250F">
        <w:rPr>
          <w:b w:val="0"/>
          <w:bCs w:val="0"/>
          <w:sz w:val="24"/>
          <w:szCs w:val="24"/>
        </w:rPr>
        <w:t>Ventajas</w:t>
      </w:r>
      <w:proofErr w:type="spellEnd"/>
      <w:r w:rsidRPr="00AB250F">
        <w:rPr>
          <w:b w:val="0"/>
          <w:bCs w:val="0"/>
          <w:sz w:val="24"/>
          <w:szCs w:val="24"/>
        </w:rPr>
        <w:t xml:space="preserve"> de la </w:t>
      </w:r>
      <w:proofErr w:type="spellStart"/>
      <w:r w:rsidRPr="00AB250F">
        <w:rPr>
          <w:b w:val="0"/>
          <w:bCs w:val="0"/>
          <w:sz w:val="24"/>
          <w:szCs w:val="24"/>
        </w:rPr>
        <w:t>simulación</w:t>
      </w:r>
      <w:proofErr w:type="spellEnd"/>
    </w:p>
    <w:p w14:paraId="30EF3002"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permite ahorrar recursos para obtener los posibles resultados del comportamiento de un evento</w:t>
      </w:r>
      <w:sdt>
        <w:sdtPr>
          <w:rPr>
            <w:rFonts w:ascii="Times New Roman" w:hAnsi="Times New Roman" w:cs="Times New Roman"/>
            <w:sz w:val="24"/>
            <w:szCs w:val="24"/>
          </w:rPr>
          <w:id w:val="20407703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63118BB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A partir de la simulación es posible trabajar mejor los experimentos debido a su mejor manejo en las condiciones de dicho experimento</w:t>
      </w:r>
      <w:sdt>
        <w:sdtPr>
          <w:rPr>
            <w:rFonts w:ascii="Times New Roman" w:hAnsi="Times New Roman" w:cs="Times New Roman"/>
            <w:sz w:val="24"/>
            <w:szCs w:val="24"/>
          </w:rPr>
          <w:id w:val="-2178995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3293D1A"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Es posible a partir de la simulación comparar y escoger el sistema más viable dependiendo de una necesidad</w:t>
      </w:r>
      <w:sdt>
        <w:sdtPr>
          <w:rPr>
            <w:rFonts w:ascii="Times New Roman" w:hAnsi="Times New Roman" w:cs="Times New Roman"/>
            <w:sz w:val="24"/>
            <w:szCs w:val="24"/>
          </w:rPr>
          <w:id w:val="-143644103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019D79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puede permitir una mejor comprensión del evento que está simulando</w:t>
      </w:r>
      <w:sdt>
        <w:sdtPr>
          <w:rPr>
            <w:rFonts w:ascii="Times New Roman" w:hAnsi="Times New Roman" w:cs="Times New Roman"/>
            <w:sz w:val="24"/>
            <w:szCs w:val="24"/>
          </w:rPr>
          <w:id w:val="-192825564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0709"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Con una simulación es posible hacer diferentes experimentos y su reacción a estos, los cuales no son posibles con el modelo físico el cual se pretende obtener esta nueva información</w:t>
      </w:r>
      <w:sdt>
        <w:sdtPr>
          <w:rPr>
            <w:rFonts w:ascii="Times New Roman" w:hAnsi="Times New Roman" w:cs="Times New Roman"/>
            <w:sz w:val="24"/>
            <w:szCs w:val="24"/>
          </w:rPr>
          <w:id w:val="-65868838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6CA9593" w14:textId="77777777" w:rsidR="00A501FD" w:rsidRPr="00AB250F" w:rsidRDefault="00A501FD" w:rsidP="00A501FD">
      <w:pPr>
        <w:pStyle w:val="Ttulo4"/>
        <w:spacing w:line="360" w:lineRule="auto"/>
        <w:rPr>
          <w:rFonts w:asciiTheme="majorHAnsi" w:hAnsiTheme="majorHAnsi"/>
          <w:b w:val="0"/>
          <w:bCs w:val="0"/>
          <w:sz w:val="24"/>
          <w:szCs w:val="24"/>
        </w:rPr>
      </w:pPr>
      <w:proofErr w:type="spellStart"/>
      <w:r w:rsidRPr="00AB250F">
        <w:rPr>
          <w:b w:val="0"/>
          <w:bCs w:val="0"/>
          <w:sz w:val="24"/>
          <w:szCs w:val="24"/>
        </w:rPr>
        <w:t>Desventajas</w:t>
      </w:r>
      <w:proofErr w:type="spellEnd"/>
      <w:r w:rsidRPr="00AB250F">
        <w:rPr>
          <w:b w:val="0"/>
          <w:bCs w:val="0"/>
          <w:sz w:val="24"/>
          <w:szCs w:val="24"/>
        </w:rPr>
        <w:t xml:space="preserve"> de la </w:t>
      </w:r>
      <w:proofErr w:type="spellStart"/>
      <w:r w:rsidRPr="00AB250F">
        <w:rPr>
          <w:b w:val="0"/>
          <w:bCs w:val="0"/>
          <w:sz w:val="24"/>
          <w:szCs w:val="24"/>
        </w:rPr>
        <w:t>simulación</w:t>
      </w:r>
      <w:proofErr w:type="spellEnd"/>
      <w:r w:rsidRPr="00AB250F">
        <w:rPr>
          <w:b w:val="0"/>
          <w:bCs w:val="0"/>
          <w:sz w:val="24"/>
          <w:szCs w:val="24"/>
        </w:rPr>
        <w:t xml:space="preserve"> </w:t>
      </w:r>
    </w:p>
    <w:p w14:paraId="24D8EFD0"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Una vez creada la simulación es posible ahorrar tiempo en la obtención de los datos del modelo simulado, pero para crear la simulación lleva tiempo y estudios los cuales no son mayores los recursos que requerirá usar el modelo real</w:t>
      </w:r>
      <w:sdt>
        <w:sdtPr>
          <w:rPr>
            <w:rFonts w:ascii="Times New Roman" w:hAnsi="Times New Roman" w:cs="Times New Roman"/>
            <w:sz w:val="24"/>
            <w:szCs w:val="24"/>
          </w:rPr>
          <w:id w:val="152821404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174B603"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debe ser exacta al modelo real pero aun así se puede generar datos no correctos o no exactos algunas veces a los reales</w:t>
      </w:r>
      <w:sdt>
        <w:sdtPr>
          <w:rPr>
            <w:rFonts w:ascii="Times New Roman" w:hAnsi="Times New Roman" w:cs="Times New Roman"/>
            <w:sz w:val="24"/>
            <w:szCs w:val="24"/>
          </w:rPr>
          <w:id w:val="161424856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8130E76" w14:textId="77777777" w:rsidR="00A501FD" w:rsidRPr="00AB250F" w:rsidRDefault="00A501FD" w:rsidP="00844BE4">
      <w:pPr>
        <w:pStyle w:val="NormalWeb"/>
        <w:spacing w:line="480" w:lineRule="auto"/>
        <w:ind w:firstLine="720"/>
        <w:jc w:val="both"/>
        <w:rPr>
          <w:sz w:val="22"/>
          <w:szCs w:val="22"/>
        </w:rPr>
      </w:pPr>
    </w:p>
    <w:p w14:paraId="34D49344" w14:textId="55701644" w:rsidR="008852F6" w:rsidRPr="00AB250F" w:rsidRDefault="008852F6" w:rsidP="00844BE4">
      <w:pPr>
        <w:pStyle w:val="NormalWeb"/>
        <w:spacing w:line="480" w:lineRule="auto"/>
        <w:ind w:firstLine="720"/>
        <w:jc w:val="both"/>
        <w:rPr>
          <w:sz w:val="22"/>
          <w:szCs w:val="22"/>
        </w:rPr>
      </w:pPr>
      <w:r w:rsidRPr="00AB250F">
        <w:rPr>
          <w:sz w:val="22"/>
          <w:szCs w:val="22"/>
        </w:rPr>
        <w:t xml:space="preserve">Es la base o fundamentación sistémica, organizada y objetiva para afrontar el problema con la suficiencia requerida, ya que allí se relacionan el conocimiento básico y el especializado que </w:t>
      </w:r>
      <w:r w:rsidRPr="00AB250F">
        <w:rPr>
          <w:sz w:val="22"/>
          <w:szCs w:val="22"/>
        </w:rPr>
        <w:lastRenderedPageBreak/>
        <w:t>existe en torno al tema específico del mismo. Como características esenciales de este marco cabe mencionar: precisión y concisión. No se trata de transcribir grandes textos sobre la materia, sino de sintetizar los principales conceptos y teorías alrededor del problema de investigación.</w:t>
      </w:r>
    </w:p>
    <w:p w14:paraId="5A226271" w14:textId="77777777" w:rsidR="008852F6" w:rsidRPr="00AB250F" w:rsidRDefault="008852F6" w:rsidP="008852F6">
      <w:pPr>
        <w:pStyle w:val="NormalWeb"/>
        <w:spacing w:line="480" w:lineRule="auto"/>
        <w:ind w:firstLine="720"/>
        <w:jc w:val="both"/>
        <w:rPr>
          <w:sz w:val="22"/>
          <w:szCs w:val="22"/>
        </w:rPr>
      </w:pPr>
      <w:r w:rsidRPr="00AB250F">
        <w:rPr>
          <w:sz w:val="22"/>
          <w:szCs w:val="22"/>
        </w:rPr>
        <w:t xml:space="preserve">Establece relaciones entre los estudios consultados y el planteamiento del problema. Hace explícito el aporte de los estudios (antecedentes) consultados, al objeto de estudio de la investigación; siendo estos actuales y pertinentes con el tema. </w:t>
      </w:r>
    </w:p>
    <w:p w14:paraId="29FBF915" w14:textId="2770C0AE" w:rsidR="00E571EA" w:rsidRPr="00AB250F" w:rsidRDefault="00E571EA" w:rsidP="00AB250F">
      <w:pPr>
        <w:pStyle w:val="Ttulo2"/>
        <w:rPr>
          <w:lang w:val="es-ES"/>
        </w:rPr>
      </w:pPr>
      <w:bookmarkStart w:id="63" w:name="_Toc100431012"/>
      <w:bookmarkEnd w:id="12"/>
      <w:r w:rsidRPr="00AB250F">
        <w:rPr>
          <w:lang w:val="es-ES"/>
        </w:rPr>
        <w:t>Metodología</w:t>
      </w:r>
      <w:bookmarkEnd w:id="63"/>
    </w:p>
    <w:p w14:paraId="428F5A65" w14:textId="77777777" w:rsidR="008852F6" w:rsidRPr="00AB250F" w:rsidRDefault="008852F6" w:rsidP="00AB250F">
      <w:pPr>
        <w:pStyle w:val="NormalWeb"/>
        <w:spacing w:line="360" w:lineRule="auto"/>
        <w:ind w:firstLine="720"/>
        <w:jc w:val="both"/>
      </w:pPr>
      <w:r w:rsidRPr="00AB250F">
        <w:t>Depende del enfoque de investigación que se ha estimado conveniente para la naturaleza del problema de investigación a resolver. La metodología se expresa en una estrategia de trabajo organizada y precisa, junto con las diferentes actividades, técnicas, métodos, procesos, procedimientos, ensayos, pruebas, diseño experimental, modelo estadístico, etc. necesarios para alcanzar cada uno de los objetivos propuestos y dar respuesta al problema planteado incluyendo la recolección de la información, su organización, sistematización, análisis y presentación de resultados.</w:t>
      </w:r>
    </w:p>
    <w:p w14:paraId="108B9E46" w14:textId="77777777" w:rsidR="00A81A51" w:rsidRPr="00AB250F" w:rsidRDefault="008852F6" w:rsidP="00AB250F">
      <w:pPr>
        <w:pStyle w:val="NormalWeb"/>
        <w:spacing w:line="360" w:lineRule="auto"/>
        <w:ind w:firstLine="720"/>
        <w:jc w:val="both"/>
        <w:rPr>
          <w:sz w:val="28"/>
          <w:szCs w:val="28"/>
        </w:rPr>
      </w:pPr>
      <w:r w:rsidRPr="00AB250F">
        <w:t>En cuanto al enfoque a emplear en la investigación y de acuerdo a las políticas para la investigación establecidas por la Universidad, éste puede ser:</w:t>
      </w:r>
      <w:r w:rsidR="00A81A51" w:rsidRPr="00AB250F">
        <w:rPr>
          <w:sz w:val="28"/>
          <w:szCs w:val="28"/>
        </w:rPr>
        <w:t xml:space="preserve"> </w:t>
      </w:r>
    </w:p>
    <w:p w14:paraId="5743A524" w14:textId="77777777" w:rsidR="00A81A51" w:rsidRPr="00AB250F" w:rsidRDefault="00A81A51" w:rsidP="00AB250F">
      <w:pPr>
        <w:pStyle w:val="NormalWeb"/>
        <w:numPr>
          <w:ilvl w:val="0"/>
          <w:numId w:val="13"/>
        </w:numPr>
        <w:spacing w:line="360" w:lineRule="auto"/>
        <w:jc w:val="both"/>
      </w:pPr>
      <w:r w:rsidRPr="00AB250F">
        <w:rPr>
          <w:b/>
        </w:rPr>
        <w:t>Empírico-analítico:</w:t>
      </w:r>
      <w:r w:rsidRPr="00AB250F">
        <w:t xml:space="preserve"> cuyo interés es el técnico, orientado a la interpretación y transformación del mundo material. Proporciona una estructura particular a la metodología de investigación en tanto que orienta el trabajo a la contrastación permanente de las aseveraciones teóricas con la verificación experimental, de manera que los cálculos generados a través de modelos matemáticos y simulaciones computacionales se deben retroalimentar con la experimentación, en la búsqueda de información cada vez más confiable y práctica para la solución del problema. Esta simbiótica debe llevar consigo </w:t>
      </w:r>
      <w:r w:rsidRPr="00AB250F">
        <w:lastRenderedPageBreak/>
        <w:t xml:space="preserve">una relación teórica al menos presumible entre variables, de manera que se puedan establecer relaciones funcionales entre ellas; igualmente y de acuerdo con los medios experimentales, también se deben establecer los parámetros experimentales convenientes. </w:t>
      </w:r>
    </w:p>
    <w:p w14:paraId="59233B61" w14:textId="77777777" w:rsidR="008852F6" w:rsidRPr="00AB250F" w:rsidRDefault="00A81A51" w:rsidP="00AB250F">
      <w:pPr>
        <w:pStyle w:val="NormalWeb"/>
        <w:numPr>
          <w:ilvl w:val="0"/>
          <w:numId w:val="13"/>
        </w:numPr>
        <w:spacing w:line="360" w:lineRule="auto"/>
        <w:jc w:val="both"/>
      </w:pPr>
      <w:r w:rsidRPr="00AB250F">
        <w:rPr>
          <w:b/>
        </w:rPr>
        <w:t>Histórico-hermenéutico:</w:t>
      </w:r>
      <w:r w:rsidRPr="00AB250F">
        <w:t xml:space="preserve"> Cuya estrategia de trabajo se centra en el estudio y análisis de textos, así como la confrontación de ideas, opiniones y razonamientos de diversos autores en marcos históricos diversos que permiten la construcción de nuevas ideas y opiniones que significan o reportan para la solución del problema de investigación un aporte al marco del conocimiento en el área de debate. En el área de ingeniería este enfoque es pertinente a la construcción de documentos de ingeniería que buscan constituirse como manuales de trabajo, manuales de procedimientos de certificación, normas de calidad, de diseño o experimentación, etc. surgidos del estudio de documentación y otros estudios pre-existentes sin involucrar experimentación o simulación computacional.</w:t>
      </w:r>
    </w:p>
    <w:p w14:paraId="37A9E842" w14:textId="77777777" w:rsidR="00A81A51" w:rsidRPr="00AB250F" w:rsidRDefault="00A81A51" w:rsidP="00AB250F">
      <w:pPr>
        <w:pStyle w:val="NormalWeb"/>
        <w:numPr>
          <w:ilvl w:val="0"/>
          <w:numId w:val="13"/>
        </w:numPr>
        <w:spacing w:line="360" w:lineRule="auto"/>
        <w:jc w:val="both"/>
      </w:pPr>
      <w:r w:rsidRPr="00AB250F">
        <w:rPr>
          <w:b/>
        </w:rPr>
        <w:t>Crítico- social</w:t>
      </w:r>
      <w:r w:rsidRPr="00AB250F">
        <w:t>: encaminado a la crítica y a la transformación del mundo social8; en particular, se entiende para ingeniería, el enfoque de investigación que orienta proyectos hacia el análisis de las consecuencias o impacto social, logrado a partir de la implantación y uso de nuevas tecnologías (software, dispositivos electromecánicos, entre otros).</w:t>
      </w:r>
    </w:p>
    <w:p w14:paraId="0C99B237" w14:textId="57A624A7" w:rsidR="00E571EA" w:rsidRPr="00AB250F" w:rsidRDefault="0049565F" w:rsidP="00AB250F">
      <w:pPr>
        <w:spacing w:line="360" w:lineRule="auto"/>
        <w:rPr>
          <w:lang w:val="es-ES"/>
        </w:rPr>
      </w:pPr>
      <w:bookmarkStart w:id="64" w:name="_Toc285535805"/>
      <w:bookmarkStart w:id="65" w:name="_Toc410627900"/>
      <w:r w:rsidRPr="00AB250F">
        <w:rPr>
          <w:sz w:val="28"/>
          <w:szCs w:val="28"/>
          <w:lang w:val="es-ES"/>
        </w:rPr>
        <w:br w:type="page"/>
      </w:r>
      <w:r w:rsidR="0013165A" w:rsidRPr="00AB250F">
        <w:rPr>
          <w:lang w:val="es-ES"/>
        </w:rPr>
        <w:lastRenderedPageBreak/>
        <w:t>Capítulo</w:t>
      </w:r>
      <w:r w:rsidR="00E571EA" w:rsidRPr="00AB250F">
        <w:rPr>
          <w:lang w:val="es-ES"/>
        </w:rPr>
        <w:t xml:space="preserve"> 2</w:t>
      </w:r>
    </w:p>
    <w:p w14:paraId="7F56B202" w14:textId="77777777" w:rsidR="004E7D78" w:rsidRPr="00AB250F" w:rsidRDefault="00E571EA" w:rsidP="00E571EA">
      <w:pPr>
        <w:pStyle w:val="Ttulo2"/>
        <w:rPr>
          <w:lang w:val="es-ES"/>
        </w:rPr>
      </w:pPr>
      <w:bookmarkStart w:id="66" w:name="_Toc100431013"/>
      <w:r w:rsidRPr="00AB250F">
        <w:rPr>
          <w:lang w:val="es-ES"/>
        </w:rPr>
        <w:t>Desarrollo de Ingeniería</w:t>
      </w:r>
      <w:bookmarkEnd w:id="64"/>
      <w:bookmarkEnd w:id="65"/>
      <w:bookmarkEnd w:id="66"/>
    </w:p>
    <w:p w14:paraId="3BF7E240" w14:textId="77777777" w:rsidR="004E7D78" w:rsidRPr="00AB250F" w:rsidRDefault="004E7D78" w:rsidP="004E7D78">
      <w:pPr>
        <w:pStyle w:val="NormalWeb"/>
        <w:spacing w:line="480" w:lineRule="auto"/>
        <w:ind w:firstLine="720"/>
        <w:jc w:val="both"/>
        <w:rPr>
          <w:sz w:val="22"/>
          <w:szCs w:val="22"/>
        </w:rPr>
      </w:pPr>
      <w:r w:rsidRPr="00AB250F">
        <w:rPr>
          <w:sz w:val="22"/>
          <w:szCs w:val="22"/>
        </w:rPr>
        <w:t>Descripción clara, detallada y completa de los procedimientos realizados para cumplir los objetivos. Se debe describir de forma clara, concisa, lógica y organizada cada uno de los experimentos/pruebas que se diseñaron para validar los diferentes elementos/bloques funcionales/fases/componentes del sistema/software/hardware/metodología desarrollados</w:t>
      </w:r>
    </w:p>
    <w:p w14:paraId="2FAF7DE7" w14:textId="77777777" w:rsidR="004E7D78" w:rsidRPr="00AB250F" w:rsidRDefault="004E7D78" w:rsidP="004E7D78">
      <w:pPr>
        <w:rPr>
          <w:lang w:val="es-CO"/>
        </w:rPr>
      </w:pPr>
    </w:p>
    <w:p w14:paraId="7A7DD9C9" w14:textId="77777777" w:rsidR="00160644" w:rsidRPr="00AB250F" w:rsidRDefault="008572C4" w:rsidP="004E7D78">
      <w:pPr>
        <w:pStyle w:val="Ttulo3"/>
      </w:pPr>
      <w:bookmarkStart w:id="67" w:name="_Toc100431014"/>
      <w:r w:rsidRPr="00AB250F">
        <w:t>Figuras y tablas</w:t>
      </w:r>
      <w:bookmarkStart w:id="68" w:name="_Toc285535806"/>
      <w:bookmarkEnd w:id="67"/>
      <w:r w:rsidR="00875E12" w:rsidRPr="00AB250F">
        <w:tab/>
      </w:r>
      <w:bookmarkEnd w:id="68"/>
    </w:p>
    <w:p w14:paraId="4918F02D" w14:textId="77777777" w:rsidR="006855CA" w:rsidRPr="00AB250F" w:rsidRDefault="00A55067" w:rsidP="001B01C5">
      <w:pPr>
        <w:pStyle w:val="Titulotabla"/>
        <w:rPr>
          <w:rStyle w:val="nfasis"/>
          <w:i/>
          <w:iCs w:val="0"/>
        </w:rPr>
      </w:pPr>
      <w:bookmarkStart w:id="69" w:name="_Toc202755915"/>
      <w:bookmarkStart w:id="70" w:name="_Toc536104043"/>
      <w:r w:rsidRPr="00AB250F">
        <w:rPr>
          <w:rStyle w:val="nfasis"/>
          <w:i/>
          <w:iCs w:val="0"/>
        </w:rPr>
        <w:t>Tabla</w:t>
      </w:r>
      <w:r w:rsidR="006855CA" w:rsidRPr="00AB250F">
        <w:rPr>
          <w:rStyle w:val="nfasis"/>
          <w:i/>
          <w:iCs w:val="0"/>
        </w:rPr>
        <w:t xml:space="preserve"> </w:t>
      </w:r>
      <w:r w:rsidR="006855CA" w:rsidRPr="00AB250F">
        <w:rPr>
          <w:rStyle w:val="nfasis"/>
          <w:i/>
          <w:iCs w:val="0"/>
        </w:rPr>
        <w:fldChar w:fldCharType="begin"/>
      </w:r>
      <w:r w:rsidR="006855CA" w:rsidRPr="00AB250F">
        <w:rPr>
          <w:rStyle w:val="nfasis"/>
          <w:i/>
          <w:iCs w:val="0"/>
        </w:rPr>
        <w:instrText xml:space="preserve"> SEQ Table \* ARABIC </w:instrText>
      </w:r>
      <w:r w:rsidR="006855CA" w:rsidRPr="00AB250F">
        <w:rPr>
          <w:rStyle w:val="nfasis"/>
          <w:i/>
          <w:iCs w:val="0"/>
        </w:rPr>
        <w:fldChar w:fldCharType="separate"/>
      </w:r>
      <w:r w:rsidR="006855CA" w:rsidRPr="00AB250F">
        <w:rPr>
          <w:rStyle w:val="nfasis"/>
          <w:i/>
          <w:iCs w:val="0"/>
        </w:rPr>
        <w:t>1</w:t>
      </w:r>
      <w:r w:rsidR="006855CA" w:rsidRPr="00AB250F">
        <w:rPr>
          <w:rStyle w:val="nfasis"/>
          <w:i/>
          <w:iCs w:val="0"/>
        </w:rPr>
        <w:fldChar w:fldCharType="end"/>
      </w:r>
      <w:r w:rsidR="006855CA" w:rsidRPr="00AB250F">
        <w:rPr>
          <w:rStyle w:val="nfasis"/>
          <w:i/>
          <w:iCs w:val="0"/>
        </w:rPr>
        <w:t xml:space="preserve">. </w:t>
      </w:r>
      <w:bookmarkEnd w:id="69"/>
      <w:r w:rsidR="001B01C5" w:rsidRPr="00AB250F">
        <w:rPr>
          <w:rStyle w:val="nfasis"/>
          <w:i/>
          <w:iCs w:val="0"/>
        </w:rPr>
        <w:t>Título de Tabla</w:t>
      </w:r>
      <w:bookmarkEnd w:id="70"/>
    </w:p>
    <w:p w14:paraId="5CC2C770" w14:textId="77777777" w:rsidR="001B01C5" w:rsidRPr="00AB250F" w:rsidRDefault="001B01C5" w:rsidP="001B01C5">
      <w:pPr>
        <w:pStyle w:val="Titulotabla"/>
        <w:rPr>
          <w:rStyle w:val="nfasis"/>
          <w:i/>
          <w:iCs w:val="0"/>
        </w:rPr>
      </w:pPr>
    </w:p>
    <w:tbl>
      <w:tblPr>
        <w:tblStyle w:val="Tablaconcuadrcula"/>
        <w:tblW w:w="0" w:type="auto"/>
        <w:jc w:val="center"/>
        <w:tblLook w:val="04A0" w:firstRow="1" w:lastRow="0" w:firstColumn="1" w:lastColumn="0" w:noHBand="0" w:noVBand="1"/>
      </w:tblPr>
      <w:tblGrid>
        <w:gridCol w:w="4315"/>
        <w:gridCol w:w="4315"/>
      </w:tblGrid>
      <w:tr w:rsidR="00AB250F" w:rsidRPr="00AB250F" w14:paraId="70F58282" w14:textId="77777777" w:rsidTr="00416BFC">
        <w:trPr>
          <w:jc w:val="center"/>
        </w:trPr>
        <w:tc>
          <w:tcPr>
            <w:tcW w:w="4390" w:type="dxa"/>
            <w:vAlign w:val="center"/>
          </w:tcPr>
          <w:p w14:paraId="3769EC6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c>
          <w:tcPr>
            <w:tcW w:w="4390" w:type="dxa"/>
            <w:vAlign w:val="center"/>
          </w:tcPr>
          <w:p w14:paraId="759F07A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r>
      <w:tr w:rsidR="00AB250F" w:rsidRPr="00AB250F" w14:paraId="4C2FC70A" w14:textId="77777777" w:rsidTr="00416BFC">
        <w:trPr>
          <w:jc w:val="center"/>
        </w:trPr>
        <w:tc>
          <w:tcPr>
            <w:tcW w:w="4390" w:type="dxa"/>
          </w:tcPr>
          <w:p w14:paraId="159CA459"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3559AC32"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AB250F" w:rsidRPr="00AB250F" w14:paraId="3EFDF48B" w14:textId="77777777" w:rsidTr="00416BFC">
        <w:trPr>
          <w:jc w:val="center"/>
        </w:trPr>
        <w:tc>
          <w:tcPr>
            <w:tcW w:w="4390" w:type="dxa"/>
          </w:tcPr>
          <w:p w14:paraId="5FF3B268"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23102F94"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416BFC" w:rsidRPr="00AB250F" w14:paraId="3C3EB19F" w14:textId="77777777" w:rsidTr="00416BFC">
        <w:trPr>
          <w:jc w:val="center"/>
        </w:trPr>
        <w:tc>
          <w:tcPr>
            <w:tcW w:w="4390" w:type="dxa"/>
          </w:tcPr>
          <w:p w14:paraId="2F9B3FAE"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71E6BF1D"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bl>
    <w:p w14:paraId="4C3104CA" w14:textId="77777777" w:rsidR="000B7AF9" w:rsidRPr="00AB250F"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0F91A608" w14:textId="77777777" w:rsidR="00E571EA" w:rsidRPr="00AB250F" w:rsidRDefault="00416BFC" w:rsidP="00416BFC">
      <w:pPr>
        <w:pStyle w:val="Ttulo4"/>
        <w:spacing w:line="480" w:lineRule="auto"/>
        <w:jc w:val="center"/>
        <w:rPr>
          <w:lang w:val="es-ES"/>
        </w:rPr>
      </w:pPr>
      <w:r w:rsidRPr="00AB250F">
        <w:rPr>
          <w:noProof/>
          <w:lang w:val="es-CO" w:eastAsia="es-CO"/>
        </w:rPr>
        <w:drawing>
          <wp:inline distT="0" distB="0" distL="0" distR="0" wp14:anchorId="44B61747" wp14:editId="18A7D8B6">
            <wp:extent cx="1924215" cy="2272757"/>
            <wp:effectExtent l="0" t="0" r="635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USB_Sede Bogota-Vertical_Horizontal_2012-0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31697" cy="2281594"/>
                    </a:xfrm>
                    <a:prstGeom prst="rect">
                      <a:avLst/>
                    </a:prstGeom>
                  </pic:spPr>
                </pic:pic>
              </a:graphicData>
            </a:graphic>
          </wp:inline>
        </w:drawing>
      </w:r>
    </w:p>
    <w:p w14:paraId="619B42EB" w14:textId="77777777" w:rsidR="00F710F9" w:rsidRPr="00AB250F" w:rsidRDefault="00875E12" w:rsidP="00416BFC">
      <w:pPr>
        <w:pStyle w:val="Piedeimagen"/>
        <w:ind w:firstLine="720"/>
        <w:rPr>
          <w:i w:val="0"/>
          <w:lang w:val="es-ES"/>
        </w:rPr>
      </w:pPr>
      <w:bookmarkStart w:id="71" w:name="_Toc202755916"/>
      <w:bookmarkStart w:id="72" w:name="_Toc536103760"/>
      <w:r w:rsidRPr="00AB250F">
        <w:rPr>
          <w:lang w:val="es-ES"/>
        </w:rPr>
        <w:t>Figura</w:t>
      </w:r>
      <w:r w:rsidR="006855CA" w:rsidRPr="00AB250F">
        <w:rPr>
          <w:lang w:val="es-ES"/>
        </w:rPr>
        <w:t xml:space="preserve"> </w:t>
      </w:r>
      <w:r w:rsidR="006855CA" w:rsidRPr="00AB250F">
        <w:rPr>
          <w:lang w:val="es-ES"/>
        </w:rPr>
        <w:fldChar w:fldCharType="begin"/>
      </w:r>
      <w:r w:rsidR="006855CA" w:rsidRPr="00AB250F">
        <w:rPr>
          <w:lang w:val="es-ES"/>
        </w:rPr>
        <w:instrText xml:space="preserve"> SEQ Figure \* ARABIC </w:instrText>
      </w:r>
      <w:r w:rsidR="006855CA" w:rsidRPr="00AB250F">
        <w:rPr>
          <w:lang w:val="es-ES"/>
        </w:rPr>
        <w:fldChar w:fldCharType="separate"/>
      </w:r>
      <w:r w:rsidR="006855CA" w:rsidRPr="00AB250F">
        <w:rPr>
          <w:lang w:val="es-ES"/>
        </w:rPr>
        <w:t>1</w:t>
      </w:r>
      <w:r w:rsidR="006855CA" w:rsidRPr="00AB250F">
        <w:rPr>
          <w:lang w:val="es-ES"/>
        </w:rPr>
        <w:fldChar w:fldCharType="end"/>
      </w:r>
      <w:r w:rsidR="006855CA" w:rsidRPr="00AB250F">
        <w:rPr>
          <w:lang w:val="es-ES"/>
        </w:rPr>
        <w:t xml:space="preserve">. </w:t>
      </w:r>
      <w:bookmarkEnd w:id="71"/>
      <w:r w:rsidR="00D6555F" w:rsidRPr="00AB250F">
        <w:rPr>
          <w:i w:val="0"/>
          <w:lang w:val="es-ES"/>
        </w:rPr>
        <w:t>Descripción de la Figura</w:t>
      </w:r>
      <w:r w:rsidR="00EE3934" w:rsidRPr="00AB250F">
        <w:rPr>
          <w:i w:val="0"/>
          <w:lang w:val="es-ES"/>
        </w:rPr>
        <w:t>.</w:t>
      </w:r>
      <w:bookmarkEnd w:id="72"/>
    </w:p>
    <w:p w14:paraId="1C630C30" w14:textId="77777777" w:rsidR="00416BFC" w:rsidRPr="00AB250F" w:rsidRDefault="004E7D78" w:rsidP="004E7D78">
      <w:pPr>
        <w:pStyle w:val="Ttulo3"/>
        <w:rPr>
          <w:i/>
        </w:rPr>
      </w:pPr>
      <w:bookmarkStart w:id="73" w:name="_Toc100431015"/>
      <w:r w:rsidRPr="00AB250F">
        <w:t>Ecuaciones</w:t>
      </w:r>
      <w:bookmarkEnd w:id="73"/>
    </w:p>
    <w:p w14:paraId="1ED7469C" w14:textId="77777777" w:rsidR="00416BFC" w:rsidRPr="00AB250F" w:rsidRDefault="00416BFC" w:rsidP="00416BFC">
      <w:pPr>
        <w:pStyle w:val="Textoindependiente"/>
        <w:spacing w:line="480" w:lineRule="auto"/>
        <w:ind w:firstLine="720"/>
        <w:jc w:val="both"/>
        <w:rPr>
          <w:lang w:val="es-CO"/>
        </w:rPr>
      </w:pPr>
      <w:r w:rsidRPr="00AB250F">
        <w:rPr>
          <w:lang w:val="es-CO"/>
        </w:rPr>
        <w:lastRenderedPageBreak/>
        <w:t>Las ecuaciones deben estar centradas y numeradas a la derecha. Se debe insertar una línea vacía antes y después de la ecuación:</w:t>
      </w:r>
    </w:p>
    <w:p w14:paraId="43BC98DA" w14:textId="77777777" w:rsidR="00416BFC" w:rsidRPr="00AB250F" w:rsidRDefault="008D70E0" w:rsidP="001B01C5">
      <w:pPr>
        <w:pStyle w:val="09equations"/>
        <w:rPr>
          <w:lang w:val="es-CO"/>
        </w:rPr>
      </w:pPr>
      <w:r w:rsidRPr="00AB250F">
        <w:rPr>
          <w:noProof/>
          <w:position w:val="-82"/>
        </w:rPr>
        <w:object w:dxaOrig="4040" w:dyaOrig="1740" w14:anchorId="7A317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75pt;height:87pt;mso-width-percent:0;mso-height-percent:0;mso-width-percent:0;mso-height-percent:0" o:ole="">
            <v:imagedata r:id="rId18" o:title=""/>
          </v:shape>
          <o:OLEObject Type="Embed" ProgID="Equation.3" ShapeID="_x0000_i1025" DrawAspect="Content" ObjectID="_1711215745" r:id="rId19"/>
        </w:object>
      </w:r>
      <w:r w:rsidR="00416BFC" w:rsidRPr="00AB250F">
        <w:rPr>
          <w:lang w:val="es-CO"/>
        </w:rPr>
        <w:t xml:space="preserve"> </w:t>
      </w:r>
      <w:r w:rsidR="001B01C5" w:rsidRPr="00AB250F">
        <w:rPr>
          <w:lang w:val="es-CO"/>
        </w:rPr>
        <w:t xml:space="preserve"> </w:t>
      </w:r>
      <w:r w:rsidR="001B01C5" w:rsidRPr="00AB250F">
        <w:rPr>
          <w:lang w:val="es-CO"/>
        </w:rPr>
        <w:tab/>
      </w:r>
      <w:r w:rsidR="00416BFC" w:rsidRPr="00AB250F">
        <w:rPr>
          <w:lang w:val="es-CO"/>
        </w:rPr>
        <w:t>(1)</w:t>
      </w:r>
    </w:p>
    <w:p w14:paraId="3540B64B" w14:textId="77777777" w:rsidR="001B01C5" w:rsidRPr="00AB250F" w:rsidRDefault="001B01C5" w:rsidP="00416BFC">
      <w:pPr>
        <w:pStyle w:val="Textoindependiente"/>
        <w:spacing w:line="480" w:lineRule="auto"/>
        <w:ind w:firstLine="720"/>
        <w:jc w:val="both"/>
        <w:rPr>
          <w:lang w:val="es-CO"/>
        </w:rPr>
      </w:pPr>
    </w:p>
    <w:p w14:paraId="0E9E1F96" w14:textId="77777777" w:rsidR="00416BFC" w:rsidRPr="00AB250F" w:rsidRDefault="00416BFC" w:rsidP="00416BFC">
      <w:pPr>
        <w:pStyle w:val="Textoindependiente"/>
        <w:spacing w:line="480" w:lineRule="auto"/>
        <w:ind w:firstLine="720"/>
        <w:jc w:val="both"/>
        <w:rPr>
          <w:lang w:val="es-CO"/>
        </w:rPr>
      </w:pPr>
      <w:r w:rsidRPr="00AB250F">
        <w:rPr>
          <w:lang w:val="es-CO"/>
        </w:rPr>
        <w:t>Asegúrese de que los símbolos de su ecuación se definen antes o inmediatamente después de la ecuación o agregue una nomenclatura.</w:t>
      </w:r>
    </w:p>
    <w:p w14:paraId="632E63C7" w14:textId="77777777" w:rsidR="0049565F" w:rsidRPr="00AB250F" w:rsidRDefault="0049565F">
      <w:pPr>
        <w:rPr>
          <w:b/>
          <w:bCs/>
          <w:lang w:val="es-ES"/>
        </w:rPr>
      </w:pPr>
      <w:bookmarkStart w:id="74" w:name="_Toc285535817"/>
      <w:bookmarkStart w:id="75" w:name="_Toc410627905"/>
      <w:r w:rsidRPr="00AB250F">
        <w:rPr>
          <w:lang w:val="es-ES"/>
        </w:rPr>
        <w:br w:type="page"/>
      </w:r>
    </w:p>
    <w:p w14:paraId="05B6C288" w14:textId="77777777" w:rsidR="00E571EA" w:rsidRPr="00AB250F" w:rsidRDefault="0013165A" w:rsidP="00745DCE">
      <w:pPr>
        <w:pStyle w:val="Ttulo1"/>
        <w:rPr>
          <w:lang w:val="es-ES"/>
        </w:rPr>
      </w:pPr>
      <w:bookmarkStart w:id="76" w:name="_Toc100431016"/>
      <w:r w:rsidRPr="00AB250F">
        <w:rPr>
          <w:lang w:val="es-ES"/>
        </w:rPr>
        <w:lastRenderedPageBreak/>
        <w:t>Capítulo</w:t>
      </w:r>
      <w:r w:rsidR="00E571EA" w:rsidRPr="00AB250F">
        <w:rPr>
          <w:lang w:val="es-ES"/>
        </w:rPr>
        <w:t xml:space="preserve"> 3</w:t>
      </w:r>
      <w:bookmarkEnd w:id="76"/>
    </w:p>
    <w:p w14:paraId="4F518AD6" w14:textId="77777777" w:rsidR="004E7D78" w:rsidRPr="00AB250F" w:rsidRDefault="00E571EA" w:rsidP="004E7D78">
      <w:pPr>
        <w:pStyle w:val="Ttulo2"/>
        <w:rPr>
          <w:lang w:val="es-ES"/>
        </w:rPr>
      </w:pPr>
      <w:bookmarkStart w:id="77" w:name="_Toc100431017"/>
      <w:r w:rsidRPr="00AB250F">
        <w:rPr>
          <w:lang w:val="es-ES"/>
        </w:rPr>
        <w:t>Análisis de Resultados</w:t>
      </w:r>
      <w:bookmarkEnd w:id="77"/>
      <w:r w:rsidRPr="00AB250F">
        <w:rPr>
          <w:lang w:val="es-ES"/>
        </w:rPr>
        <w:t xml:space="preserve"> </w:t>
      </w:r>
    </w:p>
    <w:p w14:paraId="06480CC3" w14:textId="77777777" w:rsidR="004E7D78" w:rsidRPr="00AB250F" w:rsidRDefault="004E7D78" w:rsidP="004E7D78">
      <w:pPr>
        <w:pStyle w:val="NormalWeb"/>
        <w:spacing w:line="480" w:lineRule="auto"/>
        <w:ind w:firstLine="720"/>
        <w:jc w:val="both"/>
        <w:rPr>
          <w:sz w:val="22"/>
          <w:szCs w:val="22"/>
        </w:rPr>
      </w:pPr>
      <w:r w:rsidRPr="00AB250F">
        <w:rPr>
          <w:sz w:val="22"/>
          <w:szCs w:val="22"/>
        </w:rPr>
        <w:t>Mostrar de forma concisa, organizada y siguiendo un orden lógico la información (figuras, tablas, etc.) relacionada con cada una de las pruebas definidas. Se sugiere la siguiente estructura:</w:t>
      </w:r>
    </w:p>
    <w:p w14:paraId="151E403A" w14:textId="77777777" w:rsidR="004E7D78" w:rsidRPr="00AB250F" w:rsidRDefault="004E7D78" w:rsidP="004E7D78">
      <w:pPr>
        <w:pStyle w:val="NormalWeb"/>
        <w:spacing w:line="480" w:lineRule="auto"/>
        <w:ind w:firstLine="720"/>
        <w:jc w:val="both"/>
        <w:rPr>
          <w:sz w:val="22"/>
          <w:szCs w:val="22"/>
        </w:rPr>
      </w:pPr>
      <w:r w:rsidRPr="00AB250F">
        <w:rPr>
          <w:sz w:val="22"/>
          <w:szCs w:val="22"/>
        </w:rPr>
        <w:t xml:space="preserve"> (i)</w:t>
      </w:r>
      <w:r w:rsidRPr="00AB250F">
        <w:rPr>
          <w:sz w:val="22"/>
          <w:szCs w:val="22"/>
        </w:rPr>
        <w:tab/>
        <w:t>Analiza los resultados obtenidos a la luz de lo que predice la teoría y de lo que se esperaba del experimento y describiendo explícitamente si el resultado obtenido permite o no verificar el correcto funcionamiento del sistema y el cumplimiento de los objetivos específicos asociados.</w:t>
      </w:r>
    </w:p>
    <w:p w14:paraId="4492AB11" w14:textId="77777777" w:rsidR="00416BFC" w:rsidRPr="00AB250F" w:rsidRDefault="004E7D78" w:rsidP="0049565F">
      <w:pPr>
        <w:pStyle w:val="NormalWeb"/>
        <w:spacing w:line="480" w:lineRule="auto"/>
        <w:ind w:firstLine="720"/>
        <w:jc w:val="both"/>
        <w:rPr>
          <w:lang w:val="es-ES"/>
        </w:rPr>
      </w:pPr>
      <w:r w:rsidRPr="00AB250F">
        <w:rPr>
          <w:sz w:val="22"/>
          <w:szCs w:val="22"/>
        </w:rPr>
        <w:t>(ii)</w:t>
      </w:r>
      <w:r w:rsidRPr="00AB250F">
        <w:rPr>
          <w:sz w:val="22"/>
          <w:szCs w:val="22"/>
        </w:rPr>
        <w:tab/>
        <w:t>Compara con otros trabajos realizados previamente (si aplica) a nivel local, nacional o internacional; esto resulta de gran utilidad pues permite evidenciar el aspecto innovador del trabajo (y permitiría además identificar su potencial para ser publicado posteriormente).</w:t>
      </w:r>
      <w:bookmarkStart w:id="78" w:name="_Toc285535820"/>
      <w:bookmarkStart w:id="79" w:name="_Toc410627908"/>
      <w:bookmarkEnd w:id="74"/>
      <w:bookmarkEnd w:id="75"/>
    </w:p>
    <w:p w14:paraId="49B97548" w14:textId="77777777" w:rsidR="0049565F" w:rsidRPr="00AB250F" w:rsidRDefault="0049565F">
      <w:pPr>
        <w:rPr>
          <w:b/>
          <w:bCs/>
          <w:sz w:val="22"/>
          <w:szCs w:val="22"/>
          <w:lang w:val="es-ES"/>
        </w:rPr>
      </w:pPr>
      <w:r w:rsidRPr="00AB250F">
        <w:rPr>
          <w:sz w:val="22"/>
          <w:szCs w:val="22"/>
          <w:lang w:val="es-ES"/>
        </w:rPr>
        <w:br w:type="page"/>
      </w:r>
    </w:p>
    <w:p w14:paraId="6AD51748" w14:textId="77777777" w:rsidR="00E8269B" w:rsidRPr="00AB250F" w:rsidRDefault="00E8269B" w:rsidP="00E8269B">
      <w:pPr>
        <w:pStyle w:val="Ttulo1"/>
        <w:rPr>
          <w:lang w:val="es-ES"/>
        </w:rPr>
      </w:pPr>
      <w:bookmarkStart w:id="80" w:name="_Toc100431018"/>
      <w:r w:rsidRPr="00AB250F">
        <w:rPr>
          <w:sz w:val="22"/>
          <w:szCs w:val="22"/>
          <w:lang w:val="es-ES"/>
        </w:rPr>
        <w:lastRenderedPageBreak/>
        <w:t>CONCLUSIONES</w:t>
      </w:r>
      <w:bookmarkEnd w:id="80"/>
    </w:p>
    <w:p w14:paraId="0BEB13FB" w14:textId="77777777" w:rsidR="004E7D78" w:rsidRPr="00AB250F" w:rsidRDefault="004E7D78" w:rsidP="004E7D78">
      <w:pPr>
        <w:pStyle w:val="NormalWeb"/>
        <w:spacing w:line="480" w:lineRule="auto"/>
        <w:ind w:firstLine="720"/>
        <w:jc w:val="both"/>
        <w:rPr>
          <w:sz w:val="22"/>
          <w:szCs w:val="22"/>
        </w:rPr>
      </w:pPr>
      <w:r w:rsidRPr="00AB250F">
        <w:rPr>
          <w:sz w:val="22"/>
          <w:szCs w:val="22"/>
        </w:rPr>
        <w:t>Las conclusiones deben ser la respuesta a los objetivos o propósitos planteados.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w:t>
      </w:r>
    </w:p>
    <w:p w14:paraId="546A2A2C" w14:textId="77777777" w:rsidR="0049565F" w:rsidRPr="00AB250F" w:rsidRDefault="0049565F">
      <w:pPr>
        <w:rPr>
          <w:b/>
          <w:bCs/>
          <w:sz w:val="22"/>
          <w:szCs w:val="22"/>
          <w:lang w:val="es-ES"/>
        </w:rPr>
      </w:pPr>
      <w:r w:rsidRPr="00AB250F">
        <w:rPr>
          <w:sz w:val="22"/>
          <w:szCs w:val="22"/>
          <w:lang w:val="es-ES"/>
        </w:rPr>
        <w:br w:type="page"/>
      </w:r>
    </w:p>
    <w:p w14:paraId="07E0B759" w14:textId="77777777" w:rsidR="004E7D78" w:rsidRPr="00AB250F" w:rsidRDefault="0049565F" w:rsidP="004E7D78">
      <w:pPr>
        <w:pStyle w:val="Ttulo1"/>
        <w:rPr>
          <w:lang w:val="es-ES"/>
        </w:rPr>
      </w:pPr>
      <w:bookmarkStart w:id="81" w:name="_Toc100431019"/>
      <w:r w:rsidRPr="00AB250F">
        <w:rPr>
          <w:sz w:val="22"/>
          <w:szCs w:val="22"/>
          <w:lang w:val="es-ES"/>
        </w:rPr>
        <w:lastRenderedPageBreak/>
        <w:t>RECOMENDACIONES</w:t>
      </w:r>
      <w:bookmarkEnd w:id="81"/>
    </w:p>
    <w:p w14:paraId="52E6913F" w14:textId="77777777" w:rsidR="0049565F" w:rsidRPr="00AB250F" w:rsidRDefault="0049565F" w:rsidP="004E7D78">
      <w:pPr>
        <w:pStyle w:val="NormalWeb"/>
        <w:spacing w:line="480" w:lineRule="auto"/>
        <w:ind w:firstLine="720"/>
        <w:jc w:val="both"/>
        <w:rPr>
          <w:sz w:val="22"/>
          <w:szCs w:val="22"/>
        </w:rPr>
      </w:pPr>
      <w:r w:rsidRPr="00AB250F">
        <w:rPr>
          <w:lang w:val="es-ES"/>
        </w:rPr>
        <w:t>ESTA SECCIÓN ES OPCIONAL</w:t>
      </w:r>
      <w:r w:rsidRPr="00AB250F">
        <w:rPr>
          <w:sz w:val="22"/>
          <w:szCs w:val="22"/>
        </w:rPr>
        <w:t xml:space="preserve"> </w:t>
      </w:r>
    </w:p>
    <w:p w14:paraId="725EF566" w14:textId="77777777" w:rsidR="00416BFC" w:rsidRPr="00AB250F" w:rsidRDefault="0049565F" w:rsidP="0049565F">
      <w:pPr>
        <w:pStyle w:val="NormalWeb"/>
        <w:spacing w:line="480" w:lineRule="auto"/>
        <w:ind w:firstLine="720"/>
        <w:jc w:val="both"/>
        <w:rPr>
          <w:sz w:val="22"/>
          <w:szCs w:val="22"/>
        </w:rPr>
      </w:pPr>
      <w:r w:rsidRPr="00AB250F">
        <w:rPr>
          <w:sz w:val="22"/>
          <w:szCs w:val="22"/>
        </w:rPr>
        <w:t>Se presentan como una serie de aspectos que se podrían realizar en un futuro para emprender investigaciones similares o fortalecer la investigación realizada.</w:t>
      </w:r>
    </w:p>
    <w:bookmarkEnd w:id="78"/>
    <w:bookmarkEnd w:id="79"/>
    <w:p w14:paraId="3FF95040" w14:textId="77777777" w:rsidR="0049565F" w:rsidRPr="00AB250F" w:rsidRDefault="0049565F">
      <w:pPr>
        <w:rPr>
          <w:b/>
          <w:bCs/>
          <w:sz w:val="22"/>
          <w:szCs w:val="22"/>
          <w:lang w:val="es-ES"/>
        </w:rPr>
      </w:pPr>
      <w:r w:rsidRPr="00AB250F">
        <w:rPr>
          <w:sz w:val="22"/>
          <w:szCs w:val="22"/>
          <w:lang w:val="es-ES"/>
        </w:rPr>
        <w:br w:type="page"/>
      </w:r>
    </w:p>
    <w:p w14:paraId="5A888D60" w14:textId="77777777" w:rsidR="008572C4" w:rsidRPr="00AB250F" w:rsidRDefault="00416BFC" w:rsidP="00416BFC">
      <w:pPr>
        <w:pStyle w:val="Ttulo1"/>
        <w:rPr>
          <w:lang w:val="es-ES"/>
        </w:rPr>
      </w:pPr>
      <w:bookmarkStart w:id="82" w:name="_Toc100431020"/>
      <w:r w:rsidRPr="00AB250F">
        <w:rPr>
          <w:sz w:val="22"/>
          <w:szCs w:val="22"/>
          <w:lang w:val="es-ES"/>
        </w:rPr>
        <w:lastRenderedPageBreak/>
        <w:t>REFERENCIAS</w:t>
      </w:r>
      <w:bookmarkEnd w:id="82"/>
    </w:p>
    <w:p w14:paraId="43A48BD1" w14:textId="77777777" w:rsidR="008572C4" w:rsidRPr="00AB250F" w:rsidRDefault="008572C4" w:rsidP="008572C4">
      <w:pPr>
        <w:ind w:left="709" w:hanging="709"/>
        <w:rPr>
          <w:sz w:val="22"/>
          <w:szCs w:val="22"/>
        </w:rPr>
      </w:pPr>
      <w:proofErr w:type="spellStart"/>
      <w:r w:rsidRPr="00AB250F">
        <w:rPr>
          <w:sz w:val="22"/>
          <w:szCs w:val="22"/>
          <w:lang w:val="es-ES"/>
        </w:rPr>
        <w:t>Blankenberg</w:t>
      </w:r>
      <w:proofErr w:type="spellEnd"/>
      <w:r w:rsidRPr="00AB250F">
        <w:rPr>
          <w:sz w:val="22"/>
          <w:szCs w:val="22"/>
          <w:lang w:val="es-ES"/>
        </w:rPr>
        <w:t xml:space="preserve">, D., </w:t>
      </w:r>
      <w:proofErr w:type="spellStart"/>
      <w:r w:rsidRPr="00AB250F">
        <w:rPr>
          <w:sz w:val="22"/>
          <w:szCs w:val="22"/>
          <w:lang w:val="es-ES"/>
        </w:rPr>
        <w:t>Kuster</w:t>
      </w:r>
      <w:proofErr w:type="spellEnd"/>
      <w:r w:rsidRPr="00AB250F">
        <w:rPr>
          <w:sz w:val="22"/>
          <w:szCs w:val="22"/>
          <w:lang w:val="es-ES"/>
        </w:rPr>
        <w:t xml:space="preserve">, G. V., </w:t>
      </w:r>
      <w:proofErr w:type="spellStart"/>
      <w:r w:rsidRPr="00AB250F">
        <w:rPr>
          <w:sz w:val="22"/>
          <w:szCs w:val="22"/>
          <w:lang w:val="es-ES"/>
        </w:rPr>
        <w:t>Coraor</w:t>
      </w:r>
      <w:proofErr w:type="spellEnd"/>
      <w:r w:rsidRPr="00AB250F">
        <w:rPr>
          <w:sz w:val="22"/>
          <w:szCs w:val="22"/>
          <w:lang w:val="es-ES"/>
        </w:rPr>
        <w:t xml:space="preserve">, N., Ananda, G., Lazarus, R., Mangan, M., ... </w:t>
      </w:r>
      <w:r w:rsidRPr="00AB250F">
        <w:rPr>
          <w:sz w:val="22"/>
          <w:szCs w:val="22"/>
        </w:rPr>
        <w:t>&amp; Taylor, J. (2010). Galaxy: a web</w:t>
      </w:r>
      <w:r w:rsidRPr="00AB250F">
        <w:rPr>
          <w:rFonts w:ascii="Cambria Math" w:hAnsi="Cambria Math" w:cs="Cambria Math"/>
          <w:sz w:val="22"/>
          <w:szCs w:val="22"/>
        </w:rPr>
        <w:t>‐</w:t>
      </w:r>
      <w:r w:rsidRPr="00AB250F">
        <w:rPr>
          <w:sz w:val="22"/>
          <w:szCs w:val="22"/>
        </w:rPr>
        <w:t xml:space="preserve">based genome analysis tool for experimentalists. Current protocols in molecular biology, 19-10. </w:t>
      </w:r>
    </w:p>
    <w:p w14:paraId="1A94B901" w14:textId="77777777" w:rsidR="008572C4" w:rsidRPr="00AB250F" w:rsidRDefault="008572C4" w:rsidP="008572C4">
      <w:pPr>
        <w:ind w:left="709" w:hanging="709"/>
        <w:rPr>
          <w:sz w:val="22"/>
          <w:szCs w:val="22"/>
        </w:rPr>
      </w:pPr>
    </w:p>
    <w:p w14:paraId="568A1A4D" w14:textId="77777777" w:rsidR="008572C4" w:rsidRPr="00AB250F" w:rsidRDefault="008572C4" w:rsidP="008572C4">
      <w:pPr>
        <w:ind w:left="709" w:hanging="709"/>
        <w:rPr>
          <w:sz w:val="22"/>
          <w:szCs w:val="22"/>
          <w:lang w:val="es-CO"/>
        </w:rPr>
      </w:pPr>
      <w:r w:rsidRPr="00AB250F">
        <w:rPr>
          <w:sz w:val="22"/>
          <w:szCs w:val="22"/>
        </w:rPr>
        <w:t xml:space="preserve">Bolger, A., &amp; Giorgi, F. </w:t>
      </w:r>
      <w:proofErr w:type="spellStart"/>
      <w:r w:rsidRPr="00AB250F">
        <w:rPr>
          <w:sz w:val="22"/>
          <w:szCs w:val="22"/>
        </w:rPr>
        <w:t>Trimmomatic</w:t>
      </w:r>
      <w:proofErr w:type="spellEnd"/>
      <w:r w:rsidRPr="00AB250F">
        <w:rPr>
          <w:sz w:val="22"/>
          <w:szCs w:val="22"/>
        </w:rPr>
        <w:t xml:space="preserve">: A Flexible Read Trimming Tool for Illumina NGS Data. </w:t>
      </w:r>
      <w:r w:rsidRPr="00AB250F">
        <w:rPr>
          <w:sz w:val="22"/>
          <w:szCs w:val="22"/>
          <w:lang w:val="es-CO"/>
        </w:rPr>
        <w:t xml:space="preserve">URL http://www. </w:t>
      </w:r>
      <w:proofErr w:type="spellStart"/>
      <w:r w:rsidRPr="00AB250F">
        <w:rPr>
          <w:sz w:val="22"/>
          <w:szCs w:val="22"/>
          <w:lang w:val="es-CO"/>
        </w:rPr>
        <w:t>usadellab</w:t>
      </w:r>
      <w:proofErr w:type="spellEnd"/>
      <w:r w:rsidRPr="00AB250F">
        <w:rPr>
          <w:sz w:val="22"/>
          <w:szCs w:val="22"/>
          <w:lang w:val="es-CO"/>
        </w:rPr>
        <w:t xml:space="preserve">. </w:t>
      </w:r>
      <w:proofErr w:type="spellStart"/>
      <w:r w:rsidRPr="00AB250F">
        <w:rPr>
          <w:sz w:val="22"/>
          <w:szCs w:val="22"/>
          <w:lang w:val="es-CO"/>
        </w:rPr>
        <w:t>org</w:t>
      </w:r>
      <w:proofErr w:type="spellEnd"/>
      <w:r w:rsidRPr="00AB250F">
        <w:rPr>
          <w:sz w:val="22"/>
          <w:szCs w:val="22"/>
          <w:lang w:val="es-CO"/>
        </w:rPr>
        <w:t>/</w:t>
      </w:r>
      <w:proofErr w:type="spellStart"/>
      <w:r w:rsidRPr="00AB250F">
        <w:rPr>
          <w:sz w:val="22"/>
          <w:szCs w:val="22"/>
          <w:lang w:val="es-CO"/>
        </w:rPr>
        <w:t>cms</w:t>
      </w:r>
      <w:proofErr w:type="spellEnd"/>
      <w:r w:rsidRPr="00AB250F">
        <w:rPr>
          <w:sz w:val="22"/>
          <w:szCs w:val="22"/>
          <w:lang w:val="es-CO"/>
        </w:rPr>
        <w:t>/</w:t>
      </w:r>
      <w:proofErr w:type="spellStart"/>
      <w:r w:rsidRPr="00AB250F">
        <w:rPr>
          <w:sz w:val="22"/>
          <w:szCs w:val="22"/>
          <w:lang w:val="es-CO"/>
        </w:rPr>
        <w:t>index</w:t>
      </w:r>
      <w:proofErr w:type="spellEnd"/>
      <w:r w:rsidRPr="00AB250F">
        <w:rPr>
          <w:sz w:val="22"/>
          <w:szCs w:val="22"/>
          <w:lang w:val="es-CO"/>
        </w:rPr>
        <w:t xml:space="preserve">. </w:t>
      </w:r>
      <w:proofErr w:type="spellStart"/>
      <w:r w:rsidRPr="00AB250F">
        <w:rPr>
          <w:sz w:val="22"/>
          <w:szCs w:val="22"/>
          <w:lang w:val="es-CO"/>
        </w:rPr>
        <w:t>php</w:t>
      </w:r>
      <w:proofErr w:type="spellEnd"/>
      <w:r w:rsidRPr="00AB250F">
        <w:rPr>
          <w:sz w:val="22"/>
          <w:szCs w:val="22"/>
          <w:lang w:val="es-CO"/>
        </w:rPr>
        <w:t>.</w:t>
      </w:r>
    </w:p>
    <w:p w14:paraId="0B1FEBFE" w14:textId="77777777" w:rsidR="008572C4" w:rsidRPr="00AB250F" w:rsidRDefault="008572C4" w:rsidP="008572C4">
      <w:pPr>
        <w:ind w:left="709" w:hanging="709"/>
        <w:rPr>
          <w:sz w:val="22"/>
          <w:szCs w:val="22"/>
          <w:lang w:val="es-CO"/>
        </w:rPr>
      </w:pPr>
    </w:p>
    <w:p w14:paraId="62AD37F4" w14:textId="77777777" w:rsidR="00064371" w:rsidRPr="00AB250F" w:rsidRDefault="00416BFC"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CO"/>
        </w:rPr>
      </w:pPr>
      <w:r w:rsidRPr="00AB250F">
        <w:rPr>
          <w:sz w:val="22"/>
          <w:szCs w:val="22"/>
          <w:lang w:val="es-CO"/>
        </w:rPr>
        <w:t xml:space="preserve">Verificar que las referencias se ajusten a la normatividad APA y sean utilizadas dentro del documento </w:t>
      </w:r>
    </w:p>
    <w:p w14:paraId="2A486CD3" w14:textId="77777777" w:rsidR="00064371" w:rsidRPr="00AB250F"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ES"/>
        </w:rPr>
      </w:pPr>
    </w:p>
    <w:p w14:paraId="3783A4AF" w14:textId="77777777" w:rsidR="0049565F" w:rsidRPr="00AB250F" w:rsidRDefault="0049565F">
      <w:pPr>
        <w:rPr>
          <w:b/>
          <w:bCs/>
          <w:lang w:val="es-ES"/>
        </w:rPr>
      </w:pPr>
      <w:r w:rsidRPr="00AB250F">
        <w:rPr>
          <w:lang w:val="es-ES"/>
        </w:rPr>
        <w:br w:type="page"/>
      </w:r>
    </w:p>
    <w:p w14:paraId="505192BB" w14:textId="77777777" w:rsidR="003C1575" w:rsidRPr="00AB250F" w:rsidRDefault="0013165A" w:rsidP="00745DCE">
      <w:pPr>
        <w:pStyle w:val="Ttulo1"/>
        <w:rPr>
          <w:lang w:val="es-ES"/>
        </w:rPr>
      </w:pPr>
      <w:bookmarkStart w:id="83" w:name="_Toc100431021"/>
      <w:r w:rsidRPr="00AB250F">
        <w:rPr>
          <w:lang w:val="es-ES"/>
        </w:rPr>
        <w:lastRenderedPageBreak/>
        <w:t>A</w:t>
      </w:r>
      <w:r w:rsidR="00416BFC" w:rsidRPr="00AB250F">
        <w:rPr>
          <w:lang w:val="es-ES"/>
        </w:rPr>
        <w:t>nexo I</w:t>
      </w:r>
      <w:bookmarkEnd w:id="83"/>
    </w:p>
    <w:p w14:paraId="647702DF" w14:textId="77777777" w:rsidR="003D63DF" w:rsidRPr="00AB250F" w:rsidRDefault="00416BFC" w:rsidP="0049565F">
      <w:pPr>
        <w:numPr>
          <w:ilvl w:val="12"/>
          <w:numId w:val="0"/>
        </w:numPr>
        <w:spacing w:line="480" w:lineRule="auto"/>
        <w:ind w:firstLine="720"/>
        <w:jc w:val="both"/>
        <w:rPr>
          <w:lang w:val="es-ES"/>
        </w:rPr>
      </w:pPr>
      <w:r w:rsidRPr="00AB250F">
        <w:rPr>
          <w:lang w:val="es-ES"/>
        </w:rPr>
        <w:t>Utilice</w:t>
      </w:r>
      <w:r w:rsidR="0013165A" w:rsidRPr="00AB250F">
        <w:rPr>
          <w:lang w:val="es-ES"/>
        </w:rPr>
        <w:t xml:space="preserve"> el a</w:t>
      </w:r>
      <w:r w:rsidR="003805F6" w:rsidRPr="00AB250F">
        <w:rPr>
          <w:lang w:val="es-ES"/>
        </w:rPr>
        <w:t>nexo</w:t>
      </w:r>
      <w:r w:rsidR="0013165A" w:rsidRPr="00AB250F">
        <w:rPr>
          <w:lang w:val="es-ES"/>
        </w:rPr>
        <w:t xml:space="preserve"> para incluir datos, instrumentos de investigación y material adicional</w:t>
      </w:r>
      <w:r w:rsidRPr="00AB250F">
        <w:rPr>
          <w:lang w:val="es-ES"/>
        </w:rPr>
        <w:t xml:space="preserve"> que aporte a la consecución de los objetivos y alcances del proyecto de grado</w:t>
      </w:r>
      <w:r w:rsidR="007B6A89" w:rsidRPr="00AB250F">
        <w:rPr>
          <w:lang w:val="es-ES"/>
        </w:rPr>
        <w:t>. Se debe incluir el cronograma de actividades</w:t>
      </w:r>
      <w:r w:rsidR="000E446A" w:rsidRPr="00AB250F">
        <w:rPr>
          <w:lang w:val="es-ES"/>
        </w:rPr>
        <w:t xml:space="preserve"> y presupuesto (si aplica).</w:t>
      </w:r>
    </w:p>
    <w:sectPr w:rsidR="003D63DF" w:rsidRPr="00AB250F"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D9873" w14:textId="77777777" w:rsidR="00B45D4A" w:rsidRDefault="00B45D4A">
      <w:r>
        <w:separator/>
      </w:r>
    </w:p>
    <w:p w14:paraId="613E2FFB" w14:textId="77777777" w:rsidR="00B45D4A" w:rsidRDefault="00B45D4A"/>
  </w:endnote>
  <w:endnote w:type="continuationSeparator" w:id="0">
    <w:p w14:paraId="50268C35" w14:textId="77777777" w:rsidR="00B45D4A" w:rsidRDefault="00B45D4A">
      <w:r>
        <w:continuationSeparator/>
      </w:r>
    </w:p>
    <w:p w14:paraId="71DDB76D" w14:textId="77777777" w:rsidR="00B45D4A" w:rsidRDefault="00B45D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782D" w14:textId="77777777" w:rsidR="001B01C5" w:rsidRPr="001B01C5" w:rsidRDefault="001B01C5" w:rsidP="001B01C5">
    <w:pPr>
      <w:pStyle w:val="Piedepgina"/>
      <w:jc w:val="right"/>
      <w:rPr>
        <w: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EA97A" w14:textId="77777777" w:rsidR="00B45D4A" w:rsidRDefault="00B45D4A">
      <w:r>
        <w:separator/>
      </w:r>
    </w:p>
    <w:p w14:paraId="4858745A" w14:textId="77777777" w:rsidR="00B45D4A" w:rsidRDefault="00B45D4A"/>
  </w:footnote>
  <w:footnote w:type="continuationSeparator" w:id="0">
    <w:p w14:paraId="04AD1E83" w14:textId="77777777" w:rsidR="00B45D4A" w:rsidRDefault="00B45D4A">
      <w:r>
        <w:continuationSeparator/>
      </w:r>
    </w:p>
    <w:p w14:paraId="00784483" w14:textId="77777777" w:rsidR="00B45D4A" w:rsidRDefault="00B45D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0AF2"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03DC45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D3D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723F">
      <w:rPr>
        <w:rStyle w:val="Nmerodepgina"/>
        <w:noProof/>
      </w:rPr>
      <w:t>11</w:t>
    </w:r>
    <w:r>
      <w:rPr>
        <w:rStyle w:val="Nmerodepgina"/>
      </w:rPr>
      <w:fldChar w:fldCharType="end"/>
    </w:r>
  </w:p>
  <w:p w14:paraId="2675BE9C" w14:textId="77777777" w:rsidR="00EE3934" w:rsidRDefault="00EE3934" w:rsidP="001B01C5">
    <w:pPr>
      <w:spacing w:line="34" w:lineRule="aut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77514"/>
    <w:multiLevelType w:val="hybridMultilevel"/>
    <w:tmpl w:val="B42221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02F82646"/>
    <w:multiLevelType w:val="hybridMultilevel"/>
    <w:tmpl w:val="10A4CD18"/>
    <w:lvl w:ilvl="0" w:tplc="A79C8954">
      <w:start w:val="1"/>
      <w:numFmt w:val="bullet"/>
      <w:lvlText w:val=""/>
      <w:lvlJc w:val="left"/>
      <w:pPr>
        <w:tabs>
          <w:tab w:val="num" w:pos="720"/>
        </w:tabs>
        <w:ind w:left="720" w:hanging="360"/>
      </w:pPr>
      <w:rPr>
        <w:rFonts w:ascii="Symbol" w:hAnsi="Symbol" w:hint="default"/>
      </w:rPr>
    </w:lvl>
    <w:lvl w:ilvl="1" w:tplc="00D2E5A2" w:tentative="1">
      <w:start w:val="1"/>
      <w:numFmt w:val="bullet"/>
      <w:lvlText w:val=""/>
      <w:lvlJc w:val="left"/>
      <w:pPr>
        <w:tabs>
          <w:tab w:val="num" w:pos="1440"/>
        </w:tabs>
        <w:ind w:left="1440" w:hanging="360"/>
      </w:pPr>
      <w:rPr>
        <w:rFonts w:ascii="Symbol" w:hAnsi="Symbol" w:hint="default"/>
      </w:rPr>
    </w:lvl>
    <w:lvl w:ilvl="2" w:tplc="084E0D26" w:tentative="1">
      <w:start w:val="1"/>
      <w:numFmt w:val="bullet"/>
      <w:lvlText w:val=""/>
      <w:lvlJc w:val="left"/>
      <w:pPr>
        <w:tabs>
          <w:tab w:val="num" w:pos="2160"/>
        </w:tabs>
        <w:ind w:left="2160" w:hanging="360"/>
      </w:pPr>
      <w:rPr>
        <w:rFonts w:ascii="Symbol" w:hAnsi="Symbol" w:hint="default"/>
      </w:rPr>
    </w:lvl>
    <w:lvl w:ilvl="3" w:tplc="C7106890" w:tentative="1">
      <w:start w:val="1"/>
      <w:numFmt w:val="bullet"/>
      <w:lvlText w:val=""/>
      <w:lvlJc w:val="left"/>
      <w:pPr>
        <w:tabs>
          <w:tab w:val="num" w:pos="2880"/>
        </w:tabs>
        <w:ind w:left="2880" w:hanging="360"/>
      </w:pPr>
      <w:rPr>
        <w:rFonts w:ascii="Symbol" w:hAnsi="Symbol" w:hint="default"/>
      </w:rPr>
    </w:lvl>
    <w:lvl w:ilvl="4" w:tplc="E3BE7DA8" w:tentative="1">
      <w:start w:val="1"/>
      <w:numFmt w:val="bullet"/>
      <w:lvlText w:val=""/>
      <w:lvlJc w:val="left"/>
      <w:pPr>
        <w:tabs>
          <w:tab w:val="num" w:pos="3600"/>
        </w:tabs>
        <w:ind w:left="3600" w:hanging="360"/>
      </w:pPr>
      <w:rPr>
        <w:rFonts w:ascii="Symbol" w:hAnsi="Symbol" w:hint="default"/>
      </w:rPr>
    </w:lvl>
    <w:lvl w:ilvl="5" w:tplc="11C07538" w:tentative="1">
      <w:start w:val="1"/>
      <w:numFmt w:val="bullet"/>
      <w:lvlText w:val=""/>
      <w:lvlJc w:val="left"/>
      <w:pPr>
        <w:tabs>
          <w:tab w:val="num" w:pos="4320"/>
        </w:tabs>
        <w:ind w:left="4320" w:hanging="360"/>
      </w:pPr>
      <w:rPr>
        <w:rFonts w:ascii="Symbol" w:hAnsi="Symbol" w:hint="default"/>
      </w:rPr>
    </w:lvl>
    <w:lvl w:ilvl="6" w:tplc="6C0A570A" w:tentative="1">
      <w:start w:val="1"/>
      <w:numFmt w:val="bullet"/>
      <w:lvlText w:val=""/>
      <w:lvlJc w:val="left"/>
      <w:pPr>
        <w:tabs>
          <w:tab w:val="num" w:pos="5040"/>
        </w:tabs>
        <w:ind w:left="5040" w:hanging="360"/>
      </w:pPr>
      <w:rPr>
        <w:rFonts w:ascii="Symbol" w:hAnsi="Symbol" w:hint="default"/>
      </w:rPr>
    </w:lvl>
    <w:lvl w:ilvl="7" w:tplc="AE080B02" w:tentative="1">
      <w:start w:val="1"/>
      <w:numFmt w:val="bullet"/>
      <w:lvlText w:val=""/>
      <w:lvlJc w:val="left"/>
      <w:pPr>
        <w:tabs>
          <w:tab w:val="num" w:pos="5760"/>
        </w:tabs>
        <w:ind w:left="5760" w:hanging="360"/>
      </w:pPr>
      <w:rPr>
        <w:rFonts w:ascii="Symbol" w:hAnsi="Symbol" w:hint="default"/>
      </w:rPr>
    </w:lvl>
    <w:lvl w:ilvl="8" w:tplc="9C76027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22554B4"/>
    <w:multiLevelType w:val="hybridMultilevel"/>
    <w:tmpl w:val="8FF2B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4CB6FC3"/>
    <w:multiLevelType w:val="hybridMultilevel"/>
    <w:tmpl w:val="C380C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17386367"/>
    <w:multiLevelType w:val="hybridMultilevel"/>
    <w:tmpl w:val="839EA672"/>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2924" w:hanging="360"/>
      </w:pPr>
      <w:rPr>
        <w:rFonts w:ascii="Courier New" w:hAnsi="Courier New" w:cs="Courier New" w:hint="default"/>
      </w:rPr>
    </w:lvl>
    <w:lvl w:ilvl="2" w:tplc="240A0005">
      <w:start w:val="1"/>
      <w:numFmt w:val="bullet"/>
      <w:lvlText w:val=""/>
      <w:lvlJc w:val="left"/>
      <w:pPr>
        <w:ind w:left="3644" w:hanging="360"/>
      </w:pPr>
      <w:rPr>
        <w:rFonts w:ascii="Wingdings" w:hAnsi="Wingdings" w:hint="default"/>
      </w:rPr>
    </w:lvl>
    <w:lvl w:ilvl="3" w:tplc="240A0001">
      <w:start w:val="1"/>
      <w:numFmt w:val="bullet"/>
      <w:lvlText w:val=""/>
      <w:lvlJc w:val="left"/>
      <w:pPr>
        <w:ind w:left="4364" w:hanging="360"/>
      </w:pPr>
      <w:rPr>
        <w:rFonts w:ascii="Symbol" w:hAnsi="Symbol" w:hint="default"/>
      </w:rPr>
    </w:lvl>
    <w:lvl w:ilvl="4" w:tplc="240A0003">
      <w:start w:val="1"/>
      <w:numFmt w:val="bullet"/>
      <w:lvlText w:val="o"/>
      <w:lvlJc w:val="left"/>
      <w:pPr>
        <w:ind w:left="5084" w:hanging="360"/>
      </w:pPr>
      <w:rPr>
        <w:rFonts w:ascii="Courier New" w:hAnsi="Courier New" w:cs="Courier New" w:hint="default"/>
      </w:rPr>
    </w:lvl>
    <w:lvl w:ilvl="5" w:tplc="240A0005">
      <w:start w:val="1"/>
      <w:numFmt w:val="bullet"/>
      <w:lvlText w:val=""/>
      <w:lvlJc w:val="left"/>
      <w:pPr>
        <w:ind w:left="5804" w:hanging="360"/>
      </w:pPr>
      <w:rPr>
        <w:rFonts w:ascii="Wingdings" w:hAnsi="Wingdings" w:hint="default"/>
      </w:rPr>
    </w:lvl>
    <w:lvl w:ilvl="6" w:tplc="240A0001">
      <w:start w:val="1"/>
      <w:numFmt w:val="bullet"/>
      <w:lvlText w:val=""/>
      <w:lvlJc w:val="left"/>
      <w:pPr>
        <w:ind w:left="6524" w:hanging="360"/>
      </w:pPr>
      <w:rPr>
        <w:rFonts w:ascii="Symbol" w:hAnsi="Symbol" w:hint="default"/>
      </w:rPr>
    </w:lvl>
    <w:lvl w:ilvl="7" w:tplc="240A0003">
      <w:start w:val="1"/>
      <w:numFmt w:val="bullet"/>
      <w:lvlText w:val="o"/>
      <w:lvlJc w:val="left"/>
      <w:pPr>
        <w:ind w:left="7244" w:hanging="360"/>
      </w:pPr>
      <w:rPr>
        <w:rFonts w:ascii="Courier New" w:hAnsi="Courier New" w:cs="Courier New" w:hint="default"/>
      </w:rPr>
    </w:lvl>
    <w:lvl w:ilvl="8" w:tplc="240A0005">
      <w:start w:val="1"/>
      <w:numFmt w:val="bullet"/>
      <w:lvlText w:val=""/>
      <w:lvlJc w:val="left"/>
      <w:pPr>
        <w:ind w:left="7964" w:hanging="360"/>
      </w:pPr>
      <w:rPr>
        <w:rFonts w:ascii="Wingdings" w:hAnsi="Wingdings" w:hint="default"/>
      </w:rPr>
    </w:lvl>
  </w:abstractNum>
  <w:abstractNum w:abstractNumId="15" w15:restartNumberingAfterBreak="0">
    <w:nsid w:val="18B21094"/>
    <w:multiLevelType w:val="hybridMultilevel"/>
    <w:tmpl w:val="9DE631AE"/>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506" w:hanging="360"/>
      </w:pPr>
      <w:rPr>
        <w:rFonts w:ascii="Courier New" w:hAnsi="Courier New" w:cs="Courier New" w:hint="default"/>
      </w:rPr>
    </w:lvl>
    <w:lvl w:ilvl="2" w:tplc="240A0005">
      <w:start w:val="1"/>
      <w:numFmt w:val="bullet"/>
      <w:lvlText w:val=""/>
      <w:lvlJc w:val="left"/>
      <w:pPr>
        <w:ind w:left="2226" w:hanging="360"/>
      </w:pPr>
      <w:rPr>
        <w:rFonts w:ascii="Wingdings" w:hAnsi="Wingdings" w:hint="default"/>
      </w:rPr>
    </w:lvl>
    <w:lvl w:ilvl="3" w:tplc="240A0001">
      <w:start w:val="1"/>
      <w:numFmt w:val="bullet"/>
      <w:lvlText w:val=""/>
      <w:lvlJc w:val="left"/>
      <w:pPr>
        <w:ind w:left="2946" w:hanging="360"/>
      </w:pPr>
      <w:rPr>
        <w:rFonts w:ascii="Symbol" w:hAnsi="Symbol" w:hint="default"/>
      </w:rPr>
    </w:lvl>
    <w:lvl w:ilvl="4" w:tplc="240A0003">
      <w:start w:val="1"/>
      <w:numFmt w:val="bullet"/>
      <w:lvlText w:val="o"/>
      <w:lvlJc w:val="left"/>
      <w:pPr>
        <w:ind w:left="3666" w:hanging="360"/>
      </w:pPr>
      <w:rPr>
        <w:rFonts w:ascii="Courier New" w:hAnsi="Courier New" w:cs="Courier New" w:hint="default"/>
      </w:rPr>
    </w:lvl>
    <w:lvl w:ilvl="5" w:tplc="240A0005">
      <w:start w:val="1"/>
      <w:numFmt w:val="bullet"/>
      <w:lvlText w:val=""/>
      <w:lvlJc w:val="left"/>
      <w:pPr>
        <w:ind w:left="4386" w:hanging="360"/>
      </w:pPr>
      <w:rPr>
        <w:rFonts w:ascii="Wingdings" w:hAnsi="Wingdings" w:hint="default"/>
      </w:rPr>
    </w:lvl>
    <w:lvl w:ilvl="6" w:tplc="240A0001">
      <w:start w:val="1"/>
      <w:numFmt w:val="bullet"/>
      <w:lvlText w:val=""/>
      <w:lvlJc w:val="left"/>
      <w:pPr>
        <w:ind w:left="5106" w:hanging="360"/>
      </w:pPr>
      <w:rPr>
        <w:rFonts w:ascii="Symbol" w:hAnsi="Symbol" w:hint="default"/>
      </w:rPr>
    </w:lvl>
    <w:lvl w:ilvl="7" w:tplc="240A0003">
      <w:start w:val="1"/>
      <w:numFmt w:val="bullet"/>
      <w:lvlText w:val="o"/>
      <w:lvlJc w:val="left"/>
      <w:pPr>
        <w:ind w:left="5826" w:hanging="360"/>
      </w:pPr>
      <w:rPr>
        <w:rFonts w:ascii="Courier New" w:hAnsi="Courier New" w:cs="Courier New" w:hint="default"/>
      </w:rPr>
    </w:lvl>
    <w:lvl w:ilvl="8" w:tplc="240A0005">
      <w:start w:val="1"/>
      <w:numFmt w:val="bullet"/>
      <w:lvlText w:val=""/>
      <w:lvlJc w:val="left"/>
      <w:pPr>
        <w:ind w:left="6546" w:hanging="360"/>
      </w:pPr>
      <w:rPr>
        <w:rFonts w:ascii="Wingdings" w:hAnsi="Wingdings" w:hint="default"/>
      </w:rPr>
    </w:lvl>
  </w:abstractNum>
  <w:abstractNum w:abstractNumId="16" w15:restartNumberingAfterBreak="0">
    <w:nsid w:val="2059397E"/>
    <w:multiLevelType w:val="hybridMultilevel"/>
    <w:tmpl w:val="8A74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6F841C0"/>
    <w:multiLevelType w:val="hybridMultilevel"/>
    <w:tmpl w:val="43F43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7103A60"/>
    <w:multiLevelType w:val="hybridMultilevel"/>
    <w:tmpl w:val="7E54E264"/>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19"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3B7EB9"/>
    <w:multiLevelType w:val="hybridMultilevel"/>
    <w:tmpl w:val="943A1CDC"/>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1" w15:restartNumberingAfterBreak="0">
    <w:nsid w:val="42C71008"/>
    <w:multiLevelType w:val="hybridMultilevel"/>
    <w:tmpl w:val="87986D70"/>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2" w15:restartNumberingAfterBreak="0">
    <w:nsid w:val="455A5A26"/>
    <w:multiLevelType w:val="hybridMultilevel"/>
    <w:tmpl w:val="4EA4632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3" w15:restartNumberingAfterBreak="0">
    <w:nsid w:val="45FB635C"/>
    <w:multiLevelType w:val="hybridMultilevel"/>
    <w:tmpl w:val="09020F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6DB5DF5"/>
    <w:multiLevelType w:val="hybridMultilevel"/>
    <w:tmpl w:val="A014A3A8"/>
    <w:lvl w:ilvl="0" w:tplc="240A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6" w15:restartNumberingAfterBreak="0">
    <w:nsid w:val="680E3B3C"/>
    <w:multiLevelType w:val="hybridMultilevel"/>
    <w:tmpl w:val="3FC613F8"/>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7" w15:restartNumberingAfterBreak="0">
    <w:nsid w:val="75964322"/>
    <w:multiLevelType w:val="hybridMultilevel"/>
    <w:tmpl w:val="82CE9650"/>
    <w:lvl w:ilvl="0" w:tplc="240A0001">
      <w:start w:val="1"/>
      <w:numFmt w:val="bullet"/>
      <w:lvlText w:val=""/>
      <w:lvlJc w:val="left"/>
      <w:pPr>
        <w:ind w:left="644" w:hanging="360"/>
      </w:pPr>
      <w:rPr>
        <w:rFonts w:ascii="Symbol" w:hAnsi="Symbol" w:cs="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8"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C6163D3"/>
    <w:multiLevelType w:val="hybridMultilevel"/>
    <w:tmpl w:val="BC941038"/>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num w:numId="1" w16cid:durableId="1461725112">
    <w:abstractNumId w:val="9"/>
  </w:num>
  <w:num w:numId="2" w16cid:durableId="1933733865">
    <w:abstractNumId w:val="7"/>
  </w:num>
  <w:num w:numId="3" w16cid:durableId="42796752">
    <w:abstractNumId w:val="6"/>
  </w:num>
  <w:num w:numId="4" w16cid:durableId="829101063">
    <w:abstractNumId w:val="5"/>
  </w:num>
  <w:num w:numId="5" w16cid:durableId="442652697">
    <w:abstractNumId w:val="4"/>
  </w:num>
  <w:num w:numId="6" w16cid:durableId="1415516119">
    <w:abstractNumId w:val="8"/>
  </w:num>
  <w:num w:numId="7" w16cid:durableId="889341907">
    <w:abstractNumId w:val="3"/>
  </w:num>
  <w:num w:numId="8" w16cid:durableId="539976185">
    <w:abstractNumId w:val="2"/>
  </w:num>
  <w:num w:numId="9" w16cid:durableId="539830185">
    <w:abstractNumId w:val="1"/>
  </w:num>
  <w:num w:numId="10" w16cid:durableId="1596790624">
    <w:abstractNumId w:val="0"/>
  </w:num>
  <w:num w:numId="11" w16cid:durableId="1713194267">
    <w:abstractNumId w:val="19"/>
  </w:num>
  <w:num w:numId="12" w16cid:durableId="1363508432">
    <w:abstractNumId w:val="13"/>
  </w:num>
  <w:num w:numId="13" w16cid:durableId="235211102">
    <w:abstractNumId w:val="10"/>
  </w:num>
  <w:num w:numId="14" w16cid:durableId="1101534684">
    <w:abstractNumId w:val="28"/>
  </w:num>
  <w:num w:numId="15" w16cid:durableId="869031552">
    <w:abstractNumId w:val="17"/>
  </w:num>
  <w:num w:numId="16" w16cid:durableId="918709479">
    <w:abstractNumId w:val="29"/>
  </w:num>
  <w:num w:numId="17" w16cid:durableId="154342361">
    <w:abstractNumId w:val="24"/>
  </w:num>
  <w:num w:numId="18" w16cid:durableId="677191636">
    <w:abstractNumId w:val="16"/>
  </w:num>
  <w:num w:numId="19" w16cid:durableId="331878742">
    <w:abstractNumId w:val="11"/>
  </w:num>
  <w:num w:numId="20" w16cid:durableId="1539513172">
    <w:abstractNumId w:val="26"/>
  </w:num>
  <w:num w:numId="21" w16cid:durableId="238945807">
    <w:abstractNumId w:val="15"/>
  </w:num>
  <w:num w:numId="22" w16cid:durableId="975373405">
    <w:abstractNumId w:val="20"/>
  </w:num>
  <w:num w:numId="23" w16cid:durableId="136458676">
    <w:abstractNumId w:val="27"/>
  </w:num>
  <w:num w:numId="24" w16cid:durableId="1882741096">
    <w:abstractNumId w:val="14"/>
  </w:num>
  <w:num w:numId="25" w16cid:durableId="1819027170">
    <w:abstractNumId w:val="18"/>
  </w:num>
  <w:num w:numId="26" w16cid:durableId="2122532241">
    <w:abstractNumId w:val="21"/>
  </w:num>
  <w:num w:numId="27" w16cid:durableId="894271283">
    <w:abstractNumId w:val="22"/>
  </w:num>
  <w:num w:numId="28" w16cid:durableId="1291546308">
    <w:abstractNumId w:val="25"/>
  </w:num>
  <w:num w:numId="29" w16cid:durableId="571307789">
    <w:abstractNumId w:val="12"/>
  </w:num>
  <w:num w:numId="30" w16cid:durableId="1856723321">
    <w:abstractNumId w:val="23"/>
  </w:num>
  <w:num w:numId="31" w16cid:durableId="10366647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049D3"/>
    <w:rsid w:val="00014A3E"/>
    <w:rsid w:val="000166A9"/>
    <w:rsid w:val="00057004"/>
    <w:rsid w:val="00064371"/>
    <w:rsid w:val="00064E80"/>
    <w:rsid w:val="00073443"/>
    <w:rsid w:val="00076A95"/>
    <w:rsid w:val="000B5C42"/>
    <w:rsid w:val="000B63B3"/>
    <w:rsid w:val="000B6678"/>
    <w:rsid w:val="000B7AF9"/>
    <w:rsid w:val="000D5CBA"/>
    <w:rsid w:val="000E02AA"/>
    <w:rsid w:val="000E446A"/>
    <w:rsid w:val="000F3104"/>
    <w:rsid w:val="0010217F"/>
    <w:rsid w:val="00122E26"/>
    <w:rsid w:val="0013165A"/>
    <w:rsid w:val="00160644"/>
    <w:rsid w:val="001770D8"/>
    <w:rsid w:val="001854FB"/>
    <w:rsid w:val="00193248"/>
    <w:rsid w:val="00193642"/>
    <w:rsid w:val="001B01C5"/>
    <w:rsid w:val="001C39F6"/>
    <w:rsid w:val="001C66FE"/>
    <w:rsid w:val="001D6904"/>
    <w:rsid w:val="00236E6D"/>
    <w:rsid w:val="002429E5"/>
    <w:rsid w:val="00280CEF"/>
    <w:rsid w:val="0028757A"/>
    <w:rsid w:val="002B05BF"/>
    <w:rsid w:val="002E2492"/>
    <w:rsid w:val="002E49A2"/>
    <w:rsid w:val="0030468B"/>
    <w:rsid w:val="00304BD0"/>
    <w:rsid w:val="00307D77"/>
    <w:rsid w:val="00311311"/>
    <w:rsid w:val="00313E9E"/>
    <w:rsid w:val="003150D5"/>
    <w:rsid w:val="00320F78"/>
    <w:rsid w:val="003231EE"/>
    <w:rsid w:val="00341767"/>
    <w:rsid w:val="00355FC0"/>
    <w:rsid w:val="0035768F"/>
    <w:rsid w:val="00377D52"/>
    <w:rsid w:val="003805F6"/>
    <w:rsid w:val="0038177C"/>
    <w:rsid w:val="003829F1"/>
    <w:rsid w:val="00387024"/>
    <w:rsid w:val="003A7CC1"/>
    <w:rsid w:val="003C014D"/>
    <w:rsid w:val="003C1575"/>
    <w:rsid w:val="003D040A"/>
    <w:rsid w:val="003D25E7"/>
    <w:rsid w:val="003D5275"/>
    <w:rsid w:val="003D63DF"/>
    <w:rsid w:val="003D737F"/>
    <w:rsid w:val="003E497C"/>
    <w:rsid w:val="003F7156"/>
    <w:rsid w:val="003F7474"/>
    <w:rsid w:val="00404616"/>
    <w:rsid w:val="00407B6A"/>
    <w:rsid w:val="00414400"/>
    <w:rsid w:val="00416BFC"/>
    <w:rsid w:val="0042190F"/>
    <w:rsid w:val="0044196E"/>
    <w:rsid w:val="0046042E"/>
    <w:rsid w:val="00461BC8"/>
    <w:rsid w:val="004639DA"/>
    <w:rsid w:val="00474210"/>
    <w:rsid w:val="00480B96"/>
    <w:rsid w:val="0048303E"/>
    <w:rsid w:val="00484C08"/>
    <w:rsid w:val="004920F6"/>
    <w:rsid w:val="0049565F"/>
    <w:rsid w:val="004A67E8"/>
    <w:rsid w:val="004C1D70"/>
    <w:rsid w:val="004C3D65"/>
    <w:rsid w:val="004D6472"/>
    <w:rsid w:val="004D7483"/>
    <w:rsid w:val="004E78F2"/>
    <w:rsid w:val="004E7D78"/>
    <w:rsid w:val="0052204A"/>
    <w:rsid w:val="005318C6"/>
    <w:rsid w:val="005352E0"/>
    <w:rsid w:val="005403D2"/>
    <w:rsid w:val="00543A1A"/>
    <w:rsid w:val="00546133"/>
    <w:rsid w:val="00552852"/>
    <w:rsid w:val="00564B72"/>
    <w:rsid w:val="005728E6"/>
    <w:rsid w:val="00597D3F"/>
    <w:rsid w:val="005A3387"/>
    <w:rsid w:val="005A5587"/>
    <w:rsid w:val="005B2970"/>
    <w:rsid w:val="005B79E9"/>
    <w:rsid w:val="005D1FE4"/>
    <w:rsid w:val="005E4912"/>
    <w:rsid w:val="005E6F1F"/>
    <w:rsid w:val="005F44D1"/>
    <w:rsid w:val="00611D3E"/>
    <w:rsid w:val="00612F41"/>
    <w:rsid w:val="00621129"/>
    <w:rsid w:val="00633916"/>
    <w:rsid w:val="0063760A"/>
    <w:rsid w:val="00641D2B"/>
    <w:rsid w:val="00662D3E"/>
    <w:rsid w:val="00672DDD"/>
    <w:rsid w:val="00674D58"/>
    <w:rsid w:val="00676C91"/>
    <w:rsid w:val="00677383"/>
    <w:rsid w:val="00680095"/>
    <w:rsid w:val="006855CA"/>
    <w:rsid w:val="00690B77"/>
    <w:rsid w:val="006C4000"/>
    <w:rsid w:val="006E56E8"/>
    <w:rsid w:val="006E5E54"/>
    <w:rsid w:val="006F56A3"/>
    <w:rsid w:val="00701C74"/>
    <w:rsid w:val="007038F6"/>
    <w:rsid w:val="00707877"/>
    <w:rsid w:val="00710956"/>
    <w:rsid w:val="00711200"/>
    <w:rsid w:val="007117B4"/>
    <w:rsid w:val="007215E7"/>
    <w:rsid w:val="0072397F"/>
    <w:rsid w:val="00725C7A"/>
    <w:rsid w:val="00731922"/>
    <w:rsid w:val="00731ACB"/>
    <w:rsid w:val="00735CA6"/>
    <w:rsid w:val="007368AD"/>
    <w:rsid w:val="0074133D"/>
    <w:rsid w:val="00745DCE"/>
    <w:rsid w:val="0075196D"/>
    <w:rsid w:val="0075558C"/>
    <w:rsid w:val="00755F52"/>
    <w:rsid w:val="00761EFA"/>
    <w:rsid w:val="00764873"/>
    <w:rsid w:val="007778DD"/>
    <w:rsid w:val="007853D9"/>
    <w:rsid w:val="00796693"/>
    <w:rsid w:val="007B5B8F"/>
    <w:rsid w:val="007B6A89"/>
    <w:rsid w:val="007C7591"/>
    <w:rsid w:val="007D24BB"/>
    <w:rsid w:val="007D5CD5"/>
    <w:rsid w:val="007D6974"/>
    <w:rsid w:val="007F6AE9"/>
    <w:rsid w:val="00801702"/>
    <w:rsid w:val="00816F5D"/>
    <w:rsid w:val="008170C5"/>
    <w:rsid w:val="00822CF6"/>
    <w:rsid w:val="00827997"/>
    <w:rsid w:val="00831BCA"/>
    <w:rsid w:val="00836F89"/>
    <w:rsid w:val="00837312"/>
    <w:rsid w:val="00844BE4"/>
    <w:rsid w:val="00846459"/>
    <w:rsid w:val="00853067"/>
    <w:rsid w:val="008572C4"/>
    <w:rsid w:val="00860A44"/>
    <w:rsid w:val="00863435"/>
    <w:rsid w:val="0086788D"/>
    <w:rsid w:val="00872827"/>
    <w:rsid w:val="0087349A"/>
    <w:rsid w:val="00875E12"/>
    <w:rsid w:val="008852F6"/>
    <w:rsid w:val="0088728B"/>
    <w:rsid w:val="00894D8C"/>
    <w:rsid w:val="00895DF4"/>
    <w:rsid w:val="008A098C"/>
    <w:rsid w:val="008A7422"/>
    <w:rsid w:val="008B1A4D"/>
    <w:rsid w:val="008B443B"/>
    <w:rsid w:val="008C633D"/>
    <w:rsid w:val="008C794C"/>
    <w:rsid w:val="008D589C"/>
    <w:rsid w:val="008D70E0"/>
    <w:rsid w:val="008E62A3"/>
    <w:rsid w:val="008E7085"/>
    <w:rsid w:val="008F60C3"/>
    <w:rsid w:val="0090088A"/>
    <w:rsid w:val="0091065C"/>
    <w:rsid w:val="00910AE4"/>
    <w:rsid w:val="0091262E"/>
    <w:rsid w:val="009215BC"/>
    <w:rsid w:val="00922000"/>
    <w:rsid w:val="00930EA0"/>
    <w:rsid w:val="0093163E"/>
    <w:rsid w:val="00936436"/>
    <w:rsid w:val="00952B7F"/>
    <w:rsid w:val="00954123"/>
    <w:rsid w:val="00966BAC"/>
    <w:rsid w:val="0099355C"/>
    <w:rsid w:val="00996A58"/>
    <w:rsid w:val="009A2ABE"/>
    <w:rsid w:val="009A2C89"/>
    <w:rsid w:val="009A3DF3"/>
    <w:rsid w:val="009A6A2F"/>
    <w:rsid w:val="009C755C"/>
    <w:rsid w:val="009C780F"/>
    <w:rsid w:val="009E1A69"/>
    <w:rsid w:val="00A25193"/>
    <w:rsid w:val="00A27EC0"/>
    <w:rsid w:val="00A34F5F"/>
    <w:rsid w:val="00A42310"/>
    <w:rsid w:val="00A46A68"/>
    <w:rsid w:val="00A501FD"/>
    <w:rsid w:val="00A50EE9"/>
    <w:rsid w:val="00A55067"/>
    <w:rsid w:val="00A72BCF"/>
    <w:rsid w:val="00A81A51"/>
    <w:rsid w:val="00A82712"/>
    <w:rsid w:val="00A86F48"/>
    <w:rsid w:val="00AB250F"/>
    <w:rsid w:val="00AB2F6B"/>
    <w:rsid w:val="00AC767A"/>
    <w:rsid w:val="00AD0A33"/>
    <w:rsid w:val="00B07524"/>
    <w:rsid w:val="00B30AFE"/>
    <w:rsid w:val="00B33BC6"/>
    <w:rsid w:val="00B35B7C"/>
    <w:rsid w:val="00B45D4A"/>
    <w:rsid w:val="00B53C15"/>
    <w:rsid w:val="00B57BFA"/>
    <w:rsid w:val="00B74679"/>
    <w:rsid w:val="00B9015E"/>
    <w:rsid w:val="00B91D56"/>
    <w:rsid w:val="00BA44B3"/>
    <w:rsid w:val="00BB3B3F"/>
    <w:rsid w:val="00BC66B3"/>
    <w:rsid w:val="00BD3522"/>
    <w:rsid w:val="00BD43E6"/>
    <w:rsid w:val="00BE3A39"/>
    <w:rsid w:val="00BF53DE"/>
    <w:rsid w:val="00C00EF4"/>
    <w:rsid w:val="00C01444"/>
    <w:rsid w:val="00C0799A"/>
    <w:rsid w:val="00C10875"/>
    <w:rsid w:val="00C11D0D"/>
    <w:rsid w:val="00C509C3"/>
    <w:rsid w:val="00C62680"/>
    <w:rsid w:val="00C70EAE"/>
    <w:rsid w:val="00C80B1D"/>
    <w:rsid w:val="00C83B65"/>
    <w:rsid w:val="00C95439"/>
    <w:rsid w:val="00C960BA"/>
    <w:rsid w:val="00CA66AB"/>
    <w:rsid w:val="00CB1E5D"/>
    <w:rsid w:val="00CD50B5"/>
    <w:rsid w:val="00CD73A9"/>
    <w:rsid w:val="00CE4608"/>
    <w:rsid w:val="00CE4E53"/>
    <w:rsid w:val="00CF37DB"/>
    <w:rsid w:val="00D067C3"/>
    <w:rsid w:val="00D06F12"/>
    <w:rsid w:val="00D21EF3"/>
    <w:rsid w:val="00D30CB8"/>
    <w:rsid w:val="00D46790"/>
    <w:rsid w:val="00D5094E"/>
    <w:rsid w:val="00D62420"/>
    <w:rsid w:val="00D63A7E"/>
    <w:rsid w:val="00D6555F"/>
    <w:rsid w:val="00D6661F"/>
    <w:rsid w:val="00D91C27"/>
    <w:rsid w:val="00DA1D21"/>
    <w:rsid w:val="00DA21E8"/>
    <w:rsid w:val="00DC5925"/>
    <w:rsid w:val="00DC60FA"/>
    <w:rsid w:val="00DD4875"/>
    <w:rsid w:val="00DE23AF"/>
    <w:rsid w:val="00E14598"/>
    <w:rsid w:val="00E17018"/>
    <w:rsid w:val="00E17429"/>
    <w:rsid w:val="00E17598"/>
    <w:rsid w:val="00E30541"/>
    <w:rsid w:val="00E3168C"/>
    <w:rsid w:val="00E400AC"/>
    <w:rsid w:val="00E571EA"/>
    <w:rsid w:val="00E603D9"/>
    <w:rsid w:val="00E6316A"/>
    <w:rsid w:val="00E8269B"/>
    <w:rsid w:val="00EA5199"/>
    <w:rsid w:val="00EB44DF"/>
    <w:rsid w:val="00ED7A05"/>
    <w:rsid w:val="00EE334C"/>
    <w:rsid w:val="00EE3934"/>
    <w:rsid w:val="00F02153"/>
    <w:rsid w:val="00F109E3"/>
    <w:rsid w:val="00F15675"/>
    <w:rsid w:val="00F21250"/>
    <w:rsid w:val="00F2398D"/>
    <w:rsid w:val="00F376F5"/>
    <w:rsid w:val="00F4723F"/>
    <w:rsid w:val="00F52E11"/>
    <w:rsid w:val="00F54928"/>
    <w:rsid w:val="00F634A3"/>
    <w:rsid w:val="00F667F6"/>
    <w:rsid w:val="00F710F9"/>
    <w:rsid w:val="00F87F40"/>
    <w:rsid w:val="00F920F6"/>
    <w:rsid w:val="00FA0AE4"/>
    <w:rsid w:val="00FA4EB8"/>
    <w:rsid w:val="00FB4DBA"/>
    <w:rsid w:val="00FB667E"/>
    <w:rsid w:val="00FC1ACE"/>
    <w:rsid w:val="00FE552D"/>
    <w:rsid w:val="00FF195C"/>
    <w:rsid w:val="00FF79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9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745DCE"/>
    <w:pPr>
      <w:autoSpaceDE w:val="0"/>
      <w:autoSpaceDN w:val="0"/>
      <w:adjustRightInd w:val="0"/>
      <w:spacing w:line="480" w:lineRule="auto"/>
      <w:jc w:val="both"/>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844BE4"/>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paragraph" w:styleId="Ttulo5">
    <w:name w:val="heading 5"/>
    <w:basedOn w:val="Normal"/>
    <w:next w:val="Normal"/>
    <w:link w:val="Ttulo5Car"/>
    <w:semiHidden/>
    <w:unhideWhenUsed/>
    <w:qFormat/>
    <w:rsid w:val="00A501FD"/>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uiPriority w:val="35"/>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745DCE"/>
    <w:rPr>
      <w:b/>
      <w:bCs/>
      <w:sz w:val="24"/>
      <w:szCs w:val="24"/>
      <w:lang w:val="en-US" w:eastAsia="en-US"/>
    </w:rPr>
  </w:style>
  <w:style w:type="character" w:customStyle="1" w:styleId="Ttulo4Car">
    <w:name w:val="Título 4 Car"/>
    <w:link w:val="Ttulo4"/>
    <w:uiPriority w:val="9"/>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unhideWhenUsed/>
    <w:rsid w:val="00710956"/>
    <w:pPr>
      <w:spacing w:before="100" w:beforeAutospacing="1" w:after="100" w:afterAutospacing="1"/>
    </w:pPr>
    <w:rPr>
      <w:lang w:val="es-CO" w:eastAsia="es-ES_tradnl"/>
    </w:rPr>
  </w:style>
  <w:style w:type="table" w:styleId="Tablaconcuadrcula">
    <w:name w:val="Table Grid"/>
    <w:basedOn w:val="Tablanormal"/>
    <w:rsid w:val="00416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equations">
    <w:name w:val="09.equations"/>
    <w:basedOn w:val="Normal"/>
    <w:rsid w:val="00416BFC"/>
    <w:pPr>
      <w:tabs>
        <w:tab w:val="center" w:pos="4680"/>
        <w:tab w:val="right" w:pos="9360"/>
      </w:tabs>
      <w:spacing w:before="240"/>
      <w:jc w:val="center"/>
    </w:pPr>
    <w:rPr>
      <w:b/>
      <w:bCs/>
      <w:sz w:val="20"/>
      <w:lang w:val="fr-FR"/>
    </w:rPr>
  </w:style>
  <w:style w:type="character" w:styleId="nfasis">
    <w:name w:val="Emphasis"/>
    <w:basedOn w:val="Fuentedeprrafopredeter"/>
    <w:uiPriority w:val="20"/>
    <w:qFormat/>
    <w:rsid w:val="00D6555F"/>
    <w:rPr>
      <w:i/>
      <w:iCs/>
    </w:rPr>
  </w:style>
  <w:style w:type="paragraph" w:styleId="Textodeglobo">
    <w:name w:val="Balloon Text"/>
    <w:basedOn w:val="Normal"/>
    <w:link w:val="TextodegloboCar"/>
    <w:rsid w:val="0049565F"/>
    <w:rPr>
      <w:rFonts w:ascii="Segoe UI" w:hAnsi="Segoe UI" w:cs="Segoe UI"/>
      <w:sz w:val="18"/>
      <w:szCs w:val="18"/>
    </w:rPr>
  </w:style>
  <w:style w:type="character" w:customStyle="1" w:styleId="TextodegloboCar">
    <w:name w:val="Texto de globo Car"/>
    <w:basedOn w:val="Fuentedeprrafopredeter"/>
    <w:link w:val="Textodeglobo"/>
    <w:rsid w:val="0049565F"/>
    <w:rPr>
      <w:rFonts w:ascii="Segoe UI" w:hAnsi="Segoe UI" w:cs="Segoe UI"/>
      <w:sz w:val="18"/>
      <w:szCs w:val="18"/>
      <w:lang w:val="en-US" w:eastAsia="en-US"/>
    </w:rPr>
  </w:style>
  <w:style w:type="character" w:styleId="Mencinsinresolver">
    <w:name w:val="Unresolved Mention"/>
    <w:basedOn w:val="Fuentedeprrafopredeter"/>
    <w:uiPriority w:val="99"/>
    <w:semiHidden/>
    <w:unhideWhenUsed/>
    <w:rsid w:val="00DD4875"/>
    <w:rPr>
      <w:color w:val="605E5C"/>
      <w:shd w:val="clear" w:color="auto" w:fill="E1DFDD"/>
    </w:rPr>
  </w:style>
  <w:style w:type="paragraph" w:styleId="Prrafodelista">
    <w:name w:val="List Paragraph"/>
    <w:basedOn w:val="Normal"/>
    <w:uiPriority w:val="34"/>
    <w:qFormat/>
    <w:rsid w:val="00A25193"/>
    <w:pPr>
      <w:spacing w:after="160"/>
      <w:ind w:left="720"/>
      <w:contextualSpacing/>
      <w:jc w:val="both"/>
    </w:pPr>
    <w:rPr>
      <w:rFonts w:ascii="Century Gothic" w:eastAsiaTheme="minorEastAsia" w:hAnsi="Century Gothic" w:cstheme="minorBidi"/>
      <w:sz w:val="20"/>
      <w:szCs w:val="16"/>
      <w:lang w:val="es-CO" w:eastAsia="ja-JP"/>
    </w:rPr>
  </w:style>
  <w:style w:type="character" w:customStyle="1" w:styleId="Ttulo5Car">
    <w:name w:val="Título 5 Car"/>
    <w:basedOn w:val="Fuentedeprrafopredeter"/>
    <w:link w:val="Ttulo5"/>
    <w:semiHidden/>
    <w:rsid w:val="00A501FD"/>
    <w:rPr>
      <w:rFonts w:asciiTheme="majorHAnsi" w:eastAsiaTheme="majorEastAsia" w:hAnsiTheme="majorHAnsi" w:cstheme="majorBidi"/>
      <w:color w:val="365F91" w:themeColor="accent1" w:themeShade="BF"/>
      <w:sz w:val="24"/>
      <w:szCs w:val="24"/>
      <w:lang w:val="en-US" w:eastAsia="en-US"/>
    </w:rPr>
  </w:style>
  <w:style w:type="table" w:styleId="Tablaconcuadrcula4-nfasis1">
    <w:name w:val="Grid Table 4 Accent 1"/>
    <w:basedOn w:val="Tablanormal"/>
    <w:uiPriority w:val="49"/>
    <w:rsid w:val="00A501FD"/>
    <w:rPr>
      <w:rFonts w:asciiTheme="minorHAnsi" w:eastAsiaTheme="minorEastAsia" w:hAnsiTheme="minorHAnsi" w:cstheme="minorBidi"/>
      <w:sz w:val="17"/>
      <w:szCs w:val="17"/>
      <w:lang w:val="en-US" w:eastAsia="ja-JP"/>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47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31006078">
      <w:bodyDiv w:val="1"/>
      <w:marLeft w:val="0"/>
      <w:marRight w:val="0"/>
      <w:marTop w:val="0"/>
      <w:marBottom w:val="0"/>
      <w:divBdr>
        <w:top w:val="none" w:sz="0" w:space="0" w:color="auto"/>
        <w:left w:val="none" w:sz="0" w:space="0" w:color="auto"/>
        <w:bottom w:val="none" w:sz="0" w:space="0" w:color="auto"/>
        <w:right w:val="none" w:sz="0" w:space="0" w:color="auto"/>
      </w:divBdr>
      <w:divsChild>
        <w:div w:id="887037408">
          <w:marLeft w:val="0"/>
          <w:marRight w:val="0"/>
          <w:marTop w:val="0"/>
          <w:marBottom w:val="0"/>
          <w:divBdr>
            <w:top w:val="none" w:sz="0" w:space="0" w:color="auto"/>
            <w:left w:val="none" w:sz="0" w:space="0" w:color="auto"/>
            <w:bottom w:val="none" w:sz="0" w:space="0" w:color="auto"/>
            <w:right w:val="none" w:sz="0" w:space="0" w:color="auto"/>
          </w:divBdr>
          <w:divsChild>
            <w:div w:id="1854416563">
              <w:marLeft w:val="0"/>
              <w:marRight w:val="0"/>
              <w:marTop w:val="0"/>
              <w:marBottom w:val="0"/>
              <w:divBdr>
                <w:top w:val="none" w:sz="0" w:space="0" w:color="auto"/>
                <w:left w:val="none" w:sz="0" w:space="0" w:color="auto"/>
                <w:bottom w:val="none" w:sz="0" w:space="0" w:color="auto"/>
                <w:right w:val="none" w:sz="0" w:space="0" w:color="auto"/>
              </w:divBdr>
              <w:divsChild>
                <w:div w:id="224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16568">
      <w:bodyDiv w:val="1"/>
      <w:marLeft w:val="0"/>
      <w:marRight w:val="0"/>
      <w:marTop w:val="0"/>
      <w:marBottom w:val="0"/>
      <w:divBdr>
        <w:top w:val="none" w:sz="0" w:space="0" w:color="auto"/>
        <w:left w:val="none" w:sz="0" w:space="0" w:color="auto"/>
        <w:bottom w:val="none" w:sz="0" w:space="0" w:color="auto"/>
        <w:right w:val="none" w:sz="0" w:space="0" w:color="auto"/>
      </w:divBdr>
      <w:divsChild>
        <w:div w:id="1811314758">
          <w:marLeft w:val="446"/>
          <w:marRight w:val="0"/>
          <w:marTop w:val="0"/>
          <w:marBottom w:val="0"/>
          <w:divBdr>
            <w:top w:val="none" w:sz="0" w:space="0" w:color="auto"/>
            <w:left w:val="none" w:sz="0" w:space="0" w:color="auto"/>
            <w:bottom w:val="none" w:sz="0" w:space="0" w:color="auto"/>
            <w:right w:val="none" w:sz="0" w:space="0" w:color="auto"/>
          </w:divBdr>
        </w:div>
      </w:divsChild>
    </w:div>
    <w:div w:id="1980528822">
      <w:bodyDiv w:val="1"/>
      <w:marLeft w:val="0"/>
      <w:marRight w:val="0"/>
      <w:marTop w:val="0"/>
      <w:marBottom w:val="0"/>
      <w:divBdr>
        <w:top w:val="none" w:sz="0" w:space="0" w:color="auto"/>
        <w:left w:val="none" w:sz="0" w:space="0" w:color="auto"/>
        <w:bottom w:val="none" w:sz="0" w:space="0" w:color="auto"/>
        <w:right w:val="none" w:sz="0" w:space="0" w:color="auto"/>
      </w:divBdr>
      <w:divsChild>
        <w:div w:id="826940035">
          <w:marLeft w:val="547"/>
          <w:marRight w:val="0"/>
          <w:marTop w:val="0"/>
          <w:marBottom w:val="0"/>
          <w:divBdr>
            <w:top w:val="none" w:sz="0" w:space="0" w:color="auto"/>
            <w:left w:val="none" w:sz="0" w:space="0" w:color="auto"/>
            <w:bottom w:val="none" w:sz="0" w:space="0" w:color="auto"/>
            <w:right w:val="none" w:sz="0" w:space="0" w:color="auto"/>
          </w:divBdr>
        </w:div>
        <w:div w:id="1081483829">
          <w:marLeft w:val="547"/>
          <w:marRight w:val="0"/>
          <w:marTop w:val="0"/>
          <w:marBottom w:val="0"/>
          <w:divBdr>
            <w:top w:val="none" w:sz="0" w:space="0" w:color="auto"/>
            <w:left w:val="none" w:sz="0" w:space="0" w:color="auto"/>
            <w:bottom w:val="none" w:sz="0" w:space="0" w:color="auto"/>
            <w:right w:val="none" w:sz="0" w:space="0" w:color="auto"/>
          </w:divBdr>
        </w:div>
        <w:div w:id="990060734">
          <w:marLeft w:val="547"/>
          <w:marRight w:val="0"/>
          <w:marTop w:val="0"/>
          <w:marBottom w:val="0"/>
          <w:divBdr>
            <w:top w:val="none" w:sz="0" w:space="0" w:color="auto"/>
            <w:left w:val="none" w:sz="0" w:space="0" w:color="auto"/>
            <w:bottom w:val="none" w:sz="0" w:space="0" w:color="auto"/>
            <w:right w:val="none" w:sz="0" w:space="0" w:color="auto"/>
          </w:divBdr>
        </w:div>
        <w:div w:id="579488539">
          <w:marLeft w:val="547"/>
          <w:marRight w:val="0"/>
          <w:marTop w:val="0"/>
          <w:marBottom w:val="0"/>
          <w:divBdr>
            <w:top w:val="none" w:sz="0" w:space="0" w:color="auto"/>
            <w:left w:val="none" w:sz="0" w:space="0" w:color="auto"/>
            <w:bottom w:val="none" w:sz="0" w:space="0" w:color="auto"/>
            <w:right w:val="none" w:sz="0" w:space="0" w:color="auto"/>
          </w:divBdr>
        </w:div>
      </w:divsChild>
    </w:div>
    <w:div w:id="1998877550">
      <w:bodyDiv w:val="1"/>
      <w:marLeft w:val="0"/>
      <w:marRight w:val="0"/>
      <w:marTop w:val="0"/>
      <w:marBottom w:val="0"/>
      <w:divBdr>
        <w:top w:val="none" w:sz="0" w:space="0" w:color="auto"/>
        <w:left w:val="none" w:sz="0" w:space="0" w:color="auto"/>
        <w:bottom w:val="none" w:sz="0" w:space="0" w:color="auto"/>
        <w:right w:val="none" w:sz="0" w:space="0" w:color="auto"/>
      </w:divBdr>
      <w:divsChild>
        <w:div w:id="210852113">
          <w:marLeft w:val="0"/>
          <w:marRight w:val="0"/>
          <w:marTop w:val="0"/>
          <w:marBottom w:val="0"/>
          <w:divBdr>
            <w:top w:val="none" w:sz="0" w:space="0" w:color="auto"/>
            <w:left w:val="none" w:sz="0" w:space="0" w:color="auto"/>
            <w:bottom w:val="none" w:sz="0" w:space="0" w:color="auto"/>
            <w:right w:val="none" w:sz="0" w:space="0" w:color="auto"/>
          </w:divBdr>
          <w:divsChild>
            <w:div w:id="1491479609">
              <w:marLeft w:val="0"/>
              <w:marRight w:val="0"/>
              <w:marTop w:val="0"/>
              <w:marBottom w:val="0"/>
              <w:divBdr>
                <w:top w:val="none" w:sz="0" w:space="0" w:color="auto"/>
                <w:left w:val="none" w:sz="0" w:space="0" w:color="auto"/>
                <w:bottom w:val="none" w:sz="0" w:space="0" w:color="auto"/>
                <w:right w:val="none" w:sz="0" w:space="0" w:color="auto"/>
              </w:divBdr>
              <w:divsChild>
                <w:div w:id="112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w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es/solutions/implementations/iot-device-simulat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EB0C0A9D5006D94D941913D2AD4067DB" ma:contentTypeVersion="4" ma:contentTypeDescription="Crear nuevo documento." ma:contentTypeScope="" ma:versionID="a4b9919c13bfcabde89367097724a22e">
  <xsd:schema xmlns:xsd="http://www.w3.org/2001/XMLSchema" xmlns:xs="http://www.w3.org/2001/XMLSchema" xmlns:p="http://schemas.microsoft.com/office/2006/metadata/properties" xmlns:ns2="c796fc4d-9a60-437c-b2a3-32f3dd03fccd" targetNamespace="http://schemas.microsoft.com/office/2006/metadata/properties" ma:root="true" ma:fieldsID="aee2a1bf4f5062e13cd515c091874855" ns2:_="">
    <xsd:import namespace="c796fc4d-9a60-437c-b2a3-32f3dd03fc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96fc4d-9a60-437c-b2a3-32f3dd03f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7DA448-9B6F-4EE5-9444-67E539F751E8}">
  <ds:schemaRefs>
    <ds:schemaRef ds:uri="http://schemas.microsoft.com/sharepoint/v3/contenttype/forms"/>
  </ds:schemaRefs>
</ds:datastoreItem>
</file>

<file path=customXml/itemProps2.xml><?xml version="1.0" encoding="utf-8"?>
<ds:datastoreItem xmlns:ds="http://schemas.openxmlformats.org/officeDocument/2006/customXml" ds:itemID="{56226B57-2F91-41CE-9EE9-C4AEAF87F3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996BBE-B78D-4BB7-A4A5-99B8F4F46445}">
  <ds:schemaRefs>
    <ds:schemaRef ds:uri="http://schemas.openxmlformats.org/officeDocument/2006/bibliography"/>
  </ds:schemaRefs>
</ds:datastoreItem>
</file>

<file path=customXml/itemProps4.xml><?xml version="1.0" encoding="utf-8"?>
<ds:datastoreItem xmlns:ds="http://schemas.openxmlformats.org/officeDocument/2006/customXml" ds:itemID="{5C6FE22E-7B77-4833-8268-0BD99CDE3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96fc4d-9a60-437c-b2a3-32f3dd03f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6988</Words>
  <Characters>38436</Characters>
  <Application>Microsoft Office Word</Application>
  <DocSecurity>0</DocSecurity>
  <Lines>320</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45334</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2022-03-12T19:42:00Z</dcterms:created>
  <dcterms:modified xsi:type="dcterms:W3CDTF">2022-04-12T01:56:00Z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0x010100EB0C0A9D5006D94D941913D2AD4067DB</vt:lpwstr>
  </property>
</Properties>
</file>