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612DE39A" w14:textId="4FEC1FF5" w:rsidR="00CD73A9" w:rsidRPr="00B918F1" w:rsidRDefault="0095169A" w:rsidP="00CE7BB7">
      <w:pPr>
        <w:jc w:val="center"/>
        <w:rPr>
          <w:b/>
          <w:lang w:val="es-CO"/>
        </w:rPr>
      </w:pPr>
      <w:r>
        <w:rPr>
          <w:b/>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985DCE">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985DCE">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985DCE">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985DCE">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985DCE">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985DCE">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4A00E9F8" w14:textId="140A55F3" w:rsidR="003C1575" w:rsidRPr="00B918F1" w:rsidRDefault="009C755C" w:rsidP="009F7711">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b/>
          <w:bCs/>
          <w:lang w:val="es-CO"/>
        </w:rPr>
        <w:br w:type="page"/>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985DC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985DC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985DCE">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73358FFE" w14:textId="77777777" w:rsidR="00CE7BB7" w:rsidRDefault="00CE7BB7" w:rsidP="00CE7BB7">
      <w:pPr>
        <w:pStyle w:val="Ttulo1"/>
        <w:spacing w:line="360" w:lineRule="auto"/>
        <w:rPr>
          <w:lang w:val="es-CO"/>
        </w:rPr>
      </w:pPr>
      <w:bookmarkStart w:id="2" w:name="_Toc101718642"/>
      <w:bookmarkEnd w:id="0"/>
      <w:bookmarkEnd w:id="1"/>
      <w:r>
        <w:rPr>
          <w:lang w:val="es-CO"/>
        </w:rPr>
        <w:lastRenderedPageBreak/>
        <w:t>Introducción</w:t>
      </w:r>
      <w:bookmarkEnd w:id="2"/>
    </w:p>
    <w:p w14:paraId="68E1E919" w14:textId="77777777" w:rsidR="00CE7BB7" w:rsidRDefault="00CE7BB7" w:rsidP="00CE7BB7">
      <w:pPr>
        <w:pStyle w:val="NormalWeb"/>
        <w:spacing w:line="360" w:lineRule="auto"/>
        <w:ind w:firstLine="720"/>
        <w:jc w:val="both"/>
      </w:pPr>
      <w:r>
        <w:t>Actualmente la humanidad está en un proceso de desarrollo en la tecnología, el cual, esta con un crecimiento exponencial de lo cual las personas aún no están preparadas para los grandes cambios que esto refiere.</w:t>
      </w:r>
    </w:p>
    <w:p w14:paraId="3DB85E97" w14:textId="77777777" w:rsidR="00CE7BB7" w:rsidRDefault="00CE7BB7" w:rsidP="00CE7BB7">
      <w:pPr>
        <w:pStyle w:val="NormalWeb"/>
        <w:spacing w:line="360" w:lineRule="auto"/>
        <w:ind w:firstLine="720"/>
        <w:jc w:val="both"/>
      </w:pPr>
      <w:r>
        <w:t>Uno de esos desarrollos que está impactando no tan solo directamente a la vida cotidiana de las personas si no también industrialmente son las redes IoT, la cual, inicio en los años 90, concretamente en el año 1999 cuando Kevin Ashton creo un grupo de investigación dentro del Instituto Tecnológico de Massachussets (MIT) el cual se dedicaban a averiguar información sobre tecnologías de sensores, entre otras cosas; siendo este el origen del término IoT, gracias a lo anterior y a su desarrollo dentro de las próximas 2 décadas ha generado mayor eficiencia en procesos y conocimiento gracias a la información generada.</w:t>
      </w:r>
    </w:p>
    <w:p w14:paraId="6511A005" w14:textId="77777777" w:rsidR="00CE7BB7" w:rsidRDefault="00CE7BB7" w:rsidP="00CE7BB7">
      <w:pPr>
        <w:pStyle w:val="NormalWeb"/>
        <w:spacing w:line="360" w:lineRule="auto"/>
        <w:ind w:firstLine="720"/>
      </w:pPr>
      <w:r>
        <w:t>IoT actualmente es un fuerte pilar de la Industria 4.0 o cuarta revolución industrial, la cual, mezcla todas las nuevas tecnologías o sistemas inteligentes que se integran a las industrias y a las personas con el respectivo avance que tiene la tecnología actualmente.</w:t>
      </w:r>
    </w:p>
    <w:p w14:paraId="7034BF7F" w14:textId="77777777" w:rsidR="00CE7BB7" w:rsidRDefault="00CE7BB7" w:rsidP="00CE7BB7">
      <w:pPr>
        <w:spacing w:line="360" w:lineRule="auto"/>
        <w:rPr>
          <w:b/>
          <w:lang w:val="es-CO"/>
        </w:rPr>
      </w:pPr>
      <w:r>
        <w:rPr>
          <w:lang w:val="es-CO"/>
        </w:rPr>
        <w:t>Por esta razón, el proyecto “</w:t>
      </w:r>
      <w:r>
        <w:rPr>
          <w:lang w:val="es-CO"/>
        </w:rPr>
        <w:fldChar w:fldCharType="begin"/>
      </w:r>
      <w:r>
        <w:rPr>
          <w:lang w:val="es-CO"/>
        </w:rPr>
        <w:instrText xml:space="preserve"> SEQ CHAPTER \h \r 1</w:instrText>
      </w:r>
      <w:r>
        <w:rPr>
          <w:lang w:val="es-CO"/>
        </w:rPr>
        <w:fldChar w:fldCharType="end"/>
      </w:r>
      <w:r>
        <w:rPr>
          <w:lang w:val="es-CO"/>
        </w:rPr>
        <w:t xml:space="preserve">Simulador de datos climáticos para el desarrollo de proyectos IoT”; el cual se obtendrá un modelo para la generación de datos climáticos y posteriormente hacer la validación de dispositivos IoT. Para esto se desarrollarán algoritmos y pruebas para generar un </w:t>
      </w:r>
      <w:proofErr w:type="spellStart"/>
      <w:r>
        <w:rPr>
          <w:lang w:val="es-CO"/>
        </w:rPr>
        <w:t>optimo</w:t>
      </w:r>
      <w:proofErr w:type="spellEnd"/>
      <w:r>
        <w:rPr>
          <w:lang w:val="es-CO"/>
        </w:rPr>
        <w:t xml:space="preserve"> funcionamiento del modelo, con ello, llegar al objetivo general y suplir la necesidad de los desarrolladores, investigadores y técnicos de redes IoT en la ciudad de Bogotá.</w:t>
      </w:r>
    </w:p>
    <w:p w14:paraId="32A3699E" w14:textId="77777777" w:rsidR="00CE7BB7" w:rsidRDefault="00CE7BB7" w:rsidP="00CE7BB7">
      <w:pPr>
        <w:pStyle w:val="NormalWeb"/>
        <w:spacing w:line="360" w:lineRule="auto"/>
        <w:ind w:firstLine="720"/>
        <w:jc w:val="both"/>
      </w:pPr>
    </w:p>
    <w:p w14:paraId="42179D41" w14:textId="77777777" w:rsidR="00CE7BB7" w:rsidRDefault="00CE7BB7" w:rsidP="00CE7BB7">
      <w:pPr>
        <w:pStyle w:val="NormalWeb"/>
        <w:spacing w:line="360" w:lineRule="auto"/>
        <w:jc w:val="both"/>
      </w:pPr>
    </w:p>
    <w:p w14:paraId="1EF88BB3" w14:textId="77777777" w:rsidR="00CE7BB7" w:rsidRDefault="00CE7BB7" w:rsidP="00CE7BB7">
      <w:pPr>
        <w:spacing w:line="360" w:lineRule="auto"/>
        <w:rPr>
          <w:b/>
          <w:bCs/>
          <w:lang w:val="es-CO"/>
        </w:rPr>
        <w:sectPr w:rsidR="00CE7BB7">
          <w:pgSz w:w="12240" w:h="15840"/>
          <w:pgMar w:top="2016" w:right="1800" w:bottom="1440" w:left="1800" w:header="1440" w:footer="1440" w:gutter="0"/>
          <w:pgNumType w:start="1"/>
          <w:cols w:space="720"/>
        </w:sectPr>
      </w:pPr>
    </w:p>
    <w:p w14:paraId="401417A3" w14:textId="77777777" w:rsidR="00CE7BB7" w:rsidRDefault="00CE7BB7" w:rsidP="00CE7BB7">
      <w:pPr>
        <w:pStyle w:val="Ttulo1"/>
        <w:spacing w:line="360" w:lineRule="auto"/>
        <w:rPr>
          <w:lang w:val="es-CO"/>
        </w:rPr>
      </w:pPr>
      <w:bookmarkStart w:id="3" w:name="_Toc101646401"/>
      <w:bookmarkStart w:id="4" w:name="_Toc101718643"/>
      <w:r>
        <w:rPr>
          <w:lang w:val="es-CO"/>
        </w:rPr>
        <w:lastRenderedPageBreak/>
        <w:t>Capítulo 1. Generalidades</w:t>
      </w:r>
      <w:bookmarkEnd w:id="3"/>
      <w:bookmarkEnd w:id="4"/>
      <w:r>
        <w:rPr>
          <w:lang w:val="es-CO"/>
        </w:rPr>
        <w:t xml:space="preserve"> </w:t>
      </w:r>
    </w:p>
    <w:p w14:paraId="5DDB983D" w14:textId="77777777" w:rsidR="00CE7BB7" w:rsidRDefault="00CE7BB7" w:rsidP="00CE7BB7">
      <w:pPr>
        <w:pStyle w:val="Ttulo2"/>
        <w:spacing w:line="360" w:lineRule="auto"/>
        <w:rPr>
          <w:rFonts w:cs="Times New Roman"/>
          <w:szCs w:val="24"/>
          <w:lang w:val="es-CO"/>
        </w:rPr>
      </w:pPr>
      <w:bookmarkStart w:id="5" w:name="_Toc101646402"/>
      <w:bookmarkStart w:id="6" w:name="_Toc101718644"/>
      <w:r>
        <w:rPr>
          <w:rFonts w:cs="Times New Roman"/>
          <w:szCs w:val="24"/>
          <w:lang w:val="es-CO"/>
        </w:rPr>
        <w:t>Antecedentes</w:t>
      </w:r>
      <w:bookmarkEnd w:id="5"/>
      <w:bookmarkEnd w:id="6"/>
    </w:p>
    <w:p w14:paraId="4C6C35B3" w14:textId="77777777" w:rsidR="00CE7BB7" w:rsidRDefault="00CE7BB7" w:rsidP="00CE7BB7">
      <w:pPr>
        <w:pStyle w:val="NormalWeb"/>
        <w:spacing w:line="360" w:lineRule="auto"/>
        <w:ind w:firstLine="720"/>
        <w:jc w:val="both"/>
      </w:pPr>
      <w:r>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6E54F030" w14:textId="77777777" w:rsidR="00CE7BB7" w:rsidRDefault="00CE7BB7" w:rsidP="00CE7BB7">
      <w:pPr>
        <w:pStyle w:val="NormalWeb"/>
        <w:spacing w:line="360" w:lineRule="auto"/>
        <w:ind w:left="720"/>
        <w:jc w:val="both"/>
      </w:pPr>
    </w:p>
    <w:p w14:paraId="4B8F4B50" w14:textId="77777777" w:rsidR="00CE7BB7" w:rsidRDefault="00CE7BB7" w:rsidP="00CE7BB7">
      <w:pPr>
        <w:pStyle w:val="NormalWeb"/>
        <w:numPr>
          <w:ilvl w:val="0"/>
          <w:numId w:val="44"/>
        </w:numPr>
        <w:spacing w:line="360" w:lineRule="auto"/>
        <w:jc w:val="both"/>
      </w:pPr>
      <w:r>
        <w:rPr>
          <w:b/>
          <w:bCs/>
        </w:rPr>
        <w:t xml:space="preserve">Cisco </w:t>
      </w:r>
      <w:proofErr w:type="spellStart"/>
      <w:r>
        <w:rPr>
          <w:b/>
          <w:bCs/>
        </w:rPr>
        <w:t>Packet</w:t>
      </w:r>
      <w:proofErr w:type="spellEnd"/>
      <w:r>
        <w:rPr>
          <w:b/>
          <w:bCs/>
        </w:rPr>
        <w:t xml:space="preserve"> </w:t>
      </w:r>
      <w:proofErr w:type="spellStart"/>
      <w:r>
        <w:rPr>
          <w:b/>
          <w:bCs/>
        </w:rPr>
        <w:t>Tracer</w:t>
      </w:r>
      <w:proofErr w:type="spellEnd"/>
      <w:r>
        <w:rPr>
          <w:b/>
          <w:bCs/>
        </w:rPr>
        <w:t>:</w:t>
      </w:r>
      <w:r>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34908DD" w14:textId="77777777" w:rsidR="00CE7BB7" w:rsidRDefault="00CE7BB7" w:rsidP="00CE7BB7">
      <w:pPr>
        <w:spacing w:line="360" w:lineRule="auto"/>
        <w:jc w:val="both"/>
        <w:rPr>
          <w:lang w:val="es-MX"/>
        </w:rPr>
      </w:pPr>
    </w:p>
    <w:p w14:paraId="33E5E718" w14:textId="77777777" w:rsidR="00CE7BB7" w:rsidRDefault="00CE7BB7" w:rsidP="00CE7BB7">
      <w:pPr>
        <w:pStyle w:val="NormalWeb"/>
        <w:numPr>
          <w:ilvl w:val="0"/>
          <w:numId w:val="44"/>
        </w:numPr>
        <w:spacing w:line="360" w:lineRule="auto"/>
        <w:jc w:val="both"/>
      </w:pPr>
      <w:r>
        <w:rPr>
          <w:b/>
          <w:bCs/>
        </w:rPr>
        <w:t xml:space="preserve">IoT </w:t>
      </w:r>
      <w:proofErr w:type="spellStart"/>
      <w:r>
        <w:rPr>
          <w:b/>
          <w:bCs/>
        </w:rPr>
        <w:t>Device</w:t>
      </w:r>
      <w:proofErr w:type="spellEnd"/>
      <w:r>
        <w:rPr>
          <w:b/>
          <w:bCs/>
        </w:rPr>
        <w:t xml:space="preserve"> Simulator (AWS)</w:t>
      </w:r>
      <w:r>
        <w:t xml:space="preserve">: gracias a la plataforma AWS (Amazon Web </w:t>
      </w:r>
      <w:proofErr w:type="spellStart"/>
      <w:r>
        <w:t>Services</w:t>
      </w:r>
      <w:proofErr w:type="spellEnd"/>
      <w:r>
        <w:t xml:space="preserve">) la cual ofrece servicios en la web como lo dice su propio nombre, se puede encontrar el servicio IoT </w:t>
      </w:r>
      <w:proofErr w:type="spellStart"/>
      <w:r>
        <w:t>Device</w:t>
      </w:r>
      <w:proofErr w:type="spellEnd"/>
      <w:r>
        <w:t xml:space="preserve"> Simulator, en el cual, como lo menciona “ayuda a los clientes a probar la integración de dispositivos y a mejorar el rendimiento de sus servicios </w:t>
      </w:r>
      <w:proofErr w:type="spellStart"/>
      <w:r>
        <w:t>Backend</w:t>
      </w:r>
      <w:proofErr w:type="spellEnd"/>
      <w:r>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15DF5146" w14:textId="77777777" w:rsidR="00CE7BB7" w:rsidRDefault="00CE7BB7" w:rsidP="00CE7BB7">
      <w:pPr>
        <w:pStyle w:val="NormalWeb"/>
        <w:spacing w:line="360" w:lineRule="auto"/>
        <w:jc w:val="both"/>
      </w:pPr>
    </w:p>
    <w:p w14:paraId="333D9DD5" w14:textId="77777777" w:rsidR="00CE7BB7" w:rsidRDefault="00CE7BB7" w:rsidP="00CE7BB7">
      <w:pPr>
        <w:pStyle w:val="Prrafodelista"/>
        <w:numPr>
          <w:ilvl w:val="0"/>
          <w:numId w:val="44"/>
        </w:numPr>
        <w:spacing w:line="360" w:lineRule="auto"/>
        <w:rPr>
          <w:rStyle w:val="Textoennegrita"/>
          <w:b w:val="0"/>
          <w:bCs w:val="0"/>
          <w:sz w:val="24"/>
          <w:szCs w:val="24"/>
          <w:bdr w:val="none" w:sz="0" w:space="0" w:color="auto" w:frame="1"/>
          <w:shd w:val="clear" w:color="auto" w:fill="FFFFFF"/>
        </w:rPr>
      </w:pPr>
      <w:r>
        <w:rPr>
          <w:rStyle w:val="Textoennegrita"/>
          <w:sz w:val="24"/>
          <w:szCs w:val="24"/>
          <w:bdr w:val="none" w:sz="0" w:space="0" w:color="auto" w:frame="1"/>
          <w:shd w:val="clear" w:color="auto" w:fill="FFFFFF"/>
        </w:rPr>
        <w:lastRenderedPageBreak/>
        <w:t xml:space="preserve">Bluemix (IBM): </w:t>
      </w:r>
      <w:r>
        <w:rPr>
          <w:rStyle w:val="Textoennegrita"/>
          <w:bdr w:val="none" w:sz="0" w:space="0" w:color="auto" w:frame="1"/>
          <w:shd w:val="clear" w:color="auto" w:fill="FFFFFF"/>
        </w:rPr>
        <w:t xml:space="preserve">Es una servicio completamente almacenado y gestionado en la nube </w:t>
      </w:r>
      <w:r>
        <w:rPr>
          <w:shd w:val="clear" w:color="auto" w:fill="FFFFFF"/>
        </w:rPr>
        <w:t>que facilita la derivación de valor de los dispositivos de Internet de las cosas (IoT)</w:t>
      </w:r>
      <w:r>
        <w:rPr>
          <w:rStyle w:val="Textoennegrita"/>
          <w:bdr w:val="none" w:sz="0" w:space="0" w:color="auto" w:frame="1"/>
          <w:shd w:val="clear" w:color="auto" w:fill="FFFFFF"/>
        </w:rPr>
        <w:t xml:space="preserve">, para el uso de este Bluemix es necesarios tener los dispositivos en físico, al tenerlos se conectan con la plataforma y esta empezara enviar datos de forma segura por medio de MQQT, </w:t>
      </w:r>
      <w:r>
        <w:rPr>
          <w:shd w:val="clear" w:color="auto" w:fill="FFFFFF"/>
        </w:rPr>
        <w:t>Puede configurar y gestionar los dispositivos mediante el panel de control en línea</w:t>
      </w:r>
      <w:sdt>
        <w:sdtPr>
          <w:rPr>
            <w:rStyle w:val="Textoennegrita"/>
            <w:b w:val="0"/>
            <w:bCs w:val="0"/>
            <w:sz w:val="24"/>
            <w:szCs w:val="24"/>
            <w:bdr w:val="none" w:sz="0" w:space="0" w:color="auto" w:frame="1"/>
            <w:shd w:val="clear" w:color="auto" w:fill="FFFFFF"/>
          </w:rPr>
          <w:id w:val="421618626"/>
          <w:citation/>
        </w:sdtPr>
        <w:sdtEndPr>
          <w:rPr>
            <w:rStyle w:val="Textoennegrita"/>
          </w:rPr>
        </w:sdtEndPr>
        <w:sdtContent>
          <w:r>
            <w:rPr>
              <w:rStyle w:val="Textoennegrita"/>
              <w:b w:val="0"/>
              <w:bCs w:val="0"/>
              <w:sz w:val="24"/>
              <w:szCs w:val="24"/>
              <w:bdr w:val="none" w:sz="0" w:space="0" w:color="auto" w:frame="1"/>
              <w:shd w:val="clear" w:color="auto" w:fill="FFFFFF"/>
            </w:rPr>
            <w:fldChar w:fldCharType="begin"/>
          </w:r>
          <w:r>
            <w:rPr>
              <w:rStyle w:val="Textoennegrita"/>
              <w:sz w:val="24"/>
              <w:szCs w:val="24"/>
              <w:bdr w:val="none" w:sz="0" w:space="0" w:color="auto" w:frame="1"/>
              <w:shd w:val="clear" w:color="auto" w:fill="FFFFFF"/>
            </w:rPr>
            <w:instrText xml:space="preserve"> CITATION IBM \l 9226 </w:instrText>
          </w:r>
          <w:r>
            <w:rPr>
              <w:rStyle w:val="Textoennegrita"/>
              <w:b w:val="0"/>
              <w:bCs w:val="0"/>
              <w:sz w:val="24"/>
              <w:szCs w:val="24"/>
              <w:bdr w:val="none" w:sz="0" w:space="0" w:color="auto" w:frame="1"/>
              <w:shd w:val="clear" w:color="auto" w:fill="FFFFFF"/>
            </w:rPr>
            <w:fldChar w:fldCharType="separate"/>
          </w:r>
          <w:r>
            <w:rPr>
              <w:rStyle w:val="Textoennegrita"/>
              <w:noProof/>
              <w:sz w:val="24"/>
              <w:szCs w:val="24"/>
              <w:bdr w:val="none" w:sz="0" w:space="0" w:color="auto" w:frame="1"/>
              <w:shd w:val="clear" w:color="auto" w:fill="FFFFFF"/>
            </w:rPr>
            <w:t xml:space="preserve"> </w:t>
          </w:r>
          <w:r>
            <w:rPr>
              <w:rStyle w:val="Textoennegrita"/>
              <w:b w:val="0"/>
              <w:bCs w:val="0"/>
              <w:noProof/>
              <w:sz w:val="24"/>
              <w:szCs w:val="24"/>
              <w:bdr w:val="none" w:sz="0" w:space="0" w:color="auto" w:frame="1"/>
              <w:shd w:val="clear" w:color="auto" w:fill="FFFFFF"/>
            </w:rPr>
            <w:t>(IBM , s.f.)</w:t>
          </w:r>
          <w:r>
            <w:rPr>
              <w:rStyle w:val="Textoennegrita"/>
              <w:b w:val="0"/>
              <w:bCs w:val="0"/>
              <w:sz w:val="24"/>
              <w:szCs w:val="24"/>
              <w:bdr w:val="none" w:sz="0" w:space="0" w:color="auto" w:frame="1"/>
              <w:shd w:val="clear" w:color="auto" w:fill="FFFFFF"/>
            </w:rPr>
            <w:fldChar w:fldCharType="end"/>
          </w:r>
        </w:sdtContent>
      </w:sdt>
      <w:r>
        <w:rPr>
          <w:rStyle w:val="Textoennegrita"/>
          <w:sz w:val="24"/>
          <w:szCs w:val="24"/>
          <w:bdr w:val="none" w:sz="0" w:space="0" w:color="auto" w:frame="1"/>
          <w:shd w:val="clear" w:color="auto" w:fill="FFFFFF"/>
        </w:rPr>
        <w:t>.</w:t>
      </w:r>
    </w:p>
    <w:p w14:paraId="5DDCBF15" w14:textId="77777777" w:rsidR="00CE7BB7" w:rsidRDefault="00CE7BB7" w:rsidP="00CE7BB7">
      <w:pPr>
        <w:pStyle w:val="Prrafodelista"/>
        <w:rPr>
          <w:rStyle w:val="Textoennegrita"/>
          <w:b w:val="0"/>
          <w:bCs w:val="0"/>
          <w:sz w:val="24"/>
          <w:szCs w:val="24"/>
          <w:bdr w:val="none" w:sz="0" w:space="0" w:color="auto" w:frame="1"/>
          <w:shd w:val="clear" w:color="auto" w:fill="FFFFFF"/>
        </w:rPr>
      </w:pPr>
    </w:p>
    <w:p w14:paraId="789B6623" w14:textId="77777777" w:rsidR="00CE7BB7" w:rsidRDefault="00CE7BB7" w:rsidP="00CE7BB7">
      <w:pPr>
        <w:pStyle w:val="Prrafodelista"/>
        <w:spacing w:line="360" w:lineRule="auto"/>
        <w:rPr>
          <w:rStyle w:val="Textoennegrita"/>
          <w:b w:val="0"/>
          <w:bCs w:val="0"/>
          <w:sz w:val="24"/>
          <w:szCs w:val="24"/>
          <w:bdr w:val="none" w:sz="0" w:space="0" w:color="auto" w:frame="1"/>
          <w:shd w:val="clear" w:color="auto" w:fill="FFFFFF"/>
        </w:rPr>
      </w:pPr>
    </w:p>
    <w:p w14:paraId="7CAA40ED" w14:textId="77777777" w:rsidR="00CE7BB7" w:rsidRDefault="00CE7BB7" w:rsidP="00CE7BB7">
      <w:pPr>
        <w:pStyle w:val="NormalWeb"/>
        <w:numPr>
          <w:ilvl w:val="0"/>
          <w:numId w:val="44"/>
        </w:numPr>
        <w:spacing w:line="360" w:lineRule="auto"/>
        <w:jc w:val="both"/>
        <w:rPr>
          <w:rStyle w:val="Textoennegrita"/>
          <w:color w:val="222222"/>
          <w:bdr w:val="none" w:sz="0" w:space="0" w:color="auto" w:frame="1"/>
          <w:shd w:val="clear" w:color="auto" w:fill="FFFFFF"/>
        </w:rPr>
      </w:pPr>
      <w:proofErr w:type="spellStart"/>
      <w:r>
        <w:rPr>
          <w:rStyle w:val="Textoennegrita"/>
          <w:color w:val="222222"/>
          <w:bdr w:val="none" w:sz="0" w:space="0" w:color="auto" w:frame="1"/>
          <w:shd w:val="clear" w:color="auto" w:fill="FFFFFF"/>
        </w:rPr>
        <w:t>Iotify</w:t>
      </w:r>
      <w:proofErr w:type="spellEnd"/>
      <w:r>
        <w:rPr>
          <w:rStyle w:val="Textoennegrita"/>
          <w:color w:val="222222"/>
          <w:bdr w:val="none" w:sz="0" w:space="0" w:color="auto" w:frame="1"/>
          <w:shd w:val="clear" w:color="auto" w:fill="FFFFFF"/>
        </w:rPr>
        <w:t xml:space="preserve">: Simulador IoT que te permite desarrollar rápidamente soluciones IoT en la nube. Esta herramienta le permite simular instalaciones de IoT a gran escala en su propio laboratorio. Es un hardware libre, todo esto con la creación de proyectos de simulación, su gran compacto fue la creación de proyectos gratis pero después cambiaron a tener una membrecía para poder utilizarla. </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Pr>
              <w:rStyle w:val="Textoennegrita"/>
              <w:b w:val="0"/>
              <w:bCs w:val="0"/>
              <w:color w:val="222222"/>
              <w:bdr w:val="none" w:sz="0" w:space="0" w:color="auto" w:frame="1"/>
              <w:shd w:val="clear" w:color="auto" w:fill="FFFFFF"/>
            </w:rPr>
            <w:fldChar w:fldCharType="begin"/>
          </w:r>
          <w:r>
            <w:rPr>
              <w:rStyle w:val="Textoennegrita"/>
              <w:color w:val="222222"/>
              <w:bdr w:val="none" w:sz="0" w:space="0" w:color="auto" w:frame="1"/>
              <w:shd w:val="clear" w:color="auto" w:fill="FFFFFF"/>
            </w:rPr>
            <w:instrText xml:space="preserve"> CITATION Har \l 9226 </w:instrText>
          </w:r>
          <w:r>
            <w:rPr>
              <w:rStyle w:val="Textoennegrita"/>
              <w:b w:val="0"/>
              <w:bCs w:val="0"/>
              <w:color w:val="222222"/>
              <w:bdr w:val="none" w:sz="0" w:space="0" w:color="auto" w:frame="1"/>
              <w:shd w:val="clear" w:color="auto" w:fill="FFFFFF"/>
            </w:rPr>
            <w:fldChar w:fldCharType="separate"/>
          </w:r>
          <w:r>
            <w:rPr>
              <w:rStyle w:val="Textoennegrita"/>
              <w:b w:val="0"/>
              <w:bCs w:val="0"/>
              <w:noProof/>
              <w:color w:val="222222"/>
              <w:bdr w:val="none" w:sz="0" w:space="0" w:color="auto" w:frame="1"/>
              <w:shd w:val="clear" w:color="auto" w:fill="FFFFFF"/>
            </w:rPr>
            <w:t>(Hardwarelibre, s.f.)</w:t>
          </w:r>
          <w:r>
            <w:rPr>
              <w:rStyle w:val="Textoennegrita"/>
              <w:b w:val="0"/>
              <w:bCs w:val="0"/>
              <w:color w:val="222222"/>
              <w:bdr w:val="none" w:sz="0" w:space="0" w:color="auto" w:frame="1"/>
              <w:shd w:val="clear" w:color="auto" w:fill="FFFFFF"/>
            </w:rPr>
            <w:fldChar w:fldCharType="end"/>
          </w:r>
        </w:sdtContent>
      </w:sdt>
    </w:p>
    <w:p w14:paraId="2A89B9D0" w14:textId="77777777" w:rsidR="00CE7BB7" w:rsidRDefault="00CE7BB7" w:rsidP="00CE7BB7">
      <w:pPr>
        <w:pStyle w:val="NormalWeb"/>
        <w:spacing w:line="360" w:lineRule="auto"/>
        <w:ind w:left="720"/>
        <w:jc w:val="both"/>
        <w:rPr>
          <w:rStyle w:val="Textoennegrita"/>
          <w:color w:val="222222"/>
          <w:bdr w:val="none" w:sz="0" w:space="0" w:color="auto" w:frame="1"/>
          <w:shd w:val="clear" w:color="auto" w:fill="FFFFFF"/>
        </w:rPr>
      </w:pPr>
    </w:p>
    <w:p w14:paraId="00AA21D4" w14:textId="77777777" w:rsidR="00CE7BB7" w:rsidRDefault="00CE7BB7" w:rsidP="00CE7BB7">
      <w:pPr>
        <w:pStyle w:val="NormalWeb"/>
        <w:numPr>
          <w:ilvl w:val="0"/>
          <w:numId w:val="44"/>
        </w:numPr>
        <w:spacing w:line="360" w:lineRule="auto"/>
        <w:jc w:val="both"/>
      </w:pPr>
      <w:r>
        <w:rPr>
          <w:rStyle w:val="Textoennegrita"/>
          <w:color w:val="222222"/>
          <w:bdr w:val="none" w:sz="0" w:space="0" w:color="auto" w:frame="1"/>
          <w:shd w:val="clear" w:color="auto" w:fill="FFFFFF"/>
        </w:rPr>
        <w:t xml:space="preserve">Matlab: Una herramienta que tiene módulos de simulación de IoT para poder desarrollar y modelar dispositivos inteligentes, </w:t>
      </w:r>
      <w:r>
        <w:rPr>
          <w:color w:val="222222"/>
          <w:shd w:val="clear" w:color="auto" w:fill="FFFFFF"/>
        </w:rPr>
        <w:t>también puedes crear prototipos de tus dispositivos inteligentes, también permite la manipulación de archivos y su visualización</w:t>
      </w:r>
    </w:p>
    <w:p w14:paraId="19E07D83" w14:textId="77777777" w:rsidR="00CE7BB7" w:rsidRDefault="00CE7BB7" w:rsidP="00CE7BB7">
      <w:pPr>
        <w:pStyle w:val="NormalWeb"/>
        <w:spacing w:line="360" w:lineRule="auto"/>
        <w:ind w:left="720"/>
        <w:jc w:val="both"/>
        <w:rPr>
          <w:color w:val="222222"/>
          <w:shd w:val="clear" w:color="auto" w:fill="FFFFFF"/>
        </w:rPr>
      </w:pPr>
    </w:p>
    <w:p w14:paraId="543BC69C" w14:textId="77777777" w:rsidR="00CE7BB7" w:rsidRDefault="00CE7BB7" w:rsidP="00CE7BB7">
      <w:pPr>
        <w:pStyle w:val="NormalWeb"/>
        <w:spacing w:line="360" w:lineRule="auto"/>
        <w:ind w:firstLine="720"/>
        <w:jc w:val="both"/>
      </w:pPr>
      <w:r>
        <w:t>De igual manera, se encuentran proyectos que están dirigidos al desarrollo o implementación de redes IoT, como lo pueden ser:</w:t>
      </w:r>
    </w:p>
    <w:p w14:paraId="143F209C" w14:textId="77777777" w:rsidR="00CE7BB7" w:rsidRDefault="00CE7BB7" w:rsidP="00CE7BB7">
      <w:pPr>
        <w:pStyle w:val="NormalWeb"/>
        <w:spacing w:line="360" w:lineRule="auto"/>
        <w:ind w:firstLine="720"/>
        <w:jc w:val="both"/>
      </w:pPr>
    </w:p>
    <w:p w14:paraId="54D2B8DE" w14:textId="77777777" w:rsidR="00CE7BB7" w:rsidRDefault="00CE7BB7" w:rsidP="00CE7BB7">
      <w:pPr>
        <w:pStyle w:val="NormalWeb"/>
        <w:numPr>
          <w:ilvl w:val="0"/>
          <w:numId w:val="44"/>
        </w:numPr>
        <w:spacing w:line="360" w:lineRule="auto"/>
        <w:jc w:val="both"/>
        <w:rPr>
          <w:b/>
          <w:bCs/>
          <w:color w:val="212121"/>
        </w:rPr>
      </w:pPr>
      <w:r>
        <w:rPr>
          <w:rStyle w:val="Textoennegrita"/>
          <w:color w:val="222222"/>
          <w:bdr w:val="none" w:sz="0" w:space="0" w:color="auto" w:frame="1"/>
          <w:shd w:val="clear" w:color="auto" w:fill="FFFFFF"/>
        </w:rPr>
        <w:t xml:space="preserve">Control y simulación de una planta piloto de laboratorio docente con integración de plataformas IoT para subida de datos a la nube: </w:t>
      </w:r>
      <w:r>
        <w:rPr>
          <w:color w:val="212121"/>
          <w:shd w:val="clear" w:color="auto" w:fill="FFFFFF"/>
        </w:rPr>
        <w:t xml:space="preserve">Este trabajo de </w:t>
      </w:r>
      <w:r>
        <w:rPr>
          <w:color w:val="212121"/>
          <w:shd w:val="clear" w:color="auto" w:fill="FFFFFF"/>
        </w:rPr>
        <w:lastRenderedPageBreak/>
        <w:t xml:space="preserve">grado es una continuación del anterior TFG, que lleva por nombre Monitorización y Seguimiento de Simuladores de Procesos Industriales con Fines Educativos creado por John Paúl Mayorga </w:t>
      </w:r>
      <w:proofErr w:type="spellStart"/>
      <w:r>
        <w:rPr>
          <w:color w:val="212121"/>
          <w:shd w:val="clear" w:color="auto" w:fill="FFFFFF"/>
        </w:rPr>
        <w:t>Jines</w:t>
      </w:r>
      <w:proofErr w:type="spellEnd"/>
      <w:r>
        <w:rPr>
          <w:color w:val="212121"/>
          <w:shd w:val="clear" w:color="auto" w:fill="FFFFFF"/>
        </w:rPr>
        <w:t xml:space="preserve">. En TFG, el control y la monitorización se realizan en SIMATIC Manager y </w:t>
      </w:r>
      <w:proofErr w:type="spellStart"/>
      <w:r>
        <w:rPr>
          <w:color w:val="212121"/>
          <w:shd w:val="clear" w:color="auto" w:fill="FFFFFF"/>
        </w:rPr>
        <w:t>WinCC</w:t>
      </w:r>
      <w:proofErr w:type="spellEnd"/>
      <w:r>
        <w:rPr>
          <w:color w:val="212121"/>
          <w:shd w:val="clear" w:color="auto" w:fill="FFFFFF"/>
        </w:rPr>
        <w:t xml:space="preserve"> Flexible 2008.</w:t>
      </w:r>
      <w:r>
        <w:rPr>
          <w:b/>
          <w:bCs/>
          <w:color w:val="222222"/>
          <w:bdr w:val="none" w:sz="0" w:space="0" w:color="auto" w:frame="1"/>
          <w:shd w:val="clear" w:color="auto" w:fill="FFFFFF"/>
        </w:rPr>
        <w:t xml:space="preserve"> </w:t>
      </w:r>
    </w:p>
    <w:p w14:paraId="330AFF55" w14:textId="77777777" w:rsidR="00CE7BB7" w:rsidRDefault="00CE7BB7" w:rsidP="00CE7BB7">
      <w:pPr>
        <w:pStyle w:val="NormalWeb"/>
        <w:spacing w:line="360" w:lineRule="auto"/>
        <w:ind w:left="720"/>
        <w:jc w:val="both"/>
        <w:rPr>
          <w:color w:val="212121"/>
          <w:shd w:val="clear" w:color="auto" w:fill="FFFFFF"/>
        </w:rPr>
      </w:pPr>
      <w:r>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p>
    <w:p w14:paraId="47F21BD2" w14:textId="77777777" w:rsidR="00CE7BB7" w:rsidRDefault="00CE7BB7" w:rsidP="00CE7BB7">
      <w:pPr>
        <w:pStyle w:val="NormalWeb"/>
        <w:spacing w:line="360" w:lineRule="auto"/>
        <w:ind w:left="720"/>
        <w:jc w:val="both"/>
        <w:rPr>
          <w:b/>
          <w:bCs/>
          <w:color w:val="212121"/>
        </w:rPr>
      </w:pPr>
    </w:p>
    <w:p w14:paraId="2E222D1E" w14:textId="77777777" w:rsidR="00CE7BB7" w:rsidRDefault="00CE7BB7" w:rsidP="00CE7BB7">
      <w:pPr>
        <w:pStyle w:val="NormalWeb"/>
        <w:numPr>
          <w:ilvl w:val="0"/>
          <w:numId w:val="44"/>
        </w:numPr>
        <w:spacing w:line="360" w:lineRule="auto"/>
        <w:jc w:val="both"/>
        <w:rPr>
          <w:color w:val="212121"/>
        </w:rPr>
      </w:pPr>
      <w:r>
        <w:rPr>
          <w:rStyle w:val="Textoennegrita"/>
          <w:color w:val="222222"/>
          <w:bdr w:val="none" w:sz="0" w:space="0" w:color="auto" w:frame="1"/>
          <w:shd w:val="clear" w:color="auto" w:fill="FFFFFF"/>
        </w:rPr>
        <w:t xml:space="preserve">Simulación realista de comunicaciones IoT en entornos urbanos: </w:t>
      </w:r>
      <w:r>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7029ABF7" w14:textId="77777777" w:rsidR="00CE7BB7" w:rsidRDefault="00CE7BB7" w:rsidP="00CE7BB7">
      <w:pPr>
        <w:pStyle w:val="NormalWeb"/>
        <w:spacing w:line="360" w:lineRule="auto"/>
        <w:ind w:left="720"/>
        <w:jc w:val="both"/>
        <w:rPr>
          <w:color w:val="212121"/>
        </w:rPr>
      </w:pPr>
      <w:r>
        <w:rPr>
          <w:color w:val="212121"/>
        </w:rPr>
        <w:t>Este trabajo de grado presenta una solución que incluye un simulador de red para medir el rendimiento de las comunicaciones LPWAN en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Pr>
          <w:color w:val="212121"/>
        </w:rPr>
        <w:t>LoRaWAN</w:t>
      </w:r>
      <w:proofErr w:type="spellEnd"/>
      <w:r>
        <w:rPr>
          <w:color w:val="212121"/>
        </w:rPr>
        <w:t>).</w:t>
      </w:r>
    </w:p>
    <w:p w14:paraId="09B71B4B" w14:textId="77777777" w:rsidR="00CE7BB7" w:rsidRDefault="00CE7BB7" w:rsidP="00CE7BB7">
      <w:pPr>
        <w:pStyle w:val="NormalWeb"/>
        <w:spacing w:line="360" w:lineRule="auto"/>
        <w:ind w:left="720"/>
        <w:jc w:val="both"/>
        <w:rPr>
          <w:color w:val="212121"/>
        </w:rPr>
      </w:pPr>
    </w:p>
    <w:p w14:paraId="509EC9C3" w14:textId="285AB253" w:rsidR="00CE7BB7" w:rsidRPr="00CE7BB7" w:rsidRDefault="00CE7BB7" w:rsidP="00CE7BB7">
      <w:pPr>
        <w:pStyle w:val="NormalWeb"/>
        <w:numPr>
          <w:ilvl w:val="0"/>
          <w:numId w:val="44"/>
        </w:numPr>
        <w:spacing w:line="360" w:lineRule="auto"/>
        <w:jc w:val="both"/>
        <w:rPr>
          <w:rStyle w:val="Textoennegrita"/>
          <w:b w:val="0"/>
          <w:bCs w:val="0"/>
          <w:color w:val="222222"/>
          <w:bdr w:val="none" w:sz="0" w:space="0" w:color="auto" w:frame="1"/>
          <w:shd w:val="clear" w:color="auto" w:fill="FFFFFF"/>
        </w:rPr>
      </w:pPr>
      <w:r>
        <w:rPr>
          <w:rStyle w:val="Textoennegrita"/>
          <w:color w:val="222222"/>
          <w:bdr w:val="none" w:sz="0" w:space="0" w:color="auto" w:frame="1"/>
          <w:shd w:val="clear" w:color="auto" w:fill="FFFFFF"/>
        </w:rPr>
        <w:t xml:space="preserve">Análisis de la simulación de dispositivos, circuitos y sistemas electrónicos para Internet de las cosas (IoT): </w:t>
      </w:r>
      <w:r w:rsidRPr="00CE7BB7">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puede llegar a ser importante cuanta energía eléctrica puede llegar a consumir una red IoT, por </w:t>
      </w:r>
      <w:r w:rsidRPr="00CE7BB7">
        <w:rPr>
          <w:rStyle w:val="Textoennegrita"/>
          <w:b w:val="0"/>
          <w:bCs w:val="0"/>
          <w:color w:val="222222"/>
          <w:bdr w:val="none" w:sz="0" w:space="0" w:color="auto" w:frame="1"/>
          <w:shd w:val="clear" w:color="auto" w:fill="FFFFFF"/>
        </w:rPr>
        <w:lastRenderedPageBreak/>
        <w:t>esto, este proyecto de grado pretende simular el consumo energético de los nodos, tomando como referencia la plataforma hardware Cookies, desarrollada en el Centro de Electrónica industrial de la universidad Politécnica de Madrid.</w:t>
      </w:r>
    </w:p>
    <w:p w14:paraId="76AF1C8C" w14:textId="77777777" w:rsidR="00CE7BB7" w:rsidRPr="00CE7BB7" w:rsidRDefault="00CE7BB7" w:rsidP="00CE7BB7">
      <w:pPr>
        <w:pStyle w:val="NormalWeb"/>
        <w:spacing w:line="360" w:lineRule="auto"/>
        <w:ind w:left="720"/>
        <w:jc w:val="both"/>
        <w:rPr>
          <w:rStyle w:val="Textoennegrita"/>
          <w:b w:val="0"/>
          <w:bCs w:val="0"/>
          <w:color w:val="222222"/>
          <w:bdr w:val="none" w:sz="0" w:space="0" w:color="auto" w:frame="1"/>
          <w:shd w:val="clear" w:color="auto" w:fill="FFFFFF"/>
        </w:rPr>
      </w:pPr>
      <w:r w:rsidRPr="00CE7BB7">
        <w:rPr>
          <w:rStyle w:val="Textoennegrita"/>
          <w:b w:val="0"/>
          <w:bCs w:val="0"/>
          <w:color w:val="222222"/>
          <w:bdr w:val="none" w:sz="0" w:space="0" w:color="auto" w:frame="1"/>
          <w:shd w:val="clear" w:color="auto" w:fill="FFFFFF"/>
        </w:rPr>
        <w:t xml:space="preserve">En este proyecto se han realizado modelos de consumo parametrizable permitiendo así al usuario adaptar dichos modelos a las especificaciones concretas de una red IoT. </w:t>
      </w: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29BA0C73"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w:t>
      </w:r>
      <w:r w:rsidR="001C3AF4">
        <w:rPr>
          <w:lang w:val="es-CO" w:eastAsia="es-CO"/>
        </w:rPr>
        <w:t xml:space="preserve">exponencial y transversal </w:t>
      </w:r>
      <w:r w:rsidRPr="00B918F1">
        <w:rPr>
          <w:lang w:val="es-CO" w:eastAsia="es-CO"/>
        </w:rPr>
        <w:t xml:space="preserve">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55282EA7"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w:t>
      </w:r>
    </w:p>
    <w:p w14:paraId="75AEC29A" w14:textId="77777777" w:rsidR="00A501FD" w:rsidRPr="00B918F1" w:rsidRDefault="00A501FD" w:rsidP="006225C4">
      <w:pPr>
        <w:spacing w:line="360" w:lineRule="auto"/>
        <w:textAlignment w:val="baseline"/>
        <w:rPr>
          <w:lang w:val="es-CO" w:eastAsia="es-CO"/>
        </w:rPr>
      </w:pPr>
    </w:p>
    <w:p w14:paraId="4C6C86E1" w14:textId="6FEE442C" w:rsidR="00A501FD" w:rsidRPr="00B918F1" w:rsidRDefault="00A501FD" w:rsidP="006225C4">
      <w:pPr>
        <w:spacing w:line="360" w:lineRule="auto"/>
        <w:textAlignment w:val="baseline"/>
        <w:rPr>
          <w:lang w:val="es-CO" w:eastAsia="es-CO"/>
        </w:rPr>
      </w:pPr>
      <w:r w:rsidRPr="00B918F1">
        <w:rPr>
          <w:lang w:val="es-CO" w:eastAsia="es-CO"/>
        </w:rPr>
        <w:lastRenderedPageBreak/>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0B1B5A">
        <w:rPr>
          <w:lang w:val="es-CO" w:eastAsia="es-CO"/>
        </w:rPr>
        <w:t xml:space="preserve">, entre otros </w:t>
      </w:r>
      <w:r w:rsidR="00E17429" w:rsidRPr="00B918F1">
        <w:rPr>
          <w:lang w:val="es-CO" w:eastAsia="es-CO"/>
        </w:rPr>
        <w:t>en</w:t>
      </w:r>
      <w:r w:rsidR="000B1B5A">
        <w:rPr>
          <w:lang w:val="es-CO" w:eastAsia="es-CO"/>
        </w:rPr>
        <w:t xml:space="preserve"> las</w:t>
      </w:r>
      <w:r w:rsidR="00E17429" w:rsidRPr="00B918F1">
        <w:rPr>
          <w:lang w:val="es-CO" w:eastAsia="es-CO"/>
        </w:rPr>
        <w:t xml:space="preserve">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0105FBCD" w:rsidR="005A5587" w:rsidRPr="007C0EE4" w:rsidRDefault="007B4BD8" w:rsidP="00B81520">
      <w:pPr>
        <w:spacing w:line="360" w:lineRule="auto"/>
        <w:ind w:left="120"/>
        <w:rPr>
          <w:color w:val="000000" w:themeColor="text1"/>
          <w:lang w:val="es-CO"/>
        </w:rPr>
      </w:pPr>
      <w:r w:rsidRPr="007C0EE4">
        <w:rPr>
          <w:color w:val="000000" w:themeColor="text1"/>
          <w:lang w:val="es-CO"/>
        </w:rPr>
        <w:lastRenderedPageBreak/>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CE7BB7" w:rsidRPr="00CE7BB7">
        <w:rPr>
          <w:lang w:val="es-CO"/>
        </w:rPr>
        <w:t xml:space="preserve">Ilustración </w:t>
      </w:r>
      <w:r w:rsidR="00CE7BB7" w:rsidRPr="00CE7BB7">
        <w:rPr>
          <w:noProof/>
          <w:lang w:val="es-CO"/>
        </w:rPr>
        <w:t xml:space="preserve">1 </w:t>
      </w:r>
      <w:r w:rsidR="00CE7BB7" w:rsidRPr="00CE7BB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2BA3017" w:rsidR="000D5CBA" w:rsidRPr="00B918F1" w:rsidRDefault="000D5CBA" w:rsidP="006225C4">
      <w:pPr>
        <w:spacing w:line="360" w:lineRule="auto"/>
        <w:ind w:firstLine="720"/>
        <w:rPr>
          <w:lang w:val="es-CO"/>
        </w:rPr>
      </w:pPr>
      <w:r w:rsidRPr="00B918F1">
        <w:rPr>
          <w:lang w:val="es-CO"/>
        </w:rPr>
        <w:t>Realizar un modelo para simular datos IoT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7402D9E4" w14:textId="77777777" w:rsidR="000B1B5A" w:rsidRPr="000B1B5A" w:rsidRDefault="000B1B5A" w:rsidP="000B1B5A">
      <w:pPr>
        <w:pStyle w:val="Prrafodelista"/>
        <w:numPr>
          <w:ilvl w:val="0"/>
          <w:numId w:val="31"/>
        </w:numPr>
        <w:spacing w:line="360" w:lineRule="auto"/>
        <w:rPr>
          <w:rFonts w:ascii="Times New Roman" w:hAnsi="Times New Roman" w:cs="Times New Roman"/>
          <w:sz w:val="24"/>
          <w:szCs w:val="24"/>
        </w:rPr>
      </w:pPr>
      <w:r w:rsidRPr="000B1B5A">
        <w:rPr>
          <w:rFonts w:ascii="Times New Roman" w:hAnsi="Times New Roman" w:cs="Times New Roman"/>
          <w:sz w:val="24"/>
          <w:szCs w:val="24"/>
        </w:rPr>
        <w:t>Sugiero: El emulador no será ciento por ciento preciso</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280F6C2" w:rsidR="00A501FD" w:rsidRPr="00B918F1" w:rsidRDefault="00A501FD" w:rsidP="006225C4">
      <w:pPr>
        <w:spacing w:line="360" w:lineRule="auto"/>
        <w:rPr>
          <w:lang w:val="es-CO"/>
        </w:rPr>
      </w:pPr>
      <w:r w:rsidRPr="00B918F1">
        <w:rPr>
          <w:lang w:val="es-CO"/>
        </w:rPr>
        <w:t>El Internet de las cosas es un nuevo paradigma del mundo moderno el cual es la conexión de varios nodos IoT  que contienen integrado sensores</w:t>
      </w:r>
      <w:r w:rsidR="00A82712" w:rsidRPr="00B918F1">
        <w:rPr>
          <w:lang w:val="es-CO"/>
        </w:rPr>
        <w:t xml:space="preserve"> </w:t>
      </w:r>
      <w:r w:rsidR="000B1B5A" w:rsidRPr="00B918F1">
        <w:rPr>
          <w:lang w:val="es-CO"/>
        </w:rPr>
        <w:t>(de recopilación de información, electrodomésticos, celulares, computadores, entre otros que tienen la capacidad de conectarse al internet)</w:t>
      </w:r>
      <w:r w:rsidR="000B1B5A">
        <w:rPr>
          <w:lang w:val="es-CO"/>
        </w:rPr>
        <w:t xml:space="preserve"> </w:t>
      </w:r>
      <w:r w:rsidR="00A82712" w:rsidRPr="00B918F1">
        <w:rPr>
          <w:lang w:val="es-CO"/>
        </w:rPr>
        <w:t>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xml:space="preserve">. En la actualidad, este concepto es muy ubicuo en el día a día, aunque no sea muy percibido, ya que la mayoría de las cosas de uso diario como lo son los </w:t>
      </w:r>
      <w:r w:rsidRPr="00B918F1">
        <w:rPr>
          <w:lang w:val="es-CO"/>
        </w:rPr>
        <w:lastRenderedPageBreak/>
        <w:t>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606E395B"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w:t>
      </w:r>
      <w:r w:rsidR="000B1B5A">
        <w:rPr>
          <w:lang w:val="es-CO"/>
        </w:rPr>
        <w:t xml:space="preserve"> gracias a </w:t>
      </w:r>
      <w:r w:rsidR="00A501FD" w:rsidRPr="00B918F1">
        <w:rPr>
          <w:lang w:val="es-CO"/>
        </w:rPr>
        <w:t>su gran versatilidad a los diferentes usos que se le puedan aplicar a cada uno</w:t>
      </w:r>
      <w:r w:rsidR="000B1B5A">
        <w:rPr>
          <w:lang w:val="es-CO"/>
        </w:rPr>
        <w:t xml:space="preserve">, por esta razón, </w:t>
      </w:r>
      <w:r w:rsidR="00A501FD" w:rsidRPr="00B918F1">
        <w:rPr>
          <w:lang w:val="es-CO"/>
        </w:rPr>
        <w:t>no es extraño que la humanidad se está anticipando a un cambio tecnológico en donde IoT será tan importante e indispensable para la vida cotidiana de l</w:t>
      </w:r>
      <w:r w:rsidR="000B1B5A">
        <w:rPr>
          <w:lang w:val="es-CO"/>
        </w:rPr>
        <w:t>as personas</w:t>
      </w:r>
      <w:r w:rsidR="00A501FD" w:rsidRPr="00B918F1">
        <w:rPr>
          <w:lang w:val="es-CO"/>
        </w:rPr>
        <w:t>,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67F8D255" w14:textId="77777777" w:rsidR="00120D88" w:rsidRDefault="00A501FD" w:rsidP="006225C4">
      <w:pPr>
        <w:spacing w:line="360" w:lineRule="auto"/>
        <w:rPr>
          <w:lang w:val="es-CO"/>
        </w:rPr>
      </w:pPr>
      <w:r w:rsidRPr="00B918F1">
        <w:rPr>
          <w:lang w:val="es-CO"/>
        </w:rPr>
        <w:t xml:space="preserve">La aplicación de este concepto es variada y funcional </w:t>
      </w:r>
      <w:r w:rsidR="00120D88">
        <w:rPr>
          <w:lang w:val="es-CO"/>
        </w:rPr>
        <w:t xml:space="preserve">porque </w:t>
      </w:r>
      <w:r w:rsidRPr="00B918F1">
        <w:rPr>
          <w:lang w:val="es-CO"/>
        </w:rPr>
        <w:t xml:space="preserve">es versátil para el objetivo que se quiera cumplir con estas conexiones </w:t>
      </w:r>
      <w:r w:rsidR="00120D88">
        <w:rPr>
          <w:lang w:val="es-CO"/>
        </w:rPr>
        <w:t>ya que</w:t>
      </w:r>
      <w:r w:rsidRPr="00B918F1">
        <w:rPr>
          <w:lang w:val="es-CO"/>
        </w:rPr>
        <w:t xml:space="preserve"> al ser generados</w:t>
      </w:r>
      <w:r w:rsidR="00120D88">
        <w:rPr>
          <w:lang w:val="es-CO"/>
        </w:rPr>
        <w:t xml:space="preserve"> los datos</w:t>
      </w:r>
      <w:r w:rsidRPr="00B918F1">
        <w:rPr>
          <w:lang w:val="es-CO"/>
        </w:rPr>
        <w:t xml:space="preserve"> </w:t>
      </w:r>
      <w:proofErr w:type="spellStart"/>
      <w:r w:rsidRPr="00B918F1">
        <w:rPr>
          <w:lang w:val="es-CO"/>
        </w:rPr>
        <w:t>datos</w:t>
      </w:r>
      <w:proofErr w:type="spellEnd"/>
      <w:r w:rsidRPr="00B918F1">
        <w:rPr>
          <w:lang w:val="es-CO"/>
        </w:rPr>
        <w:t xml:space="preserve"> por el ambiente donde se encuentre montado</w:t>
      </w:r>
      <w:r w:rsidR="00120D88">
        <w:rPr>
          <w:lang w:val="es-CO"/>
        </w:rPr>
        <w:t>.</w:t>
      </w:r>
    </w:p>
    <w:p w14:paraId="4BAC7DDA" w14:textId="77777777" w:rsidR="00120D88" w:rsidRDefault="00120D88" w:rsidP="006225C4">
      <w:pPr>
        <w:spacing w:line="360" w:lineRule="auto"/>
        <w:rPr>
          <w:lang w:val="es-CO"/>
        </w:rPr>
      </w:pPr>
    </w:p>
    <w:p w14:paraId="53BB1800" w14:textId="152C21F4" w:rsidR="00A501FD" w:rsidRPr="00B918F1" w:rsidRDefault="00120D88" w:rsidP="006225C4">
      <w:pPr>
        <w:spacing w:line="360" w:lineRule="auto"/>
        <w:rPr>
          <w:lang w:val="es-CO"/>
        </w:rPr>
      </w:pPr>
      <w:r>
        <w:rPr>
          <w:lang w:val="es-CO"/>
        </w:rPr>
        <w:t>P</w:t>
      </w:r>
      <w:r w:rsidR="00A501FD" w:rsidRPr="00B918F1">
        <w:rPr>
          <w:lang w:val="es-CO"/>
        </w:rPr>
        <w:t xml:space="preserve">or </w:t>
      </w:r>
      <w:r w:rsidRPr="00B918F1">
        <w:rPr>
          <w:lang w:val="es-CO"/>
        </w:rPr>
        <w:t>último,</w:t>
      </w:r>
      <w:r w:rsidR="00A501FD" w:rsidRPr="00B918F1">
        <w:rPr>
          <w:lang w:val="es-CO"/>
        </w:rPr>
        <w:t xml:space="preserve"> ser analizados</w:t>
      </w:r>
      <w:r>
        <w:rPr>
          <w:lang w:val="es-CO"/>
        </w:rPr>
        <w:t xml:space="preserve"> estos datos generados</w:t>
      </w:r>
      <w:r w:rsidR="00A501FD" w:rsidRPr="00B918F1">
        <w:rPr>
          <w:lang w:val="es-CO"/>
        </w:rPr>
        <w:t xml:space="preserve"> dependiendo el objetivo cuya ejecución haya sido planeada</w:t>
      </w:r>
      <w:r>
        <w:rPr>
          <w:lang w:val="es-CO"/>
        </w:rPr>
        <w:t xml:space="preserve"> y de esta manera suplir la necesidad por la cual se ha montado la red.</w:t>
      </w:r>
      <w:sdt>
        <w:sdtPr>
          <w:rPr>
            <w:lang w:val="es-CO"/>
          </w:rPr>
          <w:id w:val="-1458092998"/>
          <w:citation/>
        </w:sdtPr>
        <w:sdtEndPr/>
        <w:sdtContent>
          <w:r w:rsidR="00A501FD" w:rsidRPr="00B918F1">
            <w:rPr>
              <w:lang w:val="es-CO"/>
            </w:rPr>
            <w:fldChar w:fldCharType="begin"/>
          </w:r>
          <w:r w:rsidR="00A501FD" w:rsidRPr="00B918F1">
            <w:rPr>
              <w:lang w:val="es-CO"/>
            </w:rPr>
            <w:instrText xml:space="preserve"> CITATION Uni19 \l 9226 </w:instrText>
          </w:r>
          <w:r w:rsidR="00A501FD" w:rsidRPr="00B918F1">
            <w:rPr>
              <w:lang w:val="es-CO"/>
            </w:rPr>
            <w:fldChar w:fldCharType="separate"/>
          </w:r>
          <w:r w:rsidR="00013781">
            <w:rPr>
              <w:noProof/>
              <w:lang w:val="es-CO"/>
            </w:rPr>
            <w:t xml:space="preserve"> </w:t>
          </w:r>
          <w:r w:rsidR="00013781" w:rsidRPr="00013781">
            <w:rPr>
              <w:noProof/>
              <w:lang w:val="es-CO"/>
            </w:rPr>
            <w:t>(Universidad de Alcalá, 2019)</w:t>
          </w:r>
          <w:r w:rsidR="00A501FD" w:rsidRPr="00B918F1">
            <w:rPr>
              <w:lang w:val="es-CO"/>
            </w:rPr>
            <w:fldChar w:fldCharType="end"/>
          </w:r>
        </w:sdtContent>
      </w:sdt>
      <w:r w:rsidR="00A501FD"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w:t>
      </w:r>
      <w:proofErr w:type="spellStart"/>
      <w:r w:rsidR="006819FE">
        <w:rPr>
          <w:lang w:val="es-CO"/>
        </w:rPr>
        <w:t>Industry</w:t>
      </w:r>
      <w:proofErr w:type="spellEnd"/>
      <w:r w:rsidR="006819FE">
        <w:rPr>
          <w:lang w:val="es-CO"/>
        </w:rPr>
        <w:t xml:space="preserve">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w:t>
      </w:r>
      <w:r w:rsidR="007215E7" w:rsidRPr="00B918F1">
        <w:rPr>
          <w:lang w:val="es-CO"/>
        </w:rPr>
        <w:lastRenderedPageBreak/>
        <w:t xml:space="preserve">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4BF13CBA"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w:t>
      </w:r>
      <w:r w:rsidR="00120D88">
        <w:rPr>
          <w:lang w:val="es-CO"/>
        </w:rPr>
        <w:t>Inteligente, la cual, consiste en</w:t>
      </w:r>
      <w:r w:rsidRPr="00B918F1">
        <w:rPr>
          <w:lang w:val="es-CO"/>
        </w:rPr>
        <w:t xml:space="preserve"> </w:t>
      </w:r>
      <w:r w:rsidR="00FA4EB8" w:rsidRPr="00B918F1">
        <w:rPr>
          <w:lang w:val="es-CO"/>
        </w:rPr>
        <w:t>a la combinación de herramientas tecnológicas que</w:t>
      </w:r>
      <w:r w:rsidR="00120D88">
        <w:rPr>
          <w:lang w:val="es-CO"/>
        </w:rPr>
        <w:t xml:space="preserve"> </w:t>
      </w:r>
      <w:r w:rsidR="00FA4EB8" w:rsidRPr="00B918F1">
        <w:rPr>
          <w:lang w:val="es-CO"/>
        </w:rPr>
        <w:t>permite a los productores obtener información actualizada las 24 horas del día, los 7 días 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lastRenderedPageBreak/>
        <w:t>Modelos de referencia</w:t>
      </w:r>
      <w:bookmarkEnd w:id="20"/>
    </w:p>
    <w:p w14:paraId="1D0DB4E5" w14:textId="0076D150" w:rsidR="00A501FD" w:rsidRPr="00B918F1" w:rsidRDefault="00120D88" w:rsidP="006225C4">
      <w:pPr>
        <w:keepNext/>
        <w:spacing w:line="360" w:lineRule="auto"/>
        <w:jc w:val="center"/>
        <w:rPr>
          <w:lang w:val="es-CO"/>
        </w:rPr>
      </w:pPr>
      <w:r>
        <w:rPr>
          <w:noProof/>
          <w:lang w:val="es-CO"/>
        </w:rPr>
        <mc:AlternateContent>
          <mc:Choice Requires="wps">
            <w:drawing>
              <wp:anchor distT="0" distB="0" distL="114300" distR="114300" simplePos="0" relativeHeight="251659264" behindDoc="0" locked="0" layoutInCell="1" allowOverlap="1" wp14:anchorId="6948AAF3" wp14:editId="4DE85F51">
                <wp:simplePos x="0" y="0"/>
                <wp:positionH relativeFrom="column">
                  <wp:posOffset>1344245</wp:posOffset>
                </wp:positionH>
                <wp:positionV relativeFrom="paragraph">
                  <wp:posOffset>1962183</wp:posOffset>
                </wp:positionV>
                <wp:extent cx="372709" cy="45719"/>
                <wp:effectExtent l="0" t="0" r="27940" b="12065"/>
                <wp:wrapNone/>
                <wp:docPr id="3" name="Rectángulo 3"/>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679D" id="Rectángulo 3" o:spid="_x0000_s1026" style="position:absolute;margin-left:105.85pt;margin-top:154.5pt;width:29.3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r w:rsidR="000049D3"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9AC70A9"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00120D88" w:rsidRPr="00120D88">
        <w:rPr>
          <w:lang w:val="es-CO"/>
        </w:rPr>
        <w:t xml:space="preserve">Ilustración </w:t>
      </w:r>
      <w:r w:rsidR="00120D88" w:rsidRPr="00120D88">
        <w:rPr>
          <w:noProof/>
          <w:lang w:val="es-CO"/>
        </w:rPr>
        <w:t>2</w:t>
      </w:r>
      <w:r w:rsidR="00120D88" w:rsidRPr="00120D88">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w:t>
      </w:r>
      <w:r w:rsidRPr="00120D88">
        <w:rPr>
          <w:b/>
          <w:bCs/>
          <w:lang w:val="es-CO"/>
        </w:rPr>
        <w:t>percepción</w:t>
      </w:r>
      <w:r w:rsidRPr="00B918F1">
        <w:rPr>
          <w:lang w:val="es-CO"/>
        </w:rPr>
        <w:t>, el cual contiene todos los sensores que recolectan la información para ser enviada</w:t>
      </w:r>
      <w:r w:rsidR="00ED67BB">
        <w:rPr>
          <w:lang w:val="es-CO"/>
        </w:rPr>
        <w:t>. Gracias a la percepción esta información se envía</w:t>
      </w:r>
      <w:r w:rsidRPr="00B918F1">
        <w:rPr>
          <w:lang w:val="es-CO"/>
        </w:rPr>
        <w:t xml:space="preserve"> a </w:t>
      </w:r>
      <w:r w:rsidRPr="00ED67BB">
        <w:rPr>
          <w:b/>
          <w:bCs/>
          <w:lang w:val="es-CO"/>
        </w:rPr>
        <w:t>la red</w:t>
      </w:r>
      <w:r w:rsidR="00DD5FE2" w:rsidRPr="00ED67BB">
        <w:rPr>
          <w:b/>
          <w:bCs/>
          <w:lang w:val="es-CO"/>
        </w:rPr>
        <w:t xml:space="preserve"> o nube</w:t>
      </w:r>
      <w:r w:rsidR="00DD5FE2" w:rsidRPr="00B918F1">
        <w:rPr>
          <w:lang w:val="es-CO"/>
        </w:rPr>
        <w:t xml:space="preserve">, la cual, es la segunda capa, </w:t>
      </w:r>
      <w:r w:rsidRPr="00B918F1">
        <w:rPr>
          <w:lang w:val="es-CO"/>
        </w:rPr>
        <w:t xml:space="preserve">por medio de los </w:t>
      </w:r>
      <w:proofErr w:type="spellStart"/>
      <w:r w:rsidRPr="00B918F1">
        <w:rPr>
          <w:lang w:val="es-CO"/>
        </w:rPr>
        <w:t>gateways</w:t>
      </w:r>
      <w:proofErr w:type="spellEnd"/>
      <w:r w:rsidR="00ED67BB">
        <w:rPr>
          <w:lang w:val="es-CO"/>
        </w:rPr>
        <w:t>. F</w:t>
      </w:r>
      <w:r w:rsidR="00DD5FE2" w:rsidRPr="00B918F1">
        <w:rPr>
          <w:lang w:val="es-CO"/>
        </w:rPr>
        <w:t xml:space="preserve">inalmente en la tercera capa se encuentran </w:t>
      </w:r>
      <w:r w:rsidR="00DD5FE2" w:rsidRPr="00ED67BB">
        <w:rPr>
          <w:b/>
          <w:bCs/>
          <w:lang w:val="es-CO"/>
        </w:rPr>
        <w:t>los</w:t>
      </w:r>
      <w:r w:rsidRPr="00ED67BB">
        <w:rPr>
          <w:b/>
          <w:bCs/>
          <w:lang w:val="es-CO"/>
        </w:rPr>
        <w:t xml:space="preserve"> actuadores</w:t>
      </w:r>
      <w:r w:rsidR="00ED67BB">
        <w:rPr>
          <w:b/>
          <w:bCs/>
          <w:lang w:val="es-CO"/>
        </w:rPr>
        <w:t xml:space="preserve"> o aplicación </w:t>
      </w:r>
      <w:r w:rsidR="00ED67BB">
        <w:rPr>
          <w:lang w:val="es-CO"/>
        </w:rPr>
        <w:t>en donde se recibe</w:t>
      </w:r>
      <w:r w:rsidRPr="00B918F1">
        <w:rPr>
          <w:lang w:val="es-CO"/>
        </w:rPr>
        <w:t xml:space="preserve"> toda la información recogida</w:t>
      </w:r>
      <w:r w:rsidR="00DD5FE2" w:rsidRPr="00B918F1">
        <w:rPr>
          <w:lang w:val="es-CO"/>
        </w:rPr>
        <w:t xml:space="preserve"> en la capa de percepción </w:t>
      </w:r>
      <w:r w:rsidRPr="00B918F1">
        <w:rPr>
          <w:lang w:val="es-CO"/>
        </w:rPr>
        <w:t>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lastRenderedPageBreak/>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lastRenderedPageBreak/>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38E6FC54"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recibir información de la temperatura por medio de un sensor que recoge estos </w:t>
      </w:r>
      <w:r w:rsidR="00332E39" w:rsidRPr="00B918F1">
        <w:rPr>
          <w:lang w:val="es-CO"/>
        </w:rPr>
        <w:t>datos</w:t>
      </w:r>
      <w:r w:rsidR="00ED67BB">
        <w:rPr>
          <w:lang w:val="es-CO"/>
        </w:rPr>
        <w:t>, d</w:t>
      </w:r>
      <w:r w:rsidR="00332E39" w:rsidRPr="00B918F1">
        <w:rPr>
          <w:lang w:val="es-CO"/>
        </w:rPr>
        <w:t>e esta manera,</w:t>
      </w:r>
      <w:r w:rsidRPr="00B918F1">
        <w:rPr>
          <w:lang w:val="es-CO"/>
        </w:rPr>
        <w:t xml:space="preserve"> </w:t>
      </w:r>
      <w:r w:rsidR="00ED67BB">
        <w:rPr>
          <w:lang w:val="es-CO"/>
        </w:rPr>
        <w:t>el actuador va a funcionar d</w:t>
      </w:r>
      <w:r w:rsidR="00332E39" w:rsidRPr="00B918F1">
        <w:rPr>
          <w:lang w:val="es-CO"/>
        </w:rPr>
        <w:t>ependiendo</w:t>
      </w:r>
      <w:r w:rsidRPr="00B918F1">
        <w:rPr>
          <w:lang w:val="es-CO"/>
        </w:rPr>
        <w:t xml:space="preserve"> la temperatura y los gustos de</w:t>
      </w:r>
      <w:r w:rsidR="00ED67BB">
        <w:rPr>
          <w:lang w:val="es-CO"/>
        </w:rPr>
        <w:t xml:space="preserve"> la persona </w:t>
      </w:r>
      <w:r w:rsidR="00332E39" w:rsidRPr="00B918F1">
        <w:rPr>
          <w:lang w:val="es-CO"/>
        </w:rPr>
        <w:t>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106AE32F"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5CF2295C" w:rsidR="00A501FD" w:rsidRDefault="00A24AA6" w:rsidP="006225C4">
      <w:pPr>
        <w:spacing w:line="360" w:lineRule="auto"/>
        <w:rPr>
          <w:lang w:val="es-CO"/>
        </w:rPr>
      </w:pPr>
      <w:r>
        <w:rPr>
          <w:lang w:val="es-CO"/>
        </w:rPr>
        <w:t xml:space="preserve">Las plataformas IoT son el software en el cual los dispositivos IoT se pueden comunicar o conectar y crear información de valor por medio del entorno digital de la misma plataforma, </w:t>
      </w:r>
      <w:r w:rsidR="00054427">
        <w:rPr>
          <w:lang w:val="es-CO"/>
        </w:rPr>
        <w:t xml:space="preserve">gracias a esto, </w:t>
      </w:r>
      <w:r>
        <w:rPr>
          <w:lang w:val="es-CO"/>
        </w:rPr>
        <w:t xml:space="preserve">el desarrollo y el funcionamiento de la red se </w:t>
      </w:r>
      <w:r w:rsidR="00054427">
        <w:rPr>
          <w:lang w:val="es-CO"/>
        </w:rPr>
        <w:t>produce</w:t>
      </w:r>
      <w:r>
        <w:rPr>
          <w:lang w:val="es-CO"/>
        </w:rPr>
        <w:t xml:space="preserve"> de la mejor manera. Teniendo en cuenta lo anterior, hoy en día </w:t>
      </w:r>
      <w:r w:rsidR="00A501FD" w:rsidRPr="00B918F1">
        <w:rPr>
          <w:lang w:val="es-CO"/>
        </w:rPr>
        <w:t>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054427">
        <w:rPr>
          <w:lang w:val="es-CO"/>
        </w:rPr>
        <w:t xml:space="preserve">. </w:t>
      </w:r>
      <w:sdt>
        <w:sdtPr>
          <w:rPr>
            <w:lang w:val="es-CO"/>
          </w:rPr>
          <w:id w:val="387076818"/>
          <w:citation/>
        </w:sdtPr>
        <w:sdtEndPr/>
        <w:sdtContent>
          <w:r w:rsidR="00A501FD" w:rsidRPr="00B918F1">
            <w:rPr>
              <w:lang w:val="es-CO"/>
            </w:rPr>
            <w:fldChar w:fldCharType="begin"/>
          </w:r>
          <w:r w:rsidR="00A501FD" w:rsidRPr="00B918F1">
            <w:rPr>
              <w:lang w:val="es-CO"/>
            </w:rPr>
            <w:instrText xml:space="preserve"> CITATION Sis17 \l 9226 </w:instrText>
          </w:r>
          <w:r w:rsidR="00A501FD" w:rsidRPr="00B918F1">
            <w:rPr>
              <w:lang w:val="es-CO"/>
            </w:rPr>
            <w:fldChar w:fldCharType="separate"/>
          </w:r>
          <w:r w:rsidR="00013781" w:rsidRPr="00013781">
            <w:rPr>
              <w:noProof/>
              <w:lang w:val="es-CO"/>
            </w:rPr>
            <w:t>(Quiñones Cuenca, González Jaramillo, Torres, &amp; Miguel , 2017)</w:t>
          </w:r>
          <w:r w:rsidR="00A501FD" w:rsidRPr="00B918F1">
            <w:rPr>
              <w:lang w:val="es-CO"/>
            </w:rPr>
            <w:fldChar w:fldCharType="end"/>
          </w:r>
        </w:sdtContent>
      </w:sdt>
      <w:r w:rsidR="006225C4" w:rsidRPr="00B918F1">
        <w:rPr>
          <w:lang w:val="es-CO"/>
        </w:rPr>
        <w:t>.</w:t>
      </w:r>
    </w:p>
    <w:p w14:paraId="173ED519" w14:textId="77777777" w:rsidR="00A24AA6" w:rsidRPr="00B918F1" w:rsidRDefault="00A24AA6"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37E28731" w:rsidR="00BC242F" w:rsidRPr="00B918F1" w:rsidRDefault="00BC242F" w:rsidP="00BC242F">
      <w:pPr>
        <w:spacing w:line="360" w:lineRule="auto"/>
        <w:jc w:val="both"/>
        <w:rPr>
          <w:lang w:val="es-CO"/>
        </w:rPr>
      </w:pPr>
      <w:r w:rsidRPr="00B918F1">
        <w:rPr>
          <w:lang w:val="es-CO"/>
        </w:rPr>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w:t>
      </w:r>
      <w:proofErr w:type="spellStart"/>
      <w:r w:rsidRPr="00B918F1">
        <w:rPr>
          <w:lang w:val="es-CO" w:eastAsia="es-CO"/>
        </w:rPr>
        <w:t>Pusala</w:t>
      </w:r>
      <w:proofErr w:type="spellEnd"/>
      <w:r w:rsidRPr="00B918F1">
        <w:rPr>
          <w:lang w:val="es-CO" w:eastAsia="es-CO"/>
        </w:rPr>
        <w:t xml:space="preserve">, </w:t>
      </w:r>
      <w:proofErr w:type="spellStart"/>
      <w:r w:rsidRPr="00B918F1">
        <w:rPr>
          <w:lang w:val="es-CO" w:eastAsia="es-CO"/>
        </w:rPr>
        <w:t>Amini</w:t>
      </w:r>
      <w:proofErr w:type="spellEnd"/>
      <w:r w:rsidRPr="00B918F1">
        <w:rPr>
          <w:lang w:val="es-CO" w:eastAsia="es-CO"/>
        </w:rPr>
        <w:t xml:space="preserve">, </w:t>
      </w:r>
      <w:proofErr w:type="spellStart"/>
      <w:proofErr w:type="gramStart"/>
      <w:r w:rsidRPr="00B918F1">
        <w:rPr>
          <w:lang w:val="es-CO" w:eastAsia="es-CO"/>
        </w:rPr>
        <w:t>Katukuri</w:t>
      </w:r>
      <w:proofErr w:type="spellEnd"/>
      <w:r w:rsidRPr="00B918F1">
        <w:rPr>
          <w:lang w:val="es-CO" w:eastAsia="es-CO"/>
        </w:rPr>
        <w:t>(</w:t>
      </w:r>
      <w:proofErr w:type="gramEnd"/>
      <w:r w:rsidRPr="00B918F1">
        <w:rPr>
          <w:lang w:val="es-CO" w:eastAsia="es-CO"/>
        </w:rPr>
        <w:t>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w:t>
      </w:r>
      <w:r w:rsidRPr="00B918F1">
        <w:rPr>
          <w:rFonts w:ascii="Times New Roman" w:hAnsi="Times New Roman" w:cs="Times New Roman"/>
          <w:sz w:val="24"/>
          <w:szCs w:val="24"/>
          <w:lang w:eastAsia="es-CO"/>
        </w:rPr>
        <w:lastRenderedPageBreak/>
        <w:t xml:space="preserve">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1BE623D4" w14:textId="77777777" w:rsidR="00BF1AFF" w:rsidRPr="00B918F1" w:rsidRDefault="00BF1AFF" w:rsidP="006225C4">
      <w:pPr>
        <w:spacing w:line="360" w:lineRule="auto"/>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30C1D8B5" w14:textId="02115FE1" w:rsidR="00BC242F" w:rsidRPr="00B918F1" w:rsidRDefault="00BC242F" w:rsidP="00BC242F">
      <w:pPr>
        <w:spacing w:line="360" w:lineRule="auto"/>
        <w:jc w:val="both"/>
        <w:rPr>
          <w:lang w:val="es-CO"/>
        </w:rPr>
      </w:pPr>
      <w:r w:rsidRPr="00B918F1">
        <w:rPr>
          <w:lang w:val="es-CO"/>
        </w:rPr>
        <w:t>Las áreas donde se puede aplicar la analítica son un poco extensas ya que muchas actividades o procedimientos que realiza</w:t>
      </w:r>
      <w:r>
        <w:rPr>
          <w:lang w:val="es-CO"/>
        </w:rPr>
        <w:t>n</w:t>
      </w:r>
      <w:r w:rsidRPr="00B918F1">
        <w:rPr>
          <w:lang w:val="es-CO"/>
        </w:rPr>
        <w:t xml:space="preserve"> es necesario hacer una investigación anteriormente para poder obtener unos resultados apropiados para poder analizar y así poder utilizarlos 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muchas de las áreas pueden ser de economía, probabilidad, administración, web, inteligencia artificial 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30A25B99" w14:textId="4E81F402" w:rsidR="00BC242F" w:rsidRPr="00B918F1" w:rsidRDefault="00BC242F" w:rsidP="00BC242F">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p>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17F71414">
            <wp:extent cx="2394488" cy="189785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7000" cy="1931547"/>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35"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35"/>
    </w:p>
    <w:p w14:paraId="6C606294" w14:textId="64CD82EF" w:rsidR="00BC242F" w:rsidRDefault="00BC242F" w:rsidP="002D5D90">
      <w:pPr>
        <w:spacing w:line="360" w:lineRule="auto"/>
        <w:jc w:val="both"/>
        <w:rPr>
          <w:lang w:val="es-CO"/>
        </w:rPr>
      </w:pPr>
      <w:r w:rsidRPr="00B918F1">
        <w:rPr>
          <w:lang w:val="es-CO"/>
        </w:rPr>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p w14:paraId="3B24FA78" w14:textId="5D99933B" w:rsidR="002D5D90" w:rsidRDefault="002D5D90" w:rsidP="002D5D90">
      <w:pPr>
        <w:spacing w:line="360" w:lineRule="auto"/>
        <w:jc w:val="both"/>
        <w:rPr>
          <w:lang w:val="es-CO"/>
        </w:rPr>
      </w:pPr>
    </w:p>
    <w:p w14:paraId="67B21B45" w14:textId="2DFBDFB5" w:rsidR="00CE7BB7" w:rsidRDefault="00CE7BB7" w:rsidP="002D5D90">
      <w:pPr>
        <w:spacing w:line="360" w:lineRule="auto"/>
        <w:jc w:val="both"/>
        <w:rPr>
          <w:lang w:val="es-CO"/>
        </w:rPr>
      </w:pPr>
    </w:p>
    <w:p w14:paraId="32C1E165" w14:textId="77777777" w:rsidR="00CE7BB7" w:rsidRPr="002D5D90" w:rsidRDefault="00CE7BB7" w:rsidP="002D5D90">
      <w:pPr>
        <w:spacing w:line="360" w:lineRule="auto"/>
        <w:jc w:val="both"/>
        <w:rPr>
          <w:lang w:val="es-CO"/>
        </w:rPr>
      </w:pPr>
    </w:p>
    <w:tbl>
      <w:tblPr>
        <w:tblStyle w:val="Tablaconcuadrcula4-nfasis6"/>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BC242F" w:rsidRPr="00B918F1" w14:paraId="4BBA24C5" w14:textId="77777777" w:rsidTr="002D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68B528C0" w:rsidR="00BC242F" w:rsidRPr="00B918F1" w:rsidRDefault="00BC242F" w:rsidP="002D5D90">
            <w:pPr>
              <w:pStyle w:val="Prrafodelista"/>
              <w:spacing w:after="0" w:line="360" w:lineRule="auto"/>
              <w:ind w:left="0"/>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Recopilación</w:t>
            </w:r>
          </w:p>
        </w:tc>
        <w:tc>
          <w:tcPr>
            <w:tcW w:w="2046" w:type="dxa"/>
            <w:hideMark/>
          </w:tcPr>
          <w:p w14:paraId="09307A9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F218264"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hideMark/>
          </w:tcPr>
          <w:p w14:paraId="03941498"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hideMark/>
          </w:tcPr>
          <w:p w14:paraId="62E6ABA9" w14:textId="24FAA308"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ectar</w:t>
            </w:r>
          </w:p>
        </w:tc>
        <w:tc>
          <w:tcPr>
            <w:tcW w:w="1983" w:type="dxa"/>
            <w:hideMark/>
          </w:tcPr>
          <w:p w14:paraId="4654652F"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2D5D90">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48A87193" w14:textId="3E4D434C"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Co</w:t>
            </w:r>
            <w:r>
              <w:rPr>
                <w:rFonts w:ascii="Times New Roman" w:hAnsi="Times New Roman" w:cs="Times New Roman"/>
                <w:b w:val="0"/>
                <w:bCs w:val="0"/>
                <w:sz w:val="24"/>
                <w:szCs w:val="24"/>
              </w:rPr>
              <w:t>ronilla</w:t>
            </w:r>
          </w:p>
        </w:tc>
        <w:tc>
          <w:tcPr>
            <w:tcW w:w="2046" w:type="dxa"/>
            <w:hideMark/>
          </w:tcPr>
          <w:p w14:paraId="0119EC4C" w14:textId="351B88D6"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Liberación</w:t>
            </w:r>
          </w:p>
        </w:tc>
        <w:tc>
          <w:tcPr>
            <w:tcW w:w="1984" w:type="dxa"/>
            <w:hideMark/>
          </w:tcPr>
          <w:p w14:paraId="5A8AD58E" w14:textId="7C5D457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Incentivar</w:t>
            </w:r>
          </w:p>
        </w:tc>
        <w:tc>
          <w:tcPr>
            <w:tcW w:w="1983" w:type="dxa"/>
            <w:hideMark/>
          </w:tcPr>
          <w:p w14:paraId="1B2FA066" w14:textId="213FE51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ambio</w:t>
            </w:r>
          </w:p>
        </w:tc>
      </w:tr>
      <w:tr w:rsidR="00BC242F" w:rsidRPr="00B918F1" w14:paraId="2353CB9F"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17CADF0"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hideMark/>
          </w:tcPr>
          <w:p w14:paraId="27298A1C" w14:textId="2B456A9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Diseminar</w:t>
            </w:r>
          </w:p>
        </w:tc>
        <w:tc>
          <w:tcPr>
            <w:tcW w:w="1984" w:type="dxa"/>
            <w:hideMark/>
          </w:tcPr>
          <w:p w14:paraId="7FA4174E" w14:textId="21161F2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cia</w:t>
            </w:r>
          </w:p>
        </w:tc>
        <w:tc>
          <w:tcPr>
            <w:tcW w:w="1983" w:type="dxa"/>
            <w:hideMark/>
          </w:tcPr>
          <w:p w14:paraId="551F0D73" w14:textId="77777777" w:rsidR="00BC242F" w:rsidRPr="00B918F1" w:rsidRDefault="00BC242F" w:rsidP="009F7711">
            <w:pPr>
              <w:pStyle w:val="Prrafodelista"/>
              <w:keepNext/>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6FBB8BC5" w14:textId="1AA90EC2" w:rsidR="009F7711" w:rsidRDefault="009F7711" w:rsidP="009F7711">
      <w:pPr>
        <w:pStyle w:val="Descripcin"/>
        <w:framePr w:hSpace="141" w:wrap="around" w:vAnchor="text" w:hAnchor="page" w:x="3484" w:y="1861"/>
      </w:pPr>
      <w:bookmarkStart w:id="36" w:name="_Toc56811420"/>
      <w:r>
        <w:t xml:space="preserve">Tabla </w:t>
      </w:r>
      <w:r w:rsidR="00985DCE">
        <w:fldChar w:fldCharType="begin"/>
      </w:r>
      <w:r w:rsidR="00985DCE">
        <w:instrText xml:space="preserve"> SEQ Tabla \* ARABIC </w:instrText>
      </w:r>
      <w:r w:rsidR="00985DCE">
        <w:fldChar w:fldCharType="separate"/>
      </w:r>
      <w:r>
        <w:rPr>
          <w:noProof/>
        </w:rPr>
        <w:t>1</w:t>
      </w:r>
      <w:r w:rsidR="00985DCE">
        <w:rPr>
          <w:noProof/>
        </w:rPr>
        <w:fldChar w:fldCharType="end"/>
      </w:r>
      <w:r w:rsidRPr="009F6C8B">
        <w:t>Etapas para poder realizar una cadena de valor</w:t>
      </w:r>
    </w:p>
    <w:p w14:paraId="7D9058C3" w14:textId="3F64383C" w:rsidR="009F7711" w:rsidRDefault="009F7711" w:rsidP="009F7711">
      <w:pPr>
        <w:rPr>
          <w:lang w:val="es-CO"/>
        </w:rPr>
      </w:pPr>
    </w:p>
    <w:p w14:paraId="02CE1E08" w14:textId="77777777" w:rsidR="009F7711" w:rsidRDefault="009F7711" w:rsidP="009F7711">
      <w:pPr>
        <w:rPr>
          <w:lang w:val="es-CO"/>
        </w:rPr>
      </w:pPr>
    </w:p>
    <w:p w14:paraId="30892C94" w14:textId="6F5DD3B9" w:rsidR="00BC242F" w:rsidRPr="00B918F1" w:rsidRDefault="00BC242F" w:rsidP="00BC242F">
      <w:pPr>
        <w:pStyle w:val="Ttulo4"/>
        <w:spacing w:line="360" w:lineRule="auto"/>
        <w:rPr>
          <w:i w:val="0"/>
          <w:iCs/>
          <w:sz w:val="24"/>
          <w:szCs w:val="24"/>
          <w:lang w:val="es-CO" w:eastAsia="ja-JP"/>
        </w:rPr>
      </w:pPr>
      <w:r w:rsidRPr="00B918F1">
        <w:rPr>
          <w:i w:val="0"/>
          <w:iCs/>
          <w:sz w:val="24"/>
          <w:szCs w:val="24"/>
          <w:lang w:val="es-CO"/>
        </w:rPr>
        <w:t>Datos</w:t>
      </w:r>
      <w:bookmarkEnd w:id="36"/>
    </w:p>
    <w:p w14:paraId="197FE8EF" w14:textId="77777777" w:rsidR="00BC242F" w:rsidRDefault="00BC242F" w:rsidP="00BC242F">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 para la implementación en campañas</w:t>
      </w:r>
      <w:r>
        <w:rPr>
          <w:lang w:val="es-CO"/>
        </w:rPr>
        <w:t xml:space="preserve"> de publicidad, compra, negocios </w:t>
      </w:r>
      <w:r w:rsidRPr="00B918F1">
        <w:rPr>
          <w:lang w:val="es-CO"/>
        </w:rPr>
        <w:t>para poder tomar decisiones frente a el mejoramiento de procesos en los diferentes campos o predicciones al futuro para el desempeño de empresas o establecimientos.</w:t>
      </w:r>
    </w:p>
    <w:p w14:paraId="5B17D105" w14:textId="38753C12" w:rsidR="00BC242F" w:rsidRPr="00B918F1" w:rsidRDefault="00BC242F" w:rsidP="00BC242F">
      <w:pPr>
        <w:spacing w:line="360" w:lineRule="auto"/>
        <w:jc w:val="both"/>
        <w:rPr>
          <w:lang w:val="es-CO"/>
        </w:rPr>
      </w:pPr>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p>
    <w:p w14:paraId="3BBA8F7F" w14:textId="5B293E67" w:rsidR="00BC242F" w:rsidRDefault="00BC242F" w:rsidP="00BC242F">
      <w:pPr>
        <w:spacing w:line="360" w:lineRule="auto"/>
        <w:jc w:val="both"/>
        <w:rPr>
          <w:lang w:val="es-CO"/>
        </w:rPr>
      </w:pPr>
    </w:p>
    <w:p w14:paraId="584BE848" w14:textId="731AFD73" w:rsidR="00BC242F" w:rsidRDefault="00BC242F" w:rsidP="00BC242F">
      <w:pPr>
        <w:spacing w:line="360" w:lineRule="auto"/>
        <w:jc w:val="both"/>
        <w:rPr>
          <w:lang w:val="es-CO"/>
        </w:rPr>
      </w:pPr>
    </w:p>
    <w:p w14:paraId="6D7A292C" w14:textId="4F7D00CA" w:rsidR="00BC242F" w:rsidRDefault="00BC242F" w:rsidP="00BC242F">
      <w:pPr>
        <w:spacing w:line="360" w:lineRule="auto"/>
        <w:jc w:val="both"/>
        <w:rPr>
          <w:lang w:val="es-CO"/>
        </w:rPr>
      </w:pPr>
    </w:p>
    <w:p w14:paraId="099433FB" w14:textId="77777777" w:rsidR="003C0AC5" w:rsidRDefault="003C0AC5" w:rsidP="00BC242F">
      <w:pPr>
        <w:spacing w:line="360" w:lineRule="auto"/>
        <w:jc w:val="both"/>
        <w:rPr>
          <w:lang w:val="es-CO"/>
        </w:rPr>
      </w:pPr>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r w:rsidRPr="00B918F1">
        <w:rPr>
          <w:b/>
          <w:bCs/>
          <w:lang w:val="es-CO"/>
        </w:rPr>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lastRenderedPageBreak/>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r w:rsidRPr="00B918F1">
        <w:rPr>
          <w:b/>
          <w:bCs/>
          <w:lang w:val="es-CO"/>
        </w:rPr>
        <w:t>Estructurados</w:t>
      </w:r>
    </w:p>
    <w:p w14:paraId="0B976322" w14:textId="4D1DE6DB" w:rsidR="00BC242F" w:rsidRPr="00B918F1" w:rsidRDefault="00BC242F" w:rsidP="00BC242F">
      <w:pPr>
        <w:spacing w:line="360" w:lineRule="auto"/>
        <w:rPr>
          <w:lang w:val="es-CO"/>
        </w:rPr>
      </w:pPr>
      <w:r w:rsidRPr="00B918F1">
        <w:rPr>
          <w:lang w:val="es-CO"/>
        </w:rPr>
        <w:t>Son la mayoría de los datos que se pueden encontrar almacenados en una base de datos; la cual se muestran en fila y columnas, tienen definido su longitud el formato en el cual se encuentra</w:t>
      </w:r>
      <w:r>
        <w:rPr>
          <w:lang w:val="es-CO"/>
        </w:rPr>
        <w:t>,</w:t>
      </w:r>
      <w:r w:rsidRPr="00B918F1">
        <w:rPr>
          <w:lang w:val="es-CO"/>
        </w:rPr>
        <w:t xml:space="preserve">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37" w:name="_Toc56811421"/>
      <w:r w:rsidRPr="00B918F1">
        <w:rPr>
          <w:i w:val="0"/>
          <w:iCs/>
          <w:sz w:val="24"/>
          <w:szCs w:val="24"/>
          <w:lang w:val="es-CO"/>
        </w:rPr>
        <w:t>Ciclo de la analítica KDD – Metodologías</w:t>
      </w:r>
      <w:bookmarkEnd w:id="37"/>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38" w:name="_Toc56811422"/>
      <w:r w:rsidRPr="00B918F1">
        <w:rPr>
          <w:i w:val="0"/>
          <w:iCs/>
          <w:sz w:val="24"/>
          <w:szCs w:val="24"/>
          <w:lang w:val="es-CO"/>
        </w:rPr>
        <w:t>Tipos de analítica</w:t>
      </w:r>
      <w:bookmarkEnd w:id="38"/>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xml:space="preserve">” (Davenport y </w:t>
      </w:r>
      <w:proofErr w:type="spellStart"/>
      <w:r w:rsidRPr="00B918F1">
        <w:rPr>
          <w:lang w:val="es-CO"/>
        </w:rPr>
        <w:t>Harrys</w:t>
      </w:r>
      <w:proofErr w:type="spellEnd"/>
      <w:r w:rsidRPr="00B918F1">
        <w:rPr>
          <w:lang w:val="es-CO"/>
        </w:rPr>
        <w:t>,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w:t>
      </w:r>
      <w:r w:rsidRPr="00B918F1">
        <w:rPr>
          <w:shd w:val="clear" w:color="auto" w:fill="FFFFFF"/>
          <w:lang w:val="es-CO"/>
        </w:rPr>
        <w:lastRenderedPageBreak/>
        <w:t xml:space="preserve">permite ver la composición principal dentro de un negocio como por ejemplo observar las ganancias o pérdidas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entendimiento de lo que ha sucedido, por qué ha sucedido y un procedimiento en el cual podría suceder con el paso del tiempo,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39" w:name="_Toc56811423"/>
      <w:r w:rsidRPr="00B918F1">
        <w:rPr>
          <w:i w:val="0"/>
          <w:iCs/>
          <w:sz w:val="24"/>
          <w:szCs w:val="24"/>
          <w:lang w:val="es-CO"/>
        </w:rPr>
        <w:t>Técnicas de analítica</w:t>
      </w:r>
      <w:bookmarkEnd w:id="39"/>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 xml:space="preserve">Machine </w:t>
      </w:r>
      <w:proofErr w:type="spellStart"/>
      <w:r w:rsidRPr="00B918F1">
        <w:rPr>
          <w:b/>
          <w:bCs/>
          <w:lang w:val="es-CO"/>
        </w:rPr>
        <w:t>Learning</w:t>
      </w:r>
      <w:proofErr w:type="spellEnd"/>
    </w:p>
    <w:p w14:paraId="4B11A5AE" w14:textId="6BC9AEE1" w:rsidR="00BC242F" w:rsidRPr="00B918F1" w:rsidRDefault="00BC242F" w:rsidP="00BC242F">
      <w:pPr>
        <w:spacing w:line="360" w:lineRule="auto"/>
        <w:rPr>
          <w:lang w:val="es-CO"/>
        </w:rPr>
      </w:pPr>
      <w:r w:rsidRPr="00B918F1">
        <w:rPr>
          <w:lang w:val="es-CO"/>
        </w:rPr>
        <w:t xml:space="preserve">La técnica de machine </w:t>
      </w:r>
      <w:proofErr w:type="spellStart"/>
      <w:r w:rsidRPr="00B918F1">
        <w:rPr>
          <w:lang w:val="es-CO"/>
        </w:rPr>
        <w:t>learning</w:t>
      </w:r>
      <w:proofErr w:type="spellEnd"/>
      <w:r w:rsidRPr="00B918F1">
        <w:rPr>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40" w:name="_Toc56811424"/>
      <w:r w:rsidRPr="00B918F1">
        <w:rPr>
          <w:i w:val="0"/>
          <w:iCs/>
          <w:sz w:val="24"/>
          <w:szCs w:val="24"/>
          <w:lang w:val="es-CO"/>
        </w:rPr>
        <w:t>Tipos de algoritmos</w:t>
      </w:r>
      <w:bookmarkEnd w:id="40"/>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2D5D90" w:rsidRDefault="00BC242F" w:rsidP="00BC242F">
      <w:pPr>
        <w:spacing w:line="360" w:lineRule="auto"/>
        <w:ind w:left="720" w:firstLine="720"/>
        <w:rPr>
          <w:b/>
          <w:bCs/>
          <w:lang w:val="es-CO"/>
        </w:rPr>
      </w:pPr>
      <w:r w:rsidRPr="002D5D90">
        <w:rPr>
          <w:b/>
          <w:bCs/>
          <w:lang w:val="es-CO"/>
        </w:rPr>
        <w:t xml:space="preserve">Supervisados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predecir, </w:t>
      </w:r>
      <w:r w:rsidRPr="00B918F1">
        <w:rPr>
          <w:i/>
          <w:iCs/>
          <w:shd w:val="clear" w:color="auto" w:fill="FFFFFF"/>
          <w:lang w:val="es-CO"/>
        </w:rPr>
        <w:t>“los algoritmos trabajan con datos “etiquetados” (</w:t>
      </w:r>
      <w:proofErr w:type="spellStart"/>
      <w:r w:rsidRPr="00B918F1">
        <w:rPr>
          <w:rStyle w:val="nfasis"/>
          <w:shd w:val="clear" w:color="auto" w:fill="FFFFFF"/>
          <w:lang w:val="es-CO"/>
        </w:rPr>
        <w:t>labeled</w:t>
      </w:r>
      <w:proofErr w:type="spellEnd"/>
      <w:r w:rsidRPr="00B918F1">
        <w:rPr>
          <w:rStyle w:val="nfasis"/>
          <w:shd w:val="clear" w:color="auto" w:fill="FFFFFF"/>
          <w:lang w:val="es-CO"/>
        </w:rPr>
        <w:t xml:space="preserve"> data)</w:t>
      </w:r>
      <w:r w:rsidRPr="00B918F1">
        <w:rPr>
          <w:i/>
          <w:iCs/>
          <w:shd w:val="clear" w:color="auto" w:fill="FFFFFF"/>
          <w:lang w:val="es-CO"/>
        </w:rPr>
        <w:t xml:space="preserve">, intentado </w:t>
      </w:r>
      <w:r w:rsidRPr="00B918F1">
        <w:rPr>
          <w:i/>
          <w:iCs/>
          <w:shd w:val="clear" w:color="auto" w:fill="FFFFFF"/>
          <w:lang w:val="es-CO"/>
        </w:rPr>
        <w:lastRenderedPageBreak/>
        <w:t>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EndPr>
          <w:rPr>
            <w:rStyle w:val="nfasis"/>
          </w:rPr>
        </w:sdtEnd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1" w:name="_Toc56811425"/>
      <w:bookmarkStart w:id="42" w:name="_Toc101718654"/>
      <w:r w:rsidRPr="00B918F1">
        <w:t>Simulación</w:t>
      </w:r>
      <w:bookmarkEnd w:id="41"/>
      <w:bookmarkEnd w:id="42"/>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3" w:name="_Toc56811426"/>
      <w:r w:rsidRPr="00B918F1">
        <w:rPr>
          <w:i w:val="0"/>
          <w:iCs/>
          <w:sz w:val="24"/>
          <w:szCs w:val="24"/>
          <w:lang w:val="es-CO"/>
        </w:rPr>
        <w:t>Tipos de simulación</w:t>
      </w:r>
      <w:bookmarkEnd w:id="43"/>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4" w:name="_Toc56811427"/>
      <w:r w:rsidRPr="00B918F1">
        <w:rPr>
          <w:i w:val="0"/>
          <w:iCs/>
          <w:sz w:val="24"/>
          <w:szCs w:val="24"/>
          <w:lang w:val="es-CO"/>
        </w:rPr>
        <w:lastRenderedPageBreak/>
        <w:t>Fases de estudio de simulación</w:t>
      </w:r>
      <w:bookmarkEnd w:id="44"/>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5" w:name="_Toc56811428"/>
      <w:r w:rsidRPr="00B918F1">
        <w:rPr>
          <w:i w:val="0"/>
          <w:iCs/>
          <w:sz w:val="24"/>
          <w:szCs w:val="24"/>
          <w:lang w:val="es-CO"/>
        </w:rPr>
        <w:t>Modelos de simulación</w:t>
      </w:r>
      <w:bookmarkEnd w:id="45"/>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B6DB4ED"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w:t>
      </w:r>
      <w:r w:rsidR="0010662A">
        <w:rPr>
          <w:rStyle w:val="normaltextrun"/>
          <w:rFonts w:ascii="Cambria" w:hAnsi="Cambria"/>
          <w:color w:val="000000"/>
          <w:sz w:val="22"/>
          <w:szCs w:val="22"/>
        </w:rPr>
        <w:t>La simulación no depende del tiempo, por ejemplo, un sistema que se encuentra en un estado de equilibrio o reposo.</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74F13505"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w:t>
      </w:r>
      <w:r w:rsidR="0010662A">
        <w:rPr>
          <w:rStyle w:val="normaltextrun"/>
          <w:rFonts w:ascii="Cambria" w:hAnsi="Cambria"/>
          <w:color w:val="000000"/>
          <w:sz w:val="22"/>
          <w:szCs w:val="22"/>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610335E0"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0010662A">
        <w:rPr>
          <w:rStyle w:val="normaltextrun"/>
          <w:rFonts w:ascii="Cambria" w:hAnsi="Cambria"/>
          <w:color w:val="000000"/>
          <w:sz w:val="22"/>
          <w:szCs w:val="22"/>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D988DAB"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w:t>
      </w:r>
      <w:r w:rsidR="00670CE0">
        <w:rPr>
          <w:rFonts w:ascii="Times New Roman" w:hAnsi="Times New Roman" w:cs="Times New Roman"/>
          <w:sz w:val="24"/>
          <w:szCs w:val="24"/>
        </w:rPr>
        <w:t>A diferencia del modelo determinístico, los procesos estocásticos c</w:t>
      </w:r>
      <w:r w:rsidRPr="00B918F1">
        <w:rPr>
          <w:rFonts w:ascii="Times New Roman" w:hAnsi="Times New Roman" w:cs="Times New Roman"/>
          <w:sz w:val="24"/>
          <w:szCs w:val="24"/>
        </w:rPr>
        <w:t>ontiene</w:t>
      </w:r>
      <w:r w:rsidR="00670CE0">
        <w:rPr>
          <w:rFonts w:ascii="Times New Roman" w:hAnsi="Times New Roman" w:cs="Times New Roman"/>
          <w:sz w:val="24"/>
          <w:szCs w:val="24"/>
        </w:rPr>
        <w:t>n</w:t>
      </w:r>
      <w:r w:rsidRPr="00B918F1">
        <w:rPr>
          <w:rFonts w:ascii="Times New Roman" w:hAnsi="Times New Roman" w:cs="Times New Roman"/>
          <w:sz w:val="24"/>
          <w:szCs w:val="24"/>
        </w:rPr>
        <w:t xml:space="preserve"> variables o procesos al azar </w:t>
      </w:r>
      <w:r w:rsidR="00670CE0">
        <w:rPr>
          <w:rFonts w:ascii="Times New Roman" w:hAnsi="Times New Roman" w:cs="Times New Roman"/>
          <w:sz w:val="24"/>
          <w:szCs w:val="24"/>
        </w:rPr>
        <w:t xml:space="preserve">que </w:t>
      </w:r>
      <w:r w:rsidRPr="00B918F1">
        <w:rPr>
          <w:rFonts w:ascii="Times New Roman" w:hAnsi="Times New Roman" w:cs="Times New Roman"/>
          <w:sz w:val="24"/>
          <w:szCs w:val="24"/>
        </w:rPr>
        <w:t>cual puede variar el resultado de la simulación</w:t>
      </w:r>
      <w:r w:rsidR="00670CE0">
        <w:rPr>
          <w:rFonts w:ascii="Times New Roman" w:hAnsi="Times New Roman" w:cs="Times New Roman"/>
          <w:sz w:val="24"/>
          <w:szCs w:val="24"/>
        </w:rPr>
        <w:t xml:space="preserve">, de esta manera funciona todo en la vida real, por ejemplo, un modelo que </w:t>
      </w:r>
      <w:r w:rsidR="00D92933">
        <w:rPr>
          <w:rFonts w:ascii="Times New Roman" w:hAnsi="Times New Roman" w:cs="Times New Roman"/>
          <w:sz w:val="24"/>
          <w:szCs w:val="24"/>
        </w:rPr>
        <w:t>permita predecir</w:t>
      </w:r>
      <w:r w:rsidR="00670CE0">
        <w:rPr>
          <w:rFonts w:ascii="Times New Roman" w:hAnsi="Times New Roman" w:cs="Times New Roman"/>
          <w:sz w:val="24"/>
          <w:szCs w:val="24"/>
        </w:rPr>
        <w:t xml:space="preserve"> el tiempo que puede tardar en realizarse una transacción bancaria, </w:t>
      </w:r>
      <w:r w:rsidR="00D92933">
        <w:rPr>
          <w:rFonts w:ascii="Times New Roman" w:hAnsi="Times New Roman" w:cs="Times New Roman"/>
          <w:sz w:val="24"/>
          <w:szCs w:val="24"/>
        </w:rPr>
        <w:t xml:space="preserve">en la mayoría de veces es posible calcular un tiempo promedio pero </w:t>
      </w:r>
      <w:r w:rsidR="00670CE0">
        <w:rPr>
          <w:rFonts w:ascii="Times New Roman" w:hAnsi="Times New Roman" w:cs="Times New Roman"/>
          <w:sz w:val="24"/>
          <w:szCs w:val="24"/>
        </w:rPr>
        <w:t xml:space="preserve">su vez hay factores que pueden afectar </w:t>
      </w:r>
      <w:r w:rsidR="00D92933">
        <w:rPr>
          <w:rFonts w:ascii="Times New Roman" w:hAnsi="Times New Roman" w:cs="Times New Roman"/>
          <w:sz w:val="24"/>
          <w:szCs w:val="24"/>
        </w:rPr>
        <w:t>la velocidad en la que se realiza la transacción</w:t>
      </w:r>
      <w:r w:rsidR="00670CE0">
        <w:rPr>
          <w:rFonts w:ascii="Times New Roman" w:hAnsi="Times New Roman" w:cs="Times New Roman"/>
          <w:sz w:val="24"/>
          <w:szCs w:val="24"/>
        </w:rPr>
        <w:t xml:space="preserve">, uno de estos factores es </w:t>
      </w:r>
      <w:r w:rsidR="00D92933">
        <w:rPr>
          <w:rFonts w:ascii="Times New Roman" w:hAnsi="Times New Roman" w:cs="Times New Roman"/>
          <w:sz w:val="24"/>
          <w:szCs w:val="24"/>
        </w:rPr>
        <w:t>el tráfico en la red</w:t>
      </w:r>
      <w:r w:rsidR="00670CE0">
        <w:rPr>
          <w:rFonts w:ascii="Times New Roman" w:hAnsi="Times New Roman" w:cs="Times New Roman"/>
          <w:sz w:val="24"/>
          <w:szCs w:val="24"/>
        </w:rPr>
        <w:t xml:space="preserve"> </w:t>
      </w:r>
      <w:r w:rsidR="00D92933">
        <w:rPr>
          <w:rFonts w:ascii="Times New Roman" w:hAnsi="Times New Roman" w:cs="Times New Roman"/>
          <w:sz w:val="24"/>
          <w:szCs w:val="24"/>
        </w:rPr>
        <w:t xml:space="preserve">afectado por la cantidad de usuarios </w:t>
      </w:r>
      <w:r w:rsidR="00670CE0">
        <w:rPr>
          <w:rFonts w:ascii="Times New Roman" w:hAnsi="Times New Roman" w:cs="Times New Roman"/>
          <w:sz w:val="24"/>
          <w:szCs w:val="24"/>
        </w:rPr>
        <w:t xml:space="preserve">que </w:t>
      </w:r>
      <w:r w:rsidR="00670CE0">
        <w:rPr>
          <w:rFonts w:ascii="Times New Roman" w:hAnsi="Times New Roman" w:cs="Times New Roman"/>
          <w:sz w:val="24"/>
          <w:szCs w:val="24"/>
        </w:rPr>
        <w:lastRenderedPageBreak/>
        <w:t xml:space="preserve">está realizando </w:t>
      </w:r>
      <w:r w:rsidR="00D92933">
        <w:rPr>
          <w:rFonts w:ascii="Times New Roman" w:hAnsi="Times New Roman" w:cs="Times New Roman"/>
          <w:sz w:val="24"/>
          <w:szCs w:val="24"/>
        </w:rPr>
        <w:t>una</w:t>
      </w:r>
      <w:r w:rsidR="00670CE0">
        <w:rPr>
          <w:rFonts w:ascii="Times New Roman" w:hAnsi="Times New Roman" w:cs="Times New Roman"/>
          <w:sz w:val="24"/>
          <w:szCs w:val="24"/>
        </w:rPr>
        <w:t xml:space="preserve"> transferencia</w:t>
      </w:r>
      <w:r w:rsidR="00D92933">
        <w:rPr>
          <w:rFonts w:ascii="Times New Roman" w:hAnsi="Times New Roman" w:cs="Times New Roman"/>
          <w:sz w:val="24"/>
          <w:szCs w:val="24"/>
        </w:rPr>
        <w:t xml:space="preserve"> al mismo tiempo</w:t>
      </w:r>
      <w:r w:rsidR="00670CE0">
        <w:rPr>
          <w:rFonts w:ascii="Times New Roman" w:hAnsi="Times New Roman" w:cs="Times New Roman"/>
          <w:sz w:val="24"/>
          <w:szCs w:val="24"/>
        </w:rPr>
        <w:t>.</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1617D3E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r w:rsidR="00017884">
        <w:rPr>
          <w:rFonts w:ascii="Times New Roman" w:hAnsi="Times New Roman" w:cs="Times New Roman"/>
          <w:sz w:val="24"/>
          <w:szCs w:val="24"/>
        </w:rPr>
        <w:t>y en un tiempo determinado</w:t>
      </w:r>
      <w:r w:rsidR="009D37BD">
        <w:rPr>
          <w:rFonts w:ascii="Times New Roman" w:hAnsi="Times New Roman" w:cs="Times New Roman"/>
          <w:sz w:val="24"/>
          <w:szCs w:val="24"/>
        </w:rPr>
        <w:t xml:space="preserve">, por ejemplo, </w:t>
      </w:r>
      <w:r w:rsidR="001D0315">
        <w:rPr>
          <w:rFonts w:ascii="Times New Roman" w:hAnsi="Times New Roman" w:cs="Times New Roman"/>
          <w:sz w:val="24"/>
          <w:szCs w:val="24"/>
        </w:rPr>
        <w:t>en una sala de urgencias los pacientes son remitidos a diferentes especialistas y tratamientos según la incidencia que hayan sufrido, por lo que el tiempo y otros factores son alterados con respecto a el tipo de atención que dicho paciente requiera.</w:t>
      </w:r>
      <w:r w:rsidR="009D37BD">
        <w:rPr>
          <w:rFonts w:ascii="Times New Roman" w:hAnsi="Times New Roman" w:cs="Times New Roman"/>
          <w:sz w:val="24"/>
          <w:szCs w:val="24"/>
        </w:rPr>
        <w:t xml:space="preserve">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321935EE"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r w:rsidR="009D37BD">
        <w:rPr>
          <w:rFonts w:ascii="Times New Roman" w:hAnsi="Times New Roman" w:cs="Times New Roman"/>
          <w:sz w:val="24"/>
          <w:szCs w:val="24"/>
        </w:rPr>
        <w:t xml:space="preserve"> y sus variables estarán cambiando en cualquier momento, por ejemplo, al comprar productos en internet, la compra será realizada según la disponibilidad del producto, ya que este puede ser vendido por completo a otro cliente en cualquier momento</w:t>
      </w:r>
      <w:r w:rsidRPr="00B918F1">
        <w:rPr>
          <w:rFonts w:ascii="Times New Roman" w:hAnsi="Times New Roman" w:cs="Times New Roman"/>
          <w:sz w:val="24"/>
          <w:szCs w:val="24"/>
        </w:rPr>
        <w:t>.</w:t>
      </w:r>
    </w:p>
    <w:p w14:paraId="156EB437" w14:textId="1C1F4D85"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w:t>
      </w:r>
      <w:r w:rsidR="00017884">
        <w:rPr>
          <w:rFonts w:ascii="Times New Roman" w:hAnsi="Times New Roman" w:cs="Times New Roman"/>
          <w:sz w:val="24"/>
          <w:szCs w:val="24"/>
        </w:rPr>
        <w:t>, por ejemplo, el cambio climático en una región de Colombia</w:t>
      </w:r>
      <w:r w:rsidRPr="00B918F1">
        <w:rPr>
          <w:rFonts w:ascii="Times New Roman" w:hAnsi="Times New Roman" w:cs="Times New Roman"/>
          <w:sz w:val="24"/>
          <w:szCs w:val="24"/>
        </w:rPr>
        <w:t xml:space="preserve">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6" w:name="_Toc56811429"/>
      <w:r w:rsidRPr="00B918F1">
        <w:rPr>
          <w:i w:val="0"/>
          <w:iCs/>
          <w:sz w:val="24"/>
          <w:szCs w:val="24"/>
          <w:lang w:val="es-CO"/>
        </w:rPr>
        <w:t>Procesos estocásticos</w:t>
      </w:r>
      <w:bookmarkEnd w:id="46"/>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lastRenderedPageBreak/>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7" w:name="_Toc56811430"/>
      <w:r w:rsidRPr="00B918F1">
        <w:rPr>
          <w:i w:val="0"/>
          <w:iCs/>
          <w:sz w:val="24"/>
          <w:szCs w:val="24"/>
          <w:lang w:val="es-CO"/>
        </w:rPr>
        <w:t>Variables aleatorias</w:t>
      </w:r>
      <w:bookmarkEnd w:id="47"/>
    </w:p>
    <w:p w14:paraId="6D44E438" w14:textId="38E25791"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por otra </w:t>
      </w:r>
      <w:r w:rsidRPr="00B918F1">
        <w:rPr>
          <w:lang w:val="es-CO"/>
        </w:rPr>
        <w:lastRenderedPageBreak/>
        <w:t>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8" w:name="_Toc56811431"/>
      <w:r w:rsidRPr="00B918F1">
        <w:rPr>
          <w:i w:val="0"/>
          <w:iCs/>
          <w:sz w:val="24"/>
          <w:szCs w:val="24"/>
          <w:lang w:val="es-CO"/>
        </w:rPr>
        <w:t>Modelos probabilísticos</w:t>
      </w:r>
      <w:bookmarkEnd w:id="48"/>
    </w:p>
    <w:p w14:paraId="1FAF97DA" w14:textId="0B7EE6FD" w:rsidR="00A501FD" w:rsidRPr="00B918F1" w:rsidRDefault="00A501FD" w:rsidP="006225C4">
      <w:pPr>
        <w:spacing w:line="360" w:lineRule="auto"/>
        <w:rPr>
          <w:lang w:val="es-CO"/>
        </w:rPr>
      </w:pPr>
      <w:r w:rsidRPr="00B918F1">
        <w:rPr>
          <w:lang w:val="es-CO"/>
        </w:rPr>
        <w:t>Cuando</w:t>
      </w:r>
      <w:r w:rsidR="008222C5">
        <w:rPr>
          <w:lang w:val="es-CO"/>
        </w:rPr>
        <w:t xml:space="preserve"> se habla</w:t>
      </w:r>
      <w:r w:rsidRPr="00B918F1">
        <w:rPr>
          <w:lang w:val="es-CO"/>
        </w:rPr>
        <w:t xml:space="preserve"> de un modelo probabilístico </w:t>
      </w:r>
      <w:r w:rsidR="008222C5">
        <w:rPr>
          <w:lang w:val="es-CO"/>
        </w:rPr>
        <w:t>se hace</w:t>
      </w:r>
      <w:r w:rsidRPr="00B918F1">
        <w:rPr>
          <w:lang w:val="es-CO"/>
        </w:rPr>
        <w:t xml:space="preserve"> ref</w:t>
      </w:r>
      <w:r w:rsidR="008222C5">
        <w:rPr>
          <w:lang w:val="es-CO"/>
        </w:rPr>
        <w:t>erencia</w:t>
      </w:r>
      <w:r w:rsidRPr="00B918F1">
        <w:rPr>
          <w:lang w:val="es-CO"/>
        </w:rPr>
        <w:t xml:space="preserve">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w:t>
      </w:r>
      <w:r w:rsidRPr="00B918F1">
        <w:rPr>
          <w:lang w:val="es-CO"/>
        </w:rPr>
        <w:lastRenderedPageBreak/>
        <w:t xml:space="preserve">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49" w:name="_Toc56811432"/>
      <w:r w:rsidRPr="00B918F1">
        <w:rPr>
          <w:i w:val="0"/>
          <w:iCs/>
          <w:sz w:val="24"/>
          <w:szCs w:val="24"/>
          <w:lang w:val="es-CO"/>
        </w:rPr>
        <w:t>Números pseudoaleatorios</w:t>
      </w:r>
      <w:bookmarkEnd w:id="49"/>
      <w:r w:rsidRPr="00B918F1">
        <w:rPr>
          <w:i w:val="0"/>
          <w:iCs/>
          <w:sz w:val="24"/>
          <w:szCs w:val="24"/>
          <w:lang w:val="es-CO"/>
        </w:rPr>
        <w:t xml:space="preserve"> </w:t>
      </w:r>
    </w:p>
    <w:p w14:paraId="050B19FB" w14:textId="43DC2E14"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0" w:name="_Toc56811433"/>
      <w:r w:rsidRPr="00B918F1">
        <w:rPr>
          <w:i w:val="0"/>
          <w:iCs/>
          <w:sz w:val="24"/>
          <w:szCs w:val="24"/>
          <w:lang w:val="es-CO"/>
        </w:rPr>
        <w:t>Generación de números de pseudoaleatorios</w:t>
      </w:r>
      <w:bookmarkEnd w:id="50"/>
    </w:p>
    <w:p w14:paraId="41D7DD4F" w14:textId="563F9F96"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Es necesario este conjunto tan grande porque al hacer una simulación pequeña se necesitarán un conjunto de números mínimo, pero si </w:t>
      </w:r>
      <w:r w:rsidR="00EF2F00">
        <w:rPr>
          <w:lang w:val="es-CO"/>
        </w:rPr>
        <w:t>se quiere</w:t>
      </w:r>
      <w:r w:rsidRPr="00B918F1">
        <w:rPr>
          <w:lang w:val="es-CO"/>
        </w:rPr>
        <w:t xml:space="preserv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lastRenderedPageBreak/>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1" w:name="_Toc101646413"/>
      <w:bookmarkStart w:id="52" w:name="_Toc101718655"/>
      <w:r w:rsidRPr="00B918F1">
        <w:rPr>
          <w:rFonts w:cs="Times New Roman"/>
          <w:szCs w:val="24"/>
          <w:lang w:val="es-CO"/>
        </w:rPr>
        <w:t>Metodología</w:t>
      </w:r>
      <w:bookmarkEnd w:id="51"/>
      <w:bookmarkEnd w:id="52"/>
    </w:p>
    <w:p w14:paraId="342F2EEC" w14:textId="79635F55" w:rsidR="00140DED" w:rsidRPr="00B918F1" w:rsidRDefault="00140DED" w:rsidP="00140DED">
      <w:pPr>
        <w:spacing w:line="360" w:lineRule="auto"/>
        <w:rPr>
          <w:lang w:val="es-CO"/>
        </w:rPr>
      </w:pPr>
      <w:bookmarkStart w:id="53" w:name="_Toc36898860"/>
      <w:r w:rsidRPr="00B918F1">
        <w:rPr>
          <w:lang w:val="es-CO"/>
        </w:rPr>
        <w:t xml:space="preserve">El desarrollo del proyecto va a ser realizado por medio de </w:t>
      </w:r>
      <w:r w:rsidR="00EB1A37">
        <w:rPr>
          <w:lang w:val="es-CO"/>
        </w:rPr>
        <w:t xml:space="preserve">la </w:t>
      </w:r>
      <w:r w:rsidR="00EB1A37" w:rsidRPr="00EB1A37">
        <w:rPr>
          <w:lang w:val="es-CO"/>
        </w:rPr>
        <w:t>metodología</w:t>
      </w:r>
      <w:r w:rsidR="00EB1A37" w:rsidRPr="00EB1A37">
        <w:rPr>
          <w:lang w:val="es-CO"/>
        </w:rPr>
        <w:t xml:space="preserve"> Llorens </w:t>
      </w:r>
      <w:proofErr w:type="spellStart"/>
      <w:r w:rsidR="00EB1A37" w:rsidRPr="00EB1A37">
        <w:rPr>
          <w:lang w:val="es-CO"/>
        </w:rPr>
        <w:t>Fabregas</w:t>
      </w:r>
      <w:proofErr w:type="spellEnd"/>
      <w:r w:rsidRPr="00B918F1">
        <w:rPr>
          <w:lang w:val="es-CO"/>
        </w:rPr>
        <w:t>,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4" w:name="_Toc101646414"/>
      <w:bookmarkStart w:id="55" w:name="_Toc101718656"/>
      <w:r w:rsidRPr="00B918F1">
        <w:t>Fase 1: Documentación</w:t>
      </w:r>
      <w:bookmarkEnd w:id="53"/>
      <w:r w:rsidRPr="00B918F1">
        <w:t xml:space="preserve"> y aprendizaje</w:t>
      </w:r>
      <w:bookmarkEnd w:id="54"/>
      <w:bookmarkEnd w:id="55"/>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6" w:name="_Toc36898861"/>
      <w:r w:rsidRPr="00B918F1">
        <w:rPr>
          <w:i w:val="0"/>
          <w:iCs/>
          <w:sz w:val="24"/>
          <w:szCs w:val="24"/>
          <w:lang w:val="es-CO"/>
        </w:rPr>
        <w:t>Actividades</w:t>
      </w:r>
      <w:r w:rsidRPr="00B918F1">
        <w:rPr>
          <w:i w:val="0"/>
          <w:iCs/>
          <w:sz w:val="24"/>
          <w:szCs w:val="24"/>
        </w:rPr>
        <w:t>:</w:t>
      </w:r>
      <w:bookmarkEnd w:id="56"/>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lastRenderedPageBreak/>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7" w:name="_Toc36898862"/>
      <w:r w:rsidRPr="00B918F1">
        <w:rPr>
          <w:i w:val="0"/>
          <w:iCs/>
          <w:sz w:val="24"/>
          <w:szCs w:val="24"/>
          <w:lang w:val="es-CO"/>
        </w:rPr>
        <w:t>Entregables</w:t>
      </w:r>
      <w:r w:rsidRPr="00B918F1">
        <w:rPr>
          <w:i w:val="0"/>
          <w:iCs/>
          <w:sz w:val="24"/>
          <w:szCs w:val="24"/>
        </w:rPr>
        <w:t>:</w:t>
      </w:r>
      <w:bookmarkEnd w:id="57"/>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8" w:name="_Toc36898863"/>
      <w:bookmarkStart w:id="59" w:name="_Toc101646415"/>
      <w:bookmarkStart w:id="60" w:name="_Toc101718657"/>
      <w:r w:rsidRPr="00B918F1">
        <w:t>Fase 2: D</w:t>
      </w:r>
      <w:bookmarkEnd w:id="58"/>
      <w:r w:rsidRPr="00B918F1">
        <w:t>esarrollo</w:t>
      </w:r>
      <w:bookmarkEnd w:id="59"/>
      <w:bookmarkEnd w:id="60"/>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1" w:name="_Toc36898864"/>
      <w:r w:rsidRPr="00B918F1">
        <w:rPr>
          <w:i w:val="0"/>
          <w:iCs/>
          <w:sz w:val="24"/>
          <w:szCs w:val="24"/>
          <w:lang w:val="es-CO"/>
        </w:rPr>
        <w:t>Actividades</w:t>
      </w:r>
      <w:r w:rsidRPr="00B918F1">
        <w:rPr>
          <w:i w:val="0"/>
          <w:iCs/>
          <w:sz w:val="24"/>
          <w:szCs w:val="24"/>
        </w:rPr>
        <w:t>:</w:t>
      </w:r>
      <w:bookmarkEnd w:id="61"/>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2" w:name="_Toc36898865"/>
      <w:r w:rsidRPr="00B918F1">
        <w:rPr>
          <w:i w:val="0"/>
          <w:iCs/>
          <w:sz w:val="24"/>
          <w:szCs w:val="24"/>
          <w:lang w:val="es-CO"/>
        </w:rPr>
        <w:t>Entregables</w:t>
      </w:r>
      <w:r w:rsidRPr="00B918F1">
        <w:rPr>
          <w:i w:val="0"/>
          <w:iCs/>
          <w:sz w:val="24"/>
          <w:szCs w:val="24"/>
        </w:rPr>
        <w:t>:</w:t>
      </w:r>
      <w:bookmarkEnd w:id="62"/>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3" w:name="_Toc36898866"/>
      <w:bookmarkStart w:id="64" w:name="_Toc101646416"/>
      <w:bookmarkStart w:id="65" w:name="_Toc101718658"/>
      <w:r w:rsidRPr="00B918F1">
        <w:t xml:space="preserve">Fase 3: </w:t>
      </w:r>
      <w:bookmarkEnd w:id="63"/>
      <w:r w:rsidRPr="00B918F1">
        <w:t>Pruebas</w:t>
      </w:r>
      <w:bookmarkEnd w:id="64"/>
      <w:bookmarkEnd w:id="65"/>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6" w:name="_Toc36898867"/>
      <w:r w:rsidRPr="00B918F1">
        <w:rPr>
          <w:i w:val="0"/>
          <w:iCs/>
          <w:sz w:val="24"/>
          <w:szCs w:val="24"/>
          <w:lang w:val="es-CO"/>
        </w:rPr>
        <w:t>Actividades</w:t>
      </w:r>
      <w:r w:rsidRPr="00B918F1">
        <w:rPr>
          <w:i w:val="0"/>
          <w:iCs/>
          <w:sz w:val="24"/>
          <w:szCs w:val="24"/>
        </w:rPr>
        <w:t>:</w:t>
      </w:r>
      <w:bookmarkEnd w:id="66"/>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7" w:name="_Toc36898868"/>
      <w:r w:rsidRPr="00B918F1">
        <w:rPr>
          <w:i w:val="0"/>
          <w:iCs/>
          <w:sz w:val="24"/>
          <w:szCs w:val="24"/>
          <w:lang w:val="es-CO"/>
        </w:rPr>
        <w:lastRenderedPageBreak/>
        <w:t>Entregables</w:t>
      </w:r>
      <w:r w:rsidRPr="00B918F1">
        <w:rPr>
          <w:i w:val="0"/>
          <w:iCs/>
          <w:sz w:val="24"/>
          <w:szCs w:val="24"/>
        </w:rPr>
        <w:t>:</w:t>
      </w:r>
      <w:bookmarkEnd w:id="67"/>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8" w:name="_Toc101646417"/>
      <w:bookmarkStart w:id="69" w:name="_Toc101718659"/>
      <w:r w:rsidRPr="00B918F1">
        <w:rPr>
          <w:lang w:val="es-CO"/>
        </w:rPr>
        <w:t>Cronograma</w:t>
      </w:r>
      <w:bookmarkEnd w:id="68"/>
      <w:bookmarkEnd w:id="69"/>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B1A37"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B1A37"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B1A37"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B1A37"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B1A37"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B1A37"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B1A37"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0" w:name="_Toc285535805"/>
      <w:bookmarkStart w:id="71" w:name="_Toc410627900"/>
      <w:r w:rsidRPr="00B918F1">
        <w:rPr>
          <w:lang w:val="es-CO"/>
        </w:rPr>
        <w:br w:type="page"/>
      </w:r>
      <w:bookmarkStart w:id="72" w:name="_Toc101718660"/>
      <w:r w:rsidR="005D2271" w:rsidRPr="00B918F1">
        <w:rPr>
          <w:lang w:val="es-CO"/>
        </w:rPr>
        <w:lastRenderedPageBreak/>
        <w:t>Capítulo 2. Desarrollo de Ingeniería</w:t>
      </w:r>
      <w:bookmarkEnd w:id="72"/>
      <w:r w:rsidR="005D2271" w:rsidRPr="00B918F1">
        <w:rPr>
          <w:lang w:val="es-CO"/>
        </w:rPr>
        <w:t xml:space="preserve"> </w:t>
      </w:r>
    </w:p>
    <w:bookmarkEnd w:id="70"/>
    <w:bookmarkEnd w:id="71"/>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3" w:name="_Toc101718661"/>
      <w:r w:rsidRPr="00B918F1">
        <w:rPr>
          <w:lang w:val="es-CO"/>
        </w:rPr>
        <w:t>Figuras y tablas</w:t>
      </w:r>
      <w:bookmarkStart w:id="74" w:name="_Toc285535806"/>
      <w:bookmarkEnd w:id="73"/>
      <w:r w:rsidR="00875E12" w:rsidRPr="00B918F1">
        <w:rPr>
          <w:lang w:val="es-CO"/>
        </w:rPr>
        <w:tab/>
      </w:r>
      <w:bookmarkEnd w:id="74"/>
    </w:p>
    <w:p w14:paraId="4918F02D" w14:textId="77777777" w:rsidR="006855CA" w:rsidRPr="00B918F1" w:rsidRDefault="00A55067" w:rsidP="006225C4">
      <w:pPr>
        <w:pStyle w:val="Titulotabla"/>
        <w:spacing w:line="360" w:lineRule="auto"/>
        <w:rPr>
          <w:rStyle w:val="nfasis"/>
          <w:i/>
          <w:iCs w:val="0"/>
        </w:rPr>
      </w:pPr>
      <w:bookmarkStart w:id="75" w:name="_Toc202755915"/>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5"/>
      <w:r w:rsidR="001B01C5" w:rsidRPr="00B918F1">
        <w:rPr>
          <w:rStyle w:val="nfasis"/>
          <w:i/>
          <w:iCs w:val="0"/>
        </w:rPr>
        <w:t>Título de Tabla</w:t>
      </w:r>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6" w:name="_Toc202755916"/>
      <w:bookmarkStart w:id="77"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6"/>
      <w:r w:rsidR="00D6555F" w:rsidRPr="00B918F1">
        <w:rPr>
          <w:sz w:val="24"/>
        </w:rPr>
        <w:t>Descripción de la Figura</w:t>
      </w:r>
      <w:r w:rsidR="00EE3934" w:rsidRPr="00B918F1">
        <w:rPr>
          <w:sz w:val="24"/>
        </w:rPr>
        <w:t>.</w:t>
      </w:r>
      <w:bookmarkEnd w:id="77"/>
    </w:p>
    <w:p w14:paraId="1C630C30" w14:textId="77777777" w:rsidR="00416BFC" w:rsidRPr="00B918F1" w:rsidRDefault="004E7D78" w:rsidP="006225C4">
      <w:pPr>
        <w:pStyle w:val="Ttulo3"/>
        <w:rPr>
          <w:i/>
          <w:lang w:val="es-CO"/>
        </w:rPr>
      </w:pPr>
      <w:bookmarkStart w:id="78" w:name="_Toc101718662"/>
      <w:r w:rsidRPr="00B918F1">
        <w:rPr>
          <w:lang w:val="es-CO"/>
        </w:rPr>
        <w:t>Ecuaciones</w:t>
      </w:r>
      <w:bookmarkEnd w:id="78"/>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1pt;height:83.9pt;mso-width-percent:0;mso-height-percent:0;mso-width-percent:0;mso-height-percent:0" o:ole="">
            <v:imagedata r:id="rId19" o:title=""/>
          </v:shape>
          <o:OLEObject Type="Embed" ProgID="Equation.3" ShapeID="_x0000_i1025" DrawAspect="Content" ObjectID="_1715198995"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79" w:name="_Toc285535817"/>
      <w:bookmarkStart w:id="80"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1"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1"/>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2" w:name="_Toc285535820"/>
      <w:bookmarkStart w:id="83" w:name="_Toc410627908"/>
      <w:bookmarkEnd w:id="79"/>
      <w:bookmarkEnd w:id="80"/>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4" w:name="_Toc101718664"/>
      <w:r w:rsidRPr="00B918F1">
        <w:rPr>
          <w:lang w:val="es-CO"/>
        </w:rPr>
        <w:lastRenderedPageBreak/>
        <w:t>Conclusiones</w:t>
      </w:r>
      <w:bookmarkEnd w:id="84"/>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5" w:name="_Toc101718665"/>
      <w:r w:rsidRPr="00B918F1">
        <w:rPr>
          <w:lang w:val="es-CO"/>
        </w:rPr>
        <w:lastRenderedPageBreak/>
        <w:t>Recomendaciones</w:t>
      </w:r>
      <w:bookmarkEnd w:id="85"/>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2"/>
    <w:bookmarkEnd w:id="83"/>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6" w:name="_Toc101718666"/>
      <w:r w:rsidRPr="00B918F1">
        <w:rPr>
          <w:lang w:val="es-CO"/>
        </w:rPr>
        <w:lastRenderedPageBreak/>
        <w:t>Referencias</w:t>
      </w:r>
      <w:bookmarkEnd w:id="86"/>
    </w:p>
    <w:bookmarkStart w:id="87"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88"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7"/>
              <w:bookmarkEnd w:id="88"/>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3EA2E5B" w14:textId="77777777" w:rsidR="00013781" w:rsidRPr="002D5D90" w:rsidRDefault="00140DED" w:rsidP="00013781">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013781" w:rsidRPr="002D5D90">
                        <w:rPr>
                          <w:noProof/>
                          <w:lang w:val="es-CO"/>
                        </w:rPr>
                        <w:t xml:space="preserve">Semle, A. (Septiembre de 2016). Protocolos IIoT para considerar. </w:t>
                      </w:r>
                      <w:r w:rsidR="00013781" w:rsidRPr="002D5D90">
                        <w:rPr>
                          <w:i/>
                          <w:iCs/>
                          <w:noProof/>
                          <w:lang w:val="es-CO"/>
                        </w:rPr>
                        <w:t>AADECA Revista</w:t>
                      </w:r>
                      <w:r w:rsidR="00013781" w:rsidRPr="002D5D90">
                        <w:rPr>
                          <w:noProof/>
                          <w:lang w:val="es-CO"/>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Pr="002D5D90" w:rsidRDefault="00013781" w:rsidP="00013781">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2D5D90">
                        <w:rPr>
                          <w:noProof/>
                          <w:lang w:val="es-CO"/>
                        </w:rPr>
                        <w:t>1-6). Paris. Recuperado el 2 de Abril de 2020, de https://dl.acm.org/doi/pdf/10.1145/3341325.3342019</w:t>
                      </w:r>
                    </w:p>
                    <w:p w14:paraId="5DFAF582" w14:textId="77777777" w:rsidR="00013781" w:rsidRPr="002D5D90" w:rsidRDefault="00013781" w:rsidP="00013781">
                      <w:pPr>
                        <w:pStyle w:val="Bibliografa"/>
                        <w:ind w:left="720" w:hanging="720"/>
                        <w:rPr>
                          <w:noProof/>
                          <w:lang w:val="es-CO"/>
                        </w:rPr>
                      </w:pPr>
                      <w:r w:rsidRPr="002D5D90">
                        <w:rPr>
                          <w:noProof/>
                          <w:lang w:val="es-CO"/>
                        </w:rPr>
                        <w:t xml:space="preserve">AprendiendoArduino. (17 de Noviembre de 2018). </w:t>
                      </w:r>
                      <w:r w:rsidRPr="002D5D90">
                        <w:rPr>
                          <w:i/>
                          <w:iCs/>
                          <w:noProof/>
                          <w:lang w:val="es-CO"/>
                        </w:rPr>
                        <w:t>Protocolos IoT Capa Aplicación</w:t>
                      </w:r>
                      <w:r w:rsidRPr="002D5D90">
                        <w:rPr>
                          <w:noProof/>
                          <w:lang w:val="es-CO"/>
                        </w:rPr>
                        <w:t>. Recuperado el 14 de Abril de 2020, de Aprendiendo Arduino: https://aprendiendoarduino.wordpress.com/2018/11/17/protocolos-iot-capa-aplicacion/</w:t>
                      </w:r>
                    </w:p>
                    <w:p w14:paraId="7FA96C8A" w14:textId="77777777" w:rsidR="00013781" w:rsidRPr="002D5D90" w:rsidRDefault="00013781" w:rsidP="00013781">
                      <w:pPr>
                        <w:pStyle w:val="Bibliografa"/>
                        <w:ind w:left="720" w:hanging="720"/>
                        <w:rPr>
                          <w:noProof/>
                          <w:lang w:val="es-CO"/>
                        </w:rPr>
                      </w:pPr>
                      <w:r>
                        <w:rPr>
                          <w:noProof/>
                        </w:rPr>
                        <w:t xml:space="preserve">AWS. (s.f.). </w:t>
                      </w:r>
                      <w:r>
                        <w:rPr>
                          <w:i/>
                          <w:iCs/>
                          <w:noProof/>
                        </w:rPr>
                        <w:t>IoT Device Simulator</w:t>
                      </w:r>
                      <w:r>
                        <w:rPr>
                          <w:noProof/>
                        </w:rPr>
                        <w:t xml:space="preserve">. </w:t>
                      </w:r>
                      <w:r w:rsidRPr="002D5D90">
                        <w:rPr>
                          <w:noProof/>
                          <w:lang w:val="es-CO"/>
                        </w:rPr>
                        <w:t>Obtenido de IoT Device Simulator: https://aws.amazon.com/es/solutions/implementations/iot-device-simulator/</w:t>
                      </w:r>
                    </w:p>
                    <w:p w14:paraId="21B5F50D" w14:textId="77777777" w:rsidR="00013781" w:rsidRPr="002D5D90" w:rsidRDefault="00013781" w:rsidP="00013781">
                      <w:pPr>
                        <w:pStyle w:val="Bibliografa"/>
                        <w:ind w:left="720" w:hanging="720"/>
                        <w:rPr>
                          <w:noProof/>
                          <w:lang w:val="es-CO"/>
                        </w:rPr>
                      </w:pPr>
                      <w:r w:rsidRPr="002D5D90">
                        <w:rPr>
                          <w:noProof/>
                          <w:lang w:val="es-CO"/>
                        </w:rPr>
                        <w:t xml:space="preserve">Barbara IoT. (29 de Abril de 2021). </w:t>
                      </w:r>
                      <w:r w:rsidRPr="002D5D90">
                        <w:rPr>
                          <w:i/>
                          <w:iCs/>
                          <w:noProof/>
                          <w:lang w:val="es-CO"/>
                        </w:rPr>
                        <w:t>barbara</w:t>
                      </w:r>
                      <w:r w:rsidRPr="002D5D90">
                        <w:rPr>
                          <w:noProof/>
                          <w:lang w:val="es-CO"/>
                        </w:rPr>
                        <w:t>. Obtenido de Protocolos de comunicación en IoT que deberías conocer: https://barbaraiot.com/blog/protocolos-iot-que-deberias-conocer/</w:t>
                      </w:r>
                    </w:p>
                    <w:p w14:paraId="5C86C492" w14:textId="77777777" w:rsidR="00013781" w:rsidRPr="002D5D90" w:rsidRDefault="00013781" w:rsidP="00013781">
                      <w:pPr>
                        <w:pStyle w:val="Bibliografa"/>
                        <w:ind w:left="720" w:hanging="720"/>
                        <w:rPr>
                          <w:noProof/>
                          <w:lang w:val="es-CO"/>
                        </w:rPr>
                      </w:pPr>
                      <w:r w:rsidRPr="002D5D90">
                        <w:rPr>
                          <w:i/>
                          <w:iCs/>
                          <w:noProof/>
                          <w:lang w:val="es-CO"/>
                        </w:rPr>
                        <w:t>CambioDigital</w:t>
                      </w:r>
                      <w:r w:rsidRPr="002D5D90">
                        <w:rPr>
                          <w:noProof/>
                          <w:lang w:val="es-CO"/>
                        </w:rPr>
                        <w:t>. (12 de diciembre de 2018). Recuperado el 13 de marzo de 2020, de IoT: Qué necesitan saber los profesionales de la red: https://cambiodigital-ol.com/2018/12/iot-que-necesitan-saber-los-profesionales-de-la-red/</w:t>
                      </w:r>
                    </w:p>
                    <w:p w14:paraId="392FEE81" w14:textId="77777777" w:rsidR="00013781" w:rsidRPr="002D5D90" w:rsidRDefault="00013781" w:rsidP="00013781">
                      <w:pPr>
                        <w:pStyle w:val="Bibliografa"/>
                        <w:ind w:left="720" w:hanging="720"/>
                        <w:rPr>
                          <w:noProof/>
                          <w:lang w:val="es-CO"/>
                        </w:rPr>
                      </w:pPr>
                      <w:r w:rsidRPr="002D5D90">
                        <w:rPr>
                          <w:noProof/>
                          <w:lang w:val="es-CO"/>
                        </w:rPr>
                        <w:t xml:space="preserve">Carlos Gamero Burón, J. L. (2015). </w:t>
                      </w:r>
                      <w:r w:rsidRPr="002D5D90">
                        <w:rPr>
                          <w:i/>
                          <w:iCs/>
                          <w:noProof/>
                          <w:lang w:val="es-CO"/>
                        </w:rPr>
                        <w:t>Modelos probabilísticos para Variables aleatorias continuas.</w:t>
                      </w:r>
                      <w:r w:rsidRPr="002D5D90">
                        <w:rPr>
                          <w:noProof/>
                          <w:lang w:val="es-CO"/>
                        </w:rPr>
                        <w:t xml:space="preserve"> Malaga, España.</w:t>
                      </w:r>
                    </w:p>
                    <w:p w14:paraId="7EDDA00E" w14:textId="77777777" w:rsidR="00013781" w:rsidRPr="002D5D90" w:rsidRDefault="00013781" w:rsidP="00013781">
                      <w:pPr>
                        <w:pStyle w:val="Bibliografa"/>
                        <w:ind w:left="720" w:hanging="720"/>
                        <w:rPr>
                          <w:noProof/>
                          <w:lang w:val="es-CO"/>
                        </w:rPr>
                      </w:pPr>
                      <w:r w:rsidRPr="002D5D90">
                        <w:rPr>
                          <w:noProof/>
                          <w:lang w:val="es-CO"/>
                        </w:rPr>
                        <w:t xml:space="preserve">Castellanos Hernández, W. E., &amp; Chacon Osorio, M. E. (17 de Abril de 2006). Utilización de herramientas software para el modelado y la simulación de redes de comunicaciones. </w:t>
                      </w:r>
                      <w:r w:rsidRPr="002D5D90">
                        <w:rPr>
                          <w:i/>
                          <w:iCs/>
                          <w:noProof/>
                          <w:lang w:val="es-CO"/>
                        </w:rPr>
                        <w:t>GTI, V</w:t>
                      </w:r>
                      <w:r w:rsidRPr="002D5D90">
                        <w:rPr>
                          <w:noProof/>
                          <w:lang w:val="es-CO"/>
                        </w:rPr>
                        <w:t>(11), 74-75. Recuperado el 26 de Marzo de 2020, de https://revistas.uis.edu.co/index.php/revistagti/article/view/1624/2014</w:t>
                      </w:r>
                    </w:p>
                    <w:p w14:paraId="17522715" w14:textId="77777777" w:rsidR="00013781" w:rsidRPr="002D5D90" w:rsidRDefault="00013781" w:rsidP="00013781">
                      <w:pPr>
                        <w:pStyle w:val="Bibliografa"/>
                        <w:ind w:left="720" w:hanging="720"/>
                        <w:rPr>
                          <w:noProof/>
                          <w:lang w:val="es-CO"/>
                        </w:rPr>
                      </w:pPr>
                      <w:r w:rsidRPr="002D5D90">
                        <w:rPr>
                          <w:noProof/>
                          <w:lang w:val="es-CO"/>
                        </w:rPr>
                        <w:t xml:space="preserve">Corso, C., &amp; Lorena, C. (2009). </w:t>
                      </w:r>
                      <w:r w:rsidRPr="002D5D90">
                        <w:rPr>
                          <w:i/>
                          <w:iCs/>
                          <w:noProof/>
                          <w:lang w:val="es-CO"/>
                        </w:rPr>
                        <w:t>Aplicacion de algoritmos de clasificacion sepervisan y no supervisada usando Weka.</w:t>
                      </w:r>
                      <w:r w:rsidRPr="002D5D90">
                        <w:rPr>
                          <w:noProof/>
                          <w:lang w:val="es-CO"/>
                        </w:rPr>
                        <w:t xml:space="preserve"> cordoba: Universidad Tecnologi Nacional.</w:t>
                      </w:r>
                    </w:p>
                    <w:p w14:paraId="45B21CFB" w14:textId="77777777" w:rsidR="00013781" w:rsidRPr="002D5D90" w:rsidRDefault="00013781" w:rsidP="00013781">
                      <w:pPr>
                        <w:pStyle w:val="Bibliografa"/>
                        <w:ind w:left="720" w:hanging="720"/>
                        <w:rPr>
                          <w:noProof/>
                          <w:lang w:val="es-CO"/>
                        </w:rPr>
                      </w:pPr>
                      <w:r w:rsidRPr="002D5D90">
                        <w:rPr>
                          <w:noProof/>
                          <w:lang w:val="es-CO"/>
                        </w:rPr>
                        <w:t xml:space="preserve">Coss Bu, R. (2003). </w:t>
                      </w:r>
                      <w:r w:rsidRPr="002D5D90">
                        <w:rPr>
                          <w:i/>
                          <w:iCs/>
                          <w:noProof/>
                          <w:lang w:val="es-CO"/>
                        </w:rPr>
                        <w:t>Simulación un enfoque practico.</w:t>
                      </w:r>
                      <w:r w:rsidRPr="002D5D90">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Pr="002D5D90" w:rsidRDefault="00013781" w:rsidP="00013781">
                      <w:pPr>
                        <w:pStyle w:val="Bibliografa"/>
                        <w:ind w:left="720" w:hanging="720"/>
                        <w:rPr>
                          <w:noProof/>
                          <w:lang w:val="es-CO"/>
                        </w:rPr>
                      </w:pPr>
                      <w:r w:rsidRPr="002D5D90">
                        <w:rPr>
                          <w:noProof/>
                          <w:lang w:val="es-CO"/>
                        </w:rPr>
                        <w:t xml:space="preserve">Crespo Moreno, J. E. (11 de Noviembre de 2018). </w:t>
                      </w:r>
                      <w:r w:rsidRPr="002D5D90">
                        <w:rPr>
                          <w:i/>
                          <w:iCs/>
                          <w:noProof/>
                          <w:lang w:val="es-CO"/>
                        </w:rPr>
                        <w:t>Aprendiendo Arduino</w:t>
                      </w:r>
                      <w:r w:rsidRPr="002D5D90">
                        <w:rPr>
                          <w:noProof/>
                          <w:lang w:val="es-CO"/>
                        </w:rPr>
                        <w:t>. Recuperado el 2 de Abril de 2020, de Arquitecturas IoT: https://aprendiendoarduino.wordpress.com/2018/11/11/arquitecturas-iot/</w:t>
                      </w:r>
                    </w:p>
                    <w:p w14:paraId="161808C7" w14:textId="77777777" w:rsidR="00013781" w:rsidRPr="002D5D90" w:rsidRDefault="00013781" w:rsidP="00013781">
                      <w:pPr>
                        <w:pStyle w:val="Bibliografa"/>
                        <w:ind w:left="720" w:hanging="720"/>
                        <w:rPr>
                          <w:noProof/>
                          <w:lang w:val="es-CO"/>
                        </w:rPr>
                      </w:pPr>
                      <w:r w:rsidRPr="002D5D90">
                        <w:rPr>
                          <w:noProof/>
                          <w:lang w:val="es-CO"/>
                        </w:rPr>
                        <w:lastRenderedPageBreak/>
                        <w:t xml:space="preserve">cuatro tipos de analítica de retail que todo comercio necesita en 2018. (7 de Agosto de 2018). </w:t>
                      </w:r>
                      <w:r w:rsidRPr="002D5D90">
                        <w:rPr>
                          <w:i/>
                          <w:iCs/>
                          <w:noProof/>
                          <w:lang w:val="es-CO"/>
                        </w:rPr>
                        <w:t>Analitica de retail</w:t>
                      </w:r>
                      <w:r w:rsidRPr="002D5D90">
                        <w:rPr>
                          <w:noProof/>
                          <w:lang w:val="es-CO"/>
                        </w:rPr>
                        <w:t>. Obtenido de Analitica de retail: http://analiticaderetail.com/tipos-de-analitica-de-retail/</w:t>
                      </w:r>
                    </w:p>
                    <w:p w14:paraId="33156B72" w14:textId="77777777" w:rsidR="00013781" w:rsidRPr="002D5D90" w:rsidRDefault="00013781" w:rsidP="00013781">
                      <w:pPr>
                        <w:pStyle w:val="Bibliografa"/>
                        <w:ind w:left="720" w:hanging="720"/>
                        <w:rPr>
                          <w:noProof/>
                          <w:lang w:val="es-CO"/>
                        </w:rPr>
                      </w:pPr>
                      <w:r>
                        <w:rPr>
                          <w:noProof/>
                        </w:rPr>
                        <w:t xml:space="preserve">Deloitte. (s.f.). </w:t>
                      </w:r>
                      <w:r>
                        <w:rPr>
                          <w:i/>
                          <w:iCs/>
                          <w:noProof/>
                        </w:rPr>
                        <w:t>IoT - Internet Of Things</w:t>
                      </w:r>
                      <w:r>
                        <w:rPr>
                          <w:noProof/>
                        </w:rPr>
                        <w:t xml:space="preserve">. </w:t>
                      </w:r>
                      <w:r w:rsidRPr="002D5D90">
                        <w:rPr>
                          <w:noProof/>
                          <w:lang w:val="es-CO"/>
                        </w:rPr>
                        <w:t>Obtenido de Deloitte: https://www2.deloitte.com/es/es/pages/technology/articles/IoT-internet-of-things.html</w:t>
                      </w:r>
                    </w:p>
                    <w:p w14:paraId="57C7D43F" w14:textId="77777777" w:rsidR="00013781" w:rsidRPr="002D5D90" w:rsidRDefault="00013781" w:rsidP="00013781">
                      <w:pPr>
                        <w:pStyle w:val="Bibliografa"/>
                        <w:ind w:left="720" w:hanging="720"/>
                        <w:rPr>
                          <w:noProof/>
                          <w:lang w:val="es-CO"/>
                        </w:rPr>
                      </w:pPr>
                      <w:r w:rsidRPr="002D5D90">
                        <w:rPr>
                          <w:noProof/>
                          <w:lang w:val="es-CO"/>
                        </w:rPr>
                        <w:t xml:space="preserve">Diaz, T., Escriba, F., &amp; Murgui, M. (2002). La base de datos BD. </w:t>
                      </w:r>
                      <w:r w:rsidRPr="002D5D90">
                        <w:rPr>
                          <w:i/>
                          <w:iCs/>
                          <w:noProof/>
                          <w:lang w:val="es-CO"/>
                        </w:rPr>
                        <w:t>MORES. Revista de Economia Aplicada</w:t>
                      </w:r>
                      <w:r w:rsidRPr="002D5D90">
                        <w:rPr>
                          <w:noProof/>
                          <w:lang w:val="es-CO"/>
                        </w:rPr>
                        <w:t>, 165-184.</w:t>
                      </w:r>
                    </w:p>
                    <w:p w14:paraId="28265AF1" w14:textId="77777777" w:rsidR="00013781" w:rsidRPr="002D5D90" w:rsidRDefault="00013781" w:rsidP="00013781">
                      <w:pPr>
                        <w:pStyle w:val="Bibliografa"/>
                        <w:ind w:left="720" w:hanging="720"/>
                        <w:rPr>
                          <w:noProof/>
                          <w:lang w:val="es-CO"/>
                        </w:rPr>
                      </w:pPr>
                      <w:r w:rsidRPr="002D5D90">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2D5D90">
                        <w:rPr>
                          <w:noProof/>
                          <w:lang w:val="es-CO"/>
                        </w:rPr>
                        <w:t>Obtenido de Online: http://www. contikios. org</w:t>
                      </w:r>
                    </w:p>
                    <w:p w14:paraId="627B9229" w14:textId="77777777" w:rsidR="00013781" w:rsidRPr="002D5D90" w:rsidRDefault="00013781" w:rsidP="00013781">
                      <w:pPr>
                        <w:pStyle w:val="Bibliografa"/>
                        <w:ind w:left="720" w:hanging="720"/>
                        <w:rPr>
                          <w:noProof/>
                          <w:lang w:val="es-CO"/>
                        </w:rPr>
                      </w:pPr>
                      <w:r w:rsidRPr="002D5D90">
                        <w:rPr>
                          <w:noProof/>
                          <w:lang w:val="es-CO"/>
                        </w:rPr>
                        <w:t xml:space="preserve">editorial, E. (1 de Noviembre de 2018). </w:t>
                      </w:r>
                      <w:r w:rsidRPr="002D5D90">
                        <w:rPr>
                          <w:i/>
                          <w:iCs/>
                          <w:noProof/>
                          <w:lang w:val="es-CO"/>
                        </w:rPr>
                        <w:t>REPORTEGIGITAL</w:t>
                      </w:r>
                      <w:r w:rsidRPr="002D5D90">
                        <w:rPr>
                          <w:noProof/>
                          <w:lang w:val="es-CO"/>
                        </w:rPr>
                        <w:t>. Obtenido de REPORTEGIGITAL: https://reportedigital.com/cloud/analitica-de-datos/</w:t>
                      </w:r>
                    </w:p>
                    <w:p w14:paraId="39A31B17" w14:textId="77777777" w:rsidR="00013781" w:rsidRPr="002D5D90" w:rsidRDefault="00013781" w:rsidP="00013781">
                      <w:pPr>
                        <w:pStyle w:val="Bibliografa"/>
                        <w:ind w:left="720" w:hanging="720"/>
                        <w:rPr>
                          <w:noProof/>
                          <w:lang w:val="es-CO"/>
                        </w:rPr>
                      </w:pPr>
                      <w:r w:rsidRPr="002D5D90">
                        <w:rPr>
                          <w:noProof/>
                          <w:lang w:val="es-CO"/>
                        </w:rPr>
                        <w:t xml:space="preserve">Eduardo García Dunna, H. G. (2013). </w:t>
                      </w:r>
                      <w:r w:rsidRPr="002D5D90">
                        <w:rPr>
                          <w:i/>
                          <w:iCs/>
                          <w:noProof/>
                          <w:lang w:val="es-CO"/>
                        </w:rPr>
                        <w:t>Simulación y análisis de sistemas con ProModel.</w:t>
                      </w:r>
                      <w:r w:rsidRPr="002D5D90">
                        <w:rPr>
                          <w:noProof/>
                          <w:lang w:val="es-CO"/>
                        </w:rPr>
                        <w:t xml:space="preserve"> Naucalpan d e Juárez, Estado de México , México : PEARSON. Obtenido de https://jrvargas.files.wordpress.com/2015/04/libro-simulacic3b3n-y-anc3a1lisis-de-sistemas-2da-edicic3b3n.pdf</w:t>
                      </w:r>
                    </w:p>
                    <w:p w14:paraId="41532649" w14:textId="77777777" w:rsidR="00013781" w:rsidRPr="002D5D90" w:rsidRDefault="00013781" w:rsidP="00013781">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2D5D90">
                        <w:rPr>
                          <w:noProof/>
                          <w:lang w:val="es-CO"/>
                        </w:rPr>
                        <w:t>Tesis, Instituto Indio de Tecnología Kanpur, Ciencias informáticas e ingeniería, Kanpur. Recuperado el 2 de Abril de 2020, de https://security.cse.iitk.ac.in/sites/default/files/12807624_0.pdf</w:t>
                      </w:r>
                    </w:p>
                    <w:p w14:paraId="2DF08BB2" w14:textId="77777777" w:rsidR="00013781" w:rsidRPr="002D5D90" w:rsidRDefault="00013781" w:rsidP="00013781">
                      <w:pPr>
                        <w:pStyle w:val="Bibliografa"/>
                        <w:ind w:left="720" w:hanging="720"/>
                        <w:rPr>
                          <w:noProof/>
                          <w:lang w:val="es-CO"/>
                        </w:rPr>
                      </w:pPr>
                      <w:r w:rsidRPr="002D5D90">
                        <w:rPr>
                          <w:noProof/>
                          <w:lang w:val="es-CO"/>
                        </w:rPr>
                        <w:t xml:space="preserve">García Sánchez, Á., &amp; Ortega Mier, M. (2006). </w:t>
                      </w:r>
                      <w:r w:rsidRPr="002D5D90">
                        <w:rPr>
                          <w:i/>
                          <w:iCs/>
                          <w:noProof/>
                          <w:lang w:val="es-CO"/>
                        </w:rPr>
                        <w:t>Introducción a la simulación de sistemas discretos.</w:t>
                      </w:r>
                      <w:r w:rsidRPr="002D5D90">
                        <w:rPr>
                          <w:noProof/>
                          <w:lang w:val="es-CO"/>
                        </w:rPr>
                        <w:t xml:space="preserve"> Recuperado el 25 de Marzo de 2020, de http://www.iol.etsii.upm.es/arch/intro_simulacion.pdf</w:t>
                      </w:r>
                    </w:p>
                    <w:p w14:paraId="002C08F4" w14:textId="77777777" w:rsidR="00013781" w:rsidRPr="002D5D90" w:rsidRDefault="00013781" w:rsidP="00013781">
                      <w:pPr>
                        <w:pStyle w:val="Bibliografa"/>
                        <w:ind w:left="720" w:hanging="720"/>
                        <w:rPr>
                          <w:noProof/>
                          <w:lang w:val="es-CO"/>
                        </w:rPr>
                      </w:pPr>
                      <w:r w:rsidRPr="002D5D90">
                        <w:rPr>
                          <w:noProof/>
                          <w:lang w:val="es-CO"/>
                        </w:rPr>
                        <w:t xml:space="preserve">Garcia, P. (2006). </w:t>
                      </w:r>
                      <w:r w:rsidRPr="002D5D90">
                        <w:rPr>
                          <w:i/>
                          <w:iCs/>
                          <w:noProof/>
                          <w:lang w:val="es-CO"/>
                        </w:rPr>
                        <w:t>TECNICAS DE ANALITICA.</w:t>
                      </w:r>
                      <w:r w:rsidRPr="002D5D90">
                        <w:rPr>
                          <w:noProof/>
                          <w:lang w:val="es-CO"/>
                        </w:rPr>
                        <w:t xml:space="preserve"> </w:t>
                      </w:r>
                    </w:p>
                    <w:p w14:paraId="34603196" w14:textId="77777777" w:rsidR="00013781" w:rsidRPr="002D5D90" w:rsidRDefault="00013781" w:rsidP="00013781">
                      <w:pPr>
                        <w:pStyle w:val="Bibliografa"/>
                        <w:ind w:left="720" w:hanging="720"/>
                        <w:rPr>
                          <w:noProof/>
                          <w:lang w:val="es-CO"/>
                        </w:rPr>
                      </w:pPr>
                      <w:r w:rsidRPr="002D5D90">
                        <w:rPr>
                          <w:noProof/>
                          <w:lang w:val="es-CO"/>
                        </w:rPr>
                        <w:t xml:space="preserve">Gibbs, G. (2012). </w:t>
                      </w:r>
                      <w:r w:rsidRPr="002D5D90">
                        <w:rPr>
                          <w:i/>
                          <w:iCs/>
                          <w:noProof/>
                          <w:lang w:val="es-CO"/>
                        </w:rPr>
                        <w:t>Analisis de datos en investigaciones cualitativas .</w:t>
                      </w:r>
                      <w:r w:rsidRPr="002D5D90">
                        <w:rPr>
                          <w:noProof/>
                          <w:lang w:val="es-CO"/>
                        </w:rPr>
                        <w:t xml:space="preserve"> Ediciones Morata.</w:t>
                      </w:r>
                    </w:p>
                    <w:p w14:paraId="695B2321" w14:textId="77777777" w:rsidR="00013781" w:rsidRPr="002D5D90" w:rsidRDefault="00013781" w:rsidP="00013781">
                      <w:pPr>
                        <w:pStyle w:val="Bibliografa"/>
                        <w:ind w:left="720" w:hanging="720"/>
                        <w:rPr>
                          <w:noProof/>
                          <w:lang w:val="es-CO"/>
                        </w:rPr>
                      </w:pPr>
                      <w:r w:rsidRPr="002D5D90">
                        <w:rPr>
                          <w:noProof/>
                          <w:lang w:val="es-CO"/>
                        </w:rPr>
                        <w:t xml:space="preserve">Gomez-Aguilar, D., Garcia-Peñalvo, F., &amp; Theron, R. (2014). Analitica visual en learning. </w:t>
                      </w:r>
                      <w:r w:rsidRPr="002D5D90">
                        <w:rPr>
                          <w:i/>
                          <w:iCs/>
                          <w:noProof/>
                          <w:lang w:val="es-CO"/>
                        </w:rPr>
                        <w:t xml:space="preserve">El profesional de la informatica </w:t>
                      </w:r>
                      <w:r w:rsidRPr="002D5D90">
                        <w:rPr>
                          <w:noProof/>
                          <w:lang w:val="es-CO"/>
                        </w:rPr>
                        <w:t>, 23(3).</w:t>
                      </w:r>
                    </w:p>
                    <w:p w14:paraId="685F96D5" w14:textId="77777777" w:rsidR="00013781" w:rsidRPr="002D5D90" w:rsidRDefault="00013781" w:rsidP="00013781">
                      <w:pPr>
                        <w:pStyle w:val="Bibliografa"/>
                        <w:ind w:left="720" w:hanging="720"/>
                        <w:rPr>
                          <w:noProof/>
                          <w:lang w:val="es-CO"/>
                        </w:rPr>
                      </w:pPr>
                      <w:r w:rsidRPr="002D5D90">
                        <w:rPr>
                          <w:i/>
                          <w:iCs/>
                          <w:noProof/>
                          <w:lang w:val="es-CO"/>
                        </w:rPr>
                        <w:t>Hardwarelibre</w:t>
                      </w:r>
                      <w:r w:rsidRPr="002D5D90">
                        <w:rPr>
                          <w:noProof/>
                          <w:lang w:val="es-CO"/>
                        </w:rPr>
                        <w:t>. (s.f.). Obtenido de Hardwarelibre: https://www.hwlibre.com/iotify-servicio-web-desarrolladores-hardware-libre/#:~:text=As%C3%AD%20hace%20poco%20hemos%20conocido,compatible%20con%20cualquier%20hardware%20libre.</w:t>
                      </w:r>
                    </w:p>
                    <w:p w14:paraId="362A4E29" w14:textId="77777777" w:rsidR="00013781" w:rsidRPr="002D5D90" w:rsidRDefault="00013781" w:rsidP="00013781">
                      <w:pPr>
                        <w:pStyle w:val="Bibliografa"/>
                        <w:ind w:left="720" w:hanging="720"/>
                        <w:rPr>
                          <w:noProof/>
                          <w:lang w:val="es-CO"/>
                        </w:rPr>
                      </w:pPr>
                      <w:r w:rsidRPr="002D5D90">
                        <w:rPr>
                          <w:noProof/>
                          <w:lang w:val="es-CO"/>
                        </w:rPr>
                        <w:t xml:space="preserve">Hassan, F., Domingo-Ferrer, J., &amp; Soria-comas, J. (2018). Anominacion de datos no estrucutrados a traves del reconocimiento de entidades nominadas. </w:t>
                      </w:r>
                      <w:r w:rsidRPr="002D5D90">
                        <w:rPr>
                          <w:i/>
                          <w:iCs/>
                          <w:noProof/>
                          <w:lang w:val="es-CO"/>
                        </w:rPr>
                        <w:t>Actas de la XV Reunni Espaola sobre Criptologa y Seguridad de la informcin-RECSI</w:t>
                      </w:r>
                      <w:r w:rsidRPr="002D5D90">
                        <w:rPr>
                          <w:noProof/>
                          <w:lang w:val="es-CO"/>
                        </w:rPr>
                        <w:t>, 102-106.</w:t>
                      </w:r>
                    </w:p>
                    <w:p w14:paraId="10053A23" w14:textId="77777777" w:rsidR="00013781" w:rsidRPr="002D5D90" w:rsidRDefault="00013781" w:rsidP="00013781">
                      <w:pPr>
                        <w:pStyle w:val="Bibliografa"/>
                        <w:ind w:left="720" w:hanging="720"/>
                        <w:rPr>
                          <w:noProof/>
                          <w:lang w:val="es-CO"/>
                        </w:rPr>
                      </w:pPr>
                      <w:r w:rsidRPr="002D5D90">
                        <w:rPr>
                          <w:noProof/>
                          <w:lang w:val="es-CO"/>
                        </w:rPr>
                        <w:t xml:space="preserve">Hergert, M., &amp; Morris, D. (1989). Datos contables para el analisis de la cadena de valor . </w:t>
                      </w:r>
                      <w:r w:rsidRPr="002D5D90">
                        <w:rPr>
                          <w:i/>
                          <w:iCs/>
                          <w:noProof/>
                          <w:lang w:val="es-CO"/>
                        </w:rPr>
                        <w:t>Diario de gestion estrategica</w:t>
                      </w:r>
                      <w:r w:rsidRPr="002D5D90">
                        <w:rPr>
                          <w:noProof/>
                          <w:lang w:val="es-CO"/>
                        </w:rPr>
                        <w:t>, 10(29,175-188.</w:t>
                      </w:r>
                    </w:p>
                    <w:p w14:paraId="33940FE1" w14:textId="77777777" w:rsidR="00013781" w:rsidRPr="002D5D90" w:rsidRDefault="00013781" w:rsidP="00013781">
                      <w:pPr>
                        <w:pStyle w:val="Bibliografa"/>
                        <w:ind w:left="720" w:hanging="720"/>
                        <w:rPr>
                          <w:noProof/>
                          <w:lang w:val="es-CO"/>
                        </w:rPr>
                      </w:pPr>
                      <w:r w:rsidRPr="002D5D90">
                        <w:rPr>
                          <w:noProof/>
                          <w:lang w:val="es-CO"/>
                        </w:rPr>
                        <w:t xml:space="preserve">Hernandez Perez, A. (2013). </w:t>
                      </w:r>
                      <w:r w:rsidRPr="002D5D90">
                        <w:rPr>
                          <w:i/>
                          <w:iCs/>
                          <w:noProof/>
                          <w:lang w:val="es-CO"/>
                        </w:rPr>
                        <w:t>Datos abiertos y repositorios de datos .</w:t>
                      </w:r>
                      <w:r w:rsidRPr="002D5D90">
                        <w:rPr>
                          <w:noProof/>
                          <w:lang w:val="es-CO"/>
                        </w:rPr>
                        <w:t xml:space="preserve"> nuevo reto para los bibliotecarios.</w:t>
                      </w:r>
                    </w:p>
                    <w:p w14:paraId="5232094C" w14:textId="77777777" w:rsidR="00013781" w:rsidRDefault="00013781" w:rsidP="00013781">
                      <w:pPr>
                        <w:pStyle w:val="Bibliografa"/>
                        <w:ind w:left="720" w:hanging="720"/>
                        <w:rPr>
                          <w:noProof/>
                        </w:rPr>
                      </w:pPr>
                      <w:r w:rsidRPr="002D5D90">
                        <w:rPr>
                          <w:noProof/>
                          <w:lang w:val="es-CO"/>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Pr="002D5D90" w:rsidRDefault="00013781" w:rsidP="00013781">
                      <w:pPr>
                        <w:pStyle w:val="Bibliografa"/>
                        <w:ind w:left="720" w:hanging="720"/>
                        <w:rPr>
                          <w:noProof/>
                          <w:lang w:val="es-CO"/>
                        </w:rPr>
                      </w:pPr>
                      <w:r w:rsidRPr="002D5D90">
                        <w:rPr>
                          <w:i/>
                          <w:iCs/>
                          <w:noProof/>
                          <w:lang w:val="es-CO"/>
                        </w:rPr>
                        <w:t>ibertech</w:t>
                      </w:r>
                      <w:r w:rsidRPr="002D5D90">
                        <w:rPr>
                          <w:noProof/>
                          <w:lang w:val="es-CO"/>
                        </w:rPr>
                        <w:t>. (18 de 06 de 2006). Obtenido de ibertech: https://www.ibertech.org/analitica-descriptiva-predictiva-y-prescriptiva/</w:t>
                      </w:r>
                    </w:p>
                    <w:p w14:paraId="391697C6" w14:textId="77777777" w:rsidR="00013781" w:rsidRPr="002D5D90" w:rsidRDefault="00013781" w:rsidP="00013781">
                      <w:pPr>
                        <w:pStyle w:val="Bibliografa"/>
                        <w:ind w:left="720" w:hanging="720"/>
                        <w:rPr>
                          <w:noProof/>
                          <w:lang w:val="es-CO"/>
                        </w:rPr>
                      </w:pPr>
                      <w:r w:rsidRPr="002D5D90">
                        <w:rPr>
                          <w:i/>
                          <w:iCs/>
                          <w:noProof/>
                          <w:lang w:val="es-CO"/>
                        </w:rPr>
                        <w:t xml:space="preserve">IBM </w:t>
                      </w:r>
                      <w:r w:rsidRPr="002D5D90">
                        <w:rPr>
                          <w:noProof/>
                          <w:lang w:val="es-CO"/>
                        </w:rPr>
                        <w:t>. (s.f.). Obtenido de IBM : https://www.ibm.com/es-es/cloud?</w:t>
                      </w:r>
                    </w:p>
                    <w:p w14:paraId="32C95921" w14:textId="77777777" w:rsidR="00013781" w:rsidRPr="002D5D90" w:rsidRDefault="00013781" w:rsidP="00013781">
                      <w:pPr>
                        <w:pStyle w:val="Bibliografa"/>
                        <w:ind w:left="720" w:hanging="720"/>
                        <w:rPr>
                          <w:noProof/>
                          <w:lang w:val="es-CO"/>
                        </w:rPr>
                      </w:pPr>
                      <w:r w:rsidRPr="002D5D90">
                        <w:rPr>
                          <w:noProof/>
                          <w:lang w:val="es-CO"/>
                        </w:rPr>
                        <w:t xml:space="preserve">Isaac Lera, C. G. (2019). </w:t>
                      </w:r>
                      <w:r w:rsidRPr="002D5D90">
                        <w:rPr>
                          <w:i/>
                          <w:iCs/>
                          <w:noProof/>
                          <w:lang w:val="es-CO"/>
                        </w:rPr>
                        <w:t>YAFS.</w:t>
                      </w:r>
                      <w:r w:rsidRPr="002D5D90">
                        <w:rPr>
                          <w:noProof/>
                          <w:lang w:val="es-CO"/>
                        </w:rPr>
                        <w:t xml:space="preserve"> Palma. Obtenido de https://ieeexplore.ieee.org/stamp/stamp.jsp?tp=&amp;arnumber=8758823</w:t>
                      </w:r>
                    </w:p>
                    <w:p w14:paraId="716D046D" w14:textId="77777777" w:rsidR="00013781" w:rsidRPr="002D5D90" w:rsidRDefault="00013781" w:rsidP="00013781">
                      <w:pPr>
                        <w:pStyle w:val="Bibliografa"/>
                        <w:ind w:left="720" w:hanging="720"/>
                        <w:rPr>
                          <w:noProof/>
                          <w:lang w:val="es-CO"/>
                        </w:rPr>
                      </w:pPr>
                      <w:r w:rsidRPr="002D5D90">
                        <w:rPr>
                          <w:i/>
                          <w:iCs/>
                          <w:noProof/>
                          <w:lang w:val="es-CO"/>
                        </w:rPr>
                        <w:t>itop</w:t>
                      </w:r>
                      <w:r w:rsidRPr="002D5D90">
                        <w:rPr>
                          <w:noProof/>
                          <w:lang w:val="es-CO"/>
                        </w:rPr>
                        <w:t>. (20 de agosto de 2018). Recuperado el 13 de marzo de 2020, de IoT: origen, importancia en el presente y perspectiva de futuro: https://www.itop.es/blog/item/iot-origen-importancia-en-el-presente-y-perspectiva-de-futuro.html</w:t>
                      </w:r>
                    </w:p>
                    <w:p w14:paraId="7E4FC7B3" w14:textId="77777777" w:rsidR="00013781" w:rsidRPr="002D5D90" w:rsidRDefault="00013781" w:rsidP="00013781">
                      <w:pPr>
                        <w:pStyle w:val="Bibliografa"/>
                        <w:ind w:left="720" w:hanging="720"/>
                        <w:rPr>
                          <w:noProof/>
                          <w:lang w:val="es-CO"/>
                        </w:rPr>
                      </w:pPr>
                      <w:r w:rsidRPr="002D5D90">
                        <w:rPr>
                          <w:noProof/>
                          <w:lang w:val="es-CO"/>
                        </w:rPr>
                        <w:t xml:space="preserve">Joyanes Aguilar, L. (29 de mayo del 2019). </w:t>
                      </w:r>
                      <w:r w:rsidRPr="002D5D90">
                        <w:rPr>
                          <w:i/>
                          <w:iCs/>
                          <w:noProof/>
                          <w:lang w:val="es-CO"/>
                        </w:rPr>
                        <w:t>Inteligencia de negocios y anlitica de datos.</w:t>
                      </w:r>
                      <w:r w:rsidRPr="002D5D90">
                        <w:rPr>
                          <w:noProof/>
                          <w:lang w:val="es-CO"/>
                        </w:rPr>
                        <w:t xml:space="preserve"> Bogota: Alfaomega.</w:t>
                      </w:r>
                    </w:p>
                    <w:p w14:paraId="55AD12D7" w14:textId="77777777" w:rsidR="00013781" w:rsidRPr="002D5D90" w:rsidRDefault="00013781" w:rsidP="00013781">
                      <w:pPr>
                        <w:pStyle w:val="Bibliografa"/>
                        <w:ind w:left="720" w:hanging="720"/>
                        <w:rPr>
                          <w:noProof/>
                          <w:lang w:val="es-CO"/>
                        </w:rPr>
                      </w:pPr>
                      <w:r w:rsidRPr="002D5D90">
                        <w:rPr>
                          <w:noProof/>
                          <w:lang w:val="es-CO"/>
                        </w:rPr>
                        <w:t xml:space="preserve">Leónardo Darío Bello Parias, L. C. (2000). </w:t>
                      </w:r>
                      <w:r w:rsidRPr="002D5D90">
                        <w:rPr>
                          <w:i/>
                          <w:iCs/>
                          <w:noProof/>
                          <w:lang w:val="es-CO"/>
                        </w:rPr>
                        <w:t>Libro de estadística descriptiva.</w:t>
                      </w:r>
                      <w:r w:rsidRPr="002D5D90">
                        <w:rPr>
                          <w:noProof/>
                          <w:lang w:val="es-CO"/>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sidRPr="002D5D90">
                        <w:rPr>
                          <w:noProof/>
                          <w:lang w:val="es-CO"/>
                        </w:rPr>
                        <w:t xml:space="preserve">Loukides, M. (2011). </w:t>
                      </w:r>
                      <w:r w:rsidRPr="002D5D90">
                        <w:rPr>
                          <w:i/>
                          <w:iCs/>
                          <w:noProof/>
                          <w:lang w:val="es-CO"/>
                        </w:rPr>
                        <w:t>¿Que es la ciencia de datos?</w:t>
                      </w:r>
                      <w:r w:rsidRPr="002D5D90">
                        <w:rPr>
                          <w:noProof/>
                          <w:lang w:val="es-CO"/>
                        </w:rPr>
                        <w:t xml:space="preserve"> </w:t>
                      </w:r>
                      <w:r>
                        <w:rPr>
                          <w:noProof/>
                        </w:rPr>
                        <w:t>O'Reilly Media, Inc.</w:t>
                      </w:r>
                    </w:p>
                    <w:p w14:paraId="69C4B5F8" w14:textId="77777777" w:rsidR="00013781" w:rsidRPr="002D5D90" w:rsidRDefault="00013781" w:rsidP="00013781">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2D5D90">
                        <w:rPr>
                          <w:noProof/>
                          <w:lang w:val="es-CO"/>
                        </w:rPr>
                        <w:t>Espoo. Obtenido de https://aaltodoc.aalto.fi/bitstream/handle/123456789/23951/master_M%c3%a4kinen_Alli_2016.pdf?sequence=1&amp;isAllowed=y</w:t>
                      </w:r>
                    </w:p>
                    <w:p w14:paraId="3A85E9B9" w14:textId="77777777" w:rsidR="00013781" w:rsidRPr="002D5D90" w:rsidRDefault="00013781" w:rsidP="00013781">
                      <w:pPr>
                        <w:pStyle w:val="Bibliografa"/>
                        <w:ind w:left="720" w:hanging="720"/>
                        <w:rPr>
                          <w:noProof/>
                          <w:lang w:val="es-CO"/>
                        </w:rPr>
                      </w:pPr>
                      <w:r w:rsidRPr="002D5D90">
                        <w:rPr>
                          <w:noProof/>
                          <w:lang w:val="es-CO"/>
                        </w:rPr>
                        <w:t xml:space="preserve">Martin Iglesia, M. (Febrero de 2019). </w:t>
                      </w:r>
                      <w:r w:rsidRPr="002D5D90">
                        <w:rPr>
                          <w:i/>
                          <w:iCs/>
                          <w:noProof/>
                          <w:lang w:val="es-CO"/>
                        </w:rPr>
                        <w:t>Archivo Digital UPM.</w:t>
                      </w:r>
                      <w:r w:rsidRPr="002D5D90">
                        <w:rPr>
                          <w:noProof/>
                          <w:lang w:val="es-CO"/>
                        </w:rPr>
                        <w:t xml:space="preserve"> Obtenido de Análisis de la simulación de dispositivos, circuitos y sistemas electrónicos para Internet de las cosas (IoT): https://oa.upm.es/54136/</w:t>
                      </w:r>
                    </w:p>
                    <w:p w14:paraId="3E6436FF" w14:textId="77777777" w:rsidR="00013781" w:rsidRPr="002D5D90" w:rsidRDefault="00013781" w:rsidP="00013781">
                      <w:pPr>
                        <w:pStyle w:val="Bibliografa"/>
                        <w:ind w:left="720" w:hanging="720"/>
                        <w:rPr>
                          <w:noProof/>
                          <w:lang w:val="es-CO"/>
                        </w:rPr>
                      </w:pPr>
                      <w:r w:rsidRPr="002D5D90">
                        <w:rPr>
                          <w:i/>
                          <w:iCs/>
                          <w:noProof/>
                          <w:lang w:val="es-CO"/>
                        </w:rPr>
                        <w:t>MathWorks</w:t>
                      </w:r>
                      <w:r w:rsidRPr="002D5D90">
                        <w:rPr>
                          <w:noProof/>
                          <w:lang w:val="es-CO"/>
                        </w:rPr>
                        <w:t>. (s.f.). Obtenido de MathWorks: https://www.mathworks.com/solutions/internet-of-things.html</w:t>
                      </w:r>
                    </w:p>
                    <w:p w14:paraId="259EB7D8" w14:textId="77777777" w:rsidR="00013781" w:rsidRPr="002D5D90" w:rsidRDefault="00013781" w:rsidP="00013781">
                      <w:pPr>
                        <w:pStyle w:val="Bibliografa"/>
                        <w:ind w:left="720" w:hanging="720"/>
                        <w:rPr>
                          <w:noProof/>
                          <w:lang w:val="es-CO"/>
                        </w:rPr>
                      </w:pPr>
                      <w:r>
                        <w:rPr>
                          <w:noProof/>
                        </w:rPr>
                        <w:t xml:space="preserve">Mehmood, T. (s.f.). </w:t>
                      </w:r>
                      <w:r>
                        <w:rPr>
                          <w:i/>
                          <w:iCs/>
                          <w:noProof/>
                        </w:rPr>
                        <w:t>COOJA Network Simulator.</w:t>
                      </w:r>
                      <w:r>
                        <w:rPr>
                          <w:noProof/>
                        </w:rPr>
                        <w:t xml:space="preserve"> </w:t>
                      </w:r>
                      <w:r w:rsidRPr="002D5D90">
                        <w:rPr>
                          <w:noProof/>
                          <w:lang w:val="es-CO"/>
                        </w:rPr>
                        <w:t>Islamabad. Obtenido de https://arxiv.org/ftp/arxiv/papers/1712/1712.08303.pdf</w:t>
                      </w:r>
                    </w:p>
                    <w:p w14:paraId="54FF9FD3" w14:textId="77777777" w:rsidR="00013781" w:rsidRPr="002D5D90" w:rsidRDefault="00013781" w:rsidP="00013781">
                      <w:pPr>
                        <w:pStyle w:val="Bibliografa"/>
                        <w:ind w:left="720" w:hanging="720"/>
                        <w:rPr>
                          <w:noProof/>
                          <w:lang w:val="es-CO"/>
                        </w:rPr>
                      </w:pPr>
                      <w:r w:rsidRPr="002D5D90">
                        <w:rPr>
                          <w:noProof/>
                          <w:lang w:val="es-CO"/>
                        </w:rPr>
                        <w:t xml:space="preserve">Micrsoft. (s.f.). </w:t>
                      </w:r>
                      <w:r w:rsidRPr="002D5D90">
                        <w:rPr>
                          <w:i/>
                          <w:iCs/>
                          <w:noProof/>
                          <w:lang w:val="es-CO"/>
                        </w:rPr>
                        <w:t>Micrsoft</w:t>
                      </w:r>
                      <w:r w:rsidRPr="002D5D90">
                        <w:rPr>
                          <w:noProof/>
                          <w:lang w:val="es-CO"/>
                        </w:rPr>
                        <w:t>. Obtenido de https://azure.microsoft.com/es-es/overview/machine-learning-algorithms/#overview</w:t>
                      </w:r>
                    </w:p>
                    <w:p w14:paraId="6DA350FE" w14:textId="77777777" w:rsidR="00013781" w:rsidRPr="002D5D90" w:rsidRDefault="00013781" w:rsidP="00013781">
                      <w:pPr>
                        <w:pStyle w:val="Bibliografa"/>
                        <w:ind w:left="720" w:hanging="720"/>
                        <w:rPr>
                          <w:noProof/>
                          <w:lang w:val="es-CO"/>
                        </w:rPr>
                      </w:pPr>
                      <w:r w:rsidRPr="002D5D90">
                        <w:rPr>
                          <w:noProof/>
                          <w:lang w:val="es-CO"/>
                        </w:rPr>
                        <w:t>Myriam Muñoz de ózak, S. F. (1991). PROCESOS ESTOCÁSTICOS CON DOS PARÁMETROS I. 72-74. Obtenido de https://revistas.unal.edu.co/index.php/estad/article/viewFile/9955/10486</w:t>
                      </w:r>
                    </w:p>
                    <w:p w14:paraId="2D671D55" w14:textId="77777777" w:rsidR="00013781" w:rsidRPr="002D5D90" w:rsidRDefault="00013781" w:rsidP="00013781">
                      <w:pPr>
                        <w:pStyle w:val="Bibliografa"/>
                        <w:ind w:left="720" w:hanging="720"/>
                        <w:rPr>
                          <w:noProof/>
                          <w:lang w:val="es-CO"/>
                        </w:rPr>
                      </w:pPr>
                      <w:r w:rsidRPr="002D5D90">
                        <w:rPr>
                          <w:noProof/>
                          <w:lang w:val="es-CO"/>
                        </w:rPr>
                        <w:t xml:space="preserve">NEO.LCC. (s.f.). </w:t>
                      </w:r>
                      <w:r w:rsidRPr="002D5D90">
                        <w:rPr>
                          <w:i/>
                          <w:iCs/>
                          <w:noProof/>
                          <w:lang w:val="es-CO"/>
                        </w:rPr>
                        <w:t>Protocolos de transporte</w:t>
                      </w:r>
                      <w:r w:rsidRPr="002D5D90">
                        <w:rPr>
                          <w:noProof/>
                          <w:lang w:val="es-CO"/>
                        </w:rPr>
                        <w:t>. Recuperado el 14 de Abril de 2020, de Herramientas WEB para la enseñanza de protocolos de comunicación: http://neo.lcc.uma.es/evirtual/cdd/tutorial/transporte/protrans.html</w:t>
                      </w:r>
                    </w:p>
                    <w:p w14:paraId="67DCFF7F" w14:textId="77777777" w:rsidR="00013781" w:rsidRPr="002D5D90" w:rsidRDefault="00013781" w:rsidP="00013781">
                      <w:pPr>
                        <w:pStyle w:val="Bibliografa"/>
                        <w:ind w:left="720" w:hanging="720"/>
                        <w:rPr>
                          <w:noProof/>
                          <w:lang w:val="es-CO"/>
                        </w:rPr>
                      </w:pPr>
                      <w:r w:rsidRPr="002D5D90">
                        <w:rPr>
                          <w:noProof/>
                          <w:lang w:val="es-CO"/>
                        </w:rPr>
                        <w:t xml:space="preserve">Nigro, O., Corti, D., &amp; Terren, D. (2004). </w:t>
                      </w:r>
                      <w:r w:rsidRPr="002D5D90">
                        <w:rPr>
                          <w:i/>
                          <w:iCs/>
                          <w:noProof/>
                          <w:lang w:val="es-CO"/>
                        </w:rPr>
                        <w:t>Knowledge Discovery in Databases.</w:t>
                      </w:r>
                      <w:r w:rsidRPr="002D5D90">
                        <w:rPr>
                          <w:noProof/>
                          <w:lang w:val="es-CO"/>
                        </w:rPr>
                        <w:t xml:space="preserve"> Un proceso centrado ene el usuario. In VI Woorkshop de investigadores en Ciencias de lamComputacion.</w:t>
                      </w:r>
                    </w:p>
                    <w:p w14:paraId="24429F21" w14:textId="77777777" w:rsidR="00013781" w:rsidRPr="002D5D90" w:rsidRDefault="00013781" w:rsidP="00013781">
                      <w:pPr>
                        <w:pStyle w:val="Bibliografa"/>
                        <w:ind w:left="720" w:hanging="720"/>
                        <w:rPr>
                          <w:noProof/>
                          <w:lang w:val="es-CO"/>
                        </w:rPr>
                      </w:pPr>
                      <w:r w:rsidRPr="002D5D90">
                        <w:rPr>
                          <w:noProof/>
                          <w:lang w:val="es-CO"/>
                        </w:rPr>
                        <w:t xml:space="preserve">NSNAM. (2011). </w:t>
                      </w:r>
                      <w:r w:rsidRPr="002D5D90">
                        <w:rPr>
                          <w:i/>
                          <w:iCs/>
                          <w:noProof/>
                          <w:lang w:val="es-CO"/>
                        </w:rPr>
                        <w:t>NS-3 Network Simulator</w:t>
                      </w:r>
                      <w:r w:rsidRPr="002D5D90">
                        <w:rPr>
                          <w:noProof/>
                          <w:lang w:val="es-CO"/>
                        </w:rPr>
                        <w:t>. Recuperado el 2 de Abril de 2020, de NS-3: https://www.nsnam.org/</w:t>
                      </w:r>
                    </w:p>
                    <w:p w14:paraId="2ADF6F5C" w14:textId="77777777" w:rsidR="00013781" w:rsidRPr="002D5D90" w:rsidRDefault="00013781" w:rsidP="00013781">
                      <w:pPr>
                        <w:pStyle w:val="Bibliografa"/>
                        <w:ind w:left="720" w:hanging="720"/>
                        <w:rPr>
                          <w:noProof/>
                          <w:lang w:val="es-CO"/>
                        </w:rPr>
                      </w:pPr>
                      <w:r w:rsidRPr="002D5D90">
                        <w:rPr>
                          <w:noProof/>
                          <w:lang w:val="es-CO"/>
                        </w:rPr>
                        <w:lastRenderedPageBreak/>
                        <w:t xml:space="preserve">Peña, S. (2017). </w:t>
                      </w:r>
                      <w:r w:rsidRPr="002D5D90">
                        <w:rPr>
                          <w:i/>
                          <w:iCs/>
                          <w:noProof/>
                          <w:lang w:val="es-CO"/>
                        </w:rPr>
                        <w:t>Análisis de Datos.</w:t>
                      </w:r>
                      <w:r w:rsidRPr="002D5D90">
                        <w:rPr>
                          <w:noProof/>
                          <w:lang w:val="es-CO"/>
                        </w:rPr>
                        <w:t xml:space="preserve"> Bogota D.C: Areandino.</w:t>
                      </w:r>
                    </w:p>
                    <w:p w14:paraId="58BFE301" w14:textId="77777777" w:rsidR="00013781" w:rsidRPr="002D5D90" w:rsidRDefault="00013781" w:rsidP="00013781">
                      <w:pPr>
                        <w:pStyle w:val="Bibliografa"/>
                        <w:ind w:left="720" w:hanging="720"/>
                        <w:rPr>
                          <w:noProof/>
                          <w:lang w:val="es-CO"/>
                        </w:rPr>
                      </w:pPr>
                      <w:r w:rsidRPr="002D5D90">
                        <w:rPr>
                          <w:noProof/>
                          <w:lang w:val="es-CO"/>
                        </w:rPr>
                        <w:t xml:space="preserve">Prado, J. (s.f.). </w:t>
                      </w:r>
                      <w:r w:rsidRPr="002D5D90">
                        <w:rPr>
                          <w:i/>
                          <w:iCs/>
                          <w:noProof/>
                          <w:lang w:val="es-CO"/>
                        </w:rPr>
                        <w:t>VALTX</w:t>
                      </w:r>
                      <w:r w:rsidRPr="002D5D90">
                        <w:rPr>
                          <w:noProof/>
                          <w:lang w:val="es-CO"/>
                        </w:rPr>
                        <w:t>. Obtenido de VALTX: https://www.valtx.pe/blog/que-es-la-analitica-de-datos-y-como-puede-impactar-positivamente-en-tu-negocio</w:t>
                      </w:r>
                    </w:p>
                    <w:p w14:paraId="54747B3F" w14:textId="77777777" w:rsidR="00013781" w:rsidRPr="002D5D90" w:rsidRDefault="00013781" w:rsidP="00013781">
                      <w:pPr>
                        <w:pStyle w:val="Bibliografa"/>
                        <w:ind w:left="720" w:hanging="720"/>
                        <w:rPr>
                          <w:noProof/>
                          <w:lang w:val="es-CO"/>
                        </w:rPr>
                      </w:pPr>
                      <w:r w:rsidRPr="002D5D90">
                        <w:rPr>
                          <w:noProof/>
                          <w:lang w:val="es-CO"/>
                        </w:rPr>
                        <w:t xml:space="preserve">Quintero, J. (2006). La cadena de valor : Una herramienta de pensamiento estraegico. </w:t>
                      </w:r>
                      <w:r w:rsidRPr="002D5D90">
                        <w:rPr>
                          <w:i/>
                          <w:iCs/>
                          <w:noProof/>
                          <w:lang w:val="es-CO"/>
                        </w:rPr>
                        <w:t>Telos</w:t>
                      </w:r>
                      <w:r w:rsidRPr="002D5D90">
                        <w:rPr>
                          <w:noProof/>
                          <w:lang w:val="es-CO"/>
                        </w:rPr>
                        <w:t>, 14.</w:t>
                      </w:r>
                    </w:p>
                    <w:p w14:paraId="13A91095" w14:textId="77777777" w:rsidR="00013781" w:rsidRPr="002D5D90" w:rsidRDefault="00013781" w:rsidP="00013781">
                      <w:pPr>
                        <w:pStyle w:val="Bibliografa"/>
                        <w:ind w:left="720" w:hanging="720"/>
                        <w:rPr>
                          <w:noProof/>
                          <w:lang w:val="es-CO"/>
                        </w:rPr>
                      </w:pPr>
                      <w:r w:rsidRPr="002D5D90">
                        <w:rPr>
                          <w:noProof/>
                          <w:lang w:val="es-CO"/>
                        </w:rPr>
                        <w:t xml:space="preserve">Quiñones Cuenca, M., González Jaramillo, V., Torres, R., &amp; Miguel , J. (2017). </w:t>
                      </w:r>
                      <w:r w:rsidRPr="002D5D90">
                        <w:rPr>
                          <w:i/>
                          <w:iCs/>
                          <w:noProof/>
                          <w:lang w:val="es-CO"/>
                        </w:rPr>
                        <w:t>Sistema de Monitoreo de variables medioambientales usando una red de sensores inalámbricos y plataformas de Internet de las Cosas.</w:t>
                      </w:r>
                      <w:r w:rsidRPr="002D5D90">
                        <w:rPr>
                          <w:noProof/>
                          <w:lang w:val="es-CO"/>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Pr="002D5D90" w:rsidRDefault="00013781" w:rsidP="00013781">
                      <w:pPr>
                        <w:pStyle w:val="Bibliografa"/>
                        <w:ind w:left="720" w:hanging="720"/>
                        <w:rPr>
                          <w:noProof/>
                          <w:lang w:val="es-CO"/>
                        </w:rPr>
                      </w:pPr>
                      <w:r w:rsidRPr="002D5D90">
                        <w:rPr>
                          <w:noProof/>
                          <w:lang w:val="es-CO"/>
                        </w:rPr>
                        <w:t xml:space="preserve">Raposo, J. (2007). </w:t>
                      </w:r>
                      <w:r w:rsidRPr="002D5D90">
                        <w:rPr>
                          <w:i/>
                          <w:iCs/>
                          <w:noProof/>
                          <w:lang w:val="es-CO"/>
                        </w:rPr>
                        <w:t>Tecnicas de mantenimeiento automatico de programas envoltorio para fuentes de datos web semiestrucuturadas.</w:t>
                      </w:r>
                      <w:r w:rsidRPr="002D5D90">
                        <w:rPr>
                          <w:noProof/>
                          <w:lang w:val="es-CO"/>
                        </w:rPr>
                        <w:t xml:space="preserve"> Coruña: Doctoral dissertation.</w:t>
                      </w:r>
                    </w:p>
                    <w:p w14:paraId="5B891A90" w14:textId="77777777" w:rsidR="00013781" w:rsidRPr="002D5D90" w:rsidRDefault="00013781" w:rsidP="00013781">
                      <w:pPr>
                        <w:pStyle w:val="Bibliografa"/>
                        <w:ind w:left="720" w:hanging="720"/>
                        <w:rPr>
                          <w:noProof/>
                          <w:lang w:val="es-CO"/>
                        </w:rPr>
                      </w:pPr>
                      <w:r w:rsidRPr="002D5D90">
                        <w:rPr>
                          <w:noProof/>
                          <w:lang w:val="es-CO"/>
                        </w:rPr>
                        <w:t xml:space="preserve">Riverder Tecnologies. (2017). </w:t>
                      </w:r>
                      <w:r w:rsidRPr="002D5D90">
                        <w:rPr>
                          <w:i/>
                          <w:iCs/>
                          <w:noProof/>
                          <w:lang w:val="es-CO"/>
                        </w:rPr>
                        <w:t>opnet simulator</w:t>
                      </w:r>
                      <w:r w:rsidRPr="002D5D90">
                        <w:rPr>
                          <w:noProof/>
                          <w:lang w:val="es-CO"/>
                        </w:rPr>
                        <w:t>. Obtenido de https://www.riverbed.com/in/products/steelcentral/opnet.html</w:t>
                      </w:r>
                    </w:p>
                    <w:p w14:paraId="35CCFA14" w14:textId="77777777" w:rsidR="00013781" w:rsidRPr="002D5D90" w:rsidRDefault="00013781" w:rsidP="00013781">
                      <w:pPr>
                        <w:pStyle w:val="Bibliografa"/>
                        <w:ind w:left="720" w:hanging="720"/>
                        <w:rPr>
                          <w:noProof/>
                          <w:lang w:val="es-CO"/>
                        </w:rPr>
                      </w:pPr>
                      <w:r w:rsidRPr="002D5D90">
                        <w:rPr>
                          <w:noProof/>
                          <w:lang w:val="es-CO"/>
                        </w:rPr>
                        <w:t xml:space="preserve">Robles Solano, D. (Marzo de 2021). </w:t>
                      </w:r>
                      <w:r w:rsidRPr="002D5D90">
                        <w:rPr>
                          <w:i/>
                          <w:iCs/>
                          <w:noProof/>
                          <w:lang w:val="es-CO"/>
                        </w:rPr>
                        <w:t>Repositorio Digital.</w:t>
                      </w:r>
                      <w:r w:rsidRPr="002D5D90">
                        <w:rPr>
                          <w:noProof/>
                          <w:lang w:val="es-CO"/>
                        </w:rPr>
                        <w:t xml:space="preserve"> Obtenido de Control y simulación de una planta piloto de laboratorio docente con integración de plataformas IoT para subida de datos a la nube: https://repositorio.upct.es/handle/10317/9259</w:t>
                      </w:r>
                    </w:p>
                    <w:p w14:paraId="13A29D19" w14:textId="77777777" w:rsidR="00013781" w:rsidRPr="002D5D90" w:rsidRDefault="00013781" w:rsidP="00013781">
                      <w:pPr>
                        <w:pStyle w:val="Bibliografa"/>
                        <w:ind w:left="720" w:hanging="720"/>
                        <w:rPr>
                          <w:noProof/>
                          <w:lang w:val="es-CO"/>
                        </w:rPr>
                      </w:pPr>
                      <w:r w:rsidRPr="002D5D90">
                        <w:rPr>
                          <w:noProof/>
                          <w:lang w:val="es-CO"/>
                        </w:rPr>
                        <w:t xml:space="preserve">Rodríguez Moreno, E. S., &amp; López Ordoñez, V. F. (2017). </w:t>
                      </w:r>
                      <w:r w:rsidRPr="002D5D90">
                        <w:rPr>
                          <w:i/>
                          <w:iCs/>
                          <w:noProof/>
                          <w:lang w:val="es-CO"/>
                        </w:rPr>
                        <w:t>Diseño e implmentación de un sistema inteligente para un edificio.</w:t>
                      </w:r>
                      <w:r w:rsidRPr="002D5D90">
                        <w:rPr>
                          <w:noProof/>
                          <w:lang w:val="es-CO"/>
                        </w:rPr>
                        <w:t xml:space="preserve"> Tesis de grado, Universidad Francisco Jose de Caldas, Facultad de Ingeniería, Bogotá. Recuperado el 25 de Marzo de 2020</w:t>
                      </w:r>
                    </w:p>
                    <w:p w14:paraId="607174AA" w14:textId="77777777" w:rsidR="00013781" w:rsidRPr="002D5D90" w:rsidRDefault="00013781" w:rsidP="00013781">
                      <w:pPr>
                        <w:pStyle w:val="Bibliografa"/>
                        <w:ind w:left="720" w:hanging="720"/>
                        <w:rPr>
                          <w:noProof/>
                          <w:lang w:val="es-CO"/>
                        </w:rPr>
                      </w:pPr>
                      <w:r w:rsidRPr="002D5D90">
                        <w:rPr>
                          <w:noProof/>
                          <w:lang w:val="es-CO"/>
                        </w:rPr>
                        <w:t xml:space="preserve">Roldán Carrasco, Á. (2007). </w:t>
                      </w:r>
                      <w:r w:rsidRPr="002D5D90">
                        <w:rPr>
                          <w:i/>
                          <w:iCs/>
                          <w:noProof/>
                          <w:lang w:val="es-CO"/>
                        </w:rPr>
                        <w:t>Emulador de Gameboy para dispositivos móviles.</w:t>
                      </w:r>
                      <w:r w:rsidRPr="002D5D90">
                        <w:rPr>
                          <w:noProof/>
                          <w:lang w:val="es-CO"/>
                        </w:rPr>
                        <w:t xml:space="preserve"> Tesis, Escuela Superior de Ingeniería Informática, Departamento de Informática, Ciudad Real. Recuperado el 25 de Marzo de 2020, de https://www.esi.uclm.es/www/cglez/downloads/pfc/pfcaroldan.pdf</w:t>
                      </w:r>
                    </w:p>
                    <w:p w14:paraId="7B957A84" w14:textId="77777777" w:rsidR="00013781" w:rsidRPr="002D5D90" w:rsidRDefault="00013781" w:rsidP="00013781">
                      <w:pPr>
                        <w:pStyle w:val="Bibliografa"/>
                        <w:ind w:left="720" w:hanging="720"/>
                        <w:rPr>
                          <w:noProof/>
                          <w:lang w:val="es-CO"/>
                        </w:rPr>
                      </w:pPr>
                      <w:r w:rsidRPr="002D5D90">
                        <w:rPr>
                          <w:noProof/>
                          <w:lang w:val="es-CO"/>
                        </w:rPr>
                        <w:t xml:space="preserve">Ruz Nieto, A. (2021). </w:t>
                      </w:r>
                      <w:r w:rsidRPr="002D5D90">
                        <w:rPr>
                          <w:i/>
                          <w:iCs/>
                          <w:noProof/>
                          <w:lang w:val="es-CO"/>
                        </w:rPr>
                        <w:t>Repositorio Digital.</w:t>
                      </w:r>
                      <w:r w:rsidRPr="002D5D90">
                        <w:rPr>
                          <w:noProof/>
                          <w:lang w:val="es-CO"/>
                        </w:rPr>
                        <w:t xml:space="preserve"> Obtenido de Simulación realista de comunicaciones IoT en entornos urbanos: https://repositorio.upct.es/handle/10317/9646</w:t>
                      </w:r>
                    </w:p>
                    <w:p w14:paraId="308A1536" w14:textId="77777777" w:rsidR="00013781" w:rsidRPr="002D5D90" w:rsidRDefault="00013781" w:rsidP="00013781">
                      <w:pPr>
                        <w:pStyle w:val="Bibliografa"/>
                        <w:ind w:left="720" w:hanging="720"/>
                        <w:rPr>
                          <w:noProof/>
                          <w:lang w:val="es-CO"/>
                        </w:rPr>
                      </w:pPr>
                      <w:r w:rsidRPr="002D5D90">
                        <w:rPr>
                          <w:noProof/>
                          <w:lang w:val="es-CO"/>
                        </w:rPr>
                        <w:t xml:space="preserve">Sánchez Martín, A. A., Barreto Santamaría, L. E., Ochoa Ortiz, J. J., &amp; Villanueva Navarro, S. E. (2019). </w:t>
                      </w:r>
                      <w:r w:rsidRPr="002D5D90">
                        <w:rPr>
                          <w:i/>
                          <w:iCs/>
                          <w:noProof/>
                          <w:lang w:val="es-CO"/>
                        </w:rPr>
                        <w:t>Emulador para desarrollo de proyectos IoT y analiticas.</w:t>
                      </w:r>
                      <w:r w:rsidRPr="002D5D90">
                        <w:rPr>
                          <w:noProof/>
                          <w:lang w:val="es-CO"/>
                        </w:rPr>
                        <w:t xml:space="preserve"> PREGUNTAR, Universidad Distrital Francisco José de Caldas, Bogotá. Recuperado el 13 de marzo de 2020</w:t>
                      </w:r>
                    </w:p>
                    <w:p w14:paraId="3C5C8AD0" w14:textId="77777777" w:rsidR="00013781" w:rsidRPr="002D5D90" w:rsidRDefault="00013781" w:rsidP="00013781">
                      <w:pPr>
                        <w:pStyle w:val="Bibliografa"/>
                        <w:ind w:left="720" w:hanging="720"/>
                        <w:rPr>
                          <w:noProof/>
                          <w:lang w:val="es-CO"/>
                        </w:rPr>
                      </w:pPr>
                      <w:r w:rsidRPr="002D5D90">
                        <w:rPr>
                          <w:noProof/>
                          <w:lang w:val="es-CO"/>
                        </w:rPr>
                        <w:t xml:space="preserve">Snoke, J., &amp; HalanLarochelle. (2012). Practica y optimizacion de algoritmos de aprendizaje automatico. </w:t>
                      </w:r>
                      <w:r w:rsidRPr="002D5D90">
                        <w:rPr>
                          <w:i/>
                          <w:iCs/>
                          <w:noProof/>
                          <w:lang w:val="es-CO"/>
                        </w:rPr>
                        <w:t>Avances en sistemas de procesamiento de informacion neuronal</w:t>
                      </w:r>
                      <w:r w:rsidRPr="002D5D90">
                        <w:rPr>
                          <w:noProof/>
                          <w:lang w:val="es-CO"/>
                        </w:rPr>
                        <w:t>, 2951-2959.</w:t>
                      </w:r>
                    </w:p>
                    <w:p w14:paraId="4546315E" w14:textId="77777777" w:rsidR="00013781" w:rsidRPr="002D5D90" w:rsidRDefault="00013781" w:rsidP="00013781">
                      <w:pPr>
                        <w:pStyle w:val="Bibliografa"/>
                        <w:ind w:left="720" w:hanging="720"/>
                        <w:rPr>
                          <w:noProof/>
                          <w:lang w:val="es-CO"/>
                        </w:rPr>
                      </w:pPr>
                      <w:r w:rsidRPr="002D5D90">
                        <w:rPr>
                          <w:noProof/>
                          <w:lang w:val="es-CO"/>
                        </w:rPr>
                        <w:t xml:space="preserve">Tetcos. (2017). </w:t>
                      </w:r>
                      <w:r w:rsidRPr="002D5D90">
                        <w:rPr>
                          <w:i/>
                          <w:iCs/>
                          <w:noProof/>
                          <w:lang w:val="es-CO"/>
                        </w:rPr>
                        <w:t>Netsim emulator</w:t>
                      </w:r>
                      <w:r w:rsidRPr="002D5D90">
                        <w:rPr>
                          <w:noProof/>
                          <w:lang w:val="es-CO"/>
                        </w:rPr>
                        <w:t>. Obtenido de http://tetcos.com/</w:t>
                      </w:r>
                    </w:p>
                    <w:p w14:paraId="30E0BAE4" w14:textId="77777777" w:rsidR="00013781" w:rsidRPr="002D5D90" w:rsidRDefault="00013781" w:rsidP="00013781">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2D5D90">
                        <w:rPr>
                          <w:noProof/>
                          <w:lang w:val="es-CO"/>
                        </w:rPr>
                        <w:t>Bogota : Ediciones .</w:t>
                      </w:r>
                    </w:p>
                    <w:p w14:paraId="386E8B34" w14:textId="77777777" w:rsidR="00013781" w:rsidRPr="002D5D90" w:rsidRDefault="00013781" w:rsidP="00013781">
                      <w:pPr>
                        <w:pStyle w:val="Bibliografa"/>
                        <w:ind w:left="720" w:hanging="720"/>
                        <w:rPr>
                          <w:noProof/>
                          <w:lang w:val="es-CO"/>
                        </w:rPr>
                      </w:pPr>
                      <w:r w:rsidRPr="002D5D90">
                        <w:rPr>
                          <w:noProof/>
                          <w:lang w:val="es-CO"/>
                        </w:rPr>
                        <w:t xml:space="preserve">Torres Bataller, J. (2016). </w:t>
                      </w:r>
                      <w:r w:rsidRPr="002D5D90">
                        <w:rPr>
                          <w:i/>
                          <w:iCs/>
                          <w:noProof/>
                          <w:lang w:val="es-CO"/>
                        </w:rPr>
                        <w:t>Desarrollo de una solucion para la simulacion de entornos IoT.</w:t>
                      </w:r>
                      <w:r w:rsidRPr="002D5D90">
                        <w:rPr>
                          <w:noProof/>
                          <w:lang w:val="es-CO"/>
                        </w:rPr>
                        <w:t xml:space="preserve"> </w:t>
                      </w:r>
                    </w:p>
                    <w:p w14:paraId="03DF2395" w14:textId="77777777" w:rsidR="00013781" w:rsidRPr="002D5D90" w:rsidRDefault="00013781" w:rsidP="00013781">
                      <w:pPr>
                        <w:pStyle w:val="Bibliografa"/>
                        <w:ind w:left="720" w:hanging="720"/>
                        <w:rPr>
                          <w:noProof/>
                          <w:lang w:val="es-CO"/>
                        </w:rPr>
                      </w:pPr>
                      <w:r w:rsidRPr="002D5D90">
                        <w:rPr>
                          <w:noProof/>
                          <w:lang w:val="es-CO"/>
                        </w:rPr>
                        <w:lastRenderedPageBreak/>
                        <w:t xml:space="preserve">Universidad de Alcalá. (2019). </w:t>
                      </w:r>
                      <w:r w:rsidRPr="002D5D90">
                        <w:rPr>
                          <w:i/>
                          <w:iCs/>
                          <w:noProof/>
                          <w:lang w:val="es-CO"/>
                        </w:rPr>
                        <w:t>¿Por qué actualmente es tan importante el IoT?</w:t>
                      </w:r>
                      <w:r w:rsidRPr="002D5D90">
                        <w:rPr>
                          <w:noProof/>
                          <w:lang w:val="es-CO"/>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sidRPr="002D5D90">
                        <w:rPr>
                          <w:noProof/>
                          <w:lang w:val="es-CO"/>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985DCE"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89" w:name="_Toc101718668"/>
      <w:r w:rsidRPr="00B918F1">
        <w:rPr>
          <w:lang w:val="es-CO"/>
        </w:rPr>
        <w:lastRenderedPageBreak/>
        <w:t>A</w:t>
      </w:r>
      <w:r w:rsidR="00416BFC" w:rsidRPr="00B918F1">
        <w:rPr>
          <w:lang w:val="es-CO"/>
        </w:rPr>
        <w:t>nexo I</w:t>
      </w:r>
      <w:bookmarkEnd w:id="89"/>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95238" w14:textId="77777777" w:rsidR="00985DCE" w:rsidRDefault="00985DCE">
      <w:r>
        <w:separator/>
      </w:r>
    </w:p>
    <w:p w14:paraId="01E42C61" w14:textId="77777777" w:rsidR="00985DCE" w:rsidRDefault="00985DCE"/>
  </w:endnote>
  <w:endnote w:type="continuationSeparator" w:id="0">
    <w:p w14:paraId="40DA35B6" w14:textId="77777777" w:rsidR="00985DCE" w:rsidRDefault="00985DCE">
      <w:r>
        <w:continuationSeparator/>
      </w:r>
    </w:p>
    <w:p w14:paraId="0E4B593E" w14:textId="77777777" w:rsidR="00985DCE" w:rsidRDefault="00985D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7DF99" w14:textId="77777777" w:rsidR="00985DCE" w:rsidRDefault="00985DCE">
      <w:r>
        <w:separator/>
      </w:r>
    </w:p>
    <w:p w14:paraId="4189F761" w14:textId="77777777" w:rsidR="00985DCE" w:rsidRDefault="00985DCE"/>
  </w:footnote>
  <w:footnote w:type="continuationSeparator" w:id="0">
    <w:p w14:paraId="1D1545F1" w14:textId="77777777" w:rsidR="00985DCE" w:rsidRDefault="00985DCE">
      <w:r>
        <w:continuationSeparator/>
      </w:r>
    </w:p>
    <w:p w14:paraId="5428F342" w14:textId="77777777" w:rsidR="00985DCE" w:rsidRDefault="00985D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 w:numId="44" w16cid:durableId="2236372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17884"/>
    <w:rsid w:val="000244F2"/>
    <w:rsid w:val="00031977"/>
    <w:rsid w:val="000346B3"/>
    <w:rsid w:val="000423F4"/>
    <w:rsid w:val="00054427"/>
    <w:rsid w:val="00057004"/>
    <w:rsid w:val="00064371"/>
    <w:rsid w:val="00064E80"/>
    <w:rsid w:val="00073443"/>
    <w:rsid w:val="000756B3"/>
    <w:rsid w:val="00076A95"/>
    <w:rsid w:val="00080C56"/>
    <w:rsid w:val="000A51D1"/>
    <w:rsid w:val="000B1B5A"/>
    <w:rsid w:val="000B5C42"/>
    <w:rsid w:val="000B63B3"/>
    <w:rsid w:val="000B6678"/>
    <w:rsid w:val="000B7AF9"/>
    <w:rsid w:val="000C5CA6"/>
    <w:rsid w:val="000D5CBA"/>
    <w:rsid w:val="000E02AA"/>
    <w:rsid w:val="000E1CAF"/>
    <w:rsid w:val="000E446A"/>
    <w:rsid w:val="000F173E"/>
    <w:rsid w:val="000F3104"/>
    <w:rsid w:val="0010217F"/>
    <w:rsid w:val="0010662A"/>
    <w:rsid w:val="00120D88"/>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3AF4"/>
    <w:rsid w:val="001C66FE"/>
    <w:rsid w:val="001C7323"/>
    <w:rsid w:val="001D0315"/>
    <w:rsid w:val="001D6904"/>
    <w:rsid w:val="00232B68"/>
    <w:rsid w:val="00236E6D"/>
    <w:rsid w:val="002429E5"/>
    <w:rsid w:val="0024339A"/>
    <w:rsid w:val="00275736"/>
    <w:rsid w:val="00280CEF"/>
    <w:rsid w:val="002829EE"/>
    <w:rsid w:val="0028757A"/>
    <w:rsid w:val="002A5066"/>
    <w:rsid w:val="002B05BF"/>
    <w:rsid w:val="002B5AE3"/>
    <w:rsid w:val="002C0E57"/>
    <w:rsid w:val="002D5476"/>
    <w:rsid w:val="002D5D90"/>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0AC5"/>
    <w:rsid w:val="003C1575"/>
    <w:rsid w:val="003C5DB8"/>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1B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24578"/>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3AA4"/>
    <w:rsid w:val="005A5587"/>
    <w:rsid w:val="005B1F21"/>
    <w:rsid w:val="005B2970"/>
    <w:rsid w:val="005B79E9"/>
    <w:rsid w:val="005D1FE4"/>
    <w:rsid w:val="005D2271"/>
    <w:rsid w:val="005D5C3D"/>
    <w:rsid w:val="005E00B6"/>
    <w:rsid w:val="005E156F"/>
    <w:rsid w:val="005E4912"/>
    <w:rsid w:val="005E60C8"/>
    <w:rsid w:val="005E6F1F"/>
    <w:rsid w:val="005E7E0F"/>
    <w:rsid w:val="005F44D1"/>
    <w:rsid w:val="00611D3E"/>
    <w:rsid w:val="00612F41"/>
    <w:rsid w:val="00621129"/>
    <w:rsid w:val="006225C4"/>
    <w:rsid w:val="00623FD9"/>
    <w:rsid w:val="00633916"/>
    <w:rsid w:val="0063760A"/>
    <w:rsid w:val="00637B3C"/>
    <w:rsid w:val="00641D2B"/>
    <w:rsid w:val="00650529"/>
    <w:rsid w:val="006579A6"/>
    <w:rsid w:val="00662D3E"/>
    <w:rsid w:val="00670CE0"/>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2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85DCE"/>
    <w:rsid w:val="0099355C"/>
    <w:rsid w:val="00994FDF"/>
    <w:rsid w:val="00996A58"/>
    <w:rsid w:val="009A2ABE"/>
    <w:rsid w:val="009A2C89"/>
    <w:rsid w:val="009A3DF3"/>
    <w:rsid w:val="009A6A2F"/>
    <w:rsid w:val="009B2F5F"/>
    <w:rsid w:val="009C23E6"/>
    <w:rsid w:val="009C4D93"/>
    <w:rsid w:val="009C755C"/>
    <w:rsid w:val="009C780F"/>
    <w:rsid w:val="009D37BD"/>
    <w:rsid w:val="009D6DDF"/>
    <w:rsid w:val="009E1A69"/>
    <w:rsid w:val="009E2A57"/>
    <w:rsid w:val="009F1317"/>
    <w:rsid w:val="009F75B4"/>
    <w:rsid w:val="009F7711"/>
    <w:rsid w:val="00A11AB3"/>
    <w:rsid w:val="00A13427"/>
    <w:rsid w:val="00A14E8C"/>
    <w:rsid w:val="00A24AA6"/>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AF485E"/>
    <w:rsid w:val="00B07524"/>
    <w:rsid w:val="00B139E6"/>
    <w:rsid w:val="00B25F41"/>
    <w:rsid w:val="00B30AFE"/>
    <w:rsid w:val="00B33810"/>
    <w:rsid w:val="00B33BC6"/>
    <w:rsid w:val="00B35B7C"/>
    <w:rsid w:val="00B45D4A"/>
    <w:rsid w:val="00B53C15"/>
    <w:rsid w:val="00B57BFA"/>
    <w:rsid w:val="00B60B3E"/>
    <w:rsid w:val="00B74679"/>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77CE4"/>
    <w:rsid w:val="00C80B1D"/>
    <w:rsid w:val="00C83B65"/>
    <w:rsid w:val="00C867ED"/>
    <w:rsid w:val="00C95439"/>
    <w:rsid w:val="00C960BA"/>
    <w:rsid w:val="00CA66AB"/>
    <w:rsid w:val="00CA732A"/>
    <w:rsid w:val="00CB1E5D"/>
    <w:rsid w:val="00CD50B5"/>
    <w:rsid w:val="00CD73A9"/>
    <w:rsid w:val="00CE4608"/>
    <w:rsid w:val="00CE4E53"/>
    <w:rsid w:val="00CE7BB7"/>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933"/>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1A37"/>
    <w:rsid w:val="00EB44DF"/>
    <w:rsid w:val="00ED67BB"/>
    <w:rsid w:val="00ED7A05"/>
    <w:rsid w:val="00EE334C"/>
    <w:rsid w:val="00EE3934"/>
    <w:rsid w:val="00EF2F00"/>
    <w:rsid w:val="00F02153"/>
    <w:rsid w:val="00F109E3"/>
    <w:rsid w:val="00F15675"/>
    <w:rsid w:val="00F21250"/>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E6A94"/>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link w:val="Ttulo2Car"/>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6">
    <w:name w:val="Grid Table 4 Accent 6"/>
    <w:basedOn w:val="Tablanormal"/>
    <w:uiPriority w:val="49"/>
    <w:rsid w:val="002D5D9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normaltextrun">
    <w:name w:val="normaltextrun"/>
    <w:basedOn w:val="Fuentedeprrafopredeter"/>
    <w:rsid w:val="0010662A"/>
  </w:style>
  <w:style w:type="character" w:customStyle="1" w:styleId="Ttulo2Car">
    <w:name w:val="Título 2 Car"/>
    <w:basedOn w:val="Fuentedeprrafopredeter"/>
    <w:link w:val="Ttulo2"/>
    <w:rsid w:val="00CE7BB7"/>
    <w:rPr>
      <w:rFonts w:cs="Arial"/>
      <w:b/>
      <w:bCs/>
      <w:iCs/>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52480789">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3.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customXml/itemProps4.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10322</Words>
  <Characters>56776</Characters>
  <Application>Microsoft Office Word</Application>
  <DocSecurity>0</DocSecurity>
  <Lines>473</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66965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2022-05-28T04:24:00Z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