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114C" w:rsidRPr="00116377" w:rsidRDefault="00BE114C" w:rsidP="00266E43">
      <w:pPr>
        <w:pStyle w:val="Ttulo1"/>
        <w:numPr>
          <w:ilvl w:val="0"/>
          <w:numId w:val="4"/>
        </w:numPr>
        <w:spacing w:line="240" w:lineRule="auto"/>
        <w:rPr>
          <w:rFonts w:asciiTheme="majorHAnsi" w:hAnsiTheme="majorHAnsi" w:cs="Tahoma"/>
          <w:color w:val="auto"/>
        </w:rPr>
      </w:pPr>
      <w:bookmarkStart w:id="0" w:name="_Toc413329055"/>
      <w:r w:rsidRPr="00116377">
        <w:rPr>
          <w:rFonts w:asciiTheme="majorHAnsi" w:hAnsiTheme="majorHAnsi" w:cs="Tahoma"/>
          <w:color w:val="auto"/>
        </w:rPr>
        <w:t>Historial de Cambios</w:t>
      </w:r>
      <w:bookmarkEnd w:id="0"/>
    </w:p>
    <w:tbl>
      <w:tblPr>
        <w:tblStyle w:val="Tablaconcuadrcula"/>
        <w:tblW w:w="9782" w:type="dxa"/>
        <w:tblInd w:w="-318" w:type="dxa"/>
        <w:tblLook w:val="04A0" w:firstRow="1" w:lastRow="0" w:firstColumn="1" w:lastColumn="0" w:noHBand="0" w:noVBand="1"/>
      </w:tblPr>
      <w:tblGrid>
        <w:gridCol w:w="2099"/>
        <w:gridCol w:w="3856"/>
        <w:gridCol w:w="1842"/>
        <w:gridCol w:w="1985"/>
      </w:tblGrid>
      <w:tr w:rsidR="00DE5D98" w:rsidRPr="007F587A" w:rsidTr="006469AD">
        <w:trPr>
          <w:trHeight w:val="660"/>
        </w:trPr>
        <w:tc>
          <w:tcPr>
            <w:tcW w:w="9782" w:type="dxa"/>
            <w:gridSpan w:val="4"/>
            <w:shd w:val="clear" w:color="auto" w:fill="31AE50" w:themeFill="accent1"/>
            <w:hideMark/>
          </w:tcPr>
          <w:p w:rsidR="00DE5D98" w:rsidRPr="007F587A" w:rsidRDefault="00DE5D98" w:rsidP="00266E43">
            <w:pPr>
              <w:jc w:val="left"/>
              <w:rPr>
                <w:rFonts w:ascii="Tahoma" w:hAnsi="Tahoma" w:cs="Tahoma"/>
                <w:b/>
                <w:bCs/>
                <w:color w:val="auto"/>
              </w:rPr>
            </w:pPr>
          </w:p>
        </w:tc>
      </w:tr>
      <w:tr w:rsidR="006469AD" w:rsidRPr="007F587A" w:rsidTr="006469AD">
        <w:trPr>
          <w:trHeight w:val="660"/>
        </w:trPr>
        <w:tc>
          <w:tcPr>
            <w:tcW w:w="2099" w:type="dxa"/>
            <w:shd w:val="clear" w:color="auto" w:fill="78D990" w:themeFill="accent1" w:themeFillTint="99"/>
            <w:hideMark/>
          </w:tcPr>
          <w:p w:rsidR="00DE5D98" w:rsidRPr="007F587A" w:rsidRDefault="00DE5D98" w:rsidP="00266E43">
            <w:pPr>
              <w:jc w:val="center"/>
              <w:rPr>
                <w:rFonts w:ascii="Tahoma" w:hAnsi="Tahoma" w:cs="Tahoma"/>
                <w:bCs/>
                <w:color w:val="auto"/>
              </w:rPr>
            </w:pPr>
            <w:r w:rsidRPr="007F587A">
              <w:rPr>
                <w:rFonts w:ascii="Tahoma" w:hAnsi="Tahoma" w:cs="Tahoma"/>
                <w:bCs/>
                <w:color w:val="auto"/>
              </w:rPr>
              <w:t>Versión</w:t>
            </w:r>
          </w:p>
        </w:tc>
        <w:tc>
          <w:tcPr>
            <w:tcW w:w="3856" w:type="dxa"/>
            <w:shd w:val="clear" w:color="auto" w:fill="78D990" w:themeFill="accent1" w:themeFillTint="99"/>
            <w:hideMark/>
          </w:tcPr>
          <w:p w:rsidR="00DE5D98" w:rsidRPr="007F587A" w:rsidRDefault="00DE5D98" w:rsidP="00266E43">
            <w:pPr>
              <w:jc w:val="center"/>
              <w:rPr>
                <w:rFonts w:ascii="Tahoma" w:hAnsi="Tahoma" w:cs="Tahoma"/>
                <w:bCs/>
                <w:color w:val="auto"/>
              </w:rPr>
            </w:pPr>
            <w:r w:rsidRPr="007F587A">
              <w:rPr>
                <w:rFonts w:ascii="Tahoma" w:hAnsi="Tahoma" w:cs="Tahoma"/>
                <w:bCs/>
                <w:color w:val="auto"/>
              </w:rPr>
              <w:t>Cambios efectuados</w:t>
            </w:r>
          </w:p>
        </w:tc>
        <w:tc>
          <w:tcPr>
            <w:tcW w:w="1842" w:type="dxa"/>
            <w:shd w:val="clear" w:color="auto" w:fill="78D990" w:themeFill="accent1" w:themeFillTint="99"/>
            <w:hideMark/>
          </w:tcPr>
          <w:p w:rsidR="00DE5D98" w:rsidRPr="007F587A" w:rsidRDefault="00DE5D98" w:rsidP="00266E43">
            <w:pPr>
              <w:jc w:val="center"/>
              <w:rPr>
                <w:rFonts w:ascii="Tahoma" w:hAnsi="Tahoma" w:cs="Tahoma"/>
                <w:bCs/>
                <w:color w:val="auto"/>
              </w:rPr>
            </w:pPr>
            <w:r w:rsidRPr="007F587A">
              <w:rPr>
                <w:rFonts w:ascii="Tahoma" w:hAnsi="Tahoma" w:cs="Tahoma"/>
                <w:bCs/>
                <w:color w:val="auto"/>
              </w:rPr>
              <w:t>Fecha de Actualización</w:t>
            </w:r>
          </w:p>
        </w:tc>
        <w:tc>
          <w:tcPr>
            <w:tcW w:w="1985" w:type="dxa"/>
            <w:shd w:val="clear" w:color="auto" w:fill="78D990" w:themeFill="accent1" w:themeFillTint="99"/>
            <w:hideMark/>
          </w:tcPr>
          <w:p w:rsidR="00DE5D98" w:rsidRPr="007F587A" w:rsidRDefault="007F6175" w:rsidP="00266E43">
            <w:pPr>
              <w:jc w:val="center"/>
              <w:rPr>
                <w:rFonts w:ascii="Tahoma" w:hAnsi="Tahoma" w:cs="Tahoma"/>
                <w:bCs/>
                <w:color w:val="auto"/>
              </w:rPr>
            </w:pPr>
            <w:r w:rsidRPr="007F587A">
              <w:rPr>
                <w:rFonts w:ascii="Tahoma" w:hAnsi="Tahoma" w:cs="Tahoma"/>
                <w:bCs/>
                <w:color w:val="auto"/>
              </w:rPr>
              <w:t>Área</w:t>
            </w:r>
            <w:r w:rsidR="006469AD" w:rsidRPr="007F587A">
              <w:rPr>
                <w:rFonts w:ascii="Tahoma" w:hAnsi="Tahoma" w:cs="Tahoma"/>
                <w:bCs/>
                <w:color w:val="auto"/>
              </w:rPr>
              <w:t>(s)</w:t>
            </w:r>
          </w:p>
          <w:p w:rsidR="006469AD" w:rsidRPr="007F587A" w:rsidRDefault="006469AD" w:rsidP="00266E43">
            <w:pPr>
              <w:jc w:val="center"/>
              <w:rPr>
                <w:rFonts w:ascii="Tahoma" w:hAnsi="Tahoma" w:cs="Tahoma"/>
                <w:bCs/>
                <w:color w:val="auto"/>
              </w:rPr>
            </w:pPr>
            <w:r w:rsidRPr="007F587A">
              <w:rPr>
                <w:rFonts w:ascii="Tahoma" w:hAnsi="Tahoma" w:cs="Tahoma"/>
                <w:bCs/>
                <w:color w:val="auto"/>
              </w:rPr>
              <w:t>Encargada(s)</w:t>
            </w:r>
          </w:p>
        </w:tc>
      </w:tr>
      <w:tr w:rsidR="006469AD" w:rsidRPr="007F587A" w:rsidTr="00FD6C9A">
        <w:trPr>
          <w:trHeight w:val="396"/>
        </w:trPr>
        <w:tc>
          <w:tcPr>
            <w:tcW w:w="2099" w:type="dxa"/>
            <w:hideMark/>
          </w:tcPr>
          <w:p w:rsidR="00DE5D98" w:rsidRPr="007F587A" w:rsidRDefault="00D10E24" w:rsidP="00266E43">
            <w:pPr>
              <w:jc w:val="center"/>
              <w:rPr>
                <w:rFonts w:ascii="Tahoma" w:hAnsi="Tahoma" w:cs="Tahoma"/>
                <w:b/>
                <w:bCs/>
                <w:color w:val="auto"/>
              </w:rPr>
            </w:pPr>
            <w:r w:rsidRPr="007F587A">
              <w:rPr>
                <w:rFonts w:ascii="Tahoma" w:hAnsi="Tahoma" w:cs="Tahoma"/>
                <w:b/>
                <w:bCs/>
                <w:color w:val="auto"/>
              </w:rPr>
              <w:t>v</w:t>
            </w:r>
            <w:r w:rsidR="006469AD" w:rsidRPr="007F587A">
              <w:rPr>
                <w:rFonts w:ascii="Tahoma" w:hAnsi="Tahoma" w:cs="Tahoma"/>
                <w:b/>
                <w:bCs/>
                <w:color w:val="auto"/>
              </w:rPr>
              <w:t>0.1</w:t>
            </w:r>
            <w:r w:rsidRPr="007F587A">
              <w:rPr>
                <w:rFonts w:ascii="Tahoma" w:hAnsi="Tahoma" w:cs="Tahoma"/>
                <w:b/>
                <w:bCs/>
                <w:color w:val="auto"/>
              </w:rPr>
              <w:t>.0</w:t>
            </w:r>
          </w:p>
        </w:tc>
        <w:tc>
          <w:tcPr>
            <w:tcW w:w="3856" w:type="dxa"/>
            <w:hideMark/>
          </w:tcPr>
          <w:p w:rsidR="00DE5D98" w:rsidRPr="007F587A" w:rsidRDefault="006469AD" w:rsidP="00266E43">
            <w:pPr>
              <w:pStyle w:val="Prrafodelista"/>
              <w:numPr>
                <w:ilvl w:val="0"/>
                <w:numId w:val="8"/>
              </w:numPr>
              <w:rPr>
                <w:rFonts w:ascii="Tahoma" w:hAnsi="Tahoma" w:cs="Tahoma"/>
                <w:color w:val="auto"/>
              </w:rPr>
            </w:pPr>
            <w:r w:rsidRPr="007F587A">
              <w:rPr>
                <w:rFonts w:ascii="Tahoma" w:hAnsi="Tahoma" w:cs="Tahoma"/>
                <w:color w:val="auto"/>
              </w:rPr>
              <w:t>Agregado 6.1. Vista General de Proyecto</w:t>
            </w:r>
          </w:p>
          <w:p w:rsidR="006469AD" w:rsidRPr="007F587A" w:rsidRDefault="006469AD" w:rsidP="00266E43">
            <w:pPr>
              <w:pStyle w:val="Prrafodelista"/>
              <w:numPr>
                <w:ilvl w:val="0"/>
                <w:numId w:val="8"/>
              </w:numPr>
              <w:rPr>
                <w:rFonts w:ascii="Tahoma" w:hAnsi="Tahoma" w:cs="Tahoma"/>
                <w:color w:val="auto"/>
              </w:rPr>
            </w:pPr>
            <w:r w:rsidRPr="007F587A">
              <w:rPr>
                <w:rFonts w:ascii="Tahoma" w:hAnsi="Tahoma" w:cs="Tahoma"/>
                <w:color w:val="auto"/>
              </w:rPr>
              <w:t>Agregado   6.2. Propósito, Alcance y Objetivo</w:t>
            </w:r>
          </w:p>
          <w:p w:rsidR="006469AD" w:rsidRPr="007F587A" w:rsidRDefault="006469AD" w:rsidP="00266E43">
            <w:pPr>
              <w:pStyle w:val="Prrafodelista"/>
              <w:numPr>
                <w:ilvl w:val="0"/>
                <w:numId w:val="8"/>
              </w:numPr>
              <w:rPr>
                <w:rFonts w:ascii="Tahoma" w:hAnsi="Tahoma" w:cs="Tahoma"/>
                <w:color w:val="auto"/>
              </w:rPr>
            </w:pPr>
            <w:r w:rsidRPr="007F587A">
              <w:rPr>
                <w:rFonts w:ascii="Tahoma" w:hAnsi="Tahoma" w:cs="Tahoma"/>
                <w:color w:val="auto"/>
              </w:rPr>
              <w:t>Agregado   8.4</w:t>
            </w:r>
            <w:r w:rsidR="00013B00" w:rsidRPr="007F587A">
              <w:rPr>
                <w:rFonts w:ascii="Tahoma" w:hAnsi="Tahoma" w:cs="Tahoma"/>
                <w:color w:val="auto"/>
              </w:rPr>
              <w:t>.2</w:t>
            </w:r>
            <w:r w:rsidRPr="007F587A">
              <w:rPr>
                <w:rFonts w:ascii="Tahoma" w:hAnsi="Tahoma" w:cs="Tahoma"/>
                <w:color w:val="auto"/>
              </w:rPr>
              <w:t xml:space="preserve">  Organización del proyecto y Comunicación</w:t>
            </w:r>
          </w:p>
          <w:p w:rsidR="006469AD" w:rsidRPr="007F587A" w:rsidRDefault="00D10E24" w:rsidP="00266E43">
            <w:pPr>
              <w:pStyle w:val="Prrafodelista"/>
              <w:numPr>
                <w:ilvl w:val="0"/>
                <w:numId w:val="8"/>
              </w:numPr>
              <w:rPr>
                <w:rFonts w:ascii="Tahoma" w:hAnsi="Tahoma" w:cs="Tahoma"/>
                <w:color w:val="auto"/>
              </w:rPr>
            </w:pPr>
            <w:r w:rsidRPr="007F587A">
              <w:rPr>
                <w:rFonts w:ascii="Tahoma" w:hAnsi="Tahoma" w:cs="Tahoma"/>
                <w:color w:val="auto"/>
              </w:rPr>
              <w:t>Agregado 11</w:t>
            </w:r>
            <w:r w:rsidR="006469AD" w:rsidRPr="007F587A">
              <w:rPr>
                <w:rFonts w:ascii="Tahoma" w:hAnsi="Tahoma" w:cs="Tahoma"/>
                <w:color w:val="auto"/>
              </w:rPr>
              <w:t>.1 Ambiente de Trabajo.</w:t>
            </w:r>
          </w:p>
          <w:p w:rsidR="00D10E24" w:rsidRPr="007F587A" w:rsidRDefault="00D10E24" w:rsidP="00266E43">
            <w:pPr>
              <w:pStyle w:val="Prrafodelista"/>
              <w:numPr>
                <w:ilvl w:val="0"/>
                <w:numId w:val="8"/>
              </w:numPr>
              <w:rPr>
                <w:rFonts w:ascii="Tahoma" w:hAnsi="Tahoma" w:cs="Tahoma"/>
                <w:color w:val="auto"/>
              </w:rPr>
            </w:pPr>
            <w:r w:rsidRPr="007F587A">
              <w:rPr>
                <w:rFonts w:ascii="Tahoma" w:hAnsi="Tahoma" w:cs="Tahoma"/>
                <w:color w:val="auto"/>
              </w:rPr>
              <w:t>Agregado 11.2  Administración de configuraciones.</w:t>
            </w:r>
          </w:p>
        </w:tc>
        <w:tc>
          <w:tcPr>
            <w:tcW w:w="1842" w:type="dxa"/>
            <w:vAlign w:val="center"/>
            <w:hideMark/>
          </w:tcPr>
          <w:p w:rsidR="00DE5D98" w:rsidRPr="007F587A" w:rsidRDefault="00DE5D98" w:rsidP="00FD6C9A">
            <w:pPr>
              <w:pStyle w:val="Prrafodelista"/>
              <w:ind w:left="360"/>
              <w:jc w:val="center"/>
              <w:rPr>
                <w:rFonts w:ascii="Tahoma" w:hAnsi="Tahoma" w:cs="Tahoma"/>
                <w:color w:val="auto"/>
              </w:rPr>
            </w:pPr>
          </w:p>
          <w:p w:rsidR="006469AD" w:rsidRPr="007F587A" w:rsidRDefault="006469AD" w:rsidP="00FD6C9A">
            <w:pPr>
              <w:jc w:val="center"/>
              <w:rPr>
                <w:rFonts w:ascii="Tahoma" w:hAnsi="Tahoma" w:cs="Tahoma"/>
                <w:color w:val="auto"/>
              </w:rPr>
            </w:pPr>
            <w:r w:rsidRPr="007F587A">
              <w:rPr>
                <w:rFonts w:ascii="Tahoma" w:hAnsi="Tahoma" w:cs="Tahoma"/>
                <w:color w:val="auto"/>
              </w:rPr>
              <w:t>23 de Febrero de 2015</w:t>
            </w:r>
          </w:p>
        </w:tc>
        <w:tc>
          <w:tcPr>
            <w:tcW w:w="1985" w:type="dxa"/>
            <w:hideMark/>
          </w:tcPr>
          <w:p w:rsidR="006469AD" w:rsidRPr="007F587A" w:rsidRDefault="006469AD" w:rsidP="00266E43">
            <w:pPr>
              <w:jc w:val="center"/>
              <w:rPr>
                <w:rFonts w:ascii="Tahoma" w:hAnsi="Tahoma" w:cs="Tahoma"/>
                <w:color w:val="auto"/>
              </w:rPr>
            </w:pPr>
          </w:p>
          <w:p w:rsidR="00DE5D98" w:rsidRPr="007F587A" w:rsidRDefault="006469AD" w:rsidP="00266E43">
            <w:pPr>
              <w:jc w:val="center"/>
              <w:rPr>
                <w:rFonts w:ascii="Tahoma" w:hAnsi="Tahoma" w:cs="Tahoma"/>
                <w:color w:val="auto"/>
              </w:rPr>
            </w:pPr>
            <w:r w:rsidRPr="007F587A">
              <w:rPr>
                <w:rFonts w:ascii="Tahoma" w:hAnsi="Tahoma" w:cs="Tahoma"/>
                <w:color w:val="auto"/>
              </w:rPr>
              <w:t>Gestión de Documentación, Calidad, Riesgos y Configuraciones</w:t>
            </w:r>
          </w:p>
        </w:tc>
      </w:tr>
      <w:tr w:rsidR="007F6175" w:rsidRPr="007F587A" w:rsidTr="00FD6C9A">
        <w:trPr>
          <w:trHeight w:val="396"/>
        </w:trPr>
        <w:tc>
          <w:tcPr>
            <w:tcW w:w="2099" w:type="dxa"/>
          </w:tcPr>
          <w:p w:rsidR="007F6175" w:rsidRPr="007F587A" w:rsidRDefault="007F6175" w:rsidP="00266E43">
            <w:pPr>
              <w:jc w:val="center"/>
              <w:rPr>
                <w:rFonts w:ascii="Tahoma" w:hAnsi="Tahoma" w:cs="Tahoma"/>
                <w:b/>
                <w:bCs/>
                <w:color w:val="auto"/>
              </w:rPr>
            </w:pPr>
            <w:r w:rsidRPr="007F587A">
              <w:rPr>
                <w:rFonts w:ascii="Tahoma" w:hAnsi="Tahoma" w:cs="Tahoma"/>
                <w:b/>
                <w:bCs/>
                <w:color w:val="auto"/>
              </w:rPr>
              <w:t>v0.1.1</w:t>
            </w:r>
          </w:p>
        </w:tc>
        <w:tc>
          <w:tcPr>
            <w:tcW w:w="3856" w:type="dxa"/>
          </w:tcPr>
          <w:p w:rsidR="007F6175" w:rsidRPr="007F587A" w:rsidRDefault="007F6175" w:rsidP="00266E43">
            <w:pPr>
              <w:pStyle w:val="Prrafodelista"/>
              <w:numPr>
                <w:ilvl w:val="0"/>
                <w:numId w:val="29"/>
              </w:numPr>
              <w:rPr>
                <w:rFonts w:ascii="Tahoma" w:hAnsi="Tahoma" w:cs="Tahoma"/>
                <w:color w:val="auto"/>
              </w:rPr>
            </w:pPr>
            <w:r w:rsidRPr="007F587A">
              <w:rPr>
                <w:rFonts w:ascii="Tahoma" w:hAnsi="Tahoma" w:cs="Tahoma"/>
                <w:color w:val="auto"/>
              </w:rPr>
              <w:t>Corrección de numeración de element</w:t>
            </w:r>
            <w:bookmarkStart w:id="1" w:name="_GoBack"/>
            <w:bookmarkEnd w:id="1"/>
            <w:r w:rsidRPr="007F587A">
              <w:rPr>
                <w:rFonts w:ascii="Tahoma" w:hAnsi="Tahoma" w:cs="Tahoma"/>
                <w:color w:val="auto"/>
              </w:rPr>
              <w:t>os del SPMP.</w:t>
            </w:r>
          </w:p>
          <w:p w:rsidR="007F6175" w:rsidRPr="007F587A" w:rsidRDefault="007F6175" w:rsidP="00266E43">
            <w:pPr>
              <w:pStyle w:val="Prrafodelista"/>
              <w:numPr>
                <w:ilvl w:val="1"/>
                <w:numId w:val="29"/>
              </w:numPr>
              <w:rPr>
                <w:rFonts w:ascii="Tahoma" w:hAnsi="Tahoma" w:cs="Tahoma"/>
                <w:color w:val="auto"/>
              </w:rPr>
            </w:pPr>
            <w:r w:rsidRPr="007F587A">
              <w:rPr>
                <w:rFonts w:ascii="Tahoma" w:hAnsi="Tahoma" w:cs="Tahoma"/>
                <w:color w:val="auto"/>
              </w:rPr>
              <w:t>Ambiente de trabajo pasa de 11.1 a 12.1</w:t>
            </w:r>
          </w:p>
          <w:p w:rsidR="007F6175" w:rsidRPr="007F587A" w:rsidRDefault="007F6175" w:rsidP="00266E43">
            <w:pPr>
              <w:pStyle w:val="Prrafodelista"/>
              <w:numPr>
                <w:ilvl w:val="1"/>
                <w:numId w:val="29"/>
              </w:numPr>
              <w:rPr>
                <w:rFonts w:ascii="Tahoma" w:hAnsi="Tahoma" w:cs="Tahoma"/>
                <w:color w:val="auto"/>
              </w:rPr>
            </w:pPr>
            <w:r w:rsidRPr="007F587A">
              <w:rPr>
                <w:rFonts w:ascii="Tahoma" w:hAnsi="Tahoma" w:cs="Tahoma"/>
                <w:color w:val="auto"/>
              </w:rPr>
              <w:t>Administración de configuración pasa de 11.2 a 12.2</w:t>
            </w:r>
          </w:p>
        </w:tc>
        <w:tc>
          <w:tcPr>
            <w:tcW w:w="1842" w:type="dxa"/>
            <w:vAlign w:val="center"/>
          </w:tcPr>
          <w:p w:rsidR="007F6175" w:rsidRPr="007F587A" w:rsidRDefault="007F6175" w:rsidP="00FD6C9A">
            <w:pPr>
              <w:jc w:val="center"/>
              <w:rPr>
                <w:rFonts w:ascii="Tahoma" w:hAnsi="Tahoma" w:cs="Tahoma"/>
                <w:color w:val="auto"/>
              </w:rPr>
            </w:pPr>
            <w:r w:rsidRPr="007F587A">
              <w:rPr>
                <w:rFonts w:ascii="Tahoma" w:hAnsi="Tahoma" w:cs="Tahoma"/>
                <w:color w:val="auto"/>
              </w:rPr>
              <w:t>1° de Marzo de 2015</w:t>
            </w:r>
          </w:p>
        </w:tc>
        <w:tc>
          <w:tcPr>
            <w:tcW w:w="1985" w:type="dxa"/>
          </w:tcPr>
          <w:p w:rsidR="007F6175" w:rsidRPr="007F587A" w:rsidRDefault="007F6175" w:rsidP="00266E43">
            <w:pPr>
              <w:jc w:val="center"/>
              <w:rPr>
                <w:rFonts w:ascii="Tahoma" w:hAnsi="Tahoma" w:cs="Tahoma"/>
                <w:color w:val="auto"/>
              </w:rPr>
            </w:pPr>
          </w:p>
          <w:p w:rsidR="007F6175" w:rsidRPr="007F587A" w:rsidRDefault="007F6175" w:rsidP="00266E43">
            <w:pPr>
              <w:jc w:val="center"/>
              <w:rPr>
                <w:rFonts w:ascii="Tahoma" w:hAnsi="Tahoma" w:cs="Tahoma"/>
                <w:color w:val="auto"/>
              </w:rPr>
            </w:pPr>
            <w:r w:rsidRPr="007F587A">
              <w:rPr>
                <w:rFonts w:ascii="Tahoma" w:hAnsi="Tahoma" w:cs="Tahoma"/>
                <w:color w:val="auto"/>
              </w:rPr>
              <w:t>Gestión de Documentación, Calidad, Riesgos y Configuraciones</w:t>
            </w:r>
          </w:p>
        </w:tc>
      </w:tr>
      <w:tr w:rsidR="00FD6C9A" w:rsidRPr="007F587A" w:rsidTr="00FD6C9A">
        <w:trPr>
          <w:trHeight w:val="396"/>
        </w:trPr>
        <w:tc>
          <w:tcPr>
            <w:tcW w:w="2099" w:type="dxa"/>
          </w:tcPr>
          <w:p w:rsidR="00FD6C9A" w:rsidRPr="007F587A" w:rsidRDefault="00FD6C9A" w:rsidP="00DA70C6">
            <w:pPr>
              <w:jc w:val="center"/>
              <w:rPr>
                <w:rFonts w:ascii="Tahoma" w:hAnsi="Tahoma" w:cs="Tahoma"/>
                <w:b/>
                <w:bCs/>
                <w:color w:val="auto"/>
              </w:rPr>
            </w:pPr>
            <w:r>
              <w:rPr>
                <w:rFonts w:ascii="Tahoma" w:hAnsi="Tahoma" w:cs="Tahoma"/>
                <w:b/>
                <w:bCs/>
                <w:color w:val="auto"/>
              </w:rPr>
              <w:t>v0.2</w:t>
            </w:r>
          </w:p>
        </w:tc>
        <w:tc>
          <w:tcPr>
            <w:tcW w:w="3856" w:type="dxa"/>
          </w:tcPr>
          <w:p w:rsidR="00FD6C9A" w:rsidRDefault="00FD6C9A" w:rsidP="00DA70C6">
            <w:pPr>
              <w:pStyle w:val="Prrafodelista"/>
              <w:numPr>
                <w:ilvl w:val="0"/>
                <w:numId w:val="29"/>
              </w:numPr>
              <w:jc w:val="left"/>
              <w:rPr>
                <w:rFonts w:ascii="Tahoma" w:hAnsi="Tahoma" w:cs="Tahoma"/>
                <w:color w:val="auto"/>
              </w:rPr>
            </w:pPr>
            <w:r>
              <w:rPr>
                <w:rFonts w:ascii="Tahoma" w:hAnsi="Tahoma" w:cs="Tahoma"/>
                <w:color w:val="auto"/>
              </w:rPr>
              <w:t>Mayor profundidad en la definición de visión</w:t>
            </w:r>
          </w:p>
          <w:p w:rsidR="00FD6C9A" w:rsidRDefault="00FD6C9A" w:rsidP="00DA70C6">
            <w:pPr>
              <w:pStyle w:val="Prrafodelista"/>
              <w:numPr>
                <w:ilvl w:val="0"/>
                <w:numId w:val="29"/>
              </w:numPr>
              <w:jc w:val="left"/>
              <w:rPr>
                <w:rFonts w:ascii="Tahoma" w:hAnsi="Tahoma" w:cs="Tahoma"/>
                <w:color w:val="auto"/>
              </w:rPr>
            </w:pPr>
            <w:r>
              <w:rPr>
                <w:rFonts w:ascii="Tahoma" w:hAnsi="Tahoma" w:cs="Tahoma"/>
                <w:color w:val="auto"/>
              </w:rPr>
              <w:t>Corrección de Objetivos usando S.M.A.R.T</w:t>
            </w:r>
          </w:p>
          <w:p w:rsidR="00FD6C9A" w:rsidRDefault="00FD6C9A" w:rsidP="00DA70C6">
            <w:pPr>
              <w:pStyle w:val="Prrafodelista"/>
              <w:numPr>
                <w:ilvl w:val="0"/>
                <w:numId w:val="29"/>
              </w:numPr>
              <w:jc w:val="left"/>
              <w:rPr>
                <w:rFonts w:ascii="Tahoma" w:hAnsi="Tahoma" w:cs="Tahoma"/>
                <w:color w:val="auto"/>
              </w:rPr>
            </w:pPr>
            <w:r>
              <w:rPr>
                <w:rFonts w:ascii="Tahoma" w:hAnsi="Tahoma" w:cs="Tahoma"/>
                <w:color w:val="auto"/>
              </w:rPr>
              <w:t>Corrección de Supuestos y restricciones</w:t>
            </w:r>
          </w:p>
          <w:p w:rsidR="00FD6C9A" w:rsidRDefault="00FD6C9A" w:rsidP="00DA70C6">
            <w:pPr>
              <w:pStyle w:val="Prrafodelista"/>
              <w:numPr>
                <w:ilvl w:val="0"/>
                <w:numId w:val="29"/>
              </w:numPr>
              <w:jc w:val="left"/>
              <w:rPr>
                <w:rFonts w:ascii="Tahoma" w:hAnsi="Tahoma" w:cs="Tahoma"/>
                <w:color w:val="auto"/>
              </w:rPr>
            </w:pPr>
            <w:r>
              <w:rPr>
                <w:rFonts w:ascii="Tahoma" w:hAnsi="Tahoma" w:cs="Tahoma"/>
                <w:color w:val="auto"/>
              </w:rPr>
              <w:t>Modificación de Entregables</w:t>
            </w:r>
          </w:p>
          <w:p w:rsidR="00FD6C9A" w:rsidRDefault="00FD6C9A" w:rsidP="00DA70C6">
            <w:pPr>
              <w:pStyle w:val="Prrafodelista"/>
              <w:numPr>
                <w:ilvl w:val="0"/>
                <w:numId w:val="29"/>
              </w:numPr>
              <w:jc w:val="left"/>
              <w:rPr>
                <w:rFonts w:ascii="Tahoma" w:hAnsi="Tahoma" w:cs="Tahoma"/>
                <w:color w:val="auto"/>
              </w:rPr>
            </w:pPr>
            <w:r>
              <w:rPr>
                <w:rFonts w:ascii="Tahoma" w:hAnsi="Tahoma" w:cs="Tahoma"/>
                <w:color w:val="auto"/>
              </w:rPr>
              <w:t>Gestión de bibliografía del contenido actual</w:t>
            </w:r>
          </w:p>
          <w:p w:rsidR="00FD6C9A" w:rsidRPr="00FD6C9A" w:rsidRDefault="00FD6C9A" w:rsidP="00FD6C9A">
            <w:pPr>
              <w:jc w:val="left"/>
              <w:rPr>
                <w:rFonts w:ascii="Tahoma" w:hAnsi="Tahoma" w:cs="Tahoma"/>
                <w:color w:val="auto"/>
              </w:rPr>
            </w:pPr>
          </w:p>
        </w:tc>
        <w:tc>
          <w:tcPr>
            <w:tcW w:w="1842" w:type="dxa"/>
            <w:vAlign w:val="center"/>
          </w:tcPr>
          <w:p w:rsidR="00FD6C9A" w:rsidRPr="007F587A" w:rsidRDefault="00FD6C9A" w:rsidP="00FD6C9A">
            <w:pPr>
              <w:jc w:val="center"/>
              <w:rPr>
                <w:rFonts w:ascii="Tahoma" w:hAnsi="Tahoma" w:cs="Tahoma"/>
                <w:color w:val="auto"/>
              </w:rPr>
            </w:pPr>
            <w:r>
              <w:rPr>
                <w:rFonts w:ascii="Tahoma" w:hAnsi="Tahoma" w:cs="Tahoma"/>
                <w:color w:val="auto"/>
              </w:rPr>
              <w:t>6° de Marzo de 2015</w:t>
            </w:r>
          </w:p>
        </w:tc>
        <w:tc>
          <w:tcPr>
            <w:tcW w:w="1985" w:type="dxa"/>
          </w:tcPr>
          <w:p w:rsidR="00FD6C9A" w:rsidRPr="007F587A" w:rsidRDefault="00FD6C9A" w:rsidP="009E57D2">
            <w:pPr>
              <w:jc w:val="center"/>
              <w:rPr>
                <w:rFonts w:ascii="Tahoma" w:hAnsi="Tahoma" w:cs="Tahoma"/>
                <w:color w:val="auto"/>
              </w:rPr>
            </w:pPr>
          </w:p>
          <w:p w:rsidR="00FD6C9A" w:rsidRPr="007F587A" w:rsidRDefault="00FD6C9A" w:rsidP="009E57D2">
            <w:pPr>
              <w:jc w:val="center"/>
              <w:rPr>
                <w:rFonts w:ascii="Tahoma" w:hAnsi="Tahoma" w:cs="Tahoma"/>
                <w:color w:val="auto"/>
              </w:rPr>
            </w:pPr>
            <w:r w:rsidRPr="007F587A">
              <w:rPr>
                <w:rFonts w:ascii="Tahoma" w:hAnsi="Tahoma" w:cs="Tahoma"/>
                <w:color w:val="auto"/>
              </w:rPr>
              <w:t>Gestión de Documentación, Calidad, Riesgos y Configuraciones</w:t>
            </w:r>
          </w:p>
        </w:tc>
      </w:tr>
      <w:tr w:rsidR="00FD6C9A" w:rsidRPr="007F587A" w:rsidTr="006469AD">
        <w:trPr>
          <w:trHeight w:val="396"/>
        </w:trPr>
        <w:tc>
          <w:tcPr>
            <w:tcW w:w="2099" w:type="dxa"/>
          </w:tcPr>
          <w:p w:rsidR="00FD6C9A" w:rsidRPr="007F587A" w:rsidRDefault="00FD6C9A" w:rsidP="00266E43">
            <w:pPr>
              <w:jc w:val="center"/>
              <w:rPr>
                <w:rFonts w:ascii="Tahoma" w:hAnsi="Tahoma" w:cs="Tahoma"/>
                <w:b/>
                <w:bCs/>
                <w:color w:val="auto"/>
              </w:rPr>
            </w:pPr>
          </w:p>
        </w:tc>
        <w:tc>
          <w:tcPr>
            <w:tcW w:w="3856" w:type="dxa"/>
          </w:tcPr>
          <w:p w:rsidR="00FD6C9A" w:rsidRPr="007F587A" w:rsidRDefault="00FD6C9A" w:rsidP="00266E43">
            <w:pPr>
              <w:jc w:val="center"/>
              <w:rPr>
                <w:rFonts w:ascii="Tahoma" w:hAnsi="Tahoma" w:cs="Tahoma"/>
                <w:color w:val="auto"/>
              </w:rPr>
            </w:pPr>
          </w:p>
        </w:tc>
        <w:tc>
          <w:tcPr>
            <w:tcW w:w="1842" w:type="dxa"/>
          </w:tcPr>
          <w:p w:rsidR="00FD6C9A" w:rsidRPr="007F587A" w:rsidRDefault="00FD6C9A" w:rsidP="00266E43">
            <w:pPr>
              <w:jc w:val="center"/>
              <w:rPr>
                <w:rFonts w:ascii="Tahoma" w:hAnsi="Tahoma" w:cs="Tahoma"/>
                <w:color w:val="auto"/>
              </w:rPr>
            </w:pPr>
          </w:p>
        </w:tc>
        <w:tc>
          <w:tcPr>
            <w:tcW w:w="1985" w:type="dxa"/>
          </w:tcPr>
          <w:p w:rsidR="00FD6C9A" w:rsidRPr="007F587A" w:rsidRDefault="00FD6C9A" w:rsidP="00266E43">
            <w:pPr>
              <w:jc w:val="center"/>
              <w:rPr>
                <w:rFonts w:ascii="Tahoma" w:hAnsi="Tahoma" w:cs="Tahoma"/>
                <w:color w:val="auto"/>
              </w:rPr>
            </w:pPr>
          </w:p>
        </w:tc>
      </w:tr>
    </w:tbl>
    <w:p w:rsidR="00BE114C" w:rsidRPr="007F587A" w:rsidRDefault="00BE114C" w:rsidP="00266E43">
      <w:pPr>
        <w:spacing w:line="240" w:lineRule="auto"/>
        <w:jc w:val="left"/>
        <w:rPr>
          <w:rFonts w:ascii="Tahoma" w:hAnsi="Tahoma" w:cs="Tahoma"/>
          <w:color w:val="auto"/>
        </w:rPr>
      </w:pPr>
    </w:p>
    <w:p w:rsidR="00BE114C" w:rsidRPr="007F587A" w:rsidRDefault="00BE114C" w:rsidP="00266E43">
      <w:pPr>
        <w:pStyle w:val="Ttulo1"/>
        <w:numPr>
          <w:ilvl w:val="0"/>
          <w:numId w:val="4"/>
        </w:numPr>
        <w:spacing w:line="240" w:lineRule="auto"/>
        <w:rPr>
          <w:rFonts w:ascii="Tahoma" w:hAnsi="Tahoma" w:cs="Tahoma"/>
          <w:color w:val="auto"/>
        </w:rPr>
      </w:pPr>
      <w:bookmarkStart w:id="2" w:name="_Toc413329056"/>
      <w:r w:rsidRPr="007F587A">
        <w:rPr>
          <w:rFonts w:ascii="Tahoma" w:hAnsi="Tahoma" w:cs="Tahoma"/>
          <w:color w:val="auto"/>
        </w:rPr>
        <w:lastRenderedPageBreak/>
        <w:t>Prefacio</w:t>
      </w:r>
      <w:bookmarkEnd w:id="2"/>
    </w:p>
    <w:p w:rsidR="00BE114C" w:rsidRPr="007F587A" w:rsidRDefault="00BE114C" w:rsidP="00266E43">
      <w:pPr>
        <w:spacing w:line="240" w:lineRule="auto"/>
        <w:rPr>
          <w:rFonts w:ascii="Tahoma" w:hAnsi="Tahoma" w:cs="Tahoma"/>
          <w:color w:val="auto"/>
        </w:rPr>
      </w:pPr>
      <w:r w:rsidRPr="007F587A">
        <w:rPr>
          <w:rFonts w:ascii="Tahoma" w:hAnsi="Tahoma" w:cs="Tahoma"/>
          <w:color w:val="auto"/>
        </w:rPr>
        <w:t>Propósito: Que el lector determine si vale la pena seguir leyendo el documento</w:t>
      </w:r>
    </w:p>
    <w:p w:rsidR="00BE114C" w:rsidRPr="007F587A" w:rsidRDefault="00BE114C" w:rsidP="00266E43">
      <w:pPr>
        <w:spacing w:line="240" w:lineRule="auto"/>
        <w:rPr>
          <w:rFonts w:ascii="Tahoma" w:hAnsi="Tahoma" w:cs="Tahoma"/>
          <w:color w:val="auto"/>
        </w:rPr>
      </w:pPr>
      <w:r w:rsidRPr="007F587A">
        <w:rPr>
          <w:rFonts w:ascii="Tahoma" w:hAnsi="Tahoma" w:cs="Tahoma"/>
          <w:color w:val="auto"/>
        </w:rPr>
        <w:t xml:space="preserve">Contenido: Descripción breve del contenido, propósito y alcance del proyecto. Descripción de la audiencia esperada del documento (para quién es importante leer este documento) </w:t>
      </w:r>
    </w:p>
    <w:p w:rsidR="00BE114C" w:rsidRPr="007F587A" w:rsidRDefault="00BE114C" w:rsidP="00266E43">
      <w:pPr>
        <w:spacing w:line="240" w:lineRule="auto"/>
        <w:rPr>
          <w:rFonts w:ascii="Tahoma" w:hAnsi="Tahoma" w:cs="Tahoma"/>
          <w:color w:val="auto"/>
        </w:rPr>
      </w:pPr>
      <w:r w:rsidRPr="007F587A">
        <w:rPr>
          <w:rFonts w:ascii="Tahoma" w:hAnsi="Tahoma" w:cs="Tahoma"/>
          <w:color w:val="auto"/>
        </w:rPr>
        <w:t>Referencias: [1], sección 5</w:t>
      </w:r>
    </w:p>
    <w:p w:rsidR="00BE114C" w:rsidRPr="007F587A" w:rsidRDefault="00BE114C" w:rsidP="00266E43">
      <w:pPr>
        <w:spacing w:line="240" w:lineRule="auto"/>
        <w:rPr>
          <w:rFonts w:ascii="Tahoma" w:hAnsi="Tahoma" w:cs="Tahoma"/>
          <w:color w:val="auto"/>
        </w:rPr>
      </w:pPr>
      <w:r w:rsidRPr="007F587A">
        <w:rPr>
          <w:rFonts w:ascii="Tahoma" w:hAnsi="Tahoma" w:cs="Tahoma"/>
          <w:color w:val="auto"/>
        </w:rPr>
        <w:t xml:space="preserve">Tamaño sugerido 1/2 hoja. </w:t>
      </w:r>
    </w:p>
    <w:p w:rsidR="00BE114C" w:rsidRPr="007F587A" w:rsidRDefault="00BE114C" w:rsidP="00266E43">
      <w:pPr>
        <w:spacing w:line="240" w:lineRule="auto"/>
        <w:jc w:val="left"/>
        <w:rPr>
          <w:rFonts w:ascii="Tahoma" w:hAnsi="Tahoma" w:cs="Tahoma"/>
          <w:color w:val="auto"/>
        </w:rPr>
      </w:pPr>
    </w:p>
    <w:p w:rsidR="00BE114C" w:rsidRPr="007F587A" w:rsidRDefault="00BE114C" w:rsidP="00266E43">
      <w:pPr>
        <w:pStyle w:val="Ttulo1"/>
        <w:numPr>
          <w:ilvl w:val="0"/>
          <w:numId w:val="4"/>
        </w:numPr>
        <w:spacing w:line="240" w:lineRule="auto"/>
        <w:rPr>
          <w:rFonts w:ascii="Tahoma" w:hAnsi="Tahoma" w:cs="Tahoma"/>
          <w:color w:val="auto"/>
        </w:rPr>
      </w:pPr>
      <w:bookmarkStart w:id="3" w:name="_Toc413329057"/>
      <w:r w:rsidRPr="007F587A">
        <w:rPr>
          <w:rFonts w:ascii="Tahoma" w:hAnsi="Tahoma" w:cs="Tahoma"/>
          <w:color w:val="auto"/>
        </w:rPr>
        <w:lastRenderedPageBreak/>
        <w:t>Tabla de Contenidos</w:t>
      </w:r>
      <w:bookmarkEnd w:id="3"/>
    </w:p>
    <w:sdt>
      <w:sdtPr>
        <w:id w:val="-987932065"/>
        <w:docPartObj>
          <w:docPartGallery w:val="Table of Contents"/>
          <w:docPartUnique/>
        </w:docPartObj>
      </w:sdtPr>
      <w:sdtEndPr>
        <w:rPr>
          <w:rFonts w:ascii="Calibri" w:eastAsia="DejaVu Sans" w:hAnsi="Calibri" w:cs="Calibri"/>
          <w:color w:val="00000A"/>
          <w:sz w:val="22"/>
          <w:szCs w:val="22"/>
          <w:lang w:eastAsia="en-US"/>
        </w:rPr>
      </w:sdtEndPr>
      <w:sdtContent>
        <w:p w:rsidR="00DF3B91" w:rsidRDefault="00DF3B91">
          <w:pPr>
            <w:pStyle w:val="TtulodeTDC"/>
          </w:pPr>
        </w:p>
        <w:p w:rsidR="00DF3B91" w:rsidRDefault="00DF3B91">
          <w:pPr>
            <w:pStyle w:val="TDC1"/>
            <w:tabs>
              <w:tab w:val="left" w:pos="440"/>
              <w:tab w:val="right" w:leader="hyphen" w:pos="9350"/>
            </w:tabs>
            <w:rPr>
              <w:noProof/>
            </w:rPr>
          </w:pPr>
          <w:r>
            <w:fldChar w:fldCharType="begin"/>
          </w:r>
          <w:r>
            <w:instrText xml:space="preserve"> TOC \o "1-3" \h \z \u </w:instrText>
          </w:r>
          <w:r>
            <w:fldChar w:fldCharType="separate"/>
          </w:r>
          <w:hyperlink w:anchor="_Toc413329055" w:history="1">
            <w:r w:rsidRPr="00C977F0">
              <w:rPr>
                <w:rStyle w:val="Hipervnculo"/>
                <w:rFonts w:asciiTheme="majorHAnsi" w:hAnsiTheme="majorHAnsi" w:cs="Tahoma"/>
                <w:noProof/>
              </w:rPr>
              <w:t>1</w:t>
            </w:r>
            <w:r>
              <w:rPr>
                <w:noProof/>
              </w:rPr>
              <w:tab/>
            </w:r>
            <w:r w:rsidRPr="00C977F0">
              <w:rPr>
                <w:rStyle w:val="Hipervnculo"/>
                <w:rFonts w:asciiTheme="majorHAnsi" w:hAnsiTheme="majorHAnsi" w:cs="Tahoma"/>
                <w:noProof/>
              </w:rPr>
              <w:t>Historial de Cambios</w:t>
            </w:r>
            <w:r>
              <w:rPr>
                <w:noProof/>
                <w:webHidden/>
              </w:rPr>
              <w:tab/>
            </w:r>
            <w:r>
              <w:rPr>
                <w:noProof/>
                <w:webHidden/>
              </w:rPr>
              <w:fldChar w:fldCharType="begin"/>
            </w:r>
            <w:r>
              <w:rPr>
                <w:noProof/>
                <w:webHidden/>
              </w:rPr>
              <w:instrText xml:space="preserve"> PAGEREF _Toc413329055 \h </w:instrText>
            </w:r>
            <w:r>
              <w:rPr>
                <w:noProof/>
                <w:webHidden/>
              </w:rPr>
            </w:r>
            <w:r>
              <w:rPr>
                <w:noProof/>
                <w:webHidden/>
              </w:rPr>
              <w:fldChar w:fldCharType="separate"/>
            </w:r>
            <w:r>
              <w:rPr>
                <w:noProof/>
                <w:webHidden/>
              </w:rPr>
              <w:t>1</w:t>
            </w:r>
            <w:r>
              <w:rPr>
                <w:noProof/>
                <w:webHidden/>
              </w:rPr>
              <w:fldChar w:fldCharType="end"/>
            </w:r>
          </w:hyperlink>
        </w:p>
        <w:p w:rsidR="00DF3B91" w:rsidRDefault="00DF3B91">
          <w:pPr>
            <w:pStyle w:val="TDC1"/>
            <w:tabs>
              <w:tab w:val="left" w:pos="440"/>
              <w:tab w:val="right" w:leader="hyphen" w:pos="9350"/>
            </w:tabs>
            <w:rPr>
              <w:noProof/>
            </w:rPr>
          </w:pPr>
          <w:hyperlink w:anchor="_Toc413329056" w:history="1">
            <w:r w:rsidRPr="00C977F0">
              <w:rPr>
                <w:rStyle w:val="Hipervnculo"/>
                <w:rFonts w:ascii="Tahoma" w:hAnsi="Tahoma" w:cs="Tahoma"/>
                <w:noProof/>
              </w:rPr>
              <w:t>2</w:t>
            </w:r>
            <w:r>
              <w:rPr>
                <w:noProof/>
              </w:rPr>
              <w:tab/>
            </w:r>
            <w:r w:rsidRPr="00C977F0">
              <w:rPr>
                <w:rStyle w:val="Hipervnculo"/>
                <w:rFonts w:ascii="Tahoma" w:hAnsi="Tahoma" w:cs="Tahoma"/>
                <w:noProof/>
              </w:rPr>
              <w:t>Prefacio</w:t>
            </w:r>
            <w:r>
              <w:rPr>
                <w:noProof/>
                <w:webHidden/>
              </w:rPr>
              <w:tab/>
            </w:r>
            <w:r>
              <w:rPr>
                <w:noProof/>
                <w:webHidden/>
              </w:rPr>
              <w:fldChar w:fldCharType="begin"/>
            </w:r>
            <w:r>
              <w:rPr>
                <w:noProof/>
                <w:webHidden/>
              </w:rPr>
              <w:instrText xml:space="preserve"> PAGEREF _Toc413329056 \h </w:instrText>
            </w:r>
            <w:r>
              <w:rPr>
                <w:noProof/>
                <w:webHidden/>
              </w:rPr>
            </w:r>
            <w:r>
              <w:rPr>
                <w:noProof/>
                <w:webHidden/>
              </w:rPr>
              <w:fldChar w:fldCharType="separate"/>
            </w:r>
            <w:r>
              <w:rPr>
                <w:noProof/>
                <w:webHidden/>
              </w:rPr>
              <w:t>2</w:t>
            </w:r>
            <w:r>
              <w:rPr>
                <w:noProof/>
                <w:webHidden/>
              </w:rPr>
              <w:fldChar w:fldCharType="end"/>
            </w:r>
          </w:hyperlink>
        </w:p>
        <w:p w:rsidR="00DF3B91" w:rsidRDefault="00DF3B91">
          <w:pPr>
            <w:pStyle w:val="TDC1"/>
            <w:tabs>
              <w:tab w:val="left" w:pos="440"/>
              <w:tab w:val="right" w:leader="hyphen" w:pos="9350"/>
            </w:tabs>
            <w:rPr>
              <w:noProof/>
            </w:rPr>
          </w:pPr>
          <w:hyperlink w:anchor="_Toc413329057" w:history="1">
            <w:r w:rsidRPr="00C977F0">
              <w:rPr>
                <w:rStyle w:val="Hipervnculo"/>
                <w:rFonts w:ascii="Tahoma" w:hAnsi="Tahoma" w:cs="Tahoma"/>
                <w:noProof/>
              </w:rPr>
              <w:t>3</w:t>
            </w:r>
            <w:r>
              <w:rPr>
                <w:noProof/>
              </w:rPr>
              <w:tab/>
            </w:r>
            <w:r w:rsidRPr="00C977F0">
              <w:rPr>
                <w:rStyle w:val="Hipervnculo"/>
                <w:rFonts w:ascii="Tahoma" w:hAnsi="Tahoma" w:cs="Tahoma"/>
                <w:noProof/>
              </w:rPr>
              <w:t>Tabla de Contenidos</w:t>
            </w:r>
            <w:r>
              <w:rPr>
                <w:noProof/>
                <w:webHidden/>
              </w:rPr>
              <w:tab/>
            </w:r>
            <w:r>
              <w:rPr>
                <w:noProof/>
                <w:webHidden/>
              </w:rPr>
              <w:fldChar w:fldCharType="begin"/>
            </w:r>
            <w:r>
              <w:rPr>
                <w:noProof/>
                <w:webHidden/>
              </w:rPr>
              <w:instrText xml:space="preserve"> PAGEREF _Toc413329057 \h </w:instrText>
            </w:r>
            <w:r>
              <w:rPr>
                <w:noProof/>
                <w:webHidden/>
              </w:rPr>
            </w:r>
            <w:r>
              <w:rPr>
                <w:noProof/>
                <w:webHidden/>
              </w:rPr>
              <w:fldChar w:fldCharType="separate"/>
            </w:r>
            <w:r>
              <w:rPr>
                <w:noProof/>
                <w:webHidden/>
              </w:rPr>
              <w:t>3</w:t>
            </w:r>
            <w:r>
              <w:rPr>
                <w:noProof/>
                <w:webHidden/>
              </w:rPr>
              <w:fldChar w:fldCharType="end"/>
            </w:r>
          </w:hyperlink>
        </w:p>
        <w:p w:rsidR="00DF3B91" w:rsidRDefault="00DF3B91">
          <w:pPr>
            <w:pStyle w:val="TDC1"/>
            <w:tabs>
              <w:tab w:val="left" w:pos="440"/>
              <w:tab w:val="right" w:leader="hyphen" w:pos="9350"/>
            </w:tabs>
            <w:rPr>
              <w:noProof/>
            </w:rPr>
          </w:pPr>
          <w:hyperlink w:anchor="_Toc413329058" w:history="1">
            <w:r w:rsidRPr="00C977F0">
              <w:rPr>
                <w:rStyle w:val="Hipervnculo"/>
                <w:rFonts w:ascii="Tahoma" w:hAnsi="Tahoma" w:cs="Tahoma"/>
                <w:noProof/>
              </w:rPr>
              <w:t>4</w:t>
            </w:r>
            <w:r>
              <w:rPr>
                <w:noProof/>
              </w:rPr>
              <w:tab/>
            </w:r>
            <w:r w:rsidRPr="00C977F0">
              <w:rPr>
                <w:rStyle w:val="Hipervnculo"/>
                <w:rFonts w:ascii="Tahoma" w:hAnsi="Tahoma" w:cs="Tahoma"/>
                <w:noProof/>
              </w:rPr>
              <w:t>Lista de Figuras</w:t>
            </w:r>
            <w:r>
              <w:rPr>
                <w:noProof/>
                <w:webHidden/>
              </w:rPr>
              <w:tab/>
            </w:r>
            <w:r>
              <w:rPr>
                <w:noProof/>
                <w:webHidden/>
              </w:rPr>
              <w:fldChar w:fldCharType="begin"/>
            </w:r>
            <w:r>
              <w:rPr>
                <w:noProof/>
                <w:webHidden/>
              </w:rPr>
              <w:instrText xml:space="preserve"> PAGEREF _Toc413329058 \h </w:instrText>
            </w:r>
            <w:r>
              <w:rPr>
                <w:noProof/>
                <w:webHidden/>
              </w:rPr>
            </w:r>
            <w:r>
              <w:rPr>
                <w:noProof/>
                <w:webHidden/>
              </w:rPr>
              <w:fldChar w:fldCharType="separate"/>
            </w:r>
            <w:r>
              <w:rPr>
                <w:noProof/>
                <w:webHidden/>
              </w:rPr>
              <w:t>5</w:t>
            </w:r>
            <w:r>
              <w:rPr>
                <w:noProof/>
                <w:webHidden/>
              </w:rPr>
              <w:fldChar w:fldCharType="end"/>
            </w:r>
          </w:hyperlink>
        </w:p>
        <w:p w:rsidR="00DF3B91" w:rsidRDefault="00DF3B91">
          <w:pPr>
            <w:pStyle w:val="TDC1"/>
            <w:tabs>
              <w:tab w:val="left" w:pos="440"/>
              <w:tab w:val="right" w:leader="hyphen" w:pos="9350"/>
            </w:tabs>
            <w:rPr>
              <w:noProof/>
            </w:rPr>
          </w:pPr>
          <w:hyperlink w:anchor="_Toc413329059" w:history="1">
            <w:r w:rsidRPr="00C977F0">
              <w:rPr>
                <w:rStyle w:val="Hipervnculo"/>
                <w:rFonts w:ascii="Tahoma" w:hAnsi="Tahoma" w:cs="Tahoma"/>
                <w:noProof/>
              </w:rPr>
              <w:t>5</w:t>
            </w:r>
            <w:r>
              <w:rPr>
                <w:noProof/>
              </w:rPr>
              <w:tab/>
            </w:r>
            <w:r w:rsidRPr="00C977F0">
              <w:rPr>
                <w:rStyle w:val="Hipervnculo"/>
                <w:rFonts w:ascii="Tahoma" w:hAnsi="Tahoma" w:cs="Tahoma"/>
                <w:noProof/>
              </w:rPr>
              <w:t>Lista de Tablas</w:t>
            </w:r>
            <w:r>
              <w:rPr>
                <w:noProof/>
                <w:webHidden/>
              </w:rPr>
              <w:tab/>
            </w:r>
            <w:r>
              <w:rPr>
                <w:noProof/>
                <w:webHidden/>
              </w:rPr>
              <w:fldChar w:fldCharType="begin"/>
            </w:r>
            <w:r>
              <w:rPr>
                <w:noProof/>
                <w:webHidden/>
              </w:rPr>
              <w:instrText xml:space="preserve"> PAGEREF _Toc413329059 \h </w:instrText>
            </w:r>
            <w:r>
              <w:rPr>
                <w:noProof/>
                <w:webHidden/>
              </w:rPr>
            </w:r>
            <w:r>
              <w:rPr>
                <w:noProof/>
                <w:webHidden/>
              </w:rPr>
              <w:fldChar w:fldCharType="separate"/>
            </w:r>
            <w:r>
              <w:rPr>
                <w:noProof/>
                <w:webHidden/>
              </w:rPr>
              <w:t>6</w:t>
            </w:r>
            <w:r>
              <w:rPr>
                <w:noProof/>
                <w:webHidden/>
              </w:rPr>
              <w:fldChar w:fldCharType="end"/>
            </w:r>
          </w:hyperlink>
        </w:p>
        <w:p w:rsidR="00DF3B91" w:rsidRDefault="00DF3B91">
          <w:pPr>
            <w:pStyle w:val="TDC1"/>
            <w:tabs>
              <w:tab w:val="left" w:pos="440"/>
              <w:tab w:val="right" w:leader="hyphen" w:pos="9350"/>
            </w:tabs>
            <w:rPr>
              <w:noProof/>
            </w:rPr>
          </w:pPr>
          <w:hyperlink w:anchor="_Toc413329060" w:history="1">
            <w:r w:rsidRPr="00C977F0">
              <w:rPr>
                <w:rStyle w:val="Hipervnculo"/>
                <w:rFonts w:ascii="Tahoma" w:hAnsi="Tahoma" w:cs="Tahoma"/>
                <w:noProof/>
              </w:rPr>
              <w:t>6</w:t>
            </w:r>
            <w:r>
              <w:rPr>
                <w:noProof/>
              </w:rPr>
              <w:tab/>
            </w:r>
            <w:r w:rsidRPr="00C977F0">
              <w:rPr>
                <w:rStyle w:val="Hipervnculo"/>
                <w:rFonts w:ascii="Tahoma" w:hAnsi="Tahoma" w:cs="Tahoma"/>
                <w:noProof/>
              </w:rPr>
              <w:t>Vista General del Proyecto</w:t>
            </w:r>
            <w:r>
              <w:rPr>
                <w:noProof/>
                <w:webHidden/>
              </w:rPr>
              <w:tab/>
            </w:r>
            <w:r>
              <w:rPr>
                <w:noProof/>
                <w:webHidden/>
              </w:rPr>
              <w:fldChar w:fldCharType="begin"/>
            </w:r>
            <w:r>
              <w:rPr>
                <w:noProof/>
                <w:webHidden/>
              </w:rPr>
              <w:instrText xml:space="preserve"> PAGEREF _Toc413329060 \h </w:instrText>
            </w:r>
            <w:r>
              <w:rPr>
                <w:noProof/>
                <w:webHidden/>
              </w:rPr>
            </w:r>
            <w:r>
              <w:rPr>
                <w:noProof/>
                <w:webHidden/>
              </w:rPr>
              <w:fldChar w:fldCharType="separate"/>
            </w:r>
            <w:r>
              <w:rPr>
                <w:noProof/>
                <w:webHidden/>
              </w:rPr>
              <w:t>7</w:t>
            </w:r>
            <w:r>
              <w:rPr>
                <w:noProof/>
                <w:webHidden/>
              </w:rPr>
              <w:fldChar w:fldCharType="end"/>
            </w:r>
          </w:hyperlink>
        </w:p>
        <w:p w:rsidR="00DF3B91" w:rsidRDefault="00DF3B91">
          <w:pPr>
            <w:pStyle w:val="TDC2"/>
            <w:tabs>
              <w:tab w:val="left" w:pos="880"/>
              <w:tab w:val="right" w:leader="hyphen" w:pos="9350"/>
            </w:tabs>
            <w:rPr>
              <w:noProof/>
            </w:rPr>
          </w:pPr>
          <w:hyperlink w:anchor="_Toc413329061" w:history="1">
            <w:r w:rsidRPr="00C977F0">
              <w:rPr>
                <w:rStyle w:val="Hipervnculo"/>
                <w:rFonts w:ascii="Tahoma" w:hAnsi="Tahoma" w:cs="Tahoma"/>
                <w:noProof/>
              </w:rPr>
              <w:t>6.1</w:t>
            </w:r>
            <w:r>
              <w:rPr>
                <w:noProof/>
              </w:rPr>
              <w:tab/>
            </w:r>
            <w:r w:rsidRPr="00C977F0">
              <w:rPr>
                <w:rStyle w:val="Hipervnculo"/>
                <w:rFonts w:ascii="Tahoma" w:hAnsi="Tahoma" w:cs="Tahoma"/>
                <w:noProof/>
              </w:rPr>
              <w:t>Visión del Producto</w:t>
            </w:r>
            <w:r>
              <w:rPr>
                <w:noProof/>
                <w:webHidden/>
              </w:rPr>
              <w:tab/>
            </w:r>
            <w:r>
              <w:rPr>
                <w:noProof/>
                <w:webHidden/>
              </w:rPr>
              <w:fldChar w:fldCharType="begin"/>
            </w:r>
            <w:r>
              <w:rPr>
                <w:noProof/>
                <w:webHidden/>
              </w:rPr>
              <w:instrText xml:space="preserve"> PAGEREF _Toc413329061 \h </w:instrText>
            </w:r>
            <w:r>
              <w:rPr>
                <w:noProof/>
                <w:webHidden/>
              </w:rPr>
            </w:r>
            <w:r>
              <w:rPr>
                <w:noProof/>
                <w:webHidden/>
              </w:rPr>
              <w:fldChar w:fldCharType="separate"/>
            </w:r>
            <w:r>
              <w:rPr>
                <w:noProof/>
                <w:webHidden/>
              </w:rPr>
              <w:t>7</w:t>
            </w:r>
            <w:r>
              <w:rPr>
                <w:noProof/>
                <w:webHidden/>
              </w:rPr>
              <w:fldChar w:fldCharType="end"/>
            </w:r>
          </w:hyperlink>
        </w:p>
        <w:p w:rsidR="00DF3B91" w:rsidRDefault="00DF3B91">
          <w:pPr>
            <w:pStyle w:val="TDC2"/>
            <w:tabs>
              <w:tab w:val="left" w:pos="880"/>
              <w:tab w:val="right" w:leader="hyphen" w:pos="9350"/>
            </w:tabs>
            <w:rPr>
              <w:noProof/>
            </w:rPr>
          </w:pPr>
          <w:hyperlink w:anchor="_Toc413329062" w:history="1">
            <w:r w:rsidRPr="00C977F0">
              <w:rPr>
                <w:rStyle w:val="Hipervnculo"/>
                <w:rFonts w:ascii="Tahoma" w:hAnsi="Tahoma" w:cs="Tahoma"/>
                <w:noProof/>
              </w:rPr>
              <w:t>6.2</w:t>
            </w:r>
            <w:r>
              <w:rPr>
                <w:noProof/>
              </w:rPr>
              <w:tab/>
            </w:r>
            <w:r w:rsidRPr="00C977F0">
              <w:rPr>
                <w:rStyle w:val="Hipervnculo"/>
                <w:rFonts w:ascii="Tahoma" w:hAnsi="Tahoma" w:cs="Tahoma"/>
                <w:noProof/>
              </w:rPr>
              <w:t>Propósito, Alcance y Objetivos</w:t>
            </w:r>
            <w:r>
              <w:rPr>
                <w:noProof/>
                <w:webHidden/>
              </w:rPr>
              <w:tab/>
            </w:r>
            <w:r>
              <w:rPr>
                <w:noProof/>
                <w:webHidden/>
              </w:rPr>
              <w:fldChar w:fldCharType="begin"/>
            </w:r>
            <w:r>
              <w:rPr>
                <w:noProof/>
                <w:webHidden/>
              </w:rPr>
              <w:instrText xml:space="preserve"> PAGEREF _Toc413329062 \h </w:instrText>
            </w:r>
            <w:r>
              <w:rPr>
                <w:noProof/>
                <w:webHidden/>
              </w:rPr>
            </w:r>
            <w:r>
              <w:rPr>
                <w:noProof/>
                <w:webHidden/>
              </w:rPr>
              <w:fldChar w:fldCharType="separate"/>
            </w:r>
            <w:r>
              <w:rPr>
                <w:noProof/>
                <w:webHidden/>
              </w:rPr>
              <w:t>8</w:t>
            </w:r>
            <w:r>
              <w:rPr>
                <w:noProof/>
                <w:webHidden/>
              </w:rPr>
              <w:fldChar w:fldCharType="end"/>
            </w:r>
          </w:hyperlink>
        </w:p>
        <w:p w:rsidR="00DF3B91" w:rsidRDefault="00DF3B91">
          <w:pPr>
            <w:pStyle w:val="TDC3"/>
            <w:tabs>
              <w:tab w:val="left" w:pos="1320"/>
              <w:tab w:val="right" w:leader="hyphen" w:pos="9350"/>
            </w:tabs>
            <w:rPr>
              <w:noProof/>
            </w:rPr>
          </w:pPr>
          <w:hyperlink w:anchor="_Toc413329063" w:history="1">
            <w:r w:rsidRPr="00C977F0">
              <w:rPr>
                <w:rStyle w:val="Hipervnculo"/>
                <w:rFonts w:ascii="Tahoma" w:hAnsi="Tahoma" w:cs="Tahoma"/>
                <w:noProof/>
              </w:rPr>
              <w:t>6.2.1</w:t>
            </w:r>
            <w:r>
              <w:rPr>
                <w:noProof/>
              </w:rPr>
              <w:tab/>
            </w:r>
            <w:r w:rsidRPr="00C977F0">
              <w:rPr>
                <w:rStyle w:val="Hipervnculo"/>
                <w:rFonts w:ascii="Tahoma" w:hAnsi="Tahoma" w:cs="Tahoma"/>
                <w:noProof/>
              </w:rPr>
              <w:t>Propósito</w:t>
            </w:r>
            <w:r>
              <w:rPr>
                <w:noProof/>
                <w:webHidden/>
              </w:rPr>
              <w:tab/>
            </w:r>
            <w:r>
              <w:rPr>
                <w:noProof/>
                <w:webHidden/>
              </w:rPr>
              <w:fldChar w:fldCharType="begin"/>
            </w:r>
            <w:r>
              <w:rPr>
                <w:noProof/>
                <w:webHidden/>
              </w:rPr>
              <w:instrText xml:space="preserve"> PAGEREF _Toc413329063 \h </w:instrText>
            </w:r>
            <w:r>
              <w:rPr>
                <w:noProof/>
                <w:webHidden/>
              </w:rPr>
            </w:r>
            <w:r>
              <w:rPr>
                <w:noProof/>
                <w:webHidden/>
              </w:rPr>
              <w:fldChar w:fldCharType="separate"/>
            </w:r>
            <w:r>
              <w:rPr>
                <w:noProof/>
                <w:webHidden/>
              </w:rPr>
              <w:t>8</w:t>
            </w:r>
            <w:r>
              <w:rPr>
                <w:noProof/>
                <w:webHidden/>
              </w:rPr>
              <w:fldChar w:fldCharType="end"/>
            </w:r>
          </w:hyperlink>
        </w:p>
        <w:p w:rsidR="00DF3B91" w:rsidRDefault="00DF3B91">
          <w:pPr>
            <w:pStyle w:val="TDC3"/>
            <w:tabs>
              <w:tab w:val="left" w:pos="1320"/>
              <w:tab w:val="right" w:leader="hyphen" w:pos="9350"/>
            </w:tabs>
            <w:rPr>
              <w:noProof/>
            </w:rPr>
          </w:pPr>
          <w:hyperlink w:anchor="_Toc413329064" w:history="1">
            <w:r w:rsidRPr="00C977F0">
              <w:rPr>
                <w:rStyle w:val="Hipervnculo"/>
                <w:rFonts w:ascii="Tahoma" w:hAnsi="Tahoma" w:cs="Tahoma"/>
                <w:noProof/>
              </w:rPr>
              <w:t>6.2.2</w:t>
            </w:r>
            <w:r>
              <w:rPr>
                <w:noProof/>
              </w:rPr>
              <w:tab/>
            </w:r>
            <w:r w:rsidRPr="00C977F0">
              <w:rPr>
                <w:rStyle w:val="Hipervnculo"/>
                <w:rFonts w:ascii="Tahoma" w:hAnsi="Tahoma" w:cs="Tahoma"/>
                <w:noProof/>
              </w:rPr>
              <w:t>Alcance</w:t>
            </w:r>
            <w:r>
              <w:rPr>
                <w:noProof/>
                <w:webHidden/>
              </w:rPr>
              <w:tab/>
            </w:r>
            <w:r>
              <w:rPr>
                <w:noProof/>
                <w:webHidden/>
              </w:rPr>
              <w:fldChar w:fldCharType="begin"/>
            </w:r>
            <w:r>
              <w:rPr>
                <w:noProof/>
                <w:webHidden/>
              </w:rPr>
              <w:instrText xml:space="preserve"> PAGEREF _Toc413329064 \h </w:instrText>
            </w:r>
            <w:r>
              <w:rPr>
                <w:noProof/>
                <w:webHidden/>
              </w:rPr>
            </w:r>
            <w:r>
              <w:rPr>
                <w:noProof/>
                <w:webHidden/>
              </w:rPr>
              <w:fldChar w:fldCharType="separate"/>
            </w:r>
            <w:r>
              <w:rPr>
                <w:noProof/>
                <w:webHidden/>
              </w:rPr>
              <w:t>8</w:t>
            </w:r>
            <w:r>
              <w:rPr>
                <w:noProof/>
                <w:webHidden/>
              </w:rPr>
              <w:fldChar w:fldCharType="end"/>
            </w:r>
          </w:hyperlink>
        </w:p>
        <w:p w:rsidR="00DF3B91" w:rsidRDefault="00DF3B91">
          <w:pPr>
            <w:pStyle w:val="TDC3"/>
            <w:tabs>
              <w:tab w:val="left" w:pos="1320"/>
              <w:tab w:val="right" w:leader="hyphen" w:pos="9350"/>
            </w:tabs>
            <w:rPr>
              <w:noProof/>
            </w:rPr>
          </w:pPr>
          <w:hyperlink w:anchor="_Toc413329065" w:history="1">
            <w:r w:rsidRPr="00C977F0">
              <w:rPr>
                <w:rStyle w:val="Hipervnculo"/>
                <w:rFonts w:ascii="Tahoma" w:hAnsi="Tahoma" w:cs="Tahoma"/>
                <w:noProof/>
              </w:rPr>
              <w:t>6.2.3</w:t>
            </w:r>
            <w:r>
              <w:rPr>
                <w:noProof/>
              </w:rPr>
              <w:tab/>
            </w:r>
            <w:r w:rsidRPr="00C977F0">
              <w:rPr>
                <w:rStyle w:val="Hipervnculo"/>
                <w:rFonts w:ascii="Tahoma" w:hAnsi="Tahoma" w:cs="Tahoma"/>
                <w:noProof/>
              </w:rPr>
              <w:t>Objeti</w:t>
            </w:r>
            <w:r w:rsidRPr="00C977F0">
              <w:rPr>
                <w:rStyle w:val="Hipervnculo"/>
                <w:rFonts w:ascii="Tahoma" w:hAnsi="Tahoma" w:cs="Tahoma"/>
                <w:noProof/>
              </w:rPr>
              <w:t>v</w:t>
            </w:r>
            <w:r w:rsidRPr="00C977F0">
              <w:rPr>
                <w:rStyle w:val="Hipervnculo"/>
                <w:rFonts w:ascii="Tahoma" w:hAnsi="Tahoma" w:cs="Tahoma"/>
                <w:noProof/>
              </w:rPr>
              <w:t xml:space="preserve">os </w:t>
            </w:r>
            <w:r>
              <w:rPr>
                <w:noProof/>
                <w:webHidden/>
              </w:rPr>
              <w:tab/>
            </w:r>
            <w:r>
              <w:rPr>
                <w:noProof/>
                <w:webHidden/>
              </w:rPr>
              <w:fldChar w:fldCharType="begin"/>
            </w:r>
            <w:r>
              <w:rPr>
                <w:noProof/>
                <w:webHidden/>
              </w:rPr>
              <w:instrText xml:space="preserve"> PAGEREF _Toc413329065 \h </w:instrText>
            </w:r>
            <w:r>
              <w:rPr>
                <w:noProof/>
                <w:webHidden/>
              </w:rPr>
            </w:r>
            <w:r>
              <w:rPr>
                <w:noProof/>
                <w:webHidden/>
              </w:rPr>
              <w:fldChar w:fldCharType="separate"/>
            </w:r>
            <w:r>
              <w:rPr>
                <w:noProof/>
                <w:webHidden/>
              </w:rPr>
              <w:t>10</w:t>
            </w:r>
            <w:r>
              <w:rPr>
                <w:noProof/>
                <w:webHidden/>
              </w:rPr>
              <w:fldChar w:fldCharType="end"/>
            </w:r>
          </w:hyperlink>
        </w:p>
        <w:p w:rsidR="00DF3B91" w:rsidRDefault="00DF3B91">
          <w:pPr>
            <w:pStyle w:val="TDC2"/>
            <w:tabs>
              <w:tab w:val="left" w:pos="880"/>
              <w:tab w:val="right" w:leader="hyphen" w:pos="9350"/>
            </w:tabs>
            <w:rPr>
              <w:noProof/>
            </w:rPr>
          </w:pPr>
          <w:hyperlink w:anchor="_Toc413329066" w:history="1">
            <w:r w:rsidRPr="00C977F0">
              <w:rPr>
                <w:rStyle w:val="Hipervnculo"/>
                <w:rFonts w:ascii="Tahoma" w:hAnsi="Tahoma" w:cs="Tahoma"/>
                <w:noProof/>
              </w:rPr>
              <w:t>6.3</w:t>
            </w:r>
            <w:r>
              <w:rPr>
                <w:noProof/>
              </w:rPr>
              <w:tab/>
            </w:r>
            <w:r w:rsidRPr="00C977F0">
              <w:rPr>
                <w:rStyle w:val="Hipervnculo"/>
                <w:rFonts w:ascii="Tahoma" w:hAnsi="Tahoma" w:cs="Tahoma"/>
                <w:noProof/>
              </w:rPr>
              <w:t>Supuestos y Restricciones</w:t>
            </w:r>
            <w:r>
              <w:rPr>
                <w:noProof/>
                <w:webHidden/>
              </w:rPr>
              <w:tab/>
            </w:r>
            <w:r>
              <w:rPr>
                <w:noProof/>
                <w:webHidden/>
              </w:rPr>
              <w:fldChar w:fldCharType="begin"/>
            </w:r>
            <w:r>
              <w:rPr>
                <w:noProof/>
                <w:webHidden/>
              </w:rPr>
              <w:instrText xml:space="preserve"> PAGEREF _Toc413329066 \h </w:instrText>
            </w:r>
            <w:r>
              <w:rPr>
                <w:noProof/>
                <w:webHidden/>
              </w:rPr>
            </w:r>
            <w:r>
              <w:rPr>
                <w:noProof/>
                <w:webHidden/>
              </w:rPr>
              <w:fldChar w:fldCharType="separate"/>
            </w:r>
            <w:r>
              <w:rPr>
                <w:noProof/>
                <w:webHidden/>
              </w:rPr>
              <w:t>11</w:t>
            </w:r>
            <w:r>
              <w:rPr>
                <w:noProof/>
                <w:webHidden/>
              </w:rPr>
              <w:fldChar w:fldCharType="end"/>
            </w:r>
          </w:hyperlink>
        </w:p>
        <w:p w:rsidR="00DF3B91" w:rsidRDefault="00DF3B91">
          <w:pPr>
            <w:pStyle w:val="TDC2"/>
            <w:tabs>
              <w:tab w:val="left" w:pos="880"/>
              <w:tab w:val="right" w:leader="hyphen" w:pos="9350"/>
            </w:tabs>
            <w:rPr>
              <w:noProof/>
            </w:rPr>
          </w:pPr>
          <w:hyperlink w:anchor="_Toc413329067" w:history="1">
            <w:r w:rsidRPr="00C977F0">
              <w:rPr>
                <w:rStyle w:val="Hipervnculo"/>
                <w:rFonts w:ascii="Tahoma" w:hAnsi="Tahoma" w:cs="Tahoma"/>
                <w:noProof/>
              </w:rPr>
              <w:t>6.4</w:t>
            </w:r>
            <w:r>
              <w:rPr>
                <w:noProof/>
              </w:rPr>
              <w:tab/>
            </w:r>
            <w:r w:rsidRPr="00C977F0">
              <w:rPr>
                <w:rStyle w:val="Hipervnculo"/>
                <w:rFonts w:ascii="Tahoma" w:hAnsi="Tahoma" w:cs="Tahoma"/>
                <w:noProof/>
              </w:rPr>
              <w:t>Entregables</w:t>
            </w:r>
            <w:r>
              <w:rPr>
                <w:noProof/>
                <w:webHidden/>
              </w:rPr>
              <w:tab/>
            </w:r>
            <w:r>
              <w:rPr>
                <w:noProof/>
                <w:webHidden/>
              </w:rPr>
              <w:fldChar w:fldCharType="begin"/>
            </w:r>
            <w:r>
              <w:rPr>
                <w:noProof/>
                <w:webHidden/>
              </w:rPr>
              <w:instrText xml:space="preserve"> PAGEREF _Toc413329067 \h </w:instrText>
            </w:r>
            <w:r>
              <w:rPr>
                <w:noProof/>
                <w:webHidden/>
              </w:rPr>
            </w:r>
            <w:r>
              <w:rPr>
                <w:noProof/>
                <w:webHidden/>
              </w:rPr>
              <w:fldChar w:fldCharType="separate"/>
            </w:r>
            <w:r>
              <w:rPr>
                <w:noProof/>
                <w:webHidden/>
              </w:rPr>
              <w:t>13</w:t>
            </w:r>
            <w:r>
              <w:rPr>
                <w:noProof/>
                <w:webHidden/>
              </w:rPr>
              <w:fldChar w:fldCharType="end"/>
            </w:r>
          </w:hyperlink>
        </w:p>
        <w:p w:rsidR="00DF3B91" w:rsidRDefault="00DF3B91">
          <w:pPr>
            <w:pStyle w:val="TDC2"/>
            <w:tabs>
              <w:tab w:val="left" w:pos="880"/>
              <w:tab w:val="right" w:leader="hyphen" w:pos="9350"/>
            </w:tabs>
            <w:rPr>
              <w:noProof/>
            </w:rPr>
          </w:pPr>
          <w:hyperlink w:anchor="_Toc413329068" w:history="1">
            <w:r w:rsidRPr="00C977F0">
              <w:rPr>
                <w:rStyle w:val="Hipervnculo"/>
                <w:rFonts w:ascii="Tahoma" w:hAnsi="Tahoma" w:cs="Tahoma"/>
                <w:noProof/>
              </w:rPr>
              <w:t>6.5</w:t>
            </w:r>
            <w:r>
              <w:rPr>
                <w:noProof/>
              </w:rPr>
              <w:tab/>
            </w:r>
            <w:r w:rsidRPr="00C977F0">
              <w:rPr>
                <w:rStyle w:val="Hipervnculo"/>
                <w:rFonts w:ascii="Tahoma" w:hAnsi="Tahoma" w:cs="Tahoma"/>
                <w:noProof/>
              </w:rPr>
              <w:t>Resumen de Calendarización y Presupuesto</w:t>
            </w:r>
            <w:r>
              <w:rPr>
                <w:noProof/>
                <w:webHidden/>
              </w:rPr>
              <w:tab/>
            </w:r>
            <w:r>
              <w:rPr>
                <w:noProof/>
                <w:webHidden/>
              </w:rPr>
              <w:fldChar w:fldCharType="begin"/>
            </w:r>
            <w:r>
              <w:rPr>
                <w:noProof/>
                <w:webHidden/>
              </w:rPr>
              <w:instrText xml:space="preserve"> PAGEREF _Toc413329068 \h </w:instrText>
            </w:r>
            <w:r>
              <w:rPr>
                <w:noProof/>
                <w:webHidden/>
              </w:rPr>
            </w:r>
            <w:r>
              <w:rPr>
                <w:noProof/>
                <w:webHidden/>
              </w:rPr>
              <w:fldChar w:fldCharType="separate"/>
            </w:r>
            <w:r>
              <w:rPr>
                <w:noProof/>
                <w:webHidden/>
              </w:rPr>
              <w:t>14</w:t>
            </w:r>
            <w:r>
              <w:rPr>
                <w:noProof/>
                <w:webHidden/>
              </w:rPr>
              <w:fldChar w:fldCharType="end"/>
            </w:r>
          </w:hyperlink>
        </w:p>
        <w:p w:rsidR="00DF3B91" w:rsidRDefault="00DF3B91">
          <w:pPr>
            <w:pStyle w:val="TDC2"/>
            <w:tabs>
              <w:tab w:val="left" w:pos="880"/>
              <w:tab w:val="right" w:leader="hyphen" w:pos="9350"/>
            </w:tabs>
            <w:rPr>
              <w:noProof/>
            </w:rPr>
          </w:pPr>
          <w:hyperlink w:anchor="_Toc413329069" w:history="1">
            <w:r w:rsidRPr="00C977F0">
              <w:rPr>
                <w:rStyle w:val="Hipervnculo"/>
                <w:rFonts w:ascii="Tahoma" w:hAnsi="Tahoma" w:cs="Tahoma"/>
                <w:noProof/>
              </w:rPr>
              <w:t>6.6</w:t>
            </w:r>
            <w:r>
              <w:rPr>
                <w:noProof/>
              </w:rPr>
              <w:tab/>
            </w:r>
            <w:r w:rsidRPr="00C977F0">
              <w:rPr>
                <w:rStyle w:val="Hipervnculo"/>
                <w:rFonts w:ascii="Tahoma" w:hAnsi="Tahoma" w:cs="Tahoma"/>
                <w:noProof/>
              </w:rPr>
              <w:t>Evolución del Plan</w:t>
            </w:r>
            <w:r>
              <w:rPr>
                <w:noProof/>
                <w:webHidden/>
              </w:rPr>
              <w:tab/>
            </w:r>
            <w:r>
              <w:rPr>
                <w:noProof/>
                <w:webHidden/>
              </w:rPr>
              <w:fldChar w:fldCharType="begin"/>
            </w:r>
            <w:r>
              <w:rPr>
                <w:noProof/>
                <w:webHidden/>
              </w:rPr>
              <w:instrText xml:space="preserve"> PAGEREF _Toc413329069 \h </w:instrText>
            </w:r>
            <w:r>
              <w:rPr>
                <w:noProof/>
                <w:webHidden/>
              </w:rPr>
            </w:r>
            <w:r>
              <w:rPr>
                <w:noProof/>
                <w:webHidden/>
              </w:rPr>
              <w:fldChar w:fldCharType="separate"/>
            </w:r>
            <w:r>
              <w:rPr>
                <w:noProof/>
                <w:webHidden/>
              </w:rPr>
              <w:t>14</w:t>
            </w:r>
            <w:r>
              <w:rPr>
                <w:noProof/>
                <w:webHidden/>
              </w:rPr>
              <w:fldChar w:fldCharType="end"/>
            </w:r>
          </w:hyperlink>
        </w:p>
        <w:p w:rsidR="00DF3B91" w:rsidRDefault="00DF3B91">
          <w:pPr>
            <w:pStyle w:val="TDC1"/>
            <w:tabs>
              <w:tab w:val="left" w:pos="440"/>
              <w:tab w:val="right" w:leader="hyphen" w:pos="9350"/>
            </w:tabs>
            <w:rPr>
              <w:noProof/>
            </w:rPr>
          </w:pPr>
          <w:hyperlink w:anchor="_Toc413329070" w:history="1">
            <w:r w:rsidRPr="00C977F0">
              <w:rPr>
                <w:rStyle w:val="Hipervnculo"/>
                <w:rFonts w:ascii="Tahoma" w:hAnsi="Tahoma" w:cs="Tahoma"/>
                <w:noProof/>
              </w:rPr>
              <w:t>7</w:t>
            </w:r>
            <w:r>
              <w:rPr>
                <w:noProof/>
              </w:rPr>
              <w:tab/>
            </w:r>
            <w:r w:rsidRPr="00C977F0">
              <w:rPr>
                <w:rStyle w:val="Hipervnculo"/>
                <w:rFonts w:ascii="Tahoma" w:hAnsi="Tahoma" w:cs="Tahoma"/>
                <w:noProof/>
              </w:rPr>
              <w:t>Glosario</w:t>
            </w:r>
            <w:r>
              <w:rPr>
                <w:noProof/>
                <w:webHidden/>
              </w:rPr>
              <w:tab/>
            </w:r>
            <w:r>
              <w:rPr>
                <w:noProof/>
                <w:webHidden/>
              </w:rPr>
              <w:fldChar w:fldCharType="begin"/>
            </w:r>
            <w:r>
              <w:rPr>
                <w:noProof/>
                <w:webHidden/>
              </w:rPr>
              <w:instrText xml:space="preserve"> PAGEREF _Toc413329070 \h </w:instrText>
            </w:r>
            <w:r>
              <w:rPr>
                <w:noProof/>
                <w:webHidden/>
              </w:rPr>
            </w:r>
            <w:r>
              <w:rPr>
                <w:noProof/>
                <w:webHidden/>
              </w:rPr>
              <w:fldChar w:fldCharType="separate"/>
            </w:r>
            <w:r>
              <w:rPr>
                <w:noProof/>
                <w:webHidden/>
              </w:rPr>
              <w:t>15</w:t>
            </w:r>
            <w:r>
              <w:rPr>
                <w:noProof/>
                <w:webHidden/>
              </w:rPr>
              <w:fldChar w:fldCharType="end"/>
            </w:r>
          </w:hyperlink>
        </w:p>
        <w:p w:rsidR="00DF3B91" w:rsidRDefault="00DF3B91">
          <w:pPr>
            <w:pStyle w:val="TDC1"/>
            <w:tabs>
              <w:tab w:val="left" w:pos="440"/>
              <w:tab w:val="right" w:leader="hyphen" w:pos="9350"/>
            </w:tabs>
            <w:rPr>
              <w:noProof/>
            </w:rPr>
          </w:pPr>
          <w:hyperlink w:anchor="_Toc413329071" w:history="1">
            <w:r w:rsidRPr="00C977F0">
              <w:rPr>
                <w:rStyle w:val="Hipervnculo"/>
                <w:rFonts w:ascii="Tahoma" w:hAnsi="Tahoma" w:cs="Tahoma"/>
                <w:noProof/>
              </w:rPr>
              <w:t>8</w:t>
            </w:r>
            <w:r>
              <w:rPr>
                <w:noProof/>
              </w:rPr>
              <w:tab/>
            </w:r>
            <w:r w:rsidRPr="00C977F0">
              <w:rPr>
                <w:rStyle w:val="Hipervnculo"/>
                <w:rFonts w:ascii="Tahoma" w:hAnsi="Tahoma" w:cs="Tahoma"/>
                <w:noProof/>
              </w:rPr>
              <w:t>Contexto del proyecto</w:t>
            </w:r>
            <w:r>
              <w:rPr>
                <w:noProof/>
                <w:webHidden/>
              </w:rPr>
              <w:tab/>
            </w:r>
            <w:r>
              <w:rPr>
                <w:noProof/>
                <w:webHidden/>
              </w:rPr>
              <w:fldChar w:fldCharType="begin"/>
            </w:r>
            <w:r>
              <w:rPr>
                <w:noProof/>
                <w:webHidden/>
              </w:rPr>
              <w:instrText xml:space="preserve"> PAGEREF _Toc413329071 \h </w:instrText>
            </w:r>
            <w:r>
              <w:rPr>
                <w:noProof/>
                <w:webHidden/>
              </w:rPr>
            </w:r>
            <w:r>
              <w:rPr>
                <w:noProof/>
                <w:webHidden/>
              </w:rPr>
              <w:fldChar w:fldCharType="separate"/>
            </w:r>
            <w:r>
              <w:rPr>
                <w:noProof/>
                <w:webHidden/>
              </w:rPr>
              <w:t>16</w:t>
            </w:r>
            <w:r>
              <w:rPr>
                <w:noProof/>
                <w:webHidden/>
              </w:rPr>
              <w:fldChar w:fldCharType="end"/>
            </w:r>
          </w:hyperlink>
        </w:p>
        <w:p w:rsidR="00DF3B91" w:rsidRDefault="00DF3B91">
          <w:pPr>
            <w:pStyle w:val="TDC2"/>
            <w:tabs>
              <w:tab w:val="right" w:leader="hyphen" w:pos="9350"/>
            </w:tabs>
            <w:rPr>
              <w:noProof/>
            </w:rPr>
          </w:pPr>
          <w:hyperlink w:anchor="_Toc413329072" w:history="1">
            <w:r w:rsidRPr="00C977F0">
              <w:rPr>
                <w:rStyle w:val="Hipervnculo"/>
                <w:rFonts w:ascii="Tahoma" w:hAnsi="Tahoma" w:cs="Tahoma"/>
                <w:noProof/>
              </w:rPr>
              <w:t>8.1 Modelo de Ciclo de Vida</w:t>
            </w:r>
            <w:r>
              <w:rPr>
                <w:noProof/>
                <w:webHidden/>
              </w:rPr>
              <w:tab/>
            </w:r>
            <w:r>
              <w:rPr>
                <w:noProof/>
                <w:webHidden/>
              </w:rPr>
              <w:fldChar w:fldCharType="begin"/>
            </w:r>
            <w:r>
              <w:rPr>
                <w:noProof/>
                <w:webHidden/>
              </w:rPr>
              <w:instrText xml:space="preserve"> PAGEREF _Toc413329072 \h </w:instrText>
            </w:r>
            <w:r>
              <w:rPr>
                <w:noProof/>
                <w:webHidden/>
              </w:rPr>
            </w:r>
            <w:r>
              <w:rPr>
                <w:noProof/>
                <w:webHidden/>
              </w:rPr>
              <w:fldChar w:fldCharType="separate"/>
            </w:r>
            <w:r>
              <w:rPr>
                <w:noProof/>
                <w:webHidden/>
              </w:rPr>
              <w:t>16</w:t>
            </w:r>
            <w:r>
              <w:rPr>
                <w:noProof/>
                <w:webHidden/>
              </w:rPr>
              <w:fldChar w:fldCharType="end"/>
            </w:r>
          </w:hyperlink>
        </w:p>
        <w:p w:rsidR="00DF3B91" w:rsidRDefault="00DF3B91">
          <w:pPr>
            <w:pStyle w:val="TDC3"/>
            <w:tabs>
              <w:tab w:val="right" w:leader="hyphen" w:pos="9350"/>
            </w:tabs>
            <w:rPr>
              <w:noProof/>
            </w:rPr>
          </w:pPr>
          <w:hyperlink w:anchor="_Toc413329073" w:history="1">
            <w:r w:rsidRPr="00C977F0">
              <w:rPr>
                <w:rStyle w:val="Hipervnculo"/>
                <w:rFonts w:ascii="Tahoma" w:hAnsi="Tahoma" w:cs="Tahoma"/>
                <w:noProof/>
              </w:rPr>
              <w:t>8.1.1  Análisis de Alternativas y Justificación</w:t>
            </w:r>
            <w:r>
              <w:rPr>
                <w:noProof/>
                <w:webHidden/>
              </w:rPr>
              <w:tab/>
            </w:r>
            <w:r>
              <w:rPr>
                <w:noProof/>
                <w:webHidden/>
              </w:rPr>
              <w:fldChar w:fldCharType="begin"/>
            </w:r>
            <w:r>
              <w:rPr>
                <w:noProof/>
                <w:webHidden/>
              </w:rPr>
              <w:instrText xml:space="preserve"> PAGEREF _Toc413329073 \h </w:instrText>
            </w:r>
            <w:r>
              <w:rPr>
                <w:noProof/>
                <w:webHidden/>
              </w:rPr>
            </w:r>
            <w:r>
              <w:rPr>
                <w:noProof/>
                <w:webHidden/>
              </w:rPr>
              <w:fldChar w:fldCharType="separate"/>
            </w:r>
            <w:r>
              <w:rPr>
                <w:noProof/>
                <w:webHidden/>
              </w:rPr>
              <w:t>22</w:t>
            </w:r>
            <w:r>
              <w:rPr>
                <w:noProof/>
                <w:webHidden/>
              </w:rPr>
              <w:fldChar w:fldCharType="end"/>
            </w:r>
          </w:hyperlink>
        </w:p>
        <w:p w:rsidR="00DF3B91" w:rsidRDefault="00DF3B91">
          <w:pPr>
            <w:pStyle w:val="TDC2"/>
            <w:tabs>
              <w:tab w:val="left" w:pos="880"/>
              <w:tab w:val="right" w:leader="hyphen" w:pos="9350"/>
            </w:tabs>
            <w:rPr>
              <w:noProof/>
            </w:rPr>
          </w:pPr>
          <w:hyperlink w:anchor="_Toc413329074" w:history="1">
            <w:r w:rsidRPr="00C977F0">
              <w:rPr>
                <w:rStyle w:val="Hipervnculo"/>
                <w:rFonts w:ascii="Tahoma" w:hAnsi="Tahoma" w:cs="Tahoma"/>
                <w:noProof/>
              </w:rPr>
              <w:t>8.2</w:t>
            </w:r>
            <w:r>
              <w:rPr>
                <w:noProof/>
              </w:rPr>
              <w:tab/>
            </w:r>
            <w:r w:rsidRPr="00C977F0">
              <w:rPr>
                <w:rStyle w:val="Hipervnculo"/>
                <w:rFonts w:ascii="Tahoma" w:hAnsi="Tahoma" w:cs="Tahoma"/>
                <w:noProof/>
              </w:rPr>
              <w:t>Lenguajes y Herramientas</w:t>
            </w:r>
            <w:r>
              <w:rPr>
                <w:noProof/>
                <w:webHidden/>
              </w:rPr>
              <w:tab/>
            </w:r>
            <w:r>
              <w:rPr>
                <w:noProof/>
                <w:webHidden/>
              </w:rPr>
              <w:fldChar w:fldCharType="begin"/>
            </w:r>
            <w:r>
              <w:rPr>
                <w:noProof/>
                <w:webHidden/>
              </w:rPr>
              <w:instrText xml:space="preserve"> PAGEREF _Toc413329074 \h </w:instrText>
            </w:r>
            <w:r>
              <w:rPr>
                <w:noProof/>
                <w:webHidden/>
              </w:rPr>
            </w:r>
            <w:r>
              <w:rPr>
                <w:noProof/>
                <w:webHidden/>
              </w:rPr>
              <w:fldChar w:fldCharType="separate"/>
            </w:r>
            <w:r>
              <w:rPr>
                <w:noProof/>
                <w:webHidden/>
              </w:rPr>
              <w:t>25</w:t>
            </w:r>
            <w:r>
              <w:rPr>
                <w:noProof/>
                <w:webHidden/>
              </w:rPr>
              <w:fldChar w:fldCharType="end"/>
            </w:r>
          </w:hyperlink>
        </w:p>
        <w:p w:rsidR="00DF3B91" w:rsidRDefault="00DF3B91">
          <w:pPr>
            <w:pStyle w:val="TDC3"/>
            <w:tabs>
              <w:tab w:val="right" w:leader="hyphen" w:pos="9350"/>
            </w:tabs>
            <w:rPr>
              <w:noProof/>
            </w:rPr>
          </w:pPr>
          <w:hyperlink w:anchor="_Toc413329075" w:history="1">
            <w:r w:rsidRPr="00C977F0">
              <w:rPr>
                <w:rStyle w:val="Hipervnculo"/>
                <w:rFonts w:ascii="Tahoma" w:hAnsi="Tahoma" w:cs="Tahoma"/>
                <w:noProof/>
                <w:lang w:val="es-CO"/>
              </w:rPr>
              <w:t>Gestión del proyecto</w:t>
            </w:r>
            <w:r>
              <w:rPr>
                <w:noProof/>
                <w:webHidden/>
              </w:rPr>
              <w:tab/>
            </w:r>
            <w:r>
              <w:rPr>
                <w:noProof/>
                <w:webHidden/>
              </w:rPr>
              <w:fldChar w:fldCharType="begin"/>
            </w:r>
            <w:r>
              <w:rPr>
                <w:noProof/>
                <w:webHidden/>
              </w:rPr>
              <w:instrText xml:space="preserve"> PAGEREF _Toc413329075 \h </w:instrText>
            </w:r>
            <w:r>
              <w:rPr>
                <w:noProof/>
                <w:webHidden/>
              </w:rPr>
            </w:r>
            <w:r>
              <w:rPr>
                <w:noProof/>
                <w:webHidden/>
              </w:rPr>
              <w:fldChar w:fldCharType="separate"/>
            </w:r>
            <w:r>
              <w:rPr>
                <w:noProof/>
                <w:webHidden/>
              </w:rPr>
              <w:t>25</w:t>
            </w:r>
            <w:r>
              <w:rPr>
                <w:noProof/>
                <w:webHidden/>
              </w:rPr>
              <w:fldChar w:fldCharType="end"/>
            </w:r>
          </w:hyperlink>
        </w:p>
        <w:p w:rsidR="00DF3B91" w:rsidRDefault="00DF3B91">
          <w:pPr>
            <w:pStyle w:val="TDC3"/>
            <w:tabs>
              <w:tab w:val="right" w:leader="hyphen" w:pos="9350"/>
            </w:tabs>
            <w:rPr>
              <w:noProof/>
            </w:rPr>
          </w:pPr>
          <w:hyperlink w:anchor="_Toc413329076" w:history="1">
            <w:r w:rsidRPr="00C977F0">
              <w:rPr>
                <w:rStyle w:val="Hipervnculo"/>
                <w:rFonts w:ascii="Tahoma" w:hAnsi="Tahoma" w:cs="Tahoma"/>
                <w:noProof/>
                <w:lang w:val="es-CO"/>
              </w:rPr>
              <w:t>Equipo de desarrollo</w:t>
            </w:r>
            <w:r>
              <w:rPr>
                <w:noProof/>
                <w:webHidden/>
              </w:rPr>
              <w:tab/>
            </w:r>
            <w:r>
              <w:rPr>
                <w:noProof/>
                <w:webHidden/>
              </w:rPr>
              <w:fldChar w:fldCharType="begin"/>
            </w:r>
            <w:r>
              <w:rPr>
                <w:noProof/>
                <w:webHidden/>
              </w:rPr>
              <w:instrText xml:space="preserve"> PAGEREF _Toc413329076 \h </w:instrText>
            </w:r>
            <w:r>
              <w:rPr>
                <w:noProof/>
                <w:webHidden/>
              </w:rPr>
            </w:r>
            <w:r>
              <w:rPr>
                <w:noProof/>
                <w:webHidden/>
              </w:rPr>
              <w:fldChar w:fldCharType="separate"/>
            </w:r>
            <w:r>
              <w:rPr>
                <w:noProof/>
                <w:webHidden/>
              </w:rPr>
              <w:t>25</w:t>
            </w:r>
            <w:r>
              <w:rPr>
                <w:noProof/>
                <w:webHidden/>
              </w:rPr>
              <w:fldChar w:fldCharType="end"/>
            </w:r>
          </w:hyperlink>
        </w:p>
        <w:p w:rsidR="00DF3B91" w:rsidRDefault="00DF3B91">
          <w:pPr>
            <w:pStyle w:val="TDC3"/>
            <w:tabs>
              <w:tab w:val="right" w:leader="hyphen" w:pos="9350"/>
            </w:tabs>
            <w:rPr>
              <w:noProof/>
            </w:rPr>
          </w:pPr>
          <w:hyperlink w:anchor="_Toc413329077" w:history="1">
            <w:r w:rsidRPr="00C977F0">
              <w:rPr>
                <w:rStyle w:val="Hipervnculo"/>
                <w:rFonts w:ascii="Tahoma" w:hAnsi="Tahoma" w:cs="Tahoma"/>
                <w:noProof/>
              </w:rPr>
              <w:t>8.3.1 Análisis de alternativas y Justificación</w:t>
            </w:r>
            <w:r>
              <w:rPr>
                <w:noProof/>
                <w:webHidden/>
              </w:rPr>
              <w:tab/>
            </w:r>
            <w:r>
              <w:rPr>
                <w:noProof/>
                <w:webHidden/>
              </w:rPr>
              <w:fldChar w:fldCharType="begin"/>
            </w:r>
            <w:r>
              <w:rPr>
                <w:noProof/>
                <w:webHidden/>
              </w:rPr>
              <w:instrText xml:space="preserve"> PAGEREF _Toc413329077 \h </w:instrText>
            </w:r>
            <w:r>
              <w:rPr>
                <w:noProof/>
                <w:webHidden/>
              </w:rPr>
            </w:r>
            <w:r>
              <w:rPr>
                <w:noProof/>
                <w:webHidden/>
              </w:rPr>
              <w:fldChar w:fldCharType="separate"/>
            </w:r>
            <w:r>
              <w:rPr>
                <w:noProof/>
                <w:webHidden/>
              </w:rPr>
              <w:t>29</w:t>
            </w:r>
            <w:r>
              <w:rPr>
                <w:noProof/>
                <w:webHidden/>
              </w:rPr>
              <w:fldChar w:fldCharType="end"/>
            </w:r>
          </w:hyperlink>
        </w:p>
        <w:p w:rsidR="00DF3B91" w:rsidRDefault="00DF3B91">
          <w:pPr>
            <w:pStyle w:val="TDC2"/>
            <w:tabs>
              <w:tab w:val="left" w:pos="880"/>
              <w:tab w:val="right" w:leader="hyphen" w:pos="9350"/>
            </w:tabs>
            <w:rPr>
              <w:noProof/>
            </w:rPr>
          </w:pPr>
          <w:hyperlink w:anchor="_Toc413329078" w:history="1">
            <w:r w:rsidRPr="00C977F0">
              <w:rPr>
                <w:rStyle w:val="Hipervnculo"/>
                <w:rFonts w:ascii="Tahoma" w:hAnsi="Tahoma" w:cs="Tahoma"/>
                <w:noProof/>
              </w:rPr>
              <w:t>8.3</w:t>
            </w:r>
            <w:r>
              <w:rPr>
                <w:noProof/>
              </w:rPr>
              <w:tab/>
            </w:r>
            <w:r w:rsidRPr="00C977F0">
              <w:rPr>
                <w:rStyle w:val="Hipervnculo"/>
                <w:rFonts w:ascii="Tahoma" w:hAnsi="Tahoma" w:cs="Tahoma"/>
                <w:noProof/>
              </w:rPr>
              <w:t>Plan de Aceptación del Producto</w:t>
            </w:r>
            <w:r>
              <w:rPr>
                <w:noProof/>
                <w:webHidden/>
              </w:rPr>
              <w:tab/>
            </w:r>
            <w:r>
              <w:rPr>
                <w:noProof/>
                <w:webHidden/>
              </w:rPr>
              <w:fldChar w:fldCharType="begin"/>
            </w:r>
            <w:r>
              <w:rPr>
                <w:noProof/>
                <w:webHidden/>
              </w:rPr>
              <w:instrText xml:space="preserve"> PAGEREF _Toc413329078 \h </w:instrText>
            </w:r>
            <w:r>
              <w:rPr>
                <w:noProof/>
                <w:webHidden/>
              </w:rPr>
            </w:r>
            <w:r>
              <w:rPr>
                <w:noProof/>
                <w:webHidden/>
              </w:rPr>
              <w:fldChar w:fldCharType="separate"/>
            </w:r>
            <w:r>
              <w:rPr>
                <w:noProof/>
                <w:webHidden/>
              </w:rPr>
              <w:t>31</w:t>
            </w:r>
            <w:r>
              <w:rPr>
                <w:noProof/>
                <w:webHidden/>
              </w:rPr>
              <w:fldChar w:fldCharType="end"/>
            </w:r>
          </w:hyperlink>
        </w:p>
        <w:p w:rsidR="00DF3B91" w:rsidRDefault="00DF3B91">
          <w:pPr>
            <w:pStyle w:val="TDC2"/>
            <w:tabs>
              <w:tab w:val="left" w:pos="880"/>
              <w:tab w:val="right" w:leader="hyphen" w:pos="9350"/>
            </w:tabs>
            <w:rPr>
              <w:noProof/>
            </w:rPr>
          </w:pPr>
          <w:hyperlink w:anchor="_Toc413329079" w:history="1">
            <w:r w:rsidRPr="00C977F0">
              <w:rPr>
                <w:rStyle w:val="Hipervnculo"/>
                <w:rFonts w:ascii="Tahoma" w:hAnsi="Tahoma" w:cs="Tahoma"/>
                <w:noProof/>
              </w:rPr>
              <w:t>8.4</w:t>
            </w:r>
            <w:r>
              <w:rPr>
                <w:noProof/>
              </w:rPr>
              <w:tab/>
            </w:r>
            <w:r w:rsidRPr="00C977F0">
              <w:rPr>
                <w:rStyle w:val="Hipervnculo"/>
                <w:rFonts w:ascii="Tahoma" w:hAnsi="Tahoma" w:cs="Tahoma"/>
                <w:noProof/>
              </w:rPr>
              <w:t>Organización del Proyecto y Comunicación</w:t>
            </w:r>
            <w:r>
              <w:rPr>
                <w:noProof/>
                <w:webHidden/>
              </w:rPr>
              <w:tab/>
            </w:r>
            <w:r>
              <w:rPr>
                <w:noProof/>
                <w:webHidden/>
              </w:rPr>
              <w:fldChar w:fldCharType="begin"/>
            </w:r>
            <w:r>
              <w:rPr>
                <w:noProof/>
                <w:webHidden/>
              </w:rPr>
              <w:instrText xml:space="preserve"> PAGEREF _Toc413329079 \h </w:instrText>
            </w:r>
            <w:r>
              <w:rPr>
                <w:noProof/>
                <w:webHidden/>
              </w:rPr>
            </w:r>
            <w:r>
              <w:rPr>
                <w:noProof/>
                <w:webHidden/>
              </w:rPr>
              <w:fldChar w:fldCharType="separate"/>
            </w:r>
            <w:r>
              <w:rPr>
                <w:noProof/>
                <w:webHidden/>
              </w:rPr>
              <w:t>31</w:t>
            </w:r>
            <w:r>
              <w:rPr>
                <w:noProof/>
                <w:webHidden/>
              </w:rPr>
              <w:fldChar w:fldCharType="end"/>
            </w:r>
          </w:hyperlink>
        </w:p>
        <w:p w:rsidR="00DF3B91" w:rsidRDefault="00DF3B91">
          <w:pPr>
            <w:pStyle w:val="TDC3"/>
            <w:tabs>
              <w:tab w:val="left" w:pos="1320"/>
              <w:tab w:val="right" w:leader="hyphen" w:pos="9350"/>
            </w:tabs>
            <w:rPr>
              <w:noProof/>
            </w:rPr>
          </w:pPr>
          <w:hyperlink w:anchor="_Toc413329080" w:history="1">
            <w:r w:rsidRPr="00C977F0">
              <w:rPr>
                <w:rStyle w:val="Hipervnculo"/>
                <w:rFonts w:ascii="Tahoma" w:hAnsi="Tahoma" w:cs="Tahoma"/>
                <w:noProof/>
              </w:rPr>
              <w:t>8.4.1</w:t>
            </w:r>
            <w:r>
              <w:rPr>
                <w:noProof/>
              </w:rPr>
              <w:tab/>
            </w:r>
            <w:r w:rsidRPr="00C977F0">
              <w:rPr>
                <w:rStyle w:val="Hipervnculo"/>
                <w:rFonts w:ascii="Tahoma" w:hAnsi="Tahoma" w:cs="Tahoma"/>
                <w:noProof/>
              </w:rPr>
              <w:t>Interfaces Externas</w:t>
            </w:r>
            <w:r>
              <w:rPr>
                <w:noProof/>
                <w:webHidden/>
              </w:rPr>
              <w:tab/>
            </w:r>
            <w:r>
              <w:rPr>
                <w:noProof/>
                <w:webHidden/>
              </w:rPr>
              <w:fldChar w:fldCharType="begin"/>
            </w:r>
            <w:r>
              <w:rPr>
                <w:noProof/>
                <w:webHidden/>
              </w:rPr>
              <w:instrText xml:space="preserve"> PAGEREF _Toc413329080 \h </w:instrText>
            </w:r>
            <w:r>
              <w:rPr>
                <w:noProof/>
                <w:webHidden/>
              </w:rPr>
            </w:r>
            <w:r>
              <w:rPr>
                <w:noProof/>
                <w:webHidden/>
              </w:rPr>
              <w:fldChar w:fldCharType="separate"/>
            </w:r>
            <w:r>
              <w:rPr>
                <w:noProof/>
                <w:webHidden/>
              </w:rPr>
              <w:t>31</w:t>
            </w:r>
            <w:r>
              <w:rPr>
                <w:noProof/>
                <w:webHidden/>
              </w:rPr>
              <w:fldChar w:fldCharType="end"/>
            </w:r>
          </w:hyperlink>
        </w:p>
        <w:p w:rsidR="00DF3B91" w:rsidRDefault="00DF3B91">
          <w:pPr>
            <w:pStyle w:val="TDC3"/>
            <w:tabs>
              <w:tab w:val="left" w:pos="1320"/>
              <w:tab w:val="right" w:leader="hyphen" w:pos="9350"/>
            </w:tabs>
            <w:rPr>
              <w:noProof/>
            </w:rPr>
          </w:pPr>
          <w:hyperlink w:anchor="_Toc413329081" w:history="1">
            <w:r w:rsidRPr="00C977F0">
              <w:rPr>
                <w:rStyle w:val="Hipervnculo"/>
                <w:rFonts w:ascii="Tahoma" w:hAnsi="Tahoma" w:cs="Tahoma"/>
                <w:noProof/>
              </w:rPr>
              <w:t>8.4.2</w:t>
            </w:r>
            <w:r>
              <w:rPr>
                <w:noProof/>
              </w:rPr>
              <w:tab/>
            </w:r>
            <w:r w:rsidRPr="00C977F0">
              <w:rPr>
                <w:rStyle w:val="Hipervnculo"/>
                <w:rFonts w:ascii="Tahoma" w:hAnsi="Tahoma" w:cs="Tahoma"/>
                <w:noProof/>
              </w:rPr>
              <w:t>Organigrama y Descripción de Roles</w:t>
            </w:r>
            <w:r>
              <w:rPr>
                <w:noProof/>
                <w:webHidden/>
              </w:rPr>
              <w:tab/>
            </w:r>
            <w:r>
              <w:rPr>
                <w:noProof/>
                <w:webHidden/>
              </w:rPr>
              <w:fldChar w:fldCharType="begin"/>
            </w:r>
            <w:r>
              <w:rPr>
                <w:noProof/>
                <w:webHidden/>
              </w:rPr>
              <w:instrText xml:space="preserve"> PAGEREF _Toc413329081 \h </w:instrText>
            </w:r>
            <w:r>
              <w:rPr>
                <w:noProof/>
                <w:webHidden/>
              </w:rPr>
            </w:r>
            <w:r>
              <w:rPr>
                <w:noProof/>
                <w:webHidden/>
              </w:rPr>
              <w:fldChar w:fldCharType="separate"/>
            </w:r>
            <w:r>
              <w:rPr>
                <w:noProof/>
                <w:webHidden/>
              </w:rPr>
              <w:t>32</w:t>
            </w:r>
            <w:r>
              <w:rPr>
                <w:noProof/>
                <w:webHidden/>
              </w:rPr>
              <w:fldChar w:fldCharType="end"/>
            </w:r>
          </w:hyperlink>
        </w:p>
        <w:p w:rsidR="00DF3B91" w:rsidRDefault="00DF3B91">
          <w:pPr>
            <w:pStyle w:val="TDC1"/>
            <w:tabs>
              <w:tab w:val="right" w:leader="hyphen" w:pos="9350"/>
            </w:tabs>
            <w:rPr>
              <w:noProof/>
            </w:rPr>
          </w:pPr>
          <w:hyperlink w:anchor="_Toc413329082" w:history="1">
            <w:r w:rsidRPr="00C977F0">
              <w:rPr>
                <w:rStyle w:val="Hipervnculo"/>
                <w:rFonts w:ascii="Tahoma" w:hAnsi="Tahoma" w:cs="Tahoma"/>
                <w:noProof/>
              </w:rPr>
              <w:t>9. Administración del Proyecto</w:t>
            </w:r>
            <w:r>
              <w:rPr>
                <w:noProof/>
                <w:webHidden/>
              </w:rPr>
              <w:tab/>
            </w:r>
            <w:r>
              <w:rPr>
                <w:noProof/>
                <w:webHidden/>
              </w:rPr>
              <w:fldChar w:fldCharType="begin"/>
            </w:r>
            <w:r>
              <w:rPr>
                <w:noProof/>
                <w:webHidden/>
              </w:rPr>
              <w:instrText xml:space="preserve"> PAGEREF _Toc413329082 \h </w:instrText>
            </w:r>
            <w:r>
              <w:rPr>
                <w:noProof/>
                <w:webHidden/>
              </w:rPr>
            </w:r>
            <w:r>
              <w:rPr>
                <w:noProof/>
                <w:webHidden/>
              </w:rPr>
              <w:fldChar w:fldCharType="separate"/>
            </w:r>
            <w:r>
              <w:rPr>
                <w:noProof/>
                <w:webHidden/>
              </w:rPr>
              <w:t>35</w:t>
            </w:r>
            <w:r>
              <w:rPr>
                <w:noProof/>
                <w:webHidden/>
              </w:rPr>
              <w:fldChar w:fldCharType="end"/>
            </w:r>
          </w:hyperlink>
        </w:p>
        <w:p w:rsidR="00DF3B91" w:rsidRDefault="00DF3B91">
          <w:pPr>
            <w:pStyle w:val="TDC2"/>
            <w:tabs>
              <w:tab w:val="left" w:pos="880"/>
              <w:tab w:val="right" w:leader="hyphen" w:pos="9350"/>
            </w:tabs>
            <w:rPr>
              <w:noProof/>
            </w:rPr>
          </w:pPr>
          <w:hyperlink w:anchor="_Toc413329084" w:history="1">
            <w:r w:rsidRPr="00C977F0">
              <w:rPr>
                <w:rStyle w:val="Hipervnculo"/>
                <w:rFonts w:ascii="Tahoma" w:hAnsi="Tahoma" w:cs="Tahoma"/>
                <w:noProof/>
              </w:rPr>
              <w:t>9.2</w:t>
            </w:r>
            <w:r>
              <w:rPr>
                <w:noProof/>
              </w:rPr>
              <w:tab/>
            </w:r>
            <w:r w:rsidRPr="00C977F0">
              <w:rPr>
                <w:rStyle w:val="Hipervnculo"/>
                <w:rFonts w:ascii="Tahoma" w:hAnsi="Tahoma" w:cs="Tahoma"/>
                <w:noProof/>
              </w:rPr>
              <w:t>Métodos y Herramientas de Estimación</w:t>
            </w:r>
            <w:r>
              <w:rPr>
                <w:noProof/>
                <w:webHidden/>
              </w:rPr>
              <w:tab/>
            </w:r>
            <w:r>
              <w:rPr>
                <w:noProof/>
                <w:webHidden/>
              </w:rPr>
              <w:fldChar w:fldCharType="begin"/>
            </w:r>
            <w:r>
              <w:rPr>
                <w:noProof/>
                <w:webHidden/>
              </w:rPr>
              <w:instrText xml:space="preserve"> PAGEREF _Toc413329084 \h </w:instrText>
            </w:r>
            <w:r>
              <w:rPr>
                <w:noProof/>
                <w:webHidden/>
              </w:rPr>
            </w:r>
            <w:r>
              <w:rPr>
                <w:noProof/>
                <w:webHidden/>
              </w:rPr>
              <w:fldChar w:fldCharType="separate"/>
            </w:r>
            <w:r>
              <w:rPr>
                <w:noProof/>
                <w:webHidden/>
              </w:rPr>
              <w:t>35</w:t>
            </w:r>
            <w:r>
              <w:rPr>
                <w:noProof/>
                <w:webHidden/>
              </w:rPr>
              <w:fldChar w:fldCharType="end"/>
            </w:r>
          </w:hyperlink>
        </w:p>
        <w:p w:rsidR="00DF3B91" w:rsidRDefault="00DF3B91">
          <w:pPr>
            <w:pStyle w:val="TDC2"/>
            <w:tabs>
              <w:tab w:val="left" w:pos="880"/>
              <w:tab w:val="right" w:leader="hyphen" w:pos="9350"/>
            </w:tabs>
            <w:rPr>
              <w:noProof/>
            </w:rPr>
          </w:pPr>
          <w:hyperlink w:anchor="_Toc413329085" w:history="1">
            <w:r w:rsidRPr="00C977F0">
              <w:rPr>
                <w:rStyle w:val="Hipervnculo"/>
                <w:rFonts w:ascii="Tahoma" w:hAnsi="Tahoma" w:cs="Tahoma"/>
                <w:noProof/>
              </w:rPr>
              <w:t>9.3</w:t>
            </w:r>
            <w:r>
              <w:rPr>
                <w:noProof/>
              </w:rPr>
              <w:tab/>
            </w:r>
            <w:r w:rsidRPr="00C977F0">
              <w:rPr>
                <w:rStyle w:val="Hipervnculo"/>
                <w:rFonts w:ascii="Tahoma" w:hAnsi="Tahoma" w:cs="Tahoma"/>
                <w:noProof/>
              </w:rPr>
              <w:t>Inicio del proyecto</w:t>
            </w:r>
            <w:r>
              <w:rPr>
                <w:noProof/>
                <w:webHidden/>
              </w:rPr>
              <w:tab/>
            </w:r>
            <w:r>
              <w:rPr>
                <w:noProof/>
                <w:webHidden/>
              </w:rPr>
              <w:fldChar w:fldCharType="begin"/>
            </w:r>
            <w:r>
              <w:rPr>
                <w:noProof/>
                <w:webHidden/>
              </w:rPr>
              <w:instrText xml:space="preserve"> PAGEREF _Toc413329085 \h </w:instrText>
            </w:r>
            <w:r>
              <w:rPr>
                <w:noProof/>
                <w:webHidden/>
              </w:rPr>
            </w:r>
            <w:r>
              <w:rPr>
                <w:noProof/>
                <w:webHidden/>
              </w:rPr>
              <w:fldChar w:fldCharType="separate"/>
            </w:r>
            <w:r>
              <w:rPr>
                <w:noProof/>
                <w:webHidden/>
              </w:rPr>
              <w:t>35</w:t>
            </w:r>
            <w:r>
              <w:rPr>
                <w:noProof/>
                <w:webHidden/>
              </w:rPr>
              <w:fldChar w:fldCharType="end"/>
            </w:r>
          </w:hyperlink>
        </w:p>
        <w:p w:rsidR="00DF3B91" w:rsidRDefault="00DF3B91">
          <w:pPr>
            <w:pStyle w:val="TDC3"/>
            <w:tabs>
              <w:tab w:val="left" w:pos="1320"/>
              <w:tab w:val="right" w:leader="hyphen" w:pos="9350"/>
            </w:tabs>
            <w:rPr>
              <w:noProof/>
            </w:rPr>
          </w:pPr>
          <w:hyperlink w:anchor="_Toc413329086" w:history="1">
            <w:r w:rsidRPr="00C977F0">
              <w:rPr>
                <w:rStyle w:val="Hipervnculo"/>
                <w:rFonts w:ascii="Tahoma" w:hAnsi="Tahoma" w:cs="Tahoma"/>
                <w:noProof/>
              </w:rPr>
              <w:t>9.3.1</w:t>
            </w:r>
            <w:r>
              <w:rPr>
                <w:noProof/>
              </w:rPr>
              <w:tab/>
            </w:r>
            <w:r w:rsidRPr="00C977F0">
              <w:rPr>
                <w:rStyle w:val="Hipervnculo"/>
                <w:rFonts w:ascii="Tahoma" w:hAnsi="Tahoma" w:cs="Tahoma"/>
                <w:noProof/>
              </w:rPr>
              <w:t>Entrenamiento del Personal</w:t>
            </w:r>
            <w:r>
              <w:rPr>
                <w:noProof/>
                <w:webHidden/>
              </w:rPr>
              <w:tab/>
            </w:r>
            <w:r>
              <w:rPr>
                <w:noProof/>
                <w:webHidden/>
              </w:rPr>
              <w:fldChar w:fldCharType="begin"/>
            </w:r>
            <w:r>
              <w:rPr>
                <w:noProof/>
                <w:webHidden/>
              </w:rPr>
              <w:instrText xml:space="preserve"> PAGEREF _Toc413329086 \h </w:instrText>
            </w:r>
            <w:r>
              <w:rPr>
                <w:noProof/>
                <w:webHidden/>
              </w:rPr>
            </w:r>
            <w:r>
              <w:rPr>
                <w:noProof/>
                <w:webHidden/>
              </w:rPr>
              <w:fldChar w:fldCharType="separate"/>
            </w:r>
            <w:r>
              <w:rPr>
                <w:noProof/>
                <w:webHidden/>
              </w:rPr>
              <w:t>35</w:t>
            </w:r>
            <w:r>
              <w:rPr>
                <w:noProof/>
                <w:webHidden/>
              </w:rPr>
              <w:fldChar w:fldCharType="end"/>
            </w:r>
          </w:hyperlink>
        </w:p>
        <w:p w:rsidR="00DF3B91" w:rsidRDefault="00DF3B91">
          <w:pPr>
            <w:pStyle w:val="TDC3"/>
            <w:tabs>
              <w:tab w:val="left" w:pos="1320"/>
              <w:tab w:val="right" w:leader="hyphen" w:pos="9350"/>
            </w:tabs>
            <w:rPr>
              <w:noProof/>
            </w:rPr>
          </w:pPr>
          <w:hyperlink w:anchor="_Toc413329087" w:history="1">
            <w:r w:rsidRPr="00C977F0">
              <w:rPr>
                <w:rStyle w:val="Hipervnculo"/>
                <w:rFonts w:ascii="Tahoma" w:hAnsi="Tahoma" w:cs="Tahoma"/>
                <w:noProof/>
              </w:rPr>
              <w:t>9.3.2</w:t>
            </w:r>
            <w:r>
              <w:rPr>
                <w:noProof/>
              </w:rPr>
              <w:tab/>
            </w:r>
            <w:r w:rsidRPr="00C977F0">
              <w:rPr>
                <w:rStyle w:val="Hipervnculo"/>
                <w:rFonts w:ascii="Tahoma" w:hAnsi="Tahoma" w:cs="Tahoma"/>
                <w:noProof/>
              </w:rPr>
              <w:t>Infraestructura</w:t>
            </w:r>
            <w:r>
              <w:rPr>
                <w:noProof/>
                <w:webHidden/>
              </w:rPr>
              <w:tab/>
            </w:r>
            <w:r>
              <w:rPr>
                <w:noProof/>
                <w:webHidden/>
              </w:rPr>
              <w:fldChar w:fldCharType="begin"/>
            </w:r>
            <w:r>
              <w:rPr>
                <w:noProof/>
                <w:webHidden/>
              </w:rPr>
              <w:instrText xml:space="preserve"> PAGEREF _Toc413329087 \h </w:instrText>
            </w:r>
            <w:r>
              <w:rPr>
                <w:noProof/>
                <w:webHidden/>
              </w:rPr>
            </w:r>
            <w:r>
              <w:rPr>
                <w:noProof/>
                <w:webHidden/>
              </w:rPr>
              <w:fldChar w:fldCharType="separate"/>
            </w:r>
            <w:r>
              <w:rPr>
                <w:noProof/>
                <w:webHidden/>
              </w:rPr>
              <w:t>35</w:t>
            </w:r>
            <w:r>
              <w:rPr>
                <w:noProof/>
                <w:webHidden/>
              </w:rPr>
              <w:fldChar w:fldCharType="end"/>
            </w:r>
          </w:hyperlink>
        </w:p>
        <w:p w:rsidR="00DF3B91" w:rsidRDefault="00DF3B91">
          <w:pPr>
            <w:pStyle w:val="TDC2"/>
            <w:tabs>
              <w:tab w:val="left" w:pos="880"/>
              <w:tab w:val="right" w:leader="hyphen" w:pos="9350"/>
            </w:tabs>
            <w:rPr>
              <w:noProof/>
            </w:rPr>
          </w:pPr>
          <w:hyperlink w:anchor="_Toc413329088" w:history="1">
            <w:r w:rsidRPr="00C977F0">
              <w:rPr>
                <w:rStyle w:val="Hipervnculo"/>
                <w:rFonts w:ascii="Tahoma" w:hAnsi="Tahoma" w:cs="Tahoma"/>
                <w:noProof/>
              </w:rPr>
              <w:t>9.4</w:t>
            </w:r>
            <w:r>
              <w:rPr>
                <w:noProof/>
              </w:rPr>
              <w:tab/>
            </w:r>
            <w:r w:rsidRPr="00C977F0">
              <w:rPr>
                <w:rStyle w:val="Hipervnculo"/>
                <w:rFonts w:ascii="Tahoma" w:hAnsi="Tahoma" w:cs="Tahoma"/>
                <w:noProof/>
              </w:rPr>
              <w:t>Planes de Trabajo del Proyecto</w:t>
            </w:r>
            <w:r>
              <w:rPr>
                <w:noProof/>
                <w:webHidden/>
              </w:rPr>
              <w:tab/>
            </w:r>
            <w:r>
              <w:rPr>
                <w:noProof/>
                <w:webHidden/>
              </w:rPr>
              <w:fldChar w:fldCharType="begin"/>
            </w:r>
            <w:r>
              <w:rPr>
                <w:noProof/>
                <w:webHidden/>
              </w:rPr>
              <w:instrText xml:space="preserve"> PAGEREF _Toc413329088 \h </w:instrText>
            </w:r>
            <w:r>
              <w:rPr>
                <w:noProof/>
                <w:webHidden/>
              </w:rPr>
            </w:r>
            <w:r>
              <w:rPr>
                <w:noProof/>
                <w:webHidden/>
              </w:rPr>
              <w:fldChar w:fldCharType="separate"/>
            </w:r>
            <w:r>
              <w:rPr>
                <w:noProof/>
                <w:webHidden/>
              </w:rPr>
              <w:t>36</w:t>
            </w:r>
            <w:r>
              <w:rPr>
                <w:noProof/>
                <w:webHidden/>
              </w:rPr>
              <w:fldChar w:fldCharType="end"/>
            </w:r>
          </w:hyperlink>
        </w:p>
        <w:p w:rsidR="00DF3B91" w:rsidRDefault="00DF3B91">
          <w:pPr>
            <w:pStyle w:val="TDC3"/>
            <w:tabs>
              <w:tab w:val="left" w:pos="1320"/>
              <w:tab w:val="right" w:leader="hyphen" w:pos="9350"/>
            </w:tabs>
            <w:rPr>
              <w:noProof/>
            </w:rPr>
          </w:pPr>
          <w:hyperlink w:anchor="_Toc413329089" w:history="1">
            <w:r w:rsidRPr="00C977F0">
              <w:rPr>
                <w:rStyle w:val="Hipervnculo"/>
                <w:rFonts w:ascii="Tahoma" w:hAnsi="Tahoma" w:cs="Tahoma"/>
                <w:noProof/>
              </w:rPr>
              <w:t>9.4.1</w:t>
            </w:r>
            <w:r>
              <w:rPr>
                <w:noProof/>
              </w:rPr>
              <w:tab/>
            </w:r>
            <w:r w:rsidRPr="00C977F0">
              <w:rPr>
                <w:rStyle w:val="Hipervnculo"/>
                <w:rFonts w:ascii="Tahoma" w:hAnsi="Tahoma" w:cs="Tahoma"/>
                <w:noProof/>
              </w:rPr>
              <w:t>Descomposición de Actividades</w:t>
            </w:r>
            <w:r>
              <w:rPr>
                <w:noProof/>
                <w:webHidden/>
              </w:rPr>
              <w:tab/>
            </w:r>
            <w:r>
              <w:rPr>
                <w:noProof/>
                <w:webHidden/>
              </w:rPr>
              <w:fldChar w:fldCharType="begin"/>
            </w:r>
            <w:r>
              <w:rPr>
                <w:noProof/>
                <w:webHidden/>
              </w:rPr>
              <w:instrText xml:space="preserve"> PAGEREF _Toc413329089 \h </w:instrText>
            </w:r>
            <w:r>
              <w:rPr>
                <w:noProof/>
                <w:webHidden/>
              </w:rPr>
            </w:r>
            <w:r>
              <w:rPr>
                <w:noProof/>
                <w:webHidden/>
              </w:rPr>
              <w:fldChar w:fldCharType="separate"/>
            </w:r>
            <w:r>
              <w:rPr>
                <w:noProof/>
                <w:webHidden/>
              </w:rPr>
              <w:t>36</w:t>
            </w:r>
            <w:r>
              <w:rPr>
                <w:noProof/>
                <w:webHidden/>
              </w:rPr>
              <w:fldChar w:fldCharType="end"/>
            </w:r>
          </w:hyperlink>
        </w:p>
        <w:p w:rsidR="00DF3B91" w:rsidRDefault="00DF3B91">
          <w:pPr>
            <w:pStyle w:val="TDC3"/>
            <w:tabs>
              <w:tab w:val="left" w:pos="1320"/>
              <w:tab w:val="right" w:leader="hyphen" w:pos="9350"/>
            </w:tabs>
            <w:rPr>
              <w:noProof/>
            </w:rPr>
          </w:pPr>
          <w:hyperlink w:anchor="_Toc413329090" w:history="1">
            <w:r w:rsidRPr="00C977F0">
              <w:rPr>
                <w:rStyle w:val="Hipervnculo"/>
                <w:rFonts w:ascii="Tahoma" w:hAnsi="Tahoma" w:cs="Tahoma"/>
                <w:noProof/>
              </w:rPr>
              <w:t>9.4.2</w:t>
            </w:r>
            <w:r>
              <w:rPr>
                <w:noProof/>
              </w:rPr>
              <w:tab/>
            </w:r>
            <w:r w:rsidRPr="00C977F0">
              <w:rPr>
                <w:rStyle w:val="Hipervnculo"/>
                <w:rFonts w:ascii="Tahoma" w:hAnsi="Tahoma" w:cs="Tahoma"/>
                <w:noProof/>
              </w:rPr>
              <w:t>Calendarización</w:t>
            </w:r>
            <w:r>
              <w:rPr>
                <w:noProof/>
                <w:webHidden/>
              </w:rPr>
              <w:tab/>
            </w:r>
            <w:r>
              <w:rPr>
                <w:noProof/>
                <w:webHidden/>
              </w:rPr>
              <w:fldChar w:fldCharType="begin"/>
            </w:r>
            <w:r>
              <w:rPr>
                <w:noProof/>
                <w:webHidden/>
              </w:rPr>
              <w:instrText xml:space="preserve"> PAGEREF _Toc413329090 \h </w:instrText>
            </w:r>
            <w:r>
              <w:rPr>
                <w:noProof/>
                <w:webHidden/>
              </w:rPr>
            </w:r>
            <w:r>
              <w:rPr>
                <w:noProof/>
                <w:webHidden/>
              </w:rPr>
              <w:fldChar w:fldCharType="separate"/>
            </w:r>
            <w:r>
              <w:rPr>
                <w:noProof/>
                <w:webHidden/>
              </w:rPr>
              <w:t>36</w:t>
            </w:r>
            <w:r>
              <w:rPr>
                <w:noProof/>
                <w:webHidden/>
              </w:rPr>
              <w:fldChar w:fldCharType="end"/>
            </w:r>
          </w:hyperlink>
        </w:p>
        <w:p w:rsidR="00DF3B91" w:rsidRDefault="00DF3B91">
          <w:pPr>
            <w:pStyle w:val="TDC3"/>
            <w:tabs>
              <w:tab w:val="left" w:pos="1320"/>
              <w:tab w:val="right" w:leader="hyphen" w:pos="9350"/>
            </w:tabs>
            <w:rPr>
              <w:noProof/>
            </w:rPr>
          </w:pPr>
          <w:hyperlink w:anchor="_Toc413329091" w:history="1">
            <w:r w:rsidRPr="00C977F0">
              <w:rPr>
                <w:rStyle w:val="Hipervnculo"/>
                <w:rFonts w:ascii="Tahoma" w:hAnsi="Tahoma" w:cs="Tahoma"/>
                <w:noProof/>
              </w:rPr>
              <w:t>9.4.3</w:t>
            </w:r>
            <w:r>
              <w:rPr>
                <w:noProof/>
              </w:rPr>
              <w:tab/>
            </w:r>
            <w:r w:rsidRPr="00C977F0">
              <w:rPr>
                <w:rStyle w:val="Hipervnculo"/>
                <w:rFonts w:ascii="Tahoma" w:hAnsi="Tahoma" w:cs="Tahoma"/>
                <w:noProof/>
              </w:rPr>
              <w:t>Asignación de Recursos</w:t>
            </w:r>
            <w:r>
              <w:rPr>
                <w:noProof/>
                <w:webHidden/>
              </w:rPr>
              <w:tab/>
            </w:r>
            <w:r>
              <w:rPr>
                <w:noProof/>
                <w:webHidden/>
              </w:rPr>
              <w:fldChar w:fldCharType="begin"/>
            </w:r>
            <w:r>
              <w:rPr>
                <w:noProof/>
                <w:webHidden/>
              </w:rPr>
              <w:instrText xml:space="preserve"> PAGEREF _Toc413329091 \h </w:instrText>
            </w:r>
            <w:r>
              <w:rPr>
                <w:noProof/>
                <w:webHidden/>
              </w:rPr>
            </w:r>
            <w:r>
              <w:rPr>
                <w:noProof/>
                <w:webHidden/>
              </w:rPr>
              <w:fldChar w:fldCharType="separate"/>
            </w:r>
            <w:r>
              <w:rPr>
                <w:noProof/>
                <w:webHidden/>
              </w:rPr>
              <w:t>37</w:t>
            </w:r>
            <w:r>
              <w:rPr>
                <w:noProof/>
                <w:webHidden/>
              </w:rPr>
              <w:fldChar w:fldCharType="end"/>
            </w:r>
          </w:hyperlink>
        </w:p>
        <w:p w:rsidR="00DF3B91" w:rsidRDefault="00DF3B91">
          <w:pPr>
            <w:pStyle w:val="TDC3"/>
            <w:tabs>
              <w:tab w:val="left" w:pos="1320"/>
              <w:tab w:val="right" w:leader="hyphen" w:pos="9350"/>
            </w:tabs>
            <w:rPr>
              <w:noProof/>
            </w:rPr>
          </w:pPr>
          <w:hyperlink w:anchor="_Toc413329092" w:history="1">
            <w:r w:rsidRPr="00C977F0">
              <w:rPr>
                <w:rStyle w:val="Hipervnculo"/>
                <w:rFonts w:ascii="Tahoma" w:hAnsi="Tahoma" w:cs="Tahoma"/>
                <w:noProof/>
              </w:rPr>
              <w:t>9.4.4</w:t>
            </w:r>
            <w:r>
              <w:rPr>
                <w:noProof/>
              </w:rPr>
              <w:tab/>
            </w:r>
            <w:r w:rsidRPr="00C977F0">
              <w:rPr>
                <w:rStyle w:val="Hipervnculo"/>
                <w:rFonts w:ascii="Tahoma" w:hAnsi="Tahoma" w:cs="Tahoma"/>
                <w:noProof/>
              </w:rPr>
              <w:t>Asignación de Presupuesto y Justificación</w:t>
            </w:r>
            <w:r>
              <w:rPr>
                <w:noProof/>
                <w:webHidden/>
              </w:rPr>
              <w:tab/>
            </w:r>
            <w:r>
              <w:rPr>
                <w:noProof/>
                <w:webHidden/>
              </w:rPr>
              <w:fldChar w:fldCharType="begin"/>
            </w:r>
            <w:r>
              <w:rPr>
                <w:noProof/>
                <w:webHidden/>
              </w:rPr>
              <w:instrText xml:space="preserve"> PAGEREF _Toc413329092 \h </w:instrText>
            </w:r>
            <w:r>
              <w:rPr>
                <w:noProof/>
                <w:webHidden/>
              </w:rPr>
            </w:r>
            <w:r>
              <w:rPr>
                <w:noProof/>
                <w:webHidden/>
              </w:rPr>
              <w:fldChar w:fldCharType="separate"/>
            </w:r>
            <w:r>
              <w:rPr>
                <w:noProof/>
                <w:webHidden/>
              </w:rPr>
              <w:t>37</w:t>
            </w:r>
            <w:r>
              <w:rPr>
                <w:noProof/>
                <w:webHidden/>
              </w:rPr>
              <w:fldChar w:fldCharType="end"/>
            </w:r>
          </w:hyperlink>
        </w:p>
        <w:p w:rsidR="00DF3B91" w:rsidRDefault="00DF3B91">
          <w:pPr>
            <w:pStyle w:val="TDC1"/>
            <w:tabs>
              <w:tab w:val="left" w:pos="660"/>
              <w:tab w:val="right" w:leader="hyphen" w:pos="9350"/>
            </w:tabs>
            <w:rPr>
              <w:noProof/>
            </w:rPr>
          </w:pPr>
          <w:hyperlink w:anchor="_Toc413329093" w:history="1">
            <w:r w:rsidRPr="00C977F0">
              <w:rPr>
                <w:rStyle w:val="Hipervnculo"/>
                <w:rFonts w:ascii="Tahoma" w:hAnsi="Tahoma" w:cs="Tahoma"/>
                <w:noProof/>
              </w:rPr>
              <w:t>10</w:t>
            </w:r>
            <w:r>
              <w:rPr>
                <w:noProof/>
              </w:rPr>
              <w:tab/>
            </w:r>
            <w:r w:rsidRPr="00C977F0">
              <w:rPr>
                <w:rStyle w:val="Hipervnculo"/>
                <w:rFonts w:ascii="Tahoma" w:hAnsi="Tahoma" w:cs="Tahoma"/>
                <w:noProof/>
              </w:rPr>
              <w:t>. Monitoreo y Control del Proyecto</w:t>
            </w:r>
            <w:r>
              <w:rPr>
                <w:noProof/>
                <w:webHidden/>
              </w:rPr>
              <w:tab/>
            </w:r>
            <w:r>
              <w:rPr>
                <w:noProof/>
                <w:webHidden/>
              </w:rPr>
              <w:fldChar w:fldCharType="begin"/>
            </w:r>
            <w:r>
              <w:rPr>
                <w:noProof/>
                <w:webHidden/>
              </w:rPr>
              <w:instrText xml:space="preserve"> PAGEREF _Toc413329093 \h </w:instrText>
            </w:r>
            <w:r>
              <w:rPr>
                <w:noProof/>
                <w:webHidden/>
              </w:rPr>
            </w:r>
            <w:r>
              <w:rPr>
                <w:noProof/>
                <w:webHidden/>
              </w:rPr>
              <w:fldChar w:fldCharType="separate"/>
            </w:r>
            <w:r>
              <w:rPr>
                <w:noProof/>
                <w:webHidden/>
              </w:rPr>
              <w:t>38</w:t>
            </w:r>
            <w:r>
              <w:rPr>
                <w:noProof/>
                <w:webHidden/>
              </w:rPr>
              <w:fldChar w:fldCharType="end"/>
            </w:r>
          </w:hyperlink>
        </w:p>
        <w:p w:rsidR="00DF3B91" w:rsidRDefault="00DF3B91">
          <w:pPr>
            <w:pStyle w:val="TDC2"/>
            <w:tabs>
              <w:tab w:val="left" w:pos="880"/>
              <w:tab w:val="right" w:leader="hyphen" w:pos="9350"/>
            </w:tabs>
            <w:rPr>
              <w:noProof/>
            </w:rPr>
          </w:pPr>
          <w:hyperlink w:anchor="_Toc413329094" w:history="1">
            <w:r w:rsidRPr="00C977F0">
              <w:rPr>
                <w:rStyle w:val="Hipervnculo"/>
                <w:rFonts w:ascii="Tahoma" w:hAnsi="Tahoma" w:cs="Tahoma"/>
                <w:noProof/>
              </w:rPr>
              <w:t>10.2</w:t>
            </w:r>
            <w:r>
              <w:rPr>
                <w:noProof/>
              </w:rPr>
              <w:tab/>
            </w:r>
            <w:r w:rsidRPr="00C977F0">
              <w:rPr>
                <w:rStyle w:val="Hipervnculo"/>
                <w:rFonts w:ascii="Tahoma" w:hAnsi="Tahoma" w:cs="Tahoma"/>
                <w:noProof/>
              </w:rPr>
              <w:t>Administración de Requerimientos</w:t>
            </w:r>
            <w:r>
              <w:rPr>
                <w:noProof/>
                <w:webHidden/>
              </w:rPr>
              <w:tab/>
            </w:r>
            <w:r>
              <w:rPr>
                <w:noProof/>
                <w:webHidden/>
              </w:rPr>
              <w:fldChar w:fldCharType="begin"/>
            </w:r>
            <w:r>
              <w:rPr>
                <w:noProof/>
                <w:webHidden/>
              </w:rPr>
              <w:instrText xml:space="preserve"> PAGEREF _Toc413329094 \h </w:instrText>
            </w:r>
            <w:r>
              <w:rPr>
                <w:noProof/>
                <w:webHidden/>
              </w:rPr>
            </w:r>
            <w:r>
              <w:rPr>
                <w:noProof/>
                <w:webHidden/>
              </w:rPr>
              <w:fldChar w:fldCharType="separate"/>
            </w:r>
            <w:r>
              <w:rPr>
                <w:noProof/>
                <w:webHidden/>
              </w:rPr>
              <w:t>38</w:t>
            </w:r>
            <w:r>
              <w:rPr>
                <w:noProof/>
                <w:webHidden/>
              </w:rPr>
              <w:fldChar w:fldCharType="end"/>
            </w:r>
          </w:hyperlink>
        </w:p>
        <w:p w:rsidR="00DF3B91" w:rsidRDefault="00DF3B91">
          <w:pPr>
            <w:pStyle w:val="TDC2"/>
            <w:tabs>
              <w:tab w:val="left" w:pos="880"/>
              <w:tab w:val="right" w:leader="hyphen" w:pos="9350"/>
            </w:tabs>
            <w:rPr>
              <w:noProof/>
            </w:rPr>
          </w:pPr>
          <w:hyperlink w:anchor="_Toc413329095" w:history="1">
            <w:r w:rsidRPr="00C977F0">
              <w:rPr>
                <w:rStyle w:val="Hipervnculo"/>
                <w:rFonts w:ascii="Tahoma" w:hAnsi="Tahoma" w:cs="Tahoma"/>
                <w:noProof/>
              </w:rPr>
              <w:t>10.3</w:t>
            </w:r>
            <w:r>
              <w:rPr>
                <w:noProof/>
              </w:rPr>
              <w:tab/>
            </w:r>
            <w:r w:rsidRPr="00C977F0">
              <w:rPr>
                <w:rStyle w:val="Hipervnculo"/>
                <w:rFonts w:ascii="Tahoma" w:hAnsi="Tahoma" w:cs="Tahoma"/>
                <w:noProof/>
              </w:rPr>
              <w:t>Monitoreo y Control de Progreso</w:t>
            </w:r>
            <w:r>
              <w:rPr>
                <w:noProof/>
                <w:webHidden/>
              </w:rPr>
              <w:tab/>
            </w:r>
            <w:r>
              <w:rPr>
                <w:noProof/>
                <w:webHidden/>
              </w:rPr>
              <w:fldChar w:fldCharType="begin"/>
            </w:r>
            <w:r>
              <w:rPr>
                <w:noProof/>
                <w:webHidden/>
              </w:rPr>
              <w:instrText xml:space="preserve"> PAGEREF _Toc413329095 \h </w:instrText>
            </w:r>
            <w:r>
              <w:rPr>
                <w:noProof/>
                <w:webHidden/>
              </w:rPr>
            </w:r>
            <w:r>
              <w:rPr>
                <w:noProof/>
                <w:webHidden/>
              </w:rPr>
              <w:fldChar w:fldCharType="separate"/>
            </w:r>
            <w:r>
              <w:rPr>
                <w:noProof/>
                <w:webHidden/>
              </w:rPr>
              <w:t>38</w:t>
            </w:r>
            <w:r>
              <w:rPr>
                <w:noProof/>
                <w:webHidden/>
              </w:rPr>
              <w:fldChar w:fldCharType="end"/>
            </w:r>
          </w:hyperlink>
        </w:p>
        <w:p w:rsidR="00DF3B91" w:rsidRDefault="00DF3B91">
          <w:pPr>
            <w:pStyle w:val="TDC2"/>
            <w:tabs>
              <w:tab w:val="left" w:pos="880"/>
              <w:tab w:val="right" w:leader="hyphen" w:pos="9350"/>
            </w:tabs>
            <w:rPr>
              <w:noProof/>
            </w:rPr>
          </w:pPr>
          <w:hyperlink w:anchor="_Toc413329096" w:history="1">
            <w:r w:rsidRPr="00C977F0">
              <w:rPr>
                <w:rStyle w:val="Hipervnculo"/>
                <w:rFonts w:ascii="Tahoma" w:hAnsi="Tahoma" w:cs="Tahoma"/>
                <w:noProof/>
              </w:rPr>
              <w:t>10.4</w:t>
            </w:r>
            <w:r>
              <w:rPr>
                <w:noProof/>
              </w:rPr>
              <w:tab/>
            </w:r>
            <w:r w:rsidRPr="00C977F0">
              <w:rPr>
                <w:rStyle w:val="Hipervnculo"/>
                <w:rFonts w:ascii="Tahoma" w:hAnsi="Tahoma" w:cs="Tahoma"/>
                <w:noProof/>
              </w:rPr>
              <w:t>Cierre del Proyecto</w:t>
            </w:r>
            <w:r>
              <w:rPr>
                <w:noProof/>
                <w:webHidden/>
              </w:rPr>
              <w:tab/>
            </w:r>
            <w:r>
              <w:rPr>
                <w:noProof/>
                <w:webHidden/>
              </w:rPr>
              <w:fldChar w:fldCharType="begin"/>
            </w:r>
            <w:r>
              <w:rPr>
                <w:noProof/>
                <w:webHidden/>
              </w:rPr>
              <w:instrText xml:space="preserve"> PAGEREF _Toc413329096 \h </w:instrText>
            </w:r>
            <w:r>
              <w:rPr>
                <w:noProof/>
                <w:webHidden/>
              </w:rPr>
            </w:r>
            <w:r>
              <w:rPr>
                <w:noProof/>
                <w:webHidden/>
              </w:rPr>
              <w:fldChar w:fldCharType="separate"/>
            </w:r>
            <w:r>
              <w:rPr>
                <w:noProof/>
                <w:webHidden/>
              </w:rPr>
              <w:t>39</w:t>
            </w:r>
            <w:r>
              <w:rPr>
                <w:noProof/>
                <w:webHidden/>
              </w:rPr>
              <w:fldChar w:fldCharType="end"/>
            </w:r>
          </w:hyperlink>
        </w:p>
        <w:p w:rsidR="00DF3B91" w:rsidRDefault="00DF3B91">
          <w:pPr>
            <w:pStyle w:val="TDC1"/>
            <w:tabs>
              <w:tab w:val="left" w:pos="660"/>
              <w:tab w:val="right" w:leader="hyphen" w:pos="9350"/>
            </w:tabs>
            <w:rPr>
              <w:noProof/>
            </w:rPr>
          </w:pPr>
          <w:hyperlink w:anchor="_Toc413329097" w:history="1">
            <w:r w:rsidRPr="00C977F0">
              <w:rPr>
                <w:rStyle w:val="Hipervnculo"/>
                <w:rFonts w:ascii="Tahoma" w:hAnsi="Tahoma" w:cs="Tahoma"/>
                <w:noProof/>
              </w:rPr>
              <w:t>11</w:t>
            </w:r>
            <w:r>
              <w:rPr>
                <w:noProof/>
              </w:rPr>
              <w:tab/>
            </w:r>
            <w:r w:rsidRPr="00C977F0">
              <w:rPr>
                <w:rStyle w:val="Hipervnculo"/>
                <w:rFonts w:ascii="Tahoma" w:hAnsi="Tahoma" w:cs="Tahoma"/>
                <w:noProof/>
              </w:rPr>
              <w:t>Entrega del Producto</w:t>
            </w:r>
            <w:r>
              <w:rPr>
                <w:noProof/>
                <w:webHidden/>
              </w:rPr>
              <w:tab/>
            </w:r>
            <w:r>
              <w:rPr>
                <w:noProof/>
                <w:webHidden/>
              </w:rPr>
              <w:fldChar w:fldCharType="begin"/>
            </w:r>
            <w:r>
              <w:rPr>
                <w:noProof/>
                <w:webHidden/>
              </w:rPr>
              <w:instrText xml:space="preserve"> PAGEREF _Toc413329097 \h </w:instrText>
            </w:r>
            <w:r>
              <w:rPr>
                <w:noProof/>
                <w:webHidden/>
              </w:rPr>
            </w:r>
            <w:r>
              <w:rPr>
                <w:noProof/>
                <w:webHidden/>
              </w:rPr>
              <w:fldChar w:fldCharType="separate"/>
            </w:r>
            <w:r>
              <w:rPr>
                <w:noProof/>
                <w:webHidden/>
              </w:rPr>
              <w:t>40</w:t>
            </w:r>
            <w:r>
              <w:rPr>
                <w:noProof/>
                <w:webHidden/>
              </w:rPr>
              <w:fldChar w:fldCharType="end"/>
            </w:r>
          </w:hyperlink>
        </w:p>
        <w:p w:rsidR="00DF3B91" w:rsidRDefault="00DF3B91">
          <w:pPr>
            <w:pStyle w:val="TDC1"/>
            <w:tabs>
              <w:tab w:val="left" w:pos="660"/>
              <w:tab w:val="right" w:leader="hyphen" w:pos="9350"/>
            </w:tabs>
            <w:rPr>
              <w:noProof/>
            </w:rPr>
          </w:pPr>
          <w:hyperlink w:anchor="_Toc413329098" w:history="1">
            <w:r w:rsidRPr="00C977F0">
              <w:rPr>
                <w:rStyle w:val="Hipervnculo"/>
                <w:rFonts w:ascii="Tahoma" w:hAnsi="Tahoma" w:cs="Tahoma"/>
                <w:noProof/>
              </w:rPr>
              <w:t>12</w:t>
            </w:r>
            <w:r>
              <w:rPr>
                <w:noProof/>
              </w:rPr>
              <w:tab/>
            </w:r>
            <w:r w:rsidRPr="00C977F0">
              <w:rPr>
                <w:rStyle w:val="Hipervnculo"/>
                <w:rFonts w:ascii="Tahoma" w:hAnsi="Tahoma" w:cs="Tahoma"/>
                <w:noProof/>
              </w:rPr>
              <w:t>Procesos de Soporte</w:t>
            </w:r>
            <w:r>
              <w:rPr>
                <w:noProof/>
                <w:webHidden/>
              </w:rPr>
              <w:tab/>
            </w:r>
            <w:r>
              <w:rPr>
                <w:noProof/>
                <w:webHidden/>
              </w:rPr>
              <w:fldChar w:fldCharType="begin"/>
            </w:r>
            <w:r>
              <w:rPr>
                <w:noProof/>
                <w:webHidden/>
              </w:rPr>
              <w:instrText xml:space="preserve"> PAGEREF _Toc413329098 \h </w:instrText>
            </w:r>
            <w:r>
              <w:rPr>
                <w:noProof/>
                <w:webHidden/>
              </w:rPr>
            </w:r>
            <w:r>
              <w:rPr>
                <w:noProof/>
                <w:webHidden/>
              </w:rPr>
              <w:fldChar w:fldCharType="separate"/>
            </w:r>
            <w:r>
              <w:rPr>
                <w:noProof/>
                <w:webHidden/>
              </w:rPr>
              <w:t>41</w:t>
            </w:r>
            <w:r>
              <w:rPr>
                <w:noProof/>
                <w:webHidden/>
              </w:rPr>
              <w:fldChar w:fldCharType="end"/>
            </w:r>
          </w:hyperlink>
        </w:p>
        <w:p w:rsidR="00DF3B91" w:rsidRDefault="00DF3B91">
          <w:pPr>
            <w:pStyle w:val="TDC2"/>
            <w:tabs>
              <w:tab w:val="left" w:pos="880"/>
              <w:tab w:val="right" w:leader="hyphen" w:pos="9350"/>
            </w:tabs>
            <w:rPr>
              <w:noProof/>
            </w:rPr>
          </w:pPr>
          <w:hyperlink w:anchor="_Toc413329099" w:history="1">
            <w:r w:rsidRPr="00C977F0">
              <w:rPr>
                <w:rStyle w:val="Hipervnculo"/>
                <w:rFonts w:ascii="Tahoma" w:hAnsi="Tahoma" w:cs="Tahoma"/>
                <w:noProof/>
              </w:rPr>
              <w:t>12.2</w:t>
            </w:r>
            <w:r>
              <w:rPr>
                <w:noProof/>
              </w:rPr>
              <w:tab/>
            </w:r>
            <w:r w:rsidRPr="00C977F0">
              <w:rPr>
                <w:rStyle w:val="Hipervnculo"/>
                <w:rFonts w:ascii="Tahoma" w:hAnsi="Tahoma" w:cs="Tahoma"/>
                <w:noProof/>
              </w:rPr>
              <w:t>Ambiente de Trabajo</w:t>
            </w:r>
            <w:r>
              <w:rPr>
                <w:noProof/>
                <w:webHidden/>
              </w:rPr>
              <w:tab/>
            </w:r>
            <w:r>
              <w:rPr>
                <w:noProof/>
                <w:webHidden/>
              </w:rPr>
              <w:fldChar w:fldCharType="begin"/>
            </w:r>
            <w:r>
              <w:rPr>
                <w:noProof/>
                <w:webHidden/>
              </w:rPr>
              <w:instrText xml:space="preserve"> PAGEREF _Toc413329099 \h </w:instrText>
            </w:r>
            <w:r>
              <w:rPr>
                <w:noProof/>
                <w:webHidden/>
              </w:rPr>
            </w:r>
            <w:r>
              <w:rPr>
                <w:noProof/>
                <w:webHidden/>
              </w:rPr>
              <w:fldChar w:fldCharType="separate"/>
            </w:r>
            <w:r>
              <w:rPr>
                <w:noProof/>
                <w:webHidden/>
              </w:rPr>
              <w:t>41</w:t>
            </w:r>
            <w:r>
              <w:rPr>
                <w:noProof/>
                <w:webHidden/>
              </w:rPr>
              <w:fldChar w:fldCharType="end"/>
            </w:r>
          </w:hyperlink>
        </w:p>
        <w:p w:rsidR="00DF3B91" w:rsidRDefault="00DF3B91">
          <w:pPr>
            <w:pStyle w:val="TDC2"/>
            <w:tabs>
              <w:tab w:val="left" w:pos="880"/>
              <w:tab w:val="right" w:leader="hyphen" w:pos="9350"/>
            </w:tabs>
            <w:rPr>
              <w:noProof/>
            </w:rPr>
          </w:pPr>
          <w:hyperlink w:anchor="_Toc413329100" w:history="1">
            <w:r w:rsidRPr="00C977F0">
              <w:rPr>
                <w:rStyle w:val="Hipervnculo"/>
                <w:rFonts w:ascii="Tahoma" w:hAnsi="Tahoma" w:cs="Tahoma"/>
                <w:noProof/>
              </w:rPr>
              <w:t>12.3</w:t>
            </w:r>
            <w:r>
              <w:rPr>
                <w:noProof/>
              </w:rPr>
              <w:tab/>
            </w:r>
            <w:r w:rsidRPr="00C977F0">
              <w:rPr>
                <w:rStyle w:val="Hipervnculo"/>
                <w:rFonts w:ascii="Tahoma" w:hAnsi="Tahoma" w:cs="Tahoma"/>
                <w:noProof/>
              </w:rPr>
              <w:t>Análisis y Administración de Riesgos</w:t>
            </w:r>
            <w:r>
              <w:rPr>
                <w:noProof/>
                <w:webHidden/>
              </w:rPr>
              <w:tab/>
            </w:r>
            <w:r>
              <w:rPr>
                <w:noProof/>
                <w:webHidden/>
              </w:rPr>
              <w:fldChar w:fldCharType="begin"/>
            </w:r>
            <w:r>
              <w:rPr>
                <w:noProof/>
                <w:webHidden/>
              </w:rPr>
              <w:instrText xml:space="preserve"> PAGEREF _Toc413329100 \h </w:instrText>
            </w:r>
            <w:r>
              <w:rPr>
                <w:noProof/>
                <w:webHidden/>
              </w:rPr>
            </w:r>
            <w:r>
              <w:rPr>
                <w:noProof/>
                <w:webHidden/>
              </w:rPr>
              <w:fldChar w:fldCharType="separate"/>
            </w:r>
            <w:r>
              <w:rPr>
                <w:noProof/>
                <w:webHidden/>
              </w:rPr>
              <w:t>43</w:t>
            </w:r>
            <w:r>
              <w:rPr>
                <w:noProof/>
                <w:webHidden/>
              </w:rPr>
              <w:fldChar w:fldCharType="end"/>
            </w:r>
          </w:hyperlink>
        </w:p>
        <w:p w:rsidR="00DF3B91" w:rsidRDefault="00DF3B91">
          <w:pPr>
            <w:pStyle w:val="TDC2"/>
            <w:tabs>
              <w:tab w:val="left" w:pos="880"/>
              <w:tab w:val="right" w:leader="hyphen" w:pos="9350"/>
            </w:tabs>
            <w:rPr>
              <w:noProof/>
            </w:rPr>
          </w:pPr>
          <w:hyperlink w:anchor="_Toc413329101" w:history="1">
            <w:r w:rsidRPr="00C977F0">
              <w:rPr>
                <w:rStyle w:val="Hipervnculo"/>
                <w:rFonts w:ascii="Tahoma" w:hAnsi="Tahoma" w:cs="Tahoma"/>
                <w:noProof/>
              </w:rPr>
              <w:t>12.4</w:t>
            </w:r>
            <w:r>
              <w:rPr>
                <w:noProof/>
              </w:rPr>
              <w:tab/>
            </w:r>
            <w:r w:rsidRPr="00C977F0">
              <w:rPr>
                <w:rStyle w:val="Hipervnculo"/>
                <w:rFonts w:ascii="Tahoma" w:hAnsi="Tahoma" w:cs="Tahoma"/>
                <w:noProof/>
              </w:rPr>
              <w:t>Administración de Configuración y Documentación</w:t>
            </w:r>
            <w:r>
              <w:rPr>
                <w:noProof/>
                <w:webHidden/>
              </w:rPr>
              <w:tab/>
            </w:r>
            <w:r>
              <w:rPr>
                <w:noProof/>
                <w:webHidden/>
              </w:rPr>
              <w:fldChar w:fldCharType="begin"/>
            </w:r>
            <w:r>
              <w:rPr>
                <w:noProof/>
                <w:webHidden/>
              </w:rPr>
              <w:instrText xml:space="preserve"> PAGEREF _Toc413329101 \h </w:instrText>
            </w:r>
            <w:r>
              <w:rPr>
                <w:noProof/>
                <w:webHidden/>
              </w:rPr>
            </w:r>
            <w:r>
              <w:rPr>
                <w:noProof/>
                <w:webHidden/>
              </w:rPr>
              <w:fldChar w:fldCharType="separate"/>
            </w:r>
            <w:r>
              <w:rPr>
                <w:noProof/>
                <w:webHidden/>
              </w:rPr>
              <w:t>43</w:t>
            </w:r>
            <w:r>
              <w:rPr>
                <w:noProof/>
                <w:webHidden/>
              </w:rPr>
              <w:fldChar w:fldCharType="end"/>
            </w:r>
          </w:hyperlink>
        </w:p>
        <w:p w:rsidR="00DF3B91" w:rsidRDefault="00DF3B91">
          <w:pPr>
            <w:pStyle w:val="TDC2"/>
            <w:tabs>
              <w:tab w:val="right" w:leader="hyphen" w:pos="9350"/>
            </w:tabs>
            <w:rPr>
              <w:noProof/>
            </w:rPr>
          </w:pPr>
          <w:hyperlink w:anchor="_Toc413329102" w:history="1">
            <w:r w:rsidRPr="00C977F0">
              <w:rPr>
                <w:rStyle w:val="Hipervnculo"/>
                <w:rFonts w:ascii="Tahoma" w:hAnsi="Tahoma" w:cs="Tahoma"/>
                <w:noProof/>
              </w:rPr>
              <w:t>Objetivo del Plan</w:t>
            </w:r>
            <w:r>
              <w:rPr>
                <w:noProof/>
                <w:webHidden/>
              </w:rPr>
              <w:tab/>
            </w:r>
            <w:r>
              <w:rPr>
                <w:noProof/>
                <w:webHidden/>
              </w:rPr>
              <w:fldChar w:fldCharType="begin"/>
            </w:r>
            <w:r>
              <w:rPr>
                <w:noProof/>
                <w:webHidden/>
              </w:rPr>
              <w:instrText xml:space="preserve"> PAGEREF _Toc413329102 \h </w:instrText>
            </w:r>
            <w:r>
              <w:rPr>
                <w:noProof/>
                <w:webHidden/>
              </w:rPr>
            </w:r>
            <w:r>
              <w:rPr>
                <w:noProof/>
                <w:webHidden/>
              </w:rPr>
              <w:fldChar w:fldCharType="separate"/>
            </w:r>
            <w:r>
              <w:rPr>
                <w:noProof/>
                <w:webHidden/>
              </w:rPr>
              <w:t>43</w:t>
            </w:r>
            <w:r>
              <w:rPr>
                <w:noProof/>
                <w:webHidden/>
              </w:rPr>
              <w:fldChar w:fldCharType="end"/>
            </w:r>
          </w:hyperlink>
        </w:p>
        <w:p w:rsidR="00DF3B91" w:rsidRDefault="00DF3B91">
          <w:pPr>
            <w:pStyle w:val="TDC2"/>
            <w:tabs>
              <w:tab w:val="left" w:pos="880"/>
              <w:tab w:val="right" w:leader="hyphen" w:pos="9350"/>
            </w:tabs>
            <w:rPr>
              <w:noProof/>
            </w:rPr>
          </w:pPr>
          <w:hyperlink w:anchor="_Toc413329103" w:history="1">
            <w:r w:rsidRPr="00C977F0">
              <w:rPr>
                <w:rStyle w:val="Hipervnculo"/>
                <w:rFonts w:ascii="Tahoma" w:hAnsi="Tahoma" w:cs="Tahoma"/>
                <w:noProof/>
              </w:rPr>
              <w:t>12.5</w:t>
            </w:r>
            <w:r>
              <w:rPr>
                <w:noProof/>
              </w:rPr>
              <w:tab/>
            </w:r>
            <w:r w:rsidRPr="00C977F0">
              <w:rPr>
                <w:rStyle w:val="Hipervnculo"/>
                <w:rFonts w:ascii="Tahoma" w:hAnsi="Tahoma" w:cs="Tahoma"/>
                <w:noProof/>
              </w:rPr>
              <w:t>Métricas y Proceso de Medición</w:t>
            </w:r>
            <w:r>
              <w:rPr>
                <w:noProof/>
                <w:webHidden/>
              </w:rPr>
              <w:tab/>
            </w:r>
            <w:r>
              <w:rPr>
                <w:noProof/>
                <w:webHidden/>
              </w:rPr>
              <w:fldChar w:fldCharType="begin"/>
            </w:r>
            <w:r>
              <w:rPr>
                <w:noProof/>
                <w:webHidden/>
              </w:rPr>
              <w:instrText xml:space="preserve"> PAGEREF _Toc413329103 \h </w:instrText>
            </w:r>
            <w:r>
              <w:rPr>
                <w:noProof/>
                <w:webHidden/>
              </w:rPr>
            </w:r>
            <w:r>
              <w:rPr>
                <w:noProof/>
                <w:webHidden/>
              </w:rPr>
              <w:fldChar w:fldCharType="separate"/>
            </w:r>
            <w:r>
              <w:rPr>
                <w:noProof/>
                <w:webHidden/>
              </w:rPr>
              <w:t>45</w:t>
            </w:r>
            <w:r>
              <w:rPr>
                <w:noProof/>
                <w:webHidden/>
              </w:rPr>
              <w:fldChar w:fldCharType="end"/>
            </w:r>
          </w:hyperlink>
        </w:p>
        <w:p w:rsidR="00DF3B91" w:rsidRDefault="00DF3B91">
          <w:pPr>
            <w:pStyle w:val="TDC2"/>
            <w:tabs>
              <w:tab w:val="left" w:pos="880"/>
              <w:tab w:val="right" w:leader="hyphen" w:pos="9350"/>
            </w:tabs>
            <w:rPr>
              <w:noProof/>
            </w:rPr>
          </w:pPr>
          <w:hyperlink w:anchor="_Toc413329104" w:history="1">
            <w:r w:rsidRPr="00C977F0">
              <w:rPr>
                <w:rStyle w:val="Hipervnculo"/>
                <w:rFonts w:ascii="Tahoma" w:hAnsi="Tahoma" w:cs="Tahoma"/>
                <w:noProof/>
              </w:rPr>
              <w:t>12.6</w:t>
            </w:r>
            <w:r>
              <w:rPr>
                <w:noProof/>
              </w:rPr>
              <w:tab/>
            </w:r>
            <w:r w:rsidRPr="00C977F0">
              <w:rPr>
                <w:rStyle w:val="Hipervnculo"/>
                <w:rFonts w:ascii="Tahoma" w:hAnsi="Tahoma" w:cs="Tahoma"/>
                <w:noProof/>
              </w:rPr>
              <w:t>Control de Calidad</w:t>
            </w:r>
            <w:r>
              <w:rPr>
                <w:noProof/>
                <w:webHidden/>
              </w:rPr>
              <w:tab/>
            </w:r>
            <w:r>
              <w:rPr>
                <w:noProof/>
                <w:webHidden/>
              </w:rPr>
              <w:fldChar w:fldCharType="begin"/>
            </w:r>
            <w:r>
              <w:rPr>
                <w:noProof/>
                <w:webHidden/>
              </w:rPr>
              <w:instrText xml:space="preserve"> PAGEREF _Toc413329104 \h </w:instrText>
            </w:r>
            <w:r>
              <w:rPr>
                <w:noProof/>
                <w:webHidden/>
              </w:rPr>
            </w:r>
            <w:r>
              <w:rPr>
                <w:noProof/>
                <w:webHidden/>
              </w:rPr>
              <w:fldChar w:fldCharType="separate"/>
            </w:r>
            <w:r>
              <w:rPr>
                <w:noProof/>
                <w:webHidden/>
              </w:rPr>
              <w:t>45</w:t>
            </w:r>
            <w:r>
              <w:rPr>
                <w:noProof/>
                <w:webHidden/>
              </w:rPr>
              <w:fldChar w:fldCharType="end"/>
            </w:r>
          </w:hyperlink>
        </w:p>
        <w:p w:rsidR="00DF3B91" w:rsidRDefault="00DF3B91">
          <w:pPr>
            <w:pStyle w:val="TDC1"/>
            <w:tabs>
              <w:tab w:val="left" w:pos="660"/>
              <w:tab w:val="right" w:leader="hyphen" w:pos="9350"/>
            </w:tabs>
            <w:rPr>
              <w:noProof/>
            </w:rPr>
          </w:pPr>
          <w:hyperlink w:anchor="_Toc413329105" w:history="1">
            <w:r w:rsidRPr="00C977F0">
              <w:rPr>
                <w:rStyle w:val="Hipervnculo"/>
                <w:rFonts w:ascii="Tahoma" w:hAnsi="Tahoma" w:cs="Tahoma"/>
                <w:noProof/>
              </w:rPr>
              <w:t>13</w:t>
            </w:r>
            <w:r>
              <w:rPr>
                <w:noProof/>
              </w:rPr>
              <w:tab/>
            </w:r>
            <w:r w:rsidRPr="00C977F0">
              <w:rPr>
                <w:rStyle w:val="Hipervnculo"/>
                <w:rFonts w:ascii="Tahoma" w:hAnsi="Tahoma" w:cs="Tahoma"/>
                <w:noProof/>
              </w:rPr>
              <w:t>Anexos</w:t>
            </w:r>
            <w:r>
              <w:rPr>
                <w:noProof/>
                <w:webHidden/>
              </w:rPr>
              <w:tab/>
            </w:r>
            <w:r>
              <w:rPr>
                <w:noProof/>
                <w:webHidden/>
              </w:rPr>
              <w:fldChar w:fldCharType="begin"/>
            </w:r>
            <w:r>
              <w:rPr>
                <w:noProof/>
                <w:webHidden/>
              </w:rPr>
              <w:instrText xml:space="preserve"> PAGEREF _Toc413329105 \h </w:instrText>
            </w:r>
            <w:r>
              <w:rPr>
                <w:noProof/>
                <w:webHidden/>
              </w:rPr>
            </w:r>
            <w:r>
              <w:rPr>
                <w:noProof/>
                <w:webHidden/>
              </w:rPr>
              <w:fldChar w:fldCharType="separate"/>
            </w:r>
            <w:r>
              <w:rPr>
                <w:noProof/>
                <w:webHidden/>
              </w:rPr>
              <w:t>47</w:t>
            </w:r>
            <w:r>
              <w:rPr>
                <w:noProof/>
                <w:webHidden/>
              </w:rPr>
              <w:fldChar w:fldCharType="end"/>
            </w:r>
          </w:hyperlink>
        </w:p>
        <w:p w:rsidR="00DF3B91" w:rsidRDefault="00DF3B91">
          <w:pPr>
            <w:pStyle w:val="TDC1"/>
            <w:tabs>
              <w:tab w:val="left" w:pos="660"/>
              <w:tab w:val="right" w:leader="hyphen" w:pos="9350"/>
            </w:tabs>
            <w:rPr>
              <w:noProof/>
            </w:rPr>
          </w:pPr>
          <w:hyperlink w:anchor="_Toc413329106" w:history="1">
            <w:r w:rsidRPr="00C977F0">
              <w:rPr>
                <w:rStyle w:val="Hipervnculo"/>
                <w:rFonts w:ascii="Tahoma" w:hAnsi="Tahoma" w:cs="Tahoma"/>
                <w:noProof/>
              </w:rPr>
              <w:t>14</w:t>
            </w:r>
            <w:r>
              <w:rPr>
                <w:noProof/>
              </w:rPr>
              <w:tab/>
            </w:r>
            <w:r w:rsidRPr="00C977F0">
              <w:rPr>
                <w:rStyle w:val="Hipervnculo"/>
                <w:rFonts w:ascii="Tahoma" w:hAnsi="Tahoma" w:cs="Tahoma"/>
                <w:noProof/>
              </w:rPr>
              <w:t>Referencias</w:t>
            </w:r>
            <w:r>
              <w:rPr>
                <w:noProof/>
                <w:webHidden/>
              </w:rPr>
              <w:tab/>
            </w:r>
            <w:r>
              <w:rPr>
                <w:noProof/>
                <w:webHidden/>
              </w:rPr>
              <w:fldChar w:fldCharType="begin"/>
            </w:r>
            <w:r>
              <w:rPr>
                <w:noProof/>
                <w:webHidden/>
              </w:rPr>
              <w:instrText xml:space="preserve"> PAGEREF _Toc413329106 \h </w:instrText>
            </w:r>
            <w:r>
              <w:rPr>
                <w:noProof/>
                <w:webHidden/>
              </w:rPr>
            </w:r>
            <w:r>
              <w:rPr>
                <w:noProof/>
                <w:webHidden/>
              </w:rPr>
              <w:fldChar w:fldCharType="separate"/>
            </w:r>
            <w:r>
              <w:rPr>
                <w:noProof/>
                <w:webHidden/>
              </w:rPr>
              <w:t>48</w:t>
            </w:r>
            <w:r>
              <w:rPr>
                <w:noProof/>
                <w:webHidden/>
              </w:rPr>
              <w:fldChar w:fldCharType="end"/>
            </w:r>
          </w:hyperlink>
        </w:p>
        <w:p w:rsidR="00DF3B91" w:rsidRDefault="00DF3B91">
          <w:r>
            <w:rPr>
              <w:b/>
              <w:bCs/>
            </w:rPr>
            <w:fldChar w:fldCharType="end"/>
          </w:r>
        </w:p>
      </w:sdtContent>
    </w:sdt>
    <w:p w:rsidR="00DF3B91" w:rsidRDefault="00DF3B91" w:rsidP="00266E43">
      <w:pPr>
        <w:spacing w:line="240" w:lineRule="auto"/>
        <w:jc w:val="left"/>
        <w:rPr>
          <w:rFonts w:ascii="Tahoma" w:hAnsi="Tahoma" w:cs="Tahoma"/>
          <w:color w:val="auto"/>
        </w:rPr>
      </w:pPr>
    </w:p>
    <w:p w:rsidR="00BE114C" w:rsidRPr="007F587A" w:rsidRDefault="00BE114C" w:rsidP="00266E43">
      <w:pPr>
        <w:spacing w:line="240" w:lineRule="auto"/>
        <w:jc w:val="left"/>
        <w:rPr>
          <w:rFonts w:ascii="Tahoma" w:hAnsi="Tahoma" w:cs="Tahoma"/>
          <w:color w:val="auto"/>
        </w:rPr>
      </w:pPr>
      <w:r w:rsidRPr="007F587A">
        <w:rPr>
          <w:rFonts w:ascii="Tahoma" w:hAnsi="Tahoma" w:cs="Tahoma"/>
          <w:color w:val="auto"/>
        </w:rPr>
        <w:t>Propósito: Que el lector encuentre rápidamente una sección específica del documento</w:t>
      </w:r>
    </w:p>
    <w:p w:rsidR="00BE114C" w:rsidRPr="007F587A" w:rsidRDefault="00BE114C" w:rsidP="00266E43">
      <w:pPr>
        <w:pStyle w:val="Ttulo1"/>
        <w:numPr>
          <w:ilvl w:val="0"/>
          <w:numId w:val="4"/>
        </w:numPr>
        <w:spacing w:line="240" w:lineRule="auto"/>
        <w:rPr>
          <w:rFonts w:ascii="Tahoma" w:hAnsi="Tahoma" w:cs="Tahoma"/>
          <w:color w:val="auto"/>
        </w:rPr>
      </w:pPr>
      <w:bookmarkStart w:id="4" w:name="_Toc413329058"/>
      <w:r w:rsidRPr="007F587A">
        <w:rPr>
          <w:rFonts w:ascii="Tahoma" w:hAnsi="Tahoma" w:cs="Tahoma"/>
          <w:color w:val="auto"/>
        </w:rPr>
        <w:lastRenderedPageBreak/>
        <w:t>Lista de Figuras</w:t>
      </w:r>
      <w:bookmarkEnd w:id="4"/>
    </w:p>
    <w:p w:rsidR="005F4F28" w:rsidRDefault="005F4F28" w:rsidP="00266E43">
      <w:pPr>
        <w:spacing w:line="240" w:lineRule="auto"/>
        <w:rPr>
          <w:rFonts w:ascii="Tahoma" w:hAnsi="Tahoma" w:cs="Tahoma"/>
          <w:color w:val="auto"/>
        </w:rPr>
      </w:pPr>
    </w:p>
    <w:p w:rsidR="006066CE" w:rsidRDefault="006066CE" w:rsidP="00266E43">
      <w:pPr>
        <w:spacing w:line="240" w:lineRule="auto"/>
        <w:rPr>
          <w:rFonts w:ascii="Tahoma" w:hAnsi="Tahoma" w:cs="Tahoma"/>
          <w:color w:val="auto"/>
        </w:rPr>
      </w:pPr>
    </w:p>
    <w:p w:rsidR="006066CE" w:rsidRDefault="006066CE" w:rsidP="00266E43">
      <w:pPr>
        <w:spacing w:line="240" w:lineRule="auto"/>
        <w:rPr>
          <w:rFonts w:ascii="Tahoma" w:hAnsi="Tahoma" w:cs="Tahoma"/>
          <w:color w:val="auto"/>
        </w:rPr>
      </w:pPr>
    </w:p>
    <w:p w:rsidR="00881DA3" w:rsidRDefault="00881DA3">
      <w:pPr>
        <w:pStyle w:val="Tabladeilustraciones"/>
        <w:tabs>
          <w:tab w:val="right" w:leader="dot" w:pos="9350"/>
        </w:tabs>
        <w:rPr>
          <w:rFonts w:asciiTheme="minorHAnsi" w:eastAsiaTheme="minorEastAsia" w:hAnsiTheme="minorHAnsi" w:cstheme="minorBidi"/>
          <w:noProof/>
          <w:color w:val="auto"/>
          <w:lang w:eastAsia="es-ES"/>
        </w:rPr>
      </w:pPr>
      <w:r>
        <w:rPr>
          <w:rFonts w:ascii="Tahoma" w:hAnsi="Tahoma" w:cs="Tahoma"/>
          <w:color w:val="auto"/>
        </w:rPr>
        <w:fldChar w:fldCharType="begin"/>
      </w:r>
      <w:r>
        <w:rPr>
          <w:rFonts w:ascii="Tahoma" w:hAnsi="Tahoma" w:cs="Tahoma"/>
          <w:color w:val="auto"/>
        </w:rPr>
        <w:instrText xml:space="preserve"> TOC \h \z \c "Gráfico" </w:instrText>
      </w:r>
      <w:r>
        <w:rPr>
          <w:rFonts w:ascii="Tahoma" w:hAnsi="Tahoma" w:cs="Tahoma"/>
          <w:color w:val="auto"/>
        </w:rPr>
        <w:fldChar w:fldCharType="separate"/>
      </w:r>
      <w:hyperlink w:anchor="_Toc413397326" w:history="1">
        <w:r w:rsidRPr="009877DB">
          <w:rPr>
            <w:rStyle w:val="Hipervnculo"/>
            <w:noProof/>
          </w:rPr>
          <w:t xml:space="preserve">Gráfico 1. Esquema de Ciclo de Vida en Espiral, Tomado de </w:t>
        </w:r>
        <w:r w:rsidRPr="009877DB">
          <w:rPr>
            <w:rStyle w:val="Hipervnculo"/>
            <w:noProof/>
            <w:lang w:val="es-CO"/>
          </w:rPr>
          <w:t>[6]</w:t>
        </w:r>
        <w:r>
          <w:rPr>
            <w:noProof/>
            <w:webHidden/>
          </w:rPr>
          <w:tab/>
        </w:r>
        <w:r>
          <w:rPr>
            <w:noProof/>
            <w:webHidden/>
          </w:rPr>
          <w:fldChar w:fldCharType="begin"/>
        </w:r>
        <w:r>
          <w:rPr>
            <w:noProof/>
            <w:webHidden/>
          </w:rPr>
          <w:instrText xml:space="preserve"> PAGEREF _Toc413397326 \h </w:instrText>
        </w:r>
        <w:r>
          <w:rPr>
            <w:noProof/>
            <w:webHidden/>
          </w:rPr>
        </w:r>
        <w:r>
          <w:rPr>
            <w:noProof/>
            <w:webHidden/>
          </w:rPr>
          <w:fldChar w:fldCharType="separate"/>
        </w:r>
        <w:r>
          <w:rPr>
            <w:noProof/>
            <w:webHidden/>
          </w:rPr>
          <w:t>17</w:t>
        </w:r>
        <w:r>
          <w:rPr>
            <w:noProof/>
            <w:webHidden/>
          </w:rPr>
          <w:fldChar w:fldCharType="end"/>
        </w:r>
      </w:hyperlink>
    </w:p>
    <w:p w:rsidR="00881DA3" w:rsidRDefault="00881DA3">
      <w:pPr>
        <w:pStyle w:val="Tabladeilustraciones"/>
        <w:tabs>
          <w:tab w:val="right" w:leader="dot" w:pos="9350"/>
        </w:tabs>
        <w:rPr>
          <w:rFonts w:asciiTheme="minorHAnsi" w:eastAsiaTheme="minorEastAsia" w:hAnsiTheme="minorHAnsi" w:cstheme="minorBidi"/>
          <w:noProof/>
          <w:color w:val="auto"/>
          <w:lang w:eastAsia="es-ES"/>
        </w:rPr>
      </w:pPr>
      <w:hyperlink w:anchor="_Toc413397327" w:history="1">
        <w:r w:rsidRPr="009877DB">
          <w:rPr>
            <w:rStyle w:val="Hipervnculo"/>
            <w:noProof/>
          </w:rPr>
          <w:t>Gráfico 2. Esquema de desarrollo en incr</w:t>
        </w:r>
        <w:r w:rsidRPr="009877DB">
          <w:rPr>
            <w:rStyle w:val="Hipervnculo"/>
            <w:noProof/>
          </w:rPr>
          <w:t>e</w:t>
        </w:r>
        <w:r w:rsidRPr="009877DB">
          <w:rPr>
            <w:rStyle w:val="Hipervnculo"/>
            <w:noProof/>
          </w:rPr>
          <w:t>mentos</w:t>
        </w:r>
        <w:r>
          <w:rPr>
            <w:noProof/>
            <w:webHidden/>
          </w:rPr>
          <w:tab/>
        </w:r>
        <w:r>
          <w:rPr>
            <w:noProof/>
            <w:webHidden/>
          </w:rPr>
          <w:fldChar w:fldCharType="begin"/>
        </w:r>
        <w:r>
          <w:rPr>
            <w:noProof/>
            <w:webHidden/>
          </w:rPr>
          <w:instrText xml:space="preserve"> PAGEREF _Toc413397327 \h </w:instrText>
        </w:r>
        <w:r>
          <w:rPr>
            <w:noProof/>
            <w:webHidden/>
          </w:rPr>
        </w:r>
        <w:r>
          <w:rPr>
            <w:noProof/>
            <w:webHidden/>
          </w:rPr>
          <w:fldChar w:fldCharType="separate"/>
        </w:r>
        <w:r>
          <w:rPr>
            <w:noProof/>
            <w:webHidden/>
          </w:rPr>
          <w:t>18</w:t>
        </w:r>
        <w:r>
          <w:rPr>
            <w:noProof/>
            <w:webHidden/>
          </w:rPr>
          <w:fldChar w:fldCharType="end"/>
        </w:r>
      </w:hyperlink>
    </w:p>
    <w:p w:rsidR="005F4F28" w:rsidRDefault="00881DA3" w:rsidP="00266E43">
      <w:pPr>
        <w:spacing w:line="240" w:lineRule="auto"/>
        <w:rPr>
          <w:rFonts w:ascii="Tahoma" w:hAnsi="Tahoma" w:cs="Tahoma"/>
          <w:color w:val="auto"/>
        </w:rPr>
      </w:pPr>
      <w:r>
        <w:rPr>
          <w:rFonts w:ascii="Tahoma" w:hAnsi="Tahoma" w:cs="Tahoma"/>
          <w:color w:val="auto"/>
        </w:rPr>
        <w:fldChar w:fldCharType="end"/>
      </w:r>
    </w:p>
    <w:p w:rsidR="00BE114C" w:rsidRPr="007F587A" w:rsidRDefault="00BE114C" w:rsidP="00266E43">
      <w:pPr>
        <w:pStyle w:val="Ttulo1"/>
        <w:numPr>
          <w:ilvl w:val="0"/>
          <w:numId w:val="4"/>
        </w:numPr>
        <w:spacing w:line="240" w:lineRule="auto"/>
        <w:rPr>
          <w:rFonts w:ascii="Tahoma" w:hAnsi="Tahoma" w:cs="Tahoma"/>
          <w:color w:val="auto"/>
        </w:rPr>
      </w:pPr>
      <w:bookmarkStart w:id="5" w:name="_Toc413329059"/>
      <w:r w:rsidRPr="007F587A">
        <w:rPr>
          <w:rFonts w:ascii="Tahoma" w:hAnsi="Tahoma" w:cs="Tahoma"/>
          <w:color w:val="auto"/>
        </w:rPr>
        <w:lastRenderedPageBreak/>
        <w:t>Lista de Tablas</w:t>
      </w:r>
      <w:bookmarkEnd w:id="5"/>
    </w:p>
    <w:p w:rsidR="00BE114C" w:rsidRPr="007F587A" w:rsidRDefault="00BE114C" w:rsidP="00266E43">
      <w:pPr>
        <w:spacing w:line="240" w:lineRule="auto"/>
        <w:rPr>
          <w:rFonts w:ascii="Tahoma" w:hAnsi="Tahoma" w:cs="Tahoma"/>
          <w:color w:val="auto"/>
        </w:rPr>
      </w:pPr>
      <w:r w:rsidRPr="007F587A">
        <w:rPr>
          <w:rFonts w:ascii="Tahoma" w:hAnsi="Tahoma" w:cs="Tahoma"/>
          <w:color w:val="auto"/>
        </w:rPr>
        <w:t>Propósito: Que el lector encuentre rápidamente una tabla específica del documento</w:t>
      </w:r>
    </w:p>
    <w:p w:rsidR="00BE114C" w:rsidRPr="007F587A" w:rsidRDefault="00BE114C" w:rsidP="00266E43">
      <w:pPr>
        <w:pStyle w:val="Ttulo1"/>
        <w:numPr>
          <w:ilvl w:val="0"/>
          <w:numId w:val="4"/>
        </w:numPr>
        <w:spacing w:line="240" w:lineRule="auto"/>
        <w:rPr>
          <w:rFonts w:ascii="Tahoma" w:hAnsi="Tahoma" w:cs="Tahoma"/>
          <w:color w:val="auto"/>
          <w:sz w:val="24"/>
          <w:szCs w:val="24"/>
        </w:rPr>
      </w:pPr>
      <w:bookmarkStart w:id="6" w:name="_Toc413329060"/>
      <w:r w:rsidRPr="007F587A">
        <w:rPr>
          <w:rFonts w:ascii="Tahoma" w:hAnsi="Tahoma" w:cs="Tahoma"/>
          <w:color w:val="auto"/>
          <w:sz w:val="24"/>
          <w:szCs w:val="24"/>
        </w:rPr>
        <w:lastRenderedPageBreak/>
        <w:t>Vista General del Proyecto</w:t>
      </w:r>
      <w:bookmarkEnd w:id="6"/>
    </w:p>
    <w:p w:rsidR="00940AAF" w:rsidRPr="007F587A" w:rsidRDefault="00BE114C" w:rsidP="00266E43">
      <w:pPr>
        <w:pStyle w:val="Ttulo2"/>
        <w:numPr>
          <w:ilvl w:val="1"/>
          <w:numId w:val="4"/>
        </w:numPr>
        <w:spacing w:line="240" w:lineRule="auto"/>
        <w:rPr>
          <w:rFonts w:ascii="Tahoma" w:hAnsi="Tahoma" w:cs="Tahoma"/>
          <w:color w:val="auto"/>
          <w:sz w:val="24"/>
          <w:szCs w:val="24"/>
        </w:rPr>
      </w:pPr>
      <w:bookmarkStart w:id="7" w:name="_Ref235592179"/>
      <w:bookmarkStart w:id="8" w:name="_Toc413329061"/>
      <w:bookmarkEnd w:id="7"/>
      <w:r w:rsidRPr="007F587A">
        <w:rPr>
          <w:rFonts w:ascii="Tahoma" w:hAnsi="Tahoma" w:cs="Tahoma"/>
          <w:color w:val="auto"/>
          <w:sz w:val="24"/>
          <w:szCs w:val="24"/>
        </w:rPr>
        <w:t>Visión del Producto</w:t>
      </w:r>
      <w:bookmarkEnd w:id="8"/>
      <w:r w:rsidR="00B729AF">
        <w:rPr>
          <w:rFonts w:ascii="Tahoma" w:hAnsi="Tahoma" w:cs="Tahoma"/>
          <w:color w:val="auto"/>
          <w:sz w:val="24"/>
          <w:szCs w:val="24"/>
        </w:rPr>
        <w:t xml:space="preserve"> </w:t>
      </w:r>
    </w:p>
    <w:p w:rsidR="00BC162A" w:rsidRDefault="00BC162A" w:rsidP="00266E43">
      <w:pPr>
        <w:spacing w:line="240" w:lineRule="auto"/>
        <w:rPr>
          <w:rFonts w:ascii="Tahoma" w:hAnsi="Tahoma" w:cs="Tahoma"/>
          <w:color w:val="auto"/>
          <w:sz w:val="24"/>
          <w:szCs w:val="24"/>
        </w:rPr>
      </w:pPr>
    </w:p>
    <w:p w:rsidR="001F49C3" w:rsidRDefault="001F49C3" w:rsidP="00266E43">
      <w:pPr>
        <w:spacing w:line="240" w:lineRule="auto"/>
        <w:rPr>
          <w:rFonts w:ascii="Tahoma" w:hAnsi="Tahoma" w:cs="Tahoma"/>
          <w:color w:val="auto"/>
          <w:sz w:val="24"/>
          <w:szCs w:val="24"/>
        </w:rPr>
      </w:pPr>
      <w:r>
        <w:rPr>
          <w:rFonts w:ascii="Tahoma" w:hAnsi="Tahoma" w:cs="Tahoma"/>
          <w:color w:val="auto"/>
          <w:sz w:val="24"/>
          <w:szCs w:val="24"/>
        </w:rPr>
        <w:t xml:space="preserve">Se define la visión del producto utilizando la plantilla de aspectos de la plantilla de visión de RUP </w:t>
      </w:r>
      <w:sdt>
        <w:sdtPr>
          <w:rPr>
            <w:rFonts w:ascii="Tahoma" w:hAnsi="Tahoma" w:cs="Tahoma"/>
            <w:color w:val="auto"/>
            <w:sz w:val="24"/>
            <w:szCs w:val="24"/>
          </w:rPr>
          <w:id w:val="-1977222117"/>
          <w:citation/>
        </w:sdtPr>
        <w:sdtContent>
          <w:r>
            <w:rPr>
              <w:rFonts w:ascii="Tahoma" w:hAnsi="Tahoma" w:cs="Tahoma"/>
              <w:color w:val="auto"/>
              <w:sz w:val="24"/>
              <w:szCs w:val="24"/>
            </w:rPr>
            <w:fldChar w:fldCharType="begin"/>
          </w:r>
          <w:r w:rsidR="001A1F14">
            <w:rPr>
              <w:rFonts w:ascii="Tahoma" w:hAnsi="Tahoma" w:cs="Tahoma"/>
              <w:color w:val="auto"/>
              <w:sz w:val="24"/>
              <w:szCs w:val="24"/>
              <w:lang w:val="es-CO"/>
            </w:rPr>
            <w:instrText xml:space="preserve">CITATION RUP15 \l 9226 </w:instrText>
          </w:r>
          <w:r>
            <w:rPr>
              <w:rFonts w:ascii="Tahoma" w:hAnsi="Tahoma" w:cs="Tahoma"/>
              <w:color w:val="auto"/>
              <w:sz w:val="24"/>
              <w:szCs w:val="24"/>
            </w:rPr>
            <w:fldChar w:fldCharType="separate"/>
          </w:r>
          <w:r w:rsidR="00DA70C6" w:rsidRPr="00DA70C6">
            <w:rPr>
              <w:rFonts w:ascii="Tahoma" w:hAnsi="Tahoma" w:cs="Tahoma"/>
              <w:noProof/>
              <w:color w:val="auto"/>
              <w:sz w:val="24"/>
              <w:szCs w:val="24"/>
              <w:lang w:val="es-CO"/>
            </w:rPr>
            <w:t>[</w:t>
          </w:r>
          <w:hyperlink w:anchor="RUP15" w:history="1">
            <w:r w:rsidR="00DA70C6" w:rsidRPr="00DA70C6">
              <w:rPr>
                <w:rStyle w:val="Encabezado"/>
                <w:rFonts w:ascii="Tahoma" w:hAnsi="Tahoma" w:cs="Tahoma"/>
                <w:noProof/>
                <w:color w:val="auto"/>
                <w:sz w:val="24"/>
                <w:szCs w:val="24"/>
                <w:lang w:val="es-CO"/>
              </w:rPr>
              <w:t>1</w:t>
            </w:r>
          </w:hyperlink>
          <w:r w:rsidR="00DA70C6" w:rsidRPr="00DA70C6">
            <w:rPr>
              <w:rFonts w:ascii="Tahoma" w:hAnsi="Tahoma" w:cs="Tahoma"/>
              <w:noProof/>
              <w:color w:val="auto"/>
              <w:sz w:val="24"/>
              <w:szCs w:val="24"/>
              <w:lang w:val="es-CO"/>
            </w:rPr>
            <w:t>]</w:t>
          </w:r>
          <w:r>
            <w:rPr>
              <w:rFonts w:ascii="Tahoma" w:hAnsi="Tahoma" w:cs="Tahoma"/>
              <w:color w:val="auto"/>
              <w:sz w:val="24"/>
              <w:szCs w:val="24"/>
            </w:rPr>
            <w:fldChar w:fldCharType="end"/>
          </w:r>
        </w:sdtContent>
      </w:sdt>
      <w:r>
        <w:rPr>
          <w:rFonts w:ascii="Tahoma" w:hAnsi="Tahoma" w:cs="Tahoma"/>
          <w:color w:val="auto"/>
          <w:sz w:val="24"/>
          <w:szCs w:val="24"/>
        </w:rPr>
        <w:t>, definiendo en alto nivel las necesidades y características de SnoutPoint.</w:t>
      </w:r>
      <w:r w:rsidR="001A1F14">
        <w:rPr>
          <w:rFonts w:ascii="Tahoma" w:hAnsi="Tahoma" w:cs="Tahoma"/>
          <w:color w:val="auto"/>
          <w:sz w:val="24"/>
          <w:szCs w:val="24"/>
        </w:rPr>
        <w:t xml:space="preserve"> </w:t>
      </w:r>
    </w:p>
    <w:p w:rsidR="00452B59" w:rsidRDefault="000C1244" w:rsidP="00266E43">
      <w:pPr>
        <w:spacing w:line="240" w:lineRule="auto"/>
        <w:rPr>
          <w:rFonts w:ascii="Tahoma" w:hAnsi="Tahoma" w:cs="Tahoma"/>
          <w:color w:val="auto"/>
          <w:sz w:val="24"/>
          <w:szCs w:val="24"/>
        </w:rPr>
      </w:pPr>
      <w:r>
        <w:rPr>
          <w:rFonts w:ascii="Tahoma" w:hAnsi="Tahoma" w:cs="Tahoma"/>
          <w:color w:val="auto"/>
          <w:sz w:val="24"/>
          <w:szCs w:val="24"/>
        </w:rPr>
        <w:t>Las mascotas han servido como un puente o una buena excusa para conocer a otras personas, así como generadores de oportunidades de negocio al ofrecer servicios como veterinarias, peluquerías, paseo</w:t>
      </w:r>
      <w:r w:rsidR="003F3658">
        <w:rPr>
          <w:rFonts w:ascii="Tahoma" w:hAnsi="Tahoma" w:cs="Tahoma"/>
          <w:color w:val="auto"/>
          <w:sz w:val="24"/>
          <w:szCs w:val="24"/>
        </w:rPr>
        <w:t xml:space="preserve"> de mascotas</w:t>
      </w:r>
      <w:r>
        <w:rPr>
          <w:rFonts w:ascii="Tahoma" w:hAnsi="Tahoma" w:cs="Tahoma"/>
          <w:color w:val="auto"/>
          <w:sz w:val="24"/>
          <w:szCs w:val="24"/>
        </w:rPr>
        <w:t>, guarderías, tiendas de mascotas, entre muchos otros</w:t>
      </w:r>
      <w:r w:rsidR="003F3658">
        <w:rPr>
          <w:rFonts w:ascii="Tahoma" w:hAnsi="Tahoma" w:cs="Tahoma"/>
          <w:color w:val="auto"/>
          <w:sz w:val="24"/>
          <w:szCs w:val="24"/>
        </w:rPr>
        <w:t xml:space="preserve"> servicios</w:t>
      </w:r>
      <w:r>
        <w:rPr>
          <w:rFonts w:ascii="Tahoma" w:hAnsi="Tahoma" w:cs="Tahoma"/>
          <w:color w:val="auto"/>
          <w:sz w:val="24"/>
          <w:szCs w:val="24"/>
        </w:rPr>
        <w:t>.</w:t>
      </w:r>
      <w:r w:rsidR="00227BB4">
        <w:rPr>
          <w:rFonts w:ascii="Tahoma" w:hAnsi="Tahoma" w:cs="Tahoma"/>
          <w:color w:val="auto"/>
          <w:sz w:val="24"/>
          <w:szCs w:val="24"/>
        </w:rPr>
        <w:t xml:space="preserve"> Aunque ha</w:t>
      </w:r>
      <w:r w:rsidR="003F3658">
        <w:rPr>
          <w:rFonts w:ascii="Tahoma" w:hAnsi="Tahoma" w:cs="Tahoma"/>
          <w:color w:val="auto"/>
          <w:sz w:val="24"/>
          <w:szCs w:val="24"/>
        </w:rPr>
        <w:t>y</w:t>
      </w:r>
      <w:r w:rsidR="00227BB4">
        <w:rPr>
          <w:rFonts w:ascii="Tahoma" w:hAnsi="Tahoma" w:cs="Tahoma"/>
          <w:color w:val="auto"/>
          <w:sz w:val="24"/>
          <w:szCs w:val="24"/>
        </w:rPr>
        <w:t xml:space="preserve"> plataformas que funcionan como comunidades de amantes de las mascotas </w:t>
      </w:r>
      <w:sdt>
        <w:sdtPr>
          <w:rPr>
            <w:rFonts w:ascii="Tahoma" w:hAnsi="Tahoma" w:cs="Tahoma"/>
            <w:color w:val="auto"/>
            <w:sz w:val="24"/>
            <w:szCs w:val="24"/>
          </w:rPr>
          <w:id w:val="-1130627379"/>
          <w:citation/>
        </w:sdtPr>
        <w:sdtContent>
          <w:r w:rsidR="00227BB4">
            <w:rPr>
              <w:rFonts w:ascii="Tahoma" w:hAnsi="Tahoma" w:cs="Tahoma"/>
              <w:color w:val="auto"/>
              <w:sz w:val="24"/>
              <w:szCs w:val="24"/>
            </w:rPr>
            <w:fldChar w:fldCharType="begin"/>
          </w:r>
          <w:r w:rsidR="00227BB4">
            <w:rPr>
              <w:rFonts w:ascii="Tahoma" w:hAnsi="Tahoma" w:cs="Tahoma"/>
              <w:color w:val="auto"/>
              <w:sz w:val="24"/>
              <w:szCs w:val="24"/>
              <w:lang w:val="es-CO"/>
            </w:rPr>
            <w:instrText xml:space="preserve"> CITATION Abo4 \l 9226 </w:instrText>
          </w:r>
          <w:r w:rsidR="00227BB4">
            <w:rPr>
              <w:rFonts w:ascii="Tahoma" w:hAnsi="Tahoma" w:cs="Tahoma"/>
              <w:color w:val="auto"/>
              <w:sz w:val="24"/>
              <w:szCs w:val="24"/>
            </w:rPr>
            <w:fldChar w:fldCharType="separate"/>
          </w:r>
          <w:r w:rsidR="00DA70C6" w:rsidRPr="00DA70C6">
            <w:rPr>
              <w:rFonts w:ascii="Tahoma" w:hAnsi="Tahoma" w:cs="Tahoma"/>
              <w:noProof/>
              <w:color w:val="auto"/>
              <w:sz w:val="24"/>
              <w:szCs w:val="24"/>
              <w:lang w:val="es-CO"/>
            </w:rPr>
            <w:t>[</w:t>
          </w:r>
          <w:hyperlink w:anchor="Abo4" w:history="1">
            <w:r w:rsidR="00DA70C6" w:rsidRPr="00DA70C6">
              <w:rPr>
                <w:rStyle w:val="Encabezado"/>
                <w:rFonts w:ascii="Tahoma" w:hAnsi="Tahoma" w:cs="Tahoma"/>
                <w:noProof/>
                <w:color w:val="auto"/>
                <w:sz w:val="24"/>
                <w:szCs w:val="24"/>
                <w:lang w:val="es-CO"/>
              </w:rPr>
              <w:t>2</w:t>
            </w:r>
          </w:hyperlink>
          <w:r w:rsidR="00DA70C6" w:rsidRPr="00DA70C6">
            <w:rPr>
              <w:rFonts w:ascii="Tahoma" w:hAnsi="Tahoma" w:cs="Tahoma"/>
              <w:noProof/>
              <w:color w:val="auto"/>
              <w:sz w:val="24"/>
              <w:szCs w:val="24"/>
              <w:lang w:val="es-CO"/>
            </w:rPr>
            <w:t>]</w:t>
          </w:r>
          <w:r w:rsidR="00227BB4">
            <w:rPr>
              <w:rFonts w:ascii="Tahoma" w:hAnsi="Tahoma" w:cs="Tahoma"/>
              <w:color w:val="auto"/>
              <w:sz w:val="24"/>
              <w:szCs w:val="24"/>
            </w:rPr>
            <w:fldChar w:fldCharType="end"/>
          </w:r>
        </w:sdtContent>
      </w:sdt>
      <w:r w:rsidR="00227BB4">
        <w:rPr>
          <w:rFonts w:ascii="Tahoma" w:hAnsi="Tahoma" w:cs="Tahoma"/>
          <w:color w:val="auto"/>
          <w:sz w:val="24"/>
          <w:szCs w:val="24"/>
        </w:rPr>
        <w:t xml:space="preserve">, pocas </w:t>
      </w:r>
      <w:r w:rsidR="003F3658">
        <w:rPr>
          <w:rFonts w:ascii="Tahoma" w:hAnsi="Tahoma" w:cs="Tahoma"/>
          <w:color w:val="auto"/>
          <w:sz w:val="24"/>
          <w:szCs w:val="24"/>
        </w:rPr>
        <w:t>aprovechan el aspecto de utilizar estas redes para aspectos de servicios.</w:t>
      </w:r>
      <w:r w:rsidR="00A26F4F">
        <w:rPr>
          <w:rFonts w:ascii="Tahoma" w:hAnsi="Tahoma" w:cs="Tahoma"/>
          <w:color w:val="auto"/>
          <w:sz w:val="24"/>
          <w:szCs w:val="24"/>
        </w:rPr>
        <w:t xml:space="preserve"> Esta situación genera como posible solución el desarrollar una red social que contemple tanto a los dueños y fanáticos de las mascotas, así como a las personas que ofrezcan servicios que involucren a estas.</w:t>
      </w:r>
    </w:p>
    <w:p w:rsidR="00E85140" w:rsidRDefault="003F3658" w:rsidP="00266E43">
      <w:pPr>
        <w:spacing w:line="240" w:lineRule="auto"/>
        <w:rPr>
          <w:rFonts w:ascii="Tahoma" w:hAnsi="Tahoma" w:cs="Tahoma"/>
          <w:color w:val="auto"/>
          <w:sz w:val="24"/>
          <w:szCs w:val="24"/>
        </w:rPr>
      </w:pPr>
      <w:r>
        <w:rPr>
          <w:rFonts w:ascii="Tahoma" w:hAnsi="Tahoma" w:cs="Tahoma"/>
          <w:color w:val="auto"/>
          <w:sz w:val="24"/>
          <w:szCs w:val="24"/>
        </w:rPr>
        <w:t xml:space="preserve">Por lo tanto, </w:t>
      </w:r>
      <w:r w:rsidR="00115E4F" w:rsidRPr="007F587A">
        <w:rPr>
          <w:rFonts w:ascii="Tahoma" w:hAnsi="Tahoma" w:cs="Tahoma"/>
          <w:color w:val="auto"/>
          <w:sz w:val="24"/>
          <w:szCs w:val="24"/>
        </w:rPr>
        <w:t>SnoutP</w:t>
      </w:r>
      <w:r w:rsidR="001A1F14">
        <w:rPr>
          <w:rFonts w:ascii="Tahoma" w:hAnsi="Tahoma" w:cs="Tahoma"/>
          <w:color w:val="auto"/>
          <w:sz w:val="24"/>
          <w:szCs w:val="24"/>
        </w:rPr>
        <w:t xml:space="preserve">oint </w:t>
      </w:r>
      <w:r>
        <w:rPr>
          <w:rFonts w:ascii="Tahoma" w:hAnsi="Tahoma" w:cs="Tahoma"/>
          <w:color w:val="auto"/>
          <w:sz w:val="24"/>
          <w:szCs w:val="24"/>
        </w:rPr>
        <w:t>se proyecta</w:t>
      </w:r>
      <w:r w:rsidR="001A1F14">
        <w:rPr>
          <w:rFonts w:ascii="Tahoma" w:hAnsi="Tahoma" w:cs="Tahoma"/>
          <w:color w:val="auto"/>
          <w:sz w:val="24"/>
          <w:szCs w:val="24"/>
        </w:rPr>
        <w:t xml:space="preserve"> </w:t>
      </w:r>
      <w:r w:rsidR="00127E72">
        <w:rPr>
          <w:rFonts w:ascii="Tahoma" w:hAnsi="Tahoma" w:cs="Tahoma"/>
          <w:color w:val="auto"/>
          <w:sz w:val="24"/>
          <w:szCs w:val="24"/>
        </w:rPr>
        <w:t xml:space="preserve">como </w:t>
      </w:r>
      <w:r w:rsidR="001A1F14">
        <w:rPr>
          <w:rFonts w:ascii="Tahoma" w:hAnsi="Tahoma" w:cs="Tahoma"/>
          <w:color w:val="auto"/>
          <w:sz w:val="24"/>
          <w:szCs w:val="24"/>
        </w:rPr>
        <w:t>una red social</w:t>
      </w:r>
      <w:r w:rsidR="00127E72">
        <w:rPr>
          <w:rFonts w:ascii="Tahoma" w:hAnsi="Tahoma" w:cs="Tahoma"/>
          <w:color w:val="auto"/>
          <w:sz w:val="24"/>
          <w:szCs w:val="24"/>
        </w:rPr>
        <w:t xml:space="preserve"> para</w:t>
      </w:r>
      <w:r w:rsidR="00940AAF" w:rsidRPr="007F587A">
        <w:rPr>
          <w:rFonts w:ascii="Tahoma" w:hAnsi="Tahoma" w:cs="Tahoma"/>
          <w:color w:val="auto"/>
          <w:sz w:val="24"/>
          <w:szCs w:val="24"/>
        </w:rPr>
        <w:t xml:space="preserve"> personas que pertenecen al mundo de las mascotas domésticas</w:t>
      </w:r>
      <w:r w:rsidR="00150F08" w:rsidRPr="007F587A">
        <w:rPr>
          <w:rFonts w:ascii="Tahoma" w:hAnsi="Tahoma" w:cs="Tahoma"/>
          <w:color w:val="auto"/>
          <w:sz w:val="24"/>
          <w:szCs w:val="24"/>
        </w:rPr>
        <w:t>, específicamente gatos y perros de cualquier raza</w:t>
      </w:r>
      <w:r w:rsidR="00C25353">
        <w:rPr>
          <w:rFonts w:ascii="Tahoma" w:hAnsi="Tahoma" w:cs="Tahoma"/>
          <w:color w:val="auto"/>
          <w:sz w:val="24"/>
          <w:szCs w:val="24"/>
        </w:rPr>
        <w:t xml:space="preserve">. Se tienen en cuenta </w:t>
      </w:r>
      <w:r w:rsidR="00781CFF">
        <w:rPr>
          <w:rFonts w:ascii="Tahoma" w:hAnsi="Tahoma" w:cs="Tahoma"/>
          <w:color w:val="auto"/>
          <w:sz w:val="24"/>
          <w:szCs w:val="24"/>
        </w:rPr>
        <w:t>como usuarios poten</w:t>
      </w:r>
      <w:r w:rsidR="00652390">
        <w:rPr>
          <w:rFonts w:ascii="Tahoma" w:hAnsi="Tahoma" w:cs="Tahoma"/>
          <w:color w:val="auto"/>
          <w:sz w:val="24"/>
          <w:szCs w:val="24"/>
        </w:rPr>
        <w:t xml:space="preserve">ciales dueños de mascotas, personas que les gustan los animales </w:t>
      </w:r>
      <w:r w:rsidR="00546988">
        <w:rPr>
          <w:rFonts w:ascii="Tahoma" w:hAnsi="Tahoma" w:cs="Tahoma"/>
          <w:color w:val="auto"/>
          <w:sz w:val="24"/>
          <w:szCs w:val="24"/>
        </w:rPr>
        <w:t>y personas</w:t>
      </w:r>
      <w:r w:rsidR="00781CFF">
        <w:rPr>
          <w:rFonts w:ascii="Tahoma" w:hAnsi="Tahoma" w:cs="Tahoma"/>
          <w:color w:val="auto"/>
          <w:sz w:val="24"/>
          <w:szCs w:val="24"/>
        </w:rPr>
        <w:t xml:space="preserve"> que tengan negocios o trabajos relacionados con mascotas.</w:t>
      </w:r>
      <w:r w:rsidR="00127E72">
        <w:rPr>
          <w:rFonts w:ascii="Tahoma" w:hAnsi="Tahoma" w:cs="Tahoma"/>
          <w:color w:val="auto"/>
          <w:sz w:val="24"/>
          <w:szCs w:val="24"/>
        </w:rPr>
        <w:t xml:space="preserve"> </w:t>
      </w:r>
    </w:p>
    <w:p w:rsidR="0014411F" w:rsidRDefault="00127E72" w:rsidP="00266E43">
      <w:pPr>
        <w:spacing w:line="240" w:lineRule="auto"/>
        <w:rPr>
          <w:rFonts w:ascii="Tahoma" w:hAnsi="Tahoma" w:cs="Tahoma"/>
          <w:color w:val="auto"/>
          <w:sz w:val="24"/>
          <w:szCs w:val="24"/>
        </w:rPr>
      </w:pPr>
      <w:r>
        <w:rPr>
          <w:rFonts w:ascii="Tahoma" w:hAnsi="Tahoma" w:cs="Tahoma"/>
          <w:color w:val="auto"/>
          <w:sz w:val="24"/>
          <w:szCs w:val="24"/>
        </w:rPr>
        <w:t xml:space="preserve">A diferencia de otras redes sociales y </w:t>
      </w:r>
      <w:r w:rsidR="00B67F87">
        <w:rPr>
          <w:rFonts w:ascii="Tahoma" w:hAnsi="Tahoma" w:cs="Tahoma"/>
          <w:color w:val="auto"/>
          <w:sz w:val="24"/>
          <w:szCs w:val="24"/>
        </w:rPr>
        <w:t>aplicaciones de mascotas, SnoutP</w:t>
      </w:r>
      <w:r>
        <w:rPr>
          <w:rFonts w:ascii="Tahoma" w:hAnsi="Tahoma" w:cs="Tahoma"/>
          <w:color w:val="auto"/>
          <w:sz w:val="24"/>
          <w:szCs w:val="24"/>
        </w:rPr>
        <w:t xml:space="preserve">oint buscará profundizar en los servicios </w:t>
      </w:r>
      <w:r w:rsidR="00E85140">
        <w:rPr>
          <w:rFonts w:ascii="Tahoma" w:hAnsi="Tahoma" w:cs="Tahoma"/>
          <w:color w:val="auto"/>
          <w:sz w:val="24"/>
          <w:szCs w:val="24"/>
        </w:rPr>
        <w:t>que más requieren los usuarios. SnoutPoint</w:t>
      </w:r>
      <w:r w:rsidR="00940AAF" w:rsidRPr="007F587A">
        <w:rPr>
          <w:rFonts w:ascii="Tahoma" w:hAnsi="Tahoma" w:cs="Tahoma"/>
          <w:color w:val="auto"/>
          <w:sz w:val="24"/>
          <w:szCs w:val="24"/>
        </w:rPr>
        <w:t xml:space="preserve"> va a</w:t>
      </w:r>
      <w:r w:rsidR="00150F08" w:rsidRPr="007F587A">
        <w:rPr>
          <w:rFonts w:ascii="Tahoma" w:hAnsi="Tahoma" w:cs="Tahoma"/>
          <w:color w:val="auto"/>
          <w:sz w:val="24"/>
          <w:szCs w:val="24"/>
        </w:rPr>
        <w:t xml:space="preserve"> contribuir a la población</w:t>
      </w:r>
      <w:r w:rsidR="00940AAF" w:rsidRPr="007F587A">
        <w:rPr>
          <w:rFonts w:ascii="Tahoma" w:hAnsi="Tahoma" w:cs="Tahoma"/>
          <w:color w:val="auto"/>
          <w:sz w:val="24"/>
          <w:szCs w:val="24"/>
        </w:rPr>
        <w:t xml:space="preserve"> </w:t>
      </w:r>
      <w:r w:rsidR="00150F08" w:rsidRPr="007F587A">
        <w:rPr>
          <w:rFonts w:ascii="Tahoma" w:hAnsi="Tahoma" w:cs="Tahoma"/>
          <w:color w:val="auto"/>
          <w:sz w:val="24"/>
          <w:szCs w:val="24"/>
        </w:rPr>
        <w:t>generando</w:t>
      </w:r>
      <w:r w:rsidR="00940AAF" w:rsidRPr="007F587A">
        <w:rPr>
          <w:rFonts w:ascii="Tahoma" w:hAnsi="Tahoma" w:cs="Tahoma"/>
          <w:color w:val="auto"/>
          <w:sz w:val="24"/>
          <w:szCs w:val="24"/>
        </w:rPr>
        <w:t xml:space="preserve"> interrelaciones entre las personas a través de sus mascotas, brindar ayudas e información </w:t>
      </w:r>
      <w:r w:rsidR="00150F08" w:rsidRPr="007F587A">
        <w:rPr>
          <w:rFonts w:ascii="Tahoma" w:hAnsi="Tahoma" w:cs="Tahoma"/>
          <w:color w:val="auto"/>
          <w:sz w:val="24"/>
          <w:szCs w:val="24"/>
        </w:rPr>
        <w:t>útil para nuestros usuarios</w:t>
      </w:r>
      <w:r w:rsidR="00800B70" w:rsidRPr="007F587A">
        <w:rPr>
          <w:rFonts w:ascii="Tahoma" w:hAnsi="Tahoma" w:cs="Tahoma"/>
          <w:color w:val="auto"/>
          <w:sz w:val="24"/>
          <w:szCs w:val="24"/>
        </w:rPr>
        <w:t xml:space="preserve"> y generar oportunidades de negocio en el ámbito de las mascotas</w:t>
      </w:r>
      <w:r w:rsidR="00150F08" w:rsidRPr="007F587A">
        <w:rPr>
          <w:rFonts w:ascii="Tahoma" w:hAnsi="Tahoma" w:cs="Tahoma"/>
          <w:color w:val="auto"/>
          <w:sz w:val="24"/>
          <w:szCs w:val="24"/>
        </w:rPr>
        <w:t xml:space="preserve">. </w:t>
      </w:r>
      <w:r w:rsidR="0014411F" w:rsidRPr="007F587A">
        <w:rPr>
          <w:rFonts w:ascii="Tahoma" w:hAnsi="Tahoma" w:cs="Tahoma"/>
          <w:color w:val="auto"/>
          <w:sz w:val="24"/>
          <w:szCs w:val="24"/>
        </w:rPr>
        <w:t xml:space="preserve">Al terminar este proyecto se </w:t>
      </w:r>
      <w:r w:rsidR="003F3658">
        <w:rPr>
          <w:rFonts w:ascii="Tahoma" w:hAnsi="Tahoma" w:cs="Tahoma"/>
          <w:color w:val="auto"/>
          <w:sz w:val="24"/>
          <w:szCs w:val="24"/>
        </w:rPr>
        <w:t xml:space="preserve">busca que tenga una utilidad, </w:t>
      </w:r>
      <w:r w:rsidR="00340E59">
        <w:rPr>
          <w:rFonts w:ascii="Tahoma" w:hAnsi="Tahoma" w:cs="Tahoma"/>
          <w:color w:val="auto"/>
          <w:sz w:val="24"/>
          <w:szCs w:val="24"/>
        </w:rPr>
        <w:t>cumpliendo con l</w:t>
      </w:r>
      <w:r w:rsidR="00652390">
        <w:rPr>
          <w:rFonts w:ascii="Tahoma" w:hAnsi="Tahoma" w:cs="Tahoma"/>
          <w:color w:val="auto"/>
          <w:sz w:val="24"/>
          <w:szCs w:val="24"/>
        </w:rPr>
        <w:t>as expectativas de los clientes y potenciales usuarios.</w:t>
      </w:r>
    </w:p>
    <w:p w:rsidR="00BC162A" w:rsidRDefault="00BC162A" w:rsidP="00266E43">
      <w:pPr>
        <w:spacing w:line="240" w:lineRule="auto"/>
        <w:rPr>
          <w:rFonts w:ascii="Tahoma" w:hAnsi="Tahoma" w:cs="Tahoma"/>
          <w:color w:val="auto"/>
          <w:sz w:val="24"/>
          <w:szCs w:val="24"/>
        </w:rPr>
      </w:pPr>
    </w:p>
    <w:p w:rsidR="00B67F87" w:rsidRDefault="00B67F87" w:rsidP="00266E43">
      <w:pPr>
        <w:spacing w:line="240" w:lineRule="auto"/>
        <w:rPr>
          <w:rFonts w:ascii="Tahoma" w:hAnsi="Tahoma" w:cs="Tahoma"/>
          <w:color w:val="auto"/>
          <w:sz w:val="24"/>
          <w:szCs w:val="24"/>
        </w:rPr>
      </w:pPr>
    </w:p>
    <w:p w:rsidR="00B67F87" w:rsidRDefault="00B67F87" w:rsidP="00266E43">
      <w:pPr>
        <w:spacing w:line="240" w:lineRule="auto"/>
        <w:rPr>
          <w:rFonts w:ascii="Tahoma" w:hAnsi="Tahoma" w:cs="Tahoma"/>
          <w:color w:val="auto"/>
          <w:sz w:val="24"/>
          <w:szCs w:val="24"/>
        </w:rPr>
      </w:pPr>
    </w:p>
    <w:p w:rsidR="00B67F87" w:rsidRDefault="00B67F87" w:rsidP="00266E43">
      <w:pPr>
        <w:spacing w:line="240" w:lineRule="auto"/>
        <w:rPr>
          <w:rFonts w:ascii="Tahoma" w:hAnsi="Tahoma" w:cs="Tahoma"/>
          <w:color w:val="auto"/>
          <w:sz w:val="24"/>
          <w:szCs w:val="24"/>
        </w:rPr>
      </w:pPr>
    </w:p>
    <w:p w:rsidR="00B67F87" w:rsidRDefault="00B67F87" w:rsidP="00266E43">
      <w:pPr>
        <w:spacing w:line="240" w:lineRule="auto"/>
        <w:rPr>
          <w:rFonts w:ascii="Tahoma" w:hAnsi="Tahoma" w:cs="Tahoma"/>
          <w:color w:val="auto"/>
          <w:sz w:val="24"/>
          <w:szCs w:val="24"/>
        </w:rPr>
      </w:pPr>
    </w:p>
    <w:p w:rsidR="00B67F87" w:rsidRDefault="00B67F87" w:rsidP="00266E43">
      <w:pPr>
        <w:spacing w:line="240" w:lineRule="auto"/>
        <w:rPr>
          <w:rFonts w:ascii="Tahoma" w:hAnsi="Tahoma" w:cs="Tahoma"/>
          <w:color w:val="auto"/>
          <w:sz w:val="24"/>
          <w:szCs w:val="24"/>
        </w:rPr>
      </w:pPr>
    </w:p>
    <w:p w:rsidR="00B67F87" w:rsidRDefault="00B67F87" w:rsidP="00266E43">
      <w:pPr>
        <w:spacing w:line="240" w:lineRule="auto"/>
        <w:rPr>
          <w:rFonts w:ascii="Tahoma" w:hAnsi="Tahoma" w:cs="Tahoma"/>
          <w:color w:val="auto"/>
          <w:sz w:val="24"/>
          <w:szCs w:val="24"/>
        </w:rPr>
      </w:pPr>
    </w:p>
    <w:p w:rsidR="00B67F87" w:rsidRDefault="00B67F87" w:rsidP="00266E43">
      <w:pPr>
        <w:spacing w:line="240" w:lineRule="auto"/>
        <w:rPr>
          <w:rFonts w:ascii="Tahoma" w:hAnsi="Tahoma" w:cs="Tahoma"/>
          <w:color w:val="auto"/>
          <w:sz w:val="24"/>
          <w:szCs w:val="24"/>
        </w:rPr>
      </w:pPr>
    </w:p>
    <w:p w:rsidR="00B67F87" w:rsidRPr="007F587A" w:rsidRDefault="00B67F87" w:rsidP="00266E43">
      <w:pPr>
        <w:spacing w:line="240" w:lineRule="auto"/>
        <w:rPr>
          <w:rFonts w:ascii="Tahoma" w:hAnsi="Tahoma" w:cs="Tahoma"/>
          <w:color w:val="auto"/>
          <w:sz w:val="24"/>
          <w:szCs w:val="24"/>
        </w:rPr>
      </w:pPr>
    </w:p>
    <w:p w:rsidR="0014411F" w:rsidRPr="007F587A" w:rsidRDefault="00BE114C" w:rsidP="00266E43">
      <w:pPr>
        <w:pStyle w:val="Ttulo2"/>
        <w:numPr>
          <w:ilvl w:val="1"/>
          <w:numId w:val="4"/>
        </w:numPr>
        <w:spacing w:line="240" w:lineRule="auto"/>
        <w:rPr>
          <w:rFonts w:ascii="Tahoma" w:hAnsi="Tahoma" w:cs="Tahoma"/>
          <w:color w:val="auto"/>
          <w:sz w:val="24"/>
          <w:szCs w:val="24"/>
        </w:rPr>
      </w:pPr>
      <w:bookmarkStart w:id="9" w:name="_Ref235592181"/>
      <w:bookmarkStart w:id="10" w:name="_Toc413329062"/>
      <w:bookmarkEnd w:id="9"/>
      <w:r w:rsidRPr="007F587A">
        <w:rPr>
          <w:rFonts w:ascii="Tahoma" w:hAnsi="Tahoma" w:cs="Tahoma"/>
          <w:color w:val="auto"/>
          <w:sz w:val="24"/>
          <w:szCs w:val="24"/>
        </w:rPr>
        <w:lastRenderedPageBreak/>
        <w:t>Propósito, Alcance y Objetivos</w:t>
      </w:r>
      <w:bookmarkEnd w:id="10"/>
    </w:p>
    <w:p w:rsidR="00E30D05" w:rsidRPr="007F587A" w:rsidRDefault="00106963" w:rsidP="00266E43">
      <w:pPr>
        <w:pStyle w:val="Ttulo3"/>
        <w:numPr>
          <w:ilvl w:val="2"/>
          <w:numId w:val="4"/>
        </w:numPr>
        <w:spacing w:line="240" w:lineRule="auto"/>
        <w:rPr>
          <w:rFonts w:ascii="Tahoma" w:hAnsi="Tahoma" w:cs="Tahoma"/>
          <w:color w:val="auto"/>
          <w:sz w:val="24"/>
          <w:szCs w:val="24"/>
        </w:rPr>
      </w:pPr>
      <w:bookmarkStart w:id="11" w:name="_Toc413329063"/>
      <w:r w:rsidRPr="007F587A">
        <w:rPr>
          <w:rFonts w:ascii="Tahoma" w:hAnsi="Tahoma" w:cs="Tahoma"/>
          <w:color w:val="auto"/>
          <w:sz w:val="24"/>
          <w:szCs w:val="24"/>
        </w:rPr>
        <w:t>Propósito</w:t>
      </w:r>
      <w:bookmarkEnd w:id="11"/>
    </w:p>
    <w:p w:rsidR="00B67F87" w:rsidRDefault="00B67F87" w:rsidP="00266E43">
      <w:pPr>
        <w:spacing w:line="240" w:lineRule="auto"/>
        <w:rPr>
          <w:rFonts w:ascii="Tahoma" w:hAnsi="Tahoma" w:cs="Tahoma"/>
          <w:color w:val="auto"/>
          <w:sz w:val="24"/>
          <w:szCs w:val="24"/>
        </w:rPr>
      </w:pPr>
    </w:p>
    <w:p w:rsidR="00B67F87" w:rsidRPr="00B67F87" w:rsidRDefault="00B67F87" w:rsidP="00266E43">
      <w:pPr>
        <w:spacing w:line="240" w:lineRule="auto"/>
        <w:rPr>
          <w:rFonts w:ascii="Tahoma" w:hAnsi="Tahoma" w:cs="Tahoma"/>
          <w:b/>
          <w:color w:val="auto"/>
          <w:sz w:val="24"/>
          <w:szCs w:val="24"/>
        </w:rPr>
      </w:pPr>
      <w:r>
        <w:rPr>
          <w:rFonts w:ascii="Tahoma" w:hAnsi="Tahoma" w:cs="Tahoma"/>
          <w:b/>
          <w:color w:val="auto"/>
          <w:sz w:val="24"/>
          <w:szCs w:val="24"/>
        </w:rPr>
        <w:t>A nivel de Producto</w:t>
      </w:r>
    </w:p>
    <w:p w:rsidR="008B5B3E" w:rsidRDefault="00B67F87" w:rsidP="00266E43">
      <w:pPr>
        <w:spacing w:line="240" w:lineRule="auto"/>
        <w:rPr>
          <w:rFonts w:ascii="Tahoma" w:hAnsi="Tahoma" w:cs="Tahoma"/>
          <w:color w:val="auto"/>
          <w:sz w:val="24"/>
          <w:szCs w:val="24"/>
        </w:rPr>
      </w:pPr>
      <w:r>
        <w:rPr>
          <w:rFonts w:ascii="Tahoma" w:hAnsi="Tahoma" w:cs="Tahoma"/>
          <w:color w:val="auto"/>
          <w:sz w:val="24"/>
          <w:szCs w:val="24"/>
        </w:rPr>
        <w:t>El propósito de</w:t>
      </w:r>
      <w:r w:rsidR="008B5B3E">
        <w:rPr>
          <w:rFonts w:ascii="Tahoma" w:hAnsi="Tahoma" w:cs="Tahoma"/>
          <w:color w:val="auto"/>
          <w:sz w:val="24"/>
          <w:szCs w:val="24"/>
        </w:rPr>
        <w:t xml:space="preserve"> </w:t>
      </w:r>
      <w:r w:rsidR="008B5B3E" w:rsidRPr="00AC49AF">
        <w:rPr>
          <w:rFonts w:ascii="Tahoma" w:hAnsi="Tahoma" w:cs="Tahoma"/>
          <w:color w:val="auto"/>
          <w:sz w:val="24"/>
          <w:szCs w:val="24"/>
          <w:u w:val="single"/>
        </w:rPr>
        <w:t>SnoutPoint</w:t>
      </w:r>
      <w:r>
        <w:rPr>
          <w:rFonts w:ascii="Tahoma" w:hAnsi="Tahoma" w:cs="Tahoma"/>
          <w:color w:val="auto"/>
          <w:sz w:val="24"/>
          <w:szCs w:val="24"/>
        </w:rPr>
        <w:t xml:space="preserve"> </w:t>
      </w:r>
      <w:r w:rsidR="0014411F" w:rsidRPr="007F587A">
        <w:rPr>
          <w:rFonts w:ascii="Tahoma" w:hAnsi="Tahoma" w:cs="Tahoma"/>
          <w:color w:val="auto"/>
          <w:sz w:val="24"/>
          <w:szCs w:val="24"/>
        </w:rPr>
        <w:t>es crear una red social innovadora para los dueños y prestadores de servicios de mascotas</w:t>
      </w:r>
      <w:r>
        <w:rPr>
          <w:rFonts w:ascii="Tahoma" w:hAnsi="Tahoma" w:cs="Tahoma"/>
          <w:color w:val="auto"/>
          <w:sz w:val="24"/>
          <w:szCs w:val="24"/>
        </w:rPr>
        <w:t xml:space="preserve"> e incluso para aquellos que les gustan las mascotas pero no poseen alguna</w:t>
      </w:r>
      <w:r w:rsidR="00A2609E" w:rsidRPr="007F587A">
        <w:rPr>
          <w:rFonts w:ascii="Tahoma" w:hAnsi="Tahoma" w:cs="Tahoma"/>
          <w:color w:val="auto"/>
          <w:sz w:val="24"/>
          <w:szCs w:val="24"/>
        </w:rPr>
        <w:t>.</w:t>
      </w:r>
    </w:p>
    <w:p w:rsidR="00FC0FD8" w:rsidRDefault="00A2609E" w:rsidP="00266E43">
      <w:pPr>
        <w:spacing w:line="240" w:lineRule="auto"/>
        <w:rPr>
          <w:rFonts w:ascii="Tahoma" w:hAnsi="Tahoma" w:cs="Tahoma"/>
          <w:color w:val="auto"/>
          <w:sz w:val="24"/>
          <w:szCs w:val="24"/>
        </w:rPr>
      </w:pPr>
      <w:r w:rsidRPr="007F587A">
        <w:rPr>
          <w:rFonts w:ascii="Tahoma" w:hAnsi="Tahoma" w:cs="Tahoma"/>
          <w:color w:val="auto"/>
          <w:sz w:val="24"/>
          <w:szCs w:val="24"/>
        </w:rPr>
        <w:t>Para la parte de los dueños</w:t>
      </w:r>
      <w:r w:rsidR="00B67F87">
        <w:rPr>
          <w:rFonts w:ascii="Tahoma" w:hAnsi="Tahoma" w:cs="Tahoma"/>
          <w:color w:val="auto"/>
          <w:sz w:val="24"/>
          <w:szCs w:val="24"/>
        </w:rPr>
        <w:t xml:space="preserve"> y para los fanáticos de mascotas,</w:t>
      </w:r>
      <w:r w:rsidRPr="007F587A">
        <w:rPr>
          <w:rFonts w:ascii="Tahoma" w:hAnsi="Tahoma" w:cs="Tahoma"/>
          <w:color w:val="auto"/>
          <w:sz w:val="24"/>
          <w:szCs w:val="24"/>
        </w:rPr>
        <w:t xml:space="preserve"> la idea es que puedan interactuar con otros usuarios y también con los prestadores de servicios logrando buscar información necesaria para sus mascotas. </w:t>
      </w:r>
      <w:r w:rsidR="00496155">
        <w:rPr>
          <w:rFonts w:ascii="Tahoma" w:hAnsi="Tahoma" w:cs="Tahoma"/>
          <w:color w:val="auto"/>
          <w:sz w:val="24"/>
          <w:szCs w:val="24"/>
        </w:rPr>
        <w:t>A nivel de</w:t>
      </w:r>
      <w:r w:rsidRPr="007F587A">
        <w:rPr>
          <w:rFonts w:ascii="Tahoma" w:hAnsi="Tahoma" w:cs="Tahoma"/>
          <w:color w:val="auto"/>
          <w:sz w:val="24"/>
          <w:szCs w:val="24"/>
        </w:rPr>
        <w:t xml:space="preserve"> servicios</w:t>
      </w:r>
      <w:r w:rsidR="00496155">
        <w:rPr>
          <w:rFonts w:ascii="Tahoma" w:hAnsi="Tahoma" w:cs="Tahoma"/>
          <w:color w:val="auto"/>
          <w:sz w:val="24"/>
          <w:szCs w:val="24"/>
        </w:rPr>
        <w:t xml:space="preserve"> y negocios</w:t>
      </w:r>
      <w:r w:rsidRPr="007F587A">
        <w:rPr>
          <w:rFonts w:ascii="Tahoma" w:hAnsi="Tahoma" w:cs="Tahoma"/>
          <w:color w:val="auto"/>
          <w:sz w:val="24"/>
          <w:szCs w:val="24"/>
        </w:rPr>
        <w:t xml:space="preserve">, los dueños de </w:t>
      </w:r>
      <w:r w:rsidR="0078714C" w:rsidRPr="007F587A">
        <w:rPr>
          <w:rFonts w:ascii="Tahoma" w:hAnsi="Tahoma" w:cs="Tahoma"/>
          <w:color w:val="auto"/>
          <w:sz w:val="24"/>
          <w:szCs w:val="24"/>
        </w:rPr>
        <w:t>estos mostraran que</w:t>
      </w:r>
      <w:r w:rsidR="00496155">
        <w:rPr>
          <w:rFonts w:ascii="Tahoma" w:hAnsi="Tahoma" w:cs="Tahoma"/>
          <w:color w:val="auto"/>
          <w:sz w:val="24"/>
          <w:szCs w:val="24"/>
        </w:rPr>
        <w:t xml:space="preserve"> es lo que</w:t>
      </w:r>
      <w:r w:rsidR="0078714C" w:rsidRPr="007F587A">
        <w:rPr>
          <w:rFonts w:ascii="Tahoma" w:hAnsi="Tahoma" w:cs="Tahoma"/>
          <w:color w:val="auto"/>
          <w:sz w:val="24"/>
          <w:szCs w:val="24"/>
        </w:rPr>
        <w:t xml:space="preserve"> of</w:t>
      </w:r>
      <w:r w:rsidR="00496155">
        <w:rPr>
          <w:rFonts w:ascii="Tahoma" w:hAnsi="Tahoma" w:cs="Tahoma"/>
          <w:color w:val="auto"/>
          <w:sz w:val="24"/>
          <w:szCs w:val="24"/>
        </w:rPr>
        <w:t>recen, ya sean</w:t>
      </w:r>
      <w:r w:rsidR="0078714C" w:rsidRPr="007F587A">
        <w:rPr>
          <w:rFonts w:ascii="Tahoma" w:hAnsi="Tahoma" w:cs="Tahoma"/>
          <w:color w:val="auto"/>
          <w:sz w:val="24"/>
          <w:szCs w:val="24"/>
        </w:rPr>
        <w:t xml:space="preserve"> veterinarias, adop</w:t>
      </w:r>
      <w:r w:rsidR="00496155">
        <w:rPr>
          <w:rFonts w:ascii="Tahoma" w:hAnsi="Tahoma" w:cs="Tahoma"/>
          <w:color w:val="auto"/>
          <w:sz w:val="24"/>
          <w:szCs w:val="24"/>
        </w:rPr>
        <w:t>ciones, fundacion</w:t>
      </w:r>
      <w:r w:rsidR="00B67F87">
        <w:rPr>
          <w:rFonts w:ascii="Tahoma" w:hAnsi="Tahoma" w:cs="Tahoma"/>
          <w:color w:val="auto"/>
          <w:sz w:val="24"/>
          <w:szCs w:val="24"/>
        </w:rPr>
        <w:t xml:space="preserve">es </w:t>
      </w:r>
      <w:r w:rsidR="006E3C8D">
        <w:rPr>
          <w:rFonts w:ascii="Tahoma" w:hAnsi="Tahoma" w:cs="Tahoma"/>
          <w:color w:val="auto"/>
          <w:sz w:val="24"/>
          <w:szCs w:val="24"/>
        </w:rPr>
        <w:t>o</w:t>
      </w:r>
      <w:r w:rsidR="00B67F87">
        <w:rPr>
          <w:rFonts w:ascii="Tahoma" w:hAnsi="Tahoma" w:cs="Tahoma"/>
          <w:color w:val="auto"/>
          <w:sz w:val="24"/>
          <w:szCs w:val="24"/>
        </w:rPr>
        <w:t xml:space="preserve"> tiendas. </w:t>
      </w:r>
    </w:p>
    <w:p w:rsidR="008B5B3E" w:rsidRDefault="008B5B3E" w:rsidP="00266E43">
      <w:pPr>
        <w:spacing w:line="240" w:lineRule="auto"/>
        <w:rPr>
          <w:rFonts w:ascii="Tahoma" w:hAnsi="Tahoma" w:cs="Tahoma"/>
          <w:b/>
          <w:color w:val="auto"/>
          <w:sz w:val="24"/>
          <w:szCs w:val="24"/>
        </w:rPr>
      </w:pPr>
      <w:r>
        <w:rPr>
          <w:rFonts w:ascii="Tahoma" w:hAnsi="Tahoma" w:cs="Tahoma"/>
          <w:b/>
          <w:color w:val="auto"/>
          <w:sz w:val="24"/>
          <w:szCs w:val="24"/>
        </w:rPr>
        <w:t>A nivel de Proyecto</w:t>
      </w:r>
    </w:p>
    <w:p w:rsidR="008B5B3E" w:rsidRPr="008B5B3E" w:rsidRDefault="008B5B3E" w:rsidP="00266E43">
      <w:pPr>
        <w:spacing w:line="240" w:lineRule="auto"/>
        <w:rPr>
          <w:rFonts w:ascii="Tahoma" w:hAnsi="Tahoma" w:cs="Tahoma"/>
          <w:color w:val="auto"/>
          <w:sz w:val="24"/>
          <w:szCs w:val="24"/>
        </w:rPr>
      </w:pPr>
      <w:r>
        <w:rPr>
          <w:rFonts w:ascii="Tahoma" w:hAnsi="Tahoma" w:cs="Tahoma"/>
          <w:color w:val="auto"/>
          <w:sz w:val="24"/>
          <w:szCs w:val="24"/>
        </w:rPr>
        <w:t xml:space="preserve">El propósito del proyecto </w:t>
      </w:r>
      <w:r w:rsidRPr="00AC49AF">
        <w:rPr>
          <w:rFonts w:ascii="Tahoma" w:hAnsi="Tahoma" w:cs="Tahoma"/>
          <w:color w:val="auto"/>
          <w:sz w:val="24"/>
          <w:szCs w:val="24"/>
          <w:u w:val="single"/>
        </w:rPr>
        <w:t>SnoutPoint</w:t>
      </w:r>
      <w:r w:rsidR="00AC49AF" w:rsidRPr="00AC49AF">
        <w:rPr>
          <w:rFonts w:ascii="Tahoma" w:hAnsi="Tahoma" w:cs="Tahoma"/>
          <w:color w:val="auto"/>
          <w:sz w:val="24"/>
          <w:szCs w:val="24"/>
          <w:u w:val="single"/>
        </w:rPr>
        <w:t xml:space="preserve"> Social</w:t>
      </w:r>
      <w:r>
        <w:rPr>
          <w:rFonts w:ascii="Tahoma" w:hAnsi="Tahoma" w:cs="Tahoma"/>
          <w:color w:val="auto"/>
          <w:sz w:val="24"/>
          <w:szCs w:val="24"/>
        </w:rPr>
        <w:t xml:space="preserve"> es el de gestionar todas las actividades </w:t>
      </w:r>
      <w:r w:rsidR="00AC49AF">
        <w:rPr>
          <w:rFonts w:ascii="Tahoma" w:hAnsi="Tahoma" w:cs="Tahoma"/>
          <w:color w:val="auto"/>
          <w:sz w:val="24"/>
          <w:szCs w:val="24"/>
        </w:rPr>
        <w:t>y prácticas como un proceso formal de ingeniería de software</w:t>
      </w:r>
      <w:r w:rsidR="006E3C8D">
        <w:rPr>
          <w:rFonts w:ascii="Tahoma" w:hAnsi="Tahoma" w:cs="Tahoma"/>
          <w:color w:val="auto"/>
          <w:sz w:val="24"/>
          <w:szCs w:val="24"/>
        </w:rPr>
        <w:t>, definiendo y siguiendo una serie de planes para asegurar la generación de un producto de software de calidad y que cumpla con las necesidades más apremiantes de los usuarios.</w:t>
      </w:r>
    </w:p>
    <w:p w:rsidR="008B5B3E" w:rsidRPr="008B5B3E" w:rsidRDefault="008B5B3E" w:rsidP="00266E43">
      <w:pPr>
        <w:spacing w:line="240" w:lineRule="auto"/>
        <w:rPr>
          <w:rFonts w:ascii="Tahoma" w:hAnsi="Tahoma" w:cs="Tahoma"/>
          <w:b/>
          <w:color w:val="auto"/>
          <w:sz w:val="24"/>
          <w:szCs w:val="24"/>
        </w:rPr>
      </w:pPr>
    </w:p>
    <w:p w:rsidR="00B67F87" w:rsidRPr="006066CE" w:rsidRDefault="00FC0FD8" w:rsidP="00266E43">
      <w:pPr>
        <w:pStyle w:val="Ttulo3"/>
        <w:numPr>
          <w:ilvl w:val="2"/>
          <w:numId w:val="4"/>
        </w:numPr>
        <w:spacing w:line="240" w:lineRule="auto"/>
        <w:rPr>
          <w:rFonts w:ascii="Tahoma" w:hAnsi="Tahoma" w:cs="Tahoma"/>
          <w:color w:val="auto"/>
          <w:sz w:val="24"/>
          <w:szCs w:val="24"/>
        </w:rPr>
      </w:pPr>
      <w:bookmarkStart w:id="12" w:name="_Toc413329064"/>
      <w:r w:rsidRPr="007F587A">
        <w:rPr>
          <w:rFonts w:ascii="Tahoma" w:hAnsi="Tahoma" w:cs="Tahoma"/>
          <w:color w:val="auto"/>
          <w:sz w:val="24"/>
          <w:szCs w:val="24"/>
        </w:rPr>
        <w:t>Alcance</w:t>
      </w:r>
      <w:bookmarkEnd w:id="12"/>
      <w:r w:rsidRPr="007F587A">
        <w:rPr>
          <w:rFonts w:ascii="Tahoma" w:hAnsi="Tahoma" w:cs="Tahoma"/>
          <w:color w:val="auto"/>
          <w:sz w:val="24"/>
          <w:szCs w:val="24"/>
        </w:rPr>
        <w:t xml:space="preserve"> </w:t>
      </w:r>
    </w:p>
    <w:p w:rsidR="00B67F87" w:rsidRDefault="006E3C8D" w:rsidP="00266E43">
      <w:pPr>
        <w:spacing w:line="240" w:lineRule="auto"/>
        <w:rPr>
          <w:rFonts w:ascii="Tahoma" w:hAnsi="Tahoma" w:cs="Tahoma"/>
          <w:color w:val="auto"/>
          <w:sz w:val="24"/>
          <w:szCs w:val="24"/>
        </w:rPr>
      </w:pPr>
      <w:r w:rsidRPr="006E3C8D">
        <w:rPr>
          <w:rFonts w:ascii="Tahoma" w:hAnsi="Tahoma" w:cs="Tahoma"/>
          <w:color w:val="auto"/>
          <w:sz w:val="24"/>
          <w:szCs w:val="24"/>
          <w:u w:val="single"/>
        </w:rPr>
        <w:t>SnoutPoint Networks</w:t>
      </w:r>
      <w:r>
        <w:rPr>
          <w:rFonts w:ascii="Tahoma" w:hAnsi="Tahoma" w:cs="Tahoma"/>
          <w:color w:val="auto"/>
          <w:sz w:val="24"/>
          <w:szCs w:val="24"/>
        </w:rPr>
        <w:t xml:space="preserve">  implementará la red social de SnoutPoint. </w:t>
      </w:r>
      <w:r w:rsidR="00B67F87">
        <w:rPr>
          <w:rFonts w:ascii="Tahoma" w:hAnsi="Tahoma" w:cs="Tahoma"/>
          <w:color w:val="auto"/>
          <w:sz w:val="24"/>
          <w:szCs w:val="24"/>
        </w:rPr>
        <w:t xml:space="preserve">Entendiendo plenamente a SnoutPoint como una red social, el sistema debe tener un módulo básico </w:t>
      </w:r>
      <w:r>
        <w:rPr>
          <w:rFonts w:ascii="Tahoma" w:hAnsi="Tahoma" w:cs="Tahoma"/>
          <w:color w:val="auto"/>
          <w:sz w:val="24"/>
          <w:szCs w:val="24"/>
        </w:rPr>
        <w:t>para la creación y autenticación de usuarios, donde se guarden registros de la información de perfil de los usuarios, así como sus mascotas o servicios/negocios si los llegaran a tener. Por su aspecto de social, también debe permitir que los usuarios entablen amistad con otros, por lo que el agregar amigos también es una operación fundamental a tener en cuenta.</w:t>
      </w:r>
    </w:p>
    <w:p w:rsidR="007D57CA" w:rsidRPr="007F587A" w:rsidRDefault="000D0823" w:rsidP="00266E43">
      <w:pPr>
        <w:spacing w:line="240" w:lineRule="auto"/>
        <w:rPr>
          <w:rFonts w:ascii="Tahoma" w:hAnsi="Tahoma" w:cs="Tahoma"/>
          <w:color w:val="auto"/>
          <w:sz w:val="24"/>
          <w:szCs w:val="24"/>
        </w:rPr>
      </w:pPr>
      <w:r w:rsidRPr="007F587A">
        <w:rPr>
          <w:rFonts w:ascii="Tahoma" w:hAnsi="Tahoma" w:cs="Tahoma"/>
          <w:color w:val="auto"/>
          <w:sz w:val="24"/>
          <w:szCs w:val="24"/>
        </w:rPr>
        <w:t xml:space="preserve">Añadido al módulo básico de la red social, </w:t>
      </w:r>
      <w:r w:rsidR="007D57CA" w:rsidRPr="007F587A">
        <w:rPr>
          <w:rFonts w:ascii="Tahoma" w:hAnsi="Tahoma" w:cs="Tahoma"/>
          <w:color w:val="auto"/>
          <w:sz w:val="24"/>
          <w:szCs w:val="24"/>
        </w:rPr>
        <w:t>se realiza una encuesta con el propósito de evaluar la factibilidad y viabilidad del proyecto, teniendo en cuenta una serie de características que puedan definir la estructura del sistema</w:t>
      </w:r>
      <w:r w:rsidR="00C52265" w:rsidRPr="007F587A">
        <w:rPr>
          <w:rFonts w:ascii="Tahoma" w:hAnsi="Tahoma" w:cs="Tahoma"/>
          <w:color w:val="auto"/>
          <w:sz w:val="24"/>
          <w:szCs w:val="24"/>
        </w:rPr>
        <w:t>,</w:t>
      </w:r>
      <w:r w:rsidR="007D57CA" w:rsidRPr="007F587A">
        <w:rPr>
          <w:rFonts w:ascii="Tahoma" w:hAnsi="Tahoma" w:cs="Tahoma"/>
          <w:color w:val="auto"/>
          <w:sz w:val="24"/>
          <w:szCs w:val="24"/>
        </w:rPr>
        <w:t xml:space="preserve"> los servicios que contendrá</w:t>
      </w:r>
      <w:r w:rsidR="00C52265" w:rsidRPr="007F587A">
        <w:rPr>
          <w:rFonts w:ascii="Tahoma" w:hAnsi="Tahoma" w:cs="Tahoma"/>
          <w:color w:val="auto"/>
          <w:sz w:val="24"/>
          <w:szCs w:val="24"/>
        </w:rPr>
        <w:t xml:space="preserve"> y los que fueron descartados</w:t>
      </w:r>
      <w:r w:rsidR="007D57CA" w:rsidRPr="007F587A">
        <w:rPr>
          <w:rFonts w:ascii="Tahoma" w:hAnsi="Tahoma" w:cs="Tahoma"/>
          <w:color w:val="auto"/>
          <w:sz w:val="24"/>
          <w:szCs w:val="24"/>
        </w:rPr>
        <w:t>.</w:t>
      </w:r>
    </w:p>
    <w:p w:rsidR="007D57CA" w:rsidRPr="007F587A" w:rsidRDefault="007D57CA" w:rsidP="00266E43">
      <w:pPr>
        <w:spacing w:line="240" w:lineRule="auto"/>
        <w:rPr>
          <w:rFonts w:ascii="Tahoma" w:hAnsi="Tahoma" w:cs="Tahoma"/>
          <w:color w:val="auto"/>
          <w:sz w:val="24"/>
          <w:szCs w:val="24"/>
        </w:rPr>
      </w:pPr>
      <w:r w:rsidRPr="007F587A">
        <w:rPr>
          <w:rFonts w:ascii="Tahoma" w:hAnsi="Tahoma" w:cs="Tahoma"/>
          <w:color w:val="auto"/>
          <w:sz w:val="24"/>
          <w:szCs w:val="24"/>
        </w:rPr>
        <w:t>Primero se analiza cuantas personas estarían interesada</w:t>
      </w:r>
      <w:r w:rsidR="006D326D" w:rsidRPr="007F587A">
        <w:rPr>
          <w:rFonts w:ascii="Tahoma" w:hAnsi="Tahoma" w:cs="Tahoma"/>
          <w:color w:val="auto"/>
          <w:sz w:val="24"/>
          <w:szCs w:val="24"/>
        </w:rPr>
        <w:t xml:space="preserve">s en una red social de mascotas (ver Anexos – Encuesta de SnoutPoint). </w:t>
      </w:r>
      <w:r w:rsidRPr="007F587A">
        <w:rPr>
          <w:rFonts w:ascii="Tahoma" w:hAnsi="Tahoma" w:cs="Tahoma"/>
          <w:color w:val="auto"/>
          <w:sz w:val="24"/>
          <w:szCs w:val="24"/>
        </w:rPr>
        <w:t xml:space="preserve"> De un grupo de 137 encuestados, el 74% estarían de acuerdo con participar en una red social de mascotas, lo cual permite afirmar que el proyecto de SnoutPoint llama la atención a los usuarios y por lo tanto no hay inconveniente en cuanto a aceptación del servicio.</w:t>
      </w:r>
    </w:p>
    <w:p w:rsidR="007D57CA" w:rsidRPr="007F587A" w:rsidRDefault="007D57CA" w:rsidP="00266E43">
      <w:pPr>
        <w:spacing w:line="240" w:lineRule="auto"/>
        <w:rPr>
          <w:rFonts w:ascii="Tahoma" w:hAnsi="Tahoma" w:cs="Tahoma"/>
          <w:color w:val="auto"/>
          <w:sz w:val="24"/>
          <w:szCs w:val="24"/>
        </w:rPr>
      </w:pPr>
      <w:r w:rsidRPr="007F587A">
        <w:rPr>
          <w:rFonts w:ascii="Tahoma" w:hAnsi="Tahoma" w:cs="Tahoma"/>
          <w:color w:val="auto"/>
          <w:sz w:val="24"/>
          <w:szCs w:val="24"/>
        </w:rPr>
        <w:t xml:space="preserve">Luego de esto, se define la forma como los usuarios van identificar dentro del sistema, así como sus mascotas. Un 57% de los encuestados dice que prefiere una cuenta de </w:t>
      </w:r>
      <w:r w:rsidRPr="007F587A">
        <w:rPr>
          <w:rFonts w:ascii="Tahoma" w:hAnsi="Tahoma" w:cs="Tahoma"/>
          <w:color w:val="auto"/>
          <w:sz w:val="24"/>
          <w:szCs w:val="24"/>
        </w:rPr>
        <w:lastRenderedPageBreak/>
        <w:t xml:space="preserve">ellos que tenga asociados a todas sus mascotas frente al 37% de las personas que quisieran tener una cuenta por cada mascota. Esto facilita entender la distribución de información de las cuentas de los usuarios. </w:t>
      </w:r>
    </w:p>
    <w:p w:rsidR="007D57CA" w:rsidRPr="007F587A" w:rsidRDefault="007D57CA" w:rsidP="00266E43">
      <w:pPr>
        <w:spacing w:line="240" w:lineRule="auto"/>
        <w:rPr>
          <w:rFonts w:ascii="Tahoma" w:hAnsi="Tahoma" w:cs="Tahoma"/>
          <w:color w:val="auto"/>
          <w:sz w:val="24"/>
          <w:szCs w:val="24"/>
        </w:rPr>
      </w:pPr>
      <w:r w:rsidRPr="007F587A">
        <w:rPr>
          <w:rFonts w:ascii="Tahoma" w:hAnsi="Tahoma" w:cs="Tahoma"/>
          <w:color w:val="auto"/>
          <w:sz w:val="24"/>
          <w:szCs w:val="24"/>
        </w:rPr>
        <w:t xml:space="preserve">Posteriormente, se buscan los servicios que los usuarios demandarían más, para este caso, se utilizó una calificación de 1 a 5 de cada servicio (1 siendo menos importante y 5 siendo el muy importante) y cuentan los votos de las calificaciones entre 4 y 5 para cada servicio, esto con el objetivo de descartar votos de personas que no mostraran interés en el servicio. Una vez definido esto, se priorizan los servicios con mayor cantidad de votos, por lo que se busca desarrollar los requerimientos asociados con cada servicio primero y dejar las que no son tan importantes fuera del alcance del proyecto. Cabe resaltar que los usuarios están de acuerdo en el poder calificar la calidad de los servicios, para lo cual se debe hacer un código para calificación que otorgue el prestador del servicio y así evitar que las personas que no han utilizado el servicio lo califiquen erróneamente. </w:t>
      </w:r>
    </w:p>
    <w:p w:rsidR="007D57CA" w:rsidRPr="007F587A" w:rsidRDefault="007D57CA" w:rsidP="00266E43">
      <w:pPr>
        <w:spacing w:line="240" w:lineRule="auto"/>
        <w:rPr>
          <w:rFonts w:ascii="Tahoma" w:hAnsi="Tahoma" w:cs="Tahoma"/>
          <w:color w:val="auto"/>
          <w:sz w:val="24"/>
          <w:szCs w:val="24"/>
        </w:rPr>
      </w:pPr>
      <w:r w:rsidRPr="007F587A">
        <w:rPr>
          <w:rFonts w:ascii="Tahoma" w:hAnsi="Tahoma" w:cs="Tahoma"/>
          <w:color w:val="auto"/>
          <w:sz w:val="24"/>
          <w:szCs w:val="24"/>
        </w:rPr>
        <w:t xml:space="preserve">A continuación se muestran los servicios de mayor a menor prioridad: </w:t>
      </w:r>
    </w:p>
    <w:p w:rsidR="007D57CA" w:rsidRPr="007F587A" w:rsidRDefault="007D57CA" w:rsidP="00266E43">
      <w:pPr>
        <w:pStyle w:val="Prrafodelista"/>
        <w:keepNext w:val="0"/>
        <w:numPr>
          <w:ilvl w:val="0"/>
          <w:numId w:val="2"/>
        </w:numPr>
        <w:suppressAutoHyphens w:val="0"/>
        <w:spacing w:line="240" w:lineRule="auto"/>
        <w:rPr>
          <w:rFonts w:ascii="Tahoma" w:hAnsi="Tahoma" w:cs="Tahoma"/>
          <w:color w:val="auto"/>
          <w:sz w:val="24"/>
          <w:szCs w:val="24"/>
        </w:rPr>
      </w:pPr>
      <w:r w:rsidRPr="007F587A">
        <w:rPr>
          <w:rFonts w:ascii="Tahoma" w:hAnsi="Tahoma" w:cs="Tahoma"/>
          <w:b/>
          <w:color w:val="auto"/>
          <w:sz w:val="24"/>
          <w:szCs w:val="24"/>
        </w:rPr>
        <w:t>Veter</w:t>
      </w:r>
      <w:r w:rsidR="00800B70" w:rsidRPr="007F587A">
        <w:rPr>
          <w:rFonts w:ascii="Tahoma" w:hAnsi="Tahoma" w:cs="Tahoma"/>
          <w:b/>
          <w:color w:val="auto"/>
          <w:sz w:val="24"/>
          <w:szCs w:val="24"/>
        </w:rPr>
        <w:t>inarias:</w:t>
      </w:r>
      <w:r w:rsidR="00800B70" w:rsidRPr="007F587A">
        <w:rPr>
          <w:rFonts w:ascii="Tahoma" w:hAnsi="Tahoma" w:cs="Tahoma"/>
          <w:color w:val="auto"/>
          <w:sz w:val="24"/>
          <w:szCs w:val="24"/>
        </w:rPr>
        <w:t xml:space="preserve"> </w:t>
      </w:r>
      <w:r w:rsidRPr="007F587A">
        <w:rPr>
          <w:rFonts w:ascii="Tahoma" w:hAnsi="Tahoma" w:cs="Tahoma"/>
          <w:color w:val="auto"/>
          <w:sz w:val="24"/>
          <w:szCs w:val="24"/>
        </w:rPr>
        <w:t>Este servicio busca localizar las veterinarias según las preferencias de los usuarios. Se muestran cuales servicios tienen, su ubicación y el horario de atención.</w:t>
      </w:r>
    </w:p>
    <w:p w:rsidR="00E05C71" w:rsidRPr="007F587A" w:rsidRDefault="007D57CA" w:rsidP="00266E43">
      <w:pPr>
        <w:pStyle w:val="Prrafodelista"/>
        <w:keepNext w:val="0"/>
        <w:numPr>
          <w:ilvl w:val="0"/>
          <w:numId w:val="2"/>
        </w:numPr>
        <w:suppressAutoHyphens w:val="0"/>
        <w:spacing w:line="240" w:lineRule="auto"/>
        <w:rPr>
          <w:rFonts w:ascii="Tahoma" w:hAnsi="Tahoma" w:cs="Tahoma"/>
          <w:color w:val="auto"/>
          <w:sz w:val="24"/>
          <w:szCs w:val="24"/>
        </w:rPr>
      </w:pPr>
      <w:r w:rsidRPr="007F587A">
        <w:rPr>
          <w:rFonts w:ascii="Tahoma" w:hAnsi="Tahoma" w:cs="Tahoma"/>
          <w:b/>
          <w:color w:val="auto"/>
          <w:sz w:val="24"/>
          <w:szCs w:val="24"/>
        </w:rPr>
        <w:t>Anuncios de M</w:t>
      </w:r>
      <w:r w:rsidR="00800B70" w:rsidRPr="007F587A">
        <w:rPr>
          <w:rFonts w:ascii="Tahoma" w:hAnsi="Tahoma" w:cs="Tahoma"/>
          <w:b/>
          <w:color w:val="auto"/>
          <w:sz w:val="24"/>
          <w:szCs w:val="24"/>
        </w:rPr>
        <w:t>ascotas Perdidas y Encontradas:</w:t>
      </w:r>
      <w:r w:rsidR="00800B70" w:rsidRPr="007F587A">
        <w:rPr>
          <w:rFonts w:ascii="Tahoma" w:hAnsi="Tahoma" w:cs="Tahoma"/>
          <w:color w:val="auto"/>
          <w:sz w:val="24"/>
          <w:szCs w:val="24"/>
        </w:rPr>
        <w:t xml:space="preserve"> </w:t>
      </w:r>
      <w:r w:rsidRPr="007F587A">
        <w:rPr>
          <w:rFonts w:ascii="Tahoma" w:hAnsi="Tahoma" w:cs="Tahoma"/>
          <w:color w:val="auto"/>
          <w:sz w:val="24"/>
          <w:szCs w:val="24"/>
        </w:rPr>
        <w:t>Como un tablón de noticias y anuncios, se pueden anunciar la pérdida de una mascota de un usuario o en caso de encontrar otra. Este servicio no requiere de la creación de un usuario. Se tiene estimado que se puedan usar filtros para acelerar la búsqueda de mascotas.</w:t>
      </w:r>
    </w:p>
    <w:p w:rsidR="007D57CA" w:rsidRPr="007F587A" w:rsidRDefault="00800B70" w:rsidP="00266E43">
      <w:pPr>
        <w:pStyle w:val="Prrafodelista"/>
        <w:keepNext w:val="0"/>
        <w:numPr>
          <w:ilvl w:val="0"/>
          <w:numId w:val="2"/>
        </w:numPr>
        <w:suppressAutoHyphens w:val="0"/>
        <w:spacing w:line="240" w:lineRule="auto"/>
        <w:rPr>
          <w:rFonts w:ascii="Tahoma" w:hAnsi="Tahoma" w:cs="Tahoma"/>
          <w:color w:val="auto"/>
          <w:sz w:val="24"/>
          <w:szCs w:val="24"/>
        </w:rPr>
      </w:pPr>
      <w:r w:rsidRPr="007F587A">
        <w:rPr>
          <w:rFonts w:ascii="Tahoma" w:hAnsi="Tahoma" w:cs="Tahoma"/>
          <w:b/>
          <w:color w:val="auto"/>
          <w:sz w:val="24"/>
          <w:szCs w:val="24"/>
        </w:rPr>
        <w:t>Adopción de Mascotas:</w:t>
      </w:r>
      <w:r w:rsidRPr="007F587A">
        <w:rPr>
          <w:rFonts w:ascii="Tahoma" w:hAnsi="Tahoma" w:cs="Tahoma"/>
          <w:color w:val="auto"/>
          <w:sz w:val="24"/>
          <w:szCs w:val="24"/>
        </w:rPr>
        <w:t xml:space="preserve"> </w:t>
      </w:r>
      <w:r w:rsidR="007D57CA" w:rsidRPr="007F587A">
        <w:rPr>
          <w:rFonts w:ascii="Tahoma" w:hAnsi="Tahoma" w:cs="Tahoma"/>
          <w:color w:val="auto"/>
          <w:sz w:val="24"/>
          <w:szCs w:val="24"/>
        </w:rPr>
        <w:t>Como otro tablón de anuncios, se muestra un catálogo de mascotas en adopción. Se tiene estimado usar filtros para buscar mascotas. Este servicio si requiere de un registro previo.</w:t>
      </w:r>
    </w:p>
    <w:p w:rsidR="007D57CA" w:rsidRPr="007F587A" w:rsidRDefault="00800B70" w:rsidP="00266E43">
      <w:pPr>
        <w:pStyle w:val="Prrafodelista"/>
        <w:keepNext w:val="0"/>
        <w:numPr>
          <w:ilvl w:val="0"/>
          <w:numId w:val="2"/>
        </w:numPr>
        <w:suppressAutoHyphens w:val="0"/>
        <w:spacing w:line="240" w:lineRule="auto"/>
        <w:rPr>
          <w:rFonts w:ascii="Tahoma" w:hAnsi="Tahoma" w:cs="Tahoma"/>
          <w:color w:val="auto"/>
          <w:sz w:val="24"/>
          <w:szCs w:val="24"/>
        </w:rPr>
      </w:pPr>
      <w:r w:rsidRPr="007F587A">
        <w:rPr>
          <w:rFonts w:ascii="Tahoma" w:hAnsi="Tahoma" w:cs="Tahoma"/>
          <w:b/>
          <w:color w:val="auto"/>
          <w:sz w:val="24"/>
          <w:szCs w:val="24"/>
        </w:rPr>
        <w:t>Recordatorios:</w:t>
      </w:r>
      <w:r w:rsidRPr="007F587A">
        <w:rPr>
          <w:rFonts w:ascii="Tahoma" w:hAnsi="Tahoma" w:cs="Tahoma"/>
          <w:color w:val="auto"/>
          <w:sz w:val="24"/>
          <w:szCs w:val="24"/>
        </w:rPr>
        <w:t xml:space="preserve"> </w:t>
      </w:r>
      <w:r w:rsidR="007D57CA" w:rsidRPr="007F587A">
        <w:rPr>
          <w:rFonts w:ascii="Tahoma" w:hAnsi="Tahoma" w:cs="Tahoma"/>
          <w:color w:val="auto"/>
          <w:sz w:val="24"/>
          <w:szCs w:val="24"/>
        </w:rPr>
        <w:t>Dentro de la persona, se le pueden hacer recordatorios sobre eventos importantes relacionados con sus mascotas (cumpleaños, vacunas, revisiones médicas periódicas, etc</w:t>
      </w:r>
      <w:r w:rsidRPr="007F587A">
        <w:rPr>
          <w:rFonts w:ascii="Tahoma" w:hAnsi="Tahoma" w:cs="Tahoma"/>
          <w:color w:val="auto"/>
          <w:sz w:val="24"/>
          <w:szCs w:val="24"/>
        </w:rPr>
        <w:t>.</w:t>
      </w:r>
      <w:r w:rsidR="007D57CA" w:rsidRPr="007F587A">
        <w:rPr>
          <w:rFonts w:ascii="Tahoma" w:hAnsi="Tahoma" w:cs="Tahoma"/>
          <w:color w:val="auto"/>
          <w:sz w:val="24"/>
          <w:szCs w:val="24"/>
        </w:rPr>
        <w:t>).</w:t>
      </w:r>
    </w:p>
    <w:p w:rsidR="007D57CA" w:rsidRPr="007F587A" w:rsidRDefault="002731B6" w:rsidP="00266E43">
      <w:pPr>
        <w:pStyle w:val="Prrafodelista"/>
        <w:keepNext w:val="0"/>
        <w:numPr>
          <w:ilvl w:val="0"/>
          <w:numId w:val="2"/>
        </w:numPr>
        <w:suppressAutoHyphens w:val="0"/>
        <w:spacing w:line="240" w:lineRule="auto"/>
        <w:rPr>
          <w:rFonts w:ascii="Tahoma" w:hAnsi="Tahoma" w:cs="Tahoma"/>
          <w:color w:val="auto"/>
          <w:sz w:val="24"/>
          <w:szCs w:val="24"/>
        </w:rPr>
      </w:pPr>
      <w:r w:rsidRPr="007F587A">
        <w:rPr>
          <w:rFonts w:ascii="Tahoma" w:hAnsi="Tahoma" w:cs="Tahoma"/>
          <w:b/>
          <w:color w:val="auto"/>
          <w:sz w:val="24"/>
          <w:szCs w:val="24"/>
        </w:rPr>
        <w:t>Fundaciones</w:t>
      </w:r>
      <w:r w:rsidR="00800B70" w:rsidRPr="007F587A">
        <w:rPr>
          <w:rFonts w:ascii="Tahoma" w:hAnsi="Tahoma" w:cs="Tahoma"/>
          <w:b/>
          <w:color w:val="auto"/>
          <w:sz w:val="24"/>
          <w:szCs w:val="24"/>
        </w:rPr>
        <w:t>:</w:t>
      </w:r>
      <w:r w:rsidR="00800B70" w:rsidRPr="007F587A">
        <w:rPr>
          <w:rFonts w:ascii="Tahoma" w:hAnsi="Tahoma" w:cs="Tahoma"/>
          <w:color w:val="auto"/>
          <w:sz w:val="24"/>
          <w:szCs w:val="24"/>
        </w:rPr>
        <w:t xml:space="preserve"> </w:t>
      </w:r>
      <w:r w:rsidR="007D57CA" w:rsidRPr="007F587A">
        <w:rPr>
          <w:rFonts w:ascii="Tahoma" w:hAnsi="Tahoma" w:cs="Tahoma"/>
          <w:color w:val="auto"/>
          <w:sz w:val="24"/>
          <w:szCs w:val="24"/>
        </w:rPr>
        <w:t>La mayoría de fundaciones están sumamente comprometidas con temas de mascotas como la recuperación de mascotas, adopciones y eventos. Su servicio consistiría en mostrar fechas de eventos y mascotas que puedan dar a adopción. Está relacionado con el numeral 3.</w:t>
      </w:r>
    </w:p>
    <w:p w:rsidR="007D57CA" w:rsidRPr="007F587A" w:rsidRDefault="007D57CA" w:rsidP="00266E43">
      <w:pPr>
        <w:pStyle w:val="Prrafodelista"/>
        <w:keepNext w:val="0"/>
        <w:numPr>
          <w:ilvl w:val="0"/>
          <w:numId w:val="2"/>
        </w:numPr>
        <w:suppressAutoHyphens w:val="0"/>
        <w:spacing w:line="240" w:lineRule="auto"/>
        <w:rPr>
          <w:rFonts w:ascii="Tahoma" w:hAnsi="Tahoma" w:cs="Tahoma"/>
          <w:color w:val="auto"/>
          <w:sz w:val="24"/>
          <w:szCs w:val="24"/>
        </w:rPr>
      </w:pPr>
      <w:r w:rsidRPr="007F587A">
        <w:rPr>
          <w:rFonts w:ascii="Tahoma" w:hAnsi="Tahoma" w:cs="Tahoma"/>
          <w:b/>
          <w:color w:val="auto"/>
          <w:sz w:val="24"/>
          <w:szCs w:val="24"/>
        </w:rPr>
        <w:t>Tiendas:</w:t>
      </w:r>
      <w:r w:rsidRPr="007F587A">
        <w:rPr>
          <w:rFonts w:ascii="Tahoma" w:hAnsi="Tahoma" w:cs="Tahoma"/>
          <w:color w:val="auto"/>
          <w:sz w:val="24"/>
          <w:szCs w:val="24"/>
        </w:rPr>
        <w:t xml:space="preserve"> Locales donde se venden mascotas y productos para estas (jugue</w:t>
      </w:r>
      <w:r w:rsidR="002731B6" w:rsidRPr="007F587A">
        <w:rPr>
          <w:rFonts w:ascii="Tahoma" w:hAnsi="Tahoma" w:cs="Tahoma"/>
          <w:color w:val="auto"/>
          <w:sz w:val="24"/>
          <w:szCs w:val="24"/>
        </w:rPr>
        <w:t>tes, comidas, accesorios, etc.).</w:t>
      </w:r>
    </w:p>
    <w:p w:rsidR="007D57CA" w:rsidRPr="007F587A" w:rsidRDefault="007D57CA" w:rsidP="00266E43">
      <w:pPr>
        <w:spacing w:line="240" w:lineRule="auto"/>
        <w:rPr>
          <w:rFonts w:ascii="Tahoma" w:hAnsi="Tahoma" w:cs="Tahoma"/>
          <w:color w:val="auto"/>
          <w:sz w:val="24"/>
          <w:szCs w:val="24"/>
        </w:rPr>
      </w:pPr>
      <w:r w:rsidRPr="007F587A">
        <w:rPr>
          <w:rFonts w:ascii="Tahoma" w:hAnsi="Tahoma" w:cs="Tahoma"/>
          <w:color w:val="auto"/>
          <w:sz w:val="24"/>
          <w:szCs w:val="24"/>
        </w:rPr>
        <w:lastRenderedPageBreak/>
        <w:t>Debido a que las otras opciones no son lo suficientemente solicitadas, se dejan fuera del alc</w:t>
      </w:r>
      <w:r w:rsidR="006D326D" w:rsidRPr="007F587A">
        <w:rPr>
          <w:rFonts w:ascii="Tahoma" w:hAnsi="Tahoma" w:cs="Tahoma"/>
          <w:color w:val="auto"/>
          <w:sz w:val="24"/>
          <w:szCs w:val="24"/>
        </w:rPr>
        <w:t>ance del proyecto de SnoutPoint;</w:t>
      </w:r>
      <w:r w:rsidRPr="007F587A">
        <w:rPr>
          <w:rFonts w:ascii="Tahoma" w:hAnsi="Tahoma" w:cs="Tahoma"/>
          <w:color w:val="auto"/>
          <w:sz w:val="24"/>
          <w:szCs w:val="24"/>
        </w:rPr>
        <w:t xml:space="preserve"> son servicios que se implementarán posteriormente si se han cumplido completamente todos los requerimientos relacionados con los anteriores seis servicios. Estas incluyen: foros de preguntas,  guarderías, escuelas de entrenamiento, peluquerías y  paseadores.</w:t>
      </w:r>
    </w:p>
    <w:p w:rsidR="007D57CA" w:rsidRPr="007F587A" w:rsidRDefault="007D57CA" w:rsidP="00266E43">
      <w:pPr>
        <w:spacing w:line="240" w:lineRule="auto"/>
        <w:rPr>
          <w:rFonts w:ascii="Tahoma" w:hAnsi="Tahoma" w:cs="Tahoma"/>
          <w:color w:val="auto"/>
          <w:sz w:val="24"/>
          <w:szCs w:val="24"/>
        </w:rPr>
      </w:pPr>
      <w:r w:rsidRPr="007F587A">
        <w:rPr>
          <w:rFonts w:ascii="Tahoma" w:hAnsi="Tahoma" w:cs="Tahoma"/>
          <w:color w:val="auto"/>
          <w:sz w:val="24"/>
          <w:szCs w:val="24"/>
        </w:rPr>
        <w:t xml:space="preserve">También se pregunta a los usuarios si conocen otras redes sociales y medios por los cuales se hace difusión de los servicios similares a los que se planean ofrecer por medio de SnoutPoint, los cuales serían nuestra principal competencia, como: </w:t>
      </w:r>
    </w:p>
    <w:p w:rsidR="007D57CA" w:rsidRPr="007F587A" w:rsidRDefault="007D57CA" w:rsidP="00266E43">
      <w:pPr>
        <w:pStyle w:val="Prrafodelista"/>
        <w:keepNext w:val="0"/>
        <w:numPr>
          <w:ilvl w:val="0"/>
          <w:numId w:val="3"/>
        </w:numPr>
        <w:suppressAutoHyphens w:val="0"/>
        <w:spacing w:line="240" w:lineRule="auto"/>
        <w:rPr>
          <w:rFonts w:ascii="Tahoma" w:hAnsi="Tahoma" w:cs="Tahoma"/>
          <w:color w:val="auto"/>
          <w:sz w:val="24"/>
          <w:szCs w:val="24"/>
        </w:rPr>
      </w:pPr>
      <w:r w:rsidRPr="007F587A">
        <w:rPr>
          <w:rFonts w:ascii="Tahoma" w:hAnsi="Tahoma" w:cs="Tahoma"/>
          <w:color w:val="auto"/>
          <w:sz w:val="24"/>
          <w:szCs w:val="24"/>
        </w:rPr>
        <w:t>FacePets</w:t>
      </w:r>
    </w:p>
    <w:p w:rsidR="007D57CA" w:rsidRPr="007F587A" w:rsidRDefault="007D57CA" w:rsidP="00266E43">
      <w:pPr>
        <w:pStyle w:val="Prrafodelista"/>
        <w:keepNext w:val="0"/>
        <w:numPr>
          <w:ilvl w:val="0"/>
          <w:numId w:val="3"/>
        </w:numPr>
        <w:suppressAutoHyphens w:val="0"/>
        <w:spacing w:line="240" w:lineRule="auto"/>
        <w:rPr>
          <w:rFonts w:ascii="Tahoma" w:hAnsi="Tahoma" w:cs="Tahoma"/>
          <w:color w:val="auto"/>
          <w:sz w:val="24"/>
          <w:szCs w:val="24"/>
        </w:rPr>
      </w:pPr>
      <w:r w:rsidRPr="007F587A">
        <w:rPr>
          <w:rFonts w:ascii="Tahoma" w:hAnsi="Tahoma" w:cs="Tahoma"/>
          <w:color w:val="auto"/>
          <w:sz w:val="24"/>
          <w:szCs w:val="24"/>
        </w:rPr>
        <w:t>Grupos de Facebook</w:t>
      </w:r>
    </w:p>
    <w:p w:rsidR="007D57CA" w:rsidRPr="007F587A" w:rsidRDefault="007D57CA" w:rsidP="00266E43">
      <w:pPr>
        <w:pStyle w:val="Prrafodelista"/>
        <w:keepNext w:val="0"/>
        <w:numPr>
          <w:ilvl w:val="0"/>
          <w:numId w:val="3"/>
        </w:numPr>
        <w:suppressAutoHyphens w:val="0"/>
        <w:spacing w:line="240" w:lineRule="auto"/>
        <w:rPr>
          <w:rFonts w:ascii="Tahoma" w:hAnsi="Tahoma" w:cs="Tahoma"/>
          <w:color w:val="auto"/>
          <w:sz w:val="24"/>
          <w:szCs w:val="24"/>
        </w:rPr>
      </w:pPr>
      <w:r w:rsidRPr="007F587A">
        <w:rPr>
          <w:rFonts w:ascii="Tahoma" w:hAnsi="Tahoma" w:cs="Tahoma"/>
          <w:color w:val="auto"/>
          <w:sz w:val="24"/>
          <w:szCs w:val="24"/>
        </w:rPr>
        <w:t xml:space="preserve">Cuentas de Instagram </w:t>
      </w:r>
    </w:p>
    <w:p w:rsidR="007D57CA" w:rsidRPr="007F587A" w:rsidRDefault="007D57CA" w:rsidP="00266E43">
      <w:pPr>
        <w:pStyle w:val="Prrafodelista"/>
        <w:keepNext w:val="0"/>
        <w:numPr>
          <w:ilvl w:val="0"/>
          <w:numId w:val="3"/>
        </w:numPr>
        <w:suppressAutoHyphens w:val="0"/>
        <w:spacing w:line="240" w:lineRule="auto"/>
        <w:rPr>
          <w:rFonts w:ascii="Tahoma" w:hAnsi="Tahoma" w:cs="Tahoma"/>
          <w:color w:val="auto"/>
          <w:sz w:val="24"/>
          <w:szCs w:val="24"/>
        </w:rPr>
      </w:pPr>
      <w:r w:rsidRPr="007F587A">
        <w:rPr>
          <w:rFonts w:ascii="Tahoma" w:hAnsi="Tahoma" w:cs="Tahoma"/>
          <w:color w:val="auto"/>
          <w:sz w:val="24"/>
          <w:szCs w:val="24"/>
        </w:rPr>
        <w:t>UniversoMascotas</w:t>
      </w:r>
    </w:p>
    <w:p w:rsidR="007D57CA" w:rsidRPr="007F587A" w:rsidRDefault="007D57CA" w:rsidP="00266E43">
      <w:pPr>
        <w:pStyle w:val="Prrafodelista"/>
        <w:keepNext w:val="0"/>
        <w:numPr>
          <w:ilvl w:val="0"/>
          <w:numId w:val="3"/>
        </w:numPr>
        <w:suppressAutoHyphens w:val="0"/>
        <w:spacing w:line="240" w:lineRule="auto"/>
        <w:rPr>
          <w:rFonts w:ascii="Tahoma" w:hAnsi="Tahoma" w:cs="Tahoma"/>
          <w:color w:val="auto"/>
          <w:sz w:val="24"/>
          <w:szCs w:val="24"/>
        </w:rPr>
      </w:pPr>
      <w:r w:rsidRPr="007F587A">
        <w:rPr>
          <w:rFonts w:ascii="Tahoma" w:hAnsi="Tahoma" w:cs="Tahoma"/>
          <w:color w:val="auto"/>
          <w:sz w:val="24"/>
          <w:szCs w:val="24"/>
        </w:rPr>
        <w:t>ElMundoDelPerro</w:t>
      </w:r>
    </w:p>
    <w:p w:rsidR="007F587A" w:rsidRPr="002A177A" w:rsidRDefault="007D57CA" w:rsidP="007F587A">
      <w:pPr>
        <w:pStyle w:val="Prrafodelista"/>
        <w:keepNext w:val="0"/>
        <w:numPr>
          <w:ilvl w:val="0"/>
          <w:numId w:val="3"/>
        </w:numPr>
        <w:suppressAutoHyphens w:val="0"/>
        <w:spacing w:line="240" w:lineRule="auto"/>
        <w:rPr>
          <w:rFonts w:ascii="Tahoma" w:hAnsi="Tahoma" w:cs="Tahoma"/>
          <w:color w:val="auto"/>
          <w:sz w:val="24"/>
          <w:szCs w:val="24"/>
        </w:rPr>
      </w:pPr>
      <w:r w:rsidRPr="007F587A">
        <w:rPr>
          <w:rFonts w:ascii="Tahoma" w:hAnsi="Tahoma" w:cs="Tahoma"/>
          <w:color w:val="auto"/>
          <w:sz w:val="24"/>
          <w:szCs w:val="24"/>
        </w:rPr>
        <w:t>Programas de Televisión.</w:t>
      </w:r>
    </w:p>
    <w:p w:rsidR="00D54859" w:rsidRPr="00DF3B91" w:rsidRDefault="0025201E" w:rsidP="00266E43">
      <w:pPr>
        <w:pStyle w:val="Ttulo3"/>
        <w:numPr>
          <w:ilvl w:val="2"/>
          <w:numId w:val="4"/>
        </w:numPr>
        <w:spacing w:line="240" w:lineRule="auto"/>
        <w:rPr>
          <w:rFonts w:ascii="Tahoma" w:hAnsi="Tahoma" w:cs="Tahoma"/>
          <w:color w:val="auto"/>
          <w:sz w:val="28"/>
          <w:szCs w:val="24"/>
        </w:rPr>
      </w:pPr>
      <w:bookmarkStart w:id="13" w:name="_Toc413329065"/>
      <w:r w:rsidRPr="00DF3B91">
        <w:rPr>
          <w:rFonts w:ascii="Tahoma" w:hAnsi="Tahoma" w:cs="Tahoma"/>
          <w:color w:val="auto"/>
          <w:sz w:val="24"/>
          <w:szCs w:val="24"/>
        </w:rPr>
        <w:t>Objetivos</w:t>
      </w:r>
      <w:r w:rsidR="00EC5F3E" w:rsidRPr="00DF3B91">
        <w:rPr>
          <w:rFonts w:ascii="Tahoma" w:hAnsi="Tahoma" w:cs="Tahoma"/>
          <w:color w:val="auto"/>
          <w:sz w:val="28"/>
          <w:szCs w:val="24"/>
        </w:rPr>
        <w:t xml:space="preserve"> </w:t>
      </w:r>
      <w:bookmarkEnd w:id="13"/>
    </w:p>
    <w:p w:rsidR="007F587A" w:rsidRPr="007F587A" w:rsidRDefault="007F587A" w:rsidP="00266E43">
      <w:pPr>
        <w:keepNext w:val="0"/>
        <w:suppressAutoHyphens w:val="0"/>
        <w:spacing w:line="240" w:lineRule="auto"/>
        <w:rPr>
          <w:rFonts w:ascii="Tahoma" w:hAnsi="Tahoma" w:cs="Tahoma"/>
          <w:color w:val="auto"/>
          <w:sz w:val="24"/>
          <w:szCs w:val="24"/>
        </w:rPr>
      </w:pPr>
    </w:p>
    <w:p w:rsidR="00BE439B" w:rsidRPr="007F587A" w:rsidRDefault="0025201E" w:rsidP="00266E43">
      <w:pPr>
        <w:keepNext w:val="0"/>
        <w:suppressAutoHyphens w:val="0"/>
        <w:spacing w:line="240" w:lineRule="auto"/>
        <w:rPr>
          <w:rFonts w:ascii="Tahoma" w:hAnsi="Tahoma" w:cs="Tahoma"/>
          <w:color w:val="auto"/>
          <w:sz w:val="24"/>
          <w:szCs w:val="24"/>
        </w:rPr>
      </w:pPr>
      <w:r w:rsidRPr="007F587A">
        <w:rPr>
          <w:rFonts w:ascii="Tahoma" w:hAnsi="Tahoma" w:cs="Tahoma"/>
          <w:color w:val="auto"/>
          <w:sz w:val="24"/>
          <w:szCs w:val="24"/>
        </w:rPr>
        <w:t xml:space="preserve">Se tienen en cuenta tres tipos de objetivos </w:t>
      </w:r>
      <w:sdt>
        <w:sdtPr>
          <w:rPr>
            <w:rFonts w:ascii="Tahoma" w:hAnsi="Tahoma" w:cs="Tahoma"/>
            <w:color w:val="auto"/>
            <w:sz w:val="24"/>
            <w:szCs w:val="24"/>
          </w:rPr>
          <w:id w:val="630445263"/>
          <w:citation/>
        </w:sdtPr>
        <w:sdtContent>
          <w:r w:rsidR="00DF3B91">
            <w:rPr>
              <w:rFonts w:ascii="Tahoma" w:hAnsi="Tahoma" w:cs="Tahoma"/>
              <w:color w:val="auto"/>
              <w:sz w:val="24"/>
              <w:szCs w:val="24"/>
            </w:rPr>
            <w:fldChar w:fldCharType="begin"/>
          </w:r>
          <w:r w:rsidR="00DF3B91">
            <w:rPr>
              <w:rFonts w:ascii="Tahoma" w:hAnsi="Tahoma" w:cs="Tahoma"/>
              <w:color w:val="auto"/>
              <w:sz w:val="24"/>
              <w:szCs w:val="24"/>
              <w:lang w:val="es-CO"/>
            </w:rPr>
            <w:instrText xml:space="preserve"> CITATION Rob05 \l 9226 </w:instrText>
          </w:r>
          <w:r w:rsidR="00DF3B91">
            <w:rPr>
              <w:rFonts w:ascii="Tahoma" w:hAnsi="Tahoma" w:cs="Tahoma"/>
              <w:color w:val="auto"/>
              <w:sz w:val="24"/>
              <w:szCs w:val="24"/>
            </w:rPr>
            <w:fldChar w:fldCharType="separate"/>
          </w:r>
          <w:r w:rsidR="00DA70C6" w:rsidRPr="00DA70C6">
            <w:rPr>
              <w:rFonts w:ascii="Tahoma" w:hAnsi="Tahoma" w:cs="Tahoma"/>
              <w:noProof/>
              <w:color w:val="auto"/>
              <w:sz w:val="24"/>
              <w:szCs w:val="24"/>
              <w:lang w:val="es-CO"/>
            </w:rPr>
            <w:t>[</w:t>
          </w:r>
          <w:r w:rsidR="00DA70C6" w:rsidRPr="00DA70C6">
            <w:rPr>
              <w:rFonts w:ascii="Tahoma" w:hAnsi="Tahoma" w:cs="Tahoma"/>
              <w:noProof/>
              <w:color w:val="auto"/>
              <w:sz w:val="24"/>
              <w:szCs w:val="24"/>
              <w:lang w:val="es-CO"/>
            </w:rPr>
            <w:fldChar w:fldCharType="begin"/>
          </w:r>
          <w:r w:rsidR="00DA70C6" w:rsidRPr="00DA70C6">
            <w:rPr>
              <w:rFonts w:ascii="Tahoma" w:hAnsi="Tahoma" w:cs="Tahoma"/>
              <w:noProof/>
              <w:color w:val="auto"/>
              <w:sz w:val="24"/>
              <w:szCs w:val="24"/>
              <w:lang w:val="es-CO"/>
            </w:rPr>
            <w:instrText xml:space="preserve"> HYPERLINK "" \l "Rob05" </w:instrText>
          </w:r>
          <w:r w:rsidR="00DA70C6" w:rsidRPr="00DA70C6">
            <w:rPr>
              <w:rFonts w:ascii="Tahoma" w:hAnsi="Tahoma" w:cs="Tahoma"/>
              <w:noProof/>
              <w:color w:val="auto"/>
              <w:sz w:val="24"/>
              <w:szCs w:val="24"/>
              <w:lang w:val="es-CO"/>
            </w:rPr>
          </w:r>
          <w:r w:rsidR="00DA70C6" w:rsidRPr="00DA70C6">
            <w:rPr>
              <w:rFonts w:ascii="Tahoma" w:hAnsi="Tahoma" w:cs="Tahoma"/>
              <w:noProof/>
              <w:color w:val="auto"/>
              <w:sz w:val="24"/>
              <w:szCs w:val="24"/>
              <w:lang w:val="es-CO"/>
            </w:rPr>
            <w:fldChar w:fldCharType="separate"/>
          </w:r>
          <w:r w:rsidR="00DA70C6" w:rsidRPr="00DA70C6">
            <w:rPr>
              <w:rStyle w:val="Encabezado"/>
              <w:rFonts w:ascii="Tahoma" w:hAnsi="Tahoma" w:cs="Tahoma"/>
              <w:noProof/>
              <w:color w:val="auto"/>
              <w:sz w:val="24"/>
              <w:szCs w:val="24"/>
              <w:lang w:val="es-CO"/>
            </w:rPr>
            <w:t>3</w:t>
          </w:r>
          <w:r w:rsidR="00DA70C6" w:rsidRPr="00DA70C6">
            <w:rPr>
              <w:rFonts w:ascii="Tahoma" w:hAnsi="Tahoma" w:cs="Tahoma"/>
              <w:noProof/>
              <w:color w:val="auto"/>
              <w:sz w:val="24"/>
              <w:szCs w:val="24"/>
              <w:lang w:val="es-CO"/>
            </w:rPr>
            <w:fldChar w:fldCharType="end"/>
          </w:r>
          <w:r w:rsidR="00DA70C6" w:rsidRPr="00DA70C6">
            <w:rPr>
              <w:rFonts w:ascii="Tahoma" w:hAnsi="Tahoma" w:cs="Tahoma"/>
              <w:noProof/>
              <w:color w:val="auto"/>
              <w:sz w:val="24"/>
              <w:szCs w:val="24"/>
              <w:lang w:val="es-CO"/>
            </w:rPr>
            <w:t>]</w:t>
          </w:r>
          <w:r w:rsidR="00DF3B91">
            <w:rPr>
              <w:rFonts w:ascii="Tahoma" w:hAnsi="Tahoma" w:cs="Tahoma"/>
              <w:color w:val="auto"/>
              <w:sz w:val="24"/>
              <w:szCs w:val="24"/>
            </w:rPr>
            <w:fldChar w:fldCharType="end"/>
          </w:r>
        </w:sdtContent>
      </w:sdt>
      <w:r w:rsidR="00DF3B91" w:rsidRPr="007F587A">
        <w:rPr>
          <w:rFonts w:ascii="Tahoma" w:hAnsi="Tahoma" w:cs="Tahoma"/>
          <w:color w:val="auto"/>
          <w:sz w:val="24"/>
          <w:szCs w:val="24"/>
        </w:rPr>
        <w:t xml:space="preserve"> </w:t>
      </w:r>
      <w:r w:rsidRPr="007F587A">
        <w:rPr>
          <w:rFonts w:ascii="Tahoma" w:hAnsi="Tahoma" w:cs="Tahoma"/>
          <w:color w:val="auto"/>
          <w:sz w:val="24"/>
          <w:szCs w:val="24"/>
        </w:rPr>
        <w:t xml:space="preserve">dentro del desarrollo del proyecto: individuales que van orientados a lo que el desarrollo del producto y la ejecución del proyecto debería dejar como aprendizaje y formación en cada uno de los miembros del grupo; grupales, que van orientados a como el trabajo en equipo aportará </w:t>
      </w:r>
      <w:r w:rsidR="00BE439B" w:rsidRPr="007F587A">
        <w:rPr>
          <w:rFonts w:ascii="Tahoma" w:hAnsi="Tahoma" w:cs="Tahoma"/>
          <w:color w:val="auto"/>
          <w:sz w:val="24"/>
          <w:szCs w:val="24"/>
        </w:rPr>
        <w:t>experiencias durante y después del desarrollo del proyecto; y a nivel de proyecto, que consiste en que es lo que se busca lograr al hacer desarrollando el producto, que en este caso será la red social para mascotas, SnoutPoint.</w:t>
      </w:r>
    </w:p>
    <w:p w:rsidR="003373DE" w:rsidRPr="007F587A" w:rsidRDefault="007F587A" w:rsidP="00266E43">
      <w:pPr>
        <w:pStyle w:val="Ttulo4"/>
        <w:spacing w:line="240" w:lineRule="auto"/>
        <w:ind w:left="708"/>
        <w:rPr>
          <w:rFonts w:ascii="Tahoma" w:hAnsi="Tahoma" w:cs="Tahoma"/>
          <w:i w:val="0"/>
          <w:color w:val="auto"/>
          <w:sz w:val="24"/>
          <w:szCs w:val="24"/>
        </w:rPr>
      </w:pPr>
      <w:r w:rsidRPr="007F587A">
        <w:rPr>
          <w:rFonts w:ascii="Tahoma" w:hAnsi="Tahoma" w:cs="Tahoma"/>
          <w:i w:val="0"/>
          <w:color w:val="auto"/>
          <w:sz w:val="24"/>
          <w:szCs w:val="24"/>
        </w:rPr>
        <w:t xml:space="preserve">6.2.3.1 </w:t>
      </w:r>
      <w:r w:rsidR="00D61DED" w:rsidRPr="007F587A">
        <w:rPr>
          <w:rFonts w:ascii="Tahoma" w:hAnsi="Tahoma" w:cs="Tahoma"/>
          <w:i w:val="0"/>
          <w:color w:val="auto"/>
          <w:sz w:val="24"/>
          <w:szCs w:val="24"/>
        </w:rPr>
        <w:t>Objetivos Individuales</w:t>
      </w:r>
    </w:p>
    <w:p w:rsidR="00D61DED" w:rsidRPr="007F587A" w:rsidRDefault="00D61DED" w:rsidP="00266E43">
      <w:pPr>
        <w:pStyle w:val="Prrafodelista"/>
        <w:numPr>
          <w:ilvl w:val="0"/>
          <w:numId w:val="22"/>
        </w:numPr>
        <w:spacing w:line="240" w:lineRule="auto"/>
        <w:rPr>
          <w:rFonts w:ascii="Tahoma" w:hAnsi="Tahoma" w:cs="Tahoma"/>
          <w:color w:val="auto"/>
          <w:sz w:val="24"/>
          <w:szCs w:val="24"/>
        </w:rPr>
      </w:pPr>
      <w:r w:rsidRPr="007F587A">
        <w:rPr>
          <w:rFonts w:ascii="Tahoma" w:hAnsi="Tahoma" w:cs="Tahoma"/>
          <w:color w:val="auto"/>
          <w:sz w:val="24"/>
          <w:szCs w:val="24"/>
        </w:rPr>
        <w:t>Desarrollar habilidades para la planeación y gestión adecuada de un proyecto de software, teniendo en cuenta todos los aspectos relacionados según el rol de cada miembro del grupo.</w:t>
      </w:r>
    </w:p>
    <w:p w:rsidR="00D61DED" w:rsidRDefault="00D61DED" w:rsidP="00266E43">
      <w:pPr>
        <w:pStyle w:val="Prrafodelista"/>
        <w:numPr>
          <w:ilvl w:val="0"/>
          <w:numId w:val="22"/>
        </w:numPr>
        <w:spacing w:line="240" w:lineRule="auto"/>
        <w:rPr>
          <w:rFonts w:ascii="Tahoma" w:hAnsi="Tahoma" w:cs="Tahoma"/>
          <w:color w:val="auto"/>
          <w:sz w:val="24"/>
          <w:szCs w:val="24"/>
        </w:rPr>
      </w:pPr>
      <w:r w:rsidRPr="007F587A">
        <w:rPr>
          <w:rFonts w:ascii="Tahoma" w:hAnsi="Tahoma" w:cs="Tahoma"/>
          <w:color w:val="auto"/>
          <w:sz w:val="24"/>
          <w:szCs w:val="24"/>
        </w:rPr>
        <w:t>Desarrollar las diversas competencias necesarias para el desarrollo del proyecto de software por medio de la investigación y la experiencia.</w:t>
      </w:r>
    </w:p>
    <w:p w:rsidR="002A177A" w:rsidRDefault="00EC5F3E" w:rsidP="00266E43">
      <w:pPr>
        <w:pStyle w:val="Prrafodelista"/>
        <w:numPr>
          <w:ilvl w:val="0"/>
          <w:numId w:val="22"/>
        </w:numPr>
        <w:spacing w:line="240" w:lineRule="auto"/>
        <w:rPr>
          <w:rFonts w:ascii="Tahoma" w:hAnsi="Tahoma" w:cs="Tahoma"/>
          <w:color w:val="auto"/>
          <w:sz w:val="24"/>
          <w:szCs w:val="24"/>
        </w:rPr>
      </w:pPr>
      <w:r>
        <w:rPr>
          <w:rFonts w:ascii="Tahoma" w:hAnsi="Tahoma" w:cs="Tahoma"/>
          <w:color w:val="auto"/>
          <w:sz w:val="24"/>
          <w:szCs w:val="24"/>
        </w:rPr>
        <w:t>Obtener un nivel aceptable de conocimientos para el desarrollo de un proyecto de software, el cual se vea reflejado en el rendimiento dentro de la clase de Ingeniería de Software.</w:t>
      </w:r>
    </w:p>
    <w:p w:rsidR="00EC5F3E" w:rsidRPr="002A177A" w:rsidRDefault="002A177A" w:rsidP="002A177A">
      <w:pPr>
        <w:pStyle w:val="Prrafodelista"/>
        <w:numPr>
          <w:ilvl w:val="0"/>
          <w:numId w:val="22"/>
        </w:numPr>
        <w:spacing w:line="240" w:lineRule="auto"/>
        <w:rPr>
          <w:rFonts w:ascii="Tahoma" w:hAnsi="Tahoma" w:cs="Tahoma"/>
          <w:color w:val="auto"/>
          <w:sz w:val="24"/>
          <w:szCs w:val="24"/>
        </w:rPr>
      </w:pPr>
      <w:r w:rsidRPr="002A177A">
        <w:rPr>
          <w:rFonts w:ascii="Tahoma" w:hAnsi="Tahoma" w:cs="Tahoma"/>
          <w:color w:val="auto"/>
          <w:sz w:val="24"/>
          <w:szCs w:val="24"/>
        </w:rPr>
        <w:t>Fomentar el nivel de investigación para las diferentes tareas y actividades para el desarrollo del producto de software.</w:t>
      </w:r>
      <w:r w:rsidR="00EC5F3E" w:rsidRPr="002A177A">
        <w:rPr>
          <w:rFonts w:ascii="Tahoma" w:hAnsi="Tahoma" w:cs="Tahoma"/>
          <w:color w:val="auto"/>
          <w:sz w:val="24"/>
          <w:szCs w:val="24"/>
        </w:rPr>
        <w:t xml:space="preserve"> </w:t>
      </w:r>
    </w:p>
    <w:p w:rsidR="00D61DED" w:rsidRPr="00EC5F3E" w:rsidRDefault="00D61DED" w:rsidP="00EC5F3E">
      <w:pPr>
        <w:pStyle w:val="Ttulo4"/>
        <w:numPr>
          <w:ilvl w:val="3"/>
          <w:numId w:val="30"/>
        </w:numPr>
        <w:spacing w:line="240" w:lineRule="auto"/>
        <w:rPr>
          <w:rFonts w:ascii="Tahoma" w:hAnsi="Tahoma" w:cs="Tahoma"/>
          <w:i w:val="0"/>
          <w:color w:val="auto"/>
          <w:sz w:val="24"/>
          <w:szCs w:val="24"/>
        </w:rPr>
      </w:pPr>
      <w:r w:rsidRPr="007F587A">
        <w:rPr>
          <w:rFonts w:ascii="Tahoma" w:hAnsi="Tahoma" w:cs="Tahoma"/>
          <w:i w:val="0"/>
          <w:color w:val="auto"/>
          <w:sz w:val="24"/>
          <w:szCs w:val="24"/>
        </w:rPr>
        <w:t>Objetivos Grupales</w:t>
      </w:r>
    </w:p>
    <w:p w:rsidR="00D61DED" w:rsidRPr="007F587A" w:rsidRDefault="00D61DED" w:rsidP="00266E43">
      <w:pPr>
        <w:pStyle w:val="Prrafodelista"/>
        <w:keepNext w:val="0"/>
        <w:numPr>
          <w:ilvl w:val="0"/>
          <w:numId w:val="23"/>
        </w:numPr>
        <w:suppressAutoHyphens w:val="0"/>
        <w:spacing w:line="240" w:lineRule="auto"/>
        <w:rPr>
          <w:rFonts w:ascii="Tahoma" w:hAnsi="Tahoma" w:cs="Tahoma"/>
          <w:color w:val="auto"/>
          <w:sz w:val="24"/>
          <w:szCs w:val="24"/>
        </w:rPr>
      </w:pPr>
      <w:r w:rsidRPr="007F587A">
        <w:rPr>
          <w:rFonts w:ascii="Tahoma" w:hAnsi="Tahoma" w:cs="Tahoma"/>
          <w:color w:val="auto"/>
          <w:sz w:val="24"/>
          <w:szCs w:val="24"/>
        </w:rPr>
        <w:t>Crear un ambiente de trabajo que permita el desarrollo de las diferentes actividades y tareas asignadas, basados en principios básicos como lo son el respeto y la responsabilidad.</w:t>
      </w:r>
    </w:p>
    <w:p w:rsidR="00D61DED" w:rsidRDefault="00D61DED" w:rsidP="00266E43">
      <w:pPr>
        <w:pStyle w:val="Prrafodelista"/>
        <w:keepNext w:val="0"/>
        <w:numPr>
          <w:ilvl w:val="0"/>
          <w:numId w:val="23"/>
        </w:numPr>
        <w:suppressAutoHyphens w:val="0"/>
        <w:spacing w:line="240" w:lineRule="auto"/>
        <w:rPr>
          <w:rFonts w:ascii="Tahoma" w:hAnsi="Tahoma" w:cs="Tahoma"/>
          <w:color w:val="auto"/>
          <w:sz w:val="24"/>
          <w:szCs w:val="24"/>
        </w:rPr>
      </w:pPr>
      <w:r w:rsidRPr="007F587A">
        <w:rPr>
          <w:rFonts w:ascii="Tahoma" w:hAnsi="Tahoma" w:cs="Tahoma"/>
          <w:color w:val="auto"/>
          <w:sz w:val="24"/>
          <w:szCs w:val="24"/>
        </w:rPr>
        <w:t>Desarrollar y mejorar habilidades de trabajo en equipo dentro de este proyecto y para otros en el futuro.</w:t>
      </w:r>
    </w:p>
    <w:p w:rsidR="00EC5F3E" w:rsidRPr="007F587A" w:rsidRDefault="004E79E0" w:rsidP="00266E43">
      <w:pPr>
        <w:pStyle w:val="Prrafodelista"/>
        <w:keepNext w:val="0"/>
        <w:numPr>
          <w:ilvl w:val="0"/>
          <w:numId w:val="23"/>
        </w:numPr>
        <w:suppressAutoHyphens w:val="0"/>
        <w:spacing w:line="240" w:lineRule="auto"/>
        <w:rPr>
          <w:rFonts w:ascii="Tahoma" w:hAnsi="Tahoma" w:cs="Tahoma"/>
          <w:color w:val="auto"/>
          <w:sz w:val="24"/>
          <w:szCs w:val="24"/>
        </w:rPr>
      </w:pPr>
      <w:r>
        <w:rPr>
          <w:rFonts w:ascii="Tahoma" w:hAnsi="Tahoma" w:cs="Tahoma"/>
          <w:color w:val="auto"/>
          <w:sz w:val="24"/>
          <w:szCs w:val="24"/>
        </w:rPr>
        <w:lastRenderedPageBreak/>
        <w:t>Lograr el desarrollo de un producto de software como un equipo de desarrollo, buscando cumplir con todas las expectativas planeadas.</w:t>
      </w:r>
    </w:p>
    <w:p w:rsidR="00D61DED" w:rsidRPr="007F587A" w:rsidRDefault="00D61DED" w:rsidP="00266E43">
      <w:pPr>
        <w:pStyle w:val="Ttulo4"/>
        <w:numPr>
          <w:ilvl w:val="3"/>
          <w:numId w:val="30"/>
        </w:numPr>
        <w:spacing w:line="240" w:lineRule="auto"/>
        <w:rPr>
          <w:rFonts w:ascii="Tahoma" w:hAnsi="Tahoma" w:cs="Tahoma"/>
          <w:i w:val="0"/>
          <w:color w:val="auto"/>
          <w:sz w:val="24"/>
          <w:szCs w:val="24"/>
        </w:rPr>
      </w:pPr>
      <w:r w:rsidRPr="007F587A">
        <w:rPr>
          <w:rFonts w:ascii="Tahoma" w:hAnsi="Tahoma" w:cs="Tahoma"/>
          <w:i w:val="0"/>
          <w:color w:val="auto"/>
          <w:sz w:val="24"/>
          <w:szCs w:val="24"/>
        </w:rPr>
        <w:t>Objetivos de Proyecto</w:t>
      </w:r>
    </w:p>
    <w:p w:rsidR="004E79E0" w:rsidRDefault="004E79E0" w:rsidP="00266E43">
      <w:pPr>
        <w:pStyle w:val="Prrafodelista"/>
        <w:numPr>
          <w:ilvl w:val="0"/>
          <w:numId w:val="25"/>
        </w:numPr>
        <w:spacing w:line="240" w:lineRule="auto"/>
        <w:rPr>
          <w:rFonts w:ascii="Tahoma" w:hAnsi="Tahoma" w:cs="Tahoma"/>
          <w:color w:val="auto"/>
          <w:sz w:val="24"/>
          <w:szCs w:val="24"/>
        </w:rPr>
      </w:pPr>
      <w:r>
        <w:rPr>
          <w:rFonts w:ascii="Tahoma" w:hAnsi="Tahoma" w:cs="Tahoma"/>
          <w:color w:val="auto"/>
          <w:sz w:val="24"/>
          <w:szCs w:val="24"/>
        </w:rPr>
        <w:t>Obtener el conocimiento y la experiencia del proceso formal de ingeniería de software para la creación de un producto de software.</w:t>
      </w:r>
    </w:p>
    <w:p w:rsidR="004E79E0" w:rsidRDefault="004E79E0" w:rsidP="00266E43">
      <w:pPr>
        <w:pStyle w:val="Prrafodelista"/>
        <w:numPr>
          <w:ilvl w:val="0"/>
          <w:numId w:val="25"/>
        </w:numPr>
        <w:spacing w:line="240" w:lineRule="auto"/>
        <w:rPr>
          <w:rFonts w:ascii="Tahoma" w:hAnsi="Tahoma" w:cs="Tahoma"/>
          <w:color w:val="auto"/>
          <w:sz w:val="24"/>
          <w:szCs w:val="24"/>
        </w:rPr>
      </w:pPr>
      <w:r>
        <w:rPr>
          <w:rFonts w:ascii="Tahoma" w:hAnsi="Tahoma" w:cs="Tahoma"/>
          <w:color w:val="auto"/>
          <w:sz w:val="24"/>
          <w:szCs w:val="24"/>
        </w:rPr>
        <w:t>Comprender la importancia de la planificación, estimación, evaluación y análisis de los diferentes aspectos relacionados con el proyecto para alcanzar un producto de calidad.</w:t>
      </w:r>
    </w:p>
    <w:p w:rsidR="0053325A" w:rsidRPr="009B72A5" w:rsidRDefault="002A177A" w:rsidP="0053325A">
      <w:pPr>
        <w:pStyle w:val="Prrafodelista"/>
        <w:numPr>
          <w:ilvl w:val="0"/>
          <w:numId w:val="25"/>
        </w:numPr>
        <w:spacing w:line="240" w:lineRule="auto"/>
        <w:rPr>
          <w:rFonts w:ascii="Tahoma" w:hAnsi="Tahoma" w:cs="Tahoma"/>
          <w:color w:val="auto"/>
          <w:sz w:val="24"/>
          <w:szCs w:val="24"/>
        </w:rPr>
      </w:pPr>
      <w:r>
        <w:rPr>
          <w:rFonts w:ascii="Tahoma" w:hAnsi="Tahoma" w:cs="Tahoma"/>
          <w:color w:val="auto"/>
          <w:sz w:val="24"/>
          <w:szCs w:val="24"/>
        </w:rPr>
        <w:t>Desarrollar un producto de software que logre cumplir con el alcance del proyecto, basado en los diferentes planes, métricas y estimaciones asociadas</w:t>
      </w:r>
      <w:r w:rsidR="00D61DED" w:rsidRPr="007F587A">
        <w:rPr>
          <w:rFonts w:ascii="Tahoma" w:hAnsi="Tahoma" w:cs="Tahoma"/>
          <w:color w:val="auto"/>
          <w:sz w:val="24"/>
          <w:szCs w:val="24"/>
        </w:rPr>
        <w:t>.</w:t>
      </w:r>
    </w:p>
    <w:p w:rsidR="007D57CA" w:rsidRPr="007F587A" w:rsidRDefault="00BE114C" w:rsidP="00266E43">
      <w:pPr>
        <w:pStyle w:val="Ttulo2"/>
        <w:keepNext w:val="0"/>
        <w:numPr>
          <w:ilvl w:val="1"/>
          <w:numId w:val="30"/>
        </w:numPr>
        <w:suppressAutoHyphens w:val="0"/>
        <w:spacing w:line="240" w:lineRule="auto"/>
        <w:ind w:left="12"/>
        <w:rPr>
          <w:rFonts w:ascii="Tahoma" w:hAnsi="Tahoma" w:cs="Tahoma"/>
          <w:color w:val="auto"/>
          <w:sz w:val="24"/>
          <w:szCs w:val="24"/>
        </w:rPr>
      </w:pPr>
      <w:bookmarkStart w:id="14" w:name="_Toc413329066"/>
      <w:r w:rsidRPr="007F587A">
        <w:rPr>
          <w:rFonts w:ascii="Tahoma" w:hAnsi="Tahoma" w:cs="Tahoma"/>
          <w:color w:val="auto"/>
          <w:sz w:val="24"/>
          <w:szCs w:val="24"/>
        </w:rPr>
        <w:t>Supuestos y Restricciones</w:t>
      </w:r>
      <w:bookmarkEnd w:id="14"/>
    </w:p>
    <w:p w:rsidR="00BB6CF7" w:rsidRPr="007F587A" w:rsidRDefault="00BB6CF7" w:rsidP="00266E43">
      <w:pPr>
        <w:pStyle w:val="Prrafodelista"/>
        <w:keepNext w:val="0"/>
        <w:suppressAutoHyphens w:val="0"/>
        <w:spacing w:line="240" w:lineRule="auto"/>
        <w:ind w:left="12"/>
        <w:rPr>
          <w:rFonts w:ascii="Tahoma" w:hAnsi="Tahoma" w:cs="Tahoma"/>
          <w:b/>
          <w:color w:val="auto"/>
          <w:sz w:val="24"/>
          <w:szCs w:val="24"/>
        </w:rPr>
      </w:pPr>
    </w:p>
    <w:p w:rsidR="00800B70" w:rsidRPr="007F587A" w:rsidRDefault="00800B70" w:rsidP="00266E43">
      <w:pPr>
        <w:pStyle w:val="Prrafodelista"/>
        <w:keepNext w:val="0"/>
        <w:suppressAutoHyphens w:val="0"/>
        <w:spacing w:line="240" w:lineRule="auto"/>
        <w:ind w:left="12"/>
        <w:rPr>
          <w:rFonts w:ascii="Tahoma" w:hAnsi="Tahoma" w:cs="Tahoma"/>
          <w:color w:val="auto"/>
          <w:sz w:val="24"/>
          <w:szCs w:val="24"/>
        </w:rPr>
      </w:pPr>
      <w:r w:rsidRPr="007F587A">
        <w:rPr>
          <w:rFonts w:ascii="Tahoma" w:hAnsi="Tahoma" w:cs="Tahoma"/>
          <w:color w:val="auto"/>
          <w:sz w:val="24"/>
          <w:szCs w:val="24"/>
        </w:rPr>
        <w:t xml:space="preserve">Los supuestos que se manejarán para SnoutPoint son todos aquellos detalles y hechos que se dan por sentado, hechos que deben darse para que </w:t>
      </w:r>
      <w:r w:rsidR="00762FB3">
        <w:rPr>
          <w:rFonts w:ascii="Tahoma" w:hAnsi="Tahoma" w:cs="Tahoma"/>
          <w:color w:val="auto"/>
          <w:sz w:val="24"/>
          <w:szCs w:val="24"/>
        </w:rPr>
        <w:t>el desarrollo del proyecto no se vea afectado</w:t>
      </w:r>
      <w:r w:rsidRPr="007F587A">
        <w:rPr>
          <w:rFonts w:ascii="Tahoma" w:hAnsi="Tahoma" w:cs="Tahoma"/>
          <w:color w:val="auto"/>
          <w:sz w:val="24"/>
          <w:szCs w:val="24"/>
        </w:rPr>
        <w:t>. Estos son los supuestos que se deben tener en cuenta para lograr este propósito:</w:t>
      </w:r>
    </w:p>
    <w:p w:rsidR="00800B70" w:rsidRPr="007F587A" w:rsidRDefault="00800B70" w:rsidP="00266E43">
      <w:pPr>
        <w:pStyle w:val="Prrafodelista"/>
        <w:keepNext w:val="0"/>
        <w:suppressAutoHyphens w:val="0"/>
        <w:spacing w:line="240" w:lineRule="auto"/>
        <w:ind w:left="12"/>
        <w:rPr>
          <w:rFonts w:ascii="Tahoma" w:hAnsi="Tahoma" w:cs="Tahoma"/>
          <w:color w:val="auto"/>
          <w:sz w:val="24"/>
          <w:szCs w:val="24"/>
        </w:rPr>
      </w:pPr>
    </w:p>
    <w:p w:rsidR="002A177A" w:rsidRDefault="002A177A" w:rsidP="00266E43">
      <w:pPr>
        <w:pStyle w:val="Prrafodelista"/>
        <w:keepNext w:val="0"/>
        <w:numPr>
          <w:ilvl w:val="0"/>
          <w:numId w:val="7"/>
        </w:numPr>
        <w:suppressAutoHyphens w:val="0"/>
        <w:spacing w:line="240" w:lineRule="auto"/>
        <w:rPr>
          <w:rFonts w:ascii="Tahoma" w:hAnsi="Tahoma" w:cs="Tahoma"/>
          <w:color w:val="auto"/>
          <w:sz w:val="24"/>
          <w:szCs w:val="24"/>
        </w:rPr>
      </w:pPr>
      <w:r>
        <w:rPr>
          <w:rFonts w:ascii="Tahoma" w:hAnsi="Tahoma" w:cs="Tahoma"/>
          <w:color w:val="auto"/>
          <w:sz w:val="24"/>
          <w:szCs w:val="24"/>
        </w:rPr>
        <w:t>Anterior a las fechas de sustentación, se definirá la sala o salón en el cual se desarrollará la muestra o entrega de prototipo.</w:t>
      </w:r>
    </w:p>
    <w:p w:rsidR="00AA70CB" w:rsidRDefault="00A107C0" w:rsidP="00266E43">
      <w:pPr>
        <w:pStyle w:val="Prrafodelista"/>
        <w:keepNext w:val="0"/>
        <w:numPr>
          <w:ilvl w:val="0"/>
          <w:numId w:val="7"/>
        </w:numPr>
        <w:suppressAutoHyphens w:val="0"/>
        <w:spacing w:line="240" w:lineRule="auto"/>
        <w:rPr>
          <w:rFonts w:ascii="Tahoma" w:hAnsi="Tahoma" w:cs="Tahoma"/>
          <w:color w:val="auto"/>
          <w:sz w:val="24"/>
          <w:szCs w:val="24"/>
        </w:rPr>
      </w:pPr>
      <w:r w:rsidRPr="007F587A">
        <w:rPr>
          <w:rFonts w:ascii="Tahoma" w:hAnsi="Tahoma" w:cs="Tahoma"/>
          <w:color w:val="auto"/>
          <w:sz w:val="24"/>
          <w:szCs w:val="24"/>
        </w:rPr>
        <w:t xml:space="preserve">Los prototipos que sean presentados al cliente deberán </w:t>
      </w:r>
      <w:r w:rsidR="002A177A">
        <w:rPr>
          <w:rFonts w:ascii="Tahoma" w:hAnsi="Tahoma" w:cs="Tahoma"/>
          <w:color w:val="auto"/>
          <w:sz w:val="24"/>
          <w:szCs w:val="24"/>
        </w:rPr>
        <w:t>estar en capacidad de ejecutarse en los ordenadores de la sala o salón previamente concertado.</w:t>
      </w:r>
    </w:p>
    <w:p w:rsidR="00C076E6" w:rsidRPr="00C076E6" w:rsidRDefault="002A177A" w:rsidP="00C076E6">
      <w:pPr>
        <w:pStyle w:val="Prrafodelista"/>
        <w:keepNext w:val="0"/>
        <w:numPr>
          <w:ilvl w:val="0"/>
          <w:numId w:val="7"/>
        </w:numPr>
        <w:suppressAutoHyphens w:val="0"/>
        <w:spacing w:line="240" w:lineRule="auto"/>
        <w:rPr>
          <w:rFonts w:ascii="Tahoma" w:hAnsi="Tahoma" w:cs="Tahoma"/>
          <w:color w:val="auto"/>
          <w:sz w:val="24"/>
          <w:szCs w:val="24"/>
        </w:rPr>
      </w:pPr>
      <w:r>
        <w:rPr>
          <w:rFonts w:ascii="Tahoma" w:hAnsi="Tahoma" w:cs="Tahoma"/>
          <w:color w:val="auto"/>
          <w:sz w:val="24"/>
          <w:szCs w:val="24"/>
        </w:rPr>
        <w:t>Los usuarios no poseen ningún</w:t>
      </w:r>
      <w:r w:rsidR="00762FB3">
        <w:rPr>
          <w:rFonts w:ascii="Tahoma" w:hAnsi="Tahoma" w:cs="Tahoma"/>
          <w:color w:val="auto"/>
          <w:sz w:val="24"/>
          <w:szCs w:val="24"/>
        </w:rPr>
        <w:t xml:space="preserve"> tipo de discapacidad visual o cognitiva que les dificulte utilizar el sistema.</w:t>
      </w:r>
    </w:p>
    <w:p w:rsidR="00AA70CB" w:rsidRDefault="00800B70" w:rsidP="00266E43">
      <w:pPr>
        <w:pStyle w:val="Prrafodelista"/>
        <w:keepNext w:val="0"/>
        <w:numPr>
          <w:ilvl w:val="0"/>
          <w:numId w:val="7"/>
        </w:numPr>
        <w:suppressAutoHyphens w:val="0"/>
        <w:spacing w:line="240" w:lineRule="auto"/>
        <w:rPr>
          <w:rFonts w:ascii="Tahoma" w:hAnsi="Tahoma" w:cs="Tahoma"/>
          <w:color w:val="auto"/>
          <w:sz w:val="24"/>
          <w:szCs w:val="24"/>
        </w:rPr>
      </w:pPr>
      <w:r w:rsidRPr="007F587A">
        <w:rPr>
          <w:rFonts w:ascii="Tahoma" w:hAnsi="Tahoma" w:cs="Tahoma"/>
          <w:color w:val="auto"/>
          <w:sz w:val="24"/>
          <w:szCs w:val="24"/>
        </w:rPr>
        <w:t>Tod</w:t>
      </w:r>
      <w:r w:rsidR="00406733">
        <w:rPr>
          <w:rFonts w:ascii="Tahoma" w:hAnsi="Tahoma" w:cs="Tahoma"/>
          <w:color w:val="auto"/>
          <w:sz w:val="24"/>
          <w:szCs w:val="24"/>
        </w:rPr>
        <w:t>o</w:t>
      </w:r>
      <w:r w:rsidRPr="007F587A">
        <w:rPr>
          <w:rFonts w:ascii="Tahoma" w:hAnsi="Tahoma" w:cs="Tahoma"/>
          <w:color w:val="auto"/>
          <w:sz w:val="24"/>
          <w:szCs w:val="24"/>
        </w:rPr>
        <w:t>s los usuarios</w:t>
      </w:r>
      <w:r w:rsidR="00BE114C" w:rsidRPr="007F587A">
        <w:rPr>
          <w:rFonts w:ascii="Tahoma" w:hAnsi="Tahoma" w:cs="Tahoma"/>
          <w:color w:val="auto"/>
          <w:sz w:val="24"/>
          <w:szCs w:val="24"/>
        </w:rPr>
        <w:t xml:space="preserve"> deben estar relacionad</w:t>
      </w:r>
      <w:r w:rsidR="00406733">
        <w:rPr>
          <w:rFonts w:ascii="Tahoma" w:hAnsi="Tahoma" w:cs="Tahoma"/>
          <w:color w:val="auto"/>
          <w:sz w:val="24"/>
          <w:szCs w:val="24"/>
        </w:rPr>
        <w:t xml:space="preserve">os con mascotas, sean usuarios, </w:t>
      </w:r>
      <w:r w:rsidR="00BE114C" w:rsidRPr="007F587A">
        <w:rPr>
          <w:rFonts w:ascii="Tahoma" w:hAnsi="Tahoma" w:cs="Tahoma"/>
          <w:color w:val="auto"/>
          <w:sz w:val="24"/>
          <w:szCs w:val="24"/>
        </w:rPr>
        <w:t>prestadores de servicios</w:t>
      </w:r>
      <w:r w:rsidR="00406733">
        <w:rPr>
          <w:rFonts w:ascii="Tahoma" w:hAnsi="Tahoma" w:cs="Tahoma"/>
          <w:color w:val="auto"/>
          <w:sz w:val="24"/>
          <w:szCs w:val="24"/>
        </w:rPr>
        <w:t xml:space="preserve"> o simplemente que tengan gusto por las mascotas.</w:t>
      </w:r>
    </w:p>
    <w:p w:rsidR="00762FB3" w:rsidRPr="00762FB3" w:rsidRDefault="00762FB3" w:rsidP="00762FB3">
      <w:pPr>
        <w:pStyle w:val="Prrafodelista"/>
        <w:keepNext w:val="0"/>
        <w:numPr>
          <w:ilvl w:val="0"/>
          <w:numId w:val="7"/>
        </w:numPr>
        <w:suppressAutoHyphens w:val="0"/>
        <w:spacing w:line="240" w:lineRule="auto"/>
        <w:rPr>
          <w:rFonts w:ascii="Tahoma" w:hAnsi="Tahoma" w:cs="Tahoma"/>
          <w:color w:val="auto"/>
          <w:sz w:val="24"/>
          <w:szCs w:val="24"/>
        </w:rPr>
      </w:pPr>
      <w:r>
        <w:rPr>
          <w:rFonts w:ascii="Tahoma" w:hAnsi="Tahoma" w:cs="Tahoma"/>
          <w:color w:val="auto"/>
          <w:sz w:val="24"/>
          <w:szCs w:val="24"/>
        </w:rPr>
        <w:t>Los usuarios deben tener un mínimo de conocimiento de navegación web, es decir, que puedan entender cómo realizar operaciones básicas tanto en SnoutPoint como en otros portales web.</w:t>
      </w:r>
    </w:p>
    <w:p w:rsidR="00762FB3" w:rsidRPr="007F587A" w:rsidRDefault="00762FB3" w:rsidP="00762FB3">
      <w:pPr>
        <w:pStyle w:val="Prrafodelista"/>
        <w:keepNext w:val="0"/>
        <w:numPr>
          <w:ilvl w:val="0"/>
          <w:numId w:val="7"/>
        </w:numPr>
        <w:suppressAutoHyphens w:val="0"/>
        <w:spacing w:line="240" w:lineRule="auto"/>
        <w:rPr>
          <w:rFonts w:ascii="Tahoma" w:hAnsi="Tahoma" w:cs="Tahoma"/>
          <w:color w:val="auto"/>
          <w:sz w:val="24"/>
          <w:szCs w:val="24"/>
        </w:rPr>
      </w:pPr>
      <w:r w:rsidRPr="007F587A">
        <w:rPr>
          <w:rFonts w:ascii="Tahoma" w:hAnsi="Tahoma" w:cs="Tahoma"/>
          <w:color w:val="auto"/>
          <w:sz w:val="24"/>
          <w:szCs w:val="24"/>
        </w:rPr>
        <w:t>Los requerimientos del cliente no serán modificados durante el proceso de desarrollo del Software, una vez identificados y definidos dentro de las actividades.</w:t>
      </w:r>
    </w:p>
    <w:p w:rsidR="00762FB3" w:rsidRPr="007F587A" w:rsidRDefault="00762FB3" w:rsidP="00266E43">
      <w:pPr>
        <w:pStyle w:val="Prrafodelista"/>
        <w:keepNext w:val="0"/>
        <w:numPr>
          <w:ilvl w:val="0"/>
          <w:numId w:val="7"/>
        </w:numPr>
        <w:suppressAutoHyphens w:val="0"/>
        <w:spacing w:line="240" w:lineRule="auto"/>
        <w:rPr>
          <w:rFonts w:ascii="Tahoma" w:hAnsi="Tahoma" w:cs="Tahoma"/>
          <w:color w:val="auto"/>
          <w:sz w:val="24"/>
          <w:szCs w:val="24"/>
        </w:rPr>
      </w:pPr>
      <w:r>
        <w:rPr>
          <w:rFonts w:ascii="Tahoma" w:hAnsi="Tahoma" w:cs="Tahoma"/>
          <w:color w:val="auto"/>
          <w:sz w:val="24"/>
          <w:szCs w:val="24"/>
        </w:rPr>
        <w:t>El esfuerzo de todos los miembros de SnoutPoint Networks será el máximo que puedan dar.</w:t>
      </w:r>
    </w:p>
    <w:p w:rsidR="00AA70CB" w:rsidRPr="007F587A" w:rsidRDefault="00800B70" w:rsidP="00266E43">
      <w:pPr>
        <w:keepNext w:val="0"/>
        <w:suppressAutoHyphens w:val="0"/>
        <w:spacing w:line="240" w:lineRule="auto"/>
        <w:rPr>
          <w:rFonts w:ascii="Tahoma" w:hAnsi="Tahoma" w:cs="Tahoma"/>
          <w:color w:val="auto"/>
          <w:sz w:val="24"/>
          <w:szCs w:val="24"/>
        </w:rPr>
      </w:pPr>
      <w:r w:rsidRPr="007F587A">
        <w:rPr>
          <w:rFonts w:ascii="Tahoma" w:hAnsi="Tahoma" w:cs="Tahoma"/>
          <w:color w:val="auto"/>
          <w:sz w:val="24"/>
          <w:szCs w:val="24"/>
        </w:rPr>
        <w:t xml:space="preserve">Las restricciones son limitantes en alguno de los </w:t>
      </w:r>
      <w:r w:rsidR="00DE5D98" w:rsidRPr="007F587A">
        <w:rPr>
          <w:rFonts w:ascii="Tahoma" w:hAnsi="Tahoma" w:cs="Tahoma"/>
          <w:color w:val="auto"/>
          <w:sz w:val="24"/>
          <w:szCs w:val="24"/>
        </w:rPr>
        <w:t>aspectos relevantes para el desarrollo del proyecto, además de limitantes para los usuarios potenciales:</w:t>
      </w:r>
    </w:p>
    <w:p w:rsidR="00800B70" w:rsidRPr="007F587A" w:rsidRDefault="00800B70" w:rsidP="00266E43">
      <w:pPr>
        <w:pStyle w:val="Prrafodelista"/>
        <w:keepNext w:val="0"/>
        <w:numPr>
          <w:ilvl w:val="0"/>
          <w:numId w:val="7"/>
        </w:numPr>
        <w:suppressAutoHyphens w:val="0"/>
        <w:spacing w:line="240" w:lineRule="auto"/>
        <w:rPr>
          <w:rFonts w:ascii="Tahoma" w:hAnsi="Tahoma" w:cs="Tahoma"/>
          <w:color w:val="auto"/>
          <w:sz w:val="24"/>
          <w:szCs w:val="24"/>
        </w:rPr>
      </w:pPr>
      <w:r w:rsidRPr="007F587A">
        <w:rPr>
          <w:rFonts w:ascii="Tahoma" w:hAnsi="Tahoma" w:cs="Tahoma"/>
          <w:color w:val="auto"/>
          <w:sz w:val="24"/>
          <w:szCs w:val="24"/>
        </w:rPr>
        <w:t>Los clientes Jaime Pavlich y Miguel Torres entregarán un cronograma donde se definen los principales hitos para la entrega de versiones de lanzamiento.</w:t>
      </w:r>
      <w:sdt>
        <w:sdtPr>
          <w:rPr>
            <w:rFonts w:ascii="Tahoma" w:hAnsi="Tahoma" w:cs="Tahoma"/>
            <w:color w:val="auto"/>
            <w:sz w:val="24"/>
            <w:szCs w:val="24"/>
          </w:rPr>
          <w:id w:val="-1046984070"/>
          <w:citation/>
        </w:sdtPr>
        <w:sdtContent>
          <w:r w:rsidR="009B72A5">
            <w:rPr>
              <w:rFonts w:ascii="Tahoma" w:hAnsi="Tahoma" w:cs="Tahoma"/>
              <w:color w:val="auto"/>
              <w:sz w:val="24"/>
              <w:szCs w:val="24"/>
            </w:rPr>
            <w:fldChar w:fldCharType="begin"/>
          </w:r>
          <w:r w:rsidR="009B72A5">
            <w:rPr>
              <w:rFonts w:ascii="Tahoma" w:hAnsi="Tahoma" w:cs="Tahoma"/>
              <w:color w:val="auto"/>
              <w:sz w:val="24"/>
              <w:szCs w:val="24"/>
              <w:lang w:val="es-CO"/>
            </w:rPr>
            <w:instrText xml:space="preserve"> CITATION Pav \l 9226 </w:instrText>
          </w:r>
          <w:r w:rsidR="009B72A5">
            <w:rPr>
              <w:rFonts w:ascii="Tahoma" w:hAnsi="Tahoma" w:cs="Tahoma"/>
              <w:color w:val="auto"/>
              <w:sz w:val="24"/>
              <w:szCs w:val="24"/>
            </w:rPr>
            <w:fldChar w:fldCharType="separate"/>
          </w:r>
          <w:r w:rsidR="00DA70C6">
            <w:rPr>
              <w:rFonts w:ascii="Tahoma" w:hAnsi="Tahoma" w:cs="Tahoma"/>
              <w:noProof/>
              <w:color w:val="auto"/>
              <w:sz w:val="24"/>
              <w:szCs w:val="24"/>
              <w:lang w:val="es-CO"/>
            </w:rPr>
            <w:t xml:space="preserve"> </w:t>
          </w:r>
          <w:r w:rsidR="00DA70C6" w:rsidRPr="00DA70C6">
            <w:rPr>
              <w:rFonts w:ascii="Tahoma" w:hAnsi="Tahoma" w:cs="Tahoma"/>
              <w:noProof/>
              <w:color w:val="auto"/>
              <w:sz w:val="24"/>
              <w:szCs w:val="24"/>
              <w:lang w:val="es-CO"/>
            </w:rPr>
            <w:t>[</w:t>
          </w:r>
          <w:hyperlink w:anchor="Pav" w:history="1">
            <w:r w:rsidR="00DA70C6" w:rsidRPr="00DA70C6">
              <w:rPr>
                <w:rStyle w:val="Encabezado"/>
                <w:rFonts w:ascii="Tahoma" w:hAnsi="Tahoma" w:cs="Tahoma"/>
                <w:noProof/>
                <w:color w:val="auto"/>
                <w:sz w:val="24"/>
                <w:szCs w:val="24"/>
                <w:lang w:val="es-CO"/>
              </w:rPr>
              <w:t>4</w:t>
            </w:r>
          </w:hyperlink>
          <w:r w:rsidR="00DA70C6" w:rsidRPr="00DA70C6">
            <w:rPr>
              <w:rFonts w:ascii="Tahoma" w:hAnsi="Tahoma" w:cs="Tahoma"/>
              <w:noProof/>
              <w:color w:val="auto"/>
              <w:sz w:val="24"/>
              <w:szCs w:val="24"/>
              <w:lang w:val="es-CO"/>
            </w:rPr>
            <w:t>]</w:t>
          </w:r>
          <w:r w:rsidR="009B72A5">
            <w:rPr>
              <w:rFonts w:ascii="Tahoma" w:hAnsi="Tahoma" w:cs="Tahoma"/>
              <w:color w:val="auto"/>
              <w:sz w:val="24"/>
              <w:szCs w:val="24"/>
            </w:rPr>
            <w:fldChar w:fldCharType="end"/>
          </w:r>
        </w:sdtContent>
      </w:sdt>
      <w:r w:rsidRPr="007F587A">
        <w:rPr>
          <w:rFonts w:ascii="Tahoma" w:hAnsi="Tahoma" w:cs="Tahoma"/>
          <w:color w:val="auto"/>
          <w:sz w:val="24"/>
          <w:szCs w:val="24"/>
        </w:rPr>
        <w:t xml:space="preserve"> </w:t>
      </w:r>
    </w:p>
    <w:p w:rsidR="00DE5D98" w:rsidRPr="007F587A" w:rsidRDefault="00DE5D98" w:rsidP="00266E43">
      <w:pPr>
        <w:pStyle w:val="Prrafodelista"/>
        <w:keepNext w:val="0"/>
        <w:numPr>
          <w:ilvl w:val="0"/>
          <w:numId w:val="7"/>
        </w:numPr>
        <w:suppressAutoHyphens w:val="0"/>
        <w:spacing w:line="240" w:lineRule="auto"/>
        <w:rPr>
          <w:rFonts w:ascii="Tahoma" w:hAnsi="Tahoma" w:cs="Tahoma"/>
          <w:color w:val="auto"/>
          <w:sz w:val="24"/>
          <w:szCs w:val="24"/>
        </w:rPr>
      </w:pPr>
      <w:r w:rsidRPr="007F587A">
        <w:rPr>
          <w:rFonts w:ascii="Tahoma" w:hAnsi="Tahoma" w:cs="Tahoma"/>
          <w:color w:val="auto"/>
          <w:sz w:val="24"/>
          <w:szCs w:val="24"/>
        </w:rPr>
        <w:t xml:space="preserve">El grupo consta de 7 personas que deberán cumplir </w:t>
      </w:r>
      <w:r w:rsidR="002A177A">
        <w:rPr>
          <w:rFonts w:ascii="Tahoma" w:hAnsi="Tahoma" w:cs="Tahoma"/>
          <w:color w:val="auto"/>
          <w:sz w:val="24"/>
          <w:szCs w:val="24"/>
        </w:rPr>
        <w:t>todas sus labores, sin ningún tipo de tercerización de estas.</w:t>
      </w:r>
    </w:p>
    <w:p w:rsidR="00AA70CB" w:rsidRPr="007F587A" w:rsidRDefault="00BB6CF7" w:rsidP="00266E43">
      <w:pPr>
        <w:pStyle w:val="Prrafodelista"/>
        <w:keepNext w:val="0"/>
        <w:numPr>
          <w:ilvl w:val="0"/>
          <w:numId w:val="7"/>
        </w:numPr>
        <w:suppressAutoHyphens w:val="0"/>
        <w:spacing w:line="240" w:lineRule="auto"/>
        <w:rPr>
          <w:rFonts w:ascii="Tahoma" w:hAnsi="Tahoma" w:cs="Tahoma"/>
          <w:color w:val="auto"/>
          <w:sz w:val="24"/>
          <w:szCs w:val="24"/>
        </w:rPr>
      </w:pPr>
      <w:r w:rsidRPr="007F587A">
        <w:rPr>
          <w:rFonts w:ascii="Tahoma" w:hAnsi="Tahoma" w:cs="Tahoma"/>
          <w:color w:val="auto"/>
          <w:sz w:val="24"/>
          <w:szCs w:val="24"/>
        </w:rPr>
        <w:lastRenderedPageBreak/>
        <w:t xml:space="preserve">Las personas que deseen </w:t>
      </w:r>
      <w:r w:rsidR="00A107C0" w:rsidRPr="007F587A">
        <w:rPr>
          <w:rFonts w:ascii="Tahoma" w:hAnsi="Tahoma" w:cs="Tahoma"/>
          <w:color w:val="auto"/>
          <w:sz w:val="24"/>
          <w:szCs w:val="24"/>
        </w:rPr>
        <w:t>tener un usuario deben ser mayores de 1</w:t>
      </w:r>
      <w:r w:rsidR="009B72A5">
        <w:rPr>
          <w:rFonts w:ascii="Tahoma" w:hAnsi="Tahoma" w:cs="Tahoma"/>
          <w:color w:val="auto"/>
          <w:sz w:val="24"/>
          <w:szCs w:val="24"/>
        </w:rPr>
        <w:t xml:space="preserve">3 años de edad, teniendo en cuenta ciertos lineamientos legales de la protección de información de menores. </w:t>
      </w:r>
      <w:sdt>
        <w:sdtPr>
          <w:rPr>
            <w:rFonts w:ascii="Tahoma" w:hAnsi="Tahoma" w:cs="Tahoma"/>
            <w:color w:val="auto"/>
            <w:sz w:val="24"/>
            <w:szCs w:val="24"/>
          </w:rPr>
          <w:id w:val="-891342328"/>
          <w:citation/>
        </w:sdtPr>
        <w:sdtContent>
          <w:r w:rsidR="009B72A5">
            <w:rPr>
              <w:rFonts w:ascii="Tahoma" w:hAnsi="Tahoma" w:cs="Tahoma"/>
              <w:color w:val="auto"/>
              <w:sz w:val="24"/>
              <w:szCs w:val="24"/>
            </w:rPr>
            <w:fldChar w:fldCharType="begin"/>
          </w:r>
          <w:r w:rsidR="009B72A5">
            <w:rPr>
              <w:rFonts w:ascii="Tahoma" w:hAnsi="Tahoma" w:cs="Tahoma"/>
              <w:color w:val="auto"/>
              <w:sz w:val="24"/>
              <w:szCs w:val="24"/>
              <w:lang w:val="es-CO"/>
            </w:rPr>
            <w:instrText xml:space="preserve"> CITATION Huf14 \l 9226 </w:instrText>
          </w:r>
          <w:r w:rsidR="009B72A5">
            <w:rPr>
              <w:rFonts w:ascii="Tahoma" w:hAnsi="Tahoma" w:cs="Tahoma"/>
              <w:color w:val="auto"/>
              <w:sz w:val="24"/>
              <w:szCs w:val="24"/>
            </w:rPr>
            <w:fldChar w:fldCharType="separate"/>
          </w:r>
          <w:r w:rsidR="00DA70C6" w:rsidRPr="00DA70C6">
            <w:rPr>
              <w:rFonts w:ascii="Tahoma" w:hAnsi="Tahoma" w:cs="Tahoma"/>
              <w:noProof/>
              <w:color w:val="auto"/>
              <w:sz w:val="24"/>
              <w:szCs w:val="24"/>
              <w:lang w:val="es-CO"/>
            </w:rPr>
            <w:t>[</w:t>
          </w:r>
          <w:hyperlink w:anchor="Huf14" w:history="1">
            <w:r w:rsidR="00DA70C6" w:rsidRPr="00DA70C6">
              <w:rPr>
                <w:rStyle w:val="Encabezado"/>
                <w:rFonts w:ascii="Tahoma" w:hAnsi="Tahoma" w:cs="Tahoma"/>
                <w:noProof/>
                <w:color w:val="auto"/>
                <w:sz w:val="24"/>
                <w:szCs w:val="24"/>
                <w:lang w:val="es-CO"/>
              </w:rPr>
              <w:t>5</w:t>
            </w:r>
          </w:hyperlink>
          <w:r w:rsidR="00DA70C6" w:rsidRPr="00DA70C6">
            <w:rPr>
              <w:rFonts w:ascii="Tahoma" w:hAnsi="Tahoma" w:cs="Tahoma"/>
              <w:noProof/>
              <w:color w:val="auto"/>
              <w:sz w:val="24"/>
              <w:szCs w:val="24"/>
              <w:lang w:val="es-CO"/>
            </w:rPr>
            <w:t>]</w:t>
          </w:r>
          <w:r w:rsidR="009B72A5">
            <w:rPr>
              <w:rFonts w:ascii="Tahoma" w:hAnsi="Tahoma" w:cs="Tahoma"/>
              <w:color w:val="auto"/>
              <w:sz w:val="24"/>
              <w:szCs w:val="24"/>
            </w:rPr>
            <w:fldChar w:fldCharType="end"/>
          </w:r>
        </w:sdtContent>
      </w:sdt>
    </w:p>
    <w:p w:rsidR="00AB2752" w:rsidRDefault="00A107C0" w:rsidP="00266E43">
      <w:pPr>
        <w:pStyle w:val="Prrafodelista"/>
        <w:keepNext w:val="0"/>
        <w:numPr>
          <w:ilvl w:val="0"/>
          <w:numId w:val="7"/>
        </w:numPr>
        <w:suppressAutoHyphens w:val="0"/>
        <w:spacing w:line="240" w:lineRule="auto"/>
        <w:rPr>
          <w:rFonts w:ascii="Tahoma" w:hAnsi="Tahoma" w:cs="Tahoma"/>
          <w:color w:val="auto"/>
          <w:sz w:val="24"/>
          <w:szCs w:val="24"/>
        </w:rPr>
      </w:pPr>
      <w:r w:rsidRPr="007F587A">
        <w:rPr>
          <w:rFonts w:ascii="Tahoma" w:hAnsi="Tahoma" w:cs="Tahoma"/>
          <w:color w:val="auto"/>
          <w:sz w:val="24"/>
          <w:szCs w:val="24"/>
        </w:rPr>
        <w:t>Si un prestador de servicios desea crear un usuario, debe estar dispuesto a recibir una calificación por sus servicios prestados.</w:t>
      </w:r>
    </w:p>
    <w:p w:rsidR="008F1DE9" w:rsidRPr="007F587A" w:rsidRDefault="008F1DE9" w:rsidP="00266E43">
      <w:pPr>
        <w:pStyle w:val="Prrafodelista"/>
        <w:keepNext w:val="0"/>
        <w:numPr>
          <w:ilvl w:val="0"/>
          <w:numId w:val="7"/>
        </w:numPr>
        <w:suppressAutoHyphens w:val="0"/>
        <w:spacing w:line="240" w:lineRule="auto"/>
        <w:rPr>
          <w:rFonts w:ascii="Tahoma" w:hAnsi="Tahoma" w:cs="Tahoma"/>
          <w:color w:val="auto"/>
          <w:sz w:val="24"/>
          <w:szCs w:val="24"/>
        </w:rPr>
      </w:pPr>
      <w:r>
        <w:rPr>
          <w:rFonts w:ascii="Tahoma" w:hAnsi="Tahoma" w:cs="Tahoma"/>
          <w:color w:val="auto"/>
          <w:sz w:val="24"/>
          <w:szCs w:val="24"/>
        </w:rPr>
        <w:t>El sistema debe manejar un paradigma orientado a objetos, poseer una arquitectura de cliente-servido</w:t>
      </w:r>
      <w:r w:rsidR="0037240A">
        <w:rPr>
          <w:rFonts w:ascii="Tahoma" w:hAnsi="Tahoma" w:cs="Tahoma"/>
          <w:color w:val="auto"/>
          <w:sz w:val="24"/>
          <w:szCs w:val="24"/>
        </w:rPr>
        <w:t>r, uso riguroso de interfaces gráficas para el usuario y manejo de persistencia.</w:t>
      </w:r>
    </w:p>
    <w:p w:rsidR="007F587A" w:rsidRPr="007F587A" w:rsidRDefault="007F587A" w:rsidP="007F587A">
      <w:pPr>
        <w:keepNext w:val="0"/>
        <w:suppressAutoHyphens w:val="0"/>
        <w:spacing w:line="240" w:lineRule="auto"/>
        <w:ind w:left="372"/>
        <w:rPr>
          <w:rFonts w:ascii="Tahoma" w:hAnsi="Tahoma" w:cs="Tahoma"/>
          <w:color w:val="auto"/>
          <w:sz w:val="24"/>
          <w:szCs w:val="24"/>
        </w:rPr>
      </w:pPr>
    </w:p>
    <w:p w:rsidR="007C1944" w:rsidRPr="007F587A" w:rsidRDefault="00BE114C" w:rsidP="00266E43">
      <w:pPr>
        <w:pStyle w:val="Ttulo2"/>
        <w:numPr>
          <w:ilvl w:val="1"/>
          <w:numId w:val="30"/>
        </w:numPr>
        <w:spacing w:line="240" w:lineRule="auto"/>
        <w:ind w:left="576" w:hanging="576"/>
        <w:rPr>
          <w:rFonts w:ascii="Tahoma" w:hAnsi="Tahoma" w:cs="Tahoma"/>
          <w:color w:val="auto"/>
          <w:sz w:val="24"/>
          <w:szCs w:val="24"/>
        </w:rPr>
      </w:pPr>
      <w:bookmarkStart w:id="15" w:name="_Toc413329067"/>
      <w:r w:rsidRPr="007F587A">
        <w:rPr>
          <w:rFonts w:ascii="Tahoma" w:hAnsi="Tahoma" w:cs="Tahoma"/>
          <w:color w:val="auto"/>
          <w:sz w:val="24"/>
          <w:szCs w:val="24"/>
        </w:rPr>
        <w:lastRenderedPageBreak/>
        <w:t>Entregables</w:t>
      </w:r>
      <w:bookmarkEnd w:id="15"/>
    </w:p>
    <w:p w:rsidR="007C1944" w:rsidRPr="007F587A" w:rsidRDefault="007C1944" w:rsidP="00266E43">
      <w:pPr>
        <w:spacing w:line="240" w:lineRule="auto"/>
        <w:rPr>
          <w:rFonts w:ascii="Tahoma" w:hAnsi="Tahoma" w:cs="Tahoma"/>
          <w:b/>
          <w:bCs/>
          <w:color w:val="auto"/>
          <w:sz w:val="24"/>
          <w:szCs w:val="24"/>
        </w:rPr>
      </w:pPr>
    </w:p>
    <w:p w:rsidR="00B6477D" w:rsidRPr="007F587A" w:rsidRDefault="00B6477D" w:rsidP="00266E43">
      <w:pPr>
        <w:spacing w:line="240" w:lineRule="auto"/>
        <w:rPr>
          <w:rFonts w:ascii="Tahoma" w:hAnsi="Tahoma" w:cs="Tahoma"/>
          <w:bCs/>
          <w:color w:val="auto"/>
          <w:sz w:val="24"/>
          <w:szCs w:val="24"/>
        </w:rPr>
      </w:pPr>
      <w:r w:rsidRPr="007F587A">
        <w:rPr>
          <w:rFonts w:ascii="Tahoma" w:hAnsi="Tahoma" w:cs="Tahoma"/>
          <w:bCs/>
          <w:color w:val="auto"/>
          <w:sz w:val="24"/>
          <w:szCs w:val="24"/>
        </w:rPr>
        <w:t xml:space="preserve">Se definen entregables como aquellos artefactos que se divulgarán al cliente (como una entrega, ver Administración de Configuraciones) y al equipo de trabajo (como una versión, ver Administración de configuraciones). </w:t>
      </w:r>
    </w:p>
    <w:p w:rsidR="00EA68C5" w:rsidRPr="007F587A" w:rsidRDefault="00B6477D" w:rsidP="00266E43">
      <w:pPr>
        <w:pStyle w:val="Prrafodelista"/>
        <w:numPr>
          <w:ilvl w:val="0"/>
          <w:numId w:val="34"/>
        </w:numPr>
        <w:spacing w:line="240" w:lineRule="auto"/>
        <w:rPr>
          <w:rFonts w:ascii="Tahoma" w:hAnsi="Tahoma" w:cs="Tahoma"/>
          <w:b/>
          <w:bCs/>
          <w:color w:val="auto"/>
          <w:sz w:val="24"/>
          <w:szCs w:val="24"/>
        </w:rPr>
      </w:pPr>
      <w:r w:rsidRPr="007F587A">
        <w:rPr>
          <w:rFonts w:ascii="Tahoma" w:hAnsi="Tahoma" w:cs="Tahoma"/>
          <w:b/>
          <w:bCs/>
          <w:color w:val="auto"/>
          <w:sz w:val="24"/>
          <w:szCs w:val="24"/>
        </w:rPr>
        <w:t>Entregables para el cliente</w:t>
      </w:r>
    </w:p>
    <w:p w:rsidR="00395D67" w:rsidRPr="007F587A" w:rsidRDefault="00395D67" w:rsidP="00266E43">
      <w:pPr>
        <w:pStyle w:val="Prrafodelista"/>
        <w:numPr>
          <w:ilvl w:val="1"/>
          <w:numId w:val="34"/>
        </w:numPr>
        <w:spacing w:line="240" w:lineRule="auto"/>
        <w:rPr>
          <w:rFonts w:ascii="Tahoma" w:hAnsi="Tahoma" w:cs="Tahoma"/>
          <w:b/>
          <w:bCs/>
          <w:color w:val="auto"/>
          <w:sz w:val="24"/>
          <w:szCs w:val="24"/>
        </w:rPr>
      </w:pPr>
      <w:r w:rsidRPr="007F587A">
        <w:rPr>
          <w:rFonts w:ascii="Tahoma" w:hAnsi="Tahoma" w:cs="Tahoma"/>
          <w:b/>
          <w:bCs/>
          <w:color w:val="auto"/>
          <w:sz w:val="24"/>
          <w:szCs w:val="24"/>
        </w:rPr>
        <w:t>Primera entrega Académica – 12 de Marzo de 2015</w:t>
      </w:r>
    </w:p>
    <w:p w:rsidR="00B6477D" w:rsidRPr="007F587A" w:rsidRDefault="00B6477D" w:rsidP="00266E43">
      <w:pPr>
        <w:pStyle w:val="Prrafodelista"/>
        <w:numPr>
          <w:ilvl w:val="2"/>
          <w:numId w:val="34"/>
        </w:numPr>
        <w:spacing w:line="240" w:lineRule="auto"/>
        <w:rPr>
          <w:rFonts w:ascii="Tahoma" w:hAnsi="Tahoma" w:cs="Tahoma"/>
          <w:b/>
          <w:bCs/>
          <w:color w:val="auto"/>
          <w:sz w:val="24"/>
          <w:szCs w:val="24"/>
          <w:lang w:val="en-US"/>
        </w:rPr>
      </w:pPr>
      <w:r w:rsidRPr="007F587A">
        <w:rPr>
          <w:rFonts w:ascii="Tahoma" w:hAnsi="Tahoma" w:cs="Tahoma"/>
          <w:bCs/>
          <w:color w:val="auto"/>
          <w:sz w:val="24"/>
          <w:szCs w:val="24"/>
          <w:lang w:val="en-US"/>
        </w:rPr>
        <w:t xml:space="preserve">Software Project Management Plan (SPMP línea base) </w:t>
      </w:r>
    </w:p>
    <w:p w:rsidR="00B6477D" w:rsidRPr="007F587A" w:rsidRDefault="00395D67" w:rsidP="00266E43">
      <w:pPr>
        <w:pStyle w:val="Prrafodelista"/>
        <w:numPr>
          <w:ilvl w:val="2"/>
          <w:numId w:val="34"/>
        </w:numPr>
        <w:spacing w:line="240" w:lineRule="auto"/>
        <w:rPr>
          <w:rFonts w:ascii="Tahoma" w:hAnsi="Tahoma" w:cs="Tahoma"/>
          <w:b/>
          <w:bCs/>
          <w:color w:val="auto"/>
          <w:sz w:val="24"/>
          <w:szCs w:val="24"/>
        </w:rPr>
      </w:pPr>
      <w:r w:rsidRPr="007F587A">
        <w:rPr>
          <w:rFonts w:ascii="Tahoma" w:hAnsi="Tahoma" w:cs="Tahoma"/>
          <w:bCs/>
          <w:color w:val="auto"/>
          <w:sz w:val="24"/>
          <w:szCs w:val="24"/>
        </w:rPr>
        <w:t xml:space="preserve">Documentación y Diagramas de Casos de Uso </w:t>
      </w:r>
    </w:p>
    <w:p w:rsidR="00395D67" w:rsidRPr="007F587A" w:rsidRDefault="00395D67" w:rsidP="00266E43">
      <w:pPr>
        <w:pStyle w:val="Prrafodelista"/>
        <w:numPr>
          <w:ilvl w:val="2"/>
          <w:numId w:val="34"/>
        </w:numPr>
        <w:spacing w:line="240" w:lineRule="auto"/>
        <w:rPr>
          <w:rFonts w:ascii="Tahoma" w:hAnsi="Tahoma" w:cs="Tahoma"/>
          <w:b/>
          <w:bCs/>
          <w:color w:val="auto"/>
          <w:sz w:val="24"/>
          <w:szCs w:val="24"/>
        </w:rPr>
      </w:pPr>
      <w:r w:rsidRPr="007F587A">
        <w:rPr>
          <w:rFonts w:ascii="Tahoma" w:hAnsi="Tahoma" w:cs="Tahoma"/>
          <w:bCs/>
          <w:color w:val="auto"/>
          <w:sz w:val="24"/>
          <w:szCs w:val="24"/>
        </w:rPr>
        <w:t>Reporte Gerencial</w:t>
      </w:r>
    </w:p>
    <w:p w:rsidR="00395D67" w:rsidRPr="007F587A" w:rsidRDefault="003907A1" w:rsidP="00266E43">
      <w:pPr>
        <w:pStyle w:val="Prrafodelista"/>
        <w:numPr>
          <w:ilvl w:val="1"/>
          <w:numId w:val="34"/>
        </w:numPr>
        <w:spacing w:line="240" w:lineRule="auto"/>
        <w:rPr>
          <w:rFonts w:ascii="Tahoma" w:hAnsi="Tahoma" w:cs="Tahoma"/>
          <w:b/>
          <w:bCs/>
          <w:color w:val="auto"/>
          <w:sz w:val="24"/>
          <w:szCs w:val="24"/>
        </w:rPr>
      </w:pPr>
      <w:r w:rsidRPr="007F587A">
        <w:rPr>
          <w:rFonts w:ascii="Tahoma" w:hAnsi="Tahoma" w:cs="Tahoma"/>
          <w:b/>
          <w:bCs/>
          <w:color w:val="auto"/>
          <w:sz w:val="24"/>
          <w:szCs w:val="24"/>
        </w:rPr>
        <w:t>Segundo Incremento</w:t>
      </w:r>
      <w:r w:rsidR="00395D67" w:rsidRPr="007F587A">
        <w:rPr>
          <w:rFonts w:ascii="Tahoma" w:hAnsi="Tahoma" w:cs="Tahoma"/>
          <w:b/>
          <w:bCs/>
          <w:color w:val="auto"/>
          <w:sz w:val="24"/>
          <w:szCs w:val="24"/>
        </w:rPr>
        <w:t xml:space="preserve"> </w:t>
      </w:r>
      <w:r w:rsidRPr="007F587A">
        <w:rPr>
          <w:rFonts w:ascii="Tahoma" w:hAnsi="Tahoma" w:cs="Tahoma"/>
          <w:b/>
          <w:bCs/>
          <w:color w:val="auto"/>
          <w:sz w:val="24"/>
          <w:szCs w:val="24"/>
        </w:rPr>
        <w:t>–</w:t>
      </w:r>
      <w:r w:rsidR="00395D67" w:rsidRPr="007F587A">
        <w:rPr>
          <w:rFonts w:ascii="Tahoma" w:hAnsi="Tahoma" w:cs="Tahoma"/>
          <w:b/>
          <w:bCs/>
          <w:color w:val="auto"/>
          <w:sz w:val="24"/>
          <w:szCs w:val="24"/>
        </w:rPr>
        <w:t xml:space="preserve"> </w:t>
      </w:r>
      <w:r w:rsidRPr="007F587A">
        <w:rPr>
          <w:rFonts w:ascii="Tahoma" w:hAnsi="Tahoma" w:cs="Tahoma"/>
          <w:b/>
          <w:bCs/>
          <w:color w:val="auto"/>
          <w:sz w:val="24"/>
          <w:szCs w:val="24"/>
        </w:rPr>
        <w:t>11 de Abril de 2015</w:t>
      </w:r>
    </w:p>
    <w:p w:rsidR="003907A1" w:rsidRPr="007F587A" w:rsidRDefault="003907A1" w:rsidP="00266E43">
      <w:pPr>
        <w:pStyle w:val="Prrafodelista"/>
        <w:numPr>
          <w:ilvl w:val="2"/>
          <w:numId w:val="34"/>
        </w:numPr>
        <w:spacing w:line="240" w:lineRule="auto"/>
        <w:rPr>
          <w:rFonts w:ascii="Tahoma" w:hAnsi="Tahoma" w:cs="Tahoma"/>
          <w:b/>
          <w:bCs/>
          <w:color w:val="auto"/>
          <w:sz w:val="24"/>
          <w:szCs w:val="24"/>
        </w:rPr>
      </w:pPr>
      <w:r w:rsidRPr="007F587A">
        <w:rPr>
          <w:rFonts w:ascii="Tahoma" w:hAnsi="Tahoma" w:cs="Tahoma"/>
          <w:bCs/>
          <w:color w:val="auto"/>
          <w:sz w:val="24"/>
          <w:szCs w:val="24"/>
        </w:rPr>
        <w:t>Primer prototipo funcional del Software</w:t>
      </w:r>
    </w:p>
    <w:p w:rsidR="003907A1" w:rsidRPr="007F587A" w:rsidRDefault="003907A1" w:rsidP="00266E43">
      <w:pPr>
        <w:pStyle w:val="Prrafodelista"/>
        <w:numPr>
          <w:ilvl w:val="1"/>
          <w:numId w:val="34"/>
        </w:numPr>
        <w:spacing w:line="240" w:lineRule="auto"/>
        <w:rPr>
          <w:rFonts w:ascii="Tahoma" w:hAnsi="Tahoma" w:cs="Tahoma"/>
          <w:b/>
          <w:bCs/>
          <w:color w:val="auto"/>
          <w:sz w:val="24"/>
          <w:szCs w:val="24"/>
        </w:rPr>
      </w:pPr>
      <w:r w:rsidRPr="007F587A">
        <w:rPr>
          <w:rFonts w:ascii="Tahoma" w:hAnsi="Tahoma" w:cs="Tahoma"/>
          <w:b/>
          <w:bCs/>
          <w:color w:val="auto"/>
          <w:sz w:val="24"/>
          <w:szCs w:val="24"/>
        </w:rPr>
        <w:t>Segunda entrega Académica  (Tercer Incremento) – 23 de Abril de 2015</w:t>
      </w:r>
    </w:p>
    <w:p w:rsidR="003907A1" w:rsidRPr="007F587A" w:rsidRDefault="003907A1" w:rsidP="00266E43">
      <w:pPr>
        <w:pStyle w:val="Prrafodelista"/>
        <w:numPr>
          <w:ilvl w:val="2"/>
          <w:numId w:val="34"/>
        </w:numPr>
        <w:spacing w:line="240" w:lineRule="auto"/>
        <w:rPr>
          <w:rFonts w:ascii="Tahoma" w:hAnsi="Tahoma" w:cs="Tahoma"/>
          <w:b/>
          <w:bCs/>
          <w:color w:val="auto"/>
          <w:sz w:val="24"/>
          <w:szCs w:val="24"/>
          <w:lang w:val="en-US"/>
        </w:rPr>
      </w:pPr>
      <w:r w:rsidRPr="007F587A">
        <w:rPr>
          <w:rFonts w:ascii="Tahoma" w:hAnsi="Tahoma" w:cs="Tahoma"/>
          <w:bCs/>
          <w:color w:val="auto"/>
          <w:sz w:val="24"/>
          <w:szCs w:val="24"/>
          <w:lang w:val="en-US"/>
        </w:rPr>
        <w:t>Software Requirement Specification (SRS línea base).</w:t>
      </w:r>
    </w:p>
    <w:p w:rsidR="003907A1" w:rsidRPr="007F587A" w:rsidRDefault="003907A1" w:rsidP="00266E43">
      <w:pPr>
        <w:pStyle w:val="Prrafodelista"/>
        <w:numPr>
          <w:ilvl w:val="2"/>
          <w:numId w:val="34"/>
        </w:numPr>
        <w:spacing w:line="240" w:lineRule="auto"/>
        <w:rPr>
          <w:rFonts w:ascii="Tahoma" w:hAnsi="Tahoma" w:cs="Tahoma"/>
          <w:b/>
          <w:bCs/>
          <w:color w:val="auto"/>
          <w:sz w:val="24"/>
          <w:szCs w:val="24"/>
        </w:rPr>
      </w:pPr>
      <w:r w:rsidRPr="007F587A">
        <w:rPr>
          <w:rFonts w:ascii="Tahoma" w:hAnsi="Tahoma" w:cs="Tahoma"/>
          <w:bCs/>
          <w:color w:val="auto"/>
          <w:sz w:val="24"/>
          <w:szCs w:val="24"/>
        </w:rPr>
        <w:t>Reporte Gerencial.</w:t>
      </w:r>
    </w:p>
    <w:p w:rsidR="003907A1" w:rsidRPr="007F587A" w:rsidRDefault="003907A1" w:rsidP="00266E43">
      <w:pPr>
        <w:pStyle w:val="Prrafodelista"/>
        <w:numPr>
          <w:ilvl w:val="2"/>
          <w:numId w:val="34"/>
        </w:numPr>
        <w:spacing w:line="240" w:lineRule="auto"/>
        <w:rPr>
          <w:rFonts w:ascii="Tahoma" w:hAnsi="Tahoma" w:cs="Tahoma"/>
          <w:b/>
          <w:bCs/>
          <w:color w:val="auto"/>
          <w:sz w:val="24"/>
          <w:szCs w:val="24"/>
        </w:rPr>
      </w:pPr>
      <w:r w:rsidRPr="007F587A">
        <w:rPr>
          <w:rFonts w:ascii="Tahoma" w:hAnsi="Tahoma" w:cs="Tahoma"/>
          <w:bCs/>
          <w:color w:val="auto"/>
          <w:sz w:val="24"/>
          <w:szCs w:val="24"/>
        </w:rPr>
        <w:t>Segundo prototipo funcional del Software.</w:t>
      </w:r>
    </w:p>
    <w:p w:rsidR="003907A1" w:rsidRPr="007F587A" w:rsidRDefault="003907A1" w:rsidP="00266E43">
      <w:pPr>
        <w:pStyle w:val="Prrafodelista"/>
        <w:numPr>
          <w:ilvl w:val="2"/>
          <w:numId w:val="34"/>
        </w:numPr>
        <w:spacing w:line="240" w:lineRule="auto"/>
        <w:rPr>
          <w:rFonts w:ascii="Tahoma" w:hAnsi="Tahoma" w:cs="Tahoma"/>
          <w:b/>
          <w:bCs/>
          <w:color w:val="auto"/>
          <w:sz w:val="24"/>
          <w:szCs w:val="24"/>
        </w:rPr>
      </w:pPr>
      <w:r w:rsidRPr="007F587A">
        <w:rPr>
          <w:rFonts w:ascii="Tahoma" w:hAnsi="Tahoma" w:cs="Tahoma"/>
          <w:bCs/>
          <w:color w:val="auto"/>
          <w:sz w:val="24"/>
          <w:szCs w:val="24"/>
        </w:rPr>
        <w:t>Correcciones de la Primera entrega académica (si las hay).</w:t>
      </w:r>
    </w:p>
    <w:p w:rsidR="003907A1" w:rsidRPr="007F587A" w:rsidRDefault="003907A1" w:rsidP="00266E43">
      <w:pPr>
        <w:pStyle w:val="Prrafodelista"/>
        <w:numPr>
          <w:ilvl w:val="1"/>
          <w:numId w:val="34"/>
        </w:numPr>
        <w:spacing w:line="240" w:lineRule="auto"/>
        <w:rPr>
          <w:rFonts w:ascii="Tahoma" w:hAnsi="Tahoma" w:cs="Tahoma"/>
          <w:b/>
          <w:bCs/>
          <w:color w:val="auto"/>
          <w:sz w:val="24"/>
          <w:szCs w:val="24"/>
        </w:rPr>
      </w:pPr>
      <w:r w:rsidRPr="007F587A">
        <w:rPr>
          <w:rFonts w:ascii="Tahoma" w:hAnsi="Tahoma" w:cs="Tahoma"/>
          <w:b/>
          <w:bCs/>
          <w:color w:val="auto"/>
          <w:sz w:val="24"/>
          <w:szCs w:val="24"/>
        </w:rPr>
        <w:t>Cuarto Incremento – 12 de Mayo de 2015</w:t>
      </w:r>
    </w:p>
    <w:p w:rsidR="003907A1" w:rsidRPr="007F587A" w:rsidRDefault="003907A1" w:rsidP="00266E43">
      <w:pPr>
        <w:pStyle w:val="Prrafodelista"/>
        <w:numPr>
          <w:ilvl w:val="2"/>
          <w:numId w:val="34"/>
        </w:numPr>
        <w:spacing w:line="240" w:lineRule="auto"/>
        <w:rPr>
          <w:rFonts w:ascii="Tahoma" w:hAnsi="Tahoma" w:cs="Tahoma"/>
          <w:b/>
          <w:bCs/>
          <w:color w:val="auto"/>
          <w:sz w:val="24"/>
          <w:szCs w:val="24"/>
        </w:rPr>
      </w:pPr>
      <w:r w:rsidRPr="007F587A">
        <w:rPr>
          <w:rFonts w:ascii="Tahoma" w:hAnsi="Tahoma" w:cs="Tahoma"/>
          <w:bCs/>
          <w:color w:val="auto"/>
          <w:sz w:val="24"/>
          <w:szCs w:val="24"/>
        </w:rPr>
        <w:t>Tercer prototipo funcional del Software</w:t>
      </w:r>
    </w:p>
    <w:p w:rsidR="003907A1" w:rsidRPr="007F587A" w:rsidRDefault="003907A1" w:rsidP="00266E43">
      <w:pPr>
        <w:pStyle w:val="Prrafodelista"/>
        <w:numPr>
          <w:ilvl w:val="1"/>
          <w:numId w:val="34"/>
        </w:numPr>
        <w:spacing w:line="240" w:lineRule="auto"/>
        <w:rPr>
          <w:rFonts w:ascii="Tahoma" w:hAnsi="Tahoma" w:cs="Tahoma"/>
          <w:b/>
          <w:bCs/>
          <w:color w:val="auto"/>
          <w:sz w:val="24"/>
          <w:szCs w:val="24"/>
        </w:rPr>
      </w:pPr>
      <w:r w:rsidRPr="007F587A">
        <w:rPr>
          <w:rFonts w:ascii="Tahoma" w:hAnsi="Tahoma" w:cs="Tahoma"/>
          <w:b/>
          <w:bCs/>
          <w:color w:val="auto"/>
          <w:sz w:val="24"/>
          <w:szCs w:val="24"/>
        </w:rPr>
        <w:t>Tercera entrega académica (Quinto Incremento) – 29 de Mayo de 2015</w:t>
      </w:r>
    </w:p>
    <w:p w:rsidR="00395D67" w:rsidRPr="007F587A" w:rsidRDefault="00395D67" w:rsidP="00266E43">
      <w:pPr>
        <w:pStyle w:val="Prrafodelista"/>
        <w:numPr>
          <w:ilvl w:val="2"/>
          <w:numId w:val="34"/>
        </w:numPr>
        <w:spacing w:line="240" w:lineRule="auto"/>
        <w:rPr>
          <w:rFonts w:ascii="Tahoma" w:hAnsi="Tahoma" w:cs="Tahoma"/>
          <w:bCs/>
          <w:color w:val="auto"/>
          <w:sz w:val="24"/>
          <w:szCs w:val="24"/>
        </w:rPr>
      </w:pPr>
      <w:r w:rsidRPr="007F587A">
        <w:rPr>
          <w:rFonts w:ascii="Tahoma" w:hAnsi="Tahoma" w:cs="Tahoma"/>
          <w:bCs/>
          <w:color w:val="auto"/>
          <w:sz w:val="24"/>
          <w:szCs w:val="24"/>
        </w:rPr>
        <w:t xml:space="preserve">Software Design Document (SDD línea base) </w:t>
      </w:r>
    </w:p>
    <w:p w:rsidR="003907A1" w:rsidRPr="007F587A" w:rsidRDefault="003907A1" w:rsidP="00266E43">
      <w:pPr>
        <w:pStyle w:val="Prrafodelista"/>
        <w:numPr>
          <w:ilvl w:val="2"/>
          <w:numId w:val="34"/>
        </w:numPr>
        <w:spacing w:line="240" w:lineRule="auto"/>
        <w:rPr>
          <w:rFonts w:ascii="Tahoma" w:hAnsi="Tahoma" w:cs="Tahoma"/>
          <w:bCs/>
          <w:color w:val="auto"/>
          <w:sz w:val="24"/>
          <w:szCs w:val="24"/>
        </w:rPr>
      </w:pPr>
      <w:r w:rsidRPr="007F587A">
        <w:rPr>
          <w:rFonts w:ascii="Tahoma" w:hAnsi="Tahoma" w:cs="Tahoma"/>
          <w:bCs/>
          <w:color w:val="auto"/>
          <w:sz w:val="24"/>
          <w:szCs w:val="24"/>
        </w:rPr>
        <w:t xml:space="preserve">Cuarto prototipo funcional </w:t>
      </w:r>
    </w:p>
    <w:p w:rsidR="00B203EE" w:rsidRDefault="003907A1" w:rsidP="00B203EE">
      <w:pPr>
        <w:pStyle w:val="Prrafodelista"/>
        <w:numPr>
          <w:ilvl w:val="2"/>
          <w:numId w:val="34"/>
        </w:numPr>
        <w:spacing w:line="240" w:lineRule="auto"/>
        <w:rPr>
          <w:rFonts w:ascii="Tahoma" w:hAnsi="Tahoma" w:cs="Tahoma"/>
          <w:bCs/>
          <w:color w:val="auto"/>
          <w:sz w:val="24"/>
          <w:szCs w:val="24"/>
        </w:rPr>
      </w:pPr>
      <w:r w:rsidRPr="007F587A">
        <w:rPr>
          <w:rFonts w:ascii="Tahoma" w:hAnsi="Tahoma" w:cs="Tahoma"/>
          <w:bCs/>
          <w:color w:val="auto"/>
          <w:sz w:val="24"/>
          <w:szCs w:val="24"/>
        </w:rPr>
        <w:t>Correcciones de la segunda entrega académica (si las hay).</w:t>
      </w:r>
    </w:p>
    <w:p w:rsidR="00B203EE" w:rsidRPr="00B203EE" w:rsidRDefault="00B203EE" w:rsidP="00B203EE">
      <w:pPr>
        <w:spacing w:line="240" w:lineRule="auto"/>
        <w:rPr>
          <w:rFonts w:ascii="Tahoma" w:hAnsi="Tahoma" w:cs="Tahoma"/>
          <w:bCs/>
          <w:color w:val="auto"/>
          <w:sz w:val="24"/>
          <w:szCs w:val="24"/>
        </w:rPr>
      </w:pPr>
      <w:r>
        <w:rPr>
          <w:rFonts w:ascii="Tahoma" w:hAnsi="Tahoma" w:cs="Tahoma"/>
          <w:bCs/>
          <w:color w:val="auto"/>
          <w:sz w:val="24"/>
          <w:szCs w:val="24"/>
        </w:rPr>
        <w:t>Los entregables al cliente también serán parte de los entregables que tendrá todo el grupo de desarrollo, pues todos estos elementos son importantes para la elaboración y ejecución del proyecto de software. Adicional a esto, se consideran estos entregables como parte del grupo pero irrelevantes para los clientes.</w:t>
      </w:r>
    </w:p>
    <w:p w:rsidR="00EA68C5" w:rsidRPr="007F587A" w:rsidRDefault="00EA68C5" w:rsidP="00266E43">
      <w:pPr>
        <w:pStyle w:val="Prrafodelista"/>
        <w:numPr>
          <w:ilvl w:val="1"/>
          <w:numId w:val="34"/>
        </w:numPr>
        <w:spacing w:line="240" w:lineRule="auto"/>
        <w:rPr>
          <w:rFonts w:ascii="Tahoma" w:hAnsi="Tahoma" w:cs="Tahoma"/>
          <w:b/>
          <w:bCs/>
          <w:color w:val="auto"/>
          <w:sz w:val="24"/>
          <w:szCs w:val="24"/>
        </w:rPr>
      </w:pPr>
      <w:r w:rsidRPr="007F587A">
        <w:rPr>
          <w:rFonts w:ascii="Tahoma" w:hAnsi="Tahoma" w:cs="Tahoma"/>
          <w:b/>
          <w:bCs/>
          <w:color w:val="auto"/>
          <w:sz w:val="24"/>
          <w:szCs w:val="24"/>
        </w:rPr>
        <w:t xml:space="preserve">Grabaciones de reuniones con los profesores y clientes: </w:t>
      </w:r>
      <w:r w:rsidRPr="007F587A">
        <w:rPr>
          <w:rFonts w:ascii="Tahoma" w:hAnsi="Tahoma" w:cs="Tahoma"/>
          <w:bCs/>
          <w:color w:val="auto"/>
          <w:sz w:val="24"/>
          <w:szCs w:val="24"/>
        </w:rPr>
        <w:t>para guardar un registro de todos los detalles de las reuniones, teniendo en cuenta que no todo el equipo de desarrollo no estará presente en estas reuniones.</w:t>
      </w:r>
    </w:p>
    <w:p w:rsidR="00EA68C5" w:rsidRPr="007F587A" w:rsidRDefault="00EA68C5" w:rsidP="00266E43">
      <w:pPr>
        <w:pStyle w:val="Prrafodelista"/>
        <w:numPr>
          <w:ilvl w:val="1"/>
          <w:numId w:val="34"/>
        </w:numPr>
        <w:spacing w:line="240" w:lineRule="auto"/>
        <w:rPr>
          <w:rFonts w:ascii="Tahoma" w:hAnsi="Tahoma" w:cs="Tahoma"/>
          <w:b/>
          <w:bCs/>
          <w:color w:val="auto"/>
          <w:sz w:val="24"/>
          <w:szCs w:val="24"/>
        </w:rPr>
      </w:pPr>
      <w:r w:rsidRPr="007F587A">
        <w:rPr>
          <w:rFonts w:ascii="Tahoma" w:hAnsi="Tahoma" w:cs="Tahoma"/>
          <w:b/>
          <w:bCs/>
          <w:color w:val="auto"/>
          <w:sz w:val="24"/>
          <w:szCs w:val="24"/>
        </w:rPr>
        <w:t xml:space="preserve">Actas de Reunión: </w:t>
      </w:r>
      <w:r w:rsidRPr="007F587A">
        <w:rPr>
          <w:rFonts w:ascii="Tahoma" w:hAnsi="Tahoma" w:cs="Tahoma"/>
          <w:bCs/>
          <w:color w:val="auto"/>
          <w:sz w:val="24"/>
          <w:szCs w:val="24"/>
        </w:rPr>
        <w:t>para almacenar a grandes rasgos todos los temas tratados en las reuniones, además de las tareas que se dejan para realizar durante esa semana.</w:t>
      </w:r>
    </w:p>
    <w:p w:rsidR="00EA68C5" w:rsidRPr="007F587A" w:rsidRDefault="00EA68C5" w:rsidP="00266E43">
      <w:pPr>
        <w:pStyle w:val="Prrafodelista"/>
        <w:numPr>
          <w:ilvl w:val="1"/>
          <w:numId w:val="34"/>
        </w:numPr>
        <w:spacing w:line="240" w:lineRule="auto"/>
        <w:rPr>
          <w:rFonts w:ascii="Tahoma" w:hAnsi="Tahoma" w:cs="Tahoma"/>
          <w:b/>
          <w:bCs/>
          <w:color w:val="auto"/>
          <w:sz w:val="24"/>
          <w:szCs w:val="24"/>
        </w:rPr>
      </w:pPr>
      <w:r w:rsidRPr="007F587A">
        <w:rPr>
          <w:rFonts w:ascii="Tahoma" w:hAnsi="Tahoma" w:cs="Tahoma"/>
          <w:b/>
          <w:bCs/>
          <w:color w:val="auto"/>
          <w:sz w:val="24"/>
          <w:szCs w:val="24"/>
        </w:rPr>
        <w:t xml:space="preserve">Documentos parciales: </w:t>
      </w:r>
      <w:r w:rsidRPr="007F587A">
        <w:rPr>
          <w:rFonts w:ascii="Tahoma" w:hAnsi="Tahoma" w:cs="Tahoma"/>
          <w:bCs/>
          <w:color w:val="auto"/>
          <w:sz w:val="24"/>
          <w:szCs w:val="24"/>
        </w:rPr>
        <w:t>aquellos documentos como secciones del SPMP o casos de uso individuales que serán revisados por el equipo de desarrollo para acoplarlos en un documento único y previamente revisado y aprobado.</w:t>
      </w:r>
    </w:p>
    <w:p w:rsidR="007C1944" w:rsidRDefault="007C1944" w:rsidP="00266E43">
      <w:pPr>
        <w:spacing w:line="240" w:lineRule="auto"/>
        <w:rPr>
          <w:rFonts w:ascii="Tahoma" w:hAnsi="Tahoma" w:cs="Tahoma"/>
          <w:b/>
          <w:bCs/>
          <w:color w:val="auto"/>
          <w:sz w:val="24"/>
          <w:szCs w:val="24"/>
        </w:rPr>
      </w:pPr>
    </w:p>
    <w:p w:rsidR="00B203EE" w:rsidRPr="007F587A" w:rsidRDefault="00B203EE" w:rsidP="00266E43">
      <w:pPr>
        <w:spacing w:line="240" w:lineRule="auto"/>
        <w:rPr>
          <w:rFonts w:ascii="Tahoma" w:hAnsi="Tahoma" w:cs="Tahoma"/>
          <w:b/>
          <w:bCs/>
          <w:color w:val="auto"/>
          <w:sz w:val="24"/>
          <w:szCs w:val="24"/>
        </w:rPr>
      </w:pPr>
    </w:p>
    <w:p w:rsidR="00BE114C" w:rsidRPr="007F587A" w:rsidRDefault="00BE114C" w:rsidP="00266E43">
      <w:pPr>
        <w:pStyle w:val="Ttulo2"/>
        <w:numPr>
          <w:ilvl w:val="1"/>
          <w:numId w:val="30"/>
        </w:numPr>
        <w:spacing w:line="240" w:lineRule="auto"/>
        <w:rPr>
          <w:rFonts w:ascii="Tahoma" w:hAnsi="Tahoma" w:cs="Tahoma"/>
          <w:color w:val="auto"/>
          <w:sz w:val="24"/>
          <w:szCs w:val="24"/>
        </w:rPr>
      </w:pPr>
      <w:bookmarkStart w:id="16" w:name="_Toc413329068"/>
      <w:r w:rsidRPr="007F587A">
        <w:rPr>
          <w:rFonts w:ascii="Tahoma" w:hAnsi="Tahoma" w:cs="Tahoma"/>
          <w:color w:val="auto"/>
          <w:sz w:val="24"/>
          <w:szCs w:val="24"/>
        </w:rPr>
        <w:lastRenderedPageBreak/>
        <w:t>Resumen de Calendarización y Presupuesto</w:t>
      </w:r>
      <w:bookmarkEnd w:id="16"/>
    </w:p>
    <w:p w:rsidR="00BE114C" w:rsidRPr="007F587A" w:rsidRDefault="00BE114C" w:rsidP="00266E43">
      <w:pPr>
        <w:spacing w:line="240" w:lineRule="auto"/>
        <w:rPr>
          <w:rFonts w:ascii="Tahoma" w:hAnsi="Tahoma" w:cs="Tahoma"/>
          <w:color w:val="auto"/>
          <w:sz w:val="24"/>
          <w:szCs w:val="24"/>
        </w:rPr>
      </w:pPr>
      <w:r w:rsidRPr="007F587A">
        <w:rPr>
          <w:rFonts w:ascii="Tahoma" w:hAnsi="Tahoma" w:cs="Tahoma"/>
          <w:color w:val="auto"/>
          <w:sz w:val="24"/>
          <w:szCs w:val="24"/>
        </w:rPr>
        <w:t>Propósito: Que el lector entienda las principales fases e hitos del proyecto, así como los ítems más importantes de presupuesto</w:t>
      </w:r>
    </w:p>
    <w:p w:rsidR="00BE114C" w:rsidRPr="007F587A" w:rsidRDefault="00BE114C" w:rsidP="00266E43">
      <w:pPr>
        <w:spacing w:line="240" w:lineRule="auto"/>
        <w:rPr>
          <w:rFonts w:ascii="Tahoma" w:hAnsi="Tahoma" w:cs="Tahoma"/>
          <w:color w:val="auto"/>
          <w:sz w:val="24"/>
          <w:szCs w:val="24"/>
        </w:rPr>
      </w:pPr>
      <w:r w:rsidRPr="007F587A">
        <w:rPr>
          <w:rFonts w:ascii="Tahoma" w:hAnsi="Tahoma" w:cs="Tahoma"/>
          <w:color w:val="auto"/>
          <w:sz w:val="24"/>
          <w:szCs w:val="24"/>
        </w:rPr>
        <w:t>Contenido: Una tabla que indique las principales fases e hitos del proyecto, con sus respectivas fechas. Otra tabla que indique los ítems consolidados de presupuesto y sus valores asociados, así como el costo total del proyecto.</w:t>
      </w:r>
    </w:p>
    <w:p w:rsidR="00BE114C" w:rsidRPr="007F587A" w:rsidRDefault="00BE114C" w:rsidP="00266E43">
      <w:pPr>
        <w:spacing w:line="240" w:lineRule="auto"/>
        <w:rPr>
          <w:rFonts w:ascii="Tahoma" w:hAnsi="Tahoma" w:cs="Tahoma"/>
          <w:color w:val="auto"/>
          <w:sz w:val="24"/>
          <w:szCs w:val="24"/>
        </w:rPr>
      </w:pPr>
      <w:r w:rsidRPr="007F587A">
        <w:rPr>
          <w:rFonts w:ascii="Tahoma" w:hAnsi="Tahoma" w:cs="Tahoma"/>
          <w:color w:val="auto"/>
          <w:sz w:val="24"/>
          <w:szCs w:val="24"/>
        </w:rPr>
        <w:t>Tamaño sugerido: 2 páginas.</w:t>
      </w:r>
    </w:p>
    <w:p w:rsidR="00BE114C" w:rsidRPr="007F587A" w:rsidRDefault="00BE114C" w:rsidP="00266E43">
      <w:pPr>
        <w:spacing w:line="240" w:lineRule="auto"/>
        <w:rPr>
          <w:rFonts w:ascii="Tahoma" w:hAnsi="Tahoma" w:cs="Tahoma"/>
          <w:color w:val="auto"/>
          <w:sz w:val="24"/>
          <w:szCs w:val="24"/>
        </w:rPr>
      </w:pPr>
      <w:r w:rsidRPr="007F587A">
        <w:rPr>
          <w:rFonts w:ascii="Tahoma" w:hAnsi="Tahoma" w:cs="Tahoma"/>
          <w:color w:val="auto"/>
          <w:sz w:val="24"/>
          <w:szCs w:val="24"/>
        </w:rPr>
        <w:t>Referencias: [1], sección 5.1.1.4</w:t>
      </w:r>
    </w:p>
    <w:p w:rsidR="00BE114C" w:rsidRPr="007F587A" w:rsidRDefault="00BE114C" w:rsidP="00266E43">
      <w:pPr>
        <w:pStyle w:val="Ttulo2"/>
        <w:numPr>
          <w:ilvl w:val="1"/>
          <w:numId w:val="30"/>
        </w:numPr>
        <w:spacing w:line="240" w:lineRule="auto"/>
        <w:rPr>
          <w:rFonts w:ascii="Tahoma" w:hAnsi="Tahoma" w:cs="Tahoma"/>
          <w:color w:val="auto"/>
          <w:sz w:val="24"/>
          <w:szCs w:val="24"/>
        </w:rPr>
      </w:pPr>
      <w:bookmarkStart w:id="17" w:name="_Toc413329069"/>
      <w:r w:rsidRPr="007F587A">
        <w:rPr>
          <w:rFonts w:ascii="Tahoma" w:hAnsi="Tahoma" w:cs="Tahoma"/>
          <w:color w:val="auto"/>
          <w:sz w:val="24"/>
          <w:szCs w:val="24"/>
        </w:rPr>
        <w:t>Evolución del Plan</w:t>
      </w:r>
      <w:bookmarkEnd w:id="17"/>
    </w:p>
    <w:p w:rsidR="00BE114C" w:rsidRPr="007F587A" w:rsidRDefault="00BE114C" w:rsidP="00266E43">
      <w:pPr>
        <w:spacing w:line="240" w:lineRule="auto"/>
        <w:rPr>
          <w:rFonts w:ascii="Tahoma" w:hAnsi="Tahoma" w:cs="Tahoma"/>
          <w:color w:val="auto"/>
          <w:sz w:val="24"/>
          <w:szCs w:val="24"/>
        </w:rPr>
      </w:pPr>
      <w:r w:rsidRPr="007F587A">
        <w:rPr>
          <w:rFonts w:ascii="Tahoma" w:hAnsi="Tahoma" w:cs="Tahoma"/>
          <w:color w:val="auto"/>
          <w:sz w:val="24"/>
          <w:szCs w:val="24"/>
        </w:rPr>
        <w:t>Propósito: Que el lector entienda el proceso general para hacer cambios al plan (¡este documento!) y hacerlos efectivos dentro del proyecto.</w:t>
      </w:r>
    </w:p>
    <w:p w:rsidR="00BE114C" w:rsidRPr="007F587A" w:rsidRDefault="00BE114C" w:rsidP="00266E43">
      <w:pPr>
        <w:spacing w:line="240" w:lineRule="auto"/>
        <w:rPr>
          <w:rFonts w:ascii="Tahoma" w:hAnsi="Tahoma" w:cs="Tahoma"/>
          <w:color w:val="auto"/>
          <w:sz w:val="24"/>
          <w:szCs w:val="24"/>
        </w:rPr>
      </w:pPr>
      <w:r w:rsidRPr="007F587A">
        <w:rPr>
          <w:rFonts w:ascii="Tahoma" w:hAnsi="Tahoma" w:cs="Tahoma"/>
          <w:color w:val="auto"/>
          <w:sz w:val="24"/>
          <w:szCs w:val="24"/>
        </w:rPr>
        <w:t>Contenido: Descripción breve del proceso de cambios al plan (este documento), referenciando las secciones correspondientes del resto del documento que entreguen más detalles.</w:t>
      </w:r>
    </w:p>
    <w:p w:rsidR="00BE114C" w:rsidRPr="007F587A" w:rsidRDefault="00BE114C" w:rsidP="00266E43">
      <w:pPr>
        <w:spacing w:line="240" w:lineRule="auto"/>
        <w:rPr>
          <w:rFonts w:ascii="Tahoma" w:hAnsi="Tahoma" w:cs="Tahoma"/>
          <w:color w:val="auto"/>
          <w:sz w:val="24"/>
          <w:szCs w:val="24"/>
        </w:rPr>
      </w:pPr>
      <w:r w:rsidRPr="007F587A">
        <w:rPr>
          <w:rFonts w:ascii="Tahoma" w:hAnsi="Tahoma" w:cs="Tahoma"/>
          <w:color w:val="auto"/>
          <w:sz w:val="24"/>
          <w:szCs w:val="24"/>
        </w:rPr>
        <w:t>Tamaño sugerido: 1 página</w:t>
      </w:r>
    </w:p>
    <w:p w:rsidR="00BE114C" w:rsidRPr="007F587A" w:rsidRDefault="00BE114C" w:rsidP="00266E43">
      <w:pPr>
        <w:spacing w:line="240" w:lineRule="auto"/>
        <w:rPr>
          <w:rFonts w:ascii="Tahoma" w:hAnsi="Tahoma" w:cs="Tahoma"/>
          <w:color w:val="auto"/>
          <w:sz w:val="24"/>
          <w:szCs w:val="24"/>
        </w:rPr>
      </w:pPr>
      <w:r w:rsidRPr="007F587A">
        <w:rPr>
          <w:rFonts w:ascii="Tahoma" w:hAnsi="Tahoma" w:cs="Tahoma"/>
          <w:color w:val="auto"/>
          <w:sz w:val="24"/>
          <w:szCs w:val="24"/>
        </w:rPr>
        <w:t>Referencias: [1], sección 5.1.2</w:t>
      </w:r>
    </w:p>
    <w:p w:rsidR="00BE114C" w:rsidRPr="007F587A" w:rsidRDefault="00BE114C" w:rsidP="00266E43">
      <w:pPr>
        <w:pStyle w:val="Ttulo1"/>
        <w:numPr>
          <w:ilvl w:val="0"/>
          <w:numId w:val="30"/>
        </w:numPr>
        <w:spacing w:line="240" w:lineRule="auto"/>
        <w:rPr>
          <w:rFonts w:ascii="Tahoma" w:hAnsi="Tahoma" w:cs="Tahoma"/>
          <w:color w:val="auto"/>
          <w:sz w:val="24"/>
          <w:szCs w:val="24"/>
        </w:rPr>
      </w:pPr>
      <w:bookmarkStart w:id="18" w:name="_Toc413329070"/>
      <w:r w:rsidRPr="007F587A">
        <w:rPr>
          <w:rFonts w:ascii="Tahoma" w:hAnsi="Tahoma" w:cs="Tahoma"/>
          <w:color w:val="auto"/>
          <w:sz w:val="24"/>
          <w:szCs w:val="24"/>
        </w:rPr>
        <w:lastRenderedPageBreak/>
        <w:t>Glosario</w:t>
      </w:r>
      <w:bookmarkEnd w:id="18"/>
    </w:p>
    <w:p w:rsidR="007F587A" w:rsidRPr="007F587A" w:rsidRDefault="007F587A" w:rsidP="00266E43">
      <w:pPr>
        <w:spacing w:line="240" w:lineRule="auto"/>
        <w:rPr>
          <w:rFonts w:ascii="Tahoma" w:hAnsi="Tahoma" w:cs="Tahoma"/>
          <w:color w:val="auto"/>
          <w:sz w:val="24"/>
          <w:szCs w:val="24"/>
        </w:rPr>
      </w:pPr>
    </w:p>
    <w:p w:rsidR="0033594A" w:rsidRPr="007F587A" w:rsidRDefault="0033594A" w:rsidP="00266E43">
      <w:pPr>
        <w:spacing w:line="240" w:lineRule="auto"/>
        <w:rPr>
          <w:rFonts w:ascii="Tahoma" w:hAnsi="Tahoma" w:cs="Tahoma"/>
          <w:color w:val="auto"/>
          <w:sz w:val="24"/>
          <w:szCs w:val="24"/>
        </w:rPr>
      </w:pPr>
      <w:r w:rsidRPr="007F587A">
        <w:rPr>
          <w:rFonts w:ascii="Tahoma" w:hAnsi="Tahoma" w:cs="Tahoma"/>
          <w:color w:val="auto"/>
          <w:sz w:val="24"/>
          <w:szCs w:val="24"/>
        </w:rPr>
        <w:t>Documento</w:t>
      </w:r>
    </w:p>
    <w:p w:rsidR="0033594A" w:rsidRPr="007F587A" w:rsidRDefault="0033594A" w:rsidP="00266E43">
      <w:pPr>
        <w:spacing w:line="240" w:lineRule="auto"/>
        <w:rPr>
          <w:rFonts w:ascii="Tahoma" w:hAnsi="Tahoma" w:cs="Tahoma"/>
          <w:color w:val="auto"/>
          <w:sz w:val="24"/>
          <w:szCs w:val="24"/>
        </w:rPr>
      </w:pPr>
      <w:r w:rsidRPr="007F587A">
        <w:rPr>
          <w:rFonts w:ascii="Tahoma" w:hAnsi="Tahoma" w:cs="Tahoma"/>
          <w:color w:val="auto"/>
          <w:sz w:val="24"/>
          <w:szCs w:val="24"/>
        </w:rPr>
        <w:t>Mascota</w:t>
      </w:r>
    </w:p>
    <w:p w:rsidR="007F587A" w:rsidRPr="007F587A" w:rsidRDefault="007F587A" w:rsidP="00266E43">
      <w:pPr>
        <w:spacing w:line="240" w:lineRule="auto"/>
        <w:rPr>
          <w:rFonts w:ascii="Tahoma" w:hAnsi="Tahoma" w:cs="Tahoma"/>
          <w:color w:val="auto"/>
          <w:sz w:val="24"/>
          <w:szCs w:val="24"/>
        </w:rPr>
      </w:pPr>
      <w:r w:rsidRPr="007F587A">
        <w:rPr>
          <w:rFonts w:ascii="Tahoma" w:hAnsi="Tahoma" w:cs="Tahoma"/>
          <w:color w:val="auto"/>
          <w:sz w:val="24"/>
          <w:szCs w:val="24"/>
        </w:rPr>
        <w:t>Dueño</w:t>
      </w:r>
    </w:p>
    <w:p w:rsidR="0033594A" w:rsidRPr="007F587A" w:rsidRDefault="0033594A" w:rsidP="00266E43">
      <w:pPr>
        <w:spacing w:line="240" w:lineRule="auto"/>
        <w:rPr>
          <w:rFonts w:ascii="Tahoma" w:hAnsi="Tahoma" w:cs="Tahoma"/>
          <w:color w:val="auto"/>
          <w:sz w:val="24"/>
          <w:szCs w:val="24"/>
        </w:rPr>
      </w:pPr>
      <w:r w:rsidRPr="007F587A">
        <w:rPr>
          <w:rFonts w:ascii="Tahoma" w:hAnsi="Tahoma" w:cs="Tahoma"/>
          <w:color w:val="auto"/>
          <w:sz w:val="24"/>
          <w:szCs w:val="24"/>
        </w:rPr>
        <w:t>Servicio</w:t>
      </w:r>
    </w:p>
    <w:p w:rsidR="0033594A" w:rsidRPr="007F587A" w:rsidRDefault="0033594A" w:rsidP="00266E43">
      <w:pPr>
        <w:spacing w:line="240" w:lineRule="auto"/>
        <w:rPr>
          <w:rFonts w:ascii="Tahoma" w:hAnsi="Tahoma" w:cs="Tahoma"/>
          <w:color w:val="auto"/>
          <w:sz w:val="24"/>
          <w:szCs w:val="24"/>
        </w:rPr>
      </w:pPr>
      <w:r w:rsidRPr="007F587A">
        <w:rPr>
          <w:rFonts w:ascii="Tahoma" w:hAnsi="Tahoma" w:cs="Tahoma"/>
          <w:color w:val="auto"/>
          <w:sz w:val="24"/>
          <w:szCs w:val="24"/>
        </w:rPr>
        <w:t>Usuario</w:t>
      </w:r>
    </w:p>
    <w:p w:rsidR="0033594A" w:rsidRPr="007F587A" w:rsidRDefault="0033594A" w:rsidP="00266E43">
      <w:pPr>
        <w:spacing w:line="240" w:lineRule="auto"/>
        <w:rPr>
          <w:rFonts w:ascii="Tahoma" w:hAnsi="Tahoma" w:cs="Tahoma"/>
          <w:color w:val="auto"/>
          <w:sz w:val="24"/>
          <w:szCs w:val="24"/>
        </w:rPr>
      </w:pPr>
      <w:r w:rsidRPr="007F587A">
        <w:rPr>
          <w:rFonts w:ascii="Tahoma" w:hAnsi="Tahoma" w:cs="Tahoma"/>
          <w:color w:val="auto"/>
          <w:sz w:val="24"/>
          <w:szCs w:val="24"/>
        </w:rPr>
        <w:t>Equipo de Trabajo</w:t>
      </w:r>
    </w:p>
    <w:p w:rsidR="0033594A" w:rsidRPr="007F587A" w:rsidRDefault="0033594A" w:rsidP="00266E43">
      <w:pPr>
        <w:spacing w:line="240" w:lineRule="auto"/>
        <w:rPr>
          <w:rFonts w:ascii="Tahoma" w:hAnsi="Tahoma" w:cs="Tahoma"/>
          <w:color w:val="auto"/>
          <w:sz w:val="24"/>
          <w:szCs w:val="24"/>
        </w:rPr>
      </w:pPr>
      <w:r w:rsidRPr="007F587A">
        <w:rPr>
          <w:rFonts w:ascii="Tahoma" w:hAnsi="Tahoma" w:cs="Tahoma"/>
          <w:color w:val="auto"/>
          <w:sz w:val="24"/>
          <w:szCs w:val="24"/>
        </w:rPr>
        <w:t>Área de Desarrollo y Pruebas</w:t>
      </w:r>
    </w:p>
    <w:p w:rsidR="0033594A" w:rsidRPr="007F587A" w:rsidRDefault="0033594A" w:rsidP="00266E43">
      <w:pPr>
        <w:spacing w:line="240" w:lineRule="auto"/>
        <w:rPr>
          <w:rFonts w:ascii="Tahoma" w:hAnsi="Tahoma" w:cs="Tahoma"/>
          <w:color w:val="auto"/>
          <w:sz w:val="24"/>
          <w:szCs w:val="24"/>
        </w:rPr>
      </w:pPr>
      <w:r w:rsidRPr="007F587A">
        <w:rPr>
          <w:rFonts w:ascii="Tahoma" w:hAnsi="Tahoma" w:cs="Tahoma"/>
          <w:color w:val="auto"/>
          <w:sz w:val="24"/>
          <w:szCs w:val="24"/>
        </w:rPr>
        <w:t xml:space="preserve">Área de </w:t>
      </w:r>
      <w:r w:rsidR="006F63D5" w:rsidRPr="007F587A">
        <w:rPr>
          <w:rFonts w:ascii="Tahoma" w:hAnsi="Tahoma" w:cs="Tahoma"/>
          <w:color w:val="auto"/>
          <w:sz w:val="24"/>
          <w:szCs w:val="24"/>
        </w:rPr>
        <w:t>Documentación</w:t>
      </w:r>
      <w:r w:rsidRPr="007F587A">
        <w:rPr>
          <w:rFonts w:ascii="Tahoma" w:hAnsi="Tahoma" w:cs="Tahoma"/>
          <w:color w:val="auto"/>
          <w:sz w:val="24"/>
          <w:szCs w:val="24"/>
        </w:rPr>
        <w:t>, Calidad, Riesgos y Configuraciones (DCRC)</w:t>
      </w:r>
    </w:p>
    <w:p w:rsidR="0033594A" w:rsidRPr="007F587A" w:rsidRDefault="0033594A" w:rsidP="00266E43">
      <w:pPr>
        <w:spacing w:line="240" w:lineRule="auto"/>
        <w:rPr>
          <w:rFonts w:ascii="Tahoma" w:hAnsi="Tahoma" w:cs="Tahoma"/>
          <w:color w:val="auto"/>
          <w:sz w:val="24"/>
          <w:szCs w:val="24"/>
        </w:rPr>
      </w:pPr>
      <w:r w:rsidRPr="007F587A">
        <w:rPr>
          <w:rFonts w:ascii="Tahoma" w:hAnsi="Tahoma" w:cs="Tahoma"/>
          <w:color w:val="auto"/>
          <w:sz w:val="24"/>
          <w:szCs w:val="24"/>
        </w:rPr>
        <w:t>Área de Análisis y Diseño</w:t>
      </w:r>
    </w:p>
    <w:p w:rsidR="0033594A" w:rsidRPr="007F587A" w:rsidRDefault="0033594A" w:rsidP="00266E43">
      <w:pPr>
        <w:spacing w:line="240" w:lineRule="auto"/>
        <w:rPr>
          <w:rFonts w:ascii="Tahoma" w:hAnsi="Tahoma" w:cs="Tahoma"/>
          <w:color w:val="auto"/>
          <w:sz w:val="24"/>
          <w:szCs w:val="24"/>
        </w:rPr>
      </w:pPr>
      <w:r w:rsidRPr="007F587A">
        <w:rPr>
          <w:rFonts w:ascii="Tahoma" w:hAnsi="Tahoma" w:cs="Tahoma"/>
          <w:color w:val="auto"/>
          <w:sz w:val="24"/>
          <w:szCs w:val="24"/>
        </w:rPr>
        <w:t>Área de Gerencia</w:t>
      </w:r>
    </w:p>
    <w:p w:rsidR="0033594A" w:rsidRPr="007F587A" w:rsidRDefault="0033594A" w:rsidP="00266E43">
      <w:pPr>
        <w:spacing w:line="240" w:lineRule="auto"/>
        <w:rPr>
          <w:rFonts w:ascii="Tahoma" w:hAnsi="Tahoma" w:cs="Tahoma"/>
          <w:color w:val="auto"/>
          <w:sz w:val="24"/>
          <w:szCs w:val="24"/>
        </w:rPr>
      </w:pPr>
      <w:r w:rsidRPr="007F587A">
        <w:rPr>
          <w:rFonts w:ascii="Tahoma" w:hAnsi="Tahoma" w:cs="Tahoma"/>
          <w:color w:val="auto"/>
          <w:sz w:val="24"/>
          <w:szCs w:val="24"/>
        </w:rPr>
        <w:t>Caso de Uso</w:t>
      </w:r>
    </w:p>
    <w:p w:rsidR="0033594A" w:rsidRPr="007F587A" w:rsidRDefault="0033594A" w:rsidP="00266E43">
      <w:pPr>
        <w:spacing w:line="240" w:lineRule="auto"/>
        <w:rPr>
          <w:rFonts w:ascii="Tahoma" w:hAnsi="Tahoma" w:cs="Tahoma"/>
          <w:color w:val="auto"/>
          <w:sz w:val="24"/>
          <w:szCs w:val="24"/>
        </w:rPr>
      </w:pPr>
      <w:r w:rsidRPr="007F587A">
        <w:rPr>
          <w:rFonts w:ascii="Tahoma" w:hAnsi="Tahoma" w:cs="Tahoma"/>
          <w:color w:val="auto"/>
          <w:sz w:val="24"/>
          <w:szCs w:val="24"/>
        </w:rPr>
        <w:t>Documento</w:t>
      </w:r>
    </w:p>
    <w:p w:rsidR="0033594A" w:rsidRPr="007F587A" w:rsidRDefault="0033594A" w:rsidP="00266E43">
      <w:pPr>
        <w:spacing w:line="240" w:lineRule="auto"/>
        <w:rPr>
          <w:rFonts w:ascii="Tahoma" w:hAnsi="Tahoma" w:cs="Tahoma"/>
          <w:color w:val="auto"/>
          <w:sz w:val="24"/>
          <w:szCs w:val="24"/>
        </w:rPr>
      </w:pPr>
      <w:r w:rsidRPr="007F587A">
        <w:rPr>
          <w:rFonts w:ascii="Tahoma" w:hAnsi="Tahoma" w:cs="Tahoma"/>
          <w:color w:val="auto"/>
          <w:sz w:val="24"/>
          <w:szCs w:val="24"/>
        </w:rPr>
        <w:t>Ítem de Configuración</w:t>
      </w:r>
    </w:p>
    <w:p w:rsidR="0033594A" w:rsidRPr="007F587A" w:rsidRDefault="0033594A" w:rsidP="00266E43">
      <w:pPr>
        <w:spacing w:line="240" w:lineRule="auto"/>
        <w:rPr>
          <w:rFonts w:ascii="Tahoma" w:hAnsi="Tahoma" w:cs="Tahoma"/>
          <w:color w:val="auto"/>
          <w:sz w:val="24"/>
          <w:szCs w:val="24"/>
        </w:rPr>
      </w:pPr>
      <w:r w:rsidRPr="007F587A">
        <w:rPr>
          <w:rFonts w:ascii="Tahoma" w:hAnsi="Tahoma" w:cs="Tahoma"/>
          <w:color w:val="auto"/>
          <w:sz w:val="24"/>
          <w:szCs w:val="24"/>
        </w:rPr>
        <w:t>Versión</w:t>
      </w:r>
    </w:p>
    <w:p w:rsidR="0033594A" w:rsidRPr="007F587A" w:rsidRDefault="0033594A" w:rsidP="00266E43">
      <w:pPr>
        <w:spacing w:line="240" w:lineRule="auto"/>
        <w:rPr>
          <w:rFonts w:ascii="Tahoma" w:hAnsi="Tahoma" w:cs="Tahoma"/>
          <w:color w:val="auto"/>
          <w:sz w:val="24"/>
          <w:szCs w:val="24"/>
        </w:rPr>
      </w:pPr>
      <w:r w:rsidRPr="007F587A">
        <w:rPr>
          <w:rFonts w:ascii="Tahoma" w:hAnsi="Tahoma" w:cs="Tahoma"/>
          <w:color w:val="auto"/>
          <w:sz w:val="24"/>
          <w:szCs w:val="24"/>
        </w:rPr>
        <w:t>Revisión</w:t>
      </w:r>
    </w:p>
    <w:p w:rsidR="0033594A" w:rsidRPr="007F587A" w:rsidRDefault="0033594A" w:rsidP="00266E43">
      <w:pPr>
        <w:spacing w:line="240" w:lineRule="auto"/>
        <w:rPr>
          <w:rFonts w:ascii="Tahoma" w:hAnsi="Tahoma" w:cs="Tahoma"/>
          <w:color w:val="auto"/>
          <w:sz w:val="24"/>
          <w:szCs w:val="24"/>
        </w:rPr>
      </w:pPr>
      <w:r w:rsidRPr="007F587A">
        <w:rPr>
          <w:rFonts w:ascii="Tahoma" w:hAnsi="Tahoma" w:cs="Tahoma"/>
          <w:color w:val="auto"/>
          <w:sz w:val="24"/>
          <w:szCs w:val="24"/>
        </w:rPr>
        <w:t xml:space="preserve">Entrega </w:t>
      </w:r>
    </w:p>
    <w:p w:rsidR="00B6477D" w:rsidRPr="007F587A" w:rsidRDefault="00B6477D" w:rsidP="00266E43">
      <w:pPr>
        <w:spacing w:line="240" w:lineRule="auto"/>
        <w:rPr>
          <w:rFonts w:ascii="Tahoma" w:hAnsi="Tahoma" w:cs="Tahoma"/>
          <w:color w:val="auto"/>
          <w:sz w:val="24"/>
          <w:szCs w:val="24"/>
        </w:rPr>
      </w:pPr>
      <w:r w:rsidRPr="007F587A">
        <w:rPr>
          <w:rFonts w:ascii="Tahoma" w:hAnsi="Tahoma" w:cs="Tahoma"/>
          <w:color w:val="auto"/>
          <w:sz w:val="24"/>
          <w:szCs w:val="24"/>
        </w:rPr>
        <w:t>SPMP</w:t>
      </w:r>
    </w:p>
    <w:p w:rsidR="00B6477D" w:rsidRPr="007F587A" w:rsidRDefault="00B6477D" w:rsidP="00266E43">
      <w:pPr>
        <w:spacing w:line="240" w:lineRule="auto"/>
        <w:rPr>
          <w:rFonts w:ascii="Tahoma" w:hAnsi="Tahoma" w:cs="Tahoma"/>
          <w:color w:val="auto"/>
          <w:sz w:val="24"/>
          <w:szCs w:val="24"/>
        </w:rPr>
      </w:pPr>
      <w:r w:rsidRPr="007F587A">
        <w:rPr>
          <w:rFonts w:ascii="Tahoma" w:hAnsi="Tahoma" w:cs="Tahoma"/>
          <w:color w:val="auto"/>
          <w:sz w:val="24"/>
          <w:szCs w:val="24"/>
        </w:rPr>
        <w:t>Red Social</w:t>
      </w:r>
    </w:p>
    <w:p w:rsidR="00B6477D" w:rsidRPr="007F587A" w:rsidRDefault="00B6477D" w:rsidP="00266E43">
      <w:pPr>
        <w:spacing w:line="240" w:lineRule="auto"/>
        <w:rPr>
          <w:rFonts w:ascii="Tahoma" w:hAnsi="Tahoma" w:cs="Tahoma"/>
          <w:color w:val="auto"/>
          <w:sz w:val="24"/>
          <w:szCs w:val="24"/>
        </w:rPr>
      </w:pPr>
      <w:r w:rsidRPr="007F587A">
        <w:rPr>
          <w:rFonts w:ascii="Tahoma" w:hAnsi="Tahoma" w:cs="Tahoma"/>
          <w:color w:val="auto"/>
          <w:sz w:val="24"/>
          <w:szCs w:val="24"/>
        </w:rPr>
        <w:t>Perfil</w:t>
      </w:r>
    </w:p>
    <w:p w:rsidR="00B6477D" w:rsidRPr="007F587A" w:rsidRDefault="00B6477D" w:rsidP="00266E43">
      <w:pPr>
        <w:spacing w:line="240" w:lineRule="auto"/>
        <w:rPr>
          <w:rFonts w:ascii="Tahoma" w:hAnsi="Tahoma" w:cs="Tahoma"/>
          <w:color w:val="auto"/>
          <w:sz w:val="24"/>
          <w:szCs w:val="24"/>
        </w:rPr>
      </w:pPr>
      <w:r w:rsidRPr="007F587A">
        <w:rPr>
          <w:rFonts w:ascii="Tahoma" w:hAnsi="Tahoma" w:cs="Tahoma"/>
          <w:color w:val="auto"/>
          <w:sz w:val="24"/>
          <w:szCs w:val="24"/>
        </w:rPr>
        <w:t>Cuenta</w:t>
      </w:r>
    </w:p>
    <w:p w:rsidR="00B6477D" w:rsidRPr="007F587A" w:rsidRDefault="00B6477D" w:rsidP="00266E43">
      <w:pPr>
        <w:spacing w:line="240" w:lineRule="auto"/>
        <w:rPr>
          <w:rFonts w:ascii="Tahoma" w:hAnsi="Tahoma" w:cs="Tahoma"/>
          <w:color w:val="auto"/>
          <w:sz w:val="24"/>
          <w:szCs w:val="24"/>
        </w:rPr>
      </w:pPr>
      <w:r w:rsidRPr="007F587A">
        <w:rPr>
          <w:rFonts w:ascii="Tahoma" w:hAnsi="Tahoma" w:cs="Tahoma"/>
          <w:color w:val="auto"/>
          <w:sz w:val="24"/>
          <w:szCs w:val="24"/>
        </w:rPr>
        <w:t>Registro</w:t>
      </w:r>
    </w:p>
    <w:p w:rsidR="0033594A" w:rsidRPr="007F587A" w:rsidRDefault="0033594A" w:rsidP="00266E43">
      <w:pPr>
        <w:spacing w:line="240" w:lineRule="auto"/>
        <w:rPr>
          <w:rFonts w:ascii="Tahoma" w:hAnsi="Tahoma" w:cs="Tahoma"/>
          <w:color w:val="auto"/>
          <w:sz w:val="24"/>
          <w:szCs w:val="24"/>
        </w:rPr>
      </w:pPr>
    </w:p>
    <w:p w:rsidR="00BE114C" w:rsidRPr="007F587A" w:rsidRDefault="00BE114C" w:rsidP="00266E43">
      <w:pPr>
        <w:pStyle w:val="Ttulo1"/>
        <w:numPr>
          <w:ilvl w:val="0"/>
          <w:numId w:val="30"/>
        </w:numPr>
        <w:spacing w:line="240" w:lineRule="auto"/>
        <w:rPr>
          <w:rFonts w:ascii="Tahoma" w:hAnsi="Tahoma" w:cs="Tahoma"/>
          <w:color w:val="auto"/>
          <w:sz w:val="24"/>
          <w:szCs w:val="24"/>
        </w:rPr>
      </w:pPr>
      <w:bookmarkStart w:id="19" w:name="_Toc413329071"/>
      <w:r w:rsidRPr="007F587A">
        <w:rPr>
          <w:rFonts w:ascii="Tahoma" w:hAnsi="Tahoma" w:cs="Tahoma"/>
          <w:color w:val="auto"/>
          <w:sz w:val="24"/>
          <w:szCs w:val="24"/>
        </w:rPr>
        <w:lastRenderedPageBreak/>
        <w:t>Contexto del proyecto</w:t>
      </w:r>
      <w:bookmarkEnd w:id="19"/>
    </w:p>
    <w:p w:rsidR="004A7DEE" w:rsidRPr="007F587A" w:rsidRDefault="00444964" w:rsidP="0005774F">
      <w:pPr>
        <w:pStyle w:val="Ttulo2"/>
        <w:spacing w:line="240" w:lineRule="auto"/>
        <w:ind w:firstLine="0"/>
        <w:rPr>
          <w:rFonts w:ascii="Tahoma" w:hAnsi="Tahoma" w:cs="Tahoma"/>
          <w:color w:val="auto"/>
          <w:sz w:val="24"/>
          <w:szCs w:val="24"/>
        </w:rPr>
      </w:pPr>
      <w:bookmarkStart w:id="20" w:name="_Toc413329072"/>
      <w:r w:rsidRPr="007F587A">
        <w:rPr>
          <w:rFonts w:ascii="Tahoma" w:hAnsi="Tahoma" w:cs="Tahoma"/>
          <w:color w:val="auto"/>
          <w:sz w:val="24"/>
          <w:szCs w:val="24"/>
        </w:rPr>
        <w:t xml:space="preserve">8.1 </w:t>
      </w:r>
      <w:r w:rsidR="00BE114C" w:rsidRPr="007F587A">
        <w:rPr>
          <w:rFonts w:ascii="Tahoma" w:hAnsi="Tahoma" w:cs="Tahoma"/>
          <w:color w:val="auto"/>
          <w:sz w:val="24"/>
          <w:szCs w:val="24"/>
        </w:rPr>
        <w:t>Modelo de Ciclo de Vida</w:t>
      </w:r>
      <w:bookmarkEnd w:id="20"/>
      <w:r w:rsidR="00BE114C" w:rsidRPr="007F587A">
        <w:rPr>
          <w:rFonts w:ascii="Tahoma" w:hAnsi="Tahoma" w:cs="Tahoma"/>
          <w:color w:val="auto"/>
          <w:sz w:val="24"/>
          <w:szCs w:val="24"/>
        </w:rPr>
        <w:t xml:space="preserve"> </w:t>
      </w:r>
    </w:p>
    <w:p w:rsidR="0005774F" w:rsidRDefault="0005774F" w:rsidP="00266E43">
      <w:pPr>
        <w:spacing w:line="240" w:lineRule="auto"/>
        <w:rPr>
          <w:rFonts w:ascii="Tahoma" w:hAnsi="Tahoma" w:cs="Tahoma"/>
          <w:color w:val="auto"/>
          <w:sz w:val="24"/>
          <w:szCs w:val="24"/>
        </w:rPr>
      </w:pPr>
    </w:p>
    <w:p w:rsidR="005B0419" w:rsidRDefault="005B0419" w:rsidP="00266E43">
      <w:pPr>
        <w:spacing w:line="240" w:lineRule="auto"/>
        <w:rPr>
          <w:rFonts w:ascii="Tahoma" w:hAnsi="Tahoma" w:cs="Tahoma"/>
          <w:color w:val="auto"/>
          <w:sz w:val="24"/>
          <w:szCs w:val="24"/>
        </w:rPr>
      </w:pPr>
      <w:r>
        <w:rPr>
          <w:rFonts w:ascii="Tahoma" w:hAnsi="Tahoma" w:cs="Tahoma"/>
          <w:color w:val="auto"/>
          <w:sz w:val="24"/>
          <w:szCs w:val="24"/>
        </w:rPr>
        <w:t>Teniendo en cuenta los diversos modelos de ciclo de vida existentes</w:t>
      </w:r>
      <w:r w:rsidR="0042673E" w:rsidRPr="007F587A">
        <w:rPr>
          <w:rFonts w:ascii="Tahoma" w:hAnsi="Tahoma" w:cs="Tahoma"/>
          <w:color w:val="auto"/>
          <w:sz w:val="24"/>
          <w:szCs w:val="24"/>
        </w:rPr>
        <w:t xml:space="preserve">, se decide utilizar parcialmente aspectos de 3 que se consideran que se acoplan a las necesidades y habilidades del grupo de desarrollo del producto de software. </w:t>
      </w:r>
    </w:p>
    <w:p w:rsidR="00B76E46" w:rsidRPr="007F587A" w:rsidRDefault="005B0419" w:rsidP="00266E43">
      <w:pPr>
        <w:spacing w:line="240" w:lineRule="auto"/>
        <w:rPr>
          <w:rFonts w:ascii="Tahoma" w:hAnsi="Tahoma" w:cs="Tahoma"/>
          <w:color w:val="auto"/>
          <w:sz w:val="24"/>
          <w:szCs w:val="24"/>
        </w:rPr>
      </w:pPr>
      <w:r>
        <w:rPr>
          <w:rFonts w:ascii="Tahoma" w:hAnsi="Tahoma" w:cs="Tahoma"/>
          <w:color w:val="auto"/>
          <w:sz w:val="24"/>
          <w:szCs w:val="24"/>
        </w:rPr>
        <w:t>Se aplicará</w:t>
      </w:r>
      <w:r w:rsidR="0042673E" w:rsidRPr="007F587A">
        <w:rPr>
          <w:rFonts w:ascii="Tahoma" w:hAnsi="Tahoma" w:cs="Tahoma"/>
          <w:color w:val="auto"/>
          <w:sz w:val="24"/>
          <w:szCs w:val="24"/>
        </w:rPr>
        <w:t>n aspectos del</w:t>
      </w:r>
      <w:r>
        <w:rPr>
          <w:rFonts w:ascii="Tahoma" w:hAnsi="Tahoma" w:cs="Tahoma"/>
          <w:color w:val="auto"/>
          <w:sz w:val="24"/>
          <w:szCs w:val="24"/>
        </w:rPr>
        <w:t xml:space="preserve"> modelo</w:t>
      </w:r>
      <w:r w:rsidR="0042673E" w:rsidRPr="007F587A">
        <w:rPr>
          <w:rFonts w:ascii="Tahoma" w:hAnsi="Tahoma" w:cs="Tahoma"/>
          <w:color w:val="auto"/>
          <w:sz w:val="24"/>
          <w:szCs w:val="24"/>
        </w:rPr>
        <w:t xml:space="preserve"> ciclo de vida Ratio</w:t>
      </w:r>
      <w:r w:rsidR="00B76E46" w:rsidRPr="007F587A">
        <w:rPr>
          <w:rFonts w:ascii="Tahoma" w:hAnsi="Tahoma" w:cs="Tahoma"/>
          <w:color w:val="auto"/>
          <w:sz w:val="24"/>
          <w:szCs w:val="24"/>
        </w:rPr>
        <w:t>nal Unified Process (RUP),</w:t>
      </w:r>
      <w:r w:rsidR="0042673E" w:rsidRPr="007F587A">
        <w:rPr>
          <w:rFonts w:ascii="Tahoma" w:hAnsi="Tahoma" w:cs="Tahoma"/>
          <w:color w:val="auto"/>
          <w:sz w:val="24"/>
          <w:szCs w:val="24"/>
        </w:rPr>
        <w:t xml:space="preserve"> el modelo en espiral</w:t>
      </w:r>
      <w:r>
        <w:rPr>
          <w:rFonts w:ascii="Tahoma" w:hAnsi="Tahoma" w:cs="Tahoma"/>
          <w:color w:val="auto"/>
          <w:sz w:val="24"/>
          <w:szCs w:val="24"/>
        </w:rPr>
        <w:t xml:space="preserve"> y el modelo </w:t>
      </w:r>
      <w:r w:rsidR="00B76E46" w:rsidRPr="007F587A">
        <w:rPr>
          <w:rFonts w:ascii="Tahoma" w:hAnsi="Tahoma" w:cs="Tahoma"/>
          <w:color w:val="auto"/>
          <w:sz w:val="24"/>
          <w:szCs w:val="24"/>
        </w:rPr>
        <w:t>incremental-iterativo</w:t>
      </w:r>
      <w:r>
        <w:rPr>
          <w:rFonts w:ascii="Tahoma" w:hAnsi="Tahoma" w:cs="Tahoma"/>
          <w:color w:val="auto"/>
          <w:sz w:val="24"/>
          <w:szCs w:val="24"/>
        </w:rPr>
        <w:t>,</w:t>
      </w:r>
      <w:r w:rsidR="00B76E46" w:rsidRPr="007F587A">
        <w:rPr>
          <w:rFonts w:ascii="Tahoma" w:hAnsi="Tahoma" w:cs="Tahoma"/>
          <w:color w:val="auto"/>
          <w:sz w:val="24"/>
          <w:szCs w:val="24"/>
        </w:rPr>
        <w:t xml:space="preserve"> </w:t>
      </w:r>
      <w:r w:rsidR="0042673E" w:rsidRPr="007F587A">
        <w:rPr>
          <w:rFonts w:ascii="Tahoma" w:hAnsi="Tahoma" w:cs="Tahoma"/>
          <w:color w:val="auto"/>
          <w:sz w:val="24"/>
          <w:szCs w:val="24"/>
        </w:rPr>
        <w:t>los cuales tienen aspect</w:t>
      </w:r>
      <w:r>
        <w:rPr>
          <w:rFonts w:ascii="Tahoma" w:hAnsi="Tahoma" w:cs="Tahoma"/>
          <w:color w:val="auto"/>
          <w:sz w:val="24"/>
          <w:szCs w:val="24"/>
        </w:rPr>
        <w:t>os y prácticas que se ajustan en</w:t>
      </w:r>
      <w:r w:rsidR="0042673E" w:rsidRPr="007F587A">
        <w:rPr>
          <w:rFonts w:ascii="Tahoma" w:hAnsi="Tahoma" w:cs="Tahoma"/>
          <w:color w:val="auto"/>
          <w:sz w:val="24"/>
          <w:szCs w:val="24"/>
        </w:rPr>
        <w:t xml:space="preserve"> muy buena manera al modo de trabajo que se busca dentro del desarrollo de SnoutPoint.</w:t>
      </w:r>
      <w:r w:rsidR="00B76E46" w:rsidRPr="007F587A">
        <w:rPr>
          <w:rFonts w:ascii="Tahoma" w:hAnsi="Tahoma" w:cs="Tahoma"/>
          <w:color w:val="auto"/>
          <w:sz w:val="24"/>
          <w:szCs w:val="24"/>
        </w:rPr>
        <w:t xml:space="preserve"> </w:t>
      </w:r>
      <w:r>
        <w:rPr>
          <w:rFonts w:ascii="Tahoma" w:hAnsi="Tahoma" w:cs="Tahoma"/>
          <w:color w:val="auto"/>
          <w:sz w:val="24"/>
          <w:szCs w:val="24"/>
        </w:rPr>
        <w:t xml:space="preserve">Se expresa que será parcialmente, pues no todas las prácticas </w:t>
      </w:r>
      <w:r w:rsidR="00EC406E">
        <w:rPr>
          <w:rFonts w:ascii="Tahoma" w:hAnsi="Tahoma" w:cs="Tahoma"/>
          <w:color w:val="auto"/>
          <w:sz w:val="24"/>
          <w:szCs w:val="24"/>
        </w:rPr>
        <w:t xml:space="preserve">podrán ser ejecutadas por el grupo de desarrollo. </w:t>
      </w:r>
    </w:p>
    <w:p w:rsidR="00B76E46" w:rsidRPr="007F587A" w:rsidRDefault="00B76E46" w:rsidP="00266E43">
      <w:pPr>
        <w:spacing w:line="240" w:lineRule="auto"/>
        <w:rPr>
          <w:rFonts w:ascii="Tahoma" w:hAnsi="Tahoma" w:cs="Tahoma"/>
          <w:b/>
          <w:color w:val="auto"/>
          <w:sz w:val="24"/>
          <w:szCs w:val="24"/>
        </w:rPr>
      </w:pPr>
      <w:r w:rsidRPr="007F587A">
        <w:rPr>
          <w:rFonts w:ascii="Tahoma" w:hAnsi="Tahoma" w:cs="Tahoma"/>
          <w:b/>
          <w:color w:val="auto"/>
          <w:sz w:val="24"/>
          <w:szCs w:val="24"/>
        </w:rPr>
        <w:t>Modelo en Espiral</w:t>
      </w:r>
    </w:p>
    <w:p w:rsidR="00B76E46" w:rsidRPr="007F587A" w:rsidRDefault="00B76E46" w:rsidP="00266E43">
      <w:pPr>
        <w:spacing w:line="240" w:lineRule="auto"/>
        <w:rPr>
          <w:rFonts w:ascii="Tahoma" w:hAnsi="Tahoma" w:cs="Tahoma"/>
          <w:color w:val="auto"/>
          <w:sz w:val="24"/>
          <w:szCs w:val="24"/>
        </w:rPr>
      </w:pPr>
      <w:r w:rsidRPr="007F587A">
        <w:rPr>
          <w:rFonts w:ascii="Tahoma" w:hAnsi="Tahoma" w:cs="Tahoma"/>
          <w:color w:val="auto"/>
          <w:sz w:val="24"/>
          <w:szCs w:val="24"/>
        </w:rPr>
        <w:t>Este modelo</w:t>
      </w:r>
      <w:r w:rsidR="00E32798">
        <w:rPr>
          <w:rFonts w:ascii="Tahoma" w:hAnsi="Tahoma" w:cs="Tahoma"/>
          <w:color w:val="auto"/>
          <w:sz w:val="24"/>
          <w:szCs w:val="24"/>
        </w:rPr>
        <w:t xml:space="preserve"> es un modelo basado</w:t>
      </w:r>
      <w:r w:rsidRPr="007F587A">
        <w:rPr>
          <w:rFonts w:ascii="Tahoma" w:hAnsi="Tahoma" w:cs="Tahoma"/>
          <w:color w:val="auto"/>
          <w:sz w:val="24"/>
          <w:szCs w:val="24"/>
        </w:rPr>
        <w:t xml:space="preserve"> en la </w:t>
      </w:r>
      <w:r w:rsidR="00E32798">
        <w:rPr>
          <w:rFonts w:ascii="Tahoma" w:hAnsi="Tahoma" w:cs="Tahoma"/>
          <w:color w:val="auto"/>
          <w:sz w:val="24"/>
          <w:szCs w:val="24"/>
        </w:rPr>
        <w:t xml:space="preserve">identificación, prevención y mitigación </w:t>
      </w:r>
      <w:r w:rsidRPr="007F587A">
        <w:rPr>
          <w:rFonts w:ascii="Tahoma" w:hAnsi="Tahoma" w:cs="Tahoma"/>
          <w:color w:val="auto"/>
          <w:sz w:val="24"/>
          <w:szCs w:val="24"/>
        </w:rPr>
        <w:t>de riesgos</w:t>
      </w:r>
      <w:r w:rsidR="00E32798">
        <w:rPr>
          <w:rFonts w:ascii="Tahoma" w:hAnsi="Tahoma" w:cs="Tahoma"/>
          <w:color w:val="auto"/>
          <w:sz w:val="24"/>
          <w:szCs w:val="24"/>
        </w:rPr>
        <w:t>. También realiza</w:t>
      </w:r>
      <w:r w:rsidRPr="007F587A">
        <w:rPr>
          <w:rFonts w:ascii="Tahoma" w:hAnsi="Tahoma" w:cs="Tahoma"/>
          <w:color w:val="auto"/>
          <w:sz w:val="24"/>
          <w:szCs w:val="24"/>
        </w:rPr>
        <w:t xml:space="preserve"> división del proyecto en pequeñas tareas o actividades repartidas en cuatro áreas </w:t>
      </w:r>
      <w:r w:rsidR="00E32798">
        <w:rPr>
          <w:rFonts w:ascii="Tahoma" w:hAnsi="Tahoma" w:cs="Tahoma"/>
          <w:color w:val="auto"/>
          <w:sz w:val="24"/>
          <w:szCs w:val="24"/>
        </w:rPr>
        <w:t xml:space="preserve">o cuadrantes </w:t>
      </w:r>
      <w:r w:rsidRPr="007F587A">
        <w:rPr>
          <w:rFonts w:ascii="Tahoma" w:hAnsi="Tahoma" w:cs="Tahoma"/>
          <w:color w:val="auto"/>
          <w:sz w:val="24"/>
          <w:szCs w:val="24"/>
        </w:rPr>
        <w:t>que se realizaran cada que se cumpla un ciclo</w:t>
      </w:r>
      <w:sdt>
        <w:sdtPr>
          <w:rPr>
            <w:rFonts w:ascii="Tahoma" w:hAnsi="Tahoma" w:cs="Tahoma"/>
            <w:color w:val="auto"/>
            <w:sz w:val="24"/>
            <w:szCs w:val="24"/>
          </w:rPr>
          <w:id w:val="-131099413"/>
          <w:citation/>
        </w:sdtPr>
        <w:sdtContent>
          <w:r w:rsidR="0081626D">
            <w:rPr>
              <w:rFonts w:ascii="Tahoma" w:hAnsi="Tahoma" w:cs="Tahoma"/>
              <w:color w:val="auto"/>
              <w:sz w:val="24"/>
              <w:szCs w:val="24"/>
            </w:rPr>
            <w:fldChar w:fldCharType="begin"/>
          </w:r>
          <w:r w:rsidR="0081626D">
            <w:rPr>
              <w:rFonts w:ascii="Tahoma" w:hAnsi="Tahoma" w:cs="Tahoma"/>
              <w:color w:val="auto"/>
              <w:sz w:val="24"/>
              <w:szCs w:val="24"/>
              <w:lang w:val="es-CO"/>
            </w:rPr>
            <w:instrText xml:space="preserve"> CITATION Has \l 9226 </w:instrText>
          </w:r>
          <w:r w:rsidR="0081626D">
            <w:rPr>
              <w:rFonts w:ascii="Tahoma" w:hAnsi="Tahoma" w:cs="Tahoma"/>
              <w:color w:val="auto"/>
              <w:sz w:val="24"/>
              <w:szCs w:val="24"/>
            </w:rPr>
            <w:fldChar w:fldCharType="separate"/>
          </w:r>
          <w:r w:rsidR="00DA70C6">
            <w:rPr>
              <w:rFonts w:ascii="Tahoma" w:hAnsi="Tahoma" w:cs="Tahoma"/>
              <w:noProof/>
              <w:color w:val="auto"/>
              <w:sz w:val="24"/>
              <w:szCs w:val="24"/>
              <w:lang w:val="es-CO"/>
            </w:rPr>
            <w:t xml:space="preserve"> </w:t>
          </w:r>
          <w:r w:rsidR="00DA70C6" w:rsidRPr="00DA70C6">
            <w:rPr>
              <w:rFonts w:ascii="Tahoma" w:hAnsi="Tahoma" w:cs="Tahoma"/>
              <w:noProof/>
              <w:color w:val="auto"/>
              <w:sz w:val="24"/>
              <w:szCs w:val="24"/>
              <w:lang w:val="es-CO"/>
            </w:rPr>
            <w:t>[</w:t>
          </w:r>
          <w:hyperlink w:anchor="Has" w:history="1">
            <w:r w:rsidR="00DA70C6" w:rsidRPr="00DA70C6">
              <w:rPr>
                <w:rStyle w:val="Encabezado"/>
                <w:rFonts w:ascii="Tahoma" w:hAnsi="Tahoma" w:cs="Tahoma"/>
                <w:noProof/>
                <w:color w:val="auto"/>
                <w:sz w:val="24"/>
                <w:szCs w:val="24"/>
                <w:lang w:val="es-CO"/>
              </w:rPr>
              <w:t>6</w:t>
            </w:r>
          </w:hyperlink>
          <w:r w:rsidR="00DA70C6" w:rsidRPr="00DA70C6">
            <w:rPr>
              <w:rFonts w:ascii="Tahoma" w:hAnsi="Tahoma" w:cs="Tahoma"/>
              <w:noProof/>
              <w:color w:val="auto"/>
              <w:sz w:val="24"/>
              <w:szCs w:val="24"/>
              <w:lang w:val="es-CO"/>
            </w:rPr>
            <w:t>]</w:t>
          </w:r>
          <w:r w:rsidR="0081626D">
            <w:rPr>
              <w:rFonts w:ascii="Tahoma" w:hAnsi="Tahoma" w:cs="Tahoma"/>
              <w:color w:val="auto"/>
              <w:sz w:val="24"/>
              <w:szCs w:val="24"/>
            </w:rPr>
            <w:fldChar w:fldCharType="end"/>
          </w:r>
        </w:sdtContent>
      </w:sdt>
      <w:sdt>
        <w:sdtPr>
          <w:rPr>
            <w:rFonts w:ascii="Tahoma" w:hAnsi="Tahoma" w:cs="Tahoma"/>
            <w:color w:val="auto"/>
            <w:sz w:val="24"/>
            <w:szCs w:val="24"/>
          </w:rPr>
          <w:id w:val="364952092"/>
          <w:citation/>
        </w:sdtPr>
        <w:sdtContent>
          <w:r w:rsidR="00D55D9F">
            <w:rPr>
              <w:rFonts w:ascii="Tahoma" w:hAnsi="Tahoma" w:cs="Tahoma"/>
              <w:color w:val="auto"/>
              <w:sz w:val="24"/>
              <w:szCs w:val="24"/>
            </w:rPr>
            <w:fldChar w:fldCharType="begin"/>
          </w:r>
          <w:r w:rsidR="0005774F">
            <w:rPr>
              <w:rFonts w:ascii="Tahoma" w:hAnsi="Tahoma" w:cs="Tahoma"/>
              <w:color w:val="auto"/>
              <w:sz w:val="24"/>
              <w:szCs w:val="24"/>
              <w:lang w:val="es-CO"/>
            </w:rPr>
            <w:instrText xml:space="preserve">CITATION Ian051 \l 9226 </w:instrText>
          </w:r>
          <w:r w:rsidR="00D55D9F">
            <w:rPr>
              <w:rFonts w:ascii="Tahoma" w:hAnsi="Tahoma" w:cs="Tahoma"/>
              <w:color w:val="auto"/>
              <w:sz w:val="24"/>
              <w:szCs w:val="24"/>
            </w:rPr>
            <w:fldChar w:fldCharType="separate"/>
          </w:r>
          <w:r w:rsidR="00DA70C6">
            <w:rPr>
              <w:rFonts w:ascii="Tahoma" w:hAnsi="Tahoma" w:cs="Tahoma"/>
              <w:noProof/>
              <w:color w:val="auto"/>
              <w:sz w:val="24"/>
              <w:szCs w:val="24"/>
              <w:lang w:val="es-CO"/>
            </w:rPr>
            <w:t xml:space="preserve"> </w:t>
          </w:r>
          <w:r w:rsidR="00DA70C6" w:rsidRPr="00DA70C6">
            <w:rPr>
              <w:rFonts w:ascii="Tahoma" w:hAnsi="Tahoma" w:cs="Tahoma"/>
              <w:noProof/>
              <w:color w:val="auto"/>
              <w:sz w:val="24"/>
              <w:szCs w:val="24"/>
              <w:lang w:val="es-CO"/>
            </w:rPr>
            <w:t>[</w:t>
          </w:r>
          <w:hyperlink w:anchor="Ian051" w:history="1">
            <w:r w:rsidR="00DA70C6" w:rsidRPr="00DA70C6">
              <w:rPr>
                <w:rStyle w:val="Encabezado"/>
                <w:rFonts w:ascii="Tahoma" w:hAnsi="Tahoma" w:cs="Tahoma"/>
                <w:noProof/>
                <w:color w:val="auto"/>
                <w:sz w:val="24"/>
                <w:szCs w:val="24"/>
                <w:lang w:val="es-CO"/>
              </w:rPr>
              <w:t>7</w:t>
            </w:r>
          </w:hyperlink>
          <w:r w:rsidR="00DA70C6" w:rsidRPr="00DA70C6">
            <w:rPr>
              <w:rFonts w:ascii="Tahoma" w:hAnsi="Tahoma" w:cs="Tahoma"/>
              <w:noProof/>
              <w:color w:val="auto"/>
              <w:sz w:val="24"/>
              <w:szCs w:val="24"/>
              <w:lang w:val="es-CO"/>
            </w:rPr>
            <w:t>]</w:t>
          </w:r>
          <w:r w:rsidR="00D55D9F">
            <w:rPr>
              <w:rFonts w:ascii="Tahoma" w:hAnsi="Tahoma" w:cs="Tahoma"/>
              <w:color w:val="auto"/>
              <w:sz w:val="24"/>
              <w:szCs w:val="24"/>
            </w:rPr>
            <w:fldChar w:fldCharType="end"/>
          </w:r>
        </w:sdtContent>
      </w:sdt>
      <w:r w:rsidR="000140A7">
        <w:rPr>
          <w:rFonts w:ascii="Tahoma" w:hAnsi="Tahoma" w:cs="Tahoma"/>
          <w:color w:val="auto"/>
          <w:sz w:val="24"/>
          <w:szCs w:val="24"/>
        </w:rPr>
        <w:t xml:space="preserve"> y se ven </w:t>
      </w:r>
      <w:r w:rsidR="000140A7" w:rsidRPr="000140A7">
        <w:rPr>
          <w:rFonts w:asciiTheme="minorHAnsi" w:hAnsiTheme="minorHAnsi" w:cstheme="minorHAnsi"/>
          <w:color w:val="auto"/>
          <w:sz w:val="24"/>
          <w:szCs w:val="24"/>
        </w:rPr>
        <w:t xml:space="preserve">reflejado en el </w:t>
      </w:r>
      <w:r w:rsidR="000140A7" w:rsidRPr="000140A7">
        <w:rPr>
          <w:rFonts w:asciiTheme="minorHAnsi" w:hAnsiTheme="minorHAnsi" w:cstheme="minorHAnsi"/>
          <w:color w:val="auto"/>
          <w:sz w:val="24"/>
          <w:szCs w:val="24"/>
          <w:u w:val="single"/>
        </w:rPr>
        <w:fldChar w:fldCharType="begin"/>
      </w:r>
      <w:r w:rsidR="000140A7" w:rsidRPr="000140A7">
        <w:rPr>
          <w:rFonts w:asciiTheme="minorHAnsi" w:hAnsiTheme="minorHAnsi" w:cstheme="minorHAnsi"/>
          <w:color w:val="auto"/>
          <w:sz w:val="24"/>
          <w:szCs w:val="24"/>
          <w:u w:val="single"/>
        </w:rPr>
        <w:instrText xml:space="preserve"> REF _Ref413313816 \h </w:instrText>
      </w:r>
      <w:r w:rsidR="000140A7" w:rsidRPr="000140A7">
        <w:rPr>
          <w:rFonts w:asciiTheme="minorHAnsi" w:hAnsiTheme="minorHAnsi" w:cstheme="minorHAnsi"/>
          <w:color w:val="auto"/>
          <w:sz w:val="24"/>
          <w:szCs w:val="24"/>
          <w:u w:val="single"/>
        </w:rPr>
      </w:r>
      <w:r w:rsidR="000140A7" w:rsidRPr="000140A7">
        <w:rPr>
          <w:rFonts w:asciiTheme="minorHAnsi" w:hAnsiTheme="minorHAnsi" w:cstheme="minorHAnsi"/>
          <w:color w:val="auto"/>
          <w:sz w:val="24"/>
          <w:szCs w:val="24"/>
          <w:u w:val="single"/>
        </w:rPr>
        <w:instrText xml:space="preserve"> \* MERGEFORMAT </w:instrText>
      </w:r>
      <w:r w:rsidR="000140A7" w:rsidRPr="000140A7">
        <w:rPr>
          <w:rFonts w:asciiTheme="minorHAnsi" w:hAnsiTheme="minorHAnsi" w:cstheme="minorHAnsi"/>
          <w:color w:val="auto"/>
          <w:sz w:val="24"/>
          <w:szCs w:val="24"/>
          <w:u w:val="single"/>
        </w:rPr>
        <w:fldChar w:fldCharType="separate"/>
      </w:r>
      <w:r w:rsidR="000140A7" w:rsidRPr="000140A7">
        <w:rPr>
          <w:rFonts w:asciiTheme="minorHAnsi" w:hAnsiTheme="minorHAnsi" w:cstheme="minorHAnsi"/>
          <w:sz w:val="24"/>
          <w:szCs w:val="24"/>
          <w:u w:val="single"/>
        </w:rPr>
        <w:t xml:space="preserve">Gráfico </w:t>
      </w:r>
      <w:r w:rsidR="000140A7" w:rsidRPr="000140A7">
        <w:rPr>
          <w:rFonts w:asciiTheme="minorHAnsi" w:hAnsiTheme="minorHAnsi" w:cstheme="minorHAnsi"/>
          <w:noProof/>
          <w:sz w:val="24"/>
          <w:szCs w:val="24"/>
          <w:u w:val="single"/>
        </w:rPr>
        <w:t>1</w:t>
      </w:r>
      <w:r w:rsidR="000140A7" w:rsidRPr="000140A7">
        <w:rPr>
          <w:rFonts w:asciiTheme="minorHAnsi" w:hAnsiTheme="minorHAnsi" w:cstheme="minorHAnsi"/>
          <w:color w:val="auto"/>
          <w:sz w:val="24"/>
          <w:szCs w:val="24"/>
          <w:u w:val="single"/>
        </w:rPr>
        <w:fldChar w:fldCharType="end"/>
      </w:r>
      <w:r w:rsidRPr="000140A7">
        <w:rPr>
          <w:rFonts w:asciiTheme="minorHAnsi" w:hAnsiTheme="minorHAnsi" w:cstheme="minorHAnsi"/>
          <w:color w:val="auto"/>
          <w:sz w:val="24"/>
          <w:szCs w:val="24"/>
          <w:u w:val="single"/>
        </w:rPr>
        <w:t>:</w:t>
      </w:r>
    </w:p>
    <w:p w:rsidR="00B76E46" w:rsidRPr="007F587A" w:rsidRDefault="00B76E46" w:rsidP="00B76E46">
      <w:pPr>
        <w:pStyle w:val="Prrafodelista"/>
        <w:numPr>
          <w:ilvl w:val="0"/>
          <w:numId w:val="36"/>
        </w:numPr>
        <w:spacing w:line="240" w:lineRule="auto"/>
        <w:rPr>
          <w:rFonts w:ascii="Tahoma" w:hAnsi="Tahoma" w:cs="Tahoma"/>
          <w:color w:val="auto"/>
          <w:sz w:val="24"/>
          <w:szCs w:val="24"/>
        </w:rPr>
      </w:pPr>
      <w:r w:rsidRPr="007F587A">
        <w:rPr>
          <w:rFonts w:ascii="Tahoma" w:hAnsi="Tahoma" w:cs="Tahoma"/>
          <w:color w:val="auto"/>
          <w:sz w:val="24"/>
          <w:szCs w:val="24"/>
        </w:rPr>
        <w:t>Determinar Objetivo</w:t>
      </w:r>
      <w:r w:rsidR="00D55D9F">
        <w:rPr>
          <w:rFonts w:ascii="Tahoma" w:hAnsi="Tahoma" w:cs="Tahoma"/>
          <w:color w:val="auto"/>
          <w:sz w:val="24"/>
          <w:szCs w:val="24"/>
        </w:rPr>
        <w:t>s;</w:t>
      </w:r>
      <w:r w:rsidR="0081626D">
        <w:rPr>
          <w:rFonts w:ascii="Tahoma" w:hAnsi="Tahoma" w:cs="Tahoma"/>
          <w:color w:val="auto"/>
          <w:sz w:val="24"/>
          <w:szCs w:val="24"/>
        </w:rPr>
        <w:t xml:space="preserve"> </w:t>
      </w:r>
      <w:r w:rsidR="00D55D9F">
        <w:rPr>
          <w:rFonts w:ascii="Tahoma" w:hAnsi="Tahoma" w:cs="Tahoma"/>
          <w:color w:val="auto"/>
          <w:sz w:val="24"/>
          <w:szCs w:val="24"/>
        </w:rPr>
        <w:t>identificar restricciones del proceso y del producto; identificar riesgos y planeación de alternativas.</w:t>
      </w:r>
    </w:p>
    <w:p w:rsidR="00B76E46" w:rsidRPr="007F587A" w:rsidRDefault="00D55D9F" w:rsidP="00B76E46">
      <w:pPr>
        <w:pStyle w:val="Prrafodelista"/>
        <w:numPr>
          <w:ilvl w:val="0"/>
          <w:numId w:val="36"/>
        </w:numPr>
        <w:spacing w:line="240" w:lineRule="auto"/>
        <w:rPr>
          <w:rFonts w:ascii="Tahoma" w:hAnsi="Tahoma" w:cs="Tahoma"/>
          <w:color w:val="auto"/>
          <w:sz w:val="24"/>
          <w:szCs w:val="24"/>
        </w:rPr>
      </w:pPr>
      <w:r>
        <w:rPr>
          <w:rFonts w:ascii="Tahoma" w:hAnsi="Tahoma" w:cs="Tahoma"/>
          <w:color w:val="auto"/>
          <w:sz w:val="24"/>
          <w:szCs w:val="24"/>
        </w:rPr>
        <w:t>Evaluar y reducir los riesgos</w:t>
      </w:r>
      <w:r w:rsidR="005F4F28">
        <w:rPr>
          <w:rFonts w:ascii="Tahoma" w:hAnsi="Tahoma" w:cs="Tahoma"/>
          <w:color w:val="auto"/>
          <w:sz w:val="24"/>
          <w:szCs w:val="24"/>
        </w:rPr>
        <w:t xml:space="preserve">, </w:t>
      </w:r>
      <w:r w:rsidR="000140A7">
        <w:rPr>
          <w:rFonts w:ascii="Tahoma" w:hAnsi="Tahoma" w:cs="Tahoma"/>
          <w:color w:val="auto"/>
          <w:sz w:val="24"/>
          <w:szCs w:val="24"/>
        </w:rPr>
        <w:t>evaluar alternativas para mitigar los riesgos, lo cual puede incluir desarrollo de prototipos para mitigar el riesgo de requerimientos inconclusos o dudosos.</w:t>
      </w:r>
      <w:sdt>
        <w:sdtPr>
          <w:rPr>
            <w:rFonts w:ascii="Tahoma" w:hAnsi="Tahoma" w:cs="Tahoma"/>
            <w:color w:val="auto"/>
            <w:sz w:val="24"/>
            <w:szCs w:val="24"/>
          </w:rPr>
          <w:id w:val="834732957"/>
          <w:citation/>
        </w:sdtPr>
        <w:sdtContent>
          <w:r w:rsidR="000140A7">
            <w:rPr>
              <w:rFonts w:ascii="Tahoma" w:hAnsi="Tahoma" w:cs="Tahoma"/>
              <w:color w:val="auto"/>
              <w:sz w:val="24"/>
              <w:szCs w:val="24"/>
            </w:rPr>
            <w:fldChar w:fldCharType="begin"/>
          </w:r>
          <w:r w:rsidR="000140A7">
            <w:rPr>
              <w:rFonts w:ascii="Tahoma" w:hAnsi="Tahoma" w:cs="Tahoma"/>
              <w:color w:val="auto"/>
              <w:sz w:val="24"/>
              <w:szCs w:val="24"/>
              <w:lang w:val="es-CO"/>
            </w:rPr>
            <w:instrText xml:space="preserve"> CITATION Ian051 \l 9226 </w:instrText>
          </w:r>
          <w:r w:rsidR="000140A7">
            <w:rPr>
              <w:rFonts w:ascii="Tahoma" w:hAnsi="Tahoma" w:cs="Tahoma"/>
              <w:color w:val="auto"/>
              <w:sz w:val="24"/>
              <w:szCs w:val="24"/>
            </w:rPr>
            <w:fldChar w:fldCharType="separate"/>
          </w:r>
          <w:r w:rsidR="00DA70C6">
            <w:rPr>
              <w:rFonts w:ascii="Tahoma" w:hAnsi="Tahoma" w:cs="Tahoma"/>
              <w:noProof/>
              <w:color w:val="auto"/>
              <w:sz w:val="24"/>
              <w:szCs w:val="24"/>
              <w:lang w:val="es-CO"/>
            </w:rPr>
            <w:t xml:space="preserve"> </w:t>
          </w:r>
          <w:r w:rsidR="00DA70C6" w:rsidRPr="00DA70C6">
            <w:rPr>
              <w:rFonts w:ascii="Tahoma" w:hAnsi="Tahoma" w:cs="Tahoma"/>
              <w:noProof/>
              <w:color w:val="auto"/>
              <w:sz w:val="24"/>
              <w:szCs w:val="24"/>
              <w:lang w:val="es-CO"/>
            </w:rPr>
            <w:t>[</w:t>
          </w:r>
          <w:hyperlink w:anchor="Ian051" w:history="1">
            <w:r w:rsidR="00DA70C6" w:rsidRPr="00DA70C6">
              <w:rPr>
                <w:rStyle w:val="Encabezado"/>
                <w:rFonts w:ascii="Tahoma" w:hAnsi="Tahoma" w:cs="Tahoma"/>
                <w:noProof/>
                <w:color w:val="auto"/>
                <w:sz w:val="24"/>
                <w:szCs w:val="24"/>
                <w:lang w:val="es-CO"/>
              </w:rPr>
              <w:t>7</w:t>
            </w:r>
          </w:hyperlink>
          <w:r w:rsidR="00DA70C6" w:rsidRPr="00DA70C6">
            <w:rPr>
              <w:rFonts w:ascii="Tahoma" w:hAnsi="Tahoma" w:cs="Tahoma"/>
              <w:noProof/>
              <w:color w:val="auto"/>
              <w:sz w:val="24"/>
              <w:szCs w:val="24"/>
              <w:lang w:val="es-CO"/>
            </w:rPr>
            <w:t>]</w:t>
          </w:r>
          <w:r w:rsidR="000140A7">
            <w:rPr>
              <w:rFonts w:ascii="Tahoma" w:hAnsi="Tahoma" w:cs="Tahoma"/>
              <w:color w:val="auto"/>
              <w:sz w:val="24"/>
              <w:szCs w:val="24"/>
            </w:rPr>
            <w:fldChar w:fldCharType="end"/>
          </w:r>
        </w:sdtContent>
      </w:sdt>
    </w:p>
    <w:p w:rsidR="00B76E46" w:rsidRPr="007F587A" w:rsidRDefault="00A4587B" w:rsidP="00266E43">
      <w:pPr>
        <w:pStyle w:val="Prrafodelista"/>
        <w:numPr>
          <w:ilvl w:val="0"/>
          <w:numId w:val="36"/>
        </w:numPr>
        <w:spacing w:line="240" w:lineRule="auto"/>
        <w:rPr>
          <w:rFonts w:ascii="Tahoma" w:hAnsi="Tahoma" w:cs="Tahoma"/>
          <w:color w:val="auto"/>
          <w:sz w:val="24"/>
          <w:szCs w:val="24"/>
        </w:rPr>
      </w:pPr>
      <w:r w:rsidRPr="007F587A">
        <w:rPr>
          <w:rFonts w:ascii="Tahoma" w:hAnsi="Tahoma" w:cs="Tahoma"/>
          <w:color w:val="auto"/>
          <w:sz w:val="24"/>
          <w:szCs w:val="24"/>
        </w:rPr>
        <w:t>Validación prototipos, artefactos o elementos parciales del sistema asociados a los riesgos.</w:t>
      </w:r>
    </w:p>
    <w:p w:rsidR="00A4587B" w:rsidRPr="007F587A" w:rsidRDefault="00A4587B" w:rsidP="00266E43">
      <w:pPr>
        <w:pStyle w:val="Prrafodelista"/>
        <w:numPr>
          <w:ilvl w:val="0"/>
          <w:numId w:val="36"/>
        </w:numPr>
        <w:spacing w:line="240" w:lineRule="auto"/>
        <w:rPr>
          <w:rFonts w:ascii="Tahoma" w:hAnsi="Tahoma" w:cs="Tahoma"/>
          <w:color w:val="auto"/>
          <w:sz w:val="24"/>
          <w:szCs w:val="24"/>
        </w:rPr>
      </w:pPr>
      <w:r w:rsidRPr="007F587A">
        <w:rPr>
          <w:rFonts w:ascii="Tahoma" w:hAnsi="Tahoma" w:cs="Tahoma"/>
          <w:color w:val="auto"/>
          <w:sz w:val="24"/>
          <w:szCs w:val="24"/>
        </w:rPr>
        <w:t>Planeación de la siguiente fase o iteración, implicando “una revisión que involucra los desarrolladores, clientes y usuarios”</w:t>
      </w:r>
      <w:sdt>
        <w:sdtPr>
          <w:rPr>
            <w:rFonts w:ascii="Tahoma" w:hAnsi="Tahoma" w:cs="Tahoma"/>
            <w:color w:val="auto"/>
            <w:sz w:val="24"/>
            <w:szCs w:val="24"/>
          </w:rPr>
          <w:id w:val="-1902042379"/>
          <w:citation/>
        </w:sdtPr>
        <w:sdtContent>
          <w:r w:rsidRPr="007F587A">
            <w:rPr>
              <w:rFonts w:ascii="Tahoma" w:hAnsi="Tahoma" w:cs="Tahoma"/>
              <w:color w:val="auto"/>
              <w:sz w:val="24"/>
              <w:szCs w:val="24"/>
            </w:rPr>
            <w:fldChar w:fldCharType="begin"/>
          </w:r>
          <w:r w:rsidR="0005774F">
            <w:rPr>
              <w:rFonts w:ascii="Tahoma" w:hAnsi="Tahoma" w:cs="Tahoma"/>
              <w:color w:val="auto"/>
              <w:sz w:val="24"/>
              <w:szCs w:val="24"/>
              <w:lang w:val="es-CO"/>
            </w:rPr>
            <w:instrText xml:space="preserve">CITATION Bru021 \l 9226 </w:instrText>
          </w:r>
          <w:r w:rsidRPr="007F587A">
            <w:rPr>
              <w:rFonts w:ascii="Tahoma" w:hAnsi="Tahoma" w:cs="Tahoma"/>
              <w:color w:val="auto"/>
              <w:sz w:val="24"/>
              <w:szCs w:val="24"/>
            </w:rPr>
            <w:fldChar w:fldCharType="separate"/>
          </w:r>
          <w:r w:rsidR="00DA70C6">
            <w:rPr>
              <w:rFonts w:ascii="Tahoma" w:hAnsi="Tahoma" w:cs="Tahoma"/>
              <w:noProof/>
              <w:color w:val="auto"/>
              <w:sz w:val="24"/>
              <w:szCs w:val="24"/>
              <w:lang w:val="es-CO"/>
            </w:rPr>
            <w:t xml:space="preserve"> </w:t>
          </w:r>
          <w:r w:rsidR="00DA70C6" w:rsidRPr="00DA70C6">
            <w:rPr>
              <w:rFonts w:ascii="Tahoma" w:hAnsi="Tahoma" w:cs="Tahoma"/>
              <w:noProof/>
              <w:color w:val="auto"/>
              <w:sz w:val="24"/>
              <w:szCs w:val="24"/>
              <w:lang w:val="es-CO"/>
            </w:rPr>
            <w:t>[</w:t>
          </w:r>
          <w:hyperlink w:anchor="Bru021" w:history="1">
            <w:r w:rsidR="00DA70C6" w:rsidRPr="00DA70C6">
              <w:rPr>
                <w:rStyle w:val="Encabezado"/>
                <w:rFonts w:ascii="Tahoma" w:hAnsi="Tahoma" w:cs="Tahoma"/>
                <w:noProof/>
                <w:color w:val="auto"/>
                <w:sz w:val="24"/>
                <w:szCs w:val="24"/>
                <w:lang w:val="es-CO"/>
              </w:rPr>
              <w:t>8</w:t>
            </w:r>
          </w:hyperlink>
          <w:r w:rsidR="00DA70C6" w:rsidRPr="00DA70C6">
            <w:rPr>
              <w:rFonts w:ascii="Tahoma" w:hAnsi="Tahoma" w:cs="Tahoma"/>
              <w:noProof/>
              <w:color w:val="auto"/>
              <w:sz w:val="24"/>
              <w:szCs w:val="24"/>
              <w:lang w:val="es-CO"/>
            </w:rPr>
            <w:t>]</w:t>
          </w:r>
          <w:r w:rsidRPr="007F587A">
            <w:rPr>
              <w:rFonts w:ascii="Tahoma" w:hAnsi="Tahoma" w:cs="Tahoma"/>
              <w:color w:val="auto"/>
              <w:sz w:val="24"/>
              <w:szCs w:val="24"/>
            </w:rPr>
            <w:fldChar w:fldCharType="end"/>
          </w:r>
        </w:sdtContent>
      </w:sdt>
    </w:p>
    <w:p w:rsidR="0041194F" w:rsidRPr="007F587A" w:rsidRDefault="00015092" w:rsidP="00A4587B">
      <w:pPr>
        <w:spacing w:line="240" w:lineRule="auto"/>
        <w:rPr>
          <w:rFonts w:ascii="Tahoma" w:hAnsi="Tahoma" w:cs="Tahoma"/>
          <w:color w:val="auto"/>
          <w:sz w:val="24"/>
          <w:szCs w:val="24"/>
        </w:rPr>
      </w:pPr>
      <w:r w:rsidRPr="007F587A">
        <w:rPr>
          <w:rFonts w:ascii="Tahoma" w:hAnsi="Tahoma" w:cs="Tahoma"/>
          <w:color w:val="auto"/>
          <w:sz w:val="24"/>
          <w:szCs w:val="24"/>
        </w:rPr>
        <w:t xml:space="preserve">La división de trabajo mediante ciclos se ajusta a los  hitos principales que tiene el proyecto inicialmente, los cuales fueron dados por los clientes (ver Supuestos y Restricciones), además de realizar una evaluación de riesgos en cada una de estas etapas, lo que permite saber cuáles son los problemas potenciales que se le pueden presentar dentro de las actividades y las acciones a tomar para tratar con estos riesgos (ver Plan de Análisis y Administración de Riesgos). </w:t>
      </w:r>
      <w:r w:rsidR="0041194F" w:rsidRPr="007F587A">
        <w:rPr>
          <w:rFonts w:ascii="Tahoma" w:hAnsi="Tahoma" w:cs="Tahoma"/>
          <w:color w:val="auto"/>
          <w:sz w:val="24"/>
          <w:szCs w:val="24"/>
        </w:rPr>
        <w:t xml:space="preserve">Esto permite que pueda haber una menor probabilidad de ocurrencias de problemas y se puede tener prevenciones o planes de contingencia para </w:t>
      </w:r>
      <w:r w:rsidR="00E32798">
        <w:rPr>
          <w:rFonts w:ascii="Tahoma" w:hAnsi="Tahoma" w:cs="Tahoma"/>
          <w:color w:val="auto"/>
          <w:sz w:val="24"/>
          <w:szCs w:val="24"/>
        </w:rPr>
        <w:t>que el impacto de esos riesgos no perjudique el desarrollo del proyecto de software.</w:t>
      </w:r>
    </w:p>
    <w:p w:rsidR="00A4587B" w:rsidRPr="007F587A" w:rsidRDefault="005B79BC" w:rsidP="00A4587B">
      <w:pPr>
        <w:spacing w:line="240" w:lineRule="auto"/>
        <w:rPr>
          <w:rFonts w:ascii="Tahoma" w:hAnsi="Tahoma" w:cs="Tahoma"/>
          <w:color w:val="auto"/>
          <w:sz w:val="24"/>
          <w:szCs w:val="24"/>
        </w:rPr>
      </w:pPr>
      <w:r w:rsidRPr="007F587A">
        <w:rPr>
          <w:rFonts w:ascii="Tahoma" w:hAnsi="Tahoma" w:cs="Tahoma"/>
          <w:color w:val="auto"/>
          <w:sz w:val="24"/>
          <w:szCs w:val="24"/>
        </w:rPr>
        <w:t>Sin embargo, a medida que se</w:t>
      </w:r>
      <w:r w:rsidR="0041194F" w:rsidRPr="007F587A">
        <w:rPr>
          <w:rFonts w:ascii="Tahoma" w:hAnsi="Tahoma" w:cs="Tahoma"/>
          <w:color w:val="auto"/>
          <w:sz w:val="24"/>
          <w:szCs w:val="24"/>
        </w:rPr>
        <w:t xml:space="preserve"> avanzan las fases, la complejidad de controlar los riesgos incrementa y genera un esfuerzo mayor para las actividades de gestión, por lo que se debe tener que en las últimas iteraciones del sistema requerirán un nivel mayor de gestión y administración de riesgos</w:t>
      </w:r>
      <w:r w:rsidR="00E32798">
        <w:rPr>
          <w:rFonts w:ascii="Tahoma" w:hAnsi="Tahoma" w:cs="Tahoma"/>
          <w:color w:val="auto"/>
          <w:sz w:val="24"/>
          <w:szCs w:val="24"/>
        </w:rPr>
        <w:t>.</w:t>
      </w:r>
    </w:p>
    <w:p w:rsidR="00627B73" w:rsidRPr="007F587A" w:rsidRDefault="00627B73" w:rsidP="00A4587B">
      <w:pPr>
        <w:spacing w:line="240" w:lineRule="auto"/>
        <w:rPr>
          <w:rFonts w:ascii="Tahoma" w:hAnsi="Tahoma" w:cs="Tahoma"/>
          <w:color w:val="auto"/>
          <w:sz w:val="24"/>
          <w:szCs w:val="24"/>
        </w:rPr>
      </w:pPr>
    </w:p>
    <w:p w:rsidR="0005774F" w:rsidRDefault="00EC406E" w:rsidP="0005774F">
      <w:pPr>
        <w:spacing w:line="240" w:lineRule="auto"/>
      </w:pPr>
      <w:r>
        <w:rPr>
          <w:rFonts w:ascii="Tahoma" w:hAnsi="Tahoma" w:cs="Tahoma"/>
          <w:color w:val="auto"/>
          <w:sz w:val="24"/>
          <w:szCs w:val="24"/>
        </w:rPr>
        <w:t xml:space="preserve">                   </w:t>
      </w:r>
      <w:r w:rsidR="00094FD0" w:rsidRPr="007F587A">
        <w:rPr>
          <w:rFonts w:ascii="Tahoma" w:hAnsi="Tahoma" w:cs="Tahoma"/>
          <w:color w:val="auto"/>
          <w:sz w:val="24"/>
          <w:szCs w:val="24"/>
        </w:rPr>
        <w:t xml:space="preserve">   </w:t>
      </w:r>
      <w:r>
        <w:rPr>
          <w:noProof/>
          <w:lang w:eastAsia="es-ES"/>
        </w:rPr>
        <w:drawing>
          <wp:inline distT="0" distB="0" distL="0" distR="0" wp14:anchorId="67409419" wp14:editId="337E6A7C">
            <wp:extent cx="4106006" cy="3265714"/>
            <wp:effectExtent l="0" t="0" r="889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53253" t="27170" r="12962" b="22565"/>
                    <a:stretch/>
                  </pic:blipFill>
                  <pic:spPr bwMode="auto">
                    <a:xfrm>
                      <a:off x="0" y="0"/>
                      <a:ext cx="4123202" cy="3279391"/>
                    </a:xfrm>
                    <a:prstGeom prst="rect">
                      <a:avLst/>
                    </a:prstGeom>
                    <a:ln>
                      <a:noFill/>
                    </a:ln>
                    <a:extLst>
                      <a:ext uri="{53640926-AAD7-44D8-BBD7-CCE9431645EC}">
                        <a14:shadowObscured xmlns:a14="http://schemas.microsoft.com/office/drawing/2010/main"/>
                      </a:ext>
                    </a:extLst>
                  </pic:spPr>
                </pic:pic>
              </a:graphicData>
            </a:graphic>
          </wp:inline>
        </w:drawing>
      </w:r>
    </w:p>
    <w:p w:rsidR="0041194F" w:rsidRPr="007F587A" w:rsidRDefault="0005774F" w:rsidP="005F4F28">
      <w:pPr>
        <w:pStyle w:val="Epgrafe"/>
        <w:jc w:val="center"/>
        <w:rPr>
          <w:rFonts w:ascii="Tahoma" w:hAnsi="Tahoma" w:cs="Tahoma"/>
          <w:color w:val="auto"/>
          <w:sz w:val="24"/>
          <w:szCs w:val="24"/>
        </w:rPr>
      </w:pPr>
      <w:bookmarkStart w:id="21" w:name="_Toc413313308"/>
      <w:bookmarkStart w:id="22" w:name="_Ref413313809"/>
      <w:bookmarkStart w:id="23" w:name="_Ref413313816"/>
      <w:bookmarkStart w:id="24" w:name="_Toc413397326"/>
      <w:r>
        <w:t xml:space="preserve">Gráfico </w:t>
      </w:r>
      <w:fldSimple w:instr=" SEQ Gráfico \* ARABIC ">
        <w:r w:rsidR="00881DA3">
          <w:rPr>
            <w:noProof/>
          </w:rPr>
          <w:t>1</w:t>
        </w:r>
      </w:fldSimple>
      <w:bookmarkEnd w:id="23"/>
      <w:r>
        <w:t>. Esquema de Ciclo de Vida en Espiral</w:t>
      </w:r>
      <w:r w:rsidR="005F4F28">
        <w:t xml:space="preserve">, Tomado de </w:t>
      </w:r>
      <w:sdt>
        <w:sdtPr>
          <w:id w:val="1122655907"/>
          <w:citation/>
        </w:sdtPr>
        <w:sdtContent>
          <w:r w:rsidR="005F4F28">
            <w:fldChar w:fldCharType="begin"/>
          </w:r>
          <w:r w:rsidR="005F4F28">
            <w:rPr>
              <w:lang w:val="es-CO"/>
            </w:rPr>
            <w:instrText xml:space="preserve"> CITATION Has \l 9226 </w:instrText>
          </w:r>
          <w:r w:rsidR="005F4F28">
            <w:fldChar w:fldCharType="separate"/>
          </w:r>
          <w:r w:rsidR="00DA70C6" w:rsidRPr="00DA70C6">
            <w:rPr>
              <w:noProof/>
              <w:lang w:val="es-CO"/>
            </w:rPr>
            <w:t>[</w:t>
          </w:r>
          <w:hyperlink w:anchor="Has" w:history="1">
            <w:r w:rsidR="00DA70C6" w:rsidRPr="00DA70C6">
              <w:rPr>
                <w:rStyle w:val="Encabezado"/>
                <w:noProof/>
                <w:lang w:val="es-CO"/>
              </w:rPr>
              <w:t>6</w:t>
            </w:r>
          </w:hyperlink>
          <w:r w:rsidR="00DA70C6" w:rsidRPr="00DA70C6">
            <w:rPr>
              <w:noProof/>
              <w:lang w:val="es-CO"/>
            </w:rPr>
            <w:t>]</w:t>
          </w:r>
          <w:r w:rsidR="005F4F28">
            <w:fldChar w:fldCharType="end"/>
          </w:r>
        </w:sdtContent>
      </w:sdt>
      <w:bookmarkEnd w:id="21"/>
      <w:bookmarkEnd w:id="22"/>
      <w:bookmarkEnd w:id="24"/>
    </w:p>
    <w:p w:rsidR="00CF2501" w:rsidRPr="007F587A" w:rsidRDefault="00CF2501" w:rsidP="00266E43">
      <w:pPr>
        <w:spacing w:line="240" w:lineRule="auto"/>
        <w:rPr>
          <w:rFonts w:ascii="Tahoma" w:hAnsi="Tahoma" w:cs="Tahoma"/>
          <w:b/>
          <w:color w:val="auto"/>
          <w:sz w:val="24"/>
          <w:szCs w:val="24"/>
        </w:rPr>
      </w:pPr>
      <w:r w:rsidRPr="007F587A">
        <w:rPr>
          <w:rFonts w:ascii="Tahoma" w:hAnsi="Tahoma" w:cs="Tahoma"/>
          <w:b/>
          <w:color w:val="auto"/>
          <w:sz w:val="24"/>
          <w:szCs w:val="24"/>
        </w:rPr>
        <w:t>Modelo Incremental-Iterativo</w:t>
      </w:r>
    </w:p>
    <w:p w:rsidR="00DF3B91" w:rsidRPr="00DF3B91" w:rsidRDefault="00094FD0" w:rsidP="00094FD0">
      <w:pPr>
        <w:spacing w:after="160" w:line="256" w:lineRule="auto"/>
        <w:rPr>
          <w:rFonts w:ascii="Tahoma" w:hAnsi="Tahoma" w:cs="Tahoma"/>
          <w:sz w:val="24"/>
        </w:rPr>
      </w:pPr>
      <w:r w:rsidRPr="007F587A">
        <w:rPr>
          <w:rFonts w:ascii="Tahoma" w:hAnsi="Tahoma" w:cs="Tahoma"/>
          <w:sz w:val="24"/>
        </w:rPr>
        <w:t>El modelo de desarrollo incremental por su parte, “los clientes identifican a grandes rasgos, los servicios que proporcionará el sistema. Identifican qué servicios son más importantes y cuales menos.”</w:t>
      </w:r>
      <w:sdt>
        <w:sdtPr>
          <w:rPr>
            <w:rFonts w:ascii="Tahoma" w:hAnsi="Tahoma" w:cs="Tahoma"/>
            <w:sz w:val="24"/>
          </w:rPr>
          <w:id w:val="413139423"/>
          <w:citation/>
        </w:sdtPr>
        <w:sdtContent>
          <w:r w:rsidRPr="007F587A">
            <w:rPr>
              <w:rFonts w:ascii="Tahoma" w:hAnsi="Tahoma" w:cs="Tahoma"/>
              <w:sz w:val="24"/>
            </w:rPr>
            <w:fldChar w:fldCharType="begin"/>
          </w:r>
          <w:r w:rsidR="0005774F">
            <w:rPr>
              <w:rFonts w:ascii="Tahoma" w:hAnsi="Tahoma" w:cs="Tahoma"/>
              <w:sz w:val="24"/>
              <w:lang w:val="es-CO"/>
            </w:rPr>
            <w:instrText xml:space="preserve">CITATION Ian051 \l 9226 </w:instrText>
          </w:r>
          <w:r w:rsidRPr="007F587A">
            <w:rPr>
              <w:rFonts w:ascii="Tahoma" w:hAnsi="Tahoma" w:cs="Tahoma"/>
              <w:sz w:val="24"/>
            </w:rPr>
            <w:fldChar w:fldCharType="separate"/>
          </w:r>
          <w:r w:rsidR="00DA70C6">
            <w:rPr>
              <w:rFonts w:ascii="Tahoma" w:hAnsi="Tahoma" w:cs="Tahoma"/>
              <w:noProof/>
              <w:sz w:val="24"/>
              <w:lang w:val="es-CO"/>
            </w:rPr>
            <w:t xml:space="preserve"> </w:t>
          </w:r>
          <w:r w:rsidR="00DA70C6" w:rsidRPr="00DA70C6">
            <w:rPr>
              <w:rFonts w:ascii="Tahoma" w:hAnsi="Tahoma" w:cs="Tahoma"/>
              <w:noProof/>
              <w:sz w:val="24"/>
              <w:lang w:val="es-CO"/>
            </w:rPr>
            <w:t>[</w:t>
          </w:r>
          <w:hyperlink w:anchor="Ian051" w:history="1">
            <w:r w:rsidR="00DA70C6" w:rsidRPr="00DA70C6">
              <w:rPr>
                <w:rStyle w:val="Encabezado"/>
                <w:rFonts w:ascii="Tahoma" w:hAnsi="Tahoma" w:cs="Tahoma"/>
                <w:noProof/>
                <w:sz w:val="24"/>
                <w:lang w:val="es-CO"/>
              </w:rPr>
              <w:t>7</w:t>
            </w:r>
          </w:hyperlink>
          <w:r w:rsidR="00DA70C6" w:rsidRPr="00DA70C6">
            <w:rPr>
              <w:rFonts w:ascii="Tahoma" w:hAnsi="Tahoma" w:cs="Tahoma"/>
              <w:noProof/>
              <w:sz w:val="24"/>
              <w:lang w:val="es-CO"/>
            </w:rPr>
            <w:t>]</w:t>
          </w:r>
          <w:r w:rsidRPr="007F587A">
            <w:rPr>
              <w:rFonts w:ascii="Tahoma" w:hAnsi="Tahoma" w:cs="Tahoma"/>
              <w:sz w:val="24"/>
            </w:rPr>
            <w:fldChar w:fldCharType="end"/>
          </w:r>
        </w:sdtContent>
      </w:sdt>
      <w:r w:rsidRPr="007F587A">
        <w:rPr>
          <w:rFonts w:ascii="Tahoma" w:hAnsi="Tahoma" w:cs="Tahoma"/>
          <w:sz w:val="24"/>
        </w:rPr>
        <w:t xml:space="preserve">  Una vez que se tienen las funcionalidades generales del </w:t>
      </w:r>
      <w:r w:rsidR="00DF3B91">
        <w:rPr>
          <w:rFonts w:ascii="Tahoma" w:hAnsi="Tahoma" w:cs="Tahoma"/>
          <w:sz w:val="24"/>
        </w:rPr>
        <w:t>sistema, se definen incrementos:</w:t>
      </w:r>
      <w:r w:rsidRPr="007F587A">
        <w:rPr>
          <w:rFonts w:ascii="Tahoma" w:hAnsi="Tahoma" w:cs="Tahoma"/>
          <w:sz w:val="24"/>
        </w:rPr>
        <w:t xml:space="preserve"> los cuales son un conjunto más pequeño de las funcionalidades especificadas anteriormente.</w:t>
      </w:r>
      <w:r w:rsidR="00DF3B91">
        <w:rPr>
          <w:rFonts w:ascii="Tahoma" w:hAnsi="Tahoma" w:cs="Tahoma"/>
          <w:sz w:val="24"/>
        </w:rPr>
        <w:t xml:space="preserve"> Son concebidos como </w:t>
      </w:r>
      <w:r w:rsidR="00DF3B91">
        <w:rPr>
          <w:rFonts w:ascii="Tahoma" w:hAnsi="Tahoma" w:cs="Tahoma"/>
          <w:i/>
          <w:sz w:val="24"/>
        </w:rPr>
        <w:t>mini-proyectos</w:t>
      </w:r>
      <w:r w:rsidR="00DF3B91">
        <w:rPr>
          <w:rFonts w:ascii="Tahoma" w:hAnsi="Tahoma" w:cs="Tahoma"/>
          <w:sz w:val="24"/>
        </w:rPr>
        <w:t xml:space="preserve"> donde cada resultado final será un módulo de funcionalidades parciales del sistema total, teniendo en cuenta que cada una de estas iteraciones incluye su análisis, diseño, implementación y pruebas respectivas.</w:t>
      </w:r>
      <w:sdt>
        <w:sdtPr>
          <w:rPr>
            <w:rFonts w:ascii="Tahoma" w:hAnsi="Tahoma" w:cs="Tahoma"/>
            <w:sz w:val="24"/>
          </w:rPr>
          <w:id w:val="-1390187229"/>
          <w:citation/>
        </w:sdtPr>
        <w:sdtContent>
          <w:r w:rsidR="00DF3B91">
            <w:rPr>
              <w:rFonts w:ascii="Tahoma" w:hAnsi="Tahoma" w:cs="Tahoma"/>
              <w:sz w:val="24"/>
            </w:rPr>
            <w:fldChar w:fldCharType="begin"/>
          </w:r>
          <w:r w:rsidR="00DF3B91">
            <w:rPr>
              <w:rFonts w:ascii="Tahoma" w:hAnsi="Tahoma" w:cs="Tahoma"/>
              <w:sz w:val="24"/>
              <w:lang w:val="es-CO"/>
            </w:rPr>
            <w:instrText xml:space="preserve"> CITATION Cra04 \l 9226 </w:instrText>
          </w:r>
          <w:r w:rsidR="00DF3B91">
            <w:rPr>
              <w:rFonts w:ascii="Tahoma" w:hAnsi="Tahoma" w:cs="Tahoma"/>
              <w:sz w:val="24"/>
            </w:rPr>
            <w:fldChar w:fldCharType="separate"/>
          </w:r>
          <w:r w:rsidR="00DA70C6">
            <w:rPr>
              <w:rFonts w:ascii="Tahoma" w:hAnsi="Tahoma" w:cs="Tahoma"/>
              <w:noProof/>
              <w:sz w:val="24"/>
              <w:lang w:val="es-CO"/>
            </w:rPr>
            <w:t xml:space="preserve"> </w:t>
          </w:r>
          <w:r w:rsidR="00DA70C6" w:rsidRPr="00DA70C6">
            <w:rPr>
              <w:rFonts w:ascii="Tahoma" w:hAnsi="Tahoma" w:cs="Tahoma"/>
              <w:noProof/>
              <w:sz w:val="24"/>
              <w:lang w:val="es-CO"/>
            </w:rPr>
            <w:t>[</w:t>
          </w:r>
          <w:hyperlink w:anchor="Cra04" w:history="1">
            <w:r w:rsidR="00DA70C6" w:rsidRPr="00DA70C6">
              <w:rPr>
                <w:rStyle w:val="Encabezado"/>
                <w:rFonts w:ascii="Tahoma" w:hAnsi="Tahoma" w:cs="Tahoma"/>
                <w:noProof/>
                <w:sz w:val="24"/>
                <w:lang w:val="es-CO"/>
              </w:rPr>
              <w:t>9</w:t>
            </w:r>
          </w:hyperlink>
          <w:r w:rsidR="00DA70C6" w:rsidRPr="00DA70C6">
            <w:rPr>
              <w:rFonts w:ascii="Tahoma" w:hAnsi="Tahoma" w:cs="Tahoma"/>
              <w:noProof/>
              <w:sz w:val="24"/>
              <w:lang w:val="es-CO"/>
            </w:rPr>
            <w:t>]</w:t>
          </w:r>
          <w:r w:rsidR="00DF3B91">
            <w:rPr>
              <w:rFonts w:ascii="Tahoma" w:hAnsi="Tahoma" w:cs="Tahoma"/>
              <w:sz w:val="24"/>
            </w:rPr>
            <w:fldChar w:fldCharType="end"/>
          </w:r>
        </w:sdtContent>
      </w:sdt>
      <w:r w:rsidR="00DF3B91">
        <w:rPr>
          <w:rFonts w:ascii="Tahoma" w:hAnsi="Tahoma" w:cs="Tahoma"/>
          <w:sz w:val="24"/>
        </w:rPr>
        <w:t xml:space="preserve"> </w:t>
      </w:r>
    </w:p>
    <w:p w:rsidR="000E03DE" w:rsidRDefault="00094FD0" w:rsidP="00E33107">
      <w:pPr>
        <w:spacing w:after="160" w:line="256" w:lineRule="auto"/>
        <w:rPr>
          <w:rFonts w:ascii="Tahoma" w:hAnsi="Tahoma" w:cs="Tahoma"/>
          <w:sz w:val="24"/>
        </w:rPr>
      </w:pPr>
      <w:r w:rsidRPr="007F587A">
        <w:rPr>
          <w:rFonts w:ascii="Tahoma" w:hAnsi="Tahoma" w:cs="Tahoma"/>
          <w:sz w:val="24"/>
        </w:rPr>
        <w:t>Durante el desarrollo del incremento, se definen en detalle los requerimientos que al inicio</w:t>
      </w:r>
      <w:r w:rsidR="000E03DE">
        <w:rPr>
          <w:rFonts w:ascii="Tahoma" w:hAnsi="Tahoma" w:cs="Tahoma"/>
          <w:sz w:val="24"/>
        </w:rPr>
        <w:t xml:space="preserve"> se identifican para la primera iteración para desarrollarlos</w:t>
      </w:r>
      <w:sdt>
        <w:sdtPr>
          <w:rPr>
            <w:rFonts w:ascii="Tahoma" w:hAnsi="Tahoma" w:cs="Tahoma"/>
            <w:sz w:val="24"/>
          </w:rPr>
          <w:id w:val="-1273163685"/>
          <w:citation/>
        </w:sdtPr>
        <w:sdtContent>
          <w:r w:rsidR="000E03DE">
            <w:rPr>
              <w:rFonts w:ascii="Tahoma" w:hAnsi="Tahoma" w:cs="Tahoma"/>
              <w:sz w:val="24"/>
            </w:rPr>
            <w:fldChar w:fldCharType="begin"/>
          </w:r>
          <w:r w:rsidR="000E03DE">
            <w:rPr>
              <w:rFonts w:ascii="Tahoma" w:hAnsi="Tahoma" w:cs="Tahoma"/>
              <w:sz w:val="24"/>
              <w:lang w:val="es-CO"/>
            </w:rPr>
            <w:instrText xml:space="preserve"> CITATION Ian051 \l 9226 </w:instrText>
          </w:r>
          <w:r w:rsidR="000E03DE">
            <w:rPr>
              <w:rFonts w:ascii="Tahoma" w:hAnsi="Tahoma" w:cs="Tahoma"/>
              <w:sz w:val="24"/>
            </w:rPr>
            <w:fldChar w:fldCharType="separate"/>
          </w:r>
          <w:r w:rsidR="00DA70C6">
            <w:rPr>
              <w:rFonts w:ascii="Tahoma" w:hAnsi="Tahoma" w:cs="Tahoma"/>
              <w:noProof/>
              <w:sz w:val="24"/>
              <w:lang w:val="es-CO"/>
            </w:rPr>
            <w:t xml:space="preserve"> </w:t>
          </w:r>
          <w:r w:rsidR="00DA70C6" w:rsidRPr="00DA70C6">
            <w:rPr>
              <w:rFonts w:ascii="Tahoma" w:hAnsi="Tahoma" w:cs="Tahoma"/>
              <w:noProof/>
              <w:sz w:val="24"/>
              <w:lang w:val="es-CO"/>
            </w:rPr>
            <w:t>[</w:t>
          </w:r>
          <w:hyperlink w:anchor="Ian051" w:history="1">
            <w:r w:rsidR="00DA70C6" w:rsidRPr="00DA70C6">
              <w:rPr>
                <w:rStyle w:val="Encabezado"/>
                <w:rFonts w:ascii="Tahoma" w:hAnsi="Tahoma" w:cs="Tahoma"/>
                <w:noProof/>
                <w:sz w:val="24"/>
                <w:lang w:val="es-CO"/>
              </w:rPr>
              <w:t>7</w:t>
            </w:r>
          </w:hyperlink>
          <w:r w:rsidR="00DA70C6" w:rsidRPr="00DA70C6">
            <w:rPr>
              <w:rFonts w:ascii="Tahoma" w:hAnsi="Tahoma" w:cs="Tahoma"/>
              <w:noProof/>
              <w:sz w:val="24"/>
              <w:lang w:val="es-CO"/>
            </w:rPr>
            <w:t>]</w:t>
          </w:r>
          <w:r w:rsidR="000E03DE">
            <w:rPr>
              <w:rFonts w:ascii="Tahoma" w:hAnsi="Tahoma" w:cs="Tahoma"/>
              <w:sz w:val="24"/>
            </w:rPr>
            <w:fldChar w:fldCharType="end"/>
          </w:r>
        </w:sdtContent>
      </w:sdt>
      <w:r w:rsidR="000E03DE">
        <w:rPr>
          <w:rFonts w:ascii="Tahoma" w:hAnsi="Tahoma" w:cs="Tahoma"/>
          <w:sz w:val="24"/>
        </w:rPr>
        <w:t>. Durante la iteración, aunque bien se pueden analizar otros requerimientos que sirvan de ayuda para los incrementos posteriores, no se pueden modificar los requerimientos del incremento actual.</w:t>
      </w:r>
    </w:p>
    <w:p w:rsidR="00ED3650" w:rsidRDefault="00094FD0" w:rsidP="00E33107">
      <w:pPr>
        <w:spacing w:after="160" w:line="256" w:lineRule="auto"/>
        <w:rPr>
          <w:rFonts w:ascii="Tahoma" w:hAnsi="Tahoma" w:cs="Tahoma"/>
          <w:sz w:val="24"/>
        </w:rPr>
      </w:pPr>
      <w:r w:rsidRPr="007F587A">
        <w:rPr>
          <w:rFonts w:ascii="Tahoma" w:hAnsi="Tahoma" w:cs="Tahoma"/>
          <w:sz w:val="24"/>
        </w:rPr>
        <w:t xml:space="preserve"> Una vez completado y entregado, los clientes pueden ver resultados parciales del sistema y que satisfacen ciertos requerimientos, generalmente los más críticos. </w:t>
      </w:r>
      <w:r w:rsidR="00ED3650">
        <w:rPr>
          <w:rFonts w:ascii="Tahoma" w:hAnsi="Tahoma" w:cs="Tahoma"/>
          <w:sz w:val="24"/>
        </w:rPr>
        <w:t>El hecho</w:t>
      </w:r>
      <w:r w:rsidR="0063047D">
        <w:rPr>
          <w:rFonts w:ascii="Tahoma" w:hAnsi="Tahoma" w:cs="Tahoma"/>
          <w:sz w:val="24"/>
        </w:rPr>
        <w:t xml:space="preserve"> que los clientes puedan ver resultados parciales del sistema, permite obtener</w:t>
      </w:r>
      <w:r w:rsidR="00ED3650">
        <w:rPr>
          <w:rFonts w:ascii="Tahoma" w:hAnsi="Tahoma" w:cs="Tahoma"/>
          <w:sz w:val="24"/>
        </w:rPr>
        <w:t xml:space="preserve"> retroalimentaciones desde etapas tempranas, permite al equipo de desarrollo evitar las especulaciones, corregir requerimientos o diseño </w:t>
      </w:r>
      <w:r w:rsidR="0063047D">
        <w:rPr>
          <w:rFonts w:ascii="Tahoma" w:hAnsi="Tahoma" w:cs="Tahoma"/>
          <w:sz w:val="24"/>
        </w:rPr>
        <w:t xml:space="preserve">y también determinar el valor real de los </w:t>
      </w:r>
      <w:proofErr w:type="spellStart"/>
      <w:r w:rsidR="0063047D">
        <w:rPr>
          <w:rFonts w:ascii="Tahoma" w:hAnsi="Tahoma" w:cs="Tahoma"/>
          <w:sz w:val="24"/>
        </w:rPr>
        <w:t>stakeholders</w:t>
      </w:r>
      <w:proofErr w:type="spellEnd"/>
      <w:r w:rsidR="0063047D">
        <w:rPr>
          <w:rFonts w:ascii="Tahoma" w:hAnsi="Tahoma" w:cs="Tahoma"/>
          <w:sz w:val="24"/>
        </w:rPr>
        <w:t>.</w:t>
      </w:r>
      <w:sdt>
        <w:sdtPr>
          <w:rPr>
            <w:rFonts w:ascii="Tahoma" w:hAnsi="Tahoma" w:cs="Tahoma"/>
            <w:sz w:val="24"/>
          </w:rPr>
          <w:id w:val="1006258248"/>
          <w:citation/>
        </w:sdtPr>
        <w:sdtContent>
          <w:r w:rsidR="0063047D">
            <w:rPr>
              <w:rFonts w:ascii="Tahoma" w:hAnsi="Tahoma" w:cs="Tahoma"/>
              <w:sz w:val="24"/>
            </w:rPr>
            <w:fldChar w:fldCharType="begin"/>
          </w:r>
          <w:r w:rsidR="0063047D">
            <w:rPr>
              <w:rFonts w:ascii="Tahoma" w:hAnsi="Tahoma" w:cs="Tahoma"/>
              <w:sz w:val="24"/>
              <w:lang w:val="es-CO"/>
            </w:rPr>
            <w:instrText xml:space="preserve"> CITATION Cra04 \l 9226 </w:instrText>
          </w:r>
          <w:r w:rsidR="0063047D">
            <w:rPr>
              <w:rFonts w:ascii="Tahoma" w:hAnsi="Tahoma" w:cs="Tahoma"/>
              <w:sz w:val="24"/>
            </w:rPr>
            <w:fldChar w:fldCharType="separate"/>
          </w:r>
          <w:r w:rsidR="00DA70C6">
            <w:rPr>
              <w:rFonts w:ascii="Tahoma" w:hAnsi="Tahoma" w:cs="Tahoma"/>
              <w:noProof/>
              <w:sz w:val="24"/>
              <w:lang w:val="es-CO"/>
            </w:rPr>
            <w:t xml:space="preserve"> </w:t>
          </w:r>
          <w:r w:rsidR="00DA70C6" w:rsidRPr="00DA70C6">
            <w:rPr>
              <w:rFonts w:ascii="Tahoma" w:hAnsi="Tahoma" w:cs="Tahoma"/>
              <w:noProof/>
              <w:sz w:val="24"/>
              <w:lang w:val="es-CO"/>
            </w:rPr>
            <w:t>[</w:t>
          </w:r>
          <w:hyperlink w:anchor="Cra04" w:history="1">
            <w:r w:rsidR="00DA70C6" w:rsidRPr="00DA70C6">
              <w:rPr>
                <w:rStyle w:val="Encabezado"/>
                <w:rFonts w:ascii="Tahoma" w:hAnsi="Tahoma" w:cs="Tahoma"/>
                <w:noProof/>
                <w:sz w:val="24"/>
                <w:lang w:val="es-CO"/>
              </w:rPr>
              <w:t>9</w:t>
            </w:r>
          </w:hyperlink>
          <w:r w:rsidR="00DA70C6" w:rsidRPr="00DA70C6">
            <w:rPr>
              <w:rFonts w:ascii="Tahoma" w:hAnsi="Tahoma" w:cs="Tahoma"/>
              <w:noProof/>
              <w:sz w:val="24"/>
              <w:lang w:val="es-CO"/>
            </w:rPr>
            <w:t>]</w:t>
          </w:r>
          <w:r w:rsidR="0063047D">
            <w:rPr>
              <w:rFonts w:ascii="Tahoma" w:hAnsi="Tahoma" w:cs="Tahoma"/>
              <w:sz w:val="24"/>
            </w:rPr>
            <w:fldChar w:fldCharType="end"/>
          </w:r>
        </w:sdtContent>
      </w:sdt>
      <w:r w:rsidR="0063047D">
        <w:rPr>
          <w:rFonts w:ascii="Tahoma" w:hAnsi="Tahoma" w:cs="Tahoma"/>
          <w:sz w:val="24"/>
        </w:rPr>
        <w:t xml:space="preserve"> </w:t>
      </w:r>
    </w:p>
    <w:p w:rsidR="0063047D" w:rsidRDefault="0063047D" w:rsidP="00094FD0">
      <w:pPr>
        <w:spacing w:after="160" w:line="256" w:lineRule="auto"/>
        <w:rPr>
          <w:rFonts w:ascii="Tahoma" w:hAnsi="Tahoma" w:cs="Tahoma"/>
          <w:sz w:val="24"/>
        </w:rPr>
      </w:pPr>
      <w:r>
        <w:rPr>
          <w:rFonts w:ascii="Tahoma" w:hAnsi="Tahoma" w:cs="Tahoma"/>
          <w:sz w:val="24"/>
        </w:rPr>
        <w:lastRenderedPageBreak/>
        <w:t xml:space="preserve">Luego de generado el incremento, se revisa </w:t>
      </w:r>
      <w:r w:rsidR="002A79F0">
        <w:rPr>
          <w:rFonts w:ascii="Tahoma" w:hAnsi="Tahoma" w:cs="Tahoma"/>
          <w:sz w:val="24"/>
        </w:rPr>
        <w:t>si ese incremento ha logrado completar todo el sistema identificado. En caso de haberlo logrado, se ejecuta el plan de cierre de proyecto al haber logrado el alcance del mismo. Caso contrario, se genera una nueva iteración siguiendo el mismo proceso y acoplando los prototipos, haciendo crecer el sistema en términos de funcionalidad, complejidad, y  documentación asociada.</w:t>
      </w:r>
      <w:r w:rsidR="00CC3B16">
        <w:rPr>
          <w:rFonts w:ascii="Tahoma" w:hAnsi="Tahoma" w:cs="Tahoma"/>
          <w:sz w:val="24"/>
        </w:rPr>
        <w:t xml:space="preserve"> El esquema del ciclo de vida iterativo se explica con el Grá</w:t>
      </w:r>
      <w:r w:rsidR="00A12C89">
        <w:rPr>
          <w:rFonts w:ascii="Tahoma" w:hAnsi="Tahoma" w:cs="Tahoma"/>
          <w:sz w:val="24"/>
        </w:rPr>
        <w:t>fico 2, donde lo fundamental ver c</w:t>
      </w:r>
      <w:r w:rsidR="00F9199E">
        <w:rPr>
          <w:rFonts w:ascii="Tahoma" w:hAnsi="Tahoma" w:cs="Tahoma"/>
          <w:sz w:val="24"/>
        </w:rPr>
        <w:t>ó</w:t>
      </w:r>
      <w:r w:rsidR="00A12C89">
        <w:rPr>
          <w:rFonts w:ascii="Tahoma" w:hAnsi="Tahoma" w:cs="Tahoma"/>
          <w:sz w:val="24"/>
        </w:rPr>
        <w:t xml:space="preserve">mo </w:t>
      </w:r>
      <w:r w:rsidR="00F9199E">
        <w:rPr>
          <w:rFonts w:ascii="Tahoma" w:hAnsi="Tahoma" w:cs="Tahoma"/>
          <w:sz w:val="24"/>
        </w:rPr>
        <w:t>se desarrollan incrementos repetitivamente ha</w:t>
      </w:r>
      <w:r w:rsidR="00C076E6">
        <w:rPr>
          <w:rFonts w:ascii="Tahoma" w:hAnsi="Tahoma" w:cs="Tahoma"/>
          <w:sz w:val="24"/>
        </w:rPr>
        <w:t xml:space="preserve">sta completar el sistema, teniendo en cuenta los </w:t>
      </w:r>
      <w:r w:rsidR="00BB7F9F">
        <w:rPr>
          <w:rFonts w:ascii="Tahoma" w:hAnsi="Tahoma" w:cs="Tahoma"/>
          <w:sz w:val="24"/>
        </w:rPr>
        <w:t>diferentes procesos de pruebas, validación e integración.</w:t>
      </w:r>
    </w:p>
    <w:p w:rsidR="00304143" w:rsidRDefault="00304143" w:rsidP="00094FD0">
      <w:pPr>
        <w:spacing w:after="160" w:line="256" w:lineRule="auto"/>
        <w:rPr>
          <w:rFonts w:ascii="Tahoma" w:hAnsi="Tahoma" w:cs="Tahoma"/>
          <w:sz w:val="24"/>
        </w:rPr>
      </w:pPr>
    </w:p>
    <w:p w:rsidR="00881DA3" w:rsidRDefault="00304143" w:rsidP="00881DA3">
      <w:pPr>
        <w:spacing w:after="160" w:line="256" w:lineRule="auto"/>
      </w:pPr>
      <w:r>
        <w:rPr>
          <w:rFonts w:ascii="Tahoma" w:hAnsi="Tahoma" w:cs="Tahoma"/>
          <w:noProof/>
          <w:sz w:val="24"/>
          <w:lang w:eastAsia="es-ES"/>
        </w:rPr>
        <w:drawing>
          <wp:inline distT="0" distB="0" distL="0" distR="0" wp14:anchorId="29C90A41" wp14:editId="209B1A6F">
            <wp:extent cx="5943600" cy="1582691"/>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582691"/>
                    </a:xfrm>
                    <a:prstGeom prst="rect">
                      <a:avLst/>
                    </a:prstGeom>
                    <a:noFill/>
                    <a:ln>
                      <a:noFill/>
                    </a:ln>
                  </pic:spPr>
                </pic:pic>
              </a:graphicData>
            </a:graphic>
          </wp:inline>
        </w:drawing>
      </w:r>
    </w:p>
    <w:p w:rsidR="00304143" w:rsidRDefault="00881DA3" w:rsidP="00881DA3">
      <w:pPr>
        <w:pStyle w:val="Epgrafe"/>
        <w:jc w:val="center"/>
        <w:rPr>
          <w:rFonts w:ascii="Tahoma" w:hAnsi="Tahoma" w:cs="Tahoma"/>
          <w:sz w:val="24"/>
        </w:rPr>
      </w:pPr>
      <w:bookmarkStart w:id="25" w:name="_Toc413397327"/>
      <w:r>
        <w:t xml:space="preserve">Gráfico </w:t>
      </w:r>
      <w:fldSimple w:instr=" SEQ Gráfico \* ARABIC ">
        <w:r>
          <w:rPr>
            <w:noProof/>
          </w:rPr>
          <w:t>2</w:t>
        </w:r>
      </w:fldSimple>
      <w:r>
        <w:t>. Esquema de desarrollo en incrementos</w:t>
      </w:r>
      <w:bookmarkEnd w:id="25"/>
      <w:r>
        <w:t xml:space="preserve">, tomado de </w:t>
      </w:r>
      <w:sdt>
        <w:sdtPr>
          <w:id w:val="159744833"/>
          <w:citation/>
        </w:sdtPr>
        <w:sdtContent>
          <w:r>
            <w:fldChar w:fldCharType="begin"/>
          </w:r>
          <w:r>
            <w:rPr>
              <w:lang w:val="es-CO"/>
            </w:rPr>
            <w:instrText xml:space="preserve"> CITATION Ian051 \l 9226 </w:instrText>
          </w:r>
          <w:r>
            <w:fldChar w:fldCharType="separate"/>
          </w:r>
          <w:r w:rsidR="00DA70C6" w:rsidRPr="00DA70C6">
            <w:rPr>
              <w:noProof/>
              <w:lang w:val="es-CO"/>
            </w:rPr>
            <w:t>[</w:t>
          </w:r>
          <w:hyperlink w:anchor="Ian051" w:history="1">
            <w:r w:rsidR="00DA70C6" w:rsidRPr="00DA70C6">
              <w:rPr>
                <w:rStyle w:val="Encabezado"/>
                <w:noProof/>
                <w:lang w:val="es-CO"/>
              </w:rPr>
              <w:t>7</w:t>
            </w:r>
          </w:hyperlink>
          <w:r w:rsidR="00DA70C6" w:rsidRPr="00DA70C6">
            <w:rPr>
              <w:noProof/>
              <w:lang w:val="es-CO"/>
            </w:rPr>
            <w:t>]</w:t>
          </w:r>
          <w:r>
            <w:fldChar w:fldCharType="end"/>
          </w:r>
        </w:sdtContent>
      </w:sdt>
    </w:p>
    <w:p w:rsidR="00304143" w:rsidRDefault="00304143" w:rsidP="00094FD0">
      <w:pPr>
        <w:spacing w:after="160" w:line="256" w:lineRule="auto"/>
        <w:rPr>
          <w:rFonts w:ascii="Tahoma" w:hAnsi="Tahoma" w:cs="Tahoma"/>
          <w:sz w:val="24"/>
        </w:rPr>
      </w:pPr>
    </w:p>
    <w:p w:rsidR="00806DF9" w:rsidRPr="007F587A" w:rsidRDefault="00094FD0" w:rsidP="00094FD0">
      <w:pPr>
        <w:spacing w:after="160" w:line="256" w:lineRule="auto"/>
        <w:rPr>
          <w:rFonts w:ascii="Tahoma" w:hAnsi="Tahoma" w:cs="Tahoma"/>
        </w:rPr>
      </w:pPr>
      <w:r w:rsidRPr="007F587A">
        <w:rPr>
          <w:rFonts w:ascii="Tahoma" w:hAnsi="Tahoma" w:cs="Tahoma"/>
          <w:sz w:val="24"/>
        </w:rPr>
        <w:t>Las entregas sirven como prototipos y también como revisiones de si el sistema está cumpliendo con las expectativas del cliente para posteriores correcciones, lo que reduce el riesgo de generar un fallo total del sistema como provocaría un esquema de cascada donde se desarrolla totalmente la funcionalidad y no de manera parcial, reduciendo así el impacto que pueda llegar a tener un fallo en etapas demasiado avanzadas.</w:t>
      </w:r>
    </w:p>
    <w:p w:rsidR="00806DF9" w:rsidRPr="007F587A" w:rsidRDefault="00806DF9" w:rsidP="00094FD0">
      <w:pPr>
        <w:spacing w:after="160" w:line="256" w:lineRule="auto"/>
        <w:rPr>
          <w:rFonts w:ascii="Tahoma" w:hAnsi="Tahoma" w:cs="Tahoma"/>
        </w:rPr>
      </w:pPr>
    </w:p>
    <w:p w:rsidR="00806DF9" w:rsidRPr="00DF3B91" w:rsidRDefault="00806DF9" w:rsidP="00094FD0">
      <w:pPr>
        <w:spacing w:after="160" w:line="256" w:lineRule="auto"/>
        <w:rPr>
          <w:rFonts w:ascii="Tahoma" w:hAnsi="Tahoma" w:cs="Tahoma"/>
          <w:b/>
          <w:lang w:val="en-US"/>
        </w:rPr>
      </w:pPr>
      <w:proofErr w:type="spellStart"/>
      <w:r w:rsidRPr="00DF3B91">
        <w:rPr>
          <w:rFonts w:ascii="Tahoma" w:hAnsi="Tahoma" w:cs="Tahoma"/>
          <w:b/>
          <w:lang w:val="en-US"/>
        </w:rPr>
        <w:t>Modelo</w:t>
      </w:r>
      <w:proofErr w:type="spellEnd"/>
      <w:r w:rsidRPr="00DF3B91">
        <w:rPr>
          <w:rFonts w:ascii="Tahoma" w:hAnsi="Tahoma" w:cs="Tahoma"/>
          <w:b/>
          <w:lang w:val="en-US"/>
        </w:rPr>
        <w:t xml:space="preserve"> Rational Unified Process (RUP)</w:t>
      </w:r>
    </w:p>
    <w:p w:rsidR="00806DF9" w:rsidRPr="007F587A" w:rsidRDefault="00094FD0" w:rsidP="00806DF9">
      <w:pPr>
        <w:spacing w:after="160" w:line="259" w:lineRule="auto"/>
        <w:rPr>
          <w:rFonts w:ascii="Tahoma" w:hAnsi="Tahoma" w:cs="Tahoma"/>
        </w:rPr>
      </w:pPr>
      <w:r w:rsidRPr="00DF3B91">
        <w:rPr>
          <w:rFonts w:ascii="Tahoma" w:hAnsi="Tahoma" w:cs="Tahoma"/>
          <w:sz w:val="24"/>
          <w:lang w:val="en-US"/>
        </w:rPr>
        <w:t xml:space="preserve"> </w:t>
      </w:r>
      <w:r w:rsidR="00806DF9" w:rsidRPr="007F587A">
        <w:rPr>
          <w:rFonts w:ascii="Tahoma" w:hAnsi="Tahoma" w:cs="Tahoma"/>
          <w:sz w:val="24"/>
        </w:rPr>
        <w:t xml:space="preserve">El Rational Unified Process (RUP) es un modelo que tiene una forma disciplinada de asignar tareas y responsabilidades en una empresa de desarrollo en donde describe una clase de los procesos que son iterativos e incrementales. Los procesos de RUP se centran en estimar tareas y horarios del plan midiendo la velocidad de las iteraciones. La principal ventaja de RUP es que se basa en las mejores prácticas que han sido probadas con anterioridad. </w:t>
      </w:r>
    </w:p>
    <w:p w:rsidR="00806DF9" w:rsidRPr="007F587A" w:rsidRDefault="0059029B" w:rsidP="00806DF9">
      <w:pPr>
        <w:spacing w:after="160" w:line="259" w:lineRule="auto"/>
        <w:rPr>
          <w:rFonts w:ascii="Tahoma" w:hAnsi="Tahoma" w:cs="Tahoma"/>
        </w:rPr>
      </w:pPr>
      <w:r w:rsidRPr="007F587A">
        <w:rPr>
          <w:rFonts w:ascii="Tahoma" w:hAnsi="Tahoma" w:cs="Tahoma"/>
          <w:sz w:val="24"/>
        </w:rPr>
        <w:t>Se decide usar este modelo en conjunto con los dos anteriores por tener dentro de sus actividades</w:t>
      </w:r>
      <w:r w:rsidR="00755C57" w:rsidRPr="007F587A">
        <w:rPr>
          <w:rFonts w:ascii="Tahoma" w:hAnsi="Tahoma" w:cs="Tahoma"/>
          <w:sz w:val="24"/>
        </w:rPr>
        <w:t xml:space="preserve"> </w:t>
      </w:r>
      <w:sdt>
        <w:sdtPr>
          <w:rPr>
            <w:rFonts w:ascii="Tahoma" w:hAnsi="Tahoma" w:cs="Tahoma"/>
            <w:sz w:val="24"/>
          </w:rPr>
          <w:id w:val="368265375"/>
          <w:citation/>
        </w:sdtPr>
        <w:sdtContent>
          <w:r w:rsidR="00755C57" w:rsidRPr="007F587A">
            <w:rPr>
              <w:rFonts w:ascii="Tahoma" w:hAnsi="Tahoma" w:cs="Tahoma"/>
              <w:sz w:val="24"/>
            </w:rPr>
            <w:fldChar w:fldCharType="begin"/>
          </w:r>
          <w:r w:rsidR="0005774F">
            <w:rPr>
              <w:rFonts w:ascii="Tahoma" w:hAnsi="Tahoma" w:cs="Tahoma"/>
              <w:sz w:val="24"/>
              <w:lang w:val="es-CO"/>
            </w:rPr>
            <w:instrText xml:space="preserve">CITATION Cra04 \l 9226 </w:instrText>
          </w:r>
          <w:r w:rsidR="00755C57" w:rsidRPr="007F587A">
            <w:rPr>
              <w:rFonts w:ascii="Tahoma" w:hAnsi="Tahoma" w:cs="Tahoma"/>
              <w:sz w:val="24"/>
            </w:rPr>
            <w:fldChar w:fldCharType="separate"/>
          </w:r>
          <w:r w:rsidR="00DA70C6" w:rsidRPr="00DA70C6">
            <w:rPr>
              <w:rFonts w:ascii="Tahoma" w:hAnsi="Tahoma" w:cs="Tahoma"/>
              <w:noProof/>
              <w:sz w:val="24"/>
              <w:lang w:val="es-CO"/>
            </w:rPr>
            <w:t>[</w:t>
          </w:r>
          <w:hyperlink w:anchor="Cra04" w:history="1">
            <w:r w:rsidR="00DA70C6" w:rsidRPr="00DA70C6">
              <w:rPr>
                <w:rStyle w:val="Encabezado"/>
                <w:rFonts w:ascii="Tahoma" w:hAnsi="Tahoma" w:cs="Tahoma"/>
                <w:noProof/>
                <w:sz w:val="24"/>
                <w:lang w:val="es-CO"/>
              </w:rPr>
              <w:t>9</w:t>
            </w:r>
          </w:hyperlink>
          <w:r w:rsidR="00DA70C6" w:rsidRPr="00DA70C6">
            <w:rPr>
              <w:rFonts w:ascii="Tahoma" w:hAnsi="Tahoma" w:cs="Tahoma"/>
              <w:noProof/>
              <w:sz w:val="24"/>
              <w:lang w:val="es-CO"/>
            </w:rPr>
            <w:t>]</w:t>
          </w:r>
          <w:r w:rsidR="00755C57" w:rsidRPr="007F587A">
            <w:rPr>
              <w:rFonts w:ascii="Tahoma" w:hAnsi="Tahoma" w:cs="Tahoma"/>
              <w:sz w:val="24"/>
            </w:rPr>
            <w:fldChar w:fldCharType="end"/>
          </w:r>
        </w:sdtContent>
      </w:sdt>
      <w:r w:rsidRPr="007F587A">
        <w:rPr>
          <w:rFonts w:ascii="Tahoma" w:hAnsi="Tahoma" w:cs="Tahoma"/>
          <w:sz w:val="24"/>
        </w:rPr>
        <w:t>:</w:t>
      </w:r>
    </w:p>
    <w:p w:rsidR="00806DF9" w:rsidRPr="007F587A" w:rsidRDefault="00755C57" w:rsidP="00806DF9">
      <w:pPr>
        <w:keepNext w:val="0"/>
        <w:numPr>
          <w:ilvl w:val="0"/>
          <w:numId w:val="38"/>
        </w:numPr>
        <w:suppressAutoHyphens w:val="0"/>
        <w:spacing w:after="0"/>
        <w:ind w:hanging="359"/>
        <w:contextualSpacing/>
        <w:rPr>
          <w:rFonts w:ascii="Tahoma" w:hAnsi="Tahoma" w:cs="Tahoma"/>
          <w:sz w:val="24"/>
        </w:rPr>
      </w:pPr>
      <w:r w:rsidRPr="007F587A">
        <w:rPr>
          <w:rFonts w:ascii="Tahoma" w:hAnsi="Tahoma" w:cs="Tahoma"/>
          <w:sz w:val="24"/>
        </w:rPr>
        <w:t>L</w:t>
      </w:r>
      <w:r w:rsidR="00806DF9" w:rsidRPr="007F587A">
        <w:rPr>
          <w:rFonts w:ascii="Tahoma" w:hAnsi="Tahoma" w:cs="Tahoma"/>
          <w:sz w:val="24"/>
        </w:rPr>
        <w:t xml:space="preserve">evantamiento exhaustivo de requerimientos. </w:t>
      </w:r>
    </w:p>
    <w:p w:rsidR="00806DF9" w:rsidRPr="007F587A" w:rsidRDefault="00806DF9" w:rsidP="00806DF9">
      <w:pPr>
        <w:keepNext w:val="0"/>
        <w:numPr>
          <w:ilvl w:val="0"/>
          <w:numId w:val="38"/>
        </w:numPr>
        <w:suppressAutoHyphens w:val="0"/>
        <w:spacing w:after="0"/>
        <w:ind w:hanging="359"/>
        <w:contextualSpacing/>
        <w:rPr>
          <w:rFonts w:ascii="Tahoma" w:hAnsi="Tahoma" w:cs="Tahoma"/>
          <w:sz w:val="24"/>
        </w:rPr>
      </w:pPr>
      <w:r w:rsidRPr="007F587A">
        <w:rPr>
          <w:rFonts w:ascii="Tahoma" w:hAnsi="Tahoma" w:cs="Tahoma"/>
          <w:sz w:val="24"/>
        </w:rPr>
        <w:t xml:space="preserve">Detectar defectos en las fases iniciales. </w:t>
      </w:r>
    </w:p>
    <w:p w:rsidR="00806DF9" w:rsidRPr="007F587A" w:rsidRDefault="00806DF9" w:rsidP="00806DF9">
      <w:pPr>
        <w:keepNext w:val="0"/>
        <w:numPr>
          <w:ilvl w:val="0"/>
          <w:numId w:val="38"/>
        </w:numPr>
        <w:suppressAutoHyphens w:val="0"/>
        <w:spacing w:after="0"/>
        <w:ind w:hanging="359"/>
        <w:contextualSpacing/>
        <w:rPr>
          <w:rFonts w:ascii="Tahoma" w:hAnsi="Tahoma" w:cs="Tahoma"/>
          <w:sz w:val="24"/>
        </w:rPr>
      </w:pPr>
      <w:r w:rsidRPr="007F587A">
        <w:rPr>
          <w:rFonts w:ascii="Tahoma" w:hAnsi="Tahoma" w:cs="Tahoma"/>
          <w:sz w:val="24"/>
        </w:rPr>
        <w:lastRenderedPageBreak/>
        <w:t xml:space="preserve">Reducir el número de cambios tanto como sea posible. </w:t>
      </w:r>
    </w:p>
    <w:p w:rsidR="00806DF9" w:rsidRPr="007F587A" w:rsidRDefault="00806DF9" w:rsidP="00806DF9">
      <w:pPr>
        <w:keepNext w:val="0"/>
        <w:numPr>
          <w:ilvl w:val="0"/>
          <w:numId w:val="38"/>
        </w:numPr>
        <w:suppressAutoHyphens w:val="0"/>
        <w:spacing w:after="0"/>
        <w:ind w:hanging="359"/>
        <w:contextualSpacing/>
        <w:rPr>
          <w:rFonts w:ascii="Tahoma" w:hAnsi="Tahoma" w:cs="Tahoma"/>
          <w:sz w:val="24"/>
        </w:rPr>
      </w:pPr>
      <w:r w:rsidRPr="007F587A">
        <w:rPr>
          <w:rFonts w:ascii="Tahoma" w:hAnsi="Tahoma" w:cs="Tahoma"/>
          <w:sz w:val="24"/>
        </w:rPr>
        <w:t xml:space="preserve">Realizar el Análisis y diseño, tan completo como sea posible. </w:t>
      </w:r>
    </w:p>
    <w:p w:rsidR="00647B39" w:rsidRPr="007F587A" w:rsidRDefault="00806DF9" w:rsidP="00647B39">
      <w:pPr>
        <w:keepNext w:val="0"/>
        <w:numPr>
          <w:ilvl w:val="0"/>
          <w:numId w:val="38"/>
        </w:numPr>
        <w:suppressAutoHyphens w:val="0"/>
        <w:spacing w:after="160" w:line="259" w:lineRule="auto"/>
        <w:ind w:hanging="359"/>
        <w:contextualSpacing/>
        <w:rPr>
          <w:rFonts w:ascii="Tahoma" w:hAnsi="Tahoma" w:cs="Tahoma"/>
          <w:sz w:val="24"/>
        </w:rPr>
      </w:pPr>
      <w:r w:rsidRPr="007F587A">
        <w:rPr>
          <w:rFonts w:ascii="Tahoma" w:hAnsi="Tahoma" w:cs="Tahoma"/>
          <w:sz w:val="24"/>
        </w:rPr>
        <w:t>Diseño genérico, intenta anticiparse a futuras necesidades.</w:t>
      </w:r>
    </w:p>
    <w:p w:rsidR="00647B39" w:rsidRPr="007F587A" w:rsidRDefault="00647B39" w:rsidP="00647B39">
      <w:pPr>
        <w:keepNext w:val="0"/>
        <w:suppressAutoHyphens w:val="0"/>
        <w:spacing w:after="160" w:line="259" w:lineRule="auto"/>
        <w:ind w:left="720"/>
        <w:contextualSpacing/>
        <w:rPr>
          <w:rFonts w:ascii="Tahoma" w:hAnsi="Tahoma" w:cs="Tahoma"/>
          <w:sz w:val="24"/>
        </w:rPr>
      </w:pPr>
    </w:p>
    <w:p w:rsidR="00647B39" w:rsidRPr="007F587A" w:rsidRDefault="00755C57" w:rsidP="00647B39">
      <w:pPr>
        <w:keepNext w:val="0"/>
        <w:suppressAutoHyphens w:val="0"/>
        <w:spacing w:after="160" w:line="259" w:lineRule="auto"/>
        <w:contextualSpacing/>
        <w:rPr>
          <w:rFonts w:ascii="Tahoma" w:hAnsi="Tahoma" w:cs="Tahoma"/>
          <w:sz w:val="24"/>
        </w:rPr>
      </w:pPr>
      <w:r w:rsidRPr="007F587A">
        <w:rPr>
          <w:rFonts w:ascii="Tahoma" w:hAnsi="Tahoma" w:cs="Tahoma"/>
          <w:sz w:val="24"/>
        </w:rPr>
        <w:t>Adicionalmente, se divide el proyecto en 4 grandes fases importantes para su desarrollo: Inicio donde</w:t>
      </w:r>
      <w:r w:rsidR="00806DF9" w:rsidRPr="007F587A">
        <w:rPr>
          <w:rFonts w:ascii="Tahoma" w:hAnsi="Tahoma" w:cs="Tahoma"/>
          <w:sz w:val="24"/>
        </w:rPr>
        <w:t xml:space="preserve"> se </w:t>
      </w:r>
      <w:r w:rsidRPr="007F587A">
        <w:rPr>
          <w:rFonts w:ascii="Tahoma" w:hAnsi="Tahoma" w:cs="Tahoma"/>
          <w:sz w:val="24"/>
        </w:rPr>
        <w:t xml:space="preserve">define el alcance del proyecto, estimaciones y una visión aproximada del proyecto; elaboración donde se efectúa el </w:t>
      </w:r>
      <w:r w:rsidR="00806DF9" w:rsidRPr="007F587A">
        <w:rPr>
          <w:rFonts w:ascii="Tahoma" w:hAnsi="Tahoma" w:cs="Tahoma"/>
          <w:sz w:val="24"/>
        </w:rPr>
        <w:t xml:space="preserve"> análisis y diseño</w:t>
      </w:r>
      <w:r w:rsidRPr="007F587A">
        <w:rPr>
          <w:rFonts w:ascii="Tahoma" w:hAnsi="Tahoma" w:cs="Tahoma"/>
          <w:sz w:val="24"/>
        </w:rPr>
        <w:t xml:space="preserve"> del sistema con una visión más refinada; Construcción, que es cuando se realiza </w:t>
      </w:r>
      <w:r w:rsidR="00806DF9" w:rsidRPr="007F587A">
        <w:rPr>
          <w:rFonts w:ascii="Tahoma" w:hAnsi="Tahoma" w:cs="Tahoma"/>
          <w:sz w:val="24"/>
        </w:rPr>
        <w:t>implementación</w:t>
      </w:r>
      <w:r w:rsidRPr="007F587A">
        <w:rPr>
          <w:rFonts w:ascii="Tahoma" w:hAnsi="Tahoma" w:cs="Tahoma"/>
          <w:sz w:val="24"/>
        </w:rPr>
        <w:t xml:space="preserve"> y pruebas del sistema para su posterior despliegue y la transición que da con la finalización </w:t>
      </w:r>
      <w:r w:rsidR="00806DF9" w:rsidRPr="007F587A">
        <w:rPr>
          <w:rFonts w:ascii="Tahoma" w:hAnsi="Tahoma" w:cs="Tahoma"/>
          <w:sz w:val="24"/>
        </w:rPr>
        <w:t>del proyecto</w:t>
      </w:r>
      <w:r w:rsidRPr="007F587A">
        <w:rPr>
          <w:rFonts w:ascii="Tahoma" w:hAnsi="Tahoma" w:cs="Tahoma"/>
          <w:sz w:val="24"/>
        </w:rPr>
        <w:t xml:space="preserve"> al efectuar el despliegue del proyecto. Similar a espiral, </w:t>
      </w:r>
    </w:p>
    <w:p w:rsidR="00647B39" w:rsidRPr="007F587A" w:rsidRDefault="00647B39" w:rsidP="00647B39">
      <w:pPr>
        <w:keepNext w:val="0"/>
        <w:suppressAutoHyphens w:val="0"/>
        <w:spacing w:after="160" w:line="259" w:lineRule="auto"/>
        <w:contextualSpacing/>
        <w:rPr>
          <w:rFonts w:ascii="Tahoma" w:hAnsi="Tahoma" w:cs="Tahoma"/>
          <w:sz w:val="24"/>
        </w:rPr>
      </w:pPr>
    </w:p>
    <w:p w:rsidR="00806DF9" w:rsidRPr="007F587A" w:rsidRDefault="00806DF9" w:rsidP="00647B39">
      <w:pPr>
        <w:keepNext w:val="0"/>
        <w:suppressAutoHyphens w:val="0"/>
        <w:spacing w:after="160" w:line="259" w:lineRule="auto"/>
        <w:contextualSpacing/>
        <w:rPr>
          <w:rFonts w:ascii="Tahoma" w:hAnsi="Tahoma" w:cs="Tahoma"/>
          <w:sz w:val="24"/>
        </w:rPr>
      </w:pPr>
      <w:r w:rsidRPr="007F587A">
        <w:rPr>
          <w:rFonts w:ascii="Tahoma" w:hAnsi="Tahoma" w:cs="Tahoma"/>
          <w:sz w:val="24"/>
        </w:rPr>
        <w:t xml:space="preserve">RUP define nueve disciplinas </w:t>
      </w:r>
      <w:r w:rsidR="00647B39" w:rsidRPr="007F587A">
        <w:rPr>
          <w:rFonts w:ascii="Tahoma" w:hAnsi="Tahoma" w:cs="Tahoma"/>
          <w:sz w:val="24"/>
        </w:rPr>
        <w:t xml:space="preserve">a practicar en cada fase del proyecto, solo que algunas tienen más incidencia en cada fase con respecto a otras, </w:t>
      </w:r>
      <w:r w:rsidRPr="007F587A">
        <w:rPr>
          <w:rFonts w:ascii="Tahoma" w:hAnsi="Tahoma" w:cs="Tahoma"/>
          <w:sz w:val="24"/>
        </w:rPr>
        <w:t xml:space="preserve"> </w:t>
      </w:r>
      <w:r w:rsidR="00647B39" w:rsidRPr="007F587A">
        <w:rPr>
          <w:rFonts w:ascii="Tahoma" w:hAnsi="Tahoma" w:cs="Tahoma"/>
          <w:sz w:val="24"/>
        </w:rPr>
        <w:t xml:space="preserve">que es uno de los objetivos buscados dentro de la organización del equipo de trabajo (ver Organigrama y </w:t>
      </w:r>
      <w:r w:rsidR="006F63D5" w:rsidRPr="007F587A">
        <w:rPr>
          <w:rFonts w:ascii="Tahoma" w:hAnsi="Tahoma" w:cs="Tahoma"/>
          <w:sz w:val="24"/>
        </w:rPr>
        <w:t>Descripción</w:t>
      </w:r>
      <w:r w:rsidR="00647B39" w:rsidRPr="007F587A">
        <w:rPr>
          <w:rFonts w:ascii="Tahoma" w:hAnsi="Tahoma" w:cs="Tahoma"/>
          <w:sz w:val="24"/>
        </w:rPr>
        <w:t xml:space="preserve"> de Roles), donde todos los roles tienen actividades por hacer pero en ciertos hitos no será tan significativo como las actividades de otros, aunque permite generar adelantos importantes desde la concepción del proyecto.</w:t>
      </w:r>
    </w:p>
    <w:p w:rsidR="00647B39" w:rsidRPr="007F587A" w:rsidRDefault="00806DF9" w:rsidP="00806DF9">
      <w:pPr>
        <w:spacing w:after="160" w:line="259" w:lineRule="auto"/>
        <w:ind w:left="360"/>
        <w:rPr>
          <w:rFonts w:ascii="Tahoma" w:hAnsi="Tahoma" w:cs="Tahoma"/>
          <w:sz w:val="24"/>
        </w:rPr>
      </w:pPr>
      <w:r w:rsidRPr="007F587A">
        <w:rPr>
          <w:rFonts w:ascii="Tahoma" w:hAnsi="Tahoma" w:cs="Tahoma"/>
          <w:noProof/>
        </w:rPr>
        <w:drawing>
          <wp:inline distT="0" distB="0" distL="0" distR="0" wp14:anchorId="7904CE6C" wp14:editId="48700416">
            <wp:extent cx="4270479" cy="2855715"/>
            <wp:effectExtent l="0" t="0" r="0" b="0"/>
            <wp:docPr id="3" name="image10.jpg" descr="http://www.utvm.edu.mx/OrganoInformativo/orgJul07/imagenes/RUP1.jpg"/>
            <wp:cNvGraphicFramePr/>
            <a:graphic xmlns:a="http://schemas.openxmlformats.org/drawingml/2006/main">
              <a:graphicData uri="http://schemas.openxmlformats.org/drawingml/2006/picture">
                <pic:pic xmlns:pic="http://schemas.openxmlformats.org/drawingml/2006/picture">
                  <pic:nvPicPr>
                    <pic:cNvPr id="0" name="image10.jpg" descr="http://www.utvm.edu.mx/OrganoInformativo/orgJul07/imagenes/RUP1.jpg"/>
                    <pic:cNvPicPr preferRelativeResize="0"/>
                  </pic:nvPicPr>
                  <pic:blipFill>
                    <a:blip r:embed="rId12"/>
                    <a:srcRect/>
                    <a:stretch>
                      <a:fillRect/>
                    </a:stretch>
                  </pic:blipFill>
                  <pic:spPr>
                    <a:xfrm>
                      <a:off x="0" y="0"/>
                      <a:ext cx="4270479" cy="2855715"/>
                    </a:xfrm>
                    <a:prstGeom prst="rect">
                      <a:avLst/>
                    </a:prstGeom>
                    <a:ln/>
                  </pic:spPr>
                </pic:pic>
              </a:graphicData>
            </a:graphic>
          </wp:inline>
        </w:drawing>
      </w:r>
    </w:p>
    <w:p w:rsidR="00647B39" w:rsidRPr="007F587A" w:rsidRDefault="00647B39" w:rsidP="00647B39">
      <w:pPr>
        <w:spacing w:after="160" w:line="259" w:lineRule="auto"/>
        <w:ind w:left="360"/>
        <w:jc w:val="center"/>
        <w:rPr>
          <w:rFonts w:ascii="Tahoma" w:hAnsi="Tahoma" w:cs="Tahoma"/>
        </w:rPr>
      </w:pPr>
      <w:r w:rsidRPr="007F587A">
        <w:rPr>
          <w:rFonts w:ascii="Tahoma" w:hAnsi="Tahoma" w:cs="Tahoma"/>
        </w:rPr>
        <w:t>G</w:t>
      </w:r>
      <w:r w:rsidR="006F63D5" w:rsidRPr="007F587A">
        <w:rPr>
          <w:rFonts w:ascii="Tahoma" w:hAnsi="Tahoma" w:cs="Tahoma"/>
        </w:rPr>
        <w:t xml:space="preserve">ráfico 2. Esquema General de RUP </w:t>
      </w:r>
      <w:sdt>
        <w:sdtPr>
          <w:rPr>
            <w:rFonts w:ascii="Tahoma" w:hAnsi="Tahoma" w:cs="Tahoma"/>
          </w:rPr>
          <w:id w:val="1828631695"/>
          <w:citation/>
        </w:sdtPr>
        <w:sdtContent>
          <w:r w:rsidR="006F63D5" w:rsidRPr="007F587A">
            <w:rPr>
              <w:rFonts w:ascii="Tahoma" w:hAnsi="Tahoma" w:cs="Tahoma"/>
            </w:rPr>
            <w:fldChar w:fldCharType="begin"/>
          </w:r>
          <w:r w:rsidR="006F63D5" w:rsidRPr="007F587A">
            <w:rPr>
              <w:rFonts w:ascii="Tahoma" w:hAnsi="Tahoma" w:cs="Tahoma"/>
              <w:lang w:val="es-CO"/>
            </w:rPr>
            <w:instrText xml:space="preserve"> CITATION Mar \l 9226 </w:instrText>
          </w:r>
          <w:r w:rsidR="006F63D5" w:rsidRPr="007F587A">
            <w:rPr>
              <w:rFonts w:ascii="Tahoma" w:hAnsi="Tahoma" w:cs="Tahoma"/>
            </w:rPr>
            <w:fldChar w:fldCharType="separate"/>
          </w:r>
          <w:r w:rsidR="00DA70C6" w:rsidRPr="00DA70C6">
            <w:rPr>
              <w:rFonts w:ascii="Tahoma" w:hAnsi="Tahoma" w:cs="Tahoma"/>
              <w:noProof/>
              <w:lang w:val="es-CO"/>
            </w:rPr>
            <w:t>[</w:t>
          </w:r>
          <w:hyperlink w:anchor="Mar" w:history="1">
            <w:r w:rsidR="00DA70C6" w:rsidRPr="00DA70C6">
              <w:rPr>
                <w:rStyle w:val="Encabezado"/>
                <w:rFonts w:ascii="Tahoma" w:hAnsi="Tahoma" w:cs="Tahoma"/>
                <w:noProof/>
                <w:lang w:val="es-CO"/>
              </w:rPr>
              <w:t>10</w:t>
            </w:r>
          </w:hyperlink>
          <w:r w:rsidR="00DA70C6" w:rsidRPr="00DA70C6">
            <w:rPr>
              <w:rFonts w:ascii="Tahoma" w:hAnsi="Tahoma" w:cs="Tahoma"/>
              <w:noProof/>
              <w:lang w:val="es-CO"/>
            </w:rPr>
            <w:t>]</w:t>
          </w:r>
          <w:r w:rsidR="006F63D5" w:rsidRPr="007F587A">
            <w:rPr>
              <w:rFonts w:ascii="Tahoma" w:hAnsi="Tahoma" w:cs="Tahoma"/>
            </w:rPr>
            <w:fldChar w:fldCharType="end"/>
          </w:r>
        </w:sdtContent>
      </w:sdt>
    </w:p>
    <w:p w:rsidR="00574C1A" w:rsidRPr="007F587A" w:rsidRDefault="006F63D5" w:rsidP="00806DF9">
      <w:pPr>
        <w:spacing w:after="160" w:line="259" w:lineRule="auto"/>
        <w:ind w:left="360"/>
        <w:rPr>
          <w:rFonts w:ascii="Tahoma" w:hAnsi="Tahoma" w:cs="Tahoma"/>
          <w:sz w:val="24"/>
        </w:rPr>
      </w:pPr>
      <w:r w:rsidRPr="007F587A">
        <w:rPr>
          <w:rFonts w:ascii="Tahoma" w:hAnsi="Tahoma" w:cs="Tahoma"/>
          <w:sz w:val="24"/>
        </w:rPr>
        <w:t>Teniendo estos modelos de ciclo de vida para el proyecto de desarrollo de software, se puede concluir que se van a realizar varias iteraciones en varios hitos, adicionales a los ya planteados por los clientes, donde se van a realizar prototipos intermedios que servirán como medio para efectuar control, administración de riesgos y retroalimentación con respecto al cliente y los requerimientos definidos inicialmente.</w:t>
      </w:r>
    </w:p>
    <w:p w:rsidR="00647B39" w:rsidRPr="007F587A" w:rsidRDefault="006F63D5" w:rsidP="00806DF9">
      <w:pPr>
        <w:spacing w:after="160" w:line="259" w:lineRule="auto"/>
        <w:ind w:left="360"/>
        <w:rPr>
          <w:rFonts w:ascii="Tahoma" w:hAnsi="Tahoma" w:cs="Tahoma"/>
          <w:sz w:val="24"/>
        </w:rPr>
      </w:pPr>
      <w:r w:rsidRPr="007F587A">
        <w:rPr>
          <w:rFonts w:ascii="Tahoma" w:hAnsi="Tahoma" w:cs="Tahoma"/>
          <w:sz w:val="24"/>
        </w:rPr>
        <w:t xml:space="preserve">El marco de trabajo permite que todos los equipos de trabajo tengan actividad durante los diferentes hitos definidos, solo que con una carga y profundidad que </w:t>
      </w:r>
      <w:r w:rsidRPr="007F587A">
        <w:rPr>
          <w:rFonts w:ascii="Tahoma" w:hAnsi="Tahoma" w:cs="Tahoma"/>
          <w:sz w:val="24"/>
        </w:rPr>
        <w:lastRenderedPageBreak/>
        <w:t xml:space="preserve">estará cambiando a medida que se </w:t>
      </w:r>
      <w:r w:rsidR="00574C1A" w:rsidRPr="007F587A">
        <w:rPr>
          <w:rFonts w:ascii="Tahoma" w:hAnsi="Tahoma" w:cs="Tahoma"/>
          <w:sz w:val="24"/>
        </w:rPr>
        <w:t>avance en el proyecto, además de mantener una constante actividad de las actividades de soporte y control durante todo el tiempo de desarrollo del producto.</w:t>
      </w:r>
    </w:p>
    <w:p w:rsidR="006F63D5" w:rsidRPr="007F587A" w:rsidRDefault="006F63D5" w:rsidP="00806DF9">
      <w:pPr>
        <w:spacing w:after="160" w:line="259" w:lineRule="auto"/>
        <w:ind w:left="360"/>
        <w:rPr>
          <w:rFonts w:ascii="Tahoma" w:hAnsi="Tahoma" w:cs="Tahoma"/>
          <w:sz w:val="24"/>
        </w:rPr>
      </w:pPr>
    </w:p>
    <w:p w:rsidR="004E7C8E" w:rsidRPr="007F587A" w:rsidRDefault="004E7C8E" w:rsidP="00806DF9">
      <w:pPr>
        <w:spacing w:after="160" w:line="259" w:lineRule="auto"/>
        <w:ind w:left="360"/>
        <w:rPr>
          <w:rFonts w:ascii="Tahoma" w:hAnsi="Tahoma" w:cs="Tahoma"/>
          <w:sz w:val="24"/>
        </w:rPr>
      </w:pPr>
    </w:p>
    <w:p w:rsidR="004E7C8E" w:rsidRPr="007F587A" w:rsidRDefault="004E7C8E" w:rsidP="00806DF9">
      <w:pPr>
        <w:spacing w:after="160" w:line="259" w:lineRule="auto"/>
        <w:ind w:left="360"/>
        <w:rPr>
          <w:rFonts w:ascii="Tahoma" w:hAnsi="Tahoma" w:cs="Tahoma"/>
          <w:sz w:val="24"/>
        </w:rPr>
      </w:pPr>
    </w:p>
    <w:p w:rsidR="004E7C8E" w:rsidRPr="007F587A" w:rsidRDefault="004E7C8E" w:rsidP="00806DF9">
      <w:pPr>
        <w:spacing w:after="160" w:line="259" w:lineRule="auto"/>
        <w:ind w:left="360"/>
        <w:rPr>
          <w:rFonts w:ascii="Tahoma" w:hAnsi="Tahoma" w:cs="Tahoma"/>
          <w:sz w:val="24"/>
        </w:rPr>
      </w:pPr>
    </w:p>
    <w:p w:rsidR="004E7C8E" w:rsidRPr="007F587A" w:rsidRDefault="004E7C8E" w:rsidP="00806DF9">
      <w:pPr>
        <w:spacing w:after="160" w:line="259" w:lineRule="auto"/>
        <w:ind w:left="360"/>
        <w:rPr>
          <w:rFonts w:ascii="Tahoma" w:hAnsi="Tahoma" w:cs="Tahoma"/>
          <w:sz w:val="24"/>
        </w:rPr>
      </w:pPr>
    </w:p>
    <w:p w:rsidR="004E7C8E" w:rsidRPr="007F587A" w:rsidRDefault="004E7C8E" w:rsidP="00806DF9">
      <w:pPr>
        <w:spacing w:after="160" w:line="259" w:lineRule="auto"/>
        <w:ind w:left="360"/>
        <w:rPr>
          <w:rFonts w:ascii="Tahoma" w:hAnsi="Tahoma" w:cs="Tahoma"/>
          <w:sz w:val="24"/>
        </w:rPr>
      </w:pPr>
    </w:p>
    <w:p w:rsidR="004E7C8E" w:rsidRPr="007F587A" w:rsidRDefault="004E7C8E" w:rsidP="00806DF9">
      <w:pPr>
        <w:spacing w:after="160" w:line="259" w:lineRule="auto"/>
        <w:ind w:left="360"/>
        <w:rPr>
          <w:rFonts w:ascii="Tahoma" w:hAnsi="Tahoma" w:cs="Tahoma"/>
          <w:sz w:val="24"/>
        </w:rPr>
        <w:sectPr w:rsidR="004E7C8E" w:rsidRPr="007F587A" w:rsidSect="00116377">
          <w:pgSz w:w="12240" w:h="15840"/>
          <w:pgMar w:top="1440" w:right="1440" w:bottom="1440" w:left="1440" w:header="720" w:footer="720" w:gutter="0"/>
          <w:pgNumType w:start="0"/>
          <w:cols w:space="720"/>
          <w:titlePg/>
          <w:docGrid w:linePitch="299"/>
        </w:sectPr>
      </w:pPr>
    </w:p>
    <w:p w:rsidR="004E7C8E" w:rsidRPr="007F587A" w:rsidRDefault="004E7C8E" w:rsidP="00806DF9">
      <w:pPr>
        <w:spacing w:after="160" w:line="259" w:lineRule="auto"/>
        <w:ind w:left="360"/>
        <w:rPr>
          <w:rFonts w:ascii="Tahoma" w:hAnsi="Tahoma" w:cs="Tahoma"/>
          <w:sz w:val="24"/>
        </w:rPr>
      </w:pPr>
      <w:r w:rsidRPr="007F587A">
        <w:rPr>
          <w:rFonts w:ascii="Tahoma" w:hAnsi="Tahoma" w:cs="Tahoma"/>
          <w:noProof/>
          <w:sz w:val="24"/>
          <w:lang w:eastAsia="es-ES"/>
        </w:rPr>
        <w:lastRenderedPageBreak/>
        <w:drawing>
          <wp:inline distT="0" distB="0" distL="0" distR="0" wp14:anchorId="0A1A9796" wp14:editId="3936188E">
            <wp:extent cx="8972908" cy="5700156"/>
            <wp:effectExtent l="0" t="0" r="0" b="0"/>
            <wp:docPr id="4" name="Imagen 4" descr="D:\Git SourceTree\00Repositorios\SnoutPoint_\Proyecto\Primera Entrega\Material adicional\Modelo de Ciclo de Vida SnoutP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Git SourceTree\00Repositorios\SnoutPoint_\Proyecto\Primera Entrega\Material adicional\Modelo de Ciclo de Vida SnoutPoint.png"/>
                    <pic:cNvPicPr>
                      <a:picLocks noChangeAspect="1" noChangeArrowheads="1"/>
                    </pic:cNvPicPr>
                  </pic:nvPicPr>
                  <pic:blipFill rotWithShape="1">
                    <a:blip r:embed="rId13">
                      <a:extLst>
                        <a:ext uri="{28A0092B-C50C-407E-A947-70E740481C1C}">
                          <a14:useLocalDpi xmlns:a14="http://schemas.microsoft.com/office/drawing/2010/main" val="0"/>
                        </a:ext>
                      </a:extLst>
                    </a:blip>
                    <a:srcRect r="59015"/>
                    <a:stretch/>
                  </pic:blipFill>
                  <pic:spPr bwMode="auto">
                    <a:xfrm>
                      <a:off x="0" y="0"/>
                      <a:ext cx="8985194" cy="5707961"/>
                    </a:xfrm>
                    <a:prstGeom prst="rect">
                      <a:avLst/>
                    </a:prstGeom>
                    <a:noFill/>
                    <a:ln>
                      <a:noFill/>
                    </a:ln>
                    <a:extLst>
                      <a:ext uri="{53640926-AAD7-44D8-BBD7-CCE9431645EC}">
                        <a14:shadowObscured xmlns:a14="http://schemas.microsoft.com/office/drawing/2010/main"/>
                      </a:ext>
                    </a:extLst>
                  </pic:spPr>
                </pic:pic>
              </a:graphicData>
            </a:graphic>
          </wp:inline>
        </w:drawing>
      </w:r>
    </w:p>
    <w:p w:rsidR="004E7C8E" w:rsidRPr="007F587A" w:rsidRDefault="00543ABC" w:rsidP="00806DF9">
      <w:pPr>
        <w:spacing w:after="160" w:line="259" w:lineRule="auto"/>
        <w:ind w:left="360"/>
        <w:rPr>
          <w:rFonts w:ascii="Tahoma" w:hAnsi="Tahoma" w:cs="Tahoma"/>
          <w:sz w:val="24"/>
        </w:rPr>
      </w:pPr>
      <w:r w:rsidRPr="005F3191">
        <w:rPr>
          <w:rFonts w:ascii="Tahoma" w:hAnsi="Tahoma" w:cs="Tahoma"/>
          <w:noProof/>
          <w:sz w:val="24"/>
          <w:lang w:eastAsia="es-ES"/>
        </w:rPr>
        <w:lastRenderedPageBreak/>
        <w:drawing>
          <wp:inline distT="0" distB="0" distL="0" distR="0" wp14:anchorId="6B58C8DD" wp14:editId="481EB8DA">
            <wp:extent cx="8936966" cy="4977442"/>
            <wp:effectExtent l="0" t="0" r="0" b="0"/>
            <wp:docPr id="6" name="Imagen 6" descr="D:\Git SourceTree\00Repositorios\SnoutPoint_\Proyecto\Primera Entrega\Material adicional\Modelo de Ciclo de Vida SnoutP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Git SourceTree\00Repositorios\SnoutPoint_\Proyecto\Primera Entrega\Material adicional\Modelo de Ciclo de Vida SnoutPoint.png"/>
                    <pic:cNvPicPr>
                      <a:picLocks noChangeAspect="1" noChangeArrowheads="1"/>
                    </pic:cNvPicPr>
                  </pic:nvPicPr>
                  <pic:blipFill rotWithShape="1">
                    <a:blip r:embed="rId14">
                      <a:extLst>
                        <a:ext uri="{28A0092B-C50C-407E-A947-70E740481C1C}">
                          <a14:useLocalDpi xmlns:a14="http://schemas.microsoft.com/office/drawing/2010/main" val="0"/>
                        </a:ext>
                      </a:extLst>
                    </a:blip>
                    <a:srcRect l="40698"/>
                    <a:stretch/>
                  </pic:blipFill>
                  <pic:spPr bwMode="auto">
                    <a:xfrm>
                      <a:off x="0" y="0"/>
                      <a:ext cx="8948077" cy="4983630"/>
                    </a:xfrm>
                    <a:prstGeom prst="rect">
                      <a:avLst/>
                    </a:prstGeom>
                    <a:noFill/>
                    <a:ln>
                      <a:noFill/>
                    </a:ln>
                    <a:extLst>
                      <a:ext uri="{53640926-AAD7-44D8-BBD7-CCE9431645EC}">
                        <a14:shadowObscured xmlns:a14="http://schemas.microsoft.com/office/drawing/2010/main"/>
                      </a:ext>
                    </a:extLst>
                  </pic:spPr>
                </pic:pic>
              </a:graphicData>
            </a:graphic>
          </wp:inline>
        </w:drawing>
      </w:r>
    </w:p>
    <w:p w:rsidR="004E7C8E" w:rsidRPr="007F587A" w:rsidRDefault="00543ABC" w:rsidP="00543ABC">
      <w:pPr>
        <w:spacing w:after="160" w:line="259" w:lineRule="auto"/>
        <w:ind w:left="360"/>
        <w:jc w:val="center"/>
        <w:rPr>
          <w:rFonts w:ascii="Tahoma" w:hAnsi="Tahoma" w:cs="Tahoma"/>
          <w:sz w:val="24"/>
        </w:rPr>
      </w:pPr>
      <w:r w:rsidRPr="007F587A">
        <w:rPr>
          <w:rFonts w:ascii="Tahoma" w:hAnsi="Tahoma" w:cs="Tahoma"/>
          <w:sz w:val="24"/>
        </w:rPr>
        <w:t>Gráfico 3. Modelo de Ciclo de vida de SnoutPoint</w:t>
      </w:r>
    </w:p>
    <w:p w:rsidR="004E7C8E" w:rsidRPr="007F587A" w:rsidRDefault="004E7C8E" w:rsidP="00806DF9">
      <w:pPr>
        <w:spacing w:after="160" w:line="259" w:lineRule="auto"/>
        <w:ind w:left="360"/>
        <w:rPr>
          <w:rFonts w:ascii="Tahoma" w:hAnsi="Tahoma" w:cs="Tahoma"/>
          <w:sz w:val="24"/>
        </w:rPr>
      </w:pPr>
    </w:p>
    <w:p w:rsidR="004E7C8E" w:rsidRPr="007F587A" w:rsidRDefault="004E7C8E" w:rsidP="00806DF9">
      <w:pPr>
        <w:spacing w:after="160" w:line="259" w:lineRule="auto"/>
        <w:ind w:left="360"/>
        <w:rPr>
          <w:rFonts w:ascii="Tahoma" w:hAnsi="Tahoma" w:cs="Tahoma"/>
          <w:sz w:val="24"/>
        </w:rPr>
      </w:pPr>
    </w:p>
    <w:p w:rsidR="004E7C8E" w:rsidRPr="007F587A" w:rsidRDefault="004E7C8E" w:rsidP="004E7C8E">
      <w:pPr>
        <w:spacing w:after="160" w:line="259" w:lineRule="auto"/>
        <w:rPr>
          <w:rFonts w:ascii="Tahoma" w:hAnsi="Tahoma" w:cs="Tahoma"/>
          <w:sz w:val="24"/>
        </w:rPr>
        <w:sectPr w:rsidR="004E7C8E" w:rsidRPr="007F587A" w:rsidSect="004E7C8E">
          <w:pgSz w:w="15840" w:h="12240" w:orient="landscape"/>
          <w:pgMar w:top="720" w:right="720" w:bottom="720" w:left="720" w:header="720" w:footer="720" w:gutter="0"/>
          <w:cols w:space="720"/>
          <w:docGrid w:linePitch="299"/>
        </w:sectPr>
      </w:pPr>
    </w:p>
    <w:p w:rsidR="00BE114C" w:rsidRPr="007F587A" w:rsidRDefault="00444964" w:rsidP="00444964">
      <w:pPr>
        <w:pStyle w:val="Ttulo3"/>
        <w:spacing w:line="240" w:lineRule="auto"/>
        <w:rPr>
          <w:rFonts w:ascii="Tahoma" w:hAnsi="Tahoma" w:cs="Tahoma"/>
          <w:color w:val="auto"/>
          <w:sz w:val="24"/>
          <w:szCs w:val="24"/>
        </w:rPr>
      </w:pPr>
      <w:r w:rsidRPr="007F587A">
        <w:rPr>
          <w:rFonts w:ascii="Tahoma" w:hAnsi="Tahoma" w:cs="Tahoma"/>
          <w:color w:val="auto"/>
          <w:sz w:val="24"/>
          <w:szCs w:val="24"/>
        </w:rPr>
        <w:lastRenderedPageBreak/>
        <w:t xml:space="preserve"> </w:t>
      </w:r>
      <w:r w:rsidRPr="007F587A">
        <w:rPr>
          <w:rFonts w:ascii="Tahoma" w:hAnsi="Tahoma" w:cs="Tahoma"/>
          <w:color w:val="auto"/>
          <w:sz w:val="24"/>
          <w:szCs w:val="24"/>
        </w:rPr>
        <w:tab/>
      </w:r>
      <w:bookmarkStart w:id="26" w:name="_Toc413329073"/>
      <w:r w:rsidRPr="007F587A">
        <w:rPr>
          <w:rFonts w:ascii="Tahoma" w:hAnsi="Tahoma" w:cs="Tahoma"/>
          <w:color w:val="auto"/>
          <w:sz w:val="24"/>
          <w:szCs w:val="24"/>
        </w:rPr>
        <w:t xml:space="preserve">8.1.1  </w:t>
      </w:r>
      <w:r w:rsidR="00BE114C" w:rsidRPr="007F587A">
        <w:rPr>
          <w:rFonts w:ascii="Tahoma" w:hAnsi="Tahoma" w:cs="Tahoma"/>
          <w:color w:val="auto"/>
          <w:sz w:val="24"/>
          <w:szCs w:val="24"/>
        </w:rPr>
        <w:t>Análisis de Alternativas y Justificación</w:t>
      </w:r>
      <w:bookmarkEnd w:id="26"/>
    </w:p>
    <w:p w:rsidR="00EA68C5" w:rsidRPr="007F587A" w:rsidRDefault="00EA68C5" w:rsidP="00266E43">
      <w:pPr>
        <w:spacing w:line="240" w:lineRule="auto"/>
        <w:rPr>
          <w:rFonts w:ascii="Tahoma" w:hAnsi="Tahoma" w:cs="Tahoma"/>
          <w:color w:val="auto"/>
          <w:sz w:val="24"/>
          <w:szCs w:val="24"/>
        </w:rPr>
      </w:pPr>
    </w:p>
    <w:p w:rsidR="00574D40" w:rsidRPr="007F587A" w:rsidRDefault="00574D40" w:rsidP="00266E43">
      <w:pPr>
        <w:spacing w:line="240" w:lineRule="auto"/>
        <w:rPr>
          <w:rFonts w:ascii="Tahoma" w:hAnsi="Tahoma" w:cs="Tahoma"/>
          <w:color w:val="auto"/>
          <w:sz w:val="24"/>
          <w:szCs w:val="24"/>
        </w:rPr>
      </w:pPr>
      <w:r w:rsidRPr="007F587A">
        <w:rPr>
          <w:rFonts w:ascii="Tahoma" w:hAnsi="Tahoma" w:cs="Tahoma"/>
          <w:color w:val="auto"/>
          <w:sz w:val="24"/>
          <w:szCs w:val="24"/>
        </w:rPr>
        <w:t>Dado que se han decidido una serie de prácticas y modelos de ciclos de vida con los cuales se va a desarrollar el proyecto de software de SnoutPoint, fue necesario considerar otros modelos de ciclos de vida para poder evaluar su utilidad o no dentro del grupo de desarrollo. Los siguientes ciclos de vida fueron revisados y descartados pues no se ajustaban a lo requerido por el grupo de trabajo.</w:t>
      </w:r>
    </w:p>
    <w:p w:rsidR="00574D40" w:rsidRPr="007F587A" w:rsidRDefault="00574D40" w:rsidP="00574D40">
      <w:pPr>
        <w:spacing w:line="240" w:lineRule="auto"/>
        <w:rPr>
          <w:rFonts w:ascii="Tahoma" w:hAnsi="Tahoma" w:cs="Tahoma"/>
          <w:b/>
          <w:color w:val="auto"/>
          <w:sz w:val="24"/>
          <w:szCs w:val="24"/>
        </w:rPr>
      </w:pPr>
      <w:r w:rsidRPr="007F587A">
        <w:rPr>
          <w:rFonts w:ascii="Tahoma" w:hAnsi="Tahoma" w:cs="Tahoma"/>
          <w:b/>
          <w:color w:val="auto"/>
          <w:sz w:val="24"/>
          <w:szCs w:val="24"/>
        </w:rPr>
        <w:t>Modelo en Cascada:</w:t>
      </w:r>
    </w:p>
    <w:p w:rsidR="00574D40" w:rsidRPr="007F587A" w:rsidRDefault="00574D40" w:rsidP="00574D40">
      <w:pPr>
        <w:spacing w:line="240" w:lineRule="auto"/>
        <w:rPr>
          <w:rFonts w:ascii="Tahoma" w:hAnsi="Tahoma" w:cs="Tahoma"/>
          <w:color w:val="auto"/>
          <w:sz w:val="24"/>
          <w:szCs w:val="24"/>
        </w:rPr>
      </w:pPr>
      <w:r w:rsidRPr="007F587A">
        <w:rPr>
          <w:rFonts w:ascii="Tahoma" w:hAnsi="Tahoma" w:cs="Tahoma"/>
          <w:color w:val="auto"/>
          <w:sz w:val="24"/>
          <w:szCs w:val="24"/>
        </w:rPr>
        <w:t>El modelo en cascada consiste en desarrollar fases secuencialmente, describiendo las etapas fundamentales para el desarrollo de software</w:t>
      </w:r>
      <w:sdt>
        <w:sdtPr>
          <w:rPr>
            <w:rFonts w:ascii="Tahoma" w:hAnsi="Tahoma" w:cs="Tahoma"/>
            <w:color w:val="auto"/>
            <w:sz w:val="24"/>
            <w:szCs w:val="24"/>
          </w:rPr>
          <w:id w:val="1478728962"/>
          <w:citation/>
        </w:sdtPr>
        <w:sdtContent>
          <w:r w:rsidR="00AA2C7C" w:rsidRPr="007F587A">
            <w:rPr>
              <w:rFonts w:ascii="Tahoma" w:hAnsi="Tahoma" w:cs="Tahoma"/>
              <w:color w:val="auto"/>
              <w:sz w:val="24"/>
              <w:szCs w:val="24"/>
            </w:rPr>
            <w:fldChar w:fldCharType="begin"/>
          </w:r>
          <w:r w:rsidR="0005774F">
            <w:rPr>
              <w:rFonts w:ascii="Tahoma" w:hAnsi="Tahoma" w:cs="Tahoma"/>
              <w:color w:val="auto"/>
              <w:sz w:val="24"/>
              <w:szCs w:val="24"/>
              <w:lang w:val="es-CO"/>
            </w:rPr>
            <w:instrText xml:space="preserve">CITATION Ian051 \l 9226 </w:instrText>
          </w:r>
          <w:r w:rsidR="00AA2C7C" w:rsidRPr="007F587A">
            <w:rPr>
              <w:rFonts w:ascii="Tahoma" w:hAnsi="Tahoma" w:cs="Tahoma"/>
              <w:color w:val="auto"/>
              <w:sz w:val="24"/>
              <w:szCs w:val="24"/>
            </w:rPr>
            <w:fldChar w:fldCharType="separate"/>
          </w:r>
          <w:r w:rsidR="00DA70C6">
            <w:rPr>
              <w:rFonts w:ascii="Tahoma" w:hAnsi="Tahoma" w:cs="Tahoma"/>
              <w:noProof/>
              <w:color w:val="auto"/>
              <w:sz w:val="24"/>
              <w:szCs w:val="24"/>
              <w:lang w:val="es-CO"/>
            </w:rPr>
            <w:t xml:space="preserve"> </w:t>
          </w:r>
          <w:r w:rsidR="00DA70C6" w:rsidRPr="00DA70C6">
            <w:rPr>
              <w:rFonts w:ascii="Tahoma" w:hAnsi="Tahoma" w:cs="Tahoma"/>
              <w:noProof/>
              <w:color w:val="auto"/>
              <w:sz w:val="24"/>
              <w:szCs w:val="24"/>
              <w:lang w:val="es-CO"/>
            </w:rPr>
            <w:t>[</w:t>
          </w:r>
          <w:hyperlink w:anchor="Ian051" w:history="1">
            <w:r w:rsidR="00DA70C6" w:rsidRPr="00DA70C6">
              <w:rPr>
                <w:rStyle w:val="Encabezado"/>
                <w:rFonts w:ascii="Tahoma" w:hAnsi="Tahoma" w:cs="Tahoma"/>
                <w:noProof/>
                <w:color w:val="auto"/>
                <w:sz w:val="24"/>
                <w:szCs w:val="24"/>
                <w:lang w:val="es-CO"/>
              </w:rPr>
              <w:t>7</w:t>
            </w:r>
          </w:hyperlink>
          <w:r w:rsidR="00DA70C6" w:rsidRPr="00DA70C6">
            <w:rPr>
              <w:rFonts w:ascii="Tahoma" w:hAnsi="Tahoma" w:cs="Tahoma"/>
              <w:noProof/>
              <w:color w:val="auto"/>
              <w:sz w:val="24"/>
              <w:szCs w:val="24"/>
              <w:lang w:val="es-CO"/>
            </w:rPr>
            <w:t>]</w:t>
          </w:r>
          <w:r w:rsidR="00AA2C7C" w:rsidRPr="007F587A">
            <w:rPr>
              <w:rFonts w:ascii="Tahoma" w:hAnsi="Tahoma" w:cs="Tahoma"/>
              <w:color w:val="auto"/>
              <w:sz w:val="24"/>
              <w:szCs w:val="24"/>
            </w:rPr>
            <w:fldChar w:fldCharType="end"/>
          </w:r>
        </w:sdtContent>
      </w:sdt>
      <w:r w:rsidRPr="007F587A">
        <w:rPr>
          <w:rFonts w:ascii="Tahoma" w:hAnsi="Tahoma" w:cs="Tahoma"/>
          <w:color w:val="auto"/>
          <w:sz w:val="24"/>
          <w:szCs w:val="24"/>
        </w:rPr>
        <w:t xml:space="preserve">: </w:t>
      </w:r>
    </w:p>
    <w:p w:rsidR="00574D40" w:rsidRPr="007F587A" w:rsidRDefault="00574D40" w:rsidP="00574D40">
      <w:pPr>
        <w:pStyle w:val="Prrafodelista"/>
        <w:numPr>
          <w:ilvl w:val="0"/>
          <w:numId w:val="43"/>
        </w:numPr>
        <w:spacing w:line="240" w:lineRule="auto"/>
        <w:rPr>
          <w:rFonts w:ascii="Tahoma" w:hAnsi="Tahoma" w:cs="Tahoma"/>
          <w:color w:val="auto"/>
          <w:sz w:val="24"/>
          <w:szCs w:val="24"/>
        </w:rPr>
      </w:pPr>
      <w:r w:rsidRPr="007F587A">
        <w:rPr>
          <w:rFonts w:ascii="Tahoma" w:hAnsi="Tahoma" w:cs="Tahoma"/>
          <w:color w:val="auto"/>
          <w:sz w:val="24"/>
          <w:szCs w:val="24"/>
        </w:rPr>
        <w:t>Análisis y definición de requerimientos: Definir en detalle las funcionalidades y aspectos esenciales que debe tener el sistema.</w:t>
      </w:r>
    </w:p>
    <w:p w:rsidR="00574D40" w:rsidRPr="007F587A" w:rsidRDefault="00574D40" w:rsidP="00574D40">
      <w:pPr>
        <w:pStyle w:val="Prrafodelista"/>
        <w:numPr>
          <w:ilvl w:val="0"/>
          <w:numId w:val="43"/>
        </w:numPr>
        <w:spacing w:line="240" w:lineRule="auto"/>
        <w:rPr>
          <w:rFonts w:ascii="Tahoma" w:hAnsi="Tahoma" w:cs="Tahoma"/>
          <w:color w:val="auto"/>
          <w:sz w:val="24"/>
          <w:szCs w:val="24"/>
        </w:rPr>
      </w:pPr>
      <w:r w:rsidRPr="007F587A">
        <w:rPr>
          <w:rFonts w:ascii="Tahoma" w:hAnsi="Tahoma" w:cs="Tahoma"/>
          <w:color w:val="auto"/>
          <w:sz w:val="24"/>
          <w:szCs w:val="24"/>
        </w:rPr>
        <w:t>Diseño del sistema: Donde se describe la estructura del sistema y se hace una abstracción conceptual del mismo.</w:t>
      </w:r>
    </w:p>
    <w:p w:rsidR="00574D40" w:rsidRPr="007F587A" w:rsidRDefault="00574D40" w:rsidP="00574D40">
      <w:pPr>
        <w:pStyle w:val="Prrafodelista"/>
        <w:numPr>
          <w:ilvl w:val="0"/>
          <w:numId w:val="43"/>
        </w:numPr>
        <w:spacing w:line="240" w:lineRule="auto"/>
        <w:rPr>
          <w:rFonts w:ascii="Tahoma" w:hAnsi="Tahoma" w:cs="Tahoma"/>
          <w:color w:val="auto"/>
          <w:sz w:val="24"/>
          <w:szCs w:val="24"/>
        </w:rPr>
      </w:pPr>
      <w:r w:rsidRPr="007F587A">
        <w:rPr>
          <w:rFonts w:ascii="Tahoma" w:hAnsi="Tahoma" w:cs="Tahoma"/>
          <w:color w:val="auto"/>
          <w:sz w:val="24"/>
          <w:szCs w:val="24"/>
        </w:rPr>
        <w:t>Implementación y pruebas: Don</w:t>
      </w:r>
      <w:r w:rsidR="00AA2C7C" w:rsidRPr="007F587A">
        <w:rPr>
          <w:rFonts w:ascii="Tahoma" w:hAnsi="Tahoma" w:cs="Tahoma"/>
          <w:color w:val="auto"/>
          <w:sz w:val="24"/>
          <w:szCs w:val="24"/>
        </w:rPr>
        <w:t xml:space="preserve">de se realiza el software como </w:t>
      </w:r>
      <w:r w:rsidRPr="007F587A">
        <w:rPr>
          <w:rFonts w:ascii="Tahoma" w:hAnsi="Tahoma" w:cs="Tahoma"/>
          <w:color w:val="auto"/>
          <w:sz w:val="24"/>
          <w:szCs w:val="24"/>
        </w:rPr>
        <w:t>un con</w:t>
      </w:r>
      <w:r w:rsidR="00AA2C7C" w:rsidRPr="007F587A">
        <w:rPr>
          <w:rFonts w:ascii="Tahoma" w:hAnsi="Tahoma" w:cs="Tahoma"/>
          <w:color w:val="auto"/>
          <w:sz w:val="24"/>
          <w:szCs w:val="24"/>
        </w:rPr>
        <w:t>junto de unidades de programas.</w:t>
      </w:r>
    </w:p>
    <w:p w:rsidR="00574D40" w:rsidRPr="007F587A" w:rsidRDefault="00574D40" w:rsidP="00574D40">
      <w:pPr>
        <w:pStyle w:val="Prrafodelista"/>
        <w:numPr>
          <w:ilvl w:val="0"/>
          <w:numId w:val="43"/>
        </w:numPr>
        <w:spacing w:line="240" w:lineRule="auto"/>
        <w:rPr>
          <w:rFonts w:ascii="Tahoma" w:hAnsi="Tahoma" w:cs="Tahoma"/>
          <w:color w:val="auto"/>
          <w:sz w:val="24"/>
          <w:szCs w:val="24"/>
        </w:rPr>
      </w:pPr>
      <w:r w:rsidRPr="007F587A">
        <w:rPr>
          <w:rFonts w:ascii="Tahoma" w:hAnsi="Tahoma" w:cs="Tahoma"/>
          <w:color w:val="auto"/>
          <w:sz w:val="24"/>
          <w:szCs w:val="24"/>
        </w:rPr>
        <w:t>Integración: Todos los módulos se unen como un sistema único y se prueba como una sola unidad para asegurar que cumpla los requerimientos.</w:t>
      </w:r>
    </w:p>
    <w:p w:rsidR="00574D40" w:rsidRPr="007F587A" w:rsidRDefault="00574D40" w:rsidP="00574D40">
      <w:pPr>
        <w:pStyle w:val="Prrafodelista"/>
        <w:numPr>
          <w:ilvl w:val="0"/>
          <w:numId w:val="43"/>
        </w:numPr>
        <w:spacing w:line="240" w:lineRule="auto"/>
        <w:rPr>
          <w:rFonts w:ascii="Tahoma" w:hAnsi="Tahoma" w:cs="Tahoma"/>
          <w:color w:val="auto"/>
          <w:sz w:val="24"/>
          <w:szCs w:val="24"/>
        </w:rPr>
      </w:pPr>
      <w:r w:rsidRPr="007F587A">
        <w:rPr>
          <w:rFonts w:ascii="Tahoma" w:hAnsi="Tahoma" w:cs="Tahoma"/>
          <w:color w:val="auto"/>
          <w:sz w:val="24"/>
          <w:szCs w:val="24"/>
        </w:rPr>
        <w:t>Mantenimiento: lograr la permanencia del sistema a través del tiempo y corrección de errores no descubiertos anteriormente.</w:t>
      </w:r>
    </w:p>
    <w:p w:rsidR="00574D40" w:rsidRPr="007F587A" w:rsidRDefault="00574D40" w:rsidP="00574D40">
      <w:pPr>
        <w:spacing w:line="240" w:lineRule="auto"/>
        <w:rPr>
          <w:rFonts w:ascii="Tahoma" w:hAnsi="Tahoma" w:cs="Tahoma"/>
          <w:color w:val="auto"/>
          <w:sz w:val="24"/>
          <w:szCs w:val="24"/>
        </w:rPr>
      </w:pPr>
      <w:r w:rsidRPr="007F587A">
        <w:rPr>
          <w:rFonts w:ascii="Tahoma" w:hAnsi="Tahoma" w:cs="Tahoma"/>
          <w:color w:val="auto"/>
          <w:sz w:val="24"/>
          <w:szCs w:val="24"/>
        </w:rPr>
        <w:t xml:space="preserve">El esquema de cascada obliga que no se </w:t>
      </w:r>
      <w:proofErr w:type="gramStart"/>
      <w:r w:rsidRPr="007F587A">
        <w:rPr>
          <w:rFonts w:ascii="Tahoma" w:hAnsi="Tahoma" w:cs="Tahoma"/>
          <w:color w:val="auto"/>
          <w:sz w:val="24"/>
          <w:szCs w:val="24"/>
        </w:rPr>
        <w:t>puede</w:t>
      </w:r>
      <w:proofErr w:type="gramEnd"/>
      <w:r w:rsidRPr="007F587A">
        <w:rPr>
          <w:rFonts w:ascii="Tahoma" w:hAnsi="Tahoma" w:cs="Tahoma"/>
          <w:color w:val="auto"/>
          <w:sz w:val="24"/>
          <w:szCs w:val="24"/>
        </w:rPr>
        <w:t xml:space="preserve"> avanzar de una etapa sin que se haya completado en su totalidad la etapa previa. Esto implica que una vez finalizada una etapa, no se puede retroceder y es poco flexible en el momento de tratar con cambios o errores inesperados que no fueron tenidos en cuenta en etapas anteriores.</w:t>
      </w:r>
    </w:p>
    <w:p w:rsidR="00AA2C7C" w:rsidRPr="007F587A" w:rsidRDefault="00AA2C7C" w:rsidP="00AA2C7C">
      <w:pPr>
        <w:spacing w:after="160" w:line="259" w:lineRule="auto"/>
        <w:rPr>
          <w:rFonts w:ascii="Tahoma" w:hAnsi="Tahoma" w:cs="Tahoma"/>
        </w:rPr>
      </w:pPr>
      <w:r w:rsidRPr="007F587A">
        <w:rPr>
          <w:rFonts w:ascii="Tahoma" w:hAnsi="Tahoma" w:cs="Tahoma"/>
          <w:b/>
          <w:sz w:val="24"/>
        </w:rPr>
        <w:t>Modelo en V</w:t>
      </w:r>
    </w:p>
    <w:p w:rsidR="00AA2C7C" w:rsidRPr="007F587A" w:rsidRDefault="00AA2C7C" w:rsidP="00AA2C7C">
      <w:pPr>
        <w:spacing w:after="160" w:line="259" w:lineRule="auto"/>
        <w:rPr>
          <w:rFonts w:ascii="Tahoma" w:hAnsi="Tahoma" w:cs="Tahoma"/>
        </w:rPr>
      </w:pPr>
      <w:r w:rsidRPr="007F587A">
        <w:rPr>
          <w:rFonts w:ascii="Tahoma" w:hAnsi="Tahoma" w:cs="Tahoma"/>
          <w:sz w:val="24"/>
        </w:rPr>
        <w:t>El Modelo en V es una variante del modelo en cascada que “hace explícita la dependencia entre actividades de desarrollo y las de verificación [...] hace explícita la noción de nivel de abstracción”.</w:t>
      </w:r>
      <w:sdt>
        <w:sdtPr>
          <w:rPr>
            <w:rFonts w:ascii="Tahoma" w:hAnsi="Tahoma" w:cs="Tahoma"/>
            <w:sz w:val="24"/>
          </w:rPr>
          <w:id w:val="-780335484"/>
          <w:citation/>
        </w:sdtPr>
        <w:sdtContent>
          <w:r w:rsidRPr="007F587A">
            <w:rPr>
              <w:rFonts w:ascii="Tahoma" w:hAnsi="Tahoma" w:cs="Tahoma"/>
              <w:sz w:val="24"/>
            </w:rPr>
            <w:fldChar w:fldCharType="begin"/>
          </w:r>
          <w:r w:rsidR="0005774F">
            <w:rPr>
              <w:rFonts w:ascii="Tahoma" w:hAnsi="Tahoma" w:cs="Tahoma"/>
              <w:sz w:val="24"/>
              <w:lang w:val="es-CO"/>
            </w:rPr>
            <w:instrText xml:space="preserve">CITATION Bru02 \l 9226 </w:instrText>
          </w:r>
          <w:r w:rsidRPr="007F587A">
            <w:rPr>
              <w:rFonts w:ascii="Tahoma" w:hAnsi="Tahoma" w:cs="Tahoma"/>
              <w:sz w:val="24"/>
            </w:rPr>
            <w:fldChar w:fldCharType="separate"/>
          </w:r>
          <w:r w:rsidR="00DA70C6">
            <w:rPr>
              <w:rFonts w:ascii="Tahoma" w:hAnsi="Tahoma" w:cs="Tahoma"/>
              <w:noProof/>
              <w:sz w:val="24"/>
              <w:lang w:val="es-CO"/>
            </w:rPr>
            <w:t xml:space="preserve"> </w:t>
          </w:r>
          <w:r w:rsidR="00DA70C6" w:rsidRPr="00DA70C6">
            <w:rPr>
              <w:rFonts w:ascii="Tahoma" w:hAnsi="Tahoma" w:cs="Tahoma"/>
              <w:noProof/>
              <w:sz w:val="24"/>
              <w:lang w:val="es-CO"/>
            </w:rPr>
            <w:t>[</w:t>
          </w:r>
          <w:hyperlink w:anchor="Bru02" w:history="1">
            <w:r w:rsidR="00DA70C6" w:rsidRPr="00DA70C6">
              <w:rPr>
                <w:rStyle w:val="Encabezado"/>
                <w:rFonts w:ascii="Tahoma" w:hAnsi="Tahoma" w:cs="Tahoma"/>
                <w:noProof/>
                <w:sz w:val="24"/>
                <w:lang w:val="es-CO"/>
              </w:rPr>
              <w:t>11</w:t>
            </w:r>
          </w:hyperlink>
          <w:r w:rsidR="00DA70C6" w:rsidRPr="00DA70C6">
            <w:rPr>
              <w:rFonts w:ascii="Tahoma" w:hAnsi="Tahoma" w:cs="Tahoma"/>
              <w:noProof/>
              <w:sz w:val="24"/>
              <w:lang w:val="es-CO"/>
            </w:rPr>
            <w:t>]</w:t>
          </w:r>
          <w:r w:rsidRPr="007F587A">
            <w:rPr>
              <w:rFonts w:ascii="Tahoma" w:hAnsi="Tahoma" w:cs="Tahoma"/>
              <w:sz w:val="24"/>
            </w:rPr>
            <w:fldChar w:fldCharType="end"/>
          </w:r>
        </w:sdtContent>
      </w:sdt>
    </w:p>
    <w:p w:rsidR="00AA2C7C" w:rsidRPr="007F587A" w:rsidRDefault="00AA2C7C" w:rsidP="00AA2C7C">
      <w:pPr>
        <w:spacing w:after="160" w:line="259" w:lineRule="auto"/>
        <w:rPr>
          <w:rFonts w:ascii="Tahoma" w:hAnsi="Tahoma" w:cs="Tahoma"/>
        </w:rPr>
      </w:pPr>
      <w:r w:rsidRPr="007F587A">
        <w:rPr>
          <w:rFonts w:ascii="Tahoma" w:hAnsi="Tahoma" w:cs="Tahoma"/>
          <w:sz w:val="24"/>
        </w:rPr>
        <w:t>Pese a tener varias etapas de validación, posee la misma falencia del esquema en cascada de no poder retroceder en el proceso, pues “asumen que después de que una actividad se termina y se revisa, el producto de trabajo asociado puede tomarse como línea base</w:t>
      </w:r>
      <w:proofErr w:type="gramStart"/>
      <w:r w:rsidRPr="007F587A">
        <w:rPr>
          <w:rFonts w:ascii="Tahoma" w:hAnsi="Tahoma" w:cs="Tahoma"/>
          <w:sz w:val="24"/>
        </w:rPr>
        <w:t>”(</w:t>
      </w:r>
      <w:proofErr w:type="spellStart"/>
      <w:proofErr w:type="gramEnd"/>
      <w:r w:rsidRPr="007F587A">
        <w:rPr>
          <w:rFonts w:ascii="Tahoma" w:hAnsi="Tahoma" w:cs="Tahoma"/>
          <w:sz w:val="24"/>
        </w:rPr>
        <w:t>Bruegge</w:t>
      </w:r>
      <w:proofErr w:type="spellEnd"/>
      <w:r w:rsidRPr="007F587A">
        <w:rPr>
          <w:rFonts w:ascii="Tahoma" w:hAnsi="Tahoma" w:cs="Tahoma"/>
          <w:sz w:val="24"/>
        </w:rPr>
        <w:t>), asunciones que sólo servirán si hay completa certeza que los requerimientos no se van a ver modificados ni corregidos durante el resto de etapas.</w:t>
      </w:r>
    </w:p>
    <w:p w:rsidR="00AA2C7C" w:rsidRPr="007F587A" w:rsidRDefault="00AA2C7C" w:rsidP="00266E43">
      <w:pPr>
        <w:spacing w:line="240" w:lineRule="auto"/>
        <w:rPr>
          <w:rFonts w:ascii="Tahoma" w:hAnsi="Tahoma" w:cs="Tahoma"/>
          <w:color w:val="auto"/>
          <w:sz w:val="24"/>
          <w:szCs w:val="24"/>
        </w:rPr>
      </w:pPr>
    </w:p>
    <w:p w:rsidR="00AA2C7C" w:rsidRPr="007F587A" w:rsidRDefault="00AA2C7C" w:rsidP="00266E43">
      <w:pPr>
        <w:spacing w:line="240" w:lineRule="auto"/>
        <w:rPr>
          <w:rFonts w:ascii="Tahoma" w:hAnsi="Tahoma" w:cs="Tahoma"/>
          <w:color w:val="auto"/>
          <w:sz w:val="24"/>
          <w:szCs w:val="24"/>
        </w:rPr>
      </w:pPr>
    </w:p>
    <w:p w:rsidR="00AA2C7C" w:rsidRPr="007F587A" w:rsidRDefault="00AA2C7C" w:rsidP="00AA2C7C">
      <w:pPr>
        <w:spacing w:line="240" w:lineRule="auto"/>
        <w:jc w:val="center"/>
        <w:rPr>
          <w:rFonts w:ascii="Tahoma" w:hAnsi="Tahoma" w:cs="Tahoma"/>
          <w:color w:val="auto"/>
          <w:sz w:val="24"/>
          <w:szCs w:val="24"/>
        </w:rPr>
      </w:pPr>
      <w:r w:rsidRPr="007F587A">
        <w:rPr>
          <w:rFonts w:ascii="Tahoma" w:hAnsi="Tahoma" w:cs="Tahoma"/>
          <w:noProof/>
        </w:rPr>
        <w:lastRenderedPageBreak/>
        <w:drawing>
          <wp:anchor distT="0" distB="0" distL="114300" distR="114300" simplePos="0" relativeHeight="251695616" behindDoc="0" locked="0" layoutInCell="1" allowOverlap="1" wp14:anchorId="4A6E840B" wp14:editId="0CCC7C4E">
            <wp:simplePos x="0" y="0"/>
            <wp:positionH relativeFrom="column">
              <wp:posOffset>829945</wp:posOffset>
            </wp:positionH>
            <wp:positionV relativeFrom="paragraph">
              <wp:posOffset>-464820</wp:posOffset>
            </wp:positionV>
            <wp:extent cx="4333875" cy="3333750"/>
            <wp:effectExtent l="0" t="0" r="9525" b="0"/>
            <wp:wrapTopAndBottom/>
            <wp:docPr id="2"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5">
                      <a:extLst>
                        <a:ext uri="{28A0092B-C50C-407E-A947-70E740481C1C}">
                          <a14:useLocalDpi xmlns:a14="http://schemas.microsoft.com/office/drawing/2010/main" val="0"/>
                        </a:ext>
                      </a:extLst>
                    </a:blip>
                    <a:srcRect/>
                    <a:stretch>
                      <a:fillRect/>
                    </a:stretch>
                  </pic:blipFill>
                  <pic:spPr>
                    <a:xfrm>
                      <a:off x="0" y="0"/>
                      <a:ext cx="4333875" cy="3333750"/>
                    </a:xfrm>
                    <a:prstGeom prst="rect">
                      <a:avLst/>
                    </a:prstGeom>
                    <a:ln/>
                  </pic:spPr>
                </pic:pic>
              </a:graphicData>
            </a:graphic>
            <wp14:sizeRelH relativeFrom="page">
              <wp14:pctWidth>0</wp14:pctWidth>
            </wp14:sizeRelH>
            <wp14:sizeRelV relativeFrom="page">
              <wp14:pctHeight>0</wp14:pctHeight>
            </wp14:sizeRelV>
          </wp:anchor>
        </w:drawing>
      </w:r>
      <w:r w:rsidRPr="007F587A">
        <w:rPr>
          <w:rFonts w:ascii="Tahoma" w:hAnsi="Tahoma" w:cs="Tahoma"/>
          <w:color w:val="auto"/>
          <w:sz w:val="24"/>
          <w:szCs w:val="24"/>
        </w:rPr>
        <w:t>Gráfico 4. Esquema del Modelo en V</w:t>
      </w:r>
    </w:p>
    <w:p w:rsidR="007F587A" w:rsidRPr="007F587A" w:rsidRDefault="007F587A" w:rsidP="007F587A">
      <w:pPr>
        <w:spacing w:after="160" w:line="259" w:lineRule="auto"/>
        <w:rPr>
          <w:rFonts w:ascii="Tahoma" w:hAnsi="Tahoma" w:cs="Tahoma"/>
        </w:rPr>
      </w:pPr>
      <w:r w:rsidRPr="007F587A">
        <w:rPr>
          <w:rFonts w:ascii="Tahoma" w:hAnsi="Tahoma" w:cs="Tahoma"/>
          <w:b/>
          <w:sz w:val="24"/>
        </w:rPr>
        <w:t>Modelo de diente de sierra:</w:t>
      </w:r>
    </w:p>
    <w:p w:rsidR="007F587A" w:rsidRPr="007F587A" w:rsidRDefault="007F587A" w:rsidP="007F587A">
      <w:pPr>
        <w:spacing w:after="160" w:line="259" w:lineRule="auto"/>
        <w:rPr>
          <w:rFonts w:ascii="Tahoma" w:hAnsi="Tahoma" w:cs="Tahoma"/>
        </w:rPr>
      </w:pPr>
      <w:r w:rsidRPr="007F587A">
        <w:rPr>
          <w:rFonts w:ascii="Tahoma" w:hAnsi="Tahoma" w:cs="Tahoma"/>
          <w:sz w:val="24"/>
        </w:rPr>
        <w:t xml:space="preserve">“El modelo de diente de sierra muestra las percepciones del sistema por parte del usuario y el desarrollador de software en diferentes niveles de abstracción a lo largo del tiempo”. </w:t>
      </w:r>
      <w:sdt>
        <w:sdtPr>
          <w:rPr>
            <w:rFonts w:ascii="Tahoma" w:hAnsi="Tahoma" w:cs="Tahoma"/>
            <w:sz w:val="24"/>
          </w:rPr>
          <w:id w:val="-1275391325"/>
          <w:citation/>
        </w:sdtPr>
        <w:sdtContent>
          <w:r>
            <w:rPr>
              <w:rFonts w:ascii="Tahoma" w:hAnsi="Tahoma" w:cs="Tahoma"/>
              <w:sz w:val="24"/>
            </w:rPr>
            <w:fldChar w:fldCharType="begin"/>
          </w:r>
          <w:r w:rsidR="0005774F">
            <w:rPr>
              <w:rFonts w:ascii="Tahoma" w:hAnsi="Tahoma" w:cs="Tahoma"/>
              <w:sz w:val="24"/>
              <w:lang w:val="es-CO"/>
            </w:rPr>
            <w:instrText xml:space="preserve">CITATION Bru02 \l 9226 </w:instrText>
          </w:r>
          <w:r>
            <w:rPr>
              <w:rFonts w:ascii="Tahoma" w:hAnsi="Tahoma" w:cs="Tahoma"/>
              <w:sz w:val="24"/>
            </w:rPr>
            <w:fldChar w:fldCharType="separate"/>
          </w:r>
          <w:r w:rsidR="00DA70C6" w:rsidRPr="00DA70C6">
            <w:rPr>
              <w:rFonts w:ascii="Tahoma" w:hAnsi="Tahoma" w:cs="Tahoma"/>
              <w:noProof/>
              <w:sz w:val="24"/>
              <w:lang w:val="es-CO"/>
            </w:rPr>
            <w:t>[</w:t>
          </w:r>
          <w:hyperlink w:anchor="Bru02" w:history="1">
            <w:r w:rsidR="00DA70C6" w:rsidRPr="00DA70C6">
              <w:rPr>
                <w:rStyle w:val="Encabezado"/>
                <w:rFonts w:ascii="Tahoma" w:hAnsi="Tahoma" w:cs="Tahoma"/>
                <w:noProof/>
                <w:sz w:val="24"/>
                <w:lang w:val="es-CO"/>
              </w:rPr>
              <w:t>11</w:t>
            </w:r>
          </w:hyperlink>
          <w:r w:rsidR="00DA70C6" w:rsidRPr="00DA70C6">
            <w:rPr>
              <w:rFonts w:ascii="Tahoma" w:hAnsi="Tahoma" w:cs="Tahoma"/>
              <w:noProof/>
              <w:sz w:val="24"/>
              <w:lang w:val="es-CO"/>
            </w:rPr>
            <w:t>]</w:t>
          </w:r>
          <w:r>
            <w:rPr>
              <w:rFonts w:ascii="Tahoma" w:hAnsi="Tahoma" w:cs="Tahoma"/>
              <w:sz w:val="24"/>
            </w:rPr>
            <w:fldChar w:fldCharType="end"/>
          </w:r>
        </w:sdtContent>
      </w:sdt>
    </w:p>
    <w:p w:rsidR="007F587A" w:rsidRPr="007F587A" w:rsidRDefault="007F587A" w:rsidP="007F587A">
      <w:pPr>
        <w:spacing w:after="160" w:line="259" w:lineRule="auto"/>
        <w:rPr>
          <w:rFonts w:ascii="Tahoma" w:hAnsi="Tahoma" w:cs="Tahoma"/>
        </w:rPr>
      </w:pPr>
      <w:r w:rsidRPr="007F587A">
        <w:rPr>
          <w:rFonts w:ascii="Tahoma" w:hAnsi="Tahoma" w:cs="Tahoma"/>
          <w:sz w:val="24"/>
        </w:rPr>
        <w:t xml:space="preserve">El principal problema que se pretende atacar con este ciclo de vida es que los requerimientos de software son normalmente dinámicos y podrían cambiar en forma drástica durante todo el desarrollo del proyecto y si se siguen otros ciclos de vida como cascada o modelo en V donde la primera vez que el usuario interactúa con el sistema es solo hasta el final del proyecto se corre el gran riesgo de que lo que se le entrega al usuario no es lo que él esperaba (no se satisfacen los requerimientos) ya que los usuarios y los implementadores tienen diferentes maneras de comprender los sistemas de software. </w:t>
      </w:r>
    </w:p>
    <w:p w:rsidR="007F587A" w:rsidRPr="007F587A" w:rsidRDefault="007F587A" w:rsidP="007F587A">
      <w:pPr>
        <w:spacing w:after="160" w:line="259" w:lineRule="auto"/>
        <w:rPr>
          <w:rFonts w:ascii="Tahoma" w:hAnsi="Tahoma" w:cs="Tahoma"/>
        </w:rPr>
      </w:pPr>
      <w:r w:rsidRPr="007F587A">
        <w:rPr>
          <w:rFonts w:ascii="Tahoma" w:hAnsi="Tahoma" w:cs="Tahoma"/>
          <w:sz w:val="24"/>
        </w:rPr>
        <w:t>Para lograr esto el modelo dientes de sierra incluye una serie de actividades que usualmente están enfocadas a presentar prototipos del estado actual del sistema al usuario con el fin de que este último pueda evaluar cada prototipo, informar a los desarrolladores que se podría cambiar, agregar o que definitivamente se debe eliminar del prototipo ya que no es lo que se quiere del sistema final. Esto con el fin de corregir a tiempo problemas de requerimientos que cambian con el tiempo, logrando así una retroalimentación por parte del usuario en las distintas etapas del desarrollo del proyecto y haciendo que el cliente se involucre en su nivel de abstracción obteniendo un nivel de confianza mayor en cuanto a que el sistema final se parezca a lo que el usuario quiere. De aquí obtiene este ciclo de vida su nombre ya que cada demostración de prototipo al cliente da como resultado un “diente”.</w:t>
      </w:r>
    </w:p>
    <w:p w:rsidR="007F587A" w:rsidRPr="007F587A" w:rsidRDefault="007F587A" w:rsidP="007F587A">
      <w:pPr>
        <w:spacing w:after="160" w:line="259" w:lineRule="auto"/>
        <w:rPr>
          <w:rFonts w:ascii="Tahoma" w:hAnsi="Tahoma" w:cs="Tahoma"/>
        </w:rPr>
      </w:pPr>
      <w:r w:rsidRPr="007F587A">
        <w:rPr>
          <w:rFonts w:ascii="Tahoma" w:hAnsi="Tahoma" w:cs="Tahoma"/>
          <w:sz w:val="24"/>
        </w:rPr>
        <w:lastRenderedPageBreak/>
        <w:t>Durante el desarrollo del sistema el usuario permanece en el nivel de los requerimientos, qué quiere del sistema y cómo lo quiere, mientras que los desarrolladores se enfocan en la factibilidad, si es posible lograr lo que el usuario quiere y como sería posible lograrlo. Entonces al inicio del proyecto los desarrolladores y el usuario están en el mismo nivel de abstracción, es decir, se acuerdan los requerimientos iniciales del sistema; luego los desarrolladores basándose en estos requerimientos elaboran un diseño tentativo del sistema el cual implementan en un prototipo, muy sencillo si se quiere,  que podrían ser simples secuencia de las pantallas desde el punto de vista de los casos de uso, se muestra este prototipo al usuario quien evaluará si satisface los requerimientos inicialmente acordados. Esta actividad de “…desarrollar una implementación inicial, exponiéndola a los comentarios del usuario y refinándola a través de las distintas versiones…</w:t>
      </w:r>
      <w:proofErr w:type="gramStart"/>
      <w:r w:rsidRPr="007F587A">
        <w:rPr>
          <w:rFonts w:ascii="Tahoma" w:hAnsi="Tahoma" w:cs="Tahoma"/>
          <w:sz w:val="24"/>
        </w:rPr>
        <w:t>”[</w:t>
      </w:r>
      <w:proofErr w:type="gramEnd"/>
      <w:r w:rsidRPr="007F587A">
        <w:rPr>
          <w:rFonts w:ascii="Tahoma" w:hAnsi="Tahoma" w:cs="Tahoma"/>
          <w:sz w:val="24"/>
        </w:rPr>
        <w:t>5] se puede repetir varias veces durante el tiempo de vida del proyecto obteniendo cada vez un prototipo más cercano a lo que el usuario quiere.</w:t>
      </w:r>
    </w:p>
    <w:p w:rsidR="00AA2C7C" w:rsidRPr="007F587A" w:rsidRDefault="00AA2C7C" w:rsidP="00AA2C7C">
      <w:pPr>
        <w:spacing w:line="240" w:lineRule="auto"/>
        <w:rPr>
          <w:rFonts w:ascii="Tahoma" w:hAnsi="Tahoma" w:cs="Tahoma"/>
          <w:color w:val="auto"/>
          <w:sz w:val="24"/>
          <w:szCs w:val="24"/>
        </w:rPr>
      </w:pPr>
    </w:p>
    <w:p w:rsidR="00AA2C7C" w:rsidRPr="007F587A" w:rsidRDefault="00AA2C7C" w:rsidP="00266E43">
      <w:pPr>
        <w:spacing w:line="240" w:lineRule="auto"/>
        <w:rPr>
          <w:rFonts w:ascii="Tahoma" w:hAnsi="Tahoma" w:cs="Tahoma"/>
          <w:color w:val="auto"/>
          <w:sz w:val="24"/>
          <w:szCs w:val="24"/>
        </w:rPr>
      </w:pPr>
    </w:p>
    <w:p w:rsidR="00AA2C7C" w:rsidRDefault="00AA2C7C" w:rsidP="00266E43">
      <w:pPr>
        <w:spacing w:line="240" w:lineRule="auto"/>
        <w:rPr>
          <w:rFonts w:ascii="Tahoma" w:hAnsi="Tahoma" w:cs="Tahoma"/>
          <w:color w:val="auto"/>
          <w:sz w:val="24"/>
          <w:szCs w:val="24"/>
        </w:rPr>
      </w:pPr>
    </w:p>
    <w:p w:rsidR="003D1D62" w:rsidRDefault="003D1D62" w:rsidP="00266E43">
      <w:pPr>
        <w:spacing w:line="240" w:lineRule="auto"/>
        <w:rPr>
          <w:rFonts w:ascii="Tahoma" w:hAnsi="Tahoma" w:cs="Tahoma"/>
          <w:color w:val="auto"/>
          <w:sz w:val="24"/>
          <w:szCs w:val="24"/>
        </w:rPr>
      </w:pPr>
    </w:p>
    <w:p w:rsidR="003D1D62" w:rsidRDefault="003D1D62" w:rsidP="00266E43">
      <w:pPr>
        <w:spacing w:line="240" w:lineRule="auto"/>
        <w:rPr>
          <w:rFonts w:ascii="Tahoma" w:hAnsi="Tahoma" w:cs="Tahoma"/>
          <w:color w:val="auto"/>
          <w:sz w:val="24"/>
          <w:szCs w:val="24"/>
        </w:rPr>
      </w:pPr>
    </w:p>
    <w:p w:rsidR="003D1D62" w:rsidRDefault="003D1D62" w:rsidP="00266E43">
      <w:pPr>
        <w:spacing w:line="240" w:lineRule="auto"/>
        <w:rPr>
          <w:rFonts w:ascii="Tahoma" w:hAnsi="Tahoma" w:cs="Tahoma"/>
          <w:color w:val="auto"/>
          <w:sz w:val="24"/>
          <w:szCs w:val="24"/>
        </w:rPr>
      </w:pPr>
    </w:p>
    <w:p w:rsidR="003D1D62" w:rsidRDefault="003D1D62" w:rsidP="00266E43">
      <w:pPr>
        <w:spacing w:line="240" w:lineRule="auto"/>
        <w:rPr>
          <w:rFonts w:ascii="Tahoma" w:hAnsi="Tahoma" w:cs="Tahoma"/>
          <w:color w:val="auto"/>
          <w:sz w:val="24"/>
          <w:szCs w:val="24"/>
        </w:rPr>
      </w:pPr>
    </w:p>
    <w:p w:rsidR="003D1D62" w:rsidRDefault="003D1D62" w:rsidP="00266E43">
      <w:pPr>
        <w:spacing w:line="240" w:lineRule="auto"/>
        <w:rPr>
          <w:rFonts w:ascii="Tahoma" w:hAnsi="Tahoma" w:cs="Tahoma"/>
          <w:color w:val="auto"/>
          <w:sz w:val="24"/>
          <w:szCs w:val="24"/>
        </w:rPr>
      </w:pPr>
    </w:p>
    <w:p w:rsidR="003D1D62" w:rsidRDefault="003D1D62" w:rsidP="00266E43">
      <w:pPr>
        <w:spacing w:line="240" w:lineRule="auto"/>
        <w:rPr>
          <w:rFonts w:ascii="Tahoma" w:hAnsi="Tahoma" w:cs="Tahoma"/>
          <w:color w:val="auto"/>
          <w:sz w:val="24"/>
          <w:szCs w:val="24"/>
        </w:rPr>
      </w:pPr>
    </w:p>
    <w:p w:rsidR="003D1D62" w:rsidRDefault="003D1D62" w:rsidP="00266E43">
      <w:pPr>
        <w:spacing w:line="240" w:lineRule="auto"/>
        <w:rPr>
          <w:rFonts w:ascii="Tahoma" w:hAnsi="Tahoma" w:cs="Tahoma"/>
          <w:color w:val="auto"/>
          <w:sz w:val="24"/>
          <w:szCs w:val="24"/>
        </w:rPr>
      </w:pPr>
    </w:p>
    <w:p w:rsidR="003D1D62" w:rsidRDefault="003D1D62" w:rsidP="00266E43">
      <w:pPr>
        <w:spacing w:line="240" w:lineRule="auto"/>
        <w:rPr>
          <w:rFonts w:ascii="Tahoma" w:hAnsi="Tahoma" w:cs="Tahoma"/>
          <w:color w:val="auto"/>
          <w:sz w:val="24"/>
          <w:szCs w:val="24"/>
        </w:rPr>
      </w:pPr>
    </w:p>
    <w:p w:rsidR="003D1D62" w:rsidRDefault="003D1D62" w:rsidP="00266E43">
      <w:pPr>
        <w:spacing w:line="240" w:lineRule="auto"/>
        <w:rPr>
          <w:rFonts w:ascii="Tahoma" w:hAnsi="Tahoma" w:cs="Tahoma"/>
          <w:color w:val="auto"/>
          <w:sz w:val="24"/>
          <w:szCs w:val="24"/>
        </w:rPr>
      </w:pPr>
    </w:p>
    <w:p w:rsidR="003D1D62" w:rsidRDefault="003D1D62" w:rsidP="00266E43">
      <w:pPr>
        <w:spacing w:line="240" w:lineRule="auto"/>
        <w:rPr>
          <w:rFonts w:ascii="Tahoma" w:hAnsi="Tahoma" w:cs="Tahoma"/>
          <w:color w:val="auto"/>
          <w:sz w:val="24"/>
          <w:szCs w:val="24"/>
        </w:rPr>
      </w:pPr>
    </w:p>
    <w:p w:rsidR="003D1D62" w:rsidRPr="007F587A" w:rsidRDefault="003D1D62" w:rsidP="00266E43">
      <w:pPr>
        <w:spacing w:line="240" w:lineRule="auto"/>
        <w:rPr>
          <w:rFonts w:ascii="Tahoma" w:hAnsi="Tahoma" w:cs="Tahoma"/>
          <w:color w:val="auto"/>
          <w:sz w:val="24"/>
          <w:szCs w:val="24"/>
        </w:rPr>
      </w:pPr>
    </w:p>
    <w:p w:rsidR="00AA2C7C" w:rsidRPr="007F587A" w:rsidRDefault="00AA2C7C" w:rsidP="00266E43">
      <w:pPr>
        <w:spacing w:line="240" w:lineRule="auto"/>
        <w:rPr>
          <w:rFonts w:ascii="Tahoma" w:hAnsi="Tahoma" w:cs="Tahoma"/>
          <w:color w:val="auto"/>
          <w:sz w:val="24"/>
          <w:szCs w:val="24"/>
        </w:rPr>
      </w:pPr>
    </w:p>
    <w:p w:rsidR="00AA2C7C" w:rsidRPr="007F587A" w:rsidRDefault="00AA2C7C" w:rsidP="00266E43">
      <w:pPr>
        <w:spacing w:line="240" w:lineRule="auto"/>
        <w:rPr>
          <w:rFonts w:ascii="Tahoma" w:hAnsi="Tahoma" w:cs="Tahoma"/>
          <w:color w:val="auto"/>
          <w:sz w:val="24"/>
          <w:szCs w:val="24"/>
        </w:rPr>
      </w:pPr>
    </w:p>
    <w:p w:rsidR="00266E43" w:rsidRPr="007F587A" w:rsidRDefault="00266E43" w:rsidP="00266E43">
      <w:pPr>
        <w:spacing w:line="240" w:lineRule="auto"/>
        <w:rPr>
          <w:rFonts w:ascii="Tahoma" w:hAnsi="Tahoma" w:cs="Tahoma"/>
          <w:color w:val="auto"/>
          <w:sz w:val="24"/>
          <w:szCs w:val="24"/>
        </w:rPr>
      </w:pPr>
    </w:p>
    <w:p w:rsidR="00BE114C" w:rsidRPr="007F587A" w:rsidRDefault="00BE114C" w:rsidP="00444964">
      <w:pPr>
        <w:pStyle w:val="Ttulo2"/>
        <w:numPr>
          <w:ilvl w:val="1"/>
          <w:numId w:val="42"/>
        </w:numPr>
        <w:spacing w:line="240" w:lineRule="auto"/>
        <w:rPr>
          <w:rFonts w:ascii="Tahoma" w:hAnsi="Tahoma" w:cs="Tahoma"/>
          <w:color w:val="auto"/>
          <w:sz w:val="24"/>
          <w:szCs w:val="24"/>
        </w:rPr>
      </w:pPr>
      <w:bookmarkStart w:id="27" w:name="_Toc413329074"/>
      <w:r w:rsidRPr="007F587A">
        <w:rPr>
          <w:rFonts w:ascii="Tahoma" w:hAnsi="Tahoma" w:cs="Tahoma"/>
          <w:color w:val="auto"/>
          <w:sz w:val="24"/>
          <w:szCs w:val="24"/>
        </w:rPr>
        <w:lastRenderedPageBreak/>
        <w:t>Lenguajes y Herramientas</w:t>
      </w:r>
      <w:bookmarkEnd w:id="27"/>
    </w:p>
    <w:p w:rsidR="00EA68C5" w:rsidRPr="007F587A" w:rsidRDefault="00EA68C5" w:rsidP="00266E43">
      <w:pPr>
        <w:pStyle w:val="Ttulo3"/>
        <w:spacing w:line="240" w:lineRule="auto"/>
        <w:rPr>
          <w:rFonts w:ascii="Tahoma" w:hAnsi="Tahoma" w:cs="Tahoma"/>
          <w:color w:val="auto"/>
          <w:sz w:val="24"/>
          <w:szCs w:val="24"/>
          <w:lang w:val="es-CO"/>
        </w:rPr>
      </w:pPr>
      <w:bookmarkStart w:id="28" w:name="_Toc398570024"/>
      <w:bookmarkStart w:id="29" w:name="_Toc413329075"/>
      <w:r w:rsidRPr="007F587A">
        <w:rPr>
          <w:rFonts w:ascii="Tahoma" w:hAnsi="Tahoma" w:cs="Tahoma"/>
          <w:color w:val="auto"/>
          <w:sz w:val="24"/>
          <w:szCs w:val="24"/>
          <w:lang w:val="es-CO"/>
        </w:rPr>
        <w:t>Ge</w:t>
      </w:r>
      <w:bookmarkEnd w:id="28"/>
      <w:r w:rsidRPr="007F587A">
        <w:rPr>
          <w:rFonts w:ascii="Tahoma" w:hAnsi="Tahoma" w:cs="Tahoma"/>
          <w:color w:val="auto"/>
          <w:sz w:val="24"/>
          <w:szCs w:val="24"/>
          <w:lang w:val="es-CO"/>
        </w:rPr>
        <w:t>stión del proyecto</w:t>
      </w:r>
      <w:bookmarkEnd w:id="29"/>
    </w:p>
    <w:p w:rsidR="00EA68C5" w:rsidRPr="007F587A" w:rsidRDefault="00EA68C5" w:rsidP="00266E43">
      <w:pPr>
        <w:spacing w:line="240" w:lineRule="auto"/>
        <w:rPr>
          <w:rFonts w:ascii="Tahoma" w:hAnsi="Tahoma" w:cs="Tahoma"/>
          <w:color w:val="auto"/>
          <w:sz w:val="24"/>
          <w:szCs w:val="24"/>
          <w:lang w:val="es-CO"/>
        </w:rPr>
      </w:pPr>
      <w:r w:rsidRPr="007F587A">
        <w:rPr>
          <w:rFonts w:ascii="Tahoma" w:eastAsia="Calibri" w:hAnsi="Tahoma" w:cs="Tahoma"/>
          <w:color w:val="auto"/>
          <w:sz w:val="24"/>
          <w:szCs w:val="24"/>
          <w:lang w:val="es-CO"/>
        </w:rPr>
        <w:t>Para la gestión del proyecto, se hace necesario utilizar gran variedad de herramientas para controlar la organización de los documentos importantes y su correspondiente actualización, por parte de los responsables para mantener al día el calendario del proyecto.</w:t>
      </w:r>
    </w:p>
    <w:p w:rsidR="00EA68C5" w:rsidRPr="007F587A" w:rsidRDefault="00EA68C5" w:rsidP="00266E43">
      <w:pPr>
        <w:spacing w:line="240" w:lineRule="auto"/>
        <w:rPr>
          <w:rFonts w:ascii="Tahoma" w:hAnsi="Tahoma" w:cs="Tahoma"/>
          <w:color w:val="auto"/>
          <w:sz w:val="24"/>
          <w:szCs w:val="24"/>
          <w:lang w:val="es-CO"/>
        </w:rPr>
      </w:pPr>
      <w:r w:rsidRPr="007F587A">
        <w:rPr>
          <w:rFonts w:ascii="Tahoma" w:hAnsi="Tahoma" w:cs="Tahoma"/>
          <w:color w:val="auto"/>
          <w:sz w:val="24"/>
          <w:szCs w:val="24"/>
          <w:lang w:val="es-CO"/>
        </w:rPr>
        <w:t>Se desarrolló un estudio de mercado para determinar el alcance del proyecto (</w:t>
      </w:r>
      <w:r w:rsidRPr="007F587A">
        <w:rPr>
          <w:rFonts w:ascii="Tahoma" w:hAnsi="Tahoma" w:cs="Tahoma"/>
          <w:color w:val="auto"/>
          <w:sz w:val="24"/>
          <w:szCs w:val="24"/>
          <w:highlight w:val="yellow"/>
          <w:lang w:val="es-CO"/>
        </w:rPr>
        <w:t>ver alcance</w:t>
      </w:r>
      <w:r w:rsidRPr="007F587A">
        <w:rPr>
          <w:rFonts w:ascii="Tahoma" w:hAnsi="Tahoma" w:cs="Tahoma"/>
          <w:color w:val="auto"/>
          <w:sz w:val="24"/>
          <w:szCs w:val="24"/>
          <w:lang w:val="es-CO"/>
        </w:rPr>
        <w:t xml:space="preserve">), definido mediante una encuesta realizada en los formularios de Google: </w:t>
      </w:r>
      <w:r w:rsidRPr="007F587A">
        <w:rPr>
          <w:rFonts w:ascii="Tahoma" w:hAnsi="Tahoma" w:cs="Tahoma"/>
          <w:bCs/>
          <w:color w:val="auto"/>
          <w:sz w:val="24"/>
          <w:szCs w:val="24"/>
          <w:lang w:val="es-CO"/>
        </w:rPr>
        <w:t>Encuestas y formularios fáciles de crear para todo el mundo</w:t>
      </w:r>
      <w:r w:rsidRPr="007F587A">
        <w:rPr>
          <w:rFonts w:ascii="Tahoma" w:hAnsi="Tahoma" w:cs="Tahoma"/>
          <w:color w:val="auto"/>
          <w:sz w:val="24"/>
          <w:szCs w:val="24"/>
          <w:lang w:val="es-CO"/>
        </w:rPr>
        <w:t xml:space="preserve"> [2], esta aplicación vinculada con la cuenta de correo en Gmail [3], nos permitió entrevistar a dueños de mascotas y dueños de compañías que prestan sus servicios a las mismas;  gracias a sus modelos de análisis de encuestas mediante gráficas, se hizo más sencillo determinar las principales funcionalidades.</w:t>
      </w:r>
    </w:p>
    <w:p w:rsidR="00EA68C5" w:rsidRPr="007F587A" w:rsidRDefault="00EA68C5" w:rsidP="00266E43">
      <w:pPr>
        <w:spacing w:line="240" w:lineRule="auto"/>
        <w:rPr>
          <w:rFonts w:ascii="Tahoma" w:eastAsia="Calibri" w:hAnsi="Tahoma" w:cs="Tahoma"/>
          <w:color w:val="auto"/>
          <w:sz w:val="24"/>
          <w:szCs w:val="24"/>
          <w:lang w:val="es-CO"/>
        </w:rPr>
      </w:pPr>
      <w:r w:rsidRPr="007F587A">
        <w:rPr>
          <w:rFonts w:ascii="Tahoma" w:eastAsia="Calibri" w:hAnsi="Tahoma" w:cs="Tahoma"/>
          <w:color w:val="auto"/>
          <w:sz w:val="24"/>
          <w:szCs w:val="24"/>
          <w:lang w:val="es-CO"/>
        </w:rPr>
        <w:t xml:space="preserve">Para la organización de tareas, el grupo de trabajo hará uso de </w:t>
      </w:r>
      <w:r w:rsidRPr="007F587A">
        <w:rPr>
          <w:rFonts w:ascii="Tahoma" w:eastAsia="Calibri" w:hAnsi="Tahoma" w:cs="Tahoma"/>
          <w:iCs/>
          <w:color w:val="auto"/>
          <w:sz w:val="24"/>
          <w:szCs w:val="24"/>
          <w:lang w:val="es-CO"/>
        </w:rPr>
        <w:t>Asana</w:t>
      </w:r>
      <w:r w:rsidRPr="007F587A">
        <w:rPr>
          <w:rFonts w:ascii="Tahoma" w:eastAsia="Calibri" w:hAnsi="Tahoma" w:cs="Tahoma"/>
          <w:color w:val="auto"/>
          <w:sz w:val="24"/>
          <w:szCs w:val="24"/>
          <w:lang w:val="es-CO"/>
        </w:rPr>
        <w:t>, donde estarán consignadas tareas para los miembros del equipo y podrán ser revisados por cualquiera de los miembros. Se eligió Asana, porque además de proveernos gratuitamente un servicio de almacenamiento, nos permite crear tareas y asignarlas a alguno de los miembros del grupo de trabajo, admitiendo que otro de los integrantes pueda “seguir” el desarrollo de la misma.</w:t>
      </w:r>
    </w:p>
    <w:p w:rsidR="00EA68C5" w:rsidRPr="007F587A" w:rsidRDefault="00EA68C5" w:rsidP="00266E43">
      <w:pPr>
        <w:spacing w:line="240" w:lineRule="auto"/>
        <w:rPr>
          <w:rFonts w:ascii="Tahoma" w:eastAsia="Calibri" w:hAnsi="Tahoma" w:cs="Tahoma"/>
          <w:color w:val="auto"/>
          <w:sz w:val="24"/>
          <w:szCs w:val="24"/>
          <w:lang w:val="es-CO"/>
        </w:rPr>
      </w:pPr>
      <w:r w:rsidRPr="007F587A">
        <w:rPr>
          <w:rFonts w:ascii="Tahoma" w:eastAsia="Calibri" w:hAnsi="Tahoma" w:cs="Tahoma"/>
          <w:color w:val="auto"/>
          <w:sz w:val="24"/>
          <w:szCs w:val="24"/>
          <w:lang w:val="es-CO"/>
        </w:rPr>
        <w:t xml:space="preserve"> Todos los documentos, tanto presentaciones com</w:t>
      </w:r>
      <w:r w:rsidR="00266E43" w:rsidRPr="007F587A">
        <w:rPr>
          <w:rFonts w:ascii="Tahoma" w:eastAsia="Calibri" w:hAnsi="Tahoma" w:cs="Tahoma"/>
          <w:color w:val="auto"/>
          <w:sz w:val="24"/>
          <w:szCs w:val="24"/>
          <w:lang w:val="es-CO"/>
        </w:rPr>
        <w:t>o plantillas pertinentes para el grupo,</w:t>
      </w:r>
      <w:r w:rsidRPr="007F587A">
        <w:rPr>
          <w:rFonts w:ascii="Tahoma" w:eastAsia="Calibri" w:hAnsi="Tahoma" w:cs="Tahoma"/>
          <w:color w:val="auto"/>
          <w:sz w:val="24"/>
          <w:szCs w:val="24"/>
          <w:lang w:val="es-CO"/>
        </w:rPr>
        <w:t xml:space="preserve"> serán realizados en  </w:t>
      </w:r>
      <w:r w:rsidRPr="007F587A">
        <w:rPr>
          <w:rFonts w:ascii="Tahoma" w:eastAsia="Calibri" w:hAnsi="Tahoma" w:cs="Tahoma"/>
          <w:i/>
          <w:iCs/>
          <w:color w:val="auto"/>
          <w:sz w:val="24"/>
          <w:szCs w:val="24"/>
          <w:lang w:val="es-CO"/>
        </w:rPr>
        <w:t>Microsoft Office [</w:t>
      </w:r>
      <w:r w:rsidRPr="007F587A">
        <w:rPr>
          <w:rFonts w:ascii="Tahoma" w:eastAsia="Calibri" w:hAnsi="Tahoma" w:cs="Tahoma"/>
          <w:iCs/>
          <w:color w:val="auto"/>
          <w:sz w:val="24"/>
          <w:szCs w:val="24"/>
          <w:lang w:val="es-CO"/>
        </w:rPr>
        <w:t>9</w:t>
      </w:r>
      <w:r w:rsidRPr="007F587A">
        <w:rPr>
          <w:rFonts w:ascii="Tahoma" w:eastAsia="Calibri" w:hAnsi="Tahoma" w:cs="Tahoma"/>
          <w:i/>
          <w:iCs/>
          <w:color w:val="auto"/>
          <w:sz w:val="24"/>
          <w:szCs w:val="24"/>
          <w:lang w:val="es-CO"/>
        </w:rPr>
        <w:t>] o Google Docs [10]</w:t>
      </w:r>
      <w:r w:rsidR="00266E43" w:rsidRPr="007F587A">
        <w:rPr>
          <w:rFonts w:ascii="Tahoma" w:eastAsia="Calibri" w:hAnsi="Tahoma" w:cs="Tahoma"/>
          <w:i/>
          <w:iCs/>
          <w:color w:val="auto"/>
          <w:sz w:val="24"/>
          <w:szCs w:val="24"/>
          <w:lang w:val="es-CO"/>
        </w:rPr>
        <w:t xml:space="preserve"> </w:t>
      </w:r>
      <w:r w:rsidRPr="007F587A">
        <w:rPr>
          <w:rFonts w:ascii="Tahoma" w:eastAsia="Calibri" w:hAnsi="Tahoma" w:cs="Tahoma"/>
          <w:iCs/>
          <w:color w:val="auto"/>
          <w:sz w:val="24"/>
          <w:szCs w:val="24"/>
          <w:lang w:val="es-CO"/>
        </w:rPr>
        <w:t>(editor online)</w:t>
      </w:r>
      <w:r w:rsidRPr="007F587A">
        <w:rPr>
          <w:rFonts w:ascii="Tahoma" w:eastAsia="Calibri" w:hAnsi="Tahoma" w:cs="Tahoma"/>
          <w:i/>
          <w:iCs/>
          <w:color w:val="auto"/>
          <w:sz w:val="24"/>
          <w:szCs w:val="24"/>
          <w:lang w:val="es-CO"/>
        </w:rPr>
        <w:t xml:space="preserve">, </w:t>
      </w:r>
      <w:r w:rsidRPr="007F587A">
        <w:rPr>
          <w:rFonts w:ascii="Tahoma" w:eastAsia="Calibri" w:hAnsi="Tahoma" w:cs="Tahoma"/>
          <w:iCs/>
          <w:color w:val="auto"/>
          <w:sz w:val="24"/>
          <w:szCs w:val="24"/>
          <w:lang w:val="es-CO"/>
        </w:rPr>
        <w:t xml:space="preserve">herramientas que nos permite desarrollar de manera estética y uniforme, cumpliendo con los estándares de calidad </w:t>
      </w:r>
      <w:r w:rsidRPr="007F587A">
        <w:rPr>
          <w:rFonts w:ascii="Tahoma" w:eastAsia="Calibri" w:hAnsi="Tahoma" w:cs="Tahoma"/>
          <w:color w:val="auto"/>
          <w:sz w:val="24"/>
          <w:szCs w:val="24"/>
          <w:lang w:val="es-CO"/>
        </w:rPr>
        <w:t xml:space="preserve"> (</w:t>
      </w:r>
      <w:r w:rsidRPr="007F587A">
        <w:rPr>
          <w:rFonts w:ascii="Tahoma" w:eastAsia="Calibri" w:hAnsi="Tahoma" w:cs="Tahoma"/>
          <w:color w:val="auto"/>
          <w:sz w:val="24"/>
          <w:szCs w:val="24"/>
          <w:highlight w:val="yellow"/>
          <w:u w:val="single"/>
          <w:lang w:val="es-CO"/>
        </w:rPr>
        <w:t>ver plan de calidad hipervínculo</w:t>
      </w:r>
      <w:r w:rsidRPr="007F587A">
        <w:rPr>
          <w:rFonts w:ascii="Tahoma" w:eastAsia="Calibri" w:hAnsi="Tahoma" w:cs="Tahoma"/>
          <w:color w:val="auto"/>
          <w:sz w:val="24"/>
          <w:szCs w:val="24"/>
          <w:lang w:val="es-CO"/>
        </w:rPr>
        <w:t>), los entregables indispensables para el proyecto.</w:t>
      </w:r>
    </w:p>
    <w:p w:rsidR="00EA68C5" w:rsidRPr="007F587A" w:rsidRDefault="00EA68C5" w:rsidP="00266E43">
      <w:pPr>
        <w:spacing w:line="240" w:lineRule="auto"/>
        <w:rPr>
          <w:rFonts w:ascii="Tahoma" w:eastAsia="Arial" w:hAnsi="Tahoma" w:cs="Tahoma"/>
          <w:color w:val="auto"/>
          <w:sz w:val="24"/>
          <w:szCs w:val="24"/>
          <w:lang w:val="es-CO"/>
        </w:rPr>
      </w:pPr>
      <w:r w:rsidRPr="007F587A">
        <w:rPr>
          <w:rFonts w:ascii="Tahoma" w:eastAsia="Calibri" w:hAnsi="Tahoma" w:cs="Tahoma"/>
          <w:color w:val="auto"/>
          <w:sz w:val="24"/>
          <w:szCs w:val="24"/>
          <w:lang w:val="es-CO"/>
        </w:rPr>
        <w:t xml:space="preserve">En cuanto a la creación del logo, usamos una herramienta gratis online llamada Graphics Spring: </w:t>
      </w:r>
      <w:r w:rsidRPr="007F587A">
        <w:rPr>
          <w:rFonts w:ascii="Tahoma" w:eastAsia="Calibri" w:hAnsi="Tahoma" w:cs="Tahoma"/>
          <w:i/>
          <w:color w:val="auto"/>
          <w:sz w:val="24"/>
          <w:szCs w:val="24"/>
          <w:lang w:val="es-CO"/>
        </w:rPr>
        <w:t>Create yor own logo for free</w:t>
      </w:r>
      <w:r w:rsidRPr="007F587A">
        <w:rPr>
          <w:rFonts w:ascii="Tahoma" w:eastAsia="Calibri" w:hAnsi="Tahoma" w:cs="Tahoma"/>
          <w:color w:val="auto"/>
          <w:sz w:val="24"/>
          <w:szCs w:val="24"/>
          <w:lang w:val="es-CO"/>
        </w:rPr>
        <w:t xml:space="preserve"> [1],  que no requiere habilidades técnicas o de diseño, basta con seguir un  tutorial que va mostrando los pasos  que el usuario debe completar, eligiendo la imagen y el nombre, los colores y el tamaño.</w:t>
      </w:r>
    </w:p>
    <w:p w:rsidR="00EA68C5" w:rsidRPr="007F587A" w:rsidRDefault="00EA68C5" w:rsidP="00266E43">
      <w:pPr>
        <w:pStyle w:val="Ttulo3"/>
        <w:spacing w:line="240" w:lineRule="auto"/>
        <w:rPr>
          <w:rFonts w:ascii="Tahoma" w:hAnsi="Tahoma" w:cs="Tahoma"/>
          <w:color w:val="auto"/>
          <w:sz w:val="24"/>
          <w:szCs w:val="24"/>
          <w:lang w:val="es-CO"/>
        </w:rPr>
      </w:pPr>
      <w:bookmarkStart w:id="30" w:name="_Toc398570025"/>
      <w:bookmarkStart w:id="31" w:name="_Toc413329076"/>
      <w:r w:rsidRPr="007F587A">
        <w:rPr>
          <w:rFonts w:ascii="Tahoma" w:hAnsi="Tahoma" w:cs="Tahoma"/>
          <w:color w:val="auto"/>
          <w:sz w:val="24"/>
          <w:szCs w:val="24"/>
          <w:lang w:val="es-CO"/>
        </w:rPr>
        <w:t>Equipo de desarrollo</w:t>
      </w:r>
      <w:bookmarkEnd w:id="30"/>
      <w:bookmarkEnd w:id="31"/>
    </w:p>
    <w:p w:rsidR="00EA68C5" w:rsidRPr="007F587A" w:rsidRDefault="00EA68C5" w:rsidP="00266E43">
      <w:pPr>
        <w:spacing w:line="240" w:lineRule="auto"/>
        <w:rPr>
          <w:rFonts w:ascii="Tahoma" w:eastAsia="Calibri" w:hAnsi="Tahoma" w:cs="Tahoma"/>
          <w:color w:val="auto"/>
          <w:sz w:val="24"/>
          <w:szCs w:val="24"/>
          <w:lang w:val="es-CO"/>
        </w:rPr>
      </w:pPr>
      <w:r w:rsidRPr="007F587A">
        <w:rPr>
          <w:rFonts w:ascii="Tahoma" w:eastAsia="Calibri" w:hAnsi="Tahoma" w:cs="Tahoma"/>
          <w:color w:val="auto"/>
          <w:sz w:val="24"/>
          <w:szCs w:val="24"/>
          <w:lang w:val="es-CO"/>
        </w:rPr>
        <w:t>Las herramientas que elegimos para el desarrollo del proyecto son:</w:t>
      </w:r>
    </w:p>
    <w:p w:rsidR="00EA68C5" w:rsidRPr="007F587A" w:rsidRDefault="00EA68C5" w:rsidP="00266E43">
      <w:pPr>
        <w:spacing w:line="240" w:lineRule="auto"/>
        <w:rPr>
          <w:rFonts w:ascii="Tahoma" w:hAnsi="Tahoma" w:cs="Tahoma"/>
          <w:color w:val="auto"/>
          <w:sz w:val="24"/>
          <w:szCs w:val="24"/>
          <w:lang w:val="es-CO"/>
        </w:rPr>
      </w:pPr>
      <w:r w:rsidRPr="007F587A">
        <w:rPr>
          <w:rFonts w:ascii="Tahoma" w:eastAsia="Times New Roman" w:hAnsi="Tahoma" w:cs="Tahoma"/>
          <w:b/>
          <w:bCs/>
          <w:color w:val="auto"/>
          <w:sz w:val="24"/>
          <w:szCs w:val="24"/>
          <w:lang w:val="es-CO" w:eastAsia="es-CO"/>
        </w:rPr>
        <w:t>Enterprise Architect:</w:t>
      </w:r>
      <w:r w:rsidRPr="007F587A">
        <w:rPr>
          <w:rFonts w:ascii="Tahoma" w:eastAsia="Times New Roman" w:hAnsi="Tahoma" w:cs="Tahoma"/>
          <w:color w:val="auto"/>
          <w:sz w:val="24"/>
          <w:szCs w:val="24"/>
          <w:lang w:val="es-CO" w:eastAsia="es-CO"/>
        </w:rPr>
        <w:t xml:space="preserve"> Es una herramienta para diseño y modelado basado en el lenguaje OMG ML (lenguaje unificado de modelado), fue desarrollada por la empresa sparx systems. Con un gran conjunto de características como velocidad, trazabilidad y buen rendimiento [7], permite construir modelos que son necesarios para el desarrollo de nuevos sistemas como el nuestro, adicionalmente permite en la construcción de modelos generar archivos con su respectiva documentación [7]. </w:t>
      </w:r>
    </w:p>
    <w:p w:rsidR="00EA68C5" w:rsidRPr="007F587A" w:rsidRDefault="00EA68C5" w:rsidP="00266E43">
      <w:pPr>
        <w:spacing w:line="240" w:lineRule="auto"/>
        <w:rPr>
          <w:rFonts w:ascii="Tahoma" w:eastAsia="Times New Roman" w:hAnsi="Tahoma" w:cs="Tahoma"/>
          <w:color w:val="auto"/>
          <w:sz w:val="24"/>
          <w:szCs w:val="24"/>
          <w:lang w:val="es-CO" w:eastAsia="es-CO"/>
        </w:rPr>
      </w:pPr>
      <w:r w:rsidRPr="007F587A">
        <w:rPr>
          <w:rFonts w:ascii="Tahoma" w:eastAsia="Times New Roman" w:hAnsi="Tahoma" w:cs="Tahoma"/>
          <w:color w:val="auto"/>
          <w:sz w:val="24"/>
          <w:szCs w:val="24"/>
          <w:lang w:val="es-CO" w:eastAsia="es-CO"/>
        </w:rPr>
        <w:t xml:space="preserve">El manejo de esta herramienta le corresponderá al equipo de análisis y diseño; es bastante útil debido a la experiencia adquirida en asignaturas previas, lo que implica que hay un entorno familiarizado de trabajo. Además, dichas habilidades adquiridas por </w:t>
      </w:r>
      <w:r w:rsidRPr="007F587A">
        <w:rPr>
          <w:rFonts w:ascii="Tahoma" w:eastAsia="Times New Roman" w:hAnsi="Tahoma" w:cs="Tahoma"/>
          <w:color w:val="auto"/>
          <w:sz w:val="24"/>
          <w:szCs w:val="24"/>
          <w:lang w:val="es-CO" w:eastAsia="es-CO"/>
        </w:rPr>
        <w:lastRenderedPageBreak/>
        <w:t>los miembros del equipo a lo largo de la carrera permiten explotar la herramienta para un manejo eficiente de la información involucrada en el desarrollo de este proyecto.</w:t>
      </w:r>
    </w:p>
    <w:p w:rsidR="00EA68C5" w:rsidRPr="007F587A" w:rsidRDefault="00EA68C5" w:rsidP="00266E43">
      <w:pPr>
        <w:spacing w:line="240" w:lineRule="auto"/>
        <w:rPr>
          <w:rFonts w:ascii="Tahoma" w:eastAsia="Times New Roman" w:hAnsi="Tahoma" w:cs="Tahoma"/>
          <w:color w:val="auto"/>
          <w:sz w:val="24"/>
          <w:szCs w:val="24"/>
          <w:lang w:val="es-CO" w:eastAsia="es-CO"/>
        </w:rPr>
      </w:pPr>
      <w:r w:rsidRPr="007F587A">
        <w:rPr>
          <w:rFonts w:ascii="Tahoma" w:eastAsia="Times New Roman" w:hAnsi="Tahoma" w:cs="Tahoma"/>
          <w:color w:val="auto"/>
          <w:sz w:val="24"/>
          <w:szCs w:val="24"/>
          <w:lang w:val="es-CO" w:eastAsia="es-CO"/>
        </w:rPr>
        <w:t>Otras de las ventajas que presenta son que es una herramienta bastante robusta y tiene licencia paga en algunos computadores de la universidad.</w:t>
      </w:r>
    </w:p>
    <w:p w:rsidR="00EA68C5" w:rsidRPr="007F587A" w:rsidRDefault="00EA68C5" w:rsidP="00266E43">
      <w:pPr>
        <w:spacing w:line="240" w:lineRule="auto"/>
        <w:rPr>
          <w:rFonts w:ascii="Tahoma" w:eastAsia="Times New Roman" w:hAnsi="Tahoma" w:cs="Tahoma"/>
          <w:color w:val="auto"/>
          <w:sz w:val="24"/>
          <w:szCs w:val="24"/>
          <w:lang w:val="es-CO" w:eastAsia="es-CO"/>
        </w:rPr>
      </w:pPr>
      <w:r w:rsidRPr="007F587A">
        <w:rPr>
          <w:rFonts w:ascii="Tahoma" w:eastAsia="Times New Roman" w:hAnsi="Tahoma" w:cs="Tahoma"/>
          <w:b/>
          <w:bCs/>
          <w:color w:val="auto"/>
          <w:sz w:val="24"/>
          <w:szCs w:val="24"/>
          <w:lang w:val="es-CO" w:eastAsia="es-CO"/>
        </w:rPr>
        <w:t>Bizagi process modeler</w:t>
      </w:r>
      <w:r w:rsidRPr="007F587A">
        <w:rPr>
          <w:rFonts w:ascii="Tahoma" w:eastAsia="Times New Roman" w:hAnsi="Tahoma" w:cs="Tahoma"/>
          <w:color w:val="auto"/>
          <w:sz w:val="24"/>
          <w:szCs w:val="24"/>
          <w:lang w:val="es-CO" w:eastAsia="es-CO"/>
        </w:rPr>
        <w:t>: Es un modelador freeware de procesos de negocio, fue desarrollado y ha sido distribuido por la compañía Bizagi Limited. Entre las características de esta herramienta están el poder realizar diagramas de procesos</w:t>
      </w:r>
      <w:r w:rsidR="00266E43" w:rsidRPr="007F587A">
        <w:rPr>
          <w:rFonts w:ascii="Tahoma" w:eastAsia="Times New Roman" w:hAnsi="Tahoma" w:cs="Tahoma"/>
          <w:color w:val="auto"/>
          <w:sz w:val="24"/>
          <w:szCs w:val="24"/>
          <w:lang w:val="es-CO" w:eastAsia="es-CO"/>
        </w:rPr>
        <w:t xml:space="preserve"> de tipo BPMN</w:t>
      </w:r>
      <w:r w:rsidRPr="007F587A">
        <w:rPr>
          <w:rFonts w:ascii="Tahoma" w:eastAsia="Times New Roman" w:hAnsi="Tahoma" w:cs="Tahoma"/>
          <w:color w:val="auto"/>
          <w:sz w:val="24"/>
          <w:szCs w:val="24"/>
          <w:lang w:val="es-CO" w:eastAsia="es-CO"/>
        </w:rPr>
        <w:t>, además de poder documentarlos y simular su funcionalidad, buscando mejorar la eficiencia y entendimiento  operacional de la organización que se beneficiará con el producto a desarrollar [8</w:t>
      </w:r>
      <w:hyperlink w:anchor="_Referencias" w:history="1"/>
      <w:r w:rsidRPr="007F587A">
        <w:rPr>
          <w:rFonts w:ascii="Tahoma" w:eastAsia="Times New Roman" w:hAnsi="Tahoma" w:cs="Tahoma"/>
          <w:color w:val="auto"/>
          <w:sz w:val="24"/>
          <w:szCs w:val="24"/>
          <w:lang w:val="es-CO" w:eastAsia="es-CO"/>
        </w:rPr>
        <w:t xml:space="preserve">]. </w:t>
      </w:r>
    </w:p>
    <w:p w:rsidR="00EA68C5" w:rsidRPr="007F587A" w:rsidRDefault="00EA68C5" w:rsidP="00266E43">
      <w:pPr>
        <w:spacing w:line="240" w:lineRule="auto"/>
        <w:rPr>
          <w:rFonts w:ascii="Tahoma" w:eastAsia="Times New Roman" w:hAnsi="Tahoma" w:cs="Tahoma"/>
          <w:color w:val="auto"/>
          <w:sz w:val="24"/>
          <w:szCs w:val="24"/>
          <w:lang w:val="es-CO" w:eastAsia="es-CO"/>
        </w:rPr>
      </w:pPr>
      <w:r w:rsidRPr="007F587A">
        <w:rPr>
          <w:rFonts w:ascii="Tahoma" w:eastAsia="Times New Roman" w:hAnsi="Tahoma" w:cs="Tahoma"/>
          <w:color w:val="auto"/>
          <w:sz w:val="24"/>
          <w:szCs w:val="24"/>
          <w:lang w:val="es-CO" w:eastAsia="es-CO"/>
        </w:rPr>
        <w:t>Esta herramienta fue elegida ya que cuenta con elementos útiles para ajustarse a las necesidades del proyecto y del producto que estamos desarrollando. Además, el equipo de análisis y diseño ya tiene experiencia con este programa, ya que anteriormente se vio involucrado en el modelado de procesos; visto en el curso Sistemas de Información, donde se aprendió sobre la importancia de la buena definición de los procesos de impacto en un proyecto y/o negocio, todo esto modelado a través de prácticas funcionalidades que son brindadas por esta herramienta. Adicionalmente entre sus funciones está la posibilidad de alinear y organizar los recursos de tal manera que contribuyan a un mejor conocimiento de la organización para la cual estamos creando software [8].</w:t>
      </w:r>
    </w:p>
    <w:p w:rsidR="00EA68C5" w:rsidRPr="007F587A" w:rsidRDefault="00EA68C5" w:rsidP="00266E43">
      <w:pPr>
        <w:spacing w:line="240" w:lineRule="auto"/>
        <w:rPr>
          <w:rFonts w:ascii="Tahoma" w:eastAsia="Calibri" w:hAnsi="Tahoma" w:cs="Tahoma"/>
          <w:color w:val="auto"/>
          <w:sz w:val="24"/>
          <w:szCs w:val="24"/>
          <w:lang w:val="es-CO"/>
        </w:rPr>
      </w:pPr>
      <w:r w:rsidRPr="007F587A">
        <w:rPr>
          <w:rFonts w:ascii="Tahoma" w:eastAsia="Calibri" w:hAnsi="Tahoma" w:cs="Tahoma"/>
          <w:b/>
          <w:color w:val="auto"/>
          <w:sz w:val="24"/>
          <w:szCs w:val="24"/>
          <w:lang w:val="es-CO"/>
        </w:rPr>
        <w:t xml:space="preserve">Paint.net: </w:t>
      </w:r>
      <w:r w:rsidRPr="007F587A">
        <w:rPr>
          <w:rFonts w:ascii="Tahoma" w:eastAsia="Calibri" w:hAnsi="Tahoma" w:cs="Tahoma"/>
          <w:color w:val="auto"/>
          <w:sz w:val="24"/>
          <w:szCs w:val="24"/>
          <w:lang w:val="es-CO"/>
        </w:rPr>
        <w:t>Es un software gratuito para PCs con Windows, editor de fotos e imágenes. Cuenta con una interfaz de usuario intuitiva e innovadora con soporte para capas, efectos especiales, y una amplia variedad de herramientas útiles y potentes. Una comunidad en línea activa y creciente proporciona ayuda amistosa, tutoriales y plugins. Comenzó el desarrollo como un proyecto de diseño de alto nivel universitario de pregrado apadrinado por Microsoft, y es mantenido actualmente por algunos de los ex alumnos que originalmente trabajaron en ella. Originalmente concebido como un reemplazo libre para el software Microsoft Paint que viene con Windows, se ha convertido en una poderosa herramienta de imagen y editor de fotos con todo simple. Se ha comparado con otros paquetes de software de edición de fotos digitales, tales como Adobe® Photoshop®, Corel® Paint Shop Pro®, Microsoft Photo Editor, y GIMP.</w:t>
      </w:r>
      <w:r w:rsidRPr="007F587A">
        <w:rPr>
          <w:rFonts w:ascii="Tahoma" w:eastAsia="Calibri" w:hAnsi="Tahoma" w:cs="Tahoma"/>
          <w:b/>
          <w:color w:val="auto"/>
          <w:sz w:val="24"/>
          <w:szCs w:val="24"/>
          <w:lang w:val="es-CO"/>
        </w:rPr>
        <w:t xml:space="preserve"> </w:t>
      </w:r>
      <w:r w:rsidRPr="007F587A">
        <w:rPr>
          <w:rFonts w:ascii="Tahoma" w:eastAsia="Calibri" w:hAnsi="Tahoma" w:cs="Tahoma"/>
          <w:color w:val="auto"/>
          <w:sz w:val="24"/>
          <w:szCs w:val="24"/>
          <w:lang w:val="es-CO"/>
        </w:rPr>
        <w:t>[11]</w:t>
      </w:r>
      <w:r w:rsidR="00266E43" w:rsidRPr="007F587A">
        <w:rPr>
          <w:rFonts w:ascii="Tahoma" w:eastAsia="Calibri" w:hAnsi="Tahoma" w:cs="Tahoma"/>
          <w:color w:val="auto"/>
          <w:sz w:val="24"/>
          <w:szCs w:val="24"/>
          <w:lang w:val="es-CO"/>
        </w:rPr>
        <w:t xml:space="preserve"> </w:t>
      </w:r>
      <w:r w:rsidRPr="007F587A">
        <w:rPr>
          <w:rFonts w:ascii="Tahoma" w:eastAsia="Calibri" w:hAnsi="Tahoma" w:cs="Tahoma"/>
          <w:color w:val="auto"/>
          <w:sz w:val="24"/>
          <w:szCs w:val="24"/>
          <w:lang w:val="es-CO"/>
        </w:rPr>
        <w:t>La aplicación en este Proyecto es editar imágenes que se vayan a col</w:t>
      </w:r>
      <w:r w:rsidR="00266E43" w:rsidRPr="007F587A">
        <w:rPr>
          <w:rFonts w:ascii="Tahoma" w:eastAsia="Calibri" w:hAnsi="Tahoma" w:cs="Tahoma"/>
          <w:color w:val="auto"/>
          <w:sz w:val="24"/>
          <w:szCs w:val="24"/>
          <w:lang w:val="es-CO"/>
        </w:rPr>
        <w:t>ocar en nuestra aplicación web.</w:t>
      </w:r>
    </w:p>
    <w:p w:rsidR="00EA68C5" w:rsidRPr="007F587A" w:rsidRDefault="00EA68C5" w:rsidP="00266E43">
      <w:pPr>
        <w:spacing w:line="240" w:lineRule="auto"/>
        <w:rPr>
          <w:rFonts w:ascii="Tahoma" w:eastAsia="Calibri" w:hAnsi="Tahoma" w:cs="Tahoma"/>
          <w:color w:val="auto"/>
          <w:sz w:val="24"/>
          <w:szCs w:val="24"/>
          <w:lang w:val="es-CO"/>
        </w:rPr>
      </w:pPr>
      <w:r w:rsidRPr="007F587A">
        <w:rPr>
          <w:rFonts w:ascii="Tahoma" w:eastAsia="Calibri" w:hAnsi="Tahoma" w:cs="Tahoma"/>
          <w:b/>
          <w:color w:val="auto"/>
          <w:sz w:val="24"/>
          <w:szCs w:val="24"/>
          <w:lang w:val="en-US"/>
        </w:rPr>
        <w:t>Brakets:</w:t>
      </w:r>
      <w:r w:rsidRPr="007F587A">
        <w:rPr>
          <w:rFonts w:ascii="Tahoma" w:eastAsia="Calibri" w:hAnsi="Tahoma" w:cs="Tahoma"/>
          <w:color w:val="auto"/>
          <w:sz w:val="24"/>
          <w:szCs w:val="24"/>
          <w:lang w:val="en-US"/>
        </w:rPr>
        <w:t xml:space="preserve">  “A modern, open source text editor that understands web design.”  </w:t>
      </w:r>
      <w:r w:rsidRPr="007F587A">
        <w:rPr>
          <w:rFonts w:ascii="Tahoma" w:eastAsia="Calibri" w:hAnsi="Tahoma" w:cs="Tahoma"/>
          <w:color w:val="auto"/>
          <w:sz w:val="24"/>
          <w:szCs w:val="24"/>
          <w:lang w:val="es-CO"/>
        </w:rPr>
        <w:t>Fue creado por Adobe Systems, con licencia bajo la licencia MIT, y en la actualidad se mantiene en GitHub. Bracktes,  está disponible para su descarga multiplataforma para Mac, Windows y Linux. El 4 de noviembre de 2014, Adobe ha anunciado la versión 1.0 de los soportes. La actualización introduce nuevas características tales como acceso directo personalizadas y combinaciones de teclas más preciso que JavaScript.  Algunas de sus características, y por la cuales escogimos esta herramienta, son:</w:t>
      </w:r>
    </w:p>
    <w:p w:rsidR="00EA68C5" w:rsidRPr="007F587A" w:rsidRDefault="00EA68C5" w:rsidP="00266E43">
      <w:pPr>
        <w:spacing w:line="240" w:lineRule="auto"/>
        <w:rPr>
          <w:rFonts w:ascii="Tahoma" w:eastAsia="Calibri" w:hAnsi="Tahoma" w:cs="Tahoma"/>
          <w:b/>
          <w:color w:val="auto"/>
          <w:sz w:val="24"/>
          <w:szCs w:val="24"/>
          <w:lang w:val="es-CO"/>
        </w:rPr>
      </w:pPr>
      <w:r w:rsidRPr="007F587A">
        <w:rPr>
          <w:rFonts w:ascii="Tahoma" w:eastAsia="Calibri" w:hAnsi="Tahoma" w:cs="Tahoma"/>
          <w:color w:val="auto"/>
          <w:sz w:val="24"/>
          <w:szCs w:val="24"/>
          <w:lang w:val="es-CO"/>
        </w:rPr>
        <w:lastRenderedPageBreak/>
        <w:t>Edición rápida de documentos, Live Preview, JSLint, Menos apoyo,  Integración Teseo, Open Source, extensibilidad [12]</w:t>
      </w:r>
    </w:p>
    <w:p w:rsidR="00EA68C5" w:rsidRPr="007F587A" w:rsidRDefault="00EA68C5" w:rsidP="00266E43">
      <w:pPr>
        <w:spacing w:line="240" w:lineRule="auto"/>
        <w:rPr>
          <w:rFonts w:ascii="Tahoma" w:eastAsia="Calibri" w:hAnsi="Tahoma" w:cs="Tahoma"/>
          <w:b/>
          <w:color w:val="auto"/>
          <w:sz w:val="24"/>
          <w:szCs w:val="24"/>
          <w:lang w:val="es-CO"/>
        </w:rPr>
      </w:pPr>
      <w:r w:rsidRPr="007F587A">
        <w:rPr>
          <w:rFonts w:ascii="Tahoma" w:eastAsia="Calibri" w:hAnsi="Tahoma" w:cs="Tahoma"/>
          <w:b/>
          <w:color w:val="auto"/>
          <w:sz w:val="24"/>
          <w:szCs w:val="24"/>
          <w:lang w:val="en-US"/>
        </w:rPr>
        <w:t>Sublime text:  “</w:t>
      </w:r>
      <w:r w:rsidRPr="007F587A">
        <w:rPr>
          <w:rFonts w:ascii="Tahoma" w:eastAsia="Calibri" w:hAnsi="Tahoma" w:cs="Tahoma"/>
          <w:i/>
          <w:color w:val="auto"/>
          <w:sz w:val="24"/>
          <w:szCs w:val="24"/>
          <w:lang w:val="en-US"/>
        </w:rPr>
        <w:t>Sublime Text is a sophisticated text editor for code, markup and prose.</w:t>
      </w:r>
      <w:r w:rsidR="00266E43" w:rsidRPr="007F587A">
        <w:rPr>
          <w:rFonts w:ascii="Tahoma" w:eastAsia="Calibri" w:hAnsi="Tahoma" w:cs="Tahoma"/>
          <w:i/>
          <w:color w:val="auto"/>
          <w:sz w:val="24"/>
          <w:szCs w:val="24"/>
          <w:lang w:val="en-US"/>
        </w:rPr>
        <w:t xml:space="preserve"> </w:t>
      </w:r>
      <w:r w:rsidRPr="007F587A">
        <w:rPr>
          <w:rFonts w:ascii="Tahoma" w:eastAsia="Calibri" w:hAnsi="Tahoma" w:cs="Tahoma"/>
          <w:i/>
          <w:color w:val="auto"/>
          <w:sz w:val="24"/>
          <w:szCs w:val="24"/>
          <w:lang w:val="en-US"/>
        </w:rPr>
        <w:t>You'll love the slick user interface, extraordinary features and amazing performance</w:t>
      </w:r>
      <w:r w:rsidRPr="007F587A">
        <w:rPr>
          <w:rFonts w:ascii="Tahoma" w:eastAsia="Calibri" w:hAnsi="Tahoma" w:cs="Tahoma"/>
          <w:b/>
          <w:color w:val="auto"/>
          <w:sz w:val="24"/>
          <w:szCs w:val="24"/>
          <w:lang w:val="en-US"/>
        </w:rPr>
        <w:t xml:space="preserve">.”  </w:t>
      </w:r>
      <w:r w:rsidRPr="007F587A">
        <w:rPr>
          <w:rFonts w:ascii="Tahoma" w:hAnsi="Tahoma" w:cs="Tahoma"/>
          <w:b/>
          <w:bCs/>
          <w:color w:val="auto"/>
          <w:sz w:val="24"/>
          <w:szCs w:val="24"/>
          <w:shd w:val="clear" w:color="auto" w:fill="FFFFFF"/>
          <w:lang w:val="es-CO"/>
        </w:rPr>
        <w:t>Sublime Text</w:t>
      </w:r>
      <w:r w:rsidR="00266E43" w:rsidRPr="007F587A">
        <w:rPr>
          <w:rFonts w:ascii="Tahoma" w:hAnsi="Tahoma" w:cs="Tahoma"/>
          <w:b/>
          <w:bCs/>
          <w:color w:val="auto"/>
          <w:sz w:val="24"/>
          <w:szCs w:val="24"/>
          <w:shd w:val="clear" w:color="auto" w:fill="FFFFFF"/>
          <w:lang w:val="es-CO"/>
        </w:rPr>
        <w:t xml:space="preserve"> </w:t>
      </w:r>
      <w:r w:rsidRPr="007F587A">
        <w:rPr>
          <w:rStyle w:val="apple-converted-space"/>
          <w:rFonts w:ascii="Tahoma" w:hAnsi="Tahoma" w:cs="Tahoma"/>
          <w:color w:val="auto"/>
          <w:sz w:val="24"/>
          <w:szCs w:val="24"/>
          <w:lang w:val="es-CO"/>
        </w:rPr>
        <w:t> </w:t>
      </w:r>
      <w:r w:rsidRPr="007F587A">
        <w:rPr>
          <w:rFonts w:ascii="Tahoma" w:hAnsi="Tahoma" w:cs="Tahoma"/>
          <w:color w:val="auto"/>
          <w:sz w:val="24"/>
          <w:szCs w:val="24"/>
          <w:shd w:val="clear" w:color="auto" w:fill="FFFFFF"/>
          <w:lang w:val="es-CO"/>
        </w:rPr>
        <w:t>es un</w:t>
      </w:r>
      <w:r w:rsidRPr="007F587A">
        <w:rPr>
          <w:rStyle w:val="apple-converted-space"/>
          <w:rFonts w:ascii="Tahoma" w:hAnsi="Tahoma" w:cs="Tahoma"/>
          <w:color w:val="auto"/>
          <w:sz w:val="24"/>
          <w:szCs w:val="24"/>
          <w:lang w:val="es-CO"/>
        </w:rPr>
        <w:t> </w:t>
      </w:r>
      <w:hyperlink r:id="rId16" w:tooltip="Editor de texto" w:history="1">
        <w:r w:rsidRPr="007F587A">
          <w:rPr>
            <w:rStyle w:val="Hipervnculo"/>
            <w:rFonts w:ascii="Tahoma" w:hAnsi="Tahoma" w:cs="Tahoma"/>
            <w:color w:val="auto"/>
            <w:sz w:val="24"/>
            <w:szCs w:val="24"/>
            <w:shd w:val="clear" w:color="auto" w:fill="FFFFFF"/>
            <w:lang w:val="es-CO"/>
          </w:rPr>
          <w:t>editor de texto</w:t>
        </w:r>
      </w:hyperlink>
      <w:r w:rsidRPr="007F587A">
        <w:rPr>
          <w:rStyle w:val="apple-converted-space"/>
          <w:rFonts w:ascii="Tahoma" w:hAnsi="Tahoma" w:cs="Tahoma"/>
          <w:color w:val="auto"/>
          <w:sz w:val="24"/>
          <w:szCs w:val="24"/>
          <w:lang w:val="es-CO"/>
        </w:rPr>
        <w:t> </w:t>
      </w:r>
      <w:r w:rsidRPr="007F587A">
        <w:rPr>
          <w:rFonts w:ascii="Tahoma" w:hAnsi="Tahoma" w:cs="Tahoma"/>
          <w:color w:val="auto"/>
          <w:sz w:val="24"/>
          <w:szCs w:val="24"/>
          <w:shd w:val="clear" w:color="auto" w:fill="FFFFFF"/>
          <w:lang w:val="es-CO"/>
        </w:rPr>
        <w:t>y</w:t>
      </w:r>
      <w:r w:rsidRPr="007F587A">
        <w:rPr>
          <w:rStyle w:val="apple-converted-space"/>
          <w:rFonts w:ascii="Tahoma" w:hAnsi="Tahoma" w:cs="Tahoma"/>
          <w:color w:val="auto"/>
          <w:sz w:val="24"/>
          <w:szCs w:val="24"/>
          <w:lang w:val="es-CO"/>
        </w:rPr>
        <w:t> </w:t>
      </w:r>
      <w:hyperlink r:id="rId17" w:tooltip="Editor de código fuente" w:history="1">
        <w:r w:rsidRPr="007F587A">
          <w:rPr>
            <w:rStyle w:val="Hipervnculo"/>
            <w:rFonts w:ascii="Tahoma" w:hAnsi="Tahoma" w:cs="Tahoma"/>
            <w:color w:val="auto"/>
            <w:sz w:val="24"/>
            <w:szCs w:val="24"/>
            <w:shd w:val="clear" w:color="auto" w:fill="FFFFFF"/>
            <w:lang w:val="es-CO"/>
          </w:rPr>
          <w:t>editor de código fuente</w:t>
        </w:r>
      </w:hyperlink>
      <w:r w:rsidRPr="007F587A">
        <w:rPr>
          <w:rStyle w:val="apple-converted-space"/>
          <w:rFonts w:ascii="Tahoma" w:hAnsi="Tahoma" w:cs="Tahoma"/>
          <w:color w:val="auto"/>
          <w:sz w:val="24"/>
          <w:szCs w:val="24"/>
          <w:lang w:val="es-CO"/>
        </w:rPr>
        <w:t> </w:t>
      </w:r>
      <w:r w:rsidRPr="007F587A">
        <w:rPr>
          <w:rFonts w:ascii="Tahoma" w:hAnsi="Tahoma" w:cs="Tahoma"/>
          <w:color w:val="auto"/>
          <w:sz w:val="24"/>
          <w:szCs w:val="24"/>
          <w:shd w:val="clear" w:color="auto" w:fill="FFFFFF"/>
          <w:lang w:val="es-CO"/>
        </w:rPr>
        <w:t>está escrito en</w:t>
      </w:r>
      <w:r w:rsidRPr="007F587A">
        <w:rPr>
          <w:rStyle w:val="apple-converted-space"/>
          <w:rFonts w:ascii="Tahoma" w:hAnsi="Tahoma" w:cs="Tahoma"/>
          <w:color w:val="auto"/>
          <w:sz w:val="24"/>
          <w:szCs w:val="24"/>
          <w:lang w:val="es-CO"/>
        </w:rPr>
        <w:t> </w:t>
      </w:r>
      <w:hyperlink r:id="rId18" w:tooltip="C++" w:history="1">
        <w:r w:rsidRPr="007F587A">
          <w:rPr>
            <w:rStyle w:val="Hipervnculo"/>
            <w:rFonts w:ascii="Tahoma" w:hAnsi="Tahoma" w:cs="Tahoma"/>
            <w:color w:val="auto"/>
            <w:sz w:val="24"/>
            <w:szCs w:val="24"/>
            <w:shd w:val="clear" w:color="auto" w:fill="FFFFFF"/>
            <w:lang w:val="es-CO"/>
          </w:rPr>
          <w:t>C++</w:t>
        </w:r>
      </w:hyperlink>
      <w:r w:rsidRPr="007F587A">
        <w:rPr>
          <w:rStyle w:val="apple-converted-space"/>
          <w:rFonts w:ascii="Tahoma" w:hAnsi="Tahoma" w:cs="Tahoma"/>
          <w:color w:val="auto"/>
          <w:sz w:val="24"/>
          <w:szCs w:val="24"/>
          <w:lang w:val="es-CO"/>
        </w:rPr>
        <w:t> </w:t>
      </w:r>
      <w:r w:rsidRPr="007F587A">
        <w:rPr>
          <w:rFonts w:ascii="Tahoma" w:hAnsi="Tahoma" w:cs="Tahoma"/>
          <w:color w:val="auto"/>
          <w:sz w:val="24"/>
          <w:szCs w:val="24"/>
          <w:shd w:val="clear" w:color="auto" w:fill="FFFFFF"/>
          <w:lang w:val="es-CO"/>
        </w:rPr>
        <w:t>y</w:t>
      </w:r>
      <w:r w:rsidRPr="007F587A">
        <w:rPr>
          <w:rStyle w:val="apple-converted-space"/>
          <w:rFonts w:ascii="Tahoma" w:hAnsi="Tahoma" w:cs="Tahoma"/>
          <w:color w:val="auto"/>
          <w:sz w:val="24"/>
          <w:szCs w:val="24"/>
          <w:lang w:val="es-CO"/>
        </w:rPr>
        <w:t> </w:t>
      </w:r>
      <w:hyperlink r:id="rId19" w:tooltip="Python" w:history="1">
        <w:r w:rsidRPr="007F587A">
          <w:rPr>
            <w:rStyle w:val="Hipervnculo"/>
            <w:rFonts w:ascii="Tahoma" w:hAnsi="Tahoma" w:cs="Tahoma"/>
            <w:color w:val="auto"/>
            <w:sz w:val="24"/>
            <w:szCs w:val="24"/>
            <w:shd w:val="clear" w:color="auto" w:fill="FFFFFF"/>
            <w:lang w:val="es-CO"/>
          </w:rPr>
          <w:t>Python</w:t>
        </w:r>
      </w:hyperlink>
      <w:r w:rsidRPr="007F587A">
        <w:rPr>
          <w:rStyle w:val="apple-converted-space"/>
          <w:rFonts w:ascii="Tahoma" w:hAnsi="Tahoma" w:cs="Tahoma"/>
          <w:color w:val="auto"/>
          <w:sz w:val="24"/>
          <w:szCs w:val="24"/>
          <w:lang w:val="es-CO"/>
        </w:rPr>
        <w:t> </w:t>
      </w:r>
      <w:r w:rsidRPr="007F587A">
        <w:rPr>
          <w:rFonts w:ascii="Tahoma" w:hAnsi="Tahoma" w:cs="Tahoma"/>
          <w:color w:val="auto"/>
          <w:sz w:val="24"/>
          <w:szCs w:val="24"/>
          <w:shd w:val="clear" w:color="auto" w:fill="FFFFFF"/>
          <w:lang w:val="es-CO"/>
        </w:rPr>
        <w:t>para los plugins.</w:t>
      </w:r>
      <w:r w:rsidRPr="007F587A">
        <w:rPr>
          <w:rStyle w:val="apple-converted-space"/>
          <w:rFonts w:ascii="Tahoma" w:hAnsi="Tahoma" w:cs="Tahoma"/>
          <w:color w:val="auto"/>
          <w:sz w:val="24"/>
          <w:szCs w:val="24"/>
          <w:lang w:val="es-CO"/>
        </w:rPr>
        <w:t> </w:t>
      </w:r>
      <w:r w:rsidRPr="007F587A">
        <w:rPr>
          <w:rFonts w:ascii="Tahoma" w:hAnsi="Tahoma" w:cs="Tahoma"/>
          <w:color w:val="auto"/>
          <w:sz w:val="24"/>
          <w:szCs w:val="24"/>
          <w:shd w:val="clear" w:color="auto" w:fill="FFFFFF"/>
          <w:lang w:val="es-CO"/>
        </w:rPr>
        <w:t>Desarrollado originalmente como una extensión de</w:t>
      </w:r>
      <w:r w:rsidRPr="007F587A">
        <w:rPr>
          <w:rStyle w:val="apple-converted-space"/>
          <w:rFonts w:ascii="Tahoma" w:hAnsi="Tahoma" w:cs="Tahoma"/>
          <w:color w:val="auto"/>
          <w:sz w:val="24"/>
          <w:szCs w:val="24"/>
          <w:lang w:val="es-CO"/>
        </w:rPr>
        <w:t> </w:t>
      </w:r>
      <w:hyperlink r:id="rId20" w:tooltip="Vim" w:history="1">
        <w:r w:rsidRPr="007F587A">
          <w:rPr>
            <w:rStyle w:val="Hipervnculo"/>
            <w:rFonts w:ascii="Tahoma" w:hAnsi="Tahoma" w:cs="Tahoma"/>
            <w:color w:val="auto"/>
            <w:sz w:val="24"/>
            <w:szCs w:val="24"/>
            <w:shd w:val="clear" w:color="auto" w:fill="FFFFFF"/>
            <w:lang w:val="es-CO"/>
          </w:rPr>
          <w:t>Vim</w:t>
        </w:r>
      </w:hyperlink>
      <w:r w:rsidRPr="007F587A">
        <w:rPr>
          <w:rFonts w:ascii="Tahoma" w:hAnsi="Tahoma" w:cs="Tahoma"/>
          <w:color w:val="auto"/>
          <w:sz w:val="24"/>
          <w:szCs w:val="24"/>
          <w:shd w:val="clear" w:color="auto" w:fill="FFFFFF"/>
          <w:lang w:val="es-CO"/>
        </w:rPr>
        <w:t>, con el tiempo fue creando una identidad propia, por esto aún conserva un modo de edición tipo</w:t>
      </w:r>
      <w:r w:rsidRPr="007F587A">
        <w:rPr>
          <w:rStyle w:val="apple-converted-space"/>
          <w:rFonts w:ascii="Tahoma" w:hAnsi="Tahoma" w:cs="Tahoma"/>
          <w:color w:val="auto"/>
          <w:sz w:val="24"/>
          <w:szCs w:val="24"/>
          <w:lang w:val="es-CO"/>
        </w:rPr>
        <w:t> </w:t>
      </w:r>
      <w:hyperlink r:id="rId21" w:tooltip="Vi" w:history="1">
        <w:r w:rsidRPr="007F587A">
          <w:rPr>
            <w:rStyle w:val="Hipervnculo"/>
            <w:rFonts w:ascii="Tahoma" w:hAnsi="Tahoma" w:cs="Tahoma"/>
            <w:color w:val="auto"/>
            <w:sz w:val="24"/>
            <w:szCs w:val="24"/>
            <w:shd w:val="clear" w:color="auto" w:fill="FFFFFF"/>
            <w:lang w:val="es-CO"/>
          </w:rPr>
          <w:t>vi</w:t>
        </w:r>
      </w:hyperlink>
      <w:r w:rsidRPr="007F587A">
        <w:rPr>
          <w:rStyle w:val="apple-converted-space"/>
          <w:rFonts w:ascii="Tahoma" w:hAnsi="Tahoma" w:cs="Tahoma"/>
          <w:color w:val="auto"/>
          <w:sz w:val="24"/>
          <w:szCs w:val="24"/>
          <w:lang w:val="es-CO"/>
        </w:rPr>
        <w:t> </w:t>
      </w:r>
      <w:r w:rsidRPr="007F587A">
        <w:rPr>
          <w:rFonts w:ascii="Tahoma" w:hAnsi="Tahoma" w:cs="Tahoma"/>
          <w:color w:val="auto"/>
          <w:sz w:val="24"/>
          <w:szCs w:val="24"/>
          <w:shd w:val="clear" w:color="auto" w:fill="FFFFFF"/>
          <w:lang w:val="es-CO"/>
        </w:rPr>
        <w:t>llamado</w:t>
      </w:r>
      <w:r w:rsidRPr="007F587A">
        <w:rPr>
          <w:rStyle w:val="apple-converted-space"/>
          <w:rFonts w:ascii="Tahoma" w:hAnsi="Tahoma" w:cs="Tahoma"/>
          <w:color w:val="auto"/>
          <w:sz w:val="24"/>
          <w:szCs w:val="24"/>
          <w:lang w:val="es-CO"/>
        </w:rPr>
        <w:t> </w:t>
      </w:r>
      <w:r w:rsidR="00266E43" w:rsidRPr="007F587A">
        <w:rPr>
          <w:rFonts w:ascii="Tahoma" w:hAnsi="Tahoma" w:cs="Tahoma"/>
          <w:i/>
          <w:iCs/>
          <w:color w:val="auto"/>
          <w:sz w:val="24"/>
          <w:szCs w:val="24"/>
          <w:shd w:val="clear" w:color="auto" w:fill="FFFFFF"/>
          <w:lang w:val="es-CO"/>
        </w:rPr>
        <w:t xml:space="preserve">Vintage </w:t>
      </w:r>
      <w:r w:rsidRPr="007F587A">
        <w:rPr>
          <w:rFonts w:ascii="Tahoma" w:hAnsi="Tahoma" w:cs="Tahoma"/>
          <w:i/>
          <w:iCs/>
          <w:color w:val="auto"/>
          <w:sz w:val="24"/>
          <w:szCs w:val="24"/>
          <w:shd w:val="clear" w:color="auto" w:fill="FFFFFF"/>
          <w:lang w:val="es-CO"/>
        </w:rPr>
        <w:t>mode</w:t>
      </w:r>
      <w:r w:rsidRPr="007F587A">
        <w:rPr>
          <w:rFonts w:ascii="Tahoma" w:hAnsi="Tahoma" w:cs="Tahoma"/>
          <w:color w:val="auto"/>
          <w:sz w:val="24"/>
          <w:szCs w:val="24"/>
          <w:shd w:val="clear" w:color="auto" w:fill="FFFFFF"/>
          <w:lang w:val="es-CO"/>
        </w:rPr>
        <w:t>.</w:t>
      </w:r>
      <w:r w:rsidRPr="007F587A">
        <w:rPr>
          <w:rFonts w:ascii="Tahoma" w:hAnsi="Tahoma" w:cs="Tahoma"/>
          <w:color w:val="auto"/>
          <w:sz w:val="24"/>
          <w:szCs w:val="24"/>
          <w:lang w:val="es-CO"/>
        </w:rPr>
        <w:t xml:space="preserve"> </w:t>
      </w:r>
      <w:r w:rsidRPr="007F587A">
        <w:rPr>
          <w:rFonts w:ascii="Tahoma" w:hAnsi="Tahoma" w:cs="Tahoma"/>
          <w:color w:val="auto"/>
          <w:sz w:val="24"/>
          <w:szCs w:val="24"/>
          <w:shd w:val="clear" w:color="auto" w:fill="FFFFFF"/>
          <w:lang w:val="es-CO"/>
        </w:rPr>
        <w:t>Se distribuye de forma gratuita, sin embargo no es</w:t>
      </w:r>
      <w:r w:rsidRPr="007F587A">
        <w:rPr>
          <w:rStyle w:val="apple-converted-space"/>
          <w:rFonts w:ascii="Tahoma" w:hAnsi="Tahoma" w:cs="Tahoma"/>
          <w:color w:val="auto"/>
          <w:sz w:val="24"/>
          <w:szCs w:val="24"/>
          <w:lang w:val="es-CO"/>
        </w:rPr>
        <w:t> </w:t>
      </w:r>
      <w:hyperlink r:id="rId22" w:tooltip="Software libre" w:history="1">
        <w:r w:rsidRPr="007F587A">
          <w:rPr>
            <w:rStyle w:val="Hipervnculo"/>
            <w:rFonts w:ascii="Tahoma" w:hAnsi="Tahoma" w:cs="Tahoma"/>
            <w:color w:val="auto"/>
            <w:sz w:val="24"/>
            <w:szCs w:val="24"/>
            <w:shd w:val="clear" w:color="auto" w:fill="FFFFFF"/>
            <w:lang w:val="es-CO"/>
          </w:rPr>
          <w:t>software libre</w:t>
        </w:r>
      </w:hyperlink>
      <w:r w:rsidRPr="007F587A">
        <w:rPr>
          <w:rStyle w:val="apple-converted-space"/>
          <w:rFonts w:ascii="Tahoma" w:hAnsi="Tahoma" w:cs="Tahoma"/>
          <w:color w:val="auto"/>
          <w:sz w:val="24"/>
          <w:szCs w:val="24"/>
          <w:lang w:val="es-CO"/>
        </w:rPr>
        <w:t> </w:t>
      </w:r>
      <w:r w:rsidRPr="007F587A">
        <w:rPr>
          <w:rFonts w:ascii="Tahoma" w:hAnsi="Tahoma" w:cs="Tahoma"/>
          <w:color w:val="auto"/>
          <w:sz w:val="24"/>
          <w:szCs w:val="24"/>
          <w:shd w:val="clear" w:color="auto" w:fill="FFFFFF"/>
          <w:lang w:val="es-CO"/>
        </w:rPr>
        <w:t>o de</w:t>
      </w:r>
      <w:r w:rsidRPr="007F587A">
        <w:rPr>
          <w:rStyle w:val="apple-converted-space"/>
          <w:rFonts w:ascii="Tahoma" w:hAnsi="Tahoma" w:cs="Tahoma"/>
          <w:color w:val="auto"/>
          <w:sz w:val="24"/>
          <w:szCs w:val="24"/>
          <w:lang w:val="es-CO"/>
        </w:rPr>
        <w:t> </w:t>
      </w:r>
      <w:hyperlink r:id="rId23" w:tooltip="Código abierto" w:history="1">
        <w:r w:rsidRPr="007F587A">
          <w:rPr>
            <w:rStyle w:val="Hipervnculo"/>
            <w:rFonts w:ascii="Tahoma" w:hAnsi="Tahoma" w:cs="Tahoma"/>
            <w:color w:val="auto"/>
            <w:sz w:val="24"/>
            <w:szCs w:val="24"/>
            <w:shd w:val="clear" w:color="auto" w:fill="FFFFFF"/>
            <w:lang w:val="es-CO"/>
          </w:rPr>
          <w:t>código abierto</w:t>
        </w:r>
      </w:hyperlink>
      <w:r w:rsidRPr="007F587A">
        <w:rPr>
          <w:rFonts w:ascii="Tahoma" w:hAnsi="Tahoma" w:cs="Tahoma"/>
          <w:color w:val="auto"/>
          <w:sz w:val="24"/>
          <w:szCs w:val="24"/>
          <w:shd w:val="clear" w:color="auto" w:fill="FFFFFF"/>
          <w:lang w:val="es-CO"/>
        </w:rPr>
        <w:t>,</w:t>
      </w:r>
      <w:r w:rsidRPr="007F587A">
        <w:rPr>
          <w:rStyle w:val="apple-converted-space"/>
          <w:rFonts w:ascii="Tahoma" w:hAnsi="Tahoma" w:cs="Tahoma"/>
          <w:color w:val="auto"/>
          <w:sz w:val="24"/>
          <w:szCs w:val="24"/>
          <w:lang w:val="es-CO"/>
        </w:rPr>
        <w:t> </w:t>
      </w:r>
      <w:r w:rsidRPr="007F587A">
        <w:rPr>
          <w:rFonts w:ascii="Tahoma" w:hAnsi="Tahoma" w:cs="Tahoma"/>
          <w:color w:val="auto"/>
          <w:sz w:val="24"/>
          <w:szCs w:val="24"/>
          <w:shd w:val="clear" w:color="auto" w:fill="FFFFFF"/>
          <w:lang w:val="es-CO"/>
        </w:rPr>
        <w:t>se puede obtener una licencia para su uso ilimitado, pero al no disponer de ésta no genera ninguna limitación más allá de una alerta cada cierto tiempo.</w:t>
      </w:r>
      <w:r w:rsidRPr="007F587A">
        <w:rPr>
          <w:rFonts w:ascii="Tahoma" w:eastAsia="Calibri" w:hAnsi="Tahoma" w:cs="Tahoma"/>
          <w:color w:val="auto"/>
          <w:sz w:val="24"/>
          <w:szCs w:val="24"/>
          <w:lang w:val="es-CO"/>
        </w:rPr>
        <w:t xml:space="preserve"> [13]</w:t>
      </w:r>
    </w:p>
    <w:p w:rsidR="00EA68C5" w:rsidRPr="007F587A" w:rsidRDefault="00EA68C5" w:rsidP="00266E43">
      <w:pPr>
        <w:spacing w:line="240" w:lineRule="auto"/>
        <w:rPr>
          <w:rFonts w:ascii="Tahoma" w:eastAsia="Calibri" w:hAnsi="Tahoma" w:cs="Tahoma"/>
          <w:color w:val="auto"/>
          <w:sz w:val="24"/>
          <w:szCs w:val="24"/>
          <w:lang w:val="en-US"/>
        </w:rPr>
      </w:pPr>
      <w:r w:rsidRPr="007F587A">
        <w:rPr>
          <w:rFonts w:ascii="Tahoma" w:eastAsia="Calibri" w:hAnsi="Tahoma" w:cs="Tahoma"/>
          <w:b/>
          <w:color w:val="auto"/>
          <w:sz w:val="24"/>
          <w:szCs w:val="24"/>
          <w:lang w:val="es-CO"/>
        </w:rPr>
        <w:t xml:space="preserve">GitHub: </w:t>
      </w:r>
      <w:r w:rsidR="00266E43" w:rsidRPr="007F587A">
        <w:rPr>
          <w:rFonts w:ascii="Tahoma" w:eastAsia="Calibri" w:hAnsi="Tahoma" w:cs="Tahoma"/>
          <w:color w:val="auto"/>
          <w:sz w:val="24"/>
          <w:szCs w:val="24"/>
          <w:lang w:val="es-CO"/>
        </w:rPr>
        <w:t>Aloja el repositorio de código y documentos, además de</w:t>
      </w:r>
      <w:r w:rsidRPr="007F587A">
        <w:rPr>
          <w:rFonts w:ascii="Tahoma" w:eastAsia="Calibri" w:hAnsi="Tahoma" w:cs="Tahoma"/>
          <w:color w:val="auto"/>
          <w:sz w:val="24"/>
          <w:szCs w:val="24"/>
          <w:lang w:val="es-CO"/>
        </w:rPr>
        <w:t xml:space="preserve"> brinda</w:t>
      </w:r>
      <w:r w:rsidR="00266E43" w:rsidRPr="007F587A">
        <w:rPr>
          <w:rFonts w:ascii="Tahoma" w:eastAsia="Calibri" w:hAnsi="Tahoma" w:cs="Tahoma"/>
          <w:color w:val="auto"/>
          <w:sz w:val="24"/>
          <w:szCs w:val="24"/>
          <w:lang w:val="es-CO"/>
        </w:rPr>
        <w:t>r</w:t>
      </w:r>
      <w:r w:rsidRPr="007F587A">
        <w:rPr>
          <w:rFonts w:ascii="Tahoma" w:eastAsia="Calibri" w:hAnsi="Tahoma" w:cs="Tahoma"/>
          <w:color w:val="auto"/>
          <w:sz w:val="24"/>
          <w:szCs w:val="24"/>
          <w:lang w:val="es-CO"/>
        </w:rPr>
        <w:t xml:space="preserve"> herramientas muy útiles para el trabajo en equipo, dentro de un proyecto.</w:t>
      </w:r>
      <w:r w:rsidR="00266E43" w:rsidRPr="007F587A">
        <w:rPr>
          <w:rFonts w:ascii="Tahoma" w:eastAsia="Calibri" w:hAnsi="Tahoma" w:cs="Tahoma"/>
          <w:color w:val="auto"/>
          <w:sz w:val="24"/>
          <w:szCs w:val="24"/>
          <w:lang w:val="es-CO"/>
        </w:rPr>
        <w:t xml:space="preserve"> </w:t>
      </w:r>
      <w:r w:rsidRPr="007F587A">
        <w:rPr>
          <w:rFonts w:ascii="Tahoma" w:eastAsia="Calibri" w:hAnsi="Tahoma" w:cs="Tahoma"/>
          <w:color w:val="auto"/>
          <w:sz w:val="24"/>
          <w:szCs w:val="24"/>
          <w:lang w:val="es-CO"/>
        </w:rPr>
        <w:t>Para poder alcanzar esta meta, GitHub provee de funcionalidades para hacer un fork y solicitar pulls. Realizar un fork es simplemente clonar un repositorio ajeno (genera una copia en tu cuenta), para eliminar algún bug o modificar cosas de él. Una vez realizadas tus modi</w:t>
      </w:r>
      <w:r w:rsidR="00266E43" w:rsidRPr="007F587A">
        <w:rPr>
          <w:rFonts w:ascii="Tahoma" w:eastAsia="Calibri" w:hAnsi="Tahoma" w:cs="Tahoma"/>
          <w:color w:val="auto"/>
          <w:sz w:val="24"/>
          <w:szCs w:val="24"/>
          <w:lang w:val="es-CO"/>
        </w:rPr>
        <w:t>ficaciones puedes enviar un push</w:t>
      </w:r>
      <w:r w:rsidRPr="007F587A">
        <w:rPr>
          <w:rFonts w:ascii="Tahoma" w:eastAsia="Calibri" w:hAnsi="Tahoma" w:cs="Tahoma"/>
          <w:color w:val="auto"/>
          <w:sz w:val="24"/>
          <w:szCs w:val="24"/>
          <w:lang w:val="es-CO"/>
        </w:rPr>
        <w:t xml:space="preserve"> al dueño del proyecto. Éste podrá analizar los cambios que has realizado fácilmente, y si considera interesante tu contribución, adjuntarlo con el repositorio original.</w:t>
      </w:r>
      <w:r w:rsidR="00266E43" w:rsidRPr="007F587A">
        <w:rPr>
          <w:rFonts w:ascii="Tahoma" w:eastAsia="Calibri" w:hAnsi="Tahoma" w:cs="Tahoma"/>
          <w:color w:val="auto"/>
          <w:sz w:val="24"/>
          <w:szCs w:val="24"/>
          <w:lang w:val="es-CO"/>
        </w:rPr>
        <w:t xml:space="preserve"> </w:t>
      </w:r>
      <w:r w:rsidRPr="007F587A">
        <w:rPr>
          <w:rFonts w:ascii="Tahoma" w:eastAsia="Calibri" w:hAnsi="Tahoma" w:cs="Tahoma"/>
          <w:color w:val="auto"/>
          <w:sz w:val="24"/>
          <w:szCs w:val="24"/>
          <w:lang w:val="en-US"/>
        </w:rPr>
        <w:t>[14</w:t>
      </w:r>
      <w:r w:rsidR="00266E43" w:rsidRPr="007F587A">
        <w:rPr>
          <w:rFonts w:ascii="Tahoma" w:eastAsia="Calibri" w:hAnsi="Tahoma" w:cs="Tahoma"/>
          <w:color w:val="auto"/>
          <w:sz w:val="24"/>
          <w:szCs w:val="24"/>
          <w:lang w:val="en-US"/>
        </w:rPr>
        <w:t>]</w:t>
      </w:r>
    </w:p>
    <w:p w:rsidR="00EA68C5" w:rsidRPr="006066CE" w:rsidRDefault="00EA68C5" w:rsidP="00266E43">
      <w:pPr>
        <w:spacing w:line="240" w:lineRule="auto"/>
        <w:rPr>
          <w:rFonts w:ascii="Tahoma" w:eastAsia="Calibri" w:hAnsi="Tahoma" w:cs="Tahoma"/>
          <w:color w:val="auto"/>
          <w:sz w:val="24"/>
          <w:szCs w:val="24"/>
          <w:lang w:val="es-CO"/>
        </w:rPr>
      </w:pPr>
      <w:r w:rsidRPr="007F587A">
        <w:rPr>
          <w:rFonts w:ascii="Tahoma" w:eastAsia="Calibri" w:hAnsi="Tahoma" w:cs="Tahoma"/>
          <w:b/>
          <w:color w:val="auto"/>
          <w:sz w:val="24"/>
          <w:szCs w:val="24"/>
          <w:lang w:val="en-US"/>
        </w:rPr>
        <w:t xml:space="preserve">Source Tree:  </w:t>
      </w:r>
      <w:r w:rsidRPr="007F587A">
        <w:rPr>
          <w:rFonts w:ascii="Tahoma" w:eastAsia="Calibri" w:hAnsi="Tahoma" w:cs="Tahoma"/>
          <w:color w:val="auto"/>
          <w:sz w:val="24"/>
          <w:szCs w:val="24"/>
          <w:lang w:val="en-US"/>
        </w:rPr>
        <w:t xml:space="preserve"> “Is a powerful Git and Mercurial desktop client for developers on Mac or Windows. Say goodbye to the command line and use the full capabilities of Git and Hg through SourceTree'</w:t>
      </w:r>
      <w:r w:rsidR="00266E43" w:rsidRPr="007F587A">
        <w:rPr>
          <w:rFonts w:ascii="Tahoma" w:eastAsia="Calibri" w:hAnsi="Tahoma" w:cs="Tahoma"/>
          <w:color w:val="auto"/>
          <w:sz w:val="24"/>
          <w:szCs w:val="24"/>
          <w:lang w:val="en-US"/>
        </w:rPr>
        <w:t xml:space="preserve">s beautifully simple interface.” </w:t>
      </w:r>
      <w:r w:rsidRPr="007F587A">
        <w:rPr>
          <w:rFonts w:ascii="Tahoma" w:eastAsia="Calibri" w:hAnsi="Tahoma" w:cs="Tahoma"/>
          <w:color w:val="auto"/>
          <w:sz w:val="24"/>
          <w:szCs w:val="24"/>
          <w:lang w:val="es-CO"/>
        </w:rPr>
        <w:t>[15]</w:t>
      </w:r>
      <w:r w:rsidR="00266E43" w:rsidRPr="007F587A">
        <w:rPr>
          <w:rFonts w:ascii="Tahoma" w:eastAsia="Calibri" w:hAnsi="Tahoma" w:cs="Tahoma"/>
          <w:color w:val="auto"/>
          <w:sz w:val="24"/>
          <w:szCs w:val="24"/>
          <w:lang w:val="es-CO"/>
        </w:rPr>
        <w:t xml:space="preserve"> Un programa que permitirá la fácil gestión del repositorio de documentos en GitHub, ya que realiza las operaciones de comando de consola de manera transparente para el usuario, facilitando tiempo de realizar las tareas, controlar y gestionar el repositorio.</w:t>
      </w:r>
    </w:p>
    <w:p w:rsidR="00EA68C5" w:rsidRPr="007F587A" w:rsidRDefault="00EA68C5" w:rsidP="00266E43">
      <w:pPr>
        <w:spacing w:line="240" w:lineRule="auto"/>
        <w:rPr>
          <w:rFonts w:ascii="Tahoma" w:hAnsi="Tahoma" w:cs="Tahoma"/>
          <w:color w:val="auto"/>
          <w:sz w:val="24"/>
          <w:szCs w:val="24"/>
          <w:lang w:val="es-CO"/>
        </w:rPr>
      </w:pPr>
      <w:r w:rsidRPr="007F587A">
        <w:rPr>
          <w:rFonts w:ascii="Tahoma" w:eastAsia="Calibri" w:hAnsi="Tahoma" w:cs="Tahoma"/>
          <w:b/>
          <w:color w:val="auto"/>
          <w:sz w:val="24"/>
          <w:szCs w:val="24"/>
          <w:lang w:val="es-CO"/>
        </w:rPr>
        <w:t xml:space="preserve">MySQL </w:t>
      </w:r>
      <w:r w:rsidRPr="007F587A">
        <w:rPr>
          <w:rFonts w:ascii="Tahoma" w:eastAsia="Calibri" w:hAnsi="Tahoma" w:cs="Tahoma"/>
          <w:color w:val="auto"/>
          <w:sz w:val="24"/>
          <w:szCs w:val="24"/>
          <w:lang w:val="es-CO"/>
        </w:rPr>
        <w:t>es un manejador de bases de datos Open Source y actualmente es el más popular del mundo gracias a sus excelentes características como velocidad, confiabilidad, escalabilidad, fácil uso, fuerte protección, flexibilidad, entre otros [16]. Es una herramienta con la cual los programadores del proyecto ya han tenido experiencia y permite trabajar con bases de datos de tablas relacionales, que es precisamente lo que se necesita para el sistema en desarrollo.</w:t>
      </w:r>
    </w:p>
    <w:p w:rsidR="00EA68C5" w:rsidRPr="007F587A" w:rsidRDefault="00EA68C5" w:rsidP="00266E43">
      <w:pPr>
        <w:spacing w:line="240" w:lineRule="auto"/>
        <w:rPr>
          <w:rFonts w:ascii="Tahoma" w:eastAsia="Calibri" w:hAnsi="Tahoma" w:cs="Tahoma"/>
          <w:color w:val="auto"/>
          <w:sz w:val="24"/>
          <w:szCs w:val="24"/>
          <w:lang w:val="es-CO"/>
        </w:rPr>
      </w:pPr>
      <w:r w:rsidRPr="007F587A">
        <w:rPr>
          <w:rFonts w:ascii="Tahoma" w:eastAsia="Calibri" w:hAnsi="Tahoma" w:cs="Tahoma"/>
          <w:b/>
          <w:color w:val="auto"/>
          <w:sz w:val="24"/>
          <w:szCs w:val="24"/>
          <w:lang w:val="es-CO"/>
        </w:rPr>
        <w:t xml:space="preserve">HTML  </w:t>
      </w:r>
      <w:r w:rsidRPr="007F587A">
        <w:rPr>
          <w:rFonts w:ascii="Tahoma" w:eastAsia="Calibri" w:hAnsi="Tahoma" w:cs="Tahoma"/>
          <w:color w:val="auto"/>
          <w:sz w:val="24"/>
          <w:szCs w:val="24"/>
          <w:lang w:val="es-CO"/>
        </w:rPr>
        <w:t>E</w:t>
      </w:r>
      <w:r w:rsidRPr="007F587A">
        <w:rPr>
          <w:rFonts w:ascii="Tahoma" w:hAnsi="Tahoma" w:cs="Tahoma"/>
          <w:color w:val="auto"/>
          <w:sz w:val="24"/>
          <w:szCs w:val="24"/>
          <w:shd w:val="clear" w:color="auto" w:fill="FFFFFC"/>
          <w:lang w:val="es-CO"/>
        </w:rPr>
        <w:t>s el lenguaje que se emplea para el desarrollo de páginas de internet. Está compuesto por una serie de etiquetas que el navegador interpreta y da forma en la pantalla. HTML dispone de etiquetas para imágenes, hipervínculos que nos permiten dirigirnos a otras páginas, saltos de línea, listas, tablas, etc.</w:t>
      </w:r>
      <w:r w:rsidRPr="007F587A">
        <w:rPr>
          <w:rFonts w:ascii="Tahoma" w:eastAsia="Calibri" w:hAnsi="Tahoma" w:cs="Tahoma"/>
          <w:color w:val="auto"/>
          <w:sz w:val="24"/>
          <w:szCs w:val="24"/>
          <w:lang w:val="es-CO"/>
        </w:rPr>
        <w:t xml:space="preserve"> </w:t>
      </w:r>
    </w:p>
    <w:p w:rsidR="00EA68C5" w:rsidRPr="007F587A" w:rsidRDefault="00EA68C5" w:rsidP="00266E43">
      <w:pPr>
        <w:spacing w:line="240" w:lineRule="auto"/>
        <w:rPr>
          <w:rFonts w:ascii="Tahoma" w:eastAsia="Calibri" w:hAnsi="Tahoma" w:cs="Tahoma"/>
          <w:color w:val="auto"/>
          <w:sz w:val="24"/>
          <w:szCs w:val="24"/>
          <w:lang w:val="es-CO"/>
        </w:rPr>
      </w:pPr>
      <w:r w:rsidRPr="007F587A">
        <w:rPr>
          <w:rFonts w:ascii="Tahoma" w:hAnsi="Tahoma" w:cs="Tahoma"/>
          <w:color w:val="auto"/>
          <w:sz w:val="24"/>
          <w:szCs w:val="24"/>
          <w:shd w:val="clear" w:color="auto" w:fill="FFFFFC"/>
          <w:lang w:val="es-CO"/>
        </w:rPr>
        <w:t xml:space="preserve">HTML nació públicamente en un documento llamado HTML Tags (Etiquetas HTML), publicado por primera vez en Internet por Tim Berners-Lee en 1991. En esta publicación se describen 22 etiquetas que mostraban un diseño inicial y relativamente simple de HTML. Varios de estos elementos se conservan en la actualidad. Otros se han dejado de usar, y muchos otros se han ido añadiendo con el paso de los años. De esta </w:t>
      </w:r>
      <w:r w:rsidRPr="007F587A">
        <w:rPr>
          <w:rFonts w:ascii="Tahoma" w:hAnsi="Tahoma" w:cs="Tahoma"/>
          <w:color w:val="auto"/>
          <w:sz w:val="24"/>
          <w:szCs w:val="24"/>
          <w:shd w:val="clear" w:color="auto" w:fill="FFFFFC"/>
          <w:lang w:val="es-CO"/>
        </w:rPr>
        <w:lastRenderedPageBreak/>
        <w:t>manera, podemos hablar de que han existido distintas versiones de HTML a lo largo de la historia de internet. Nosotros vamos a trabajar con el HTML estándar actual, que es el utilizado por los navegadores y páginas web de hoy en día. Sin embargo, no vamos a prestarle atención a las versiones y especificidades de cada versión, ya que el objetivo de este curso es aprender</w:t>
      </w:r>
      <w:r w:rsidRPr="007F587A">
        <w:rPr>
          <w:rStyle w:val="Textoennegrita"/>
          <w:rFonts w:ascii="Tahoma" w:hAnsi="Tahoma" w:cs="Tahoma"/>
          <w:color w:val="auto"/>
          <w:sz w:val="24"/>
          <w:szCs w:val="24"/>
          <w:shd w:val="clear" w:color="auto" w:fill="FFFFFC"/>
          <w:lang w:val="es-CO"/>
        </w:rPr>
        <w:t>los fundamentos de HTML</w:t>
      </w:r>
      <w:r w:rsidRPr="007F587A">
        <w:rPr>
          <w:rStyle w:val="apple-converted-space"/>
          <w:rFonts w:ascii="Tahoma" w:hAnsi="Tahoma" w:cs="Tahoma"/>
          <w:color w:val="auto"/>
          <w:sz w:val="24"/>
          <w:szCs w:val="24"/>
          <w:shd w:val="clear" w:color="auto" w:fill="FFFFFC"/>
          <w:lang w:val="es-CO"/>
        </w:rPr>
        <w:t> </w:t>
      </w:r>
      <w:r w:rsidRPr="007F587A">
        <w:rPr>
          <w:rFonts w:ascii="Tahoma" w:hAnsi="Tahoma" w:cs="Tahoma"/>
          <w:color w:val="auto"/>
          <w:sz w:val="24"/>
          <w:szCs w:val="24"/>
          <w:shd w:val="clear" w:color="auto" w:fill="FFFFFC"/>
          <w:lang w:val="es-CO"/>
        </w:rPr>
        <w:t>y entender cómo funciona, no conocer la sintaxis o especificidades de una versión concreta. ¿Por qué no le damos importancia a la versión? Porque una persona que cuenta con los fundamentos y comprensión básica sobre el lenguaje es capaz de adaptarse a las características particulares de una versión sin problema. En cambio, centrarse en los detalles de una versión sin conocer los fundamentos hará que no tengamos capacidad para comprender lo que hacemos ni para adaptarnos a los continuos cambios que tienen lugar en el ámbito de los desarrollos web.</w:t>
      </w:r>
      <w:r w:rsidRPr="007F587A">
        <w:rPr>
          <w:rFonts w:ascii="Tahoma" w:eastAsia="Calibri" w:hAnsi="Tahoma" w:cs="Tahoma"/>
          <w:color w:val="auto"/>
          <w:sz w:val="24"/>
          <w:szCs w:val="24"/>
          <w:lang w:val="es-CO"/>
        </w:rPr>
        <w:t xml:space="preserve"> [17]</w:t>
      </w:r>
    </w:p>
    <w:p w:rsidR="00EA68C5" w:rsidRPr="007F587A" w:rsidRDefault="00EA68C5" w:rsidP="00266E43">
      <w:pPr>
        <w:pStyle w:val="NormalWeb"/>
        <w:shd w:val="clear" w:color="auto" w:fill="FFFFFC"/>
        <w:jc w:val="both"/>
        <w:rPr>
          <w:rFonts w:ascii="Tahoma" w:eastAsia="Calibri" w:hAnsi="Tahoma" w:cs="Tahoma"/>
          <w:b/>
          <w:lang w:val="es-CO"/>
        </w:rPr>
      </w:pPr>
      <w:r w:rsidRPr="007F587A">
        <w:rPr>
          <w:rFonts w:ascii="Tahoma" w:eastAsia="Calibri" w:hAnsi="Tahoma" w:cs="Tahoma"/>
          <w:b/>
        </w:rPr>
        <w:t xml:space="preserve">Ruby on rails  </w:t>
      </w:r>
      <w:r w:rsidRPr="007F587A">
        <w:rPr>
          <w:rFonts w:ascii="Tahoma" w:hAnsi="Tahoma" w:cs="Tahoma"/>
        </w:rPr>
        <w:t xml:space="preserve">Es una plataforma de trabajo para realizar desarrollos web. Podemos definirlo como un framework de software libre. Ruby hace referencia al lenguaje de programación que se utiliza: todo se escribe en Ruby. Por otro lado, on Rails (sobre raíles) indica que el framework “nos va guiando” para hacer fáciles nuestros desarrollos. Por framework entendemos un entorno o conjunto de programas o herramientas agrupadas. El número de usuarios de Ruby está yendo en aumento en los últimos años; sus usuarios lo defienden dando varios argumentos entre los que podríamos destacar que “funciona de forma eficiente” y por otro lado valoran mucho la sencillez de su sintaxis, que se aproxima a lo que podría ser el inglés escrito, un lenguaje “casi natural”. Hemos dicho que todo lo que se escribe en Ruby on Rails se escribe en Ruby, luego el framework se encarga de transformarlo en otros lenguajes en función de las necesidades: por ejemplo, en javascript para mostrar un formulario en una página web o en SQL para realizar comunicaciones con una base de datos. El hecho de manejar un solo lenguaje hace que Ruby on Rails resulte sencillo de utilizar. </w:t>
      </w:r>
      <w:r w:rsidRPr="007F587A">
        <w:rPr>
          <w:rFonts w:ascii="Tahoma" w:eastAsia="Calibri" w:hAnsi="Tahoma" w:cs="Tahoma"/>
          <w:lang w:val="es-CO"/>
        </w:rPr>
        <w:t>[18]</w:t>
      </w:r>
    </w:p>
    <w:p w:rsidR="00EA68C5" w:rsidRPr="007F587A" w:rsidRDefault="00EA68C5" w:rsidP="00266E43">
      <w:pPr>
        <w:spacing w:line="240" w:lineRule="auto"/>
        <w:rPr>
          <w:rFonts w:ascii="Tahoma" w:eastAsia="Calibri" w:hAnsi="Tahoma" w:cs="Tahoma"/>
          <w:color w:val="auto"/>
          <w:sz w:val="24"/>
          <w:szCs w:val="24"/>
          <w:lang w:val="es-CO"/>
        </w:rPr>
      </w:pPr>
      <w:r w:rsidRPr="007F587A">
        <w:rPr>
          <w:rFonts w:ascii="Tahoma" w:eastAsia="Calibri" w:hAnsi="Tahoma" w:cs="Tahoma"/>
          <w:b/>
          <w:color w:val="auto"/>
          <w:sz w:val="24"/>
          <w:szCs w:val="24"/>
          <w:lang w:val="es-CO"/>
        </w:rPr>
        <w:lastRenderedPageBreak/>
        <w:t>Corel</w:t>
      </w:r>
      <w:r w:rsidRPr="007F587A">
        <w:rPr>
          <w:rFonts w:ascii="Tahoma" w:eastAsia="Calibri" w:hAnsi="Tahoma" w:cs="Tahoma"/>
          <w:color w:val="auto"/>
          <w:sz w:val="24"/>
          <w:szCs w:val="24"/>
          <w:lang w:val="es-CO"/>
        </w:rPr>
        <w:t xml:space="preserve"> Ilustración vectorial y diseño de páginas, herramientas de dibujo y vectorización versátiles, edición profesional de fotografías, diseño sencillo de sitios web. Esta es la herramienta alternativa de Draw.io, no será utilizada debido a la licencia que hay que pagar</w:t>
      </w:r>
      <w:r w:rsidRPr="007F587A">
        <w:rPr>
          <w:rFonts w:ascii="Tahoma" w:eastAsia="Calibri" w:hAnsi="Tahoma" w:cs="Tahoma"/>
          <w:b/>
          <w:color w:val="auto"/>
          <w:sz w:val="24"/>
          <w:szCs w:val="24"/>
          <w:lang w:val="es-CO"/>
        </w:rPr>
        <w:t xml:space="preserve"> </w:t>
      </w:r>
      <w:r w:rsidRPr="007F587A">
        <w:rPr>
          <w:rFonts w:ascii="Tahoma" w:eastAsia="Calibri" w:hAnsi="Tahoma" w:cs="Tahoma"/>
          <w:color w:val="auto"/>
          <w:sz w:val="24"/>
          <w:szCs w:val="24"/>
          <w:lang w:val="es-CO"/>
        </w:rPr>
        <w:t>[19]</w:t>
      </w:r>
    </w:p>
    <w:p w:rsidR="00EA68C5" w:rsidRPr="007F587A" w:rsidRDefault="00EA68C5" w:rsidP="00266E43">
      <w:pPr>
        <w:spacing w:line="240" w:lineRule="auto"/>
        <w:rPr>
          <w:rFonts w:ascii="Tahoma" w:eastAsia="Calibri" w:hAnsi="Tahoma" w:cs="Tahoma"/>
          <w:color w:val="auto"/>
          <w:sz w:val="24"/>
          <w:szCs w:val="24"/>
          <w:lang w:val="es-CO"/>
        </w:rPr>
      </w:pPr>
      <w:r w:rsidRPr="007F587A">
        <w:rPr>
          <w:rFonts w:ascii="Tahoma" w:eastAsia="Calibri" w:hAnsi="Tahoma" w:cs="Tahoma"/>
          <w:b/>
          <w:color w:val="auto"/>
          <w:sz w:val="24"/>
          <w:szCs w:val="24"/>
          <w:lang w:val="es-CO"/>
        </w:rPr>
        <w:t xml:space="preserve">Aptana </w:t>
      </w:r>
      <w:r w:rsidRPr="007F587A">
        <w:rPr>
          <w:rFonts w:ascii="Tahoma" w:hAnsi="Tahoma" w:cs="Tahoma"/>
          <w:b/>
          <w:color w:val="auto"/>
          <w:sz w:val="24"/>
          <w:szCs w:val="24"/>
          <w:lang w:val="es-CO"/>
        </w:rPr>
        <w:t>Studio E</w:t>
      </w:r>
      <w:r w:rsidRPr="007F587A">
        <w:rPr>
          <w:rFonts w:ascii="Tahoma" w:hAnsi="Tahoma" w:cs="Tahoma"/>
          <w:color w:val="auto"/>
          <w:sz w:val="24"/>
          <w:szCs w:val="24"/>
          <w:lang w:val="es-CO"/>
        </w:rPr>
        <w:t xml:space="preserve">s un IDE de desarrollo para aplicaciones de la web 2.0, gratuito, código libre, con soporte Ajax, PHP, Ruby on Rails, Adobe Air, iPhone, etc. Con Aptana se facilita en desarrollo integrado de Ajax con las tecnologías emergentes. </w:t>
      </w:r>
      <w:r w:rsidRPr="007F587A">
        <w:rPr>
          <w:rFonts w:ascii="Tahoma" w:eastAsia="Calibri" w:hAnsi="Tahoma" w:cs="Tahoma"/>
          <w:color w:val="auto"/>
          <w:sz w:val="24"/>
          <w:szCs w:val="24"/>
          <w:lang w:val="es-CO"/>
        </w:rPr>
        <w:t xml:space="preserve"> [27]</w:t>
      </w:r>
    </w:p>
    <w:p w:rsidR="00EA68C5" w:rsidRPr="007F587A" w:rsidRDefault="00EA68C5" w:rsidP="00266E43">
      <w:pPr>
        <w:pStyle w:val="Ttulo3"/>
        <w:spacing w:line="240" w:lineRule="auto"/>
        <w:rPr>
          <w:rFonts w:ascii="Tahoma" w:hAnsi="Tahoma" w:cs="Tahoma"/>
          <w:color w:val="auto"/>
          <w:sz w:val="24"/>
          <w:szCs w:val="24"/>
        </w:rPr>
      </w:pPr>
      <w:bookmarkStart w:id="32" w:name="_Ref397371011"/>
      <w:bookmarkStart w:id="33" w:name="_Toc398570027"/>
      <w:bookmarkStart w:id="34" w:name="_Toc413329077"/>
      <w:r w:rsidRPr="007F587A">
        <w:rPr>
          <w:rFonts w:ascii="Tahoma" w:hAnsi="Tahoma" w:cs="Tahoma"/>
          <w:color w:val="auto"/>
          <w:sz w:val="24"/>
          <w:szCs w:val="24"/>
        </w:rPr>
        <w:t>8.</w:t>
      </w:r>
      <w:r w:rsidR="00266E43" w:rsidRPr="007F587A">
        <w:rPr>
          <w:rFonts w:ascii="Tahoma" w:hAnsi="Tahoma" w:cs="Tahoma"/>
          <w:color w:val="auto"/>
          <w:sz w:val="24"/>
          <w:szCs w:val="24"/>
        </w:rPr>
        <w:t>3</w:t>
      </w:r>
      <w:r w:rsidRPr="007F587A">
        <w:rPr>
          <w:rFonts w:ascii="Tahoma" w:hAnsi="Tahoma" w:cs="Tahoma"/>
          <w:color w:val="auto"/>
          <w:sz w:val="24"/>
          <w:szCs w:val="24"/>
        </w:rPr>
        <w:t>.1 Análisis de alternativas y Justificación</w:t>
      </w:r>
      <w:bookmarkEnd w:id="32"/>
      <w:bookmarkEnd w:id="33"/>
      <w:bookmarkEnd w:id="34"/>
      <w:r w:rsidR="00266E43" w:rsidRPr="007F587A">
        <w:rPr>
          <w:rFonts w:ascii="Tahoma" w:hAnsi="Tahoma" w:cs="Tahoma"/>
          <w:color w:val="auto"/>
          <w:sz w:val="24"/>
          <w:szCs w:val="24"/>
        </w:rPr>
        <w:t xml:space="preserve"> </w:t>
      </w:r>
    </w:p>
    <w:p w:rsidR="00EA68C5" w:rsidRPr="007F587A" w:rsidRDefault="00EA68C5" w:rsidP="00266E43">
      <w:pPr>
        <w:spacing w:line="240" w:lineRule="auto"/>
        <w:rPr>
          <w:rFonts w:ascii="Tahoma" w:eastAsia="Calibri" w:hAnsi="Tahoma" w:cs="Tahoma"/>
          <w:color w:val="auto"/>
          <w:sz w:val="24"/>
          <w:szCs w:val="24"/>
          <w:lang w:val="es-CO"/>
        </w:rPr>
      </w:pPr>
      <w:bookmarkStart w:id="35" w:name="_Toc398570028"/>
      <w:r w:rsidRPr="007F587A">
        <w:rPr>
          <w:rFonts w:ascii="Tahoma" w:hAnsi="Tahoma" w:cs="Tahoma"/>
          <w:color w:val="auto"/>
          <w:sz w:val="24"/>
          <w:szCs w:val="24"/>
          <w:lang w:val="es-CO"/>
        </w:rPr>
        <w:t xml:space="preserve"> </w:t>
      </w:r>
      <w:bookmarkEnd w:id="35"/>
    </w:p>
    <w:p w:rsidR="00EA68C5" w:rsidRPr="007F587A" w:rsidRDefault="00EA68C5" w:rsidP="00266E43">
      <w:pPr>
        <w:spacing w:line="240" w:lineRule="auto"/>
        <w:rPr>
          <w:rFonts w:ascii="Tahoma" w:hAnsi="Tahoma" w:cs="Tahoma"/>
          <w:color w:val="auto"/>
          <w:sz w:val="24"/>
          <w:szCs w:val="24"/>
          <w:lang w:val="es-CO"/>
        </w:rPr>
      </w:pPr>
      <w:r w:rsidRPr="007F587A">
        <w:rPr>
          <w:rFonts w:ascii="Tahoma" w:eastAsia="Calibri" w:hAnsi="Tahoma" w:cs="Tahoma"/>
          <w:color w:val="auto"/>
          <w:sz w:val="24"/>
          <w:szCs w:val="24"/>
          <w:lang w:val="es-CO"/>
        </w:rPr>
        <w:t xml:space="preserve">Respecto a la organización de los archivos, actualmente existen herramientas como </w:t>
      </w:r>
      <w:r w:rsidRPr="007F587A">
        <w:rPr>
          <w:rFonts w:ascii="Tahoma" w:eastAsia="Calibri" w:hAnsi="Tahoma" w:cs="Tahoma"/>
          <w:i/>
          <w:iCs/>
          <w:color w:val="auto"/>
          <w:sz w:val="24"/>
          <w:szCs w:val="24"/>
          <w:lang w:val="es-CO"/>
        </w:rPr>
        <w:t>Google Drive</w:t>
      </w:r>
      <w:r w:rsidRPr="007F587A">
        <w:rPr>
          <w:rFonts w:ascii="Tahoma" w:eastAsia="Calibri" w:hAnsi="Tahoma" w:cs="Tahoma"/>
          <w:color w:val="auto"/>
          <w:sz w:val="24"/>
          <w:szCs w:val="24"/>
          <w:lang w:val="es-CO"/>
        </w:rPr>
        <w:t xml:space="preserve"> y aunque nos permite editar los documentos, no nos ofrece ningún tipo de control de versiones; por la misma razón no usaremos las herramientas </w:t>
      </w:r>
      <w:r w:rsidRPr="007F587A">
        <w:rPr>
          <w:rFonts w:ascii="Tahoma" w:eastAsia="Calibri" w:hAnsi="Tahoma" w:cs="Tahoma"/>
          <w:i/>
          <w:iCs/>
          <w:color w:val="auto"/>
          <w:sz w:val="24"/>
          <w:szCs w:val="24"/>
          <w:lang w:val="es-CO"/>
        </w:rPr>
        <w:t>Dropbox[</w:t>
      </w:r>
      <w:r w:rsidRPr="007F587A">
        <w:rPr>
          <w:rFonts w:ascii="Tahoma" w:eastAsia="Calibri" w:hAnsi="Tahoma" w:cs="Tahoma"/>
          <w:i/>
          <w:iCs/>
          <w:color w:val="auto"/>
          <w:sz w:val="24"/>
          <w:szCs w:val="24"/>
          <w:highlight w:val="yellow"/>
          <w:lang w:val="es-CO"/>
        </w:rPr>
        <w:t>5</w:t>
      </w:r>
      <w:r w:rsidRPr="007F587A">
        <w:rPr>
          <w:rFonts w:ascii="Tahoma" w:eastAsia="Calibri" w:hAnsi="Tahoma" w:cs="Tahoma"/>
          <w:i/>
          <w:iCs/>
          <w:color w:val="auto"/>
          <w:sz w:val="24"/>
          <w:szCs w:val="24"/>
          <w:lang w:val="es-CO"/>
        </w:rPr>
        <w:t xml:space="preserve">] </w:t>
      </w:r>
      <w:r w:rsidRPr="007F587A">
        <w:rPr>
          <w:rFonts w:ascii="Tahoma" w:eastAsia="Calibri" w:hAnsi="Tahoma" w:cs="Tahoma"/>
          <w:color w:val="auto"/>
          <w:sz w:val="24"/>
          <w:szCs w:val="24"/>
          <w:lang w:val="es-CO"/>
        </w:rPr>
        <w:t xml:space="preserve">ni </w:t>
      </w:r>
      <w:r w:rsidRPr="007F587A">
        <w:rPr>
          <w:rFonts w:ascii="Tahoma" w:eastAsia="Calibri" w:hAnsi="Tahoma" w:cs="Tahoma"/>
          <w:i/>
          <w:iCs/>
          <w:color w:val="auto"/>
          <w:sz w:val="24"/>
          <w:szCs w:val="24"/>
          <w:lang w:val="es-CO"/>
        </w:rPr>
        <w:t>Onedrive[</w:t>
      </w:r>
      <w:r w:rsidRPr="007F587A">
        <w:rPr>
          <w:rFonts w:ascii="Tahoma" w:eastAsia="Calibri" w:hAnsi="Tahoma" w:cs="Tahoma"/>
          <w:i/>
          <w:iCs/>
          <w:color w:val="auto"/>
          <w:sz w:val="24"/>
          <w:szCs w:val="24"/>
          <w:highlight w:val="yellow"/>
          <w:lang w:val="es-CO"/>
        </w:rPr>
        <w:t>6</w:t>
      </w:r>
      <w:r w:rsidRPr="007F587A">
        <w:rPr>
          <w:rFonts w:ascii="Tahoma" w:eastAsia="Calibri" w:hAnsi="Tahoma" w:cs="Tahoma"/>
          <w:i/>
          <w:iCs/>
          <w:color w:val="auto"/>
          <w:sz w:val="24"/>
          <w:szCs w:val="24"/>
          <w:lang w:val="es-CO"/>
        </w:rPr>
        <w:t>].</w:t>
      </w:r>
    </w:p>
    <w:p w:rsidR="00EA68C5" w:rsidRPr="007F587A" w:rsidRDefault="00EA68C5" w:rsidP="00266E43">
      <w:pPr>
        <w:spacing w:line="240" w:lineRule="auto"/>
        <w:rPr>
          <w:rFonts w:ascii="Tahoma" w:eastAsia="Calibri" w:hAnsi="Tahoma" w:cs="Tahoma"/>
          <w:b/>
          <w:color w:val="auto"/>
          <w:sz w:val="24"/>
          <w:szCs w:val="24"/>
          <w:lang w:val="es-CO"/>
        </w:rPr>
      </w:pPr>
      <w:r w:rsidRPr="007F587A">
        <w:rPr>
          <w:rFonts w:ascii="Tahoma" w:eastAsia="Calibri" w:hAnsi="Tahoma" w:cs="Tahoma"/>
          <w:b/>
          <w:color w:val="auto"/>
          <w:sz w:val="24"/>
          <w:szCs w:val="24"/>
          <w:lang w:val="es-CO"/>
        </w:rPr>
        <w:t>Suit</w:t>
      </w:r>
      <w:r w:rsidR="00266E43" w:rsidRPr="007F587A">
        <w:rPr>
          <w:rFonts w:ascii="Tahoma" w:eastAsia="Calibri" w:hAnsi="Tahoma" w:cs="Tahoma"/>
          <w:b/>
          <w:color w:val="auto"/>
          <w:sz w:val="24"/>
          <w:szCs w:val="24"/>
          <w:lang w:val="es-CO"/>
        </w:rPr>
        <w:t>e de A</w:t>
      </w:r>
      <w:r w:rsidRPr="007F587A">
        <w:rPr>
          <w:rFonts w:ascii="Tahoma" w:eastAsia="Calibri" w:hAnsi="Tahoma" w:cs="Tahoma"/>
          <w:b/>
          <w:color w:val="auto"/>
          <w:sz w:val="24"/>
          <w:szCs w:val="24"/>
          <w:lang w:val="es-CO"/>
        </w:rPr>
        <w:t xml:space="preserve">dobe  </w:t>
      </w:r>
      <w:r w:rsidRPr="007F587A">
        <w:rPr>
          <w:rFonts w:ascii="Tahoma" w:eastAsia="Calibri" w:hAnsi="Tahoma" w:cs="Tahoma"/>
          <w:color w:val="auto"/>
          <w:sz w:val="24"/>
          <w:szCs w:val="24"/>
          <w:lang w:val="es-CO"/>
        </w:rPr>
        <w:t>Esta es la herramienta alternativa, no será utilizada debido a la licencia que hay que pagar, al igual que Corel. [21]</w:t>
      </w:r>
    </w:p>
    <w:p w:rsidR="00EA68C5" w:rsidRPr="007F587A" w:rsidRDefault="00EA68C5" w:rsidP="00266E43">
      <w:pPr>
        <w:spacing w:line="240" w:lineRule="auto"/>
        <w:rPr>
          <w:rFonts w:ascii="Tahoma" w:hAnsi="Tahoma" w:cs="Tahoma"/>
          <w:color w:val="auto"/>
          <w:sz w:val="24"/>
          <w:szCs w:val="24"/>
          <w:lang w:val="es-CO"/>
        </w:rPr>
      </w:pPr>
      <w:r w:rsidRPr="007F587A">
        <w:rPr>
          <w:rFonts w:ascii="Tahoma" w:eastAsia="Calibri" w:hAnsi="Tahoma" w:cs="Tahoma"/>
          <w:color w:val="auto"/>
          <w:sz w:val="24"/>
          <w:szCs w:val="24"/>
          <w:lang w:val="es-CO"/>
        </w:rPr>
        <w:t>Para la parte de programación se presentaron varias alternativas que pudieran haber suplantado el uso de MySql. Algunas como:</w:t>
      </w:r>
    </w:p>
    <w:p w:rsidR="00EA68C5" w:rsidRPr="007F587A" w:rsidRDefault="00EA68C5" w:rsidP="00266E43">
      <w:pPr>
        <w:pStyle w:val="Prrafodelista"/>
        <w:keepNext w:val="0"/>
        <w:numPr>
          <w:ilvl w:val="0"/>
          <w:numId w:val="35"/>
        </w:numPr>
        <w:suppressAutoHyphens w:val="0"/>
        <w:spacing w:after="0" w:line="240" w:lineRule="auto"/>
        <w:rPr>
          <w:rFonts w:ascii="Tahoma" w:hAnsi="Tahoma" w:cs="Tahoma"/>
          <w:color w:val="auto"/>
          <w:sz w:val="24"/>
          <w:szCs w:val="24"/>
        </w:rPr>
      </w:pPr>
      <w:r w:rsidRPr="007F587A">
        <w:rPr>
          <w:rFonts w:ascii="Tahoma" w:eastAsia="Calibri" w:hAnsi="Tahoma" w:cs="Tahoma"/>
          <w:color w:val="auto"/>
          <w:sz w:val="24"/>
          <w:szCs w:val="24"/>
        </w:rPr>
        <w:t>Oracle</w:t>
      </w:r>
    </w:p>
    <w:p w:rsidR="00EA68C5" w:rsidRPr="007F587A" w:rsidRDefault="00EA68C5" w:rsidP="00266E43">
      <w:pPr>
        <w:pStyle w:val="Prrafodelista"/>
        <w:keepNext w:val="0"/>
        <w:numPr>
          <w:ilvl w:val="0"/>
          <w:numId w:val="35"/>
        </w:numPr>
        <w:suppressAutoHyphens w:val="0"/>
        <w:spacing w:after="0" w:line="240" w:lineRule="auto"/>
        <w:rPr>
          <w:rFonts w:ascii="Tahoma" w:hAnsi="Tahoma" w:cs="Tahoma"/>
          <w:color w:val="auto"/>
          <w:sz w:val="24"/>
          <w:szCs w:val="24"/>
        </w:rPr>
      </w:pPr>
      <w:r w:rsidRPr="007F587A">
        <w:rPr>
          <w:rFonts w:ascii="Tahoma" w:eastAsia="Calibri" w:hAnsi="Tahoma" w:cs="Tahoma"/>
          <w:color w:val="auto"/>
          <w:sz w:val="24"/>
          <w:szCs w:val="24"/>
        </w:rPr>
        <w:t>SQL Server</w:t>
      </w:r>
    </w:p>
    <w:p w:rsidR="00EA68C5" w:rsidRPr="007F587A" w:rsidRDefault="00EA68C5" w:rsidP="00266E43">
      <w:pPr>
        <w:pStyle w:val="Prrafodelista"/>
        <w:keepNext w:val="0"/>
        <w:numPr>
          <w:ilvl w:val="0"/>
          <w:numId w:val="35"/>
        </w:numPr>
        <w:suppressAutoHyphens w:val="0"/>
        <w:spacing w:after="0" w:line="240" w:lineRule="auto"/>
        <w:rPr>
          <w:rFonts w:ascii="Tahoma" w:hAnsi="Tahoma" w:cs="Tahoma"/>
          <w:color w:val="auto"/>
          <w:sz w:val="24"/>
          <w:szCs w:val="24"/>
        </w:rPr>
      </w:pPr>
      <w:r w:rsidRPr="007F587A">
        <w:rPr>
          <w:rFonts w:ascii="Tahoma" w:eastAsia="Calibri" w:hAnsi="Tahoma" w:cs="Tahoma"/>
          <w:color w:val="auto"/>
          <w:sz w:val="24"/>
          <w:szCs w:val="24"/>
        </w:rPr>
        <w:t>DB2</w:t>
      </w:r>
    </w:p>
    <w:p w:rsidR="00266E43" w:rsidRPr="007F587A" w:rsidRDefault="00266E43" w:rsidP="00266E43">
      <w:pPr>
        <w:pStyle w:val="Prrafodelista"/>
        <w:keepNext w:val="0"/>
        <w:numPr>
          <w:ilvl w:val="0"/>
          <w:numId w:val="35"/>
        </w:numPr>
        <w:suppressAutoHyphens w:val="0"/>
        <w:spacing w:after="0" w:line="240" w:lineRule="auto"/>
        <w:textAlignment w:val="baseline"/>
        <w:rPr>
          <w:rFonts w:ascii="Tahoma" w:eastAsia="Times New Roman" w:hAnsi="Tahoma" w:cs="Tahoma"/>
          <w:b/>
          <w:bCs/>
          <w:color w:val="auto"/>
          <w:sz w:val="24"/>
          <w:szCs w:val="24"/>
          <w:lang w:val="es-CO" w:eastAsia="es-CO"/>
        </w:rPr>
      </w:pPr>
      <w:r w:rsidRPr="007F587A">
        <w:rPr>
          <w:rFonts w:ascii="Tahoma" w:eastAsia="Calibri" w:hAnsi="Tahoma" w:cs="Tahoma"/>
          <w:color w:val="auto"/>
          <w:sz w:val="24"/>
          <w:szCs w:val="24"/>
        </w:rPr>
        <w:t>Informix</w:t>
      </w:r>
    </w:p>
    <w:p w:rsidR="00266E43" w:rsidRPr="007F587A" w:rsidRDefault="00266E43" w:rsidP="00266E43">
      <w:pPr>
        <w:keepNext w:val="0"/>
        <w:suppressAutoHyphens w:val="0"/>
        <w:spacing w:after="0" w:line="240" w:lineRule="auto"/>
        <w:textAlignment w:val="baseline"/>
        <w:rPr>
          <w:rFonts w:ascii="Tahoma" w:eastAsia="Times New Roman" w:hAnsi="Tahoma" w:cs="Tahoma"/>
          <w:b/>
          <w:bCs/>
          <w:color w:val="auto"/>
          <w:sz w:val="24"/>
          <w:szCs w:val="24"/>
          <w:lang w:val="es-CO" w:eastAsia="es-CO"/>
        </w:rPr>
      </w:pPr>
    </w:p>
    <w:p w:rsidR="00266E43" w:rsidRPr="007F587A" w:rsidRDefault="00EA68C5" w:rsidP="00266E43">
      <w:pPr>
        <w:keepNext w:val="0"/>
        <w:suppressAutoHyphens w:val="0"/>
        <w:spacing w:after="0" w:line="240" w:lineRule="auto"/>
        <w:textAlignment w:val="baseline"/>
        <w:rPr>
          <w:rFonts w:ascii="Tahoma" w:eastAsia="Times New Roman" w:hAnsi="Tahoma" w:cs="Tahoma"/>
          <w:color w:val="auto"/>
          <w:sz w:val="24"/>
          <w:szCs w:val="24"/>
          <w:lang w:val="es-CO" w:eastAsia="es-CO"/>
        </w:rPr>
      </w:pPr>
      <w:r w:rsidRPr="007F587A">
        <w:rPr>
          <w:rFonts w:ascii="Tahoma" w:eastAsia="Times New Roman" w:hAnsi="Tahoma" w:cs="Tahoma"/>
          <w:b/>
          <w:bCs/>
          <w:color w:val="auto"/>
          <w:sz w:val="24"/>
          <w:szCs w:val="24"/>
          <w:lang w:val="es-CO" w:eastAsia="es-CO"/>
        </w:rPr>
        <w:t>StarUML:</w:t>
      </w:r>
      <w:r w:rsidRPr="007F587A">
        <w:rPr>
          <w:rFonts w:ascii="Tahoma" w:eastAsia="Times New Roman" w:hAnsi="Tahoma" w:cs="Tahoma"/>
          <w:color w:val="auto"/>
          <w:sz w:val="24"/>
          <w:szCs w:val="24"/>
          <w:lang w:val="es-CO" w:eastAsia="es-CO"/>
        </w:rPr>
        <w:t xml:space="preserve"> Es una herramienta de modelado open source de UML, fue desarrollada por la empresa Plastic Software con los aportes y la ayuda de la comunidad mundial. Es una herramienta sencilla, con gran usabilidad, cuenta con un gran conjunto de funcionalidades como la creación de modelos y diagramas, además permite convertirlos a diferentes formatos de imagen como JPG o PNG, entre otras [22]. </w:t>
      </w:r>
    </w:p>
    <w:p w:rsidR="00266E43" w:rsidRPr="007F587A" w:rsidRDefault="00266E43" w:rsidP="00266E43">
      <w:pPr>
        <w:keepNext w:val="0"/>
        <w:suppressAutoHyphens w:val="0"/>
        <w:spacing w:after="0" w:line="240" w:lineRule="auto"/>
        <w:textAlignment w:val="baseline"/>
        <w:rPr>
          <w:rFonts w:ascii="Tahoma" w:eastAsia="Times New Roman" w:hAnsi="Tahoma" w:cs="Tahoma"/>
          <w:color w:val="auto"/>
          <w:sz w:val="24"/>
          <w:szCs w:val="24"/>
          <w:lang w:val="es-CO" w:eastAsia="es-CO"/>
        </w:rPr>
      </w:pPr>
    </w:p>
    <w:p w:rsidR="009B1130" w:rsidRPr="007F587A" w:rsidRDefault="00EA68C5" w:rsidP="009B1130">
      <w:pPr>
        <w:keepNext w:val="0"/>
        <w:suppressAutoHyphens w:val="0"/>
        <w:spacing w:after="0" w:line="240" w:lineRule="auto"/>
        <w:textAlignment w:val="baseline"/>
        <w:rPr>
          <w:rFonts w:ascii="Tahoma" w:eastAsia="Times New Roman" w:hAnsi="Tahoma" w:cs="Tahoma"/>
          <w:color w:val="auto"/>
          <w:sz w:val="24"/>
          <w:szCs w:val="24"/>
          <w:lang w:val="es-CO" w:eastAsia="es-CO"/>
        </w:rPr>
      </w:pPr>
      <w:r w:rsidRPr="007F587A">
        <w:rPr>
          <w:rFonts w:ascii="Tahoma" w:eastAsia="Times New Roman" w:hAnsi="Tahoma" w:cs="Tahoma"/>
          <w:color w:val="auto"/>
          <w:sz w:val="24"/>
          <w:szCs w:val="24"/>
          <w:lang w:val="es-CO" w:eastAsia="es-CO"/>
        </w:rPr>
        <w:t>Sin embargo, esta herramienta no se eligió ya que no genera la documentación de los diagramas o modelos, y las opciones o características que ofrece son muy básicas, no son suficientes para cubrir las necesidades del producto y del proyecto en general que estamos desarrollando.</w:t>
      </w:r>
    </w:p>
    <w:p w:rsidR="009B1130" w:rsidRPr="007F587A" w:rsidRDefault="009B1130" w:rsidP="009B1130">
      <w:pPr>
        <w:keepNext w:val="0"/>
        <w:suppressAutoHyphens w:val="0"/>
        <w:spacing w:after="0" w:line="240" w:lineRule="auto"/>
        <w:textAlignment w:val="baseline"/>
        <w:rPr>
          <w:rFonts w:ascii="Tahoma" w:eastAsia="Times New Roman" w:hAnsi="Tahoma" w:cs="Tahoma"/>
          <w:color w:val="auto"/>
          <w:sz w:val="24"/>
          <w:szCs w:val="24"/>
          <w:lang w:val="es-CO" w:eastAsia="es-CO"/>
        </w:rPr>
      </w:pPr>
    </w:p>
    <w:p w:rsidR="009B1130" w:rsidRPr="007F587A" w:rsidRDefault="00EA68C5" w:rsidP="009B1130">
      <w:pPr>
        <w:keepNext w:val="0"/>
        <w:suppressAutoHyphens w:val="0"/>
        <w:spacing w:after="0" w:line="240" w:lineRule="auto"/>
        <w:textAlignment w:val="baseline"/>
        <w:rPr>
          <w:rFonts w:ascii="Tahoma" w:eastAsia="Times New Roman" w:hAnsi="Tahoma" w:cs="Tahoma"/>
          <w:color w:val="auto"/>
          <w:sz w:val="24"/>
          <w:szCs w:val="24"/>
          <w:lang w:val="es-CO" w:eastAsia="es-CO"/>
        </w:rPr>
      </w:pPr>
      <w:r w:rsidRPr="007F587A">
        <w:rPr>
          <w:rFonts w:ascii="Tahoma" w:eastAsia="Times New Roman" w:hAnsi="Tahoma" w:cs="Tahoma"/>
          <w:b/>
          <w:bCs/>
          <w:color w:val="auto"/>
          <w:sz w:val="24"/>
          <w:szCs w:val="24"/>
          <w:lang w:val="es-CO" w:eastAsia="es-CO"/>
        </w:rPr>
        <w:t>Borland Together:</w:t>
      </w:r>
      <w:r w:rsidRPr="007F587A">
        <w:rPr>
          <w:rFonts w:ascii="Tahoma" w:eastAsia="Times New Roman" w:hAnsi="Tahoma" w:cs="Tahoma"/>
          <w:color w:val="auto"/>
          <w:sz w:val="24"/>
          <w:szCs w:val="24"/>
          <w:lang w:val="es-CO" w:eastAsia="es-CO"/>
        </w:rPr>
        <w:t xml:space="preserve"> Es una herramienta para el modelado UML, fue desarrollada por la compañía Microfocus; es un programa que cuenta con características ideales diseñar diferentes tipos de proyectos de software [23].</w:t>
      </w:r>
    </w:p>
    <w:p w:rsidR="009B1130" w:rsidRPr="007F587A" w:rsidRDefault="009B1130" w:rsidP="009B1130">
      <w:pPr>
        <w:keepNext w:val="0"/>
        <w:suppressAutoHyphens w:val="0"/>
        <w:spacing w:after="0" w:line="240" w:lineRule="auto"/>
        <w:textAlignment w:val="baseline"/>
        <w:rPr>
          <w:rFonts w:ascii="Tahoma" w:eastAsia="Times New Roman" w:hAnsi="Tahoma" w:cs="Tahoma"/>
          <w:color w:val="auto"/>
          <w:sz w:val="24"/>
          <w:szCs w:val="24"/>
          <w:lang w:val="es-CO" w:eastAsia="es-CO"/>
        </w:rPr>
      </w:pPr>
    </w:p>
    <w:p w:rsidR="009B1130" w:rsidRPr="007F587A" w:rsidRDefault="00EA68C5" w:rsidP="009B1130">
      <w:pPr>
        <w:keepNext w:val="0"/>
        <w:suppressAutoHyphens w:val="0"/>
        <w:spacing w:after="0" w:line="240" w:lineRule="auto"/>
        <w:textAlignment w:val="baseline"/>
        <w:rPr>
          <w:rFonts w:ascii="Tahoma" w:eastAsia="Times New Roman" w:hAnsi="Tahoma" w:cs="Tahoma"/>
          <w:color w:val="auto"/>
          <w:sz w:val="24"/>
          <w:szCs w:val="24"/>
          <w:lang w:val="es-CO" w:eastAsia="es-CO"/>
        </w:rPr>
      </w:pPr>
      <w:r w:rsidRPr="007F587A">
        <w:rPr>
          <w:rFonts w:ascii="Tahoma" w:eastAsia="Times New Roman" w:hAnsi="Tahoma" w:cs="Tahoma"/>
          <w:color w:val="auto"/>
          <w:sz w:val="24"/>
          <w:szCs w:val="24"/>
          <w:lang w:val="es-CO" w:eastAsia="es-CO"/>
        </w:rPr>
        <w:t xml:space="preserve">Además, es una herramienta con la cual el equipo de análisis y diseño ha trabajado anteriormente, en clase de Análisis y diseño orientado a objetos, sin embargo, no se eligió este programa ya que se debe pagar una licencia cercana a los 450.000 pesos </w:t>
      </w:r>
      <w:r w:rsidRPr="007F587A">
        <w:rPr>
          <w:rFonts w:ascii="Tahoma" w:eastAsia="Times New Roman" w:hAnsi="Tahoma" w:cs="Tahoma"/>
          <w:color w:val="auto"/>
          <w:sz w:val="24"/>
          <w:szCs w:val="24"/>
          <w:lang w:val="es-CO" w:eastAsia="es-CO"/>
        </w:rPr>
        <w:lastRenderedPageBreak/>
        <w:t>colombianos para su uso y generaría un gasto innecesario ya que contamos con herramientas con funcionalidades similares [23</w:t>
      </w:r>
      <w:r w:rsidR="00266E43" w:rsidRPr="007F587A">
        <w:rPr>
          <w:rFonts w:ascii="Tahoma" w:eastAsia="Times New Roman" w:hAnsi="Tahoma" w:cs="Tahoma"/>
          <w:color w:val="auto"/>
          <w:sz w:val="24"/>
          <w:szCs w:val="24"/>
          <w:lang w:val="es-CO" w:eastAsia="es-CO"/>
        </w:rPr>
        <w:t>].</w:t>
      </w:r>
      <w:r w:rsidRPr="007F587A">
        <w:rPr>
          <w:rFonts w:ascii="Tahoma" w:eastAsia="Times New Roman" w:hAnsi="Tahoma" w:cs="Tahoma"/>
          <w:color w:val="auto"/>
          <w:sz w:val="24"/>
          <w:szCs w:val="24"/>
          <w:lang w:val="es-CO" w:eastAsia="es-CO"/>
        </w:rPr>
        <w:t>   </w:t>
      </w:r>
    </w:p>
    <w:p w:rsidR="009B1130" w:rsidRPr="007F587A" w:rsidRDefault="009B1130" w:rsidP="009B1130">
      <w:pPr>
        <w:keepNext w:val="0"/>
        <w:suppressAutoHyphens w:val="0"/>
        <w:spacing w:after="0" w:line="240" w:lineRule="auto"/>
        <w:textAlignment w:val="baseline"/>
        <w:rPr>
          <w:rFonts w:ascii="Tahoma" w:eastAsia="Times New Roman" w:hAnsi="Tahoma" w:cs="Tahoma"/>
          <w:color w:val="auto"/>
          <w:sz w:val="24"/>
          <w:szCs w:val="24"/>
          <w:lang w:val="es-CO" w:eastAsia="es-CO"/>
        </w:rPr>
      </w:pPr>
    </w:p>
    <w:p w:rsidR="009B1130" w:rsidRPr="007F587A" w:rsidRDefault="00EA68C5" w:rsidP="009B1130">
      <w:pPr>
        <w:keepNext w:val="0"/>
        <w:suppressAutoHyphens w:val="0"/>
        <w:spacing w:after="0" w:line="240" w:lineRule="auto"/>
        <w:textAlignment w:val="baseline"/>
        <w:rPr>
          <w:rFonts w:ascii="Tahoma" w:eastAsia="Times New Roman" w:hAnsi="Tahoma" w:cs="Tahoma"/>
          <w:color w:val="auto"/>
          <w:sz w:val="24"/>
          <w:szCs w:val="24"/>
          <w:lang w:val="es-CO" w:eastAsia="es-CO"/>
        </w:rPr>
      </w:pPr>
      <w:r w:rsidRPr="007F587A">
        <w:rPr>
          <w:rFonts w:ascii="Tahoma" w:eastAsia="Times New Roman" w:hAnsi="Tahoma" w:cs="Tahoma"/>
          <w:b/>
          <w:bCs/>
          <w:color w:val="auto"/>
          <w:sz w:val="24"/>
          <w:szCs w:val="24"/>
          <w:lang w:val="es-CO" w:eastAsia="es-CO"/>
        </w:rPr>
        <w:t>BPMN2 modeler:</w:t>
      </w:r>
      <w:r w:rsidRPr="007F587A">
        <w:rPr>
          <w:rFonts w:ascii="Tahoma" w:eastAsia="Times New Roman" w:hAnsi="Tahoma" w:cs="Tahoma"/>
          <w:color w:val="auto"/>
          <w:sz w:val="24"/>
          <w:szCs w:val="24"/>
          <w:lang w:val="es-CO" w:eastAsia="es-CO"/>
        </w:rPr>
        <w:t xml:space="preserve"> Es una herramienta para el modelado de procesos de negocio (BPMN), fue desarrollada por Eclipse Foundation, cuenta con unas características de modelado y diseño útiles para nuestro proyecto, sin embargo no se eligió ya que aunque es muy similar a la herramienta Bizagui, al ser una herramienta ajena al grupo, nos tomaría tiempo la adaptación y capacitación para su uso [24].</w:t>
      </w:r>
    </w:p>
    <w:p w:rsidR="009B1130" w:rsidRPr="007F587A" w:rsidRDefault="009B1130" w:rsidP="009B1130">
      <w:pPr>
        <w:keepNext w:val="0"/>
        <w:suppressAutoHyphens w:val="0"/>
        <w:spacing w:after="0" w:line="240" w:lineRule="auto"/>
        <w:textAlignment w:val="baseline"/>
        <w:rPr>
          <w:rFonts w:ascii="Tahoma" w:eastAsia="Times New Roman" w:hAnsi="Tahoma" w:cs="Tahoma"/>
          <w:color w:val="auto"/>
          <w:sz w:val="24"/>
          <w:szCs w:val="24"/>
          <w:lang w:val="es-CO" w:eastAsia="es-CO"/>
        </w:rPr>
      </w:pPr>
    </w:p>
    <w:p w:rsidR="009B1130" w:rsidRPr="007F587A" w:rsidRDefault="00EA68C5" w:rsidP="009B1130">
      <w:pPr>
        <w:keepNext w:val="0"/>
        <w:suppressAutoHyphens w:val="0"/>
        <w:spacing w:after="0" w:line="240" w:lineRule="auto"/>
        <w:textAlignment w:val="baseline"/>
        <w:rPr>
          <w:rFonts w:ascii="Tahoma" w:eastAsia="Times New Roman" w:hAnsi="Tahoma" w:cs="Tahoma"/>
          <w:color w:val="auto"/>
          <w:sz w:val="24"/>
          <w:szCs w:val="24"/>
          <w:lang w:val="es-CO" w:eastAsia="es-CO"/>
        </w:rPr>
      </w:pPr>
      <w:r w:rsidRPr="007F587A">
        <w:rPr>
          <w:rFonts w:ascii="Tahoma" w:eastAsia="Times New Roman" w:hAnsi="Tahoma" w:cs="Tahoma"/>
          <w:b/>
          <w:bCs/>
          <w:color w:val="auto"/>
          <w:sz w:val="24"/>
          <w:szCs w:val="24"/>
          <w:lang w:val="es-CO" w:eastAsia="es-CO"/>
        </w:rPr>
        <w:t>Toad Data Modeler:</w:t>
      </w:r>
      <w:r w:rsidRPr="007F587A">
        <w:rPr>
          <w:rFonts w:ascii="Tahoma" w:eastAsia="Times New Roman" w:hAnsi="Tahoma" w:cs="Tahoma"/>
          <w:color w:val="auto"/>
          <w:sz w:val="24"/>
          <w:szCs w:val="24"/>
          <w:lang w:val="es-CO" w:eastAsia="es-CO"/>
        </w:rPr>
        <w:t xml:space="preserve"> Es una herramienta para el modelamiento de bases de datos que es actualmente distribuida por DELL, cuenta con las características básicas para el manejo de entidades relacionadas con las que debe contar cualquier modelador de bases de datos.</w:t>
      </w:r>
      <w:r w:rsidR="009B1130" w:rsidRPr="007F587A">
        <w:rPr>
          <w:rFonts w:ascii="Tahoma" w:eastAsia="Times New Roman" w:hAnsi="Tahoma" w:cs="Tahoma"/>
          <w:color w:val="auto"/>
          <w:sz w:val="24"/>
          <w:szCs w:val="24"/>
          <w:lang w:val="es-CO" w:eastAsia="es-CO"/>
        </w:rPr>
        <w:t xml:space="preserve"> </w:t>
      </w:r>
      <w:r w:rsidRPr="007F587A">
        <w:rPr>
          <w:rFonts w:ascii="Tahoma" w:eastAsia="Times New Roman" w:hAnsi="Tahoma" w:cs="Tahoma"/>
          <w:color w:val="auto"/>
          <w:sz w:val="24"/>
          <w:szCs w:val="24"/>
          <w:lang w:val="es-CO" w:eastAsia="es-CO"/>
        </w:rPr>
        <w:t>Sin embargo, el grupo de análisis y diseño no posee conocimiento para la utilización de esta herramienta, la adaptación y capacitación consumiría tiempo que puede ser aprovechado para otros fines, para poder acceder a todas sus funcionalidades existe una versión de prueba gratuita pero es por tiempo limitado, la licencia permanente tiene un valor cercano a los 656,00 dólares, lo que generaría un gasto innecesario [25]</w:t>
      </w:r>
      <w:r w:rsidR="009B1130" w:rsidRPr="007F587A">
        <w:rPr>
          <w:rFonts w:ascii="Tahoma" w:eastAsia="Times New Roman" w:hAnsi="Tahoma" w:cs="Tahoma"/>
          <w:color w:val="auto"/>
          <w:sz w:val="24"/>
          <w:szCs w:val="24"/>
          <w:lang w:val="es-CO" w:eastAsia="es-CO"/>
        </w:rPr>
        <w:t>.</w:t>
      </w:r>
    </w:p>
    <w:p w:rsidR="009B1130" w:rsidRPr="007F587A" w:rsidRDefault="009B1130" w:rsidP="009B1130">
      <w:pPr>
        <w:keepNext w:val="0"/>
        <w:suppressAutoHyphens w:val="0"/>
        <w:spacing w:after="0" w:line="240" w:lineRule="auto"/>
        <w:textAlignment w:val="baseline"/>
        <w:rPr>
          <w:rFonts w:ascii="Tahoma" w:eastAsia="Times New Roman" w:hAnsi="Tahoma" w:cs="Tahoma"/>
          <w:color w:val="auto"/>
          <w:sz w:val="24"/>
          <w:szCs w:val="24"/>
          <w:lang w:val="es-CO" w:eastAsia="es-CO"/>
        </w:rPr>
      </w:pPr>
    </w:p>
    <w:p w:rsidR="009B1130" w:rsidRPr="007F587A" w:rsidRDefault="00EA68C5" w:rsidP="009B1130">
      <w:pPr>
        <w:keepNext w:val="0"/>
        <w:suppressAutoHyphens w:val="0"/>
        <w:spacing w:after="0" w:line="240" w:lineRule="auto"/>
        <w:textAlignment w:val="baseline"/>
        <w:rPr>
          <w:rFonts w:ascii="Tahoma" w:hAnsi="Tahoma" w:cs="Tahoma"/>
          <w:color w:val="auto"/>
          <w:sz w:val="24"/>
          <w:szCs w:val="24"/>
          <w:lang w:val="es-CO"/>
        </w:rPr>
      </w:pPr>
      <w:r w:rsidRPr="007F587A">
        <w:rPr>
          <w:rFonts w:ascii="Tahoma" w:hAnsi="Tahoma" w:cs="Tahoma"/>
          <w:b/>
          <w:color w:val="auto"/>
          <w:sz w:val="24"/>
          <w:szCs w:val="24"/>
          <w:lang w:val="es-CO"/>
        </w:rPr>
        <w:t xml:space="preserve">BitBucket </w:t>
      </w:r>
      <w:r w:rsidRPr="007F587A">
        <w:rPr>
          <w:rFonts w:ascii="Tahoma" w:hAnsi="Tahoma" w:cs="Tahoma"/>
          <w:color w:val="auto"/>
          <w:sz w:val="24"/>
          <w:szCs w:val="24"/>
          <w:lang w:val="es-CO"/>
        </w:rPr>
        <w:t>Es  una herramienta alternativa para GitHub, aunque esta herramienta nos ofrece un repositorio on-line, no nos ofrece un permiso para más de 5 personas sin pagar, para un grupo grande como SnoutPoint, es mejor contar con herramientas que nos permitan editar código y documentos, sin tener que pagar por licencias [21</w:t>
      </w:r>
      <w:r w:rsidR="00266E43" w:rsidRPr="007F587A">
        <w:rPr>
          <w:rFonts w:ascii="Tahoma" w:hAnsi="Tahoma" w:cs="Tahoma"/>
          <w:color w:val="auto"/>
          <w:sz w:val="24"/>
          <w:szCs w:val="24"/>
          <w:lang w:val="es-CO"/>
        </w:rPr>
        <w:t>].</w:t>
      </w:r>
    </w:p>
    <w:p w:rsidR="009B1130" w:rsidRPr="007F587A" w:rsidRDefault="009B1130" w:rsidP="009B1130">
      <w:pPr>
        <w:keepNext w:val="0"/>
        <w:suppressAutoHyphens w:val="0"/>
        <w:spacing w:after="0" w:line="240" w:lineRule="auto"/>
        <w:textAlignment w:val="baseline"/>
        <w:rPr>
          <w:rFonts w:ascii="Tahoma" w:hAnsi="Tahoma" w:cs="Tahoma"/>
          <w:color w:val="auto"/>
          <w:sz w:val="24"/>
          <w:szCs w:val="24"/>
          <w:lang w:val="es-CO"/>
        </w:rPr>
      </w:pPr>
    </w:p>
    <w:p w:rsidR="00EA68C5" w:rsidRPr="007F587A" w:rsidRDefault="00EA68C5" w:rsidP="009B1130">
      <w:pPr>
        <w:keepNext w:val="0"/>
        <w:suppressAutoHyphens w:val="0"/>
        <w:spacing w:after="0" w:line="240" w:lineRule="auto"/>
        <w:textAlignment w:val="baseline"/>
        <w:rPr>
          <w:rFonts w:ascii="Tahoma" w:hAnsi="Tahoma" w:cs="Tahoma"/>
          <w:color w:val="auto"/>
          <w:sz w:val="24"/>
          <w:szCs w:val="24"/>
          <w:lang w:val="es-CO"/>
        </w:rPr>
      </w:pPr>
      <w:r w:rsidRPr="007F587A">
        <w:rPr>
          <w:rFonts w:ascii="Tahoma" w:hAnsi="Tahoma" w:cs="Tahoma"/>
          <w:b/>
          <w:color w:val="auto"/>
          <w:sz w:val="24"/>
          <w:szCs w:val="24"/>
          <w:lang w:val="es-CO"/>
        </w:rPr>
        <w:t xml:space="preserve">StarOffice </w:t>
      </w:r>
      <w:r w:rsidRPr="007F587A">
        <w:rPr>
          <w:rFonts w:ascii="Tahoma" w:hAnsi="Tahoma" w:cs="Tahoma"/>
          <w:color w:val="auto"/>
          <w:sz w:val="24"/>
          <w:szCs w:val="24"/>
          <w:lang w:val="es-CO"/>
        </w:rPr>
        <w:t xml:space="preserve">Herramienta Open Source para Linux [26],  al igual que Microsoft Office, nos permite crear y editar todo tipo de documentos, no utilizaremos esta herramienta ya que los formatos con los que quedan guardados los archivos son incompatibles para los </w:t>
      </w:r>
      <w:r w:rsidR="00266E43" w:rsidRPr="007F587A">
        <w:rPr>
          <w:rFonts w:ascii="Tahoma" w:hAnsi="Tahoma" w:cs="Tahoma"/>
          <w:color w:val="auto"/>
          <w:sz w:val="24"/>
          <w:szCs w:val="24"/>
          <w:lang w:val="es-CO"/>
        </w:rPr>
        <w:t>integrantes del grupo que utilic</w:t>
      </w:r>
      <w:r w:rsidRPr="007F587A">
        <w:rPr>
          <w:rFonts w:ascii="Tahoma" w:hAnsi="Tahoma" w:cs="Tahoma"/>
          <w:color w:val="auto"/>
          <w:sz w:val="24"/>
          <w:szCs w:val="24"/>
          <w:lang w:val="es-CO"/>
        </w:rPr>
        <w:t xml:space="preserve">en </w:t>
      </w:r>
      <w:r w:rsidR="00266E43" w:rsidRPr="007F587A">
        <w:rPr>
          <w:rFonts w:ascii="Tahoma" w:hAnsi="Tahoma" w:cs="Tahoma"/>
          <w:color w:val="auto"/>
          <w:sz w:val="24"/>
          <w:szCs w:val="24"/>
          <w:lang w:val="es-CO"/>
        </w:rPr>
        <w:t>el sistema operativo Microsoft.</w:t>
      </w:r>
    </w:p>
    <w:p w:rsidR="002F028E" w:rsidRPr="007F587A" w:rsidRDefault="002F028E" w:rsidP="009B1130">
      <w:pPr>
        <w:keepNext w:val="0"/>
        <w:suppressAutoHyphens w:val="0"/>
        <w:spacing w:after="0" w:line="240" w:lineRule="auto"/>
        <w:textAlignment w:val="baseline"/>
        <w:rPr>
          <w:rFonts w:ascii="Tahoma" w:hAnsi="Tahoma" w:cs="Tahoma"/>
          <w:color w:val="auto"/>
          <w:sz w:val="24"/>
          <w:szCs w:val="24"/>
          <w:lang w:val="es-CO"/>
        </w:rPr>
      </w:pPr>
    </w:p>
    <w:p w:rsidR="002F028E" w:rsidRPr="007F587A" w:rsidRDefault="002F028E" w:rsidP="009B1130">
      <w:pPr>
        <w:keepNext w:val="0"/>
        <w:suppressAutoHyphens w:val="0"/>
        <w:spacing w:after="0" w:line="240" w:lineRule="auto"/>
        <w:textAlignment w:val="baseline"/>
        <w:rPr>
          <w:rFonts w:ascii="Tahoma" w:hAnsi="Tahoma" w:cs="Tahoma"/>
          <w:color w:val="auto"/>
          <w:sz w:val="24"/>
          <w:szCs w:val="24"/>
          <w:lang w:val="es-CO"/>
        </w:rPr>
      </w:pPr>
      <w:r w:rsidRPr="007F587A">
        <w:rPr>
          <w:rFonts w:ascii="Tahoma" w:hAnsi="Tahoma" w:cs="Tahoma"/>
          <w:b/>
          <w:color w:val="auto"/>
          <w:sz w:val="24"/>
          <w:szCs w:val="24"/>
          <w:lang w:val="es-CO"/>
        </w:rPr>
        <w:t xml:space="preserve">PHP </w:t>
      </w:r>
      <w:r w:rsidRPr="007F587A">
        <w:rPr>
          <w:rFonts w:ascii="Tahoma" w:hAnsi="Tahoma" w:cs="Tahoma"/>
          <w:color w:val="auto"/>
          <w:sz w:val="24"/>
          <w:szCs w:val="24"/>
          <w:lang w:val="es-CO"/>
        </w:rPr>
        <w:t xml:space="preserve">es un lenguaje que aunque es plenamente utilizado para el desarrollo de páginas web, presenta una seria inestabilidad en cuanto al aprendizaje y capacitación del lenguaje, pues </w:t>
      </w:r>
      <w:r w:rsidR="006744F7" w:rsidRPr="007F587A">
        <w:rPr>
          <w:rFonts w:ascii="Tahoma" w:hAnsi="Tahoma" w:cs="Tahoma"/>
          <w:color w:val="auto"/>
          <w:sz w:val="24"/>
          <w:szCs w:val="24"/>
          <w:lang w:val="es-CO"/>
        </w:rPr>
        <w:t xml:space="preserve">hay gran diversidad de frameworks de desarrollo en PHP como cakePHP, CodeIgniter, Zend, FuelPHP, entre otros. Hecho por el cual el entrenamiento y capacitación en este lenguaje puede resultar sumamente compleja en cuanto a que cada </w:t>
      </w:r>
      <w:r w:rsidR="00192ECB" w:rsidRPr="007F587A">
        <w:rPr>
          <w:rFonts w:ascii="Tahoma" w:hAnsi="Tahoma" w:cs="Tahoma"/>
          <w:color w:val="auto"/>
          <w:sz w:val="24"/>
          <w:szCs w:val="24"/>
          <w:lang w:val="es-CO"/>
        </w:rPr>
        <w:t>tutorial o documentos de aprendizaje utilizan distintos frameworks, los cuales poseen APIs distintos, unos de otros, haciendo que el aprendizaje del lenguaje no sea del todo uniforme como lo es con Ruby on Rails que es un framework único.</w:t>
      </w:r>
    </w:p>
    <w:p w:rsidR="00266E43" w:rsidRDefault="00266E43" w:rsidP="00266E43">
      <w:pPr>
        <w:spacing w:line="240" w:lineRule="auto"/>
        <w:rPr>
          <w:rFonts w:ascii="Tahoma" w:hAnsi="Tahoma" w:cs="Tahoma"/>
          <w:color w:val="auto"/>
          <w:sz w:val="24"/>
          <w:szCs w:val="24"/>
          <w:lang w:val="es-CO"/>
        </w:rPr>
      </w:pPr>
    </w:p>
    <w:p w:rsidR="006066CE" w:rsidRPr="007F587A" w:rsidRDefault="006066CE" w:rsidP="00266E43">
      <w:pPr>
        <w:spacing w:line="240" w:lineRule="auto"/>
        <w:rPr>
          <w:rFonts w:ascii="Tahoma" w:hAnsi="Tahoma" w:cs="Tahoma"/>
          <w:color w:val="auto"/>
          <w:sz w:val="24"/>
          <w:szCs w:val="24"/>
          <w:lang w:val="es-CO"/>
        </w:rPr>
      </w:pPr>
    </w:p>
    <w:p w:rsidR="00BE114C" w:rsidRPr="007F587A" w:rsidRDefault="00BE114C" w:rsidP="00444964">
      <w:pPr>
        <w:pStyle w:val="Ttulo2"/>
        <w:numPr>
          <w:ilvl w:val="1"/>
          <w:numId w:val="42"/>
        </w:numPr>
        <w:spacing w:line="240" w:lineRule="auto"/>
        <w:rPr>
          <w:rFonts w:ascii="Tahoma" w:hAnsi="Tahoma" w:cs="Tahoma"/>
          <w:color w:val="auto"/>
          <w:sz w:val="24"/>
          <w:szCs w:val="24"/>
        </w:rPr>
      </w:pPr>
      <w:bookmarkStart w:id="36" w:name="_Toc413329078"/>
      <w:r w:rsidRPr="007F587A">
        <w:rPr>
          <w:rFonts w:ascii="Tahoma" w:hAnsi="Tahoma" w:cs="Tahoma"/>
          <w:color w:val="auto"/>
          <w:sz w:val="24"/>
          <w:szCs w:val="24"/>
        </w:rPr>
        <w:t>Plan de Aceptación del Producto</w:t>
      </w:r>
      <w:bookmarkEnd w:id="36"/>
    </w:p>
    <w:p w:rsidR="00BE114C" w:rsidRPr="007F587A" w:rsidRDefault="00BE114C" w:rsidP="00266E43">
      <w:pPr>
        <w:spacing w:line="240" w:lineRule="auto"/>
        <w:rPr>
          <w:rFonts w:ascii="Tahoma" w:hAnsi="Tahoma" w:cs="Tahoma"/>
          <w:color w:val="auto"/>
          <w:sz w:val="24"/>
          <w:szCs w:val="24"/>
        </w:rPr>
      </w:pPr>
      <w:r w:rsidRPr="007F587A">
        <w:rPr>
          <w:rFonts w:ascii="Tahoma" w:hAnsi="Tahoma" w:cs="Tahoma"/>
          <w:color w:val="auto"/>
          <w:sz w:val="24"/>
          <w:szCs w:val="24"/>
        </w:rPr>
        <w:t>Propósito: Acordar entre cliente y equipo de desarrollo, cuáles son los criterios para que cada entregable sea aceptado a satisfacción por el cliente.</w:t>
      </w:r>
    </w:p>
    <w:p w:rsidR="00BE114C" w:rsidRPr="007F587A" w:rsidRDefault="00BE114C" w:rsidP="00266E43">
      <w:pPr>
        <w:spacing w:line="240" w:lineRule="auto"/>
        <w:rPr>
          <w:rFonts w:ascii="Tahoma" w:hAnsi="Tahoma" w:cs="Tahoma"/>
          <w:color w:val="auto"/>
          <w:sz w:val="24"/>
          <w:szCs w:val="24"/>
        </w:rPr>
      </w:pPr>
      <w:r w:rsidRPr="007F587A">
        <w:rPr>
          <w:rFonts w:ascii="Tahoma" w:hAnsi="Tahoma" w:cs="Tahoma"/>
          <w:color w:val="auto"/>
          <w:sz w:val="24"/>
          <w:szCs w:val="24"/>
        </w:rPr>
        <w:t>Contenido: Para cada entregable, indicar qué criterios debe cumplir para ser aceptado a satisfacción por el cliente. Dichos criterios deben ser objetivos y medibles de manera formal. Indicar, también, las técnicas y herramientas requeridas para medir el cumplimiento del criterio, así como referenciar las secciones que apliquen del presente documento.</w:t>
      </w:r>
    </w:p>
    <w:p w:rsidR="00BE114C" w:rsidRPr="007F587A" w:rsidRDefault="00BE114C" w:rsidP="00266E43">
      <w:pPr>
        <w:spacing w:line="240" w:lineRule="auto"/>
        <w:rPr>
          <w:rFonts w:ascii="Tahoma" w:hAnsi="Tahoma" w:cs="Tahoma"/>
          <w:color w:val="auto"/>
          <w:sz w:val="24"/>
          <w:szCs w:val="24"/>
        </w:rPr>
      </w:pPr>
      <w:r w:rsidRPr="007F587A">
        <w:rPr>
          <w:rFonts w:ascii="Tahoma" w:hAnsi="Tahoma" w:cs="Tahoma"/>
          <w:color w:val="auto"/>
          <w:sz w:val="24"/>
          <w:szCs w:val="24"/>
        </w:rPr>
        <w:t>Si el modelo de ciclo de vida es iterativo o ágil, hay que tener en cuenta que entregables, tales como el código, deben satisfacer los criterios de aceptación para cada iteración.</w:t>
      </w:r>
    </w:p>
    <w:p w:rsidR="00BE114C" w:rsidRPr="007F587A" w:rsidRDefault="00BE114C" w:rsidP="00266E43">
      <w:pPr>
        <w:spacing w:line="240" w:lineRule="auto"/>
        <w:rPr>
          <w:rFonts w:ascii="Tahoma" w:hAnsi="Tahoma" w:cs="Tahoma"/>
          <w:color w:val="auto"/>
          <w:sz w:val="24"/>
          <w:szCs w:val="24"/>
        </w:rPr>
      </w:pPr>
      <w:r w:rsidRPr="007F587A">
        <w:rPr>
          <w:rFonts w:ascii="Tahoma" w:hAnsi="Tahoma" w:cs="Tahoma"/>
          <w:color w:val="auto"/>
          <w:sz w:val="24"/>
          <w:szCs w:val="24"/>
        </w:rPr>
        <w:t>Tamaño sugerido: 2 páginas</w:t>
      </w:r>
    </w:p>
    <w:p w:rsidR="00BE114C" w:rsidRPr="007F587A" w:rsidRDefault="00BE114C" w:rsidP="00266E43">
      <w:pPr>
        <w:spacing w:line="240" w:lineRule="auto"/>
        <w:rPr>
          <w:rFonts w:ascii="Tahoma" w:hAnsi="Tahoma" w:cs="Tahoma"/>
          <w:color w:val="auto"/>
          <w:sz w:val="24"/>
          <w:szCs w:val="24"/>
        </w:rPr>
      </w:pPr>
      <w:r w:rsidRPr="007F587A">
        <w:rPr>
          <w:rFonts w:ascii="Tahoma" w:hAnsi="Tahoma" w:cs="Tahoma"/>
          <w:color w:val="auto"/>
          <w:sz w:val="24"/>
          <w:szCs w:val="24"/>
        </w:rPr>
        <w:t>Referencias: [1], sección 5.4.5</w:t>
      </w:r>
    </w:p>
    <w:p w:rsidR="00BE114C" w:rsidRPr="007F587A" w:rsidRDefault="00BE114C" w:rsidP="00444964">
      <w:pPr>
        <w:pStyle w:val="Ttulo2"/>
        <w:numPr>
          <w:ilvl w:val="1"/>
          <w:numId w:val="42"/>
        </w:numPr>
        <w:spacing w:line="240" w:lineRule="auto"/>
        <w:rPr>
          <w:rFonts w:ascii="Tahoma" w:hAnsi="Tahoma" w:cs="Tahoma"/>
          <w:color w:val="auto"/>
          <w:sz w:val="24"/>
          <w:szCs w:val="24"/>
        </w:rPr>
      </w:pPr>
      <w:bookmarkStart w:id="37" w:name="_Toc413329079"/>
      <w:r w:rsidRPr="007F587A">
        <w:rPr>
          <w:rFonts w:ascii="Tahoma" w:hAnsi="Tahoma" w:cs="Tahoma"/>
          <w:color w:val="auto"/>
          <w:sz w:val="24"/>
          <w:szCs w:val="24"/>
        </w:rPr>
        <w:t>Organización del Proyecto y Comunicación</w:t>
      </w:r>
      <w:bookmarkEnd w:id="37"/>
    </w:p>
    <w:p w:rsidR="00BE114C" w:rsidRPr="007F587A" w:rsidRDefault="00BE114C" w:rsidP="00444964">
      <w:pPr>
        <w:pStyle w:val="Ttulo3"/>
        <w:numPr>
          <w:ilvl w:val="2"/>
          <w:numId w:val="42"/>
        </w:numPr>
        <w:spacing w:line="240" w:lineRule="auto"/>
        <w:rPr>
          <w:rFonts w:ascii="Tahoma" w:hAnsi="Tahoma" w:cs="Tahoma"/>
          <w:color w:val="auto"/>
          <w:sz w:val="24"/>
          <w:szCs w:val="24"/>
        </w:rPr>
      </w:pPr>
      <w:bookmarkStart w:id="38" w:name="_Toc413329080"/>
      <w:r w:rsidRPr="007F587A">
        <w:rPr>
          <w:rFonts w:ascii="Tahoma" w:hAnsi="Tahoma" w:cs="Tahoma"/>
          <w:color w:val="auto"/>
          <w:sz w:val="24"/>
          <w:szCs w:val="24"/>
        </w:rPr>
        <w:t>Interfaces Externas</w:t>
      </w:r>
      <w:bookmarkEnd w:id="38"/>
    </w:p>
    <w:p w:rsidR="00B86CE0" w:rsidRPr="007F587A" w:rsidRDefault="00B86CE0" w:rsidP="00266E43">
      <w:pPr>
        <w:spacing w:line="240" w:lineRule="auto"/>
        <w:rPr>
          <w:rFonts w:ascii="Tahoma" w:hAnsi="Tahoma" w:cs="Tahoma"/>
          <w:color w:val="auto"/>
          <w:sz w:val="24"/>
          <w:szCs w:val="24"/>
        </w:rPr>
      </w:pPr>
    </w:p>
    <w:p w:rsidR="00B86CE0" w:rsidRPr="007F587A" w:rsidRDefault="00B86CE0" w:rsidP="00266E43">
      <w:pPr>
        <w:spacing w:line="240" w:lineRule="auto"/>
        <w:rPr>
          <w:rFonts w:ascii="Tahoma" w:hAnsi="Tahoma" w:cs="Tahoma"/>
          <w:color w:val="auto"/>
          <w:sz w:val="24"/>
          <w:szCs w:val="24"/>
        </w:rPr>
      </w:pPr>
    </w:p>
    <w:p w:rsidR="00B86CE0" w:rsidRPr="007F587A" w:rsidRDefault="00B86CE0" w:rsidP="00266E43">
      <w:pPr>
        <w:spacing w:line="240" w:lineRule="auto"/>
        <w:rPr>
          <w:rFonts w:ascii="Tahoma" w:hAnsi="Tahoma" w:cs="Tahoma"/>
          <w:color w:val="auto"/>
          <w:sz w:val="24"/>
          <w:szCs w:val="24"/>
        </w:rPr>
      </w:pPr>
    </w:p>
    <w:p w:rsidR="003373DE" w:rsidRPr="007F587A" w:rsidRDefault="003373DE" w:rsidP="00266E43">
      <w:pPr>
        <w:spacing w:line="240" w:lineRule="auto"/>
        <w:rPr>
          <w:rFonts w:ascii="Tahoma" w:hAnsi="Tahoma" w:cs="Tahoma"/>
          <w:color w:val="auto"/>
          <w:sz w:val="24"/>
          <w:szCs w:val="24"/>
        </w:rPr>
      </w:pPr>
    </w:p>
    <w:p w:rsidR="0053325A" w:rsidRPr="007F587A" w:rsidRDefault="0053325A" w:rsidP="00266E43">
      <w:pPr>
        <w:spacing w:line="240" w:lineRule="auto"/>
        <w:rPr>
          <w:rFonts w:ascii="Tahoma" w:hAnsi="Tahoma" w:cs="Tahoma"/>
          <w:color w:val="auto"/>
          <w:sz w:val="24"/>
          <w:szCs w:val="24"/>
        </w:rPr>
      </w:pPr>
    </w:p>
    <w:p w:rsidR="0053325A" w:rsidRPr="007F587A" w:rsidRDefault="0053325A" w:rsidP="00266E43">
      <w:pPr>
        <w:spacing w:line="240" w:lineRule="auto"/>
        <w:rPr>
          <w:rFonts w:ascii="Tahoma" w:hAnsi="Tahoma" w:cs="Tahoma"/>
          <w:color w:val="auto"/>
          <w:sz w:val="24"/>
          <w:szCs w:val="24"/>
        </w:rPr>
      </w:pPr>
    </w:p>
    <w:p w:rsidR="003373DE" w:rsidRPr="007F587A" w:rsidRDefault="003373DE" w:rsidP="00266E43">
      <w:pPr>
        <w:spacing w:line="240" w:lineRule="auto"/>
        <w:rPr>
          <w:rFonts w:ascii="Tahoma" w:hAnsi="Tahoma" w:cs="Tahoma"/>
          <w:color w:val="auto"/>
          <w:sz w:val="24"/>
          <w:szCs w:val="24"/>
        </w:rPr>
      </w:pPr>
    </w:p>
    <w:p w:rsidR="003373DE" w:rsidRPr="007F587A" w:rsidRDefault="003373DE" w:rsidP="00266E43">
      <w:pPr>
        <w:spacing w:line="240" w:lineRule="auto"/>
        <w:rPr>
          <w:rFonts w:ascii="Tahoma" w:hAnsi="Tahoma" w:cs="Tahoma"/>
          <w:color w:val="auto"/>
          <w:sz w:val="24"/>
          <w:szCs w:val="24"/>
        </w:rPr>
      </w:pPr>
    </w:p>
    <w:p w:rsidR="003373DE" w:rsidRPr="007F587A" w:rsidRDefault="003373DE" w:rsidP="00266E43">
      <w:pPr>
        <w:spacing w:line="240" w:lineRule="auto"/>
        <w:rPr>
          <w:rFonts w:ascii="Tahoma" w:hAnsi="Tahoma" w:cs="Tahoma"/>
          <w:color w:val="auto"/>
          <w:sz w:val="24"/>
          <w:szCs w:val="24"/>
        </w:rPr>
      </w:pPr>
    </w:p>
    <w:p w:rsidR="00BE114C" w:rsidRPr="007F587A" w:rsidRDefault="00BE114C" w:rsidP="00444964">
      <w:pPr>
        <w:pStyle w:val="Ttulo3"/>
        <w:numPr>
          <w:ilvl w:val="2"/>
          <w:numId w:val="42"/>
        </w:numPr>
        <w:spacing w:line="240" w:lineRule="auto"/>
        <w:rPr>
          <w:rFonts w:ascii="Tahoma" w:hAnsi="Tahoma" w:cs="Tahoma"/>
          <w:color w:val="auto"/>
          <w:sz w:val="24"/>
          <w:szCs w:val="24"/>
        </w:rPr>
      </w:pPr>
      <w:bookmarkStart w:id="39" w:name="_Toc413329081"/>
      <w:r w:rsidRPr="007F587A">
        <w:rPr>
          <w:rFonts w:ascii="Tahoma" w:hAnsi="Tahoma" w:cs="Tahoma"/>
          <w:color w:val="auto"/>
          <w:sz w:val="24"/>
          <w:szCs w:val="24"/>
        </w:rPr>
        <w:t>Organigrama y Descripción de Roles</w:t>
      </w:r>
      <w:bookmarkEnd w:id="39"/>
    </w:p>
    <w:p w:rsidR="00B86CE0" w:rsidRPr="007F587A" w:rsidRDefault="00B86CE0" w:rsidP="00266E43">
      <w:pPr>
        <w:spacing w:line="240" w:lineRule="auto"/>
        <w:rPr>
          <w:rFonts w:ascii="Tahoma" w:hAnsi="Tahoma" w:cs="Tahoma"/>
          <w:color w:val="auto"/>
          <w:sz w:val="24"/>
          <w:szCs w:val="24"/>
        </w:rPr>
      </w:pPr>
    </w:p>
    <w:p w:rsidR="00B86CE0" w:rsidRPr="007F587A" w:rsidRDefault="00B86CE0" w:rsidP="00266E43">
      <w:pPr>
        <w:spacing w:line="240" w:lineRule="auto"/>
        <w:rPr>
          <w:rFonts w:ascii="Tahoma" w:hAnsi="Tahoma" w:cs="Tahoma"/>
          <w:color w:val="auto"/>
          <w:sz w:val="24"/>
          <w:szCs w:val="24"/>
        </w:rPr>
      </w:pPr>
      <w:r w:rsidRPr="007F587A">
        <w:rPr>
          <w:rFonts w:ascii="Tahoma" w:hAnsi="Tahoma" w:cs="Tahoma"/>
          <w:color w:val="auto"/>
          <w:sz w:val="24"/>
          <w:szCs w:val="24"/>
        </w:rPr>
        <w:t>Para el equipo de desarrollo de trabajo se decide manejar la organización mediante áreas en vez de utilizar un rol especifico, dado que la exigencia de algunos roles puede ser menor durante algunos hitos en el proyecto</w:t>
      </w:r>
      <w:r w:rsidR="006D326D" w:rsidRPr="007F587A">
        <w:rPr>
          <w:rFonts w:ascii="Tahoma" w:hAnsi="Tahoma" w:cs="Tahoma"/>
          <w:color w:val="auto"/>
          <w:sz w:val="24"/>
          <w:szCs w:val="24"/>
        </w:rPr>
        <w:t>,</w:t>
      </w:r>
      <w:r w:rsidRPr="007F587A">
        <w:rPr>
          <w:rFonts w:ascii="Tahoma" w:hAnsi="Tahoma" w:cs="Tahoma"/>
          <w:color w:val="auto"/>
          <w:sz w:val="24"/>
          <w:szCs w:val="24"/>
        </w:rPr>
        <w:t xml:space="preserve"> a comparación de otros donde pueden tener una alta carga de trabajo durante el desarrollo de este hito. El manejo de áreas </w:t>
      </w:r>
      <w:r w:rsidRPr="007F587A">
        <w:rPr>
          <w:rFonts w:ascii="Tahoma" w:hAnsi="Tahoma" w:cs="Tahoma"/>
          <w:color w:val="auto"/>
          <w:sz w:val="24"/>
          <w:szCs w:val="24"/>
        </w:rPr>
        <w:lastRenderedPageBreak/>
        <w:t>de trabajo permite equilibrar las cargas de los aspectos de desarrollo del software, además de permitir comunicar la intervención de un miembro del grupo en diferentes sectores y poder tener un mayor aporte dentro del proyecto.</w:t>
      </w:r>
    </w:p>
    <w:p w:rsidR="00B86CE0" w:rsidRPr="007F587A" w:rsidRDefault="00B86CE0" w:rsidP="00266E43">
      <w:pPr>
        <w:spacing w:line="240" w:lineRule="auto"/>
        <w:rPr>
          <w:rFonts w:ascii="Tahoma" w:hAnsi="Tahoma" w:cs="Tahoma"/>
          <w:color w:val="auto"/>
          <w:sz w:val="24"/>
          <w:szCs w:val="24"/>
        </w:rPr>
      </w:pPr>
      <w:r w:rsidRPr="007F587A">
        <w:rPr>
          <w:rFonts w:ascii="Tahoma" w:hAnsi="Tahoma" w:cs="Tahoma"/>
          <w:noProof/>
          <w:color w:val="auto"/>
          <w:sz w:val="24"/>
          <w:szCs w:val="24"/>
          <w:lang w:eastAsia="es-ES"/>
        </w:rPr>
        <w:drawing>
          <wp:inline distT="0" distB="0" distL="0" distR="0" wp14:anchorId="4C3FFFE0" wp14:editId="4E480F0A">
            <wp:extent cx="5572125" cy="2247900"/>
            <wp:effectExtent l="0" t="0" r="47625" b="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850EC3" w:rsidRPr="007F587A" w:rsidRDefault="00850EC3" w:rsidP="00266E43">
      <w:pPr>
        <w:spacing w:line="240" w:lineRule="auto"/>
        <w:jc w:val="center"/>
        <w:rPr>
          <w:rFonts w:ascii="Tahoma" w:hAnsi="Tahoma" w:cs="Tahoma"/>
          <w:color w:val="auto"/>
          <w:sz w:val="24"/>
          <w:szCs w:val="24"/>
        </w:rPr>
      </w:pPr>
      <w:r w:rsidRPr="007F587A">
        <w:rPr>
          <w:rFonts w:ascii="Tahoma" w:hAnsi="Tahoma" w:cs="Tahoma"/>
          <w:color w:val="auto"/>
          <w:sz w:val="24"/>
          <w:szCs w:val="24"/>
        </w:rPr>
        <w:t>Gráfico 1. Organigrama de áreas de trabajo</w:t>
      </w:r>
    </w:p>
    <w:p w:rsidR="007A12DA" w:rsidRPr="007F587A" w:rsidRDefault="00850EC3" w:rsidP="00266E43">
      <w:pPr>
        <w:spacing w:line="240" w:lineRule="auto"/>
        <w:rPr>
          <w:rFonts w:ascii="Tahoma" w:hAnsi="Tahoma" w:cs="Tahoma"/>
          <w:color w:val="auto"/>
          <w:sz w:val="24"/>
          <w:szCs w:val="24"/>
        </w:rPr>
      </w:pPr>
      <w:r w:rsidRPr="007F587A">
        <w:rPr>
          <w:rFonts w:ascii="Tahoma" w:hAnsi="Tahoma" w:cs="Tahoma"/>
          <w:color w:val="auto"/>
          <w:sz w:val="24"/>
          <w:szCs w:val="24"/>
        </w:rPr>
        <w:t xml:space="preserve">Todas las áreas de trabajo estarán bajo la misma jerarquía de trabajo y vigilados constantemente por </w:t>
      </w:r>
      <w:r w:rsidR="006D326D" w:rsidRPr="007F587A">
        <w:rPr>
          <w:rFonts w:ascii="Tahoma" w:hAnsi="Tahoma" w:cs="Tahoma"/>
          <w:color w:val="auto"/>
          <w:sz w:val="24"/>
          <w:szCs w:val="24"/>
        </w:rPr>
        <w:t>la labor</w:t>
      </w:r>
      <w:r w:rsidRPr="007F587A">
        <w:rPr>
          <w:rFonts w:ascii="Tahoma" w:hAnsi="Tahoma" w:cs="Tahoma"/>
          <w:color w:val="auto"/>
          <w:sz w:val="24"/>
          <w:szCs w:val="24"/>
        </w:rPr>
        <w:t xml:space="preserve"> de la gerencia. Sin embargo, como se plantea posteriormente, una persona no necesariamente estaría en una sola área de desarrollo con el propósito de equilibrar las cargas de actividades de cada miembro de manera equitativa. </w:t>
      </w:r>
      <w:r w:rsidR="00B32B9A" w:rsidRPr="007F587A">
        <w:rPr>
          <w:rFonts w:ascii="Tahoma" w:hAnsi="Tahoma" w:cs="Tahoma"/>
          <w:color w:val="auto"/>
          <w:sz w:val="24"/>
          <w:szCs w:val="24"/>
        </w:rPr>
        <w:t>Por ejemplo, s</w:t>
      </w:r>
      <w:r w:rsidR="00EE53EF" w:rsidRPr="007F587A">
        <w:rPr>
          <w:rFonts w:ascii="Tahoma" w:hAnsi="Tahoma" w:cs="Tahoma"/>
          <w:color w:val="auto"/>
          <w:sz w:val="24"/>
          <w:szCs w:val="24"/>
        </w:rPr>
        <w:t>e decide tener dos gerentes de proyecto</w:t>
      </w:r>
      <w:r w:rsidR="00B32B9A" w:rsidRPr="007F587A">
        <w:rPr>
          <w:rFonts w:ascii="Tahoma" w:hAnsi="Tahoma" w:cs="Tahoma"/>
          <w:color w:val="auto"/>
          <w:sz w:val="24"/>
          <w:szCs w:val="24"/>
        </w:rPr>
        <w:t xml:space="preserve"> (Esteban Hernández y Camilo Oviedo)</w:t>
      </w:r>
      <w:r w:rsidR="00EE53EF" w:rsidRPr="007F587A">
        <w:rPr>
          <w:rFonts w:ascii="Tahoma" w:hAnsi="Tahoma" w:cs="Tahoma"/>
          <w:color w:val="auto"/>
          <w:sz w:val="24"/>
          <w:szCs w:val="24"/>
        </w:rPr>
        <w:t xml:space="preserve"> para que puedan gestionar y administrar actividades de una manera más eficiente, además de no causar una sobrecarga de tareas en el desarrollo del proyecto. Adicional a esto, permiten una toma de decisiones de manera más im</w:t>
      </w:r>
      <w:r w:rsidR="00E84B45" w:rsidRPr="007F587A">
        <w:rPr>
          <w:rFonts w:ascii="Tahoma" w:hAnsi="Tahoma" w:cs="Tahoma"/>
          <w:color w:val="auto"/>
          <w:sz w:val="24"/>
          <w:szCs w:val="24"/>
        </w:rPr>
        <w:t xml:space="preserve">parcial. </w:t>
      </w:r>
      <w:r w:rsidR="00CF7944" w:rsidRPr="007F587A">
        <w:rPr>
          <w:rFonts w:ascii="Tahoma" w:hAnsi="Tahoma" w:cs="Tahoma"/>
          <w:color w:val="auto"/>
          <w:sz w:val="24"/>
          <w:szCs w:val="24"/>
        </w:rPr>
        <w:t>Los encargados de la gerencia deben ser reconocidos por el resto de los miembros del grupo como los líderes del proyecto</w:t>
      </w:r>
      <w:r w:rsidR="00DD38C3" w:rsidRPr="007F587A">
        <w:rPr>
          <w:rFonts w:ascii="Tahoma" w:hAnsi="Tahoma" w:cs="Tahoma"/>
          <w:color w:val="auto"/>
          <w:sz w:val="24"/>
          <w:szCs w:val="24"/>
        </w:rPr>
        <w:t xml:space="preserve"> para un control eficiente de las actividades competentes dentro del proyecto, además del ambiente de trabajo.</w:t>
      </w:r>
      <w:r w:rsidR="00EE53EF" w:rsidRPr="007F587A">
        <w:rPr>
          <w:rFonts w:ascii="Tahoma" w:hAnsi="Tahoma" w:cs="Tahoma"/>
          <w:color w:val="auto"/>
          <w:sz w:val="24"/>
          <w:szCs w:val="24"/>
        </w:rPr>
        <w:tab/>
      </w:r>
      <w:r w:rsidR="00EE53EF" w:rsidRPr="007F587A">
        <w:rPr>
          <w:rFonts w:ascii="Tahoma" w:hAnsi="Tahoma" w:cs="Tahoma"/>
          <w:color w:val="auto"/>
          <w:sz w:val="24"/>
          <w:szCs w:val="24"/>
        </w:rPr>
        <w:tab/>
      </w:r>
    </w:p>
    <w:p w:rsidR="00621C95" w:rsidRPr="007F587A" w:rsidRDefault="007A12DA" w:rsidP="00266E43">
      <w:pPr>
        <w:spacing w:line="240" w:lineRule="auto"/>
        <w:rPr>
          <w:rFonts w:ascii="Tahoma" w:hAnsi="Tahoma" w:cs="Tahoma"/>
          <w:color w:val="auto"/>
          <w:sz w:val="24"/>
          <w:szCs w:val="24"/>
        </w:rPr>
      </w:pPr>
      <w:r w:rsidRPr="007F587A">
        <w:rPr>
          <w:rFonts w:ascii="Tahoma" w:hAnsi="Tahoma" w:cs="Tahoma"/>
          <w:color w:val="auto"/>
          <w:sz w:val="24"/>
          <w:szCs w:val="24"/>
        </w:rPr>
        <w:t xml:space="preserve">Los equipos de trabajo, </w:t>
      </w:r>
      <w:r w:rsidR="00D36C4B" w:rsidRPr="007F587A">
        <w:rPr>
          <w:rFonts w:ascii="Tahoma" w:hAnsi="Tahoma" w:cs="Tahoma"/>
          <w:color w:val="auto"/>
          <w:sz w:val="24"/>
          <w:szCs w:val="24"/>
        </w:rPr>
        <w:t>así</w:t>
      </w:r>
      <w:r w:rsidRPr="007F587A">
        <w:rPr>
          <w:rFonts w:ascii="Tahoma" w:hAnsi="Tahoma" w:cs="Tahoma"/>
          <w:color w:val="auto"/>
          <w:sz w:val="24"/>
          <w:szCs w:val="24"/>
        </w:rPr>
        <w:t xml:space="preserve"> como los miembros que pertenecen a estos equipos y las tareas correspondientes en términos generales se describen en la tabla.</w:t>
      </w:r>
      <w:r w:rsidR="00EE53EF" w:rsidRPr="007F587A">
        <w:rPr>
          <w:rFonts w:ascii="Tahoma" w:hAnsi="Tahoma" w:cs="Tahoma"/>
          <w:color w:val="auto"/>
          <w:sz w:val="24"/>
          <w:szCs w:val="24"/>
        </w:rPr>
        <w:tab/>
      </w:r>
      <w:r w:rsidR="00EE53EF" w:rsidRPr="007F587A">
        <w:rPr>
          <w:rFonts w:ascii="Tahoma" w:hAnsi="Tahoma" w:cs="Tahoma"/>
          <w:color w:val="auto"/>
          <w:sz w:val="24"/>
          <w:szCs w:val="24"/>
        </w:rPr>
        <w:tab/>
      </w:r>
      <w:r w:rsidR="00EE53EF" w:rsidRPr="007F587A">
        <w:rPr>
          <w:rFonts w:ascii="Tahoma" w:hAnsi="Tahoma" w:cs="Tahoma"/>
          <w:color w:val="auto"/>
          <w:sz w:val="24"/>
          <w:szCs w:val="24"/>
        </w:rPr>
        <w:tab/>
      </w:r>
    </w:p>
    <w:p w:rsidR="003373DE" w:rsidRPr="007F587A" w:rsidRDefault="003373DE" w:rsidP="00266E43">
      <w:pPr>
        <w:spacing w:line="240" w:lineRule="auto"/>
        <w:rPr>
          <w:rFonts w:ascii="Tahoma" w:hAnsi="Tahoma" w:cs="Tahoma"/>
          <w:color w:val="auto"/>
          <w:sz w:val="24"/>
          <w:szCs w:val="24"/>
        </w:rPr>
      </w:pPr>
    </w:p>
    <w:p w:rsidR="0053325A" w:rsidRPr="007F587A" w:rsidRDefault="0053325A" w:rsidP="00266E43">
      <w:pPr>
        <w:spacing w:line="240" w:lineRule="auto"/>
        <w:rPr>
          <w:rFonts w:ascii="Tahoma" w:hAnsi="Tahoma" w:cs="Tahoma"/>
          <w:color w:val="auto"/>
          <w:sz w:val="24"/>
          <w:szCs w:val="24"/>
        </w:rPr>
      </w:pPr>
    </w:p>
    <w:tbl>
      <w:tblPr>
        <w:tblStyle w:val="Tablaconcuadrcula"/>
        <w:tblW w:w="11558" w:type="dxa"/>
        <w:tblInd w:w="-1255" w:type="dxa"/>
        <w:tblLook w:val="04A0" w:firstRow="1" w:lastRow="0" w:firstColumn="1" w:lastColumn="0" w:noHBand="0" w:noVBand="1"/>
      </w:tblPr>
      <w:tblGrid>
        <w:gridCol w:w="2008"/>
        <w:gridCol w:w="2211"/>
        <w:gridCol w:w="7501"/>
      </w:tblGrid>
      <w:tr w:rsidR="00850EC3" w:rsidRPr="007F587A" w:rsidTr="00F30BD4">
        <w:trPr>
          <w:trHeight w:val="978"/>
        </w:trPr>
        <w:tc>
          <w:tcPr>
            <w:tcW w:w="2008" w:type="dxa"/>
            <w:shd w:val="clear" w:color="auto" w:fill="78D990" w:themeFill="accent1" w:themeFillTint="99"/>
            <w:noWrap/>
            <w:hideMark/>
          </w:tcPr>
          <w:p w:rsidR="0092034B" w:rsidRPr="007F587A" w:rsidRDefault="0092034B" w:rsidP="00266E43">
            <w:pPr>
              <w:jc w:val="center"/>
              <w:rPr>
                <w:rFonts w:ascii="Tahoma" w:hAnsi="Tahoma" w:cs="Tahoma"/>
                <w:b/>
                <w:color w:val="auto"/>
                <w:szCs w:val="24"/>
              </w:rPr>
            </w:pPr>
            <w:r w:rsidRPr="007F587A">
              <w:rPr>
                <w:rFonts w:ascii="Tahoma" w:hAnsi="Tahoma" w:cs="Tahoma"/>
                <w:b/>
                <w:color w:val="auto"/>
                <w:szCs w:val="24"/>
              </w:rPr>
              <w:t>Equipo</w:t>
            </w:r>
            <w:r w:rsidR="00850EC3" w:rsidRPr="007F587A">
              <w:rPr>
                <w:rFonts w:ascii="Tahoma" w:hAnsi="Tahoma" w:cs="Tahoma"/>
                <w:b/>
                <w:color w:val="auto"/>
                <w:szCs w:val="24"/>
              </w:rPr>
              <w:t xml:space="preserve"> de Trabajo</w:t>
            </w:r>
          </w:p>
          <w:p w:rsidR="00850EC3" w:rsidRPr="007F587A" w:rsidRDefault="00850EC3" w:rsidP="00266E43">
            <w:pPr>
              <w:rPr>
                <w:rFonts w:ascii="Tahoma" w:hAnsi="Tahoma" w:cs="Tahoma"/>
                <w:color w:val="auto"/>
                <w:szCs w:val="24"/>
              </w:rPr>
            </w:pPr>
          </w:p>
        </w:tc>
        <w:tc>
          <w:tcPr>
            <w:tcW w:w="2049" w:type="dxa"/>
            <w:shd w:val="clear" w:color="auto" w:fill="78D990" w:themeFill="accent1" w:themeFillTint="99"/>
            <w:noWrap/>
            <w:hideMark/>
          </w:tcPr>
          <w:p w:rsidR="00850EC3" w:rsidRPr="007F587A" w:rsidRDefault="00850EC3" w:rsidP="00266E43">
            <w:pPr>
              <w:jc w:val="center"/>
              <w:rPr>
                <w:rFonts w:ascii="Tahoma" w:hAnsi="Tahoma" w:cs="Tahoma"/>
                <w:b/>
                <w:color w:val="auto"/>
                <w:szCs w:val="24"/>
              </w:rPr>
            </w:pPr>
            <w:r w:rsidRPr="007F587A">
              <w:rPr>
                <w:rFonts w:ascii="Tahoma" w:hAnsi="Tahoma" w:cs="Tahoma"/>
                <w:b/>
                <w:color w:val="auto"/>
                <w:szCs w:val="24"/>
              </w:rPr>
              <w:t>Miembros Pertenecientes al área de trabajo</w:t>
            </w:r>
          </w:p>
        </w:tc>
        <w:tc>
          <w:tcPr>
            <w:tcW w:w="7501" w:type="dxa"/>
            <w:shd w:val="clear" w:color="auto" w:fill="78D990" w:themeFill="accent1" w:themeFillTint="99"/>
            <w:noWrap/>
            <w:hideMark/>
          </w:tcPr>
          <w:p w:rsidR="00850EC3" w:rsidRPr="007F587A" w:rsidRDefault="00850EC3" w:rsidP="00266E43">
            <w:pPr>
              <w:jc w:val="center"/>
              <w:rPr>
                <w:rFonts w:ascii="Tahoma" w:hAnsi="Tahoma" w:cs="Tahoma"/>
                <w:b/>
                <w:color w:val="auto"/>
                <w:szCs w:val="24"/>
              </w:rPr>
            </w:pPr>
            <w:r w:rsidRPr="007F587A">
              <w:rPr>
                <w:rFonts w:ascii="Tahoma" w:hAnsi="Tahoma" w:cs="Tahoma"/>
                <w:b/>
                <w:color w:val="auto"/>
                <w:szCs w:val="24"/>
              </w:rPr>
              <w:t>Tareas Correspondientes</w:t>
            </w:r>
          </w:p>
        </w:tc>
      </w:tr>
      <w:tr w:rsidR="001341C9" w:rsidRPr="007F587A" w:rsidTr="00F30BD4">
        <w:trPr>
          <w:trHeight w:val="615"/>
        </w:trPr>
        <w:tc>
          <w:tcPr>
            <w:tcW w:w="2008" w:type="dxa"/>
            <w:noWrap/>
            <w:hideMark/>
          </w:tcPr>
          <w:p w:rsidR="00850EC3" w:rsidRPr="007F587A" w:rsidRDefault="00850EC3" w:rsidP="00266E43">
            <w:pPr>
              <w:jc w:val="center"/>
              <w:rPr>
                <w:rFonts w:ascii="Tahoma" w:hAnsi="Tahoma" w:cs="Tahoma"/>
                <w:b/>
                <w:color w:val="auto"/>
                <w:szCs w:val="24"/>
              </w:rPr>
            </w:pPr>
            <w:r w:rsidRPr="007F587A">
              <w:rPr>
                <w:rFonts w:ascii="Tahoma" w:hAnsi="Tahoma" w:cs="Tahoma"/>
                <w:b/>
                <w:color w:val="auto"/>
                <w:szCs w:val="24"/>
              </w:rPr>
              <w:t>Gerencia</w:t>
            </w:r>
          </w:p>
        </w:tc>
        <w:tc>
          <w:tcPr>
            <w:tcW w:w="2049" w:type="dxa"/>
            <w:noWrap/>
            <w:hideMark/>
          </w:tcPr>
          <w:p w:rsidR="00850EC3" w:rsidRPr="007F587A" w:rsidRDefault="00850EC3" w:rsidP="00266E43">
            <w:pPr>
              <w:pStyle w:val="Prrafodelista"/>
              <w:numPr>
                <w:ilvl w:val="0"/>
                <w:numId w:val="9"/>
              </w:numPr>
              <w:rPr>
                <w:rFonts w:ascii="Tahoma" w:hAnsi="Tahoma" w:cs="Tahoma"/>
                <w:color w:val="auto"/>
                <w:szCs w:val="24"/>
              </w:rPr>
            </w:pPr>
            <w:r w:rsidRPr="007F587A">
              <w:rPr>
                <w:rFonts w:ascii="Tahoma" w:hAnsi="Tahoma" w:cs="Tahoma"/>
                <w:color w:val="auto"/>
                <w:szCs w:val="24"/>
              </w:rPr>
              <w:t>Camilo Oviedo</w:t>
            </w:r>
          </w:p>
          <w:p w:rsidR="00850EC3" w:rsidRPr="007F587A" w:rsidRDefault="00850EC3" w:rsidP="00266E43">
            <w:pPr>
              <w:pStyle w:val="Prrafodelista"/>
              <w:numPr>
                <w:ilvl w:val="0"/>
                <w:numId w:val="9"/>
              </w:numPr>
              <w:rPr>
                <w:rFonts w:ascii="Tahoma" w:hAnsi="Tahoma" w:cs="Tahoma"/>
                <w:color w:val="auto"/>
                <w:szCs w:val="24"/>
              </w:rPr>
            </w:pPr>
            <w:r w:rsidRPr="007F587A">
              <w:rPr>
                <w:rFonts w:ascii="Tahoma" w:hAnsi="Tahoma" w:cs="Tahoma"/>
                <w:color w:val="auto"/>
                <w:szCs w:val="24"/>
              </w:rPr>
              <w:t>Esteban Hernández</w:t>
            </w:r>
          </w:p>
        </w:tc>
        <w:tc>
          <w:tcPr>
            <w:tcW w:w="7501" w:type="dxa"/>
            <w:noWrap/>
            <w:hideMark/>
          </w:tcPr>
          <w:p w:rsidR="00850EC3" w:rsidRPr="007F587A" w:rsidRDefault="00850EC3" w:rsidP="00266E43">
            <w:pPr>
              <w:pStyle w:val="Prrafodelista"/>
              <w:keepNext w:val="0"/>
              <w:numPr>
                <w:ilvl w:val="0"/>
                <w:numId w:val="10"/>
              </w:numPr>
              <w:suppressAutoHyphens w:val="0"/>
              <w:rPr>
                <w:rFonts w:ascii="Tahoma" w:hAnsi="Tahoma" w:cs="Tahoma"/>
                <w:color w:val="auto"/>
                <w:szCs w:val="24"/>
              </w:rPr>
            </w:pPr>
            <w:r w:rsidRPr="007F587A">
              <w:rPr>
                <w:rFonts w:ascii="Tahoma" w:hAnsi="Tahoma" w:cs="Tahoma"/>
                <w:color w:val="auto"/>
                <w:szCs w:val="24"/>
              </w:rPr>
              <w:t>Gestionar el talento humano y relaciones del grupo de desarrollo.</w:t>
            </w:r>
          </w:p>
          <w:p w:rsidR="00850EC3" w:rsidRPr="007F587A" w:rsidRDefault="00850EC3" w:rsidP="00266E43">
            <w:pPr>
              <w:pStyle w:val="Prrafodelista"/>
              <w:keepNext w:val="0"/>
              <w:numPr>
                <w:ilvl w:val="0"/>
                <w:numId w:val="10"/>
              </w:numPr>
              <w:suppressAutoHyphens w:val="0"/>
              <w:rPr>
                <w:rFonts w:ascii="Tahoma" w:hAnsi="Tahoma" w:cs="Tahoma"/>
                <w:color w:val="auto"/>
                <w:szCs w:val="24"/>
              </w:rPr>
            </w:pPr>
            <w:r w:rsidRPr="007F587A">
              <w:rPr>
                <w:rFonts w:ascii="Tahoma" w:hAnsi="Tahoma" w:cs="Tahoma"/>
                <w:color w:val="auto"/>
                <w:szCs w:val="24"/>
              </w:rPr>
              <w:t>Planeación de reuniones y actividades del desarrollo del proyecto.</w:t>
            </w:r>
          </w:p>
          <w:p w:rsidR="00850EC3" w:rsidRPr="007F587A" w:rsidRDefault="00850EC3" w:rsidP="00266E43">
            <w:pPr>
              <w:pStyle w:val="Prrafodelista"/>
              <w:keepNext w:val="0"/>
              <w:numPr>
                <w:ilvl w:val="0"/>
                <w:numId w:val="10"/>
              </w:numPr>
              <w:suppressAutoHyphens w:val="0"/>
              <w:rPr>
                <w:rFonts w:ascii="Tahoma" w:hAnsi="Tahoma" w:cs="Tahoma"/>
                <w:color w:val="auto"/>
                <w:szCs w:val="24"/>
              </w:rPr>
            </w:pPr>
            <w:r w:rsidRPr="007F587A">
              <w:rPr>
                <w:rFonts w:ascii="Tahoma" w:hAnsi="Tahoma" w:cs="Tahoma"/>
                <w:color w:val="auto"/>
                <w:szCs w:val="24"/>
              </w:rPr>
              <w:t>Evaluar la calidad de los documentos y entregables.</w:t>
            </w:r>
          </w:p>
          <w:p w:rsidR="00850EC3" w:rsidRPr="007F587A" w:rsidRDefault="00850EC3" w:rsidP="00266E43">
            <w:pPr>
              <w:pStyle w:val="Prrafodelista"/>
              <w:keepNext w:val="0"/>
              <w:numPr>
                <w:ilvl w:val="0"/>
                <w:numId w:val="10"/>
              </w:numPr>
              <w:suppressAutoHyphens w:val="0"/>
              <w:rPr>
                <w:rFonts w:ascii="Tahoma" w:hAnsi="Tahoma" w:cs="Tahoma"/>
                <w:color w:val="auto"/>
                <w:szCs w:val="24"/>
              </w:rPr>
            </w:pPr>
            <w:r w:rsidRPr="007F587A">
              <w:rPr>
                <w:rFonts w:ascii="Tahoma" w:hAnsi="Tahoma" w:cs="Tahoma"/>
                <w:color w:val="auto"/>
                <w:szCs w:val="24"/>
              </w:rPr>
              <w:t>Integración de comunicación entre las áreas del equipo de desarrollo.</w:t>
            </w:r>
          </w:p>
          <w:p w:rsidR="00850EC3" w:rsidRPr="007F587A" w:rsidRDefault="00850EC3" w:rsidP="00266E43">
            <w:pPr>
              <w:pStyle w:val="Prrafodelista"/>
              <w:keepNext w:val="0"/>
              <w:numPr>
                <w:ilvl w:val="0"/>
                <w:numId w:val="10"/>
              </w:numPr>
              <w:suppressAutoHyphens w:val="0"/>
              <w:rPr>
                <w:rFonts w:ascii="Tahoma" w:hAnsi="Tahoma" w:cs="Tahoma"/>
                <w:color w:val="auto"/>
                <w:szCs w:val="24"/>
              </w:rPr>
            </w:pPr>
            <w:r w:rsidRPr="007F587A">
              <w:rPr>
                <w:rFonts w:ascii="Tahoma" w:hAnsi="Tahoma" w:cs="Tahoma"/>
                <w:color w:val="auto"/>
                <w:szCs w:val="24"/>
              </w:rPr>
              <w:t>Generación de reporte gerencial.</w:t>
            </w:r>
          </w:p>
          <w:p w:rsidR="00850EC3" w:rsidRPr="007F587A" w:rsidRDefault="00850EC3" w:rsidP="00266E43">
            <w:pPr>
              <w:pStyle w:val="Prrafodelista"/>
              <w:keepNext w:val="0"/>
              <w:numPr>
                <w:ilvl w:val="0"/>
                <w:numId w:val="10"/>
              </w:numPr>
              <w:suppressAutoHyphens w:val="0"/>
              <w:rPr>
                <w:rFonts w:ascii="Tahoma" w:hAnsi="Tahoma" w:cs="Tahoma"/>
                <w:color w:val="auto"/>
                <w:szCs w:val="24"/>
              </w:rPr>
            </w:pPr>
            <w:r w:rsidRPr="007F587A">
              <w:rPr>
                <w:rFonts w:ascii="Tahoma" w:hAnsi="Tahoma" w:cs="Tahoma"/>
                <w:color w:val="auto"/>
                <w:szCs w:val="24"/>
              </w:rPr>
              <w:lastRenderedPageBreak/>
              <w:t>Hacer cumplir los compromisos pactados dentro del reglamento.</w:t>
            </w:r>
          </w:p>
          <w:p w:rsidR="00850EC3" w:rsidRPr="007F587A" w:rsidRDefault="00850EC3" w:rsidP="00266E43">
            <w:pPr>
              <w:pStyle w:val="Prrafodelista"/>
              <w:keepNext w:val="0"/>
              <w:numPr>
                <w:ilvl w:val="0"/>
                <w:numId w:val="10"/>
              </w:numPr>
              <w:suppressAutoHyphens w:val="0"/>
              <w:rPr>
                <w:rFonts w:ascii="Tahoma" w:hAnsi="Tahoma" w:cs="Tahoma"/>
                <w:color w:val="auto"/>
                <w:szCs w:val="24"/>
              </w:rPr>
            </w:pPr>
            <w:r w:rsidRPr="007F587A">
              <w:rPr>
                <w:rFonts w:ascii="Tahoma" w:hAnsi="Tahoma" w:cs="Tahoma"/>
                <w:color w:val="auto"/>
                <w:szCs w:val="24"/>
              </w:rPr>
              <w:t>Registro y gestión de los fondos recolectados por multas.</w:t>
            </w:r>
          </w:p>
          <w:p w:rsidR="00850EC3" w:rsidRPr="007F587A" w:rsidRDefault="00850EC3" w:rsidP="00266E43">
            <w:pPr>
              <w:pStyle w:val="Prrafodelista"/>
              <w:keepNext w:val="0"/>
              <w:numPr>
                <w:ilvl w:val="0"/>
                <w:numId w:val="10"/>
              </w:numPr>
              <w:suppressAutoHyphens w:val="0"/>
              <w:rPr>
                <w:rFonts w:ascii="Tahoma" w:hAnsi="Tahoma" w:cs="Tahoma"/>
                <w:color w:val="auto"/>
                <w:szCs w:val="24"/>
              </w:rPr>
            </w:pPr>
            <w:r w:rsidRPr="007F587A">
              <w:rPr>
                <w:rFonts w:ascii="Tahoma" w:hAnsi="Tahoma" w:cs="Tahoma"/>
                <w:color w:val="auto"/>
                <w:szCs w:val="24"/>
              </w:rPr>
              <w:t>Tareas de supervisión de análisis y requerimientos.</w:t>
            </w:r>
          </w:p>
          <w:p w:rsidR="00850EC3" w:rsidRPr="007F587A" w:rsidRDefault="00850EC3" w:rsidP="00266E43">
            <w:pPr>
              <w:pStyle w:val="Prrafodelista"/>
              <w:keepNext w:val="0"/>
              <w:numPr>
                <w:ilvl w:val="0"/>
                <w:numId w:val="10"/>
              </w:numPr>
              <w:suppressAutoHyphens w:val="0"/>
              <w:rPr>
                <w:rFonts w:ascii="Tahoma" w:hAnsi="Tahoma" w:cs="Tahoma"/>
                <w:color w:val="auto"/>
                <w:szCs w:val="24"/>
              </w:rPr>
            </w:pPr>
            <w:r w:rsidRPr="007F587A">
              <w:rPr>
                <w:rFonts w:ascii="Tahoma" w:hAnsi="Tahoma" w:cs="Tahoma"/>
                <w:color w:val="auto"/>
                <w:szCs w:val="24"/>
              </w:rPr>
              <w:t>Planificar las actividades a realizar por cada área de trabajo y hacer seguimiento del cumplimiento de este plan.</w:t>
            </w:r>
          </w:p>
        </w:tc>
      </w:tr>
      <w:tr w:rsidR="001341C9" w:rsidRPr="007F587A" w:rsidTr="00F30BD4">
        <w:trPr>
          <w:trHeight w:val="615"/>
        </w:trPr>
        <w:tc>
          <w:tcPr>
            <w:tcW w:w="2008" w:type="dxa"/>
            <w:noWrap/>
            <w:hideMark/>
          </w:tcPr>
          <w:p w:rsidR="00850EC3" w:rsidRPr="007F587A" w:rsidRDefault="001341C9" w:rsidP="00266E43">
            <w:pPr>
              <w:jc w:val="center"/>
              <w:rPr>
                <w:rFonts w:ascii="Tahoma" w:hAnsi="Tahoma" w:cs="Tahoma"/>
                <w:b/>
                <w:color w:val="auto"/>
                <w:szCs w:val="24"/>
              </w:rPr>
            </w:pPr>
            <w:r w:rsidRPr="007F587A">
              <w:rPr>
                <w:rFonts w:ascii="Tahoma" w:hAnsi="Tahoma" w:cs="Tahoma"/>
                <w:b/>
                <w:color w:val="auto"/>
                <w:szCs w:val="24"/>
              </w:rPr>
              <w:lastRenderedPageBreak/>
              <w:t>Desarrollo y Pruebas</w:t>
            </w:r>
          </w:p>
        </w:tc>
        <w:tc>
          <w:tcPr>
            <w:tcW w:w="2049" w:type="dxa"/>
            <w:noWrap/>
            <w:hideMark/>
          </w:tcPr>
          <w:p w:rsidR="001341C9" w:rsidRPr="007F587A" w:rsidRDefault="001341C9" w:rsidP="00266E43">
            <w:pPr>
              <w:pStyle w:val="Prrafodelista"/>
              <w:numPr>
                <w:ilvl w:val="0"/>
                <w:numId w:val="11"/>
              </w:numPr>
              <w:rPr>
                <w:rFonts w:ascii="Tahoma" w:hAnsi="Tahoma" w:cs="Tahoma"/>
                <w:color w:val="auto"/>
                <w:szCs w:val="24"/>
              </w:rPr>
            </w:pPr>
            <w:r w:rsidRPr="007F587A">
              <w:rPr>
                <w:rFonts w:ascii="Tahoma" w:hAnsi="Tahoma" w:cs="Tahoma"/>
                <w:color w:val="auto"/>
                <w:szCs w:val="24"/>
              </w:rPr>
              <w:t>David Suarez</w:t>
            </w:r>
          </w:p>
          <w:p w:rsidR="001341C9" w:rsidRPr="007F587A" w:rsidRDefault="001341C9" w:rsidP="00266E43">
            <w:pPr>
              <w:pStyle w:val="Prrafodelista"/>
              <w:numPr>
                <w:ilvl w:val="0"/>
                <w:numId w:val="11"/>
              </w:numPr>
              <w:rPr>
                <w:rFonts w:ascii="Tahoma" w:hAnsi="Tahoma" w:cs="Tahoma"/>
                <w:color w:val="auto"/>
                <w:szCs w:val="24"/>
              </w:rPr>
            </w:pPr>
            <w:r w:rsidRPr="007F587A">
              <w:rPr>
                <w:rFonts w:ascii="Tahoma" w:hAnsi="Tahoma" w:cs="Tahoma"/>
                <w:color w:val="auto"/>
                <w:szCs w:val="24"/>
              </w:rPr>
              <w:t>Sebastián Jiménez</w:t>
            </w:r>
          </w:p>
          <w:p w:rsidR="00850EC3" w:rsidRPr="007F587A" w:rsidRDefault="001341C9" w:rsidP="00266E43">
            <w:pPr>
              <w:pStyle w:val="Prrafodelista"/>
              <w:numPr>
                <w:ilvl w:val="0"/>
                <w:numId w:val="11"/>
              </w:numPr>
              <w:rPr>
                <w:rFonts w:ascii="Tahoma" w:hAnsi="Tahoma" w:cs="Tahoma"/>
                <w:color w:val="auto"/>
                <w:szCs w:val="24"/>
              </w:rPr>
            </w:pPr>
            <w:r w:rsidRPr="007F587A">
              <w:rPr>
                <w:rFonts w:ascii="Tahoma" w:hAnsi="Tahoma" w:cs="Tahoma"/>
                <w:color w:val="auto"/>
                <w:szCs w:val="24"/>
              </w:rPr>
              <w:t>Camilo Benavides</w:t>
            </w:r>
          </w:p>
        </w:tc>
        <w:tc>
          <w:tcPr>
            <w:tcW w:w="7501" w:type="dxa"/>
            <w:noWrap/>
            <w:hideMark/>
          </w:tcPr>
          <w:p w:rsidR="00621C95" w:rsidRPr="007F587A" w:rsidRDefault="00621C95" w:rsidP="00266E43">
            <w:pPr>
              <w:pStyle w:val="Prrafodelista"/>
              <w:keepNext w:val="0"/>
              <w:numPr>
                <w:ilvl w:val="0"/>
                <w:numId w:val="12"/>
              </w:numPr>
              <w:suppressAutoHyphens w:val="0"/>
              <w:rPr>
                <w:rFonts w:ascii="Tahoma" w:hAnsi="Tahoma" w:cs="Tahoma"/>
                <w:b/>
                <w:color w:val="auto"/>
                <w:szCs w:val="24"/>
              </w:rPr>
            </w:pPr>
            <w:r w:rsidRPr="007F587A">
              <w:rPr>
                <w:rFonts w:ascii="Tahoma" w:hAnsi="Tahoma" w:cs="Tahoma"/>
                <w:color w:val="auto"/>
                <w:szCs w:val="24"/>
              </w:rPr>
              <w:t>Capacitación de los lenguajes y técnicas de programación requeridas para el desarrollo del proyecto.</w:t>
            </w:r>
          </w:p>
          <w:p w:rsidR="00621C95" w:rsidRPr="007F587A" w:rsidRDefault="00621C95" w:rsidP="00266E43">
            <w:pPr>
              <w:pStyle w:val="Prrafodelista"/>
              <w:keepNext w:val="0"/>
              <w:numPr>
                <w:ilvl w:val="0"/>
                <w:numId w:val="12"/>
              </w:numPr>
              <w:suppressAutoHyphens w:val="0"/>
              <w:rPr>
                <w:rFonts w:ascii="Tahoma" w:hAnsi="Tahoma" w:cs="Tahoma"/>
                <w:b/>
                <w:color w:val="auto"/>
                <w:szCs w:val="24"/>
              </w:rPr>
            </w:pPr>
            <w:r w:rsidRPr="007F587A">
              <w:rPr>
                <w:rFonts w:ascii="Tahoma" w:hAnsi="Tahoma" w:cs="Tahoma"/>
                <w:color w:val="auto"/>
                <w:szCs w:val="24"/>
              </w:rPr>
              <w:t>Pruebas del sistema para verificar el cumplimiento de funcionalidades y requerimiento.</w:t>
            </w:r>
          </w:p>
          <w:p w:rsidR="00621C95" w:rsidRPr="007F587A" w:rsidRDefault="00621C95" w:rsidP="00266E43">
            <w:pPr>
              <w:pStyle w:val="Prrafodelista"/>
              <w:keepNext w:val="0"/>
              <w:numPr>
                <w:ilvl w:val="0"/>
                <w:numId w:val="12"/>
              </w:numPr>
              <w:suppressAutoHyphens w:val="0"/>
              <w:rPr>
                <w:rFonts w:ascii="Tahoma" w:hAnsi="Tahoma" w:cs="Tahoma"/>
                <w:b/>
                <w:color w:val="auto"/>
                <w:szCs w:val="24"/>
              </w:rPr>
            </w:pPr>
            <w:r w:rsidRPr="007F587A">
              <w:rPr>
                <w:rFonts w:ascii="Tahoma" w:hAnsi="Tahoma" w:cs="Tahoma"/>
                <w:color w:val="auto"/>
                <w:szCs w:val="24"/>
              </w:rPr>
              <w:t xml:space="preserve">Documentación de código. </w:t>
            </w:r>
          </w:p>
          <w:p w:rsidR="00621C95" w:rsidRPr="007F587A" w:rsidRDefault="00621C95" w:rsidP="00266E43">
            <w:pPr>
              <w:pStyle w:val="Prrafodelista"/>
              <w:keepNext w:val="0"/>
              <w:numPr>
                <w:ilvl w:val="0"/>
                <w:numId w:val="12"/>
              </w:numPr>
              <w:suppressAutoHyphens w:val="0"/>
              <w:rPr>
                <w:rFonts w:ascii="Tahoma" w:hAnsi="Tahoma" w:cs="Tahoma"/>
                <w:b/>
                <w:color w:val="auto"/>
                <w:szCs w:val="24"/>
              </w:rPr>
            </w:pPr>
            <w:r w:rsidRPr="007F587A">
              <w:rPr>
                <w:rFonts w:ascii="Tahoma" w:hAnsi="Tahoma" w:cs="Tahoma"/>
                <w:color w:val="auto"/>
                <w:szCs w:val="24"/>
              </w:rPr>
              <w:t>Uso de buenas prácticas de programación para el desarrollo de un código entendible y limpio.</w:t>
            </w:r>
          </w:p>
          <w:p w:rsidR="00850EC3" w:rsidRPr="007F587A" w:rsidRDefault="00621C95" w:rsidP="00266E43">
            <w:pPr>
              <w:pStyle w:val="Prrafodelista"/>
              <w:keepNext w:val="0"/>
              <w:numPr>
                <w:ilvl w:val="0"/>
                <w:numId w:val="12"/>
              </w:numPr>
              <w:suppressAutoHyphens w:val="0"/>
              <w:rPr>
                <w:rFonts w:ascii="Tahoma" w:hAnsi="Tahoma" w:cs="Tahoma"/>
                <w:b/>
                <w:color w:val="auto"/>
                <w:szCs w:val="24"/>
              </w:rPr>
            </w:pPr>
            <w:r w:rsidRPr="007F587A">
              <w:rPr>
                <w:rFonts w:ascii="Tahoma" w:hAnsi="Tahoma" w:cs="Tahoma"/>
                <w:color w:val="auto"/>
                <w:szCs w:val="24"/>
              </w:rPr>
              <w:t>Estar involucrado e informado con el desarrollo del diseño del sistema.</w:t>
            </w:r>
          </w:p>
        </w:tc>
      </w:tr>
      <w:tr w:rsidR="001341C9" w:rsidRPr="007F587A" w:rsidTr="00F30BD4">
        <w:trPr>
          <w:trHeight w:val="615"/>
        </w:trPr>
        <w:tc>
          <w:tcPr>
            <w:tcW w:w="2008" w:type="dxa"/>
            <w:noWrap/>
            <w:hideMark/>
          </w:tcPr>
          <w:p w:rsidR="00850EC3" w:rsidRPr="007F587A" w:rsidRDefault="00621C95" w:rsidP="00266E43">
            <w:pPr>
              <w:jc w:val="center"/>
              <w:rPr>
                <w:rFonts w:ascii="Tahoma" w:hAnsi="Tahoma" w:cs="Tahoma"/>
                <w:b/>
                <w:color w:val="auto"/>
                <w:szCs w:val="24"/>
              </w:rPr>
            </w:pPr>
            <w:r w:rsidRPr="007F587A">
              <w:rPr>
                <w:rFonts w:ascii="Tahoma" w:hAnsi="Tahoma" w:cs="Tahoma"/>
                <w:b/>
                <w:color w:val="auto"/>
                <w:szCs w:val="24"/>
              </w:rPr>
              <w:t>Análisis y Diseño</w:t>
            </w:r>
          </w:p>
        </w:tc>
        <w:tc>
          <w:tcPr>
            <w:tcW w:w="2049" w:type="dxa"/>
            <w:noWrap/>
            <w:hideMark/>
          </w:tcPr>
          <w:p w:rsidR="008A7E94" w:rsidRPr="007F587A" w:rsidRDefault="00850EC3" w:rsidP="00266E43">
            <w:pPr>
              <w:pStyle w:val="Prrafodelista"/>
              <w:numPr>
                <w:ilvl w:val="0"/>
                <w:numId w:val="11"/>
              </w:numPr>
              <w:rPr>
                <w:rFonts w:ascii="Tahoma" w:hAnsi="Tahoma" w:cs="Tahoma"/>
                <w:color w:val="auto"/>
                <w:szCs w:val="24"/>
              </w:rPr>
            </w:pPr>
            <w:r w:rsidRPr="007F587A">
              <w:rPr>
                <w:rFonts w:ascii="Tahoma" w:hAnsi="Tahoma" w:cs="Tahoma"/>
                <w:color w:val="auto"/>
                <w:szCs w:val="24"/>
              </w:rPr>
              <w:t> </w:t>
            </w:r>
            <w:r w:rsidR="008A7E94" w:rsidRPr="007F587A">
              <w:rPr>
                <w:rFonts w:ascii="Tahoma" w:hAnsi="Tahoma" w:cs="Tahoma"/>
                <w:color w:val="auto"/>
                <w:szCs w:val="24"/>
              </w:rPr>
              <w:t>Fabiana Díaz</w:t>
            </w:r>
          </w:p>
          <w:p w:rsidR="008A7E94" w:rsidRPr="007F587A" w:rsidRDefault="008A7E94" w:rsidP="00266E43">
            <w:pPr>
              <w:pStyle w:val="Prrafodelista"/>
              <w:numPr>
                <w:ilvl w:val="0"/>
                <w:numId w:val="11"/>
              </w:numPr>
              <w:rPr>
                <w:rFonts w:ascii="Tahoma" w:hAnsi="Tahoma" w:cs="Tahoma"/>
                <w:color w:val="auto"/>
                <w:szCs w:val="24"/>
              </w:rPr>
            </w:pPr>
            <w:r w:rsidRPr="007F587A">
              <w:rPr>
                <w:rFonts w:ascii="Tahoma" w:hAnsi="Tahoma" w:cs="Tahoma"/>
                <w:color w:val="auto"/>
                <w:szCs w:val="24"/>
              </w:rPr>
              <w:t>Sebastián Jiménez</w:t>
            </w:r>
          </w:p>
          <w:p w:rsidR="00850EC3" w:rsidRPr="007F587A" w:rsidRDefault="008A7E94" w:rsidP="00266E43">
            <w:pPr>
              <w:pStyle w:val="Prrafodelista"/>
              <w:numPr>
                <w:ilvl w:val="0"/>
                <w:numId w:val="11"/>
              </w:numPr>
              <w:rPr>
                <w:rFonts w:ascii="Tahoma" w:hAnsi="Tahoma" w:cs="Tahoma"/>
                <w:color w:val="auto"/>
                <w:szCs w:val="24"/>
              </w:rPr>
            </w:pPr>
            <w:r w:rsidRPr="007F587A">
              <w:rPr>
                <w:rFonts w:ascii="Tahoma" w:hAnsi="Tahoma" w:cs="Tahoma"/>
                <w:color w:val="auto"/>
                <w:szCs w:val="24"/>
              </w:rPr>
              <w:t>Camilo Benavides</w:t>
            </w:r>
          </w:p>
          <w:p w:rsidR="008A7E94" w:rsidRPr="007F587A" w:rsidRDefault="008A7E94" w:rsidP="00266E43">
            <w:pPr>
              <w:pStyle w:val="Prrafodelista"/>
              <w:numPr>
                <w:ilvl w:val="0"/>
                <w:numId w:val="11"/>
              </w:numPr>
              <w:rPr>
                <w:rFonts w:ascii="Tahoma" w:hAnsi="Tahoma" w:cs="Tahoma"/>
                <w:color w:val="auto"/>
                <w:szCs w:val="24"/>
              </w:rPr>
            </w:pPr>
            <w:r w:rsidRPr="007F587A">
              <w:rPr>
                <w:rFonts w:ascii="Tahoma" w:hAnsi="Tahoma" w:cs="Tahoma"/>
                <w:color w:val="auto"/>
                <w:szCs w:val="24"/>
              </w:rPr>
              <w:t>Camilo Oviedo</w:t>
            </w:r>
          </w:p>
        </w:tc>
        <w:tc>
          <w:tcPr>
            <w:tcW w:w="7501" w:type="dxa"/>
            <w:noWrap/>
            <w:hideMark/>
          </w:tcPr>
          <w:p w:rsidR="008A7E94" w:rsidRPr="007F587A" w:rsidRDefault="008A7E94" w:rsidP="00266E43">
            <w:pPr>
              <w:pStyle w:val="Prrafodelista"/>
              <w:keepNext w:val="0"/>
              <w:numPr>
                <w:ilvl w:val="0"/>
                <w:numId w:val="18"/>
              </w:numPr>
              <w:suppressAutoHyphens w:val="0"/>
              <w:rPr>
                <w:rFonts w:ascii="Tahoma" w:hAnsi="Tahoma" w:cs="Tahoma"/>
                <w:color w:val="auto"/>
                <w:szCs w:val="24"/>
              </w:rPr>
            </w:pPr>
            <w:r w:rsidRPr="007F587A">
              <w:rPr>
                <w:rFonts w:ascii="Tahoma" w:hAnsi="Tahoma" w:cs="Tahoma"/>
                <w:color w:val="auto"/>
                <w:szCs w:val="24"/>
              </w:rPr>
              <w:t>Definición del sistema y la oportunidad de negocio.</w:t>
            </w:r>
          </w:p>
          <w:p w:rsidR="008A7E94" w:rsidRPr="007F587A" w:rsidRDefault="008A7E94" w:rsidP="00266E43">
            <w:pPr>
              <w:pStyle w:val="Prrafodelista"/>
              <w:keepNext w:val="0"/>
              <w:numPr>
                <w:ilvl w:val="0"/>
                <w:numId w:val="17"/>
              </w:numPr>
              <w:suppressAutoHyphens w:val="0"/>
              <w:rPr>
                <w:rFonts w:ascii="Tahoma" w:hAnsi="Tahoma" w:cs="Tahoma"/>
                <w:color w:val="auto"/>
                <w:szCs w:val="24"/>
              </w:rPr>
            </w:pPr>
            <w:r w:rsidRPr="007F587A">
              <w:rPr>
                <w:rFonts w:ascii="Tahoma" w:hAnsi="Tahoma" w:cs="Tahoma"/>
                <w:color w:val="auto"/>
                <w:szCs w:val="24"/>
              </w:rPr>
              <w:t>Definición  de los requerimientos y funcionalidades del software.</w:t>
            </w:r>
          </w:p>
          <w:p w:rsidR="008A7E94" w:rsidRPr="007F587A" w:rsidRDefault="008A7E94" w:rsidP="00266E43">
            <w:pPr>
              <w:pStyle w:val="Prrafodelista"/>
              <w:keepNext w:val="0"/>
              <w:numPr>
                <w:ilvl w:val="0"/>
                <w:numId w:val="17"/>
              </w:numPr>
              <w:suppressAutoHyphens w:val="0"/>
              <w:rPr>
                <w:rFonts w:ascii="Tahoma" w:hAnsi="Tahoma" w:cs="Tahoma"/>
                <w:color w:val="auto"/>
                <w:szCs w:val="24"/>
              </w:rPr>
            </w:pPr>
            <w:r w:rsidRPr="007F587A">
              <w:rPr>
                <w:rFonts w:ascii="Tahoma" w:hAnsi="Tahoma" w:cs="Tahoma"/>
                <w:color w:val="auto"/>
                <w:szCs w:val="24"/>
              </w:rPr>
              <w:t>Desarrollo de modelos de dominio, diagramas de clase, casos de uso, secuencias, bases de datos y cualquier otro elemento gráfico que apoye a la abstracción del software.</w:t>
            </w:r>
          </w:p>
          <w:p w:rsidR="008A7E94" w:rsidRPr="007F587A" w:rsidRDefault="008A7E94" w:rsidP="00266E43">
            <w:pPr>
              <w:pStyle w:val="Prrafodelista"/>
              <w:keepNext w:val="0"/>
              <w:numPr>
                <w:ilvl w:val="0"/>
                <w:numId w:val="17"/>
              </w:numPr>
              <w:suppressAutoHyphens w:val="0"/>
              <w:rPr>
                <w:rFonts w:ascii="Tahoma" w:hAnsi="Tahoma" w:cs="Tahoma"/>
                <w:color w:val="auto"/>
                <w:szCs w:val="24"/>
              </w:rPr>
            </w:pPr>
            <w:r w:rsidRPr="007F587A">
              <w:rPr>
                <w:rFonts w:ascii="Tahoma" w:hAnsi="Tahoma" w:cs="Tahoma"/>
                <w:color w:val="auto"/>
                <w:szCs w:val="24"/>
              </w:rPr>
              <w:t>Aplicación de patrones y buenas prácticas de modelado.</w:t>
            </w:r>
          </w:p>
          <w:p w:rsidR="00850EC3" w:rsidRPr="007F587A" w:rsidRDefault="008A7E94" w:rsidP="00266E43">
            <w:pPr>
              <w:pStyle w:val="Prrafodelista"/>
              <w:keepNext w:val="0"/>
              <w:numPr>
                <w:ilvl w:val="0"/>
                <w:numId w:val="17"/>
              </w:numPr>
              <w:suppressAutoHyphens w:val="0"/>
              <w:rPr>
                <w:rFonts w:ascii="Tahoma" w:hAnsi="Tahoma" w:cs="Tahoma"/>
                <w:color w:val="auto"/>
                <w:szCs w:val="24"/>
              </w:rPr>
            </w:pPr>
            <w:r w:rsidRPr="007F587A">
              <w:rPr>
                <w:rFonts w:ascii="Tahoma" w:hAnsi="Tahoma" w:cs="Tahoma"/>
                <w:color w:val="auto"/>
                <w:szCs w:val="24"/>
              </w:rPr>
              <w:t>Especificación de casos de usos.</w:t>
            </w:r>
          </w:p>
        </w:tc>
      </w:tr>
      <w:tr w:rsidR="00621C95" w:rsidRPr="007F587A" w:rsidTr="00F30BD4">
        <w:trPr>
          <w:trHeight w:val="615"/>
        </w:trPr>
        <w:tc>
          <w:tcPr>
            <w:tcW w:w="2008" w:type="dxa"/>
            <w:noWrap/>
          </w:tcPr>
          <w:p w:rsidR="00621C95" w:rsidRPr="007F587A" w:rsidRDefault="00621C95" w:rsidP="00266E43">
            <w:pPr>
              <w:jc w:val="center"/>
              <w:rPr>
                <w:rFonts w:ascii="Tahoma" w:hAnsi="Tahoma" w:cs="Tahoma"/>
                <w:b/>
                <w:color w:val="auto"/>
                <w:szCs w:val="24"/>
              </w:rPr>
            </w:pPr>
            <w:r w:rsidRPr="007F587A">
              <w:rPr>
                <w:rFonts w:ascii="Tahoma" w:hAnsi="Tahoma" w:cs="Tahoma"/>
                <w:b/>
                <w:color w:val="auto"/>
                <w:szCs w:val="24"/>
              </w:rPr>
              <w:t>Gestión de Documentación, Calidad, Riesgos y Configuraciones</w:t>
            </w:r>
          </w:p>
        </w:tc>
        <w:tc>
          <w:tcPr>
            <w:tcW w:w="2049" w:type="dxa"/>
            <w:noWrap/>
          </w:tcPr>
          <w:p w:rsidR="00F30BD4" w:rsidRPr="007F587A" w:rsidRDefault="00F30BD4" w:rsidP="00266E43">
            <w:pPr>
              <w:pStyle w:val="Prrafodelista"/>
              <w:rPr>
                <w:rFonts w:ascii="Tahoma" w:hAnsi="Tahoma" w:cs="Tahoma"/>
                <w:color w:val="auto"/>
                <w:szCs w:val="24"/>
              </w:rPr>
            </w:pPr>
          </w:p>
          <w:p w:rsidR="00F30BD4" w:rsidRPr="007F587A" w:rsidRDefault="00F30BD4" w:rsidP="00266E43">
            <w:pPr>
              <w:pStyle w:val="Prrafodelista"/>
              <w:rPr>
                <w:rFonts w:ascii="Tahoma" w:hAnsi="Tahoma" w:cs="Tahoma"/>
                <w:color w:val="auto"/>
                <w:szCs w:val="24"/>
              </w:rPr>
            </w:pPr>
          </w:p>
          <w:p w:rsidR="00621C95" w:rsidRPr="007F587A" w:rsidRDefault="008A7E94" w:rsidP="00266E43">
            <w:pPr>
              <w:pStyle w:val="Prrafodelista"/>
              <w:numPr>
                <w:ilvl w:val="0"/>
                <w:numId w:val="13"/>
              </w:numPr>
              <w:rPr>
                <w:rFonts w:ascii="Tahoma" w:hAnsi="Tahoma" w:cs="Tahoma"/>
                <w:color w:val="auto"/>
                <w:szCs w:val="24"/>
              </w:rPr>
            </w:pPr>
            <w:r w:rsidRPr="007F587A">
              <w:rPr>
                <w:rFonts w:ascii="Tahoma" w:hAnsi="Tahoma" w:cs="Tahoma"/>
                <w:color w:val="auto"/>
                <w:szCs w:val="24"/>
              </w:rPr>
              <w:t>Esteban Hernández</w:t>
            </w:r>
          </w:p>
          <w:p w:rsidR="008A7E94" w:rsidRPr="007F587A" w:rsidRDefault="008A7E94" w:rsidP="00266E43">
            <w:pPr>
              <w:pStyle w:val="Prrafodelista"/>
              <w:numPr>
                <w:ilvl w:val="0"/>
                <w:numId w:val="13"/>
              </w:numPr>
              <w:rPr>
                <w:rFonts w:ascii="Tahoma" w:hAnsi="Tahoma" w:cs="Tahoma"/>
                <w:color w:val="auto"/>
                <w:szCs w:val="24"/>
              </w:rPr>
            </w:pPr>
            <w:r w:rsidRPr="007F587A">
              <w:rPr>
                <w:rFonts w:ascii="Tahoma" w:hAnsi="Tahoma" w:cs="Tahoma"/>
                <w:color w:val="auto"/>
                <w:szCs w:val="24"/>
              </w:rPr>
              <w:t>Fabiana Díaz</w:t>
            </w:r>
          </w:p>
          <w:p w:rsidR="008A7E94" w:rsidRPr="007F587A" w:rsidRDefault="008A7E94" w:rsidP="00266E43">
            <w:pPr>
              <w:pStyle w:val="Prrafodelista"/>
              <w:numPr>
                <w:ilvl w:val="0"/>
                <w:numId w:val="13"/>
              </w:numPr>
              <w:rPr>
                <w:rFonts w:ascii="Tahoma" w:hAnsi="Tahoma" w:cs="Tahoma"/>
                <w:color w:val="auto"/>
                <w:szCs w:val="24"/>
              </w:rPr>
            </w:pPr>
            <w:r w:rsidRPr="007F587A">
              <w:rPr>
                <w:rFonts w:ascii="Tahoma" w:hAnsi="Tahoma" w:cs="Tahoma"/>
                <w:color w:val="auto"/>
                <w:szCs w:val="24"/>
              </w:rPr>
              <w:t>Alejandra Rocha</w:t>
            </w:r>
          </w:p>
        </w:tc>
        <w:tc>
          <w:tcPr>
            <w:tcW w:w="7501" w:type="dxa"/>
            <w:noWrap/>
          </w:tcPr>
          <w:p w:rsidR="008A7E94" w:rsidRPr="007F587A" w:rsidRDefault="008A7E94" w:rsidP="00266E43">
            <w:pPr>
              <w:pStyle w:val="Prrafodelista"/>
              <w:keepNext w:val="0"/>
              <w:numPr>
                <w:ilvl w:val="0"/>
                <w:numId w:val="16"/>
              </w:numPr>
              <w:suppressAutoHyphens w:val="0"/>
              <w:rPr>
                <w:rFonts w:ascii="Tahoma" w:hAnsi="Tahoma" w:cs="Tahoma"/>
                <w:color w:val="auto"/>
                <w:szCs w:val="24"/>
              </w:rPr>
            </w:pPr>
            <w:r w:rsidRPr="007F587A">
              <w:rPr>
                <w:rFonts w:ascii="Tahoma" w:hAnsi="Tahoma" w:cs="Tahoma"/>
                <w:color w:val="auto"/>
                <w:szCs w:val="24"/>
              </w:rPr>
              <w:t>Generación de documentos de apoyo que den explicación del funcionamiento del sistema, sus componentes, organización, etc. Adicionalmente, actas, métricas del desarrollo, planificacione</w:t>
            </w:r>
            <w:r w:rsidR="00F30BD4" w:rsidRPr="007F587A">
              <w:rPr>
                <w:rFonts w:ascii="Tahoma" w:hAnsi="Tahoma" w:cs="Tahoma"/>
                <w:color w:val="auto"/>
                <w:szCs w:val="24"/>
              </w:rPr>
              <w:t xml:space="preserve">s, manuales </w:t>
            </w:r>
            <w:r w:rsidRPr="007F587A">
              <w:rPr>
                <w:rFonts w:ascii="Tahoma" w:hAnsi="Tahoma" w:cs="Tahoma"/>
                <w:color w:val="auto"/>
                <w:szCs w:val="24"/>
              </w:rPr>
              <w:t>y otros documentos para alcanzar la categoría de software.</w:t>
            </w:r>
          </w:p>
          <w:p w:rsidR="008A7E94" w:rsidRPr="007F587A" w:rsidRDefault="008A7E94" w:rsidP="00266E43">
            <w:pPr>
              <w:pStyle w:val="Prrafodelista"/>
              <w:keepNext w:val="0"/>
              <w:numPr>
                <w:ilvl w:val="0"/>
                <w:numId w:val="14"/>
              </w:numPr>
              <w:suppressAutoHyphens w:val="0"/>
              <w:rPr>
                <w:rFonts w:ascii="Tahoma" w:hAnsi="Tahoma" w:cs="Tahoma"/>
                <w:color w:val="auto"/>
                <w:szCs w:val="24"/>
              </w:rPr>
            </w:pPr>
            <w:r w:rsidRPr="007F587A">
              <w:rPr>
                <w:rFonts w:ascii="Tahoma" w:hAnsi="Tahoma" w:cs="Tahoma"/>
                <w:color w:val="auto"/>
                <w:szCs w:val="24"/>
              </w:rPr>
              <w:t>Revisión detallada y verificación de la calidad de cualquier entregable, ya sean diseños, códigos fuente, documentación, etc.</w:t>
            </w:r>
          </w:p>
          <w:p w:rsidR="008A7E94" w:rsidRPr="007F587A" w:rsidRDefault="008A7E94" w:rsidP="00266E43">
            <w:pPr>
              <w:pStyle w:val="Prrafodelista"/>
              <w:keepNext w:val="0"/>
              <w:numPr>
                <w:ilvl w:val="0"/>
                <w:numId w:val="14"/>
              </w:numPr>
              <w:suppressAutoHyphens w:val="0"/>
              <w:rPr>
                <w:rFonts w:ascii="Tahoma" w:hAnsi="Tahoma" w:cs="Tahoma"/>
                <w:color w:val="auto"/>
                <w:szCs w:val="24"/>
              </w:rPr>
            </w:pPr>
            <w:r w:rsidRPr="007F587A">
              <w:rPr>
                <w:rFonts w:ascii="Tahoma" w:hAnsi="Tahoma" w:cs="Tahoma"/>
                <w:color w:val="auto"/>
                <w:szCs w:val="24"/>
              </w:rPr>
              <w:t>Señalamiento de los errores encontrados y retroalimentación con el causante del error.</w:t>
            </w:r>
          </w:p>
          <w:p w:rsidR="008A7E94" w:rsidRPr="007F587A" w:rsidRDefault="008A7E94" w:rsidP="00266E43">
            <w:pPr>
              <w:pStyle w:val="Prrafodelista"/>
              <w:keepNext w:val="0"/>
              <w:numPr>
                <w:ilvl w:val="0"/>
                <w:numId w:val="14"/>
              </w:numPr>
              <w:suppressAutoHyphens w:val="0"/>
              <w:rPr>
                <w:rFonts w:ascii="Tahoma" w:hAnsi="Tahoma" w:cs="Tahoma"/>
                <w:color w:val="auto"/>
                <w:szCs w:val="24"/>
              </w:rPr>
            </w:pPr>
            <w:r w:rsidRPr="007F587A">
              <w:rPr>
                <w:rFonts w:ascii="Tahoma" w:hAnsi="Tahoma" w:cs="Tahoma"/>
                <w:color w:val="auto"/>
                <w:szCs w:val="24"/>
              </w:rPr>
              <w:t>Plantear posibles riesgos que se pueden presentar en cualquier actividad del desarrollo del proyecto.</w:t>
            </w:r>
          </w:p>
          <w:p w:rsidR="008A7E94" w:rsidRPr="007F587A" w:rsidRDefault="008A7E94" w:rsidP="00266E43">
            <w:pPr>
              <w:pStyle w:val="Prrafodelista"/>
              <w:keepNext w:val="0"/>
              <w:numPr>
                <w:ilvl w:val="0"/>
                <w:numId w:val="14"/>
              </w:numPr>
              <w:suppressAutoHyphens w:val="0"/>
              <w:rPr>
                <w:rFonts w:ascii="Tahoma" w:hAnsi="Tahoma" w:cs="Tahoma"/>
                <w:color w:val="auto"/>
                <w:szCs w:val="24"/>
              </w:rPr>
            </w:pPr>
            <w:r w:rsidRPr="007F587A">
              <w:rPr>
                <w:rFonts w:ascii="Tahoma" w:hAnsi="Tahoma" w:cs="Tahoma"/>
                <w:color w:val="auto"/>
                <w:szCs w:val="24"/>
              </w:rPr>
              <w:t>Desarrollo de planes de contingencia en caso de presentarse problemas críticos dentro de los procesos fundamentales del proyecto.</w:t>
            </w:r>
          </w:p>
          <w:p w:rsidR="008A7E94" w:rsidRPr="007F587A" w:rsidRDefault="008A7E94" w:rsidP="00266E43">
            <w:pPr>
              <w:pStyle w:val="Prrafodelista"/>
              <w:keepNext w:val="0"/>
              <w:numPr>
                <w:ilvl w:val="0"/>
                <w:numId w:val="14"/>
              </w:numPr>
              <w:suppressAutoHyphens w:val="0"/>
              <w:rPr>
                <w:rFonts w:ascii="Tahoma" w:hAnsi="Tahoma" w:cs="Tahoma"/>
                <w:color w:val="auto"/>
                <w:szCs w:val="24"/>
              </w:rPr>
            </w:pPr>
            <w:r w:rsidRPr="007F587A">
              <w:rPr>
                <w:rFonts w:ascii="Tahoma" w:hAnsi="Tahoma" w:cs="Tahoma"/>
                <w:color w:val="auto"/>
                <w:szCs w:val="24"/>
              </w:rPr>
              <w:t>Mejorar el estilo, presentación, redacción, ortografía y coherencia de los documentos y entregables.</w:t>
            </w:r>
          </w:p>
          <w:p w:rsidR="008A7E94" w:rsidRPr="007F587A" w:rsidRDefault="008A7E94" w:rsidP="00266E43">
            <w:pPr>
              <w:pStyle w:val="Prrafodelista"/>
              <w:keepNext w:val="0"/>
              <w:numPr>
                <w:ilvl w:val="0"/>
                <w:numId w:val="14"/>
              </w:numPr>
              <w:suppressAutoHyphens w:val="0"/>
              <w:rPr>
                <w:rFonts w:ascii="Tahoma" w:hAnsi="Tahoma" w:cs="Tahoma"/>
                <w:color w:val="auto"/>
                <w:szCs w:val="24"/>
              </w:rPr>
            </w:pPr>
            <w:r w:rsidRPr="007F587A">
              <w:rPr>
                <w:rFonts w:ascii="Tahoma" w:hAnsi="Tahoma" w:cs="Tahoma"/>
                <w:color w:val="auto"/>
                <w:szCs w:val="24"/>
              </w:rPr>
              <w:t>Revisión de la aplicación de estándares y buenas prácticas.</w:t>
            </w:r>
          </w:p>
          <w:p w:rsidR="00621C95" w:rsidRPr="007F587A" w:rsidRDefault="008A7E94" w:rsidP="00266E43">
            <w:pPr>
              <w:pStyle w:val="Prrafodelista"/>
              <w:keepNext w:val="0"/>
              <w:numPr>
                <w:ilvl w:val="0"/>
                <w:numId w:val="14"/>
              </w:numPr>
              <w:suppressAutoHyphens w:val="0"/>
              <w:rPr>
                <w:rFonts w:ascii="Tahoma" w:hAnsi="Tahoma" w:cs="Tahoma"/>
                <w:color w:val="auto"/>
                <w:szCs w:val="24"/>
              </w:rPr>
            </w:pPr>
            <w:r w:rsidRPr="007F587A">
              <w:rPr>
                <w:rFonts w:ascii="Tahoma" w:hAnsi="Tahoma" w:cs="Tahoma"/>
                <w:color w:val="auto"/>
                <w:szCs w:val="24"/>
              </w:rPr>
              <w:t>Revisión de control y administración de configuraciones de archivos, documentos y código fuente, así como revisión del versionamiento aplicado del mismo</w:t>
            </w:r>
            <w:r w:rsidR="00F30BD4" w:rsidRPr="007F587A">
              <w:rPr>
                <w:rFonts w:ascii="Tahoma" w:hAnsi="Tahoma" w:cs="Tahoma"/>
                <w:color w:val="auto"/>
                <w:szCs w:val="24"/>
              </w:rPr>
              <w:t>.</w:t>
            </w:r>
          </w:p>
        </w:tc>
      </w:tr>
    </w:tbl>
    <w:p w:rsidR="00850EC3" w:rsidRPr="007F587A" w:rsidRDefault="0092034B" w:rsidP="00266E43">
      <w:pPr>
        <w:spacing w:line="240" w:lineRule="auto"/>
        <w:ind w:left="176"/>
        <w:jc w:val="center"/>
        <w:rPr>
          <w:rFonts w:ascii="Tahoma" w:hAnsi="Tahoma" w:cs="Tahoma"/>
          <w:color w:val="auto"/>
          <w:sz w:val="24"/>
          <w:szCs w:val="24"/>
        </w:rPr>
      </w:pPr>
      <w:r w:rsidRPr="007F587A">
        <w:rPr>
          <w:rFonts w:ascii="Tahoma" w:hAnsi="Tahoma" w:cs="Tahoma"/>
          <w:color w:val="auto"/>
          <w:sz w:val="24"/>
          <w:szCs w:val="24"/>
        </w:rPr>
        <w:t>Esquema 1. Tabla de Equipos</w:t>
      </w:r>
      <w:r w:rsidR="00F30BD4" w:rsidRPr="007F587A">
        <w:rPr>
          <w:rFonts w:ascii="Tahoma" w:hAnsi="Tahoma" w:cs="Tahoma"/>
          <w:color w:val="auto"/>
          <w:sz w:val="24"/>
          <w:szCs w:val="24"/>
        </w:rPr>
        <w:t xml:space="preserve"> y Funciones resumidas.</w:t>
      </w:r>
    </w:p>
    <w:p w:rsidR="00325322" w:rsidRPr="007F587A" w:rsidRDefault="00325322" w:rsidP="00266E43">
      <w:pPr>
        <w:spacing w:line="240" w:lineRule="auto"/>
        <w:ind w:left="176"/>
        <w:jc w:val="center"/>
        <w:rPr>
          <w:rFonts w:ascii="Tahoma" w:hAnsi="Tahoma" w:cs="Tahoma"/>
          <w:color w:val="auto"/>
          <w:sz w:val="24"/>
          <w:szCs w:val="24"/>
        </w:rPr>
      </w:pPr>
    </w:p>
    <w:p w:rsidR="00325322" w:rsidRPr="007F587A" w:rsidRDefault="00325322" w:rsidP="00266E43">
      <w:pPr>
        <w:spacing w:line="240" w:lineRule="auto"/>
        <w:ind w:left="176"/>
        <w:rPr>
          <w:rFonts w:ascii="Tahoma" w:hAnsi="Tahoma" w:cs="Tahoma"/>
          <w:color w:val="auto"/>
          <w:sz w:val="24"/>
          <w:szCs w:val="24"/>
        </w:rPr>
      </w:pPr>
      <w:r w:rsidRPr="007F587A">
        <w:rPr>
          <w:rFonts w:ascii="Tahoma" w:hAnsi="Tahoma" w:cs="Tahoma"/>
          <w:color w:val="auto"/>
          <w:sz w:val="24"/>
          <w:szCs w:val="24"/>
        </w:rPr>
        <w:t>En cuanto a los canales</w:t>
      </w:r>
      <w:r w:rsidR="00F9119E" w:rsidRPr="007F587A">
        <w:rPr>
          <w:rFonts w:ascii="Tahoma" w:hAnsi="Tahoma" w:cs="Tahoma"/>
          <w:color w:val="auto"/>
          <w:sz w:val="24"/>
          <w:szCs w:val="24"/>
        </w:rPr>
        <w:t xml:space="preserve"> de comunicación se definen 2</w:t>
      </w:r>
      <w:r w:rsidRPr="007F587A">
        <w:rPr>
          <w:rFonts w:ascii="Tahoma" w:hAnsi="Tahoma" w:cs="Tahoma"/>
          <w:color w:val="auto"/>
          <w:sz w:val="24"/>
          <w:szCs w:val="24"/>
        </w:rPr>
        <w:t xml:space="preserve"> formas de efectuar la comunicación dentro del grupo, cada uno determinado propósito para el desarrollo de las diferentes actividades dentro del grupo de trabajo:</w:t>
      </w:r>
    </w:p>
    <w:p w:rsidR="00325322" w:rsidRPr="007F587A" w:rsidRDefault="00325322" w:rsidP="00266E43">
      <w:pPr>
        <w:pStyle w:val="Prrafodelista"/>
        <w:numPr>
          <w:ilvl w:val="0"/>
          <w:numId w:val="27"/>
        </w:numPr>
        <w:spacing w:line="240" w:lineRule="auto"/>
        <w:rPr>
          <w:rFonts w:ascii="Tahoma" w:hAnsi="Tahoma" w:cs="Tahoma"/>
          <w:color w:val="auto"/>
          <w:sz w:val="24"/>
          <w:szCs w:val="24"/>
        </w:rPr>
      </w:pPr>
      <w:r w:rsidRPr="007F587A">
        <w:rPr>
          <w:rFonts w:ascii="Tahoma" w:hAnsi="Tahoma" w:cs="Tahoma"/>
          <w:b/>
          <w:color w:val="auto"/>
          <w:sz w:val="24"/>
          <w:szCs w:val="24"/>
        </w:rPr>
        <w:t xml:space="preserve">Reuniones presenciales cada </w:t>
      </w:r>
      <w:r w:rsidR="007F6175" w:rsidRPr="007F587A">
        <w:rPr>
          <w:rFonts w:ascii="Tahoma" w:hAnsi="Tahoma" w:cs="Tahoma"/>
          <w:b/>
          <w:color w:val="auto"/>
          <w:sz w:val="24"/>
          <w:szCs w:val="24"/>
        </w:rPr>
        <w:t>lunes</w:t>
      </w:r>
      <w:r w:rsidRPr="007F587A">
        <w:rPr>
          <w:rFonts w:ascii="Tahoma" w:hAnsi="Tahoma" w:cs="Tahoma"/>
          <w:b/>
          <w:color w:val="auto"/>
          <w:sz w:val="24"/>
          <w:szCs w:val="24"/>
        </w:rPr>
        <w:t xml:space="preserve"> y </w:t>
      </w:r>
      <w:r w:rsidR="007F6175" w:rsidRPr="007F587A">
        <w:rPr>
          <w:rFonts w:ascii="Tahoma" w:hAnsi="Tahoma" w:cs="Tahoma"/>
          <w:b/>
          <w:color w:val="auto"/>
          <w:sz w:val="24"/>
          <w:szCs w:val="24"/>
        </w:rPr>
        <w:t>viernes</w:t>
      </w:r>
      <w:r w:rsidRPr="007F587A">
        <w:rPr>
          <w:rFonts w:ascii="Tahoma" w:hAnsi="Tahoma" w:cs="Tahoma"/>
          <w:b/>
          <w:color w:val="auto"/>
          <w:sz w:val="24"/>
          <w:szCs w:val="24"/>
        </w:rPr>
        <w:t>:</w:t>
      </w:r>
      <w:r w:rsidRPr="007F587A">
        <w:rPr>
          <w:rFonts w:ascii="Tahoma" w:hAnsi="Tahoma" w:cs="Tahoma"/>
          <w:color w:val="auto"/>
          <w:sz w:val="24"/>
          <w:szCs w:val="24"/>
        </w:rPr>
        <w:t xml:space="preserve"> donde todos los miembros deben estar presentes para planear actividades durante la semana o revisar el </w:t>
      </w:r>
      <w:r w:rsidRPr="007F587A">
        <w:rPr>
          <w:rFonts w:ascii="Tahoma" w:hAnsi="Tahoma" w:cs="Tahoma"/>
          <w:color w:val="auto"/>
          <w:sz w:val="24"/>
          <w:szCs w:val="24"/>
        </w:rPr>
        <w:lastRenderedPageBreak/>
        <w:t>resultado de las anteriormente planeadas, así como discutir propuestas, dificultades y soluciones encontradas para el grupo. Todo elemento que es relevante para el desarrollo del proyecto se consigna dentro del acta de la reunión (ver Anexos, Plantillas).</w:t>
      </w:r>
    </w:p>
    <w:p w:rsidR="00325322" w:rsidRPr="007F587A" w:rsidRDefault="00325322" w:rsidP="00266E43">
      <w:pPr>
        <w:pStyle w:val="Prrafodelista"/>
        <w:numPr>
          <w:ilvl w:val="0"/>
          <w:numId w:val="27"/>
        </w:numPr>
        <w:spacing w:line="240" w:lineRule="auto"/>
        <w:rPr>
          <w:rFonts w:ascii="Tahoma" w:hAnsi="Tahoma" w:cs="Tahoma"/>
          <w:color w:val="auto"/>
          <w:sz w:val="24"/>
          <w:szCs w:val="24"/>
        </w:rPr>
      </w:pPr>
      <w:r w:rsidRPr="007F587A">
        <w:rPr>
          <w:rFonts w:ascii="Tahoma" w:hAnsi="Tahoma" w:cs="Tahoma"/>
          <w:b/>
          <w:color w:val="auto"/>
          <w:sz w:val="24"/>
          <w:szCs w:val="24"/>
        </w:rPr>
        <w:t>Chat Grupal en Facebook:</w:t>
      </w:r>
      <w:r w:rsidRPr="007F587A">
        <w:rPr>
          <w:rFonts w:ascii="Tahoma" w:hAnsi="Tahoma" w:cs="Tahoma"/>
          <w:color w:val="auto"/>
          <w:sz w:val="24"/>
          <w:szCs w:val="24"/>
        </w:rPr>
        <w:t xml:space="preserve"> Dado que no todos los miembros del grupo tienen acceso a </w:t>
      </w:r>
      <w:r w:rsidR="007F6175" w:rsidRPr="007F587A">
        <w:rPr>
          <w:rFonts w:ascii="Tahoma" w:hAnsi="Tahoma" w:cs="Tahoma"/>
          <w:color w:val="auto"/>
          <w:sz w:val="24"/>
          <w:szCs w:val="24"/>
        </w:rPr>
        <w:t>Smartphone</w:t>
      </w:r>
      <w:r w:rsidRPr="007F587A">
        <w:rPr>
          <w:rFonts w:ascii="Tahoma" w:hAnsi="Tahoma" w:cs="Tahoma"/>
          <w:color w:val="auto"/>
          <w:sz w:val="24"/>
          <w:szCs w:val="24"/>
        </w:rPr>
        <w:t xml:space="preserve"> y por lo tanto tampoco para Whatsapp (que resultaría una herramienta de mensajería instantánea mucho más constante para la comunicación) se decide que las comunicaciones dentro del grupo se realicen mediante un chat creado en Facebook donde participan todos los miembros del grupo de desarrollo de SnoutPoint.  En este canal se comunican </w:t>
      </w:r>
      <w:r w:rsidR="00F9119E" w:rsidRPr="007F587A">
        <w:rPr>
          <w:rFonts w:ascii="Tahoma" w:hAnsi="Tahoma" w:cs="Tahoma"/>
          <w:color w:val="auto"/>
          <w:sz w:val="24"/>
          <w:szCs w:val="24"/>
        </w:rPr>
        <w:t>avisos como lugares de reunión, recordatorios de actividades y dudas que se hayan encontrado después de las reuniones.</w:t>
      </w:r>
    </w:p>
    <w:p w:rsidR="00BE114C" w:rsidRPr="007F587A" w:rsidRDefault="00F30BD4" w:rsidP="00266E43">
      <w:pPr>
        <w:pStyle w:val="Ttulo1"/>
        <w:spacing w:line="240" w:lineRule="auto"/>
        <w:rPr>
          <w:rFonts w:ascii="Tahoma" w:hAnsi="Tahoma" w:cs="Tahoma"/>
          <w:color w:val="auto"/>
          <w:sz w:val="24"/>
          <w:szCs w:val="24"/>
        </w:rPr>
      </w:pPr>
      <w:bookmarkStart w:id="40" w:name="_Toc413329082"/>
      <w:r w:rsidRPr="007F587A">
        <w:rPr>
          <w:rFonts w:ascii="Tahoma" w:hAnsi="Tahoma" w:cs="Tahoma"/>
          <w:color w:val="auto"/>
          <w:sz w:val="24"/>
          <w:szCs w:val="24"/>
        </w:rPr>
        <w:lastRenderedPageBreak/>
        <w:t>9.</w:t>
      </w:r>
      <w:r w:rsidR="009E0A3D" w:rsidRPr="007F587A">
        <w:rPr>
          <w:rFonts w:ascii="Tahoma" w:hAnsi="Tahoma" w:cs="Tahoma"/>
          <w:color w:val="auto"/>
          <w:sz w:val="24"/>
          <w:szCs w:val="24"/>
        </w:rPr>
        <w:t xml:space="preserve"> </w:t>
      </w:r>
      <w:r w:rsidR="00BE114C" w:rsidRPr="007F587A">
        <w:rPr>
          <w:rFonts w:ascii="Tahoma" w:hAnsi="Tahoma" w:cs="Tahoma"/>
          <w:color w:val="auto"/>
          <w:sz w:val="24"/>
          <w:szCs w:val="24"/>
        </w:rPr>
        <w:t>Administración del Proyecto</w:t>
      </w:r>
      <w:bookmarkEnd w:id="40"/>
    </w:p>
    <w:p w:rsidR="007F6175" w:rsidRPr="007F587A" w:rsidRDefault="007F6175" w:rsidP="00444964">
      <w:pPr>
        <w:pStyle w:val="Prrafodelista"/>
        <w:keepLines/>
        <w:widowControl w:val="0"/>
        <w:numPr>
          <w:ilvl w:val="0"/>
          <w:numId w:val="42"/>
        </w:numPr>
        <w:spacing w:before="200" w:after="0" w:line="240" w:lineRule="auto"/>
        <w:contextualSpacing w:val="0"/>
        <w:outlineLvl w:val="1"/>
        <w:rPr>
          <w:rFonts w:ascii="Tahoma" w:hAnsi="Tahoma" w:cs="Tahoma"/>
          <w:b/>
          <w:bCs/>
          <w:vanish/>
          <w:color w:val="auto"/>
          <w:sz w:val="24"/>
          <w:szCs w:val="24"/>
        </w:rPr>
      </w:pPr>
      <w:bookmarkStart w:id="41" w:name="__RefHeading__910_1836197695"/>
      <w:bookmarkStart w:id="42" w:name="_Toc413329083"/>
      <w:bookmarkEnd w:id="41"/>
      <w:bookmarkEnd w:id="42"/>
    </w:p>
    <w:p w:rsidR="00BE114C" w:rsidRPr="007F587A" w:rsidRDefault="00BE114C" w:rsidP="00EB0769">
      <w:pPr>
        <w:pStyle w:val="Ttulo2"/>
        <w:numPr>
          <w:ilvl w:val="1"/>
          <w:numId w:val="45"/>
        </w:numPr>
        <w:spacing w:line="240" w:lineRule="auto"/>
        <w:rPr>
          <w:rFonts w:ascii="Tahoma" w:hAnsi="Tahoma" w:cs="Tahoma"/>
          <w:color w:val="auto"/>
          <w:sz w:val="24"/>
          <w:szCs w:val="24"/>
        </w:rPr>
      </w:pPr>
      <w:bookmarkStart w:id="43" w:name="_Toc413329084"/>
      <w:r w:rsidRPr="007F587A">
        <w:rPr>
          <w:rFonts w:ascii="Tahoma" w:hAnsi="Tahoma" w:cs="Tahoma"/>
          <w:color w:val="auto"/>
          <w:sz w:val="24"/>
          <w:szCs w:val="24"/>
        </w:rPr>
        <w:t>Métodos y Herramientas de Estimación</w:t>
      </w:r>
      <w:bookmarkEnd w:id="43"/>
    </w:p>
    <w:p w:rsidR="00BE114C" w:rsidRPr="007F587A" w:rsidRDefault="00BE114C" w:rsidP="00266E43">
      <w:pPr>
        <w:spacing w:line="240" w:lineRule="auto"/>
        <w:rPr>
          <w:rFonts w:ascii="Tahoma" w:hAnsi="Tahoma" w:cs="Tahoma"/>
          <w:color w:val="auto"/>
          <w:sz w:val="24"/>
          <w:szCs w:val="24"/>
        </w:rPr>
      </w:pPr>
      <w:r w:rsidRPr="007F587A">
        <w:rPr>
          <w:rFonts w:ascii="Tahoma" w:hAnsi="Tahoma" w:cs="Tahoma"/>
          <w:color w:val="auto"/>
          <w:sz w:val="24"/>
          <w:szCs w:val="24"/>
        </w:rPr>
        <w:t>Propósito: Fundamentar adecuadamente todas las estimaciones realizadas en el presente documento</w:t>
      </w:r>
    </w:p>
    <w:p w:rsidR="00BE114C" w:rsidRPr="007F587A" w:rsidRDefault="00BE114C" w:rsidP="00266E43">
      <w:pPr>
        <w:spacing w:line="240" w:lineRule="auto"/>
        <w:rPr>
          <w:rFonts w:ascii="Tahoma" w:hAnsi="Tahoma" w:cs="Tahoma"/>
          <w:color w:val="auto"/>
          <w:sz w:val="24"/>
          <w:szCs w:val="24"/>
        </w:rPr>
      </w:pPr>
      <w:r w:rsidRPr="007F587A">
        <w:rPr>
          <w:rFonts w:ascii="Tahoma" w:hAnsi="Tahoma" w:cs="Tahoma"/>
          <w:color w:val="auto"/>
          <w:sz w:val="24"/>
          <w:szCs w:val="24"/>
        </w:rPr>
        <w:t>Contenido: Para la estimación realizada en el presente documento, explicar los métodos y herramientas utilizadas para elaborar dicha estimación (debe incluir la estimación del Software y la del proyecto), así como la sección donde se muestran dichas estimaciones. Ejemplos de estimaciones pueden ser: tiempos requeridos para realizar una tarea, tamaño o complejidad del software, presupuestos asignados, etc.</w:t>
      </w:r>
    </w:p>
    <w:p w:rsidR="00BE114C" w:rsidRPr="007F587A" w:rsidRDefault="00BE114C" w:rsidP="00266E43">
      <w:pPr>
        <w:spacing w:line="240" w:lineRule="auto"/>
        <w:rPr>
          <w:rFonts w:ascii="Tahoma" w:hAnsi="Tahoma" w:cs="Tahoma"/>
          <w:color w:val="auto"/>
          <w:sz w:val="24"/>
          <w:szCs w:val="24"/>
        </w:rPr>
      </w:pPr>
      <w:r w:rsidRPr="007F587A">
        <w:rPr>
          <w:rFonts w:ascii="Tahoma" w:hAnsi="Tahoma" w:cs="Tahoma"/>
          <w:color w:val="auto"/>
          <w:sz w:val="24"/>
          <w:szCs w:val="24"/>
        </w:rPr>
        <w:t xml:space="preserve">Tamaño sugerido: 3 </w:t>
      </w:r>
      <w:r w:rsidR="007F6175" w:rsidRPr="007F587A">
        <w:rPr>
          <w:rFonts w:ascii="Tahoma" w:hAnsi="Tahoma" w:cs="Tahoma"/>
          <w:color w:val="auto"/>
          <w:sz w:val="24"/>
          <w:szCs w:val="24"/>
        </w:rPr>
        <w:t>páginas</w:t>
      </w:r>
      <w:r w:rsidRPr="007F587A">
        <w:rPr>
          <w:rFonts w:ascii="Tahoma" w:hAnsi="Tahoma" w:cs="Tahoma"/>
          <w:color w:val="auto"/>
          <w:sz w:val="24"/>
          <w:szCs w:val="24"/>
        </w:rPr>
        <w:t>.</w:t>
      </w:r>
    </w:p>
    <w:p w:rsidR="00BE114C" w:rsidRPr="007F587A" w:rsidRDefault="00BE114C" w:rsidP="00266E43">
      <w:pPr>
        <w:spacing w:line="240" w:lineRule="auto"/>
        <w:rPr>
          <w:rFonts w:ascii="Tahoma" w:hAnsi="Tahoma" w:cs="Tahoma"/>
          <w:color w:val="auto"/>
          <w:sz w:val="24"/>
          <w:szCs w:val="24"/>
        </w:rPr>
      </w:pPr>
      <w:r w:rsidRPr="007F587A">
        <w:rPr>
          <w:rFonts w:ascii="Tahoma" w:hAnsi="Tahoma" w:cs="Tahoma"/>
          <w:color w:val="auto"/>
          <w:sz w:val="24"/>
          <w:szCs w:val="24"/>
        </w:rPr>
        <w:t>Referencias: [1], sección 5.5.1.1</w:t>
      </w:r>
    </w:p>
    <w:p w:rsidR="00BE114C" w:rsidRPr="007F587A" w:rsidRDefault="00BE114C" w:rsidP="00EB0769">
      <w:pPr>
        <w:pStyle w:val="Ttulo2"/>
        <w:numPr>
          <w:ilvl w:val="1"/>
          <w:numId w:val="45"/>
        </w:numPr>
        <w:spacing w:line="240" w:lineRule="auto"/>
        <w:rPr>
          <w:rFonts w:ascii="Tahoma" w:hAnsi="Tahoma" w:cs="Tahoma"/>
          <w:color w:val="auto"/>
          <w:sz w:val="24"/>
          <w:szCs w:val="24"/>
        </w:rPr>
      </w:pPr>
      <w:bookmarkStart w:id="44" w:name="_Toc413329085"/>
      <w:r w:rsidRPr="007F587A">
        <w:rPr>
          <w:rFonts w:ascii="Tahoma" w:hAnsi="Tahoma" w:cs="Tahoma"/>
          <w:color w:val="auto"/>
          <w:sz w:val="24"/>
          <w:szCs w:val="24"/>
        </w:rPr>
        <w:t>Inicio del proyecto</w:t>
      </w:r>
      <w:bookmarkEnd w:id="44"/>
    </w:p>
    <w:p w:rsidR="00BE114C" w:rsidRPr="007F587A" w:rsidRDefault="00BE114C" w:rsidP="00266E43">
      <w:pPr>
        <w:spacing w:line="240" w:lineRule="auto"/>
        <w:rPr>
          <w:rFonts w:ascii="Tahoma" w:hAnsi="Tahoma" w:cs="Tahoma"/>
          <w:color w:val="auto"/>
          <w:sz w:val="24"/>
          <w:szCs w:val="24"/>
        </w:rPr>
      </w:pPr>
      <w:r w:rsidRPr="007F587A">
        <w:rPr>
          <w:rFonts w:ascii="Tahoma" w:hAnsi="Tahoma" w:cs="Tahoma"/>
          <w:color w:val="auto"/>
          <w:sz w:val="24"/>
          <w:szCs w:val="24"/>
        </w:rPr>
        <w:t>Propósito: Que los integrantes del proyecto sepan qué deben hacer para poner en marcha el proyecto.</w:t>
      </w:r>
    </w:p>
    <w:p w:rsidR="00BE114C" w:rsidRPr="007F587A" w:rsidRDefault="00BE114C" w:rsidP="00266E43">
      <w:pPr>
        <w:spacing w:line="240" w:lineRule="auto"/>
        <w:rPr>
          <w:rFonts w:ascii="Tahoma" w:hAnsi="Tahoma" w:cs="Tahoma"/>
          <w:color w:val="auto"/>
          <w:sz w:val="24"/>
          <w:szCs w:val="24"/>
        </w:rPr>
      </w:pPr>
      <w:r w:rsidRPr="007F587A">
        <w:rPr>
          <w:rFonts w:ascii="Tahoma" w:hAnsi="Tahoma" w:cs="Tahoma"/>
          <w:color w:val="auto"/>
          <w:sz w:val="24"/>
          <w:szCs w:val="24"/>
        </w:rPr>
        <w:t>Contenido: ver sub-secciones</w:t>
      </w:r>
    </w:p>
    <w:p w:rsidR="00BE114C" w:rsidRPr="007F587A" w:rsidRDefault="00BE114C" w:rsidP="00EB0769">
      <w:pPr>
        <w:pStyle w:val="Ttulo3"/>
        <w:numPr>
          <w:ilvl w:val="2"/>
          <w:numId w:val="45"/>
        </w:numPr>
        <w:spacing w:line="240" w:lineRule="auto"/>
        <w:rPr>
          <w:rFonts w:ascii="Tahoma" w:hAnsi="Tahoma" w:cs="Tahoma"/>
          <w:color w:val="auto"/>
          <w:sz w:val="24"/>
          <w:szCs w:val="24"/>
        </w:rPr>
      </w:pPr>
      <w:bookmarkStart w:id="45" w:name="_Toc413329086"/>
      <w:r w:rsidRPr="007F587A">
        <w:rPr>
          <w:rFonts w:ascii="Tahoma" w:hAnsi="Tahoma" w:cs="Tahoma"/>
          <w:color w:val="auto"/>
          <w:sz w:val="24"/>
          <w:szCs w:val="24"/>
        </w:rPr>
        <w:t>Entrenamiento del Personal</w:t>
      </w:r>
      <w:bookmarkEnd w:id="45"/>
    </w:p>
    <w:p w:rsidR="00BE114C" w:rsidRPr="007F587A" w:rsidRDefault="00BE114C" w:rsidP="00266E43">
      <w:pPr>
        <w:spacing w:line="240" w:lineRule="auto"/>
        <w:rPr>
          <w:rFonts w:ascii="Tahoma" w:hAnsi="Tahoma" w:cs="Tahoma"/>
          <w:color w:val="auto"/>
          <w:sz w:val="24"/>
          <w:szCs w:val="24"/>
        </w:rPr>
      </w:pPr>
      <w:r w:rsidRPr="007F587A">
        <w:rPr>
          <w:rFonts w:ascii="Tahoma" w:hAnsi="Tahoma" w:cs="Tahoma"/>
          <w:color w:val="auto"/>
          <w:sz w:val="24"/>
          <w:szCs w:val="24"/>
        </w:rPr>
        <w:t>Propósito: Que los integrantes del proyecto sepan cómo van a obtener los conocimientos necesarios para realizar el proyecto y cómo transferir su propio conocimiento a los demás participantes, tanto al inicio, como durante el proyecto.</w:t>
      </w:r>
    </w:p>
    <w:p w:rsidR="00BE114C" w:rsidRPr="007F587A" w:rsidRDefault="00BE114C" w:rsidP="00266E43">
      <w:pPr>
        <w:spacing w:line="240" w:lineRule="auto"/>
        <w:rPr>
          <w:rFonts w:ascii="Tahoma" w:hAnsi="Tahoma" w:cs="Tahoma"/>
          <w:color w:val="auto"/>
          <w:sz w:val="24"/>
          <w:szCs w:val="24"/>
        </w:rPr>
      </w:pPr>
      <w:r w:rsidRPr="007F587A">
        <w:rPr>
          <w:rFonts w:ascii="Tahoma" w:hAnsi="Tahoma" w:cs="Tahoma"/>
          <w:color w:val="auto"/>
          <w:sz w:val="24"/>
          <w:szCs w:val="24"/>
        </w:rPr>
        <w:t>Contenido: Para cada tipo de conocimiento o habilidad requerida para el proyecto que sea insuficientemente satisfecha por el equipo de proyecto, indicar quiénes se entrenarán en dichos conocimientos o habilidades, quién les enseñará y cómo se realizará el proceso de enseñanza. Importante esto es un plan, no en sí mismo lo que hay que aprender.</w:t>
      </w:r>
    </w:p>
    <w:p w:rsidR="00BE114C" w:rsidRPr="007F587A" w:rsidRDefault="00BE114C" w:rsidP="00266E43">
      <w:pPr>
        <w:spacing w:line="240" w:lineRule="auto"/>
        <w:rPr>
          <w:rFonts w:ascii="Tahoma" w:hAnsi="Tahoma" w:cs="Tahoma"/>
          <w:color w:val="auto"/>
          <w:sz w:val="24"/>
          <w:szCs w:val="24"/>
        </w:rPr>
      </w:pPr>
      <w:r w:rsidRPr="007F587A">
        <w:rPr>
          <w:rFonts w:ascii="Tahoma" w:hAnsi="Tahoma" w:cs="Tahoma"/>
          <w:color w:val="auto"/>
          <w:sz w:val="24"/>
          <w:szCs w:val="24"/>
        </w:rPr>
        <w:t>Tamaño sugerido: 1 página</w:t>
      </w:r>
    </w:p>
    <w:p w:rsidR="00BE114C" w:rsidRPr="007F587A" w:rsidRDefault="00BE114C" w:rsidP="00266E43">
      <w:pPr>
        <w:spacing w:line="240" w:lineRule="auto"/>
        <w:rPr>
          <w:rFonts w:ascii="Tahoma" w:hAnsi="Tahoma" w:cs="Tahoma"/>
          <w:color w:val="auto"/>
          <w:sz w:val="24"/>
          <w:szCs w:val="24"/>
        </w:rPr>
      </w:pPr>
      <w:r w:rsidRPr="007F587A">
        <w:rPr>
          <w:rFonts w:ascii="Tahoma" w:hAnsi="Tahoma" w:cs="Tahoma"/>
          <w:color w:val="auto"/>
          <w:sz w:val="24"/>
          <w:szCs w:val="24"/>
        </w:rPr>
        <w:t>Referencias: [1], sección 5.5.1.4</w:t>
      </w:r>
    </w:p>
    <w:p w:rsidR="007A12DA" w:rsidRPr="007F587A" w:rsidRDefault="007A12DA" w:rsidP="00266E43">
      <w:pPr>
        <w:spacing w:line="240" w:lineRule="auto"/>
        <w:rPr>
          <w:rFonts w:ascii="Tahoma" w:hAnsi="Tahoma" w:cs="Tahoma"/>
          <w:color w:val="auto"/>
          <w:sz w:val="24"/>
          <w:szCs w:val="24"/>
        </w:rPr>
      </w:pPr>
    </w:p>
    <w:p w:rsidR="007A12DA" w:rsidRPr="007F587A" w:rsidRDefault="007A12DA" w:rsidP="00266E43">
      <w:pPr>
        <w:spacing w:line="240" w:lineRule="auto"/>
        <w:rPr>
          <w:rFonts w:ascii="Tahoma" w:hAnsi="Tahoma" w:cs="Tahoma"/>
          <w:color w:val="auto"/>
          <w:sz w:val="24"/>
          <w:szCs w:val="24"/>
        </w:rPr>
      </w:pPr>
    </w:p>
    <w:p w:rsidR="00BE114C" w:rsidRPr="007F587A" w:rsidRDefault="00BE114C" w:rsidP="00EB0769">
      <w:pPr>
        <w:pStyle w:val="Ttulo3"/>
        <w:numPr>
          <w:ilvl w:val="2"/>
          <w:numId w:val="45"/>
        </w:numPr>
        <w:spacing w:line="240" w:lineRule="auto"/>
        <w:rPr>
          <w:rFonts w:ascii="Tahoma" w:hAnsi="Tahoma" w:cs="Tahoma"/>
          <w:color w:val="auto"/>
          <w:sz w:val="24"/>
          <w:szCs w:val="24"/>
        </w:rPr>
      </w:pPr>
      <w:bookmarkStart w:id="46" w:name="_Toc413329087"/>
      <w:r w:rsidRPr="007F587A">
        <w:rPr>
          <w:rFonts w:ascii="Tahoma" w:hAnsi="Tahoma" w:cs="Tahoma"/>
          <w:color w:val="auto"/>
          <w:sz w:val="24"/>
          <w:szCs w:val="24"/>
        </w:rPr>
        <w:t>Infraestructura</w:t>
      </w:r>
      <w:bookmarkEnd w:id="46"/>
    </w:p>
    <w:p w:rsidR="00BE114C" w:rsidRPr="007F587A" w:rsidRDefault="00BE114C" w:rsidP="00266E43">
      <w:pPr>
        <w:spacing w:line="240" w:lineRule="auto"/>
        <w:rPr>
          <w:rFonts w:ascii="Tahoma" w:hAnsi="Tahoma" w:cs="Tahoma"/>
          <w:color w:val="auto"/>
          <w:sz w:val="24"/>
          <w:szCs w:val="24"/>
        </w:rPr>
      </w:pPr>
      <w:r w:rsidRPr="007F587A">
        <w:rPr>
          <w:rFonts w:ascii="Tahoma" w:hAnsi="Tahoma" w:cs="Tahoma"/>
          <w:color w:val="auto"/>
          <w:sz w:val="24"/>
          <w:szCs w:val="24"/>
        </w:rPr>
        <w:t>Propósito: Que los integrantes del proyecto entiendan cómo se van a obtener, poner en marcha y mantener todas las herramientas software e infraestructura hardware necesarias para el proyecto.</w:t>
      </w:r>
    </w:p>
    <w:p w:rsidR="00BE114C" w:rsidRPr="007F587A" w:rsidRDefault="00BE114C" w:rsidP="00266E43">
      <w:pPr>
        <w:spacing w:line="240" w:lineRule="auto"/>
        <w:rPr>
          <w:rFonts w:ascii="Tahoma" w:hAnsi="Tahoma" w:cs="Tahoma"/>
          <w:color w:val="auto"/>
          <w:sz w:val="24"/>
          <w:szCs w:val="24"/>
        </w:rPr>
      </w:pPr>
      <w:r w:rsidRPr="007F587A">
        <w:rPr>
          <w:rFonts w:ascii="Tahoma" w:hAnsi="Tahoma" w:cs="Tahoma"/>
          <w:color w:val="auto"/>
          <w:sz w:val="24"/>
          <w:szCs w:val="24"/>
        </w:rPr>
        <w:lastRenderedPageBreak/>
        <w:t>Contenido: Indicar tareas a realizar para obtener las herramientas, ponerlas en marcha para el proyecto y mantenerlas durante el mismo, así como qué roles son los responsables de cada tarea, cuándo se realizará cada tarea y con qué frecuencia.</w:t>
      </w:r>
    </w:p>
    <w:p w:rsidR="00BE114C" w:rsidRPr="007F587A" w:rsidRDefault="00BE114C" w:rsidP="00266E43">
      <w:pPr>
        <w:spacing w:line="240" w:lineRule="auto"/>
        <w:rPr>
          <w:rFonts w:ascii="Tahoma" w:hAnsi="Tahoma" w:cs="Tahoma"/>
          <w:color w:val="auto"/>
          <w:sz w:val="24"/>
          <w:szCs w:val="24"/>
        </w:rPr>
      </w:pPr>
      <w:r w:rsidRPr="007F587A">
        <w:rPr>
          <w:rFonts w:ascii="Tahoma" w:hAnsi="Tahoma" w:cs="Tahoma"/>
          <w:color w:val="auto"/>
          <w:sz w:val="24"/>
          <w:szCs w:val="24"/>
        </w:rPr>
        <w:t xml:space="preserve">Tamaño  sugerido: 3 </w:t>
      </w:r>
      <w:r w:rsidR="007F6175" w:rsidRPr="007F587A">
        <w:rPr>
          <w:rFonts w:ascii="Tahoma" w:hAnsi="Tahoma" w:cs="Tahoma"/>
          <w:color w:val="auto"/>
          <w:sz w:val="24"/>
          <w:szCs w:val="24"/>
        </w:rPr>
        <w:t>páginas</w:t>
      </w:r>
    </w:p>
    <w:p w:rsidR="00BE114C" w:rsidRPr="007F587A" w:rsidRDefault="00BE114C" w:rsidP="00266E43">
      <w:pPr>
        <w:spacing w:line="240" w:lineRule="auto"/>
        <w:rPr>
          <w:rFonts w:ascii="Tahoma" w:hAnsi="Tahoma" w:cs="Tahoma"/>
          <w:color w:val="auto"/>
          <w:sz w:val="24"/>
          <w:szCs w:val="24"/>
        </w:rPr>
      </w:pPr>
      <w:r w:rsidRPr="007F587A">
        <w:rPr>
          <w:rFonts w:ascii="Tahoma" w:hAnsi="Tahoma" w:cs="Tahoma"/>
          <w:color w:val="auto"/>
          <w:sz w:val="24"/>
          <w:szCs w:val="24"/>
        </w:rPr>
        <w:t>Referencias: [1], sección 5.4.3</w:t>
      </w:r>
    </w:p>
    <w:p w:rsidR="00BE114C" w:rsidRPr="007F587A" w:rsidRDefault="00BE114C" w:rsidP="00EB0769">
      <w:pPr>
        <w:pStyle w:val="Ttulo2"/>
        <w:numPr>
          <w:ilvl w:val="1"/>
          <w:numId w:val="45"/>
        </w:numPr>
        <w:spacing w:line="240" w:lineRule="auto"/>
        <w:rPr>
          <w:rFonts w:ascii="Tahoma" w:hAnsi="Tahoma" w:cs="Tahoma"/>
          <w:color w:val="auto"/>
          <w:sz w:val="24"/>
          <w:szCs w:val="24"/>
        </w:rPr>
      </w:pPr>
      <w:bookmarkStart w:id="47" w:name="_Toc413329088"/>
      <w:r w:rsidRPr="007F587A">
        <w:rPr>
          <w:rFonts w:ascii="Tahoma" w:hAnsi="Tahoma" w:cs="Tahoma"/>
          <w:color w:val="auto"/>
          <w:sz w:val="24"/>
          <w:szCs w:val="24"/>
        </w:rPr>
        <w:t>Planes de Trabajo del Proyecto</w:t>
      </w:r>
      <w:bookmarkEnd w:id="47"/>
    </w:p>
    <w:p w:rsidR="00BE114C" w:rsidRPr="007F587A" w:rsidRDefault="00BE114C" w:rsidP="00266E43">
      <w:pPr>
        <w:spacing w:line="240" w:lineRule="auto"/>
        <w:rPr>
          <w:rFonts w:ascii="Tahoma" w:hAnsi="Tahoma" w:cs="Tahoma"/>
          <w:color w:val="auto"/>
          <w:sz w:val="24"/>
          <w:szCs w:val="24"/>
        </w:rPr>
      </w:pPr>
      <w:r w:rsidRPr="007F587A">
        <w:rPr>
          <w:rFonts w:ascii="Tahoma" w:hAnsi="Tahoma" w:cs="Tahoma"/>
          <w:color w:val="auto"/>
          <w:sz w:val="24"/>
          <w:szCs w:val="24"/>
        </w:rPr>
        <w:t xml:space="preserve">Propósito: Que los integrantes del proyecto sepan qué es lo que deben hacer durante la ejecución del proyecto. </w:t>
      </w:r>
    </w:p>
    <w:p w:rsidR="00BE114C" w:rsidRPr="007F587A" w:rsidRDefault="00BE114C" w:rsidP="00266E43">
      <w:pPr>
        <w:spacing w:line="240" w:lineRule="auto"/>
        <w:rPr>
          <w:rFonts w:ascii="Tahoma" w:hAnsi="Tahoma" w:cs="Tahoma"/>
          <w:color w:val="auto"/>
          <w:sz w:val="24"/>
          <w:szCs w:val="24"/>
        </w:rPr>
      </w:pPr>
      <w:r w:rsidRPr="007F587A">
        <w:rPr>
          <w:rFonts w:ascii="Tahoma" w:hAnsi="Tahoma" w:cs="Tahoma"/>
          <w:color w:val="auto"/>
          <w:sz w:val="24"/>
          <w:szCs w:val="24"/>
        </w:rPr>
        <w:t>Recuerde un plan incluye: quien, cómo, cuándo y con qué herramientas se ejecutara el plan (además de las actividades del plan!).</w:t>
      </w:r>
    </w:p>
    <w:p w:rsidR="00BE114C" w:rsidRPr="007F587A" w:rsidRDefault="00BE114C" w:rsidP="00266E43">
      <w:pPr>
        <w:spacing w:line="240" w:lineRule="auto"/>
        <w:rPr>
          <w:rFonts w:ascii="Tahoma" w:hAnsi="Tahoma" w:cs="Tahoma"/>
          <w:color w:val="auto"/>
          <w:sz w:val="24"/>
          <w:szCs w:val="24"/>
        </w:rPr>
      </w:pPr>
      <w:r w:rsidRPr="007F587A">
        <w:rPr>
          <w:rFonts w:ascii="Tahoma" w:hAnsi="Tahoma" w:cs="Tahoma"/>
          <w:color w:val="auto"/>
          <w:sz w:val="24"/>
          <w:szCs w:val="24"/>
        </w:rPr>
        <w:t>Contenido: ver sub-secciones</w:t>
      </w:r>
    </w:p>
    <w:p w:rsidR="00BE114C" w:rsidRPr="007F587A" w:rsidRDefault="00BE114C" w:rsidP="00EB0769">
      <w:pPr>
        <w:pStyle w:val="Ttulo3"/>
        <w:numPr>
          <w:ilvl w:val="2"/>
          <w:numId w:val="45"/>
        </w:numPr>
        <w:spacing w:line="240" w:lineRule="auto"/>
        <w:rPr>
          <w:rFonts w:ascii="Tahoma" w:hAnsi="Tahoma" w:cs="Tahoma"/>
          <w:color w:val="auto"/>
          <w:sz w:val="24"/>
          <w:szCs w:val="24"/>
        </w:rPr>
      </w:pPr>
      <w:bookmarkStart w:id="48" w:name="_Toc413329089"/>
      <w:r w:rsidRPr="007F587A">
        <w:rPr>
          <w:rFonts w:ascii="Tahoma" w:hAnsi="Tahoma" w:cs="Tahoma"/>
          <w:color w:val="auto"/>
          <w:sz w:val="24"/>
          <w:szCs w:val="24"/>
        </w:rPr>
        <w:t>Descomposición de Actividades</w:t>
      </w:r>
      <w:bookmarkEnd w:id="48"/>
    </w:p>
    <w:p w:rsidR="00BE114C" w:rsidRPr="007F587A" w:rsidRDefault="00BE114C" w:rsidP="00266E43">
      <w:pPr>
        <w:spacing w:line="240" w:lineRule="auto"/>
        <w:rPr>
          <w:rFonts w:ascii="Tahoma" w:hAnsi="Tahoma" w:cs="Tahoma"/>
          <w:color w:val="auto"/>
          <w:sz w:val="24"/>
          <w:szCs w:val="24"/>
        </w:rPr>
      </w:pPr>
      <w:r w:rsidRPr="007F587A">
        <w:rPr>
          <w:rFonts w:ascii="Tahoma" w:hAnsi="Tahoma" w:cs="Tahoma"/>
          <w:color w:val="auto"/>
          <w:sz w:val="24"/>
          <w:szCs w:val="24"/>
        </w:rPr>
        <w:t>Propósito: Que los integrantes del proyecto sepan cuáles son las principales actividades del proyecto y su descomposición</w:t>
      </w:r>
    </w:p>
    <w:p w:rsidR="00BE114C" w:rsidRPr="007F587A" w:rsidRDefault="00BE114C" w:rsidP="00266E43">
      <w:pPr>
        <w:spacing w:line="240" w:lineRule="auto"/>
        <w:rPr>
          <w:rFonts w:ascii="Tahoma" w:hAnsi="Tahoma" w:cs="Tahoma"/>
          <w:color w:val="auto"/>
          <w:sz w:val="24"/>
          <w:szCs w:val="24"/>
        </w:rPr>
      </w:pPr>
      <w:r w:rsidRPr="007F587A">
        <w:rPr>
          <w:rFonts w:ascii="Tahoma" w:hAnsi="Tahoma" w:cs="Tahoma"/>
          <w:color w:val="auto"/>
          <w:sz w:val="24"/>
          <w:szCs w:val="24"/>
        </w:rPr>
        <w:t>Contenido: Una estructura de descomposición de tareas (WBS) que describa las principales actividades a realizar en el proyecto y las relaciones de agregación entre ellas.</w:t>
      </w:r>
    </w:p>
    <w:p w:rsidR="00BE114C" w:rsidRPr="007F587A" w:rsidRDefault="00BE114C" w:rsidP="00266E43">
      <w:pPr>
        <w:spacing w:line="240" w:lineRule="auto"/>
        <w:rPr>
          <w:rFonts w:ascii="Tahoma" w:hAnsi="Tahoma" w:cs="Tahoma"/>
          <w:color w:val="auto"/>
          <w:sz w:val="24"/>
          <w:szCs w:val="24"/>
        </w:rPr>
      </w:pPr>
      <w:r w:rsidRPr="007F587A">
        <w:rPr>
          <w:rFonts w:ascii="Tahoma" w:hAnsi="Tahoma" w:cs="Tahoma"/>
          <w:color w:val="auto"/>
          <w:sz w:val="24"/>
          <w:szCs w:val="24"/>
        </w:rPr>
        <w:t>Para ciclos de vida iterativos o ágiles, no es necesario hacer el WBS para todas las iteraciones. Basta con descomponer una sola.</w:t>
      </w:r>
    </w:p>
    <w:p w:rsidR="00BE114C" w:rsidRPr="007F587A" w:rsidRDefault="00BE114C" w:rsidP="00266E43">
      <w:pPr>
        <w:spacing w:line="240" w:lineRule="auto"/>
        <w:rPr>
          <w:rFonts w:ascii="Tahoma" w:hAnsi="Tahoma" w:cs="Tahoma"/>
          <w:color w:val="auto"/>
          <w:sz w:val="24"/>
          <w:szCs w:val="24"/>
        </w:rPr>
      </w:pPr>
      <w:r w:rsidRPr="007F587A">
        <w:rPr>
          <w:rFonts w:ascii="Tahoma" w:hAnsi="Tahoma" w:cs="Tahoma"/>
          <w:color w:val="auto"/>
          <w:sz w:val="24"/>
          <w:szCs w:val="24"/>
        </w:rPr>
        <w:t>Tamaño sugerido: 1 página</w:t>
      </w:r>
    </w:p>
    <w:p w:rsidR="00BE114C" w:rsidRPr="007F587A" w:rsidRDefault="00BE114C" w:rsidP="00266E43">
      <w:pPr>
        <w:spacing w:line="240" w:lineRule="auto"/>
        <w:rPr>
          <w:rFonts w:ascii="Tahoma" w:hAnsi="Tahoma" w:cs="Tahoma"/>
          <w:color w:val="auto"/>
          <w:sz w:val="24"/>
          <w:szCs w:val="24"/>
        </w:rPr>
      </w:pPr>
      <w:r w:rsidRPr="007F587A">
        <w:rPr>
          <w:rFonts w:ascii="Tahoma" w:hAnsi="Tahoma" w:cs="Tahoma"/>
          <w:color w:val="auto"/>
          <w:sz w:val="24"/>
          <w:szCs w:val="24"/>
        </w:rPr>
        <w:t>Referencias: [1], sección 5.5.2.1</w:t>
      </w:r>
    </w:p>
    <w:p w:rsidR="00BE114C" w:rsidRPr="007F587A" w:rsidRDefault="00BE114C" w:rsidP="00EB0769">
      <w:pPr>
        <w:pStyle w:val="Ttulo3"/>
        <w:numPr>
          <w:ilvl w:val="2"/>
          <w:numId w:val="45"/>
        </w:numPr>
        <w:spacing w:line="240" w:lineRule="auto"/>
        <w:rPr>
          <w:rFonts w:ascii="Tahoma" w:hAnsi="Tahoma" w:cs="Tahoma"/>
          <w:color w:val="auto"/>
          <w:sz w:val="24"/>
          <w:szCs w:val="24"/>
        </w:rPr>
      </w:pPr>
      <w:bookmarkStart w:id="49" w:name="_Toc413329090"/>
      <w:r w:rsidRPr="007F587A">
        <w:rPr>
          <w:rFonts w:ascii="Tahoma" w:hAnsi="Tahoma" w:cs="Tahoma"/>
          <w:color w:val="auto"/>
          <w:sz w:val="24"/>
          <w:szCs w:val="24"/>
        </w:rPr>
        <w:t>Calendarización</w:t>
      </w:r>
      <w:bookmarkEnd w:id="49"/>
    </w:p>
    <w:p w:rsidR="00BE114C" w:rsidRPr="007F587A" w:rsidRDefault="00BE114C" w:rsidP="00266E43">
      <w:pPr>
        <w:spacing w:line="240" w:lineRule="auto"/>
        <w:rPr>
          <w:rFonts w:ascii="Tahoma" w:hAnsi="Tahoma" w:cs="Tahoma"/>
          <w:color w:val="auto"/>
          <w:sz w:val="24"/>
          <w:szCs w:val="24"/>
        </w:rPr>
      </w:pPr>
      <w:r w:rsidRPr="007F587A">
        <w:rPr>
          <w:rFonts w:ascii="Tahoma" w:hAnsi="Tahoma" w:cs="Tahoma"/>
          <w:color w:val="auto"/>
          <w:sz w:val="24"/>
          <w:szCs w:val="24"/>
        </w:rPr>
        <w:t>Propósito: Que los integrantes del proyecto sepan cuáles son las fechas de inicio y término de cada actividad y las relaciones de precedencia entre actividades (si las hubiere).</w:t>
      </w:r>
    </w:p>
    <w:p w:rsidR="00BE114C" w:rsidRPr="007F587A" w:rsidRDefault="00BE114C" w:rsidP="00266E43">
      <w:pPr>
        <w:spacing w:line="240" w:lineRule="auto"/>
        <w:rPr>
          <w:rFonts w:ascii="Tahoma" w:hAnsi="Tahoma" w:cs="Tahoma"/>
          <w:color w:val="auto"/>
          <w:sz w:val="24"/>
          <w:szCs w:val="24"/>
        </w:rPr>
      </w:pPr>
      <w:r w:rsidRPr="007F587A">
        <w:rPr>
          <w:rFonts w:ascii="Tahoma" w:hAnsi="Tahoma" w:cs="Tahoma"/>
          <w:color w:val="auto"/>
          <w:sz w:val="24"/>
          <w:szCs w:val="24"/>
        </w:rPr>
        <w:t>Contenido: Una carta Gantt que describa las principales actividades del proyecto y sus relaciones de precedencia (si las hubiere).</w:t>
      </w:r>
    </w:p>
    <w:p w:rsidR="00BE114C" w:rsidRPr="007F587A" w:rsidRDefault="00BE114C" w:rsidP="00266E43">
      <w:pPr>
        <w:spacing w:line="240" w:lineRule="auto"/>
        <w:rPr>
          <w:rFonts w:ascii="Tahoma" w:hAnsi="Tahoma" w:cs="Tahoma"/>
          <w:color w:val="auto"/>
          <w:sz w:val="24"/>
          <w:szCs w:val="24"/>
        </w:rPr>
      </w:pPr>
      <w:r w:rsidRPr="007F587A">
        <w:rPr>
          <w:rFonts w:ascii="Tahoma" w:hAnsi="Tahoma" w:cs="Tahoma"/>
          <w:color w:val="auto"/>
          <w:sz w:val="24"/>
          <w:szCs w:val="24"/>
        </w:rPr>
        <w:t>Para ciclos de vida iterativos o ágiles, no es necesario indicar aquellas actividades que no tengan fechas ni precedencias claras o que sean muy repetitivas, por ejemplo: diseño, implementación, pruebas, reuniones diarias. Sin embargo, es necesario detallar las actividades que se realicen en momentos específicos, por ejemplo: reunión de planeación de iteración, demostración al cliente, etc. Dado que son las mismas actividades por iteración, basta con mostrar el detalle para una sola iteración. En ese caso, la estructura de la iteración se puede explicar con un diagrama BPMN, en adición a la carta Gantt.</w:t>
      </w:r>
    </w:p>
    <w:p w:rsidR="00BE114C" w:rsidRPr="007F587A" w:rsidRDefault="00BE114C" w:rsidP="00266E43">
      <w:pPr>
        <w:spacing w:line="240" w:lineRule="auto"/>
        <w:rPr>
          <w:rFonts w:ascii="Tahoma" w:hAnsi="Tahoma" w:cs="Tahoma"/>
          <w:b/>
          <w:color w:val="auto"/>
          <w:sz w:val="24"/>
          <w:szCs w:val="24"/>
        </w:rPr>
      </w:pPr>
      <w:r w:rsidRPr="007F587A">
        <w:rPr>
          <w:rFonts w:ascii="Tahoma" w:hAnsi="Tahoma" w:cs="Tahoma"/>
          <w:b/>
          <w:color w:val="auto"/>
          <w:sz w:val="24"/>
          <w:szCs w:val="24"/>
        </w:rPr>
        <w:lastRenderedPageBreak/>
        <w:t>SE DEBE ACTUALIZAR EN TODAS LAS ENTREGAS</w:t>
      </w:r>
    </w:p>
    <w:p w:rsidR="00BE114C" w:rsidRPr="007F587A" w:rsidRDefault="00BE114C" w:rsidP="00266E43">
      <w:pPr>
        <w:spacing w:line="240" w:lineRule="auto"/>
        <w:rPr>
          <w:rFonts w:ascii="Tahoma" w:hAnsi="Tahoma" w:cs="Tahoma"/>
          <w:color w:val="auto"/>
          <w:sz w:val="24"/>
          <w:szCs w:val="24"/>
        </w:rPr>
      </w:pPr>
      <w:r w:rsidRPr="007F587A">
        <w:rPr>
          <w:rFonts w:ascii="Tahoma" w:hAnsi="Tahoma" w:cs="Tahoma"/>
          <w:color w:val="auto"/>
          <w:sz w:val="24"/>
          <w:szCs w:val="24"/>
        </w:rPr>
        <w:t>Tamaño sugerido: 2 páginas</w:t>
      </w:r>
    </w:p>
    <w:p w:rsidR="00BE114C" w:rsidRPr="007F587A" w:rsidRDefault="00BE114C" w:rsidP="00266E43">
      <w:pPr>
        <w:spacing w:line="240" w:lineRule="auto"/>
        <w:rPr>
          <w:rFonts w:ascii="Tahoma" w:hAnsi="Tahoma" w:cs="Tahoma"/>
          <w:color w:val="auto"/>
          <w:sz w:val="24"/>
          <w:szCs w:val="24"/>
        </w:rPr>
      </w:pPr>
      <w:r w:rsidRPr="007F587A">
        <w:rPr>
          <w:rFonts w:ascii="Tahoma" w:hAnsi="Tahoma" w:cs="Tahoma"/>
          <w:color w:val="auto"/>
          <w:sz w:val="24"/>
          <w:szCs w:val="24"/>
        </w:rPr>
        <w:t>Referencias: [1], sección 5.5.2.2</w:t>
      </w:r>
    </w:p>
    <w:p w:rsidR="00BE114C" w:rsidRPr="007F587A" w:rsidRDefault="00BE114C" w:rsidP="00EB0769">
      <w:pPr>
        <w:pStyle w:val="Ttulo3"/>
        <w:numPr>
          <w:ilvl w:val="2"/>
          <w:numId w:val="45"/>
        </w:numPr>
        <w:spacing w:line="240" w:lineRule="auto"/>
        <w:rPr>
          <w:rFonts w:ascii="Tahoma" w:hAnsi="Tahoma" w:cs="Tahoma"/>
          <w:color w:val="auto"/>
          <w:sz w:val="24"/>
          <w:szCs w:val="24"/>
        </w:rPr>
      </w:pPr>
      <w:bookmarkStart w:id="50" w:name="_Toc413329091"/>
      <w:r w:rsidRPr="007F587A">
        <w:rPr>
          <w:rFonts w:ascii="Tahoma" w:hAnsi="Tahoma" w:cs="Tahoma"/>
          <w:color w:val="auto"/>
          <w:sz w:val="24"/>
          <w:szCs w:val="24"/>
        </w:rPr>
        <w:t>Asignación de Recursos</w:t>
      </w:r>
      <w:bookmarkEnd w:id="50"/>
    </w:p>
    <w:p w:rsidR="00BE114C" w:rsidRPr="007F587A" w:rsidRDefault="00BE114C" w:rsidP="00266E43">
      <w:pPr>
        <w:spacing w:line="240" w:lineRule="auto"/>
        <w:rPr>
          <w:rFonts w:ascii="Tahoma" w:hAnsi="Tahoma" w:cs="Tahoma"/>
          <w:color w:val="auto"/>
          <w:sz w:val="24"/>
          <w:szCs w:val="24"/>
        </w:rPr>
      </w:pPr>
      <w:r w:rsidRPr="007F587A">
        <w:rPr>
          <w:rFonts w:ascii="Tahoma" w:hAnsi="Tahoma" w:cs="Tahoma"/>
          <w:color w:val="auto"/>
          <w:sz w:val="24"/>
          <w:szCs w:val="24"/>
        </w:rPr>
        <w:t>Propósito: Que los integrantes del proyecto sepan qué actividades deben ejecutar y los recursos que tienen disponibles para ejecutarlas.</w:t>
      </w:r>
    </w:p>
    <w:p w:rsidR="00BE114C" w:rsidRPr="007F587A" w:rsidRDefault="00BE114C" w:rsidP="00266E43">
      <w:pPr>
        <w:spacing w:line="240" w:lineRule="auto"/>
        <w:rPr>
          <w:rFonts w:ascii="Tahoma" w:hAnsi="Tahoma" w:cs="Tahoma"/>
          <w:color w:val="auto"/>
          <w:sz w:val="24"/>
          <w:szCs w:val="24"/>
        </w:rPr>
      </w:pPr>
      <w:r w:rsidRPr="007F587A">
        <w:rPr>
          <w:rFonts w:ascii="Tahoma" w:hAnsi="Tahoma" w:cs="Tahoma"/>
          <w:color w:val="auto"/>
          <w:sz w:val="24"/>
          <w:szCs w:val="24"/>
        </w:rPr>
        <w:t>Contenido: Para cada actividad principal identificada en el WBS (por ejemplo, fases del proyecto), indicar los recursos necesarios y los roles requeridos para ejecutarla.</w:t>
      </w:r>
    </w:p>
    <w:p w:rsidR="00BE114C" w:rsidRPr="007F587A" w:rsidRDefault="00BE114C" w:rsidP="00266E43">
      <w:pPr>
        <w:spacing w:line="240" w:lineRule="auto"/>
        <w:rPr>
          <w:rFonts w:ascii="Tahoma" w:hAnsi="Tahoma" w:cs="Tahoma"/>
          <w:color w:val="auto"/>
          <w:sz w:val="24"/>
          <w:szCs w:val="24"/>
        </w:rPr>
      </w:pPr>
      <w:r w:rsidRPr="007F587A">
        <w:rPr>
          <w:rFonts w:ascii="Tahoma" w:hAnsi="Tahoma" w:cs="Tahoma"/>
          <w:color w:val="auto"/>
          <w:sz w:val="24"/>
          <w:szCs w:val="24"/>
        </w:rPr>
        <w:t>Tamaño sugerido: 1 página</w:t>
      </w:r>
    </w:p>
    <w:p w:rsidR="00BE114C" w:rsidRPr="007F587A" w:rsidRDefault="00BE114C" w:rsidP="00266E43">
      <w:pPr>
        <w:spacing w:line="240" w:lineRule="auto"/>
        <w:rPr>
          <w:rFonts w:ascii="Tahoma" w:hAnsi="Tahoma" w:cs="Tahoma"/>
          <w:color w:val="auto"/>
          <w:sz w:val="24"/>
          <w:szCs w:val="24"/>
        </w:rPr>
      </w:pPr>
      <w:r w:rsidRPr="007F587A">
        <w:rPr>
          <w:rFonts w:ascii="Tahoma" w:hAnsi="Tahoma" w:cs="Tahoma"/>
          <w:color w:val="auto"/>
          <w:sz w:val="24"/>
          <w:szCs w:val="24"/>
        </w:rPr>
        <w:t>Referencias: [1], sección 5.5.2.3</w:t>
      </w:r>
    </w:p>
    <w:p w:rsidR="00BE114C" w:rsidRPr="007F587A" w:rsidRDefault="00BE114C" w:rsidP="00EB0769">
      <w:pPr>
        <w:pStyle w:val="Ttulo3"/>
        <w:numPr>
          <w:ilvl w:val="2"/>
          <w:numId w:val="45"/>
        </w:numPr>
        <w:spacing w:line="240" w:lineRule="auto"/>
        <w:rPr>
          <w:rFonts w:ascii="Tahoma" w:hAnsi="Tahoma" w:cs="Tahoma"/>
          <w:color w:val="auto"/>
          <w:sz w:val="24"/>
          <w:szCs w:val="24"/>
        </w:rPr>
      </w:pPr>
      <w:bookmarkStart w:id="51" w:name="_Toc413329092"/>
      <w:r w:rsidRPr="007F587A">
        <w:rPr>
          <w:rFonts w:ascii="Tahoma" w:hAnsi="Tahoma" w:cs="Tahoma"/>
          <w:color w:val="auto"/>
          <w:sz w:val="24"/>
          <w:szCs w:val="24"/>
        </w:rPr>
        <w:t>Asignación de Presupuesto y Justificación</w:t>
      </w:r>
      <w:bookmarkEnd w:id="51"/>
    </w:p>
    <w:p w:rsidR="00BE114C" w:rsidRPr="007F587A" w:rsidRDefault="00BE114C" w:rsidP="00266E43">
      <w:pPr>
        <w:spacing w:line="240" w:lineRule="auto"/>
        <w:rPr>
          <w:rFonts w:ascii="Tahoma" w:hAnsi="Tahoma" w:cs="Tahoma"/>
          <w:color w:val="auto"/>
          <w:sz w:val="24"/>
          <w:szCs w:val="24"/>
        </w:rPr>
      </w:pPr>
      <w:r w:rsidRPr="007F587A">
        <w:rPr>
          <w:rFonts w:ascii="Tahoma" w:hAnsi="Tahoma" w:cs="Tahoma"/>
          <w:color w:val="auto"/>
          <w:sz w:val="24"/>
          <w:szCs w:val="24"/>
        </w:rPr>
        <w:t>Propósito: Que los integrantes del proyecto y las personas responsables de la parte financiera del proyecto sepan cuáles son los flujos de dinero durante el proyecto y cuándo ocurren.</w:t>
      </w:r>
    </w:p>
    <w:p w:rsidR="00BE114C" w:rsidRPr="007F587A" w:rsidRDefault="00BE114C" w:rsidP="00266E43">
      <w:pPr>
        <w:spacing w:line="240" w:lineRule="auto"/>
        <w:rPr>
          <w:rFonts w:ascii="Tahoma" w:hAnsi="Tahoma" w:cs="Tahoma"/>
          <w:color w:val="auto"/>
          <w:sz w:val="24"/>
          <w:szCs w:val="24"/>
        </w:rPr>
      </w:pPr>
      <w:r w:rsidRPr="007F587A">
        <w:rPr>
          <w:rFonts w:ascii="Tahoma" w:hAnsi="Tahoma" w:cs="Tahoma"/>
          <w:color w:val="auto"/>
          <w:sz w:val="24"/>
          <w:szCs w:val="24"/>
        </w:rPr>
        <w:t>Contenido: Una tabla de flujo de caja detallando las entradas y salidas de dinero para las principales actividades identificadas en el WBS, así como los períodos en los cuales ocurren.</w:t>
      </w:r>
    </w:p>
    <w:p w:rsidR="00BE114C" w:rsidRPr="007F587A" w:rsidRDefault="00BE114C" w:rsidP="00266E43">
      <w:pPr>
        <w:spacing w:line="240" w:lineRule="auto"/>
        <w:rPr>
          <w:rFonts w:ascii="Tahoma" w:hAnsi="Tahoma" w:cs="Tahoma"/>
          <w:color w:val="auto"/>
          <w:sz w:val="24"/>
          <w:szCs w:val="24"/>
        </w:rPr>
      </w:pPr>
      <w:r w:rsidRPr="007F587A">
        <w:rPr>
          <w:rFonts w:ascii="Tahoma" w:hAnsi="Tahoma" w:cs="Tahoma"/>
          <w:color w:val="auto"/>
          <w:sz w:val="24"/>
          <w:szCs w:val="24"/>
        </w:rPr>
        <w:t>Si bien no se maneja dinero en el proyecto como tal, debe incluirse la estimación de costo del software. Esto es complementario al costo del proyecto calculado previamente.</w:t>
      </w:r>
    </w:p>
    <w:p w:rsidR="00BE114C" w:rsidRPr="007F587A" w:rsidRDefault="00BE114C" w:rsidP="00266E43">
      <w:pPr>
        <w:spacing w:line="240" w:lineRule="auto"/>
        <w:rPr>
          <w:rFonts w:ascii="Tahoma" w:hAnsi="Tahoma" w:cs="Tahoma"/>
          <w:color w:val="auto"/>
          <w:sz w:val="24"/>
          <w:szCs w:val="24"/>
        </w:rPr>
      </w:pPr>
      <w:r w:rsidRPr="007F587A">
        <w:rPr>
          <w:rFonts w:ascii="Tahoma" w:hAnsi="Tahoma" w:cs="Tahoma"/>
          <w:color w:val="auto"/>
          <w:sz w:val="24"/>
          <w:szCs w:val="24"/>
        </w:rPr>
        <w:t>Tamaño sugerido: 1 página</w:t>
      </w:r>
    </w:p>
    <w:p w:rsidR="00BE114C" w:rsidRPr="007F587A" w:rsidRDefault="00BE114C" w:rsidP="00266E43">
      <w:pPr>
        <w:spacing w:line="240" w:lineRule="auto"/>
        <w:rPr>
          <w:rFonts w:ascii="Tahoma" w:hAnsi="Tahoma" w:cs="Tahoma"/>
          <w:color w:val="auto"/>
          <w:sz w:val="24"/>
          <w:szCs w:val="24"/>
        </w:rPr>
      </w:pPr>
      <w:r w:rsidRPr="007F587A">
        <w:rPr>
          <w:rFonts w:ascii="Tahoma" w:hAnsi="Tahoma" w:cs="Tahoma"/>
          <w:color w:val="auto"/>
          <w:sz w:val="24"/>
          <w:szCs w:val="24"/>
        </w:rPr>
        <w:t>Referencias: [1], sección 5.5.2.4</w:t>
      </w:r>
    </w:p>
    <w:p w:rsidR="00BE114C" w:rsidRPr="007F587A" w:rsidRDefault="007F6175" w:rsidP="00EB0769">
      <w:pPr>
        <w:pStyle w:val="Ttulo1"/>
        <w:numPr>
          <w:ilvl w:val="0"/>
          <w:numId w:val="45"/>
        </w:numPr>
        <w:spacing w:line="240" w:lineRule="auto"/>
        <w:rPr>
          <w:rFonts w:ascii="Tahoma" w:hAnsi="Tahoma" w:cs="Tahoma"/>
          <w:color w:val="auto"/>
          <w:sz w:val="24"/>
          <w:szCs w:val="24"/>
        </w:rPr>
      </w:pPr>
      <w:bookmarkStart w:id="52" w:name="_Toc413329093"/>
      <w:r w:rsidRPr="007F587A">
        <w:rPr>
          <w:rFonts w:ascii="Tahoma" w:hAnsi="Tahoma" w:cs="Tahoma"/>
          <w:color w:val="auto"/>
          <w:sz w:val="24"/>
          <w:szCs w:val="24"/>
        </w:rPr>
        <w:lastRenderedPageBreak/>
        <w:t xml:space="preserve">. </w:t>
      </w:r>
      <w:r w:rsidR="00BE114C" w:rsidRPr="007F587A">
        <w:rPr>
          <w:rFonts w:ascii="Tahoma" w:hAnsi="Tahoma" w:cs="Tahoma"/>
          <w:color w:val="auto"/>
          <w:sz w:val="24"/>
          <w:szCs w:val="24"/>
        </w:rPr>
        <w:t>Monitoreo y Control del Proyecto</w:t>
      </w:r>
      <w:bookmarkEnd w:id="52"/>
    </w:p>
    <w:p w:rsidR="00BE114C" w:rsidRPr="007F587A" w:rsidRDefault="00BE114C" w:rsidP="00266E43">
      <w:pPr>
        <w:spacing w:line="240" w:lineRule="auto"/>
        <w:rPr>
          <w:rFonts w:ascii="Tahoma" w:hAnsi="Tahoma" w:cs="Tahoma"/>
          <w:color w:val="auto"/>
          <w:sz w:val="24"/>
          <w:szCs w:val="24"/>
        </w:rPr>
      </w:pPr>
      <w:r w:rsidRPr="007F587A">
        <w:rPr>
          <w:rFonts w:ascii="Tahoma" w:hAnsi="Tahoma" w:cs="Tahoma"/>
          <w:color w:val="auto"/>
          <w:sz w:val="24"/>
          <w:szCs w:val="24"/>
        </w:rPr>
        <w:t>Propósito: Que los administradores del proyecto sepan cómo enterarse del "estado de salud" del proyecto, así como las acciones de control a ejecutar en caso de ocurrir algún problema en el proyecto.</w:t>
      </w:r>
    </w:p>
    <w:p w:rsidR="00BE114C" w:rsidRPr="007F587A" w:rsidRDefault="00BE114C" w:rsidP="00266E43">
      <w:pPr>
        <w:spacing w:line="240" w:lineRule="auto"/>
        <w:rPr>
          <w:rFonts w:ascii="Tahoma" w:hAnsi="Tahoma" w:cs="Tahoma"/>
          <w:color w:val="auto"/>
          <w:sz w:val="24"/>
          <w:szCs w:val="24"/>
        </w:rPr>
      </w:pPr>
      <w:r w:rsidRPr="007F587A">
        <w:rPr>
          <w:rFonts w:ascii="Tahoma" w:hAnsi="Tahoma" w:cs="Tahoma"/>
          <w:color w:val="auto"/>
          <w:sz w:val="24"/>
          <w:szCs w:val="24"/>
        </w:rPr>
        <w:t>Contenido: ver sub-secciones.</w:t>
      </w:r>
    </w:p>
    <w:p w:rsidR="00BE114C" w:rsidRPr="007F587A" w:rsidRDefault="00BE114C" w:rsidP="00EB0769">
      <w:pPr>
        <w:pStyle w:val="Ttulo2"/>
        <w:numPr>
          <w:ilvl w:val="1"/>
          <w:numId w:val="45"/>
        </w:numPr>
        <w:spacing w:line="240" w:lineRule="auto"/>
        <w:rPr>
          <w:rFonts w:ascii="Tahoma" w:hAnsi="Tahoma" w:cs="Tahoma"/>
          <w:color w:val="auto"/>
          <w:sz w:val="24"/>
          <w:szCs w:val="24"/>
        </w:rPr>
      </w:pPr>
      <w:bookmarkStart w:id="53" w:name="_Toc413329094"/>
      <w:r w:rsidRPr="007F587A">
        <w:rPr>
          <w:rFonts w:ascii="Tahoma" w:hAnsi="Tahoma" w:cs="Tahoma"/>
          <w:color w:val="auto"/>
          <w:sz w:val="24"/>
          <w:szCs w:val="24"/>
        </w:rPr>
        <w:t>Administración de Requerimientos</w:t>
      </w:r>
      <w:bookmarkEnd w:id="53"/>
    </w:p>
    <w:p w:rsidR="00BE114C" w:rsidRPr="007F587A" w:rsidRDefault="00BE114C" w:rsidP="00266E43">
      <w:pPr>
        <w:spacing w:line="240" w:lineRule="auto"/>
        <w:rPr>
          <w:rFonts w:ascii="Tahoma" w:hAnsi="Tahoma" w:cs="Tahoma"/>
          <w:color w:val="auto"/>
          <w:sz w:val="24"/>
          <w:szCs w:val="24"/>
        </w:rPr>
      </w:pPr>
      <w:r w:rsidRPr="007F587A">
        <w:rPr>
          <w:rFonts w:ascii="Tahoma" w:hAnsi="Tahoma" w:cs="Tahoma"/>
          <w:color w:val="auto"/>
          <w:sz w:val="24"/>
          <w:szCs w:val="24"/>
        </w:rPr>
        <w:t>Propósito: Que los ingenieros de requerimientos sepan cómo detectar, reportar y controlar cambios en los requerimientos del producto. Que los clientes y desarrolladores sepan cuáles son sus responsabilidades en este proceso</w:t>
      </w:r>
    </w:p>
    <w:p w:rsidR="00BE114C" w:rsidRPr="007F587A" w:rsidRDefault="00BE114C" w:rsidP="00266E43">
      <w:pPr>
        <w:spacing w:line="240" w:lineRule="auto"/>
        <w:rPr>
          <w:rFonts w:ascii="Tahoma" w:hAnsi="Tahoma" w:cs="Tahoma"/>
          <w:color w:val="auto"/>
          <w:sz w:val="24"/>
          <w:szCs w:val="24"/>
        </w:rPr>
      </w:pPr>
      <w:r w:rsidRPr="007F587A">
        <w:rPr>
          <w:rFonts w:ascii="Tahoma" w:hAnsi="Tahoma" w:cs="Tahoma"/>
          <w:color w:val="auto"/>
          <w:sz w:val="24"/>
          <w:szCs w:val="24"/>
        </w:rPr>
        <w:t>Contenido</w:t>
      </w:r>
    </w:p>
    <w:p w:rsidR="00BE114C" w:rsidRPr="007F587A" w:rsidRDefault="00BE114C" w:rsidP="00266E43">
      <w:pPr>
        <w:spacing w:line="240" w:lineRule="auto"/>
        <w:ind w:left="578"/>
        <w:rPr>
          <w:rFonts w:ascii="Tahoma" w:hAnsi="Tahoma" w:cs="Tahoma"/>
          <w:color w:val="auto"/>
          <w:sz w:val="24"/>
          <w:szCs w:val="24"/>
        </w:rPr>
      </w:pPr>
      <w:r w:rsidRPr="007F587A">
        <w:rPr>
          <w:rFonts w:ascii="Tahoma" w:hAnsi="Tahoma" w:cs="Tahoma"/>
          <w:color w:val="auto"/>
          <w:sz w:val="24"/>
          <w:szCs w:val="24"/>
        </w:rPr>
        <w:t>Artefactos a generar producto de la administración de requerimientos. Por ejemplo: Descripción de casos de uso, matrices de trazabilidad, etc.</w:t>
      </w:r>
    </w:p>
    <w:p w:rsidR="00BE114C" w:rsidRPr="007F587A" w:rsidRDefault="00BE114C" w:rsidP="00266E43">
      <w:pPr>
        <w:spacing w:line="240" w:lineRule="auto"/>
        <w:ind w:left="578"/>
        <w:rPr>
          <w:rFonts w:ascii="Tahoma" w:hAnsi="Tahoma" w:cs="Tahoma"/>
          <w:color w:val="auto"/>
          <w:sz w:val="24"/>
          <w:szCs w:val="24"/>
        </w:rPr>
      </w:pPr>
      <w:r w:rsidRPr="007F587A">
        <w:rPr>
          <w:rFonts w:ascii="Tahoma" w:hAnsi="Tahoma" w:cs="Tahoma"/>
          <w:color w:val="auto"/>
          <w:sz w:val="24"/>
          <w:szCs w:val="24"/>
        </w:rPr>
        <w:t>Diagrama BPMN y un párrafo que describa el proceso de administración de requerimientos (Tamaño sugerido: 1 página). El diagrama debe también incluir los momentos en los cuales se crean o refinan los diferentes artefactos.</w:t>
      </w:r>
    </w:p>
    <w:p w:rsidR="00BE114C" w:rsidRPr="007F587A" w:rsidRDefault="00BE114C" w:rsidP="00266E43">
      <w:pPr>
        <w:spacing w:line="240" w:lineRule="auto"/>
        <w:rPr>
          <w:rFonts w:ascii="Tahoma" w:hAnsi="Tahoma" w:cs="Tahoma"/>
          <w:color w:val="auto"/>
          <w:sz w:val="24"/>
          <w:szCs w:val="24"/>
        </w:rPr>
      </w:pPr>
      <w:r w:rsidRPr="007F587A">
        <w:rPr>
          <w:rFonts w:ascii="Tahoma" w:hAnsi="Tahoma" w:cs="Tahoma"/>
          <w:color w:val="auto"/>
          <w:sz w:val="24"/>
          <w:szCs w:val="24"/>
        </w:rPr>
        <w:t>Tamaño sugerido: 2 páginas</w:t>
      </w:r>
    </w:p>
    <w:p w:rsidR="00BE114C" w:rsidRPr="007F587A" w:rsidRDefault="00BE114C" w:rsidP="00266E43">
      <w:pPr>
        <w:spacing w:line="240" w:lineRule="auto"/>
        <w:rPr>
          <w:rFonts w:ascii="Tahoma" w:hAnsi="Tahoma" w:cs="Tahoma"/>
          <w:color w:val="auto"/>
          <w:sz w:val="24"/>
          <w:szCs w:val="24"/>
        </w:rPr>
      </w:pPr>
      <w:r w:rsidRPr="007F587A">
        <w:rPr>
          <w:rFonts w:ascii="Tahoma" w:hAnsi="Tahoma" w:cs="Tahoma"/>
          <w:color w:val="auto"/>
          <w:sz w:val="24"/>
          <w:szCs w:val="24"/>
        </w:rPr>
        <w:t>Referencias: [1], sección 5.6.1</w:t>
      </w:r>
    </w:p>
    <w:p w:rsidR="00BE114C" w:rsidRPr="007F587A" w:rsidRDefault="00BE114C" w:rsidP="00EB0769">
      <w:pPr>
        <w:pStyle w:val="Ttulo2"/>
        <w:numPr>
          <w:ilvl w:val="1"/>
          <w:numId w:val="45"/>
        </w:numPr>
        <w:spacing w:line="240" w:lineRule="auto"/>
        <w:rPr>
          <w:rFonts w:ascii="Tahoma" w:hAnsi="Tahoma" w:cs="Tahoma"/>
          <w:color w:val="auto"/>
          <w:sz w:val="24"/>
          <w:szCs w:val="24"/>
        </w:rPr>
      </w:pPr>
      <w:bookmarkStart w:id="54" w:name="_Toc413329095"/>
      <w:r w:rsidRPr="007F587A">
        <w:rPr>
          <w:rFonts w:ascii="Tahoma" w:hAnsi="Tahoma" w:cs="Tahoma"/>
          <w:color w:val="auto"/>
          <w:sz w:val="24"/>
          <w:szCs w:val="24"/>
        </w:rPr>
        <w:t>Monitoreo y Control de Progreso</w:t>
      </w:r>
      <w:bookmarkEnd w:id="54"/>
    </w:p>
    <w:p w:rsidR="00BE114C" w:rsidRPr="007F587A" w:rsidRDefault="00BE114C" w:rsidP="00266E43">
      <w:pPr>
        <w:spacing w:line="240" w:lineRule="auto"/>
        <w:rPr>
          <w:rFonts w:ascii="Tahoma" w:hAnsi="Tahoma" w:cs="Tahoma"/>
          <w:color w:val="auto"/>
          <w:sz w:val="24"/>
          <w:szCs w:val="24"/>
        </w:rPr>
      </w:pPr>
      <w:r w:rsidRPr="007F587A">
        <w:rPr>
          <w:rFonts w:ascii="Tahoma" w:hAnsi="Tahoma" w:cs="Tahoma"/>
          <w:color w:val="auto"/>
          <w:sz w:val="24"/>
          <w:szCs w:val="24"/>
        </w:rPr>
        <w:t>Propósito: Que los administradores sepan cómo medir el progreso del proyecto. Que los demás integrantes sepan cómo reportar dicha información</w:t>
      </w:r>
    </w:p>
    <w:p w:rsidR="00BE114C" w:rsidRDefault="00BE114C" w:rsidP="00266E43">
      <w:pPr>
        <w:spacing w:line="240" w:lineRule="auto"/>
        <w:rPr>
          <w:rFonts w:ascii="Tahoma" w:hAnsi="Tahoma" w:cs="Tahoma"/>
          <w:color w:val="auto"/>
          <w:sz w:val="24"/>
          <w:szCs w:val="24"/>
        </w:rPr>
      </w:pPr>
      <w:r w:rsidRPr="007F587A">
        <w:rPr>
          <w:rFonts w:ascii="Tahoma" w:hAnsi="Tahoma" w:cs="Tahoma"/>
          <w:color w:val="auto"/>
          <w:sz w:val="24"/>
          <w:szCs w:val="24"/>
        </w:rPr>
        <w:t xml:space="preserve">Contenido: </w:t>
      </w:r>
    </w:p>
    <w:p w:rsidR="00EB0769" w:rsidRDefault="00EB0769" w:rsidP="00266E43">
      <w:pPr>
        <w:spacing w:line="240" w:lineRule="auto"/>
        <w:rPr>
          <w:rFonts w:ascii="Tahoma" w:hAnsi="Tahoma" w:cs="Tahoma"/>
          <w:i/>
          <w:color w:val="auto"/>
          <w:sz w:val="24"/>
          <w:szCs w:val="24"/>
        </w:rPr>
      </w:pPr>
      <w:r>
        <w:rPr>
          <w:rFonts w:ascii="Tahoma" w:hAnsi="Tahoma" w:cs="Tahoma"/>
          <w:color w:val="auto"/>
          <w:sz w:val="24"/>
          <w:szCs w:val="24"/>
        </w:rPr>
        <w:tab/>
      </w:r>
      <w:proofErr w:type="spellStart"/>
      <w:r>
        <w:rPr>
          <w:rFonts w:ascii="Tahoma" w:hAnsi="Tahoma" w:cs="Tahoma"/>
          <w:i/>
          <w:color w:val="auto"/>
          <w:sz w:val="24"/>
          <w:szCs w:val="24"/>
        </w:rPr>
        <w:t>CxOne</w:t>
      </w:r>
      <w:proofErr w:type="spellEnd"/>
      <w:r>
        <w:rPr>
          <w:rFonts w:ascii="Tahoma" w:hAnsi="Tahoma" w:cs="Tahoma"/>
          <w:i/>
          <w:color w:val="auto"/>
          <w:sz w:val="24"/>
          <w:szCs w:val="24"/>
        </w:rPr>
        <w:t xml:space="preserve"> </w:t>
      </w:r>
      <w:proofErr w:type="spellStart"/>
      <w:r>
        <w:rPr>
          <w:rFonts w:ascii="Tahoma" w:hAnsi="Tahoma" w:cs="Tahoma"/>
          <w:i/>
          <w:color w:val="auto"/>
          <w:sz w:val="24"/>
          <w:szCs w:val="24"/>
        </w:rPr>
        <w:t>Requierements</w:t>
      </w:r>
      <w:proofErr w:type="spellEnd"/>
    </w:p>
    <w:p w:rsidR="00EB0769" w:rsidRDefault="00EB0769" w:rsidP="00EB0769">
      <w:pPr>
        <w:spacing w:line="240" w:lineRule="auto"/>
        <w:ind w:left="578"/>
        <w:rPr>
          <w:rFonts w:ascii="Tahoma" w:hAnsi="Tahoma" w:cs="Tahoma"/>
          <w:i/>
          <w:color w:val="auto"/>
          <w:sz w:val="24"/>
          <w:szCs w:val="24"/>
        </w:rPr>
      </w:pPr>
      <w:r>
        <w:rPr>
          <w:rFonts w:ascii="Tahoma" w:hAnsi="Tahoma" w:cs="Tahoma"/>
          <w:i/>
          <w:color w:val="auto"/>
          <w:sz w:val="24"/>
          <w:szCs w:val="24"/>
        </w:rPr>
        <w:tab/>
        <w:t>División de monitoreo por áreas. Cada área posee sus propios procedimientos, plantillas asociadas.</w:t>
      </w:r>
    </w:p>
    <w:p w:rsidR="00EB0769" w:rsidRDefault="00EB0769" w:rsidP="00EB0769">
      <w:pPr>
        <w:spacing w:line="240" w:lineRule="auto"/>
        <w:ind w:left="578"/>
        <w:rPr>
          <w:rFonts w:ascii="Tahoma" w:hAnsi="Tahoma" w:cs="Tahoma"/>
          <w:i/>
          <w:color w:val="auto"/>
          <w:sz w:val="24"/>
          <w:szCs w:val="24"/>
        </w:rPr>
      </w:pPr>
      <w:r>
        <w:rPr>
          <w:rFonts w:ascii="Tahoma" w:hAnsi="Tahoma" w:cs="Tahoma"/>
          <w:i/>
          <w:color w:val="auto"/>
          <w:sz w:val="24"/>
          <w:szCs w:val="24"/>
        </w:rPr>
        <w:t>Reuniones como actividades de seguimiento</w:t>
      </w:r>
    </w:p>
    <w:p w:rsidR="00EB0769" w:rsidRDefault="00EB0769" w:rsidP="00EB0769">
      <w:pPr>
        <w:spacing w:line="240" w:lineRule="auto"/>
        <w:ind w:left="578"/>
        <w:rPr>
          <w:rFonts w:ascii="Tahoma" w:hAnsi="Tahoma" w:cs="Tahoma"/>
          <w:i/>
          <w:color w:val="auto"/>
          <w:sz w:val="24"/>
          <w:szCs w:val="24"/>
        </w:rPr>
      </w:pPr>
    </w:p>
    <w:p w:rsidR="00EB0769" w:rsidRDefault="00EB0769" w:rsidP="00EB0769">
      <w:pPr>
        <w:spacing w:line="240" w:lineRule="auto"/>
        <w:ind w:left="578"/>
        <w:rPr>
          <w:rFonts w:ascii="Tahoma" w:hAnsi="Tahoma" w:cs="Tahoma"/>
          <w:i/>
          <w:color w:val="auto"/>
          <w:sz w:val="24"/>
          <w:szCs w:val="24"/>
        </w:rPr>
      </w:pPr>
    </w:p>
    <w:p w:rsidR="00EB0769" w:rsidRDefault="00EB0769" w:rsidP="00266E43">
      <w:pPr>
        <w:spacing w:line="240" w:lineRule="auto"/>
        <w:ind w:left="578"/>
        <w:rPr>
          <w:rFonts w:ascii="Tahoma" w:hAnsi="Tahoma" w:cs="Tahoma"/>
          <w:i/>
          <w:color w:val="auto"/>
          <w:sz w:val="24"/>
          <w:szCs w:val="24"/>
        </w:rPr>
      </w:pPr>
    </w:p>
    <w:p w:rsidR="00BE114C" w:rsidRPr="007F587A" w:rsidRDefault="00BE114C" w:rsidP="00266E43">
      <w:pPr>
        <w:spacing w:line="240" w:lineRule="auto"/>
        <w:ind w:left="578"/>
        <w:rPr>
          <w:rFonts w:ascii="Tahoma" w:hAnsi="Tahoma" w:cs="Tahoma"/>
          <w:color w:val="auto"/>
          <w:sz w:val="24"/>
          <w:szCs w:val="24"/>
        </w:rPr>
      </w:pPr>
      <w:r w:rsidRPr="007F587A">
        <w:rPr>
          <w:rFonts w:ascii="Tahoma" w:hAnsi="Tahoma" w:cs="Tahoma"/>
          <w:color w:val="auto"/>
          <w:sz w:val="24"/>
          <w:szCs w:val="24"/>
        </w:rPr>
        <w:t>Descripción de las unidades (</w:t>
      </w:r>
      <w:r w:rsidRPr="007F587A">
        <w:rPr>
          <w:rFonts w:ascii="Tahoma" w:hAnsi="Tahoma" w:cs="Tahoma"/>
          <w:b/>
          <w:color w:val="auto"/>
          <w:sz w:val="24"/>
          <w:szCs w:val="24"/>
        </w:rPr>
        <w:t>METRICAS</w:t>
      </w:r>
      <w:r w:rsidRPr="007F587A">
        <w:rPr>
          <w:rFonts w:ascii="Tahoma" w:hAnsi="Tahoma" w:cs="Tahoma"/>
          <w:color w:val="auto"/>
          <w:sz w:val="24"/>
          <w:szCs w:val="24"/>
        </w:rPr>
        <w:t xml:space="preserve">) utilizadas para medir progreso. Por ejemplo: número de requerimientos implementados, horas faltantes para completar una tarea, etc. Si esto ya fue descrito en la sección </w:t>
      </w:r>
      <w:r w:rsidRPr="007F587A">
        <w:rPr>
          <w:rFonts w:ascii="Tahoma" w:hAnsi="Tahoma" w:cs="Tahoma"/>
          <w:color w:val="auto"/>
          <w:sz w:val="24"/>
          <w:szCs w:val="24"/>
        </w:rPr>
        <w:fldChar w:fldCharType="begin"/>
      </w:r>
      <w:r w:rsidRPr="007F587A">
        <w:rPr>
          <w:rFonts w:ascii="Tahoma" w:hAnsi="Tahoma" w:cs="Tahoma"/>
          <w:color w:val="auto"/>
          <w:sz w:val="24"/>
          <w:szCs w:val="24"/>
        </w:rPr>
        <w:instrText xml:space="preserve">REF __RefHeading__910_1836197695 \r \h \* MERGEFORMAT </w:instrText>
      </w:r>
      <w:r w:rsidRPr="007F587A">
        <w:rPr>
          <w:rFonts w:ascii="Tahoma" w:hAnsi="Tahoma" w:cs="Tahoma"/>
          <w:color w:val="auto"/>
          <w:sz w:val="24"/>
          <w:szCs w:val="24"/>
        </w:rPr>
      </w:r>
      <w:r w:rsidRPr="007F587A">
        <w:rPr>
          <w:rFonts w:ascii="Tahoma" w:hAnsi="Tahoma" w:cs="Tahoma"/>
          <w:color w:val="auto"/>
          <w:sz w:val="24"/>
          <w:szCs w:val="24"/>
        </w:rPr>
        <w:fldChar w:fldCharType="separate"/>
      </w:r>
      <w:r w:rsidR="00220478" w:rsidRPr="007F587A">
        <w:rPr>
          <w:rFonts w:ascii="Tahoma" w:hAnsi="Tahoma" w:cs="Tahoma"/>
          <w:color w:val="auto"/>
          <w:sz w:val="24"/>
          <w:szCs w:val="24"/>
        </w:rPr>
        <w:t>9.1</w:t>
      </w:r>
      <w:r w:rsidRPr="007F587A">
        <w:rPr>
          <w:rFonts w:ascii="Tahoma" w:hAnsi="Tahoma" w:cs="Tahoma"/>
          <w:color w:val="auto"/>
          <w:sz w:val="24"/>
          <w:szCs w:val="24"/>
        </w:rPr>
        <w:fldChar w:fldCharType="end"/>
      </w:r>
      <w:r w:rsidRPr="007F587A">
        <w:rPr>
          <w:rFonts w:ascii="Tahoma" w:hAnsi="Tahoma" w:cs="Tahoma"/>
          <w:color w:val="auto"/>
          <w:sz w:val="24"/>
          <w:szCs w:val="24"/>
        </w:rPr>
        <w:t>, referenciar dicha sección.</w:t>
      </w:r>
    </w:p>
    <w:p w:rsidR="00BE114C" w:rsidRPr="007F587A" w:rsidRDefault="00BE114C" w:rsidP="00266E43">
      <w:pPr>
        <w:spacing w:line="240" w:lineRule="auto"/>
        <w:ind w:left="578"/>
        <w:rPr>
          <w:rFonts w:ascii="Tahoma" w:hAnsi="Tahoma" w:cs="Tahoma"/>
          <w:color w:val="auto"/>
          <w:sz w:val="24"/>
          <w:szCs w:val="24"/>
        </w:rPr>
      </w:pPr>
      <w:r w:rsidRPr="007F587A">
        <w:rPr>
          <w:rFonts w:ascii="Tahoma" w:hAnsi="Tahoma" w:cs="Tahoma"/>
          <w:color w:val="auto"/>
          <w:sz w:val="24"/>
          <w:szCs w:val="24"/>
        </w:rPr>
        <w:lastRenderedPageBreak/>
        <w:t>Actividades a realizar para reportar progreso: responsables, momentos en que se realizan, descripción. Por ejemplo, cómo medir que un requerimiento fue implementado exitosamente. Esto debe ser consistente con las unidades de progreso definidas.</w:t>
      </w:r>
    </w:p>
    <w:p w:rsidR="00BE114C" w:rsidRPr="007F587A" w:rsidRDefault="00BE114C" w:rsidP="00266E43">
      <w:pPr>
        <w:spacing w:line="240" w:lineRule="auto"/>
        <w:ind w:left="578"/>
        <w:rPr>
          <w:rFonts w:ascii="Tahoma" w:hAnsi="Tahoma" w:cs="Tahoma"/>
          <w:color w:val="auto"/>
          <w:sz w:val="24"/>
          <w:szCs w:val="24"/>
        </w:rPr>
      </w:pPr>
      <w:r w:rsidRPr="007F587A">
        <w:rPr>
          <w:rFonts w:ascii="Tahoma" w:hAnsi="Tahoma" w:cs="Tahoma"/>
          <w:color w:val="auto"/>
          <w:sz w:val="24"/>
          <w:szCs w:val="24"/>
        </w:rPr>
        <w:t>Acciones correctivas. Qué hacer en caso que el progreso del proyecto no vaya según lo esperado: responsables, momentos en que se realizan, descripción.</w:t>
      </w:r>
    </w:p>
    <w:p w:rsidR="00BE114C" w:rsidRPr="007F587A" w:rsidRDefault="00BE114C" w:rsidP="00266E43">
      <w:pPr>
        <w:spacing w:line="240" w:lineRule="auto"/>
        <w:rPr>
          <w:rFonts w:ascii="Tahoma" w:hAnsi="Tahoma" w:cs="Tahoma"/>
          <w:color w:val="auto"/>
          <w:sz w:val="24"/>
          <w:szCs w:val="24"/>
        </w:rPr>
      </w:pPr>
      <w:r w:rsidRPr="007F587A">
        <w:rPr>
          <w:rFonts w:ascii="Tahoma" w:hAnsi="Tahoma" w:cs="Tahoma"/>
          <w:color w:val="auto"/>
          <w:sz w:val="24"/>
          <w:szCs w:val="24"/>
        </w:rPr>
        <w:t>Tamaño sugerido: 5 páginas</w:t>
      </w:r>
    </w:p>
    <w:p w:rsidR="00BE114C" w:rsidRPr="007F587A" w:rsidRDefault="00BE114C" w:rsidP="00266E43">
      <w:pPr>
        <w:spacing w:line="240" w:lineRule="auto"/>
        <w:rPr>
          <w:rFonts w:ascii="Tahoma" w:hAnsi="Tahoma" w:cs="Tahoma"/>
          <w:color w:val="auto"/>
          <w:sz w:val="24"/>
          <w:szCs w:val="24"/>
        </w:rPr>
      </w:pPr>
      <w:r w:rsidRPr="007F587A">
        <w:rPr>
          <w:rFonts w:ascii="Tahoma" w:hAnsi="Tahoma" w:cs="Tahoma"/>
          <w:color w:val="auto"/>
          <w:sz w:val="24"/>
          <w:szCs w:val="24"/>
        </w:rPr>
        <w:t>Referencias: [1], sección 5.6.3</w:t>
      </w:r>
    </w:p>
    <w:p w:rsidR="00BE114C" w:rsidRPr="007F587A" w:rsidRDefault="00BE114C" w:rsidP="00EB0769">
      <w:pPr>
        <w:pStyle w:val="Ttulo2"/>
        <w:numPr>
          <w:ilvl w:val="1"/>
          <w:numId w:val="45"/>
        </w:numPr>
        <w:spacing w:line="240" w:lineRule="auto"/>
        <w:rPr>
          <w:rFonts w:ascii="Tahoma" w:hAnsi="Tahoma" w:cs="Tahoma"/>
          <w:color w:val="auto"/>
          <w:sz w:val="24"/>
          <w:szCs w:val="24"/>
        </w:rPr>
      </w:pPr>
      <w:bookmarkStart w:id="55" w:name="_Toc413329096"/>
      <w:r w:rsidRPr="007F587A">
        <w:rPr>
          <w:rFonts w:ascii="Tahoma" w:hAnsi="Tahoma" w:cs="Tahoma"/>
          <w:color w:val="auto"/>
          <w:sz w:val="24"/>
          <w:szCs w:val="24"/>
        </w:rPr>
        <w:t>Cierre del Proyecto</w:t>
      </w:r>
      <w:bookmarkEnd w:id="55"/>
    </w:p>
    <w:p w:rsidR="00BE114C" w:rsidRPr="007F587A" w:rsidRDefault="00BE114C" w:rsidP="00266E43">
      <w:pPr>
        <w:spacing w:line="240" w:lineRule="auto"/>
        <w:rPr>
          <w:rFonts w:ascii="Tahoma" w:hAnsi="Tahoma" w:cs="Tahoma"/>
          <w:color w:val="auto"/>
          <w:sz w:val="24"/>
          <w:szCs w:val="24"/>
        </w:rPr>
      </w:pPr>
      <w:r w:rsidRPr="007F587A">
        <w:rPr>
          <w:rFonts w:ascii="Tahoma" w:hAnsi="Tahoma" w:cs="Tahoma"/>
          <w:color w:val="auto"/>
          <w:sz w:val="24"/>
          <w:szCs w:val="24"/>
        </w:rPr>
        <w:t>Propósito: Que los integrantes del proyecto y las entidades externas a éste, sepan qué hay que hacer para cerrar el proyecto</w:t>
      </w:r>
    </w:p>
    <w:p w:rsidR="00BE114C" w:rsidRPr="007F587A" w:rsidRDefault="00BE114C" w:rsidP="00266E43">
      <w:pPr>
        <w:spacing w:line="240" w:lineRule="auto"/>
        <w:rPr>
          <w:rFonts w:ascii="Tahoma" w:hAnsi="Tahoma" w:cs="Tahoma"/>
          <w:color w:val="auto"/>
          <w:sz w:val="24"/>
          <w:szCs w:val="24"/>
        </w:rPr>
      </w:pPr>
      <w:r w:rsidRPr="007F587A">
        <w:rPr>
          <w:rFonts w:ascii="Tahoma" w:hAnsi="Tahoma" w:cs="Tahoma"/>
          <w:color w:val="auto"/>
          <w:sz w:val="24"/>
          <w:szCs w:val="24"/>
        </w:rPr>
        <w:t>Contenido: En un proyecto real, esta sección describiría las acciones a seguir al finalizar el proyecto y sus responsables. Para efectos del curso, se deben describir las acciones e insumos necesarios, para las actividades a realizar previas a la cada entrega del proyecto: post-mortem de la fase, elaboración del reporte gerencial, etc.</w:t>
      </w:r>
    </w:p>
    <w:p w:rsidR="00BE114C" w:rsidRPr="007F587A" w:rsidRDefault="00BE114C" w:rsidP="00266E43">
      <w:pPr>
        <w:spacing w:line="240" w:lineRule="auto"/>
        <w:rPr>
          <w:rFonts w:ascii="Tahoma" w:hAnsi="Tahoma" w:cs="Tahoma"/>
          <w:color w:val="auto"/>
          <w:sz w:val="24"/>
          <w:szCs w:val="24"/>
        </w:rPr>
      </w:pPr>
      <w:r w:rsidRPr="007F587A">
        <w:rPr>
          <w:rFonts w:ascii="Tahoma" w:hAnsi="Tahoma" w:cs="Tahoma"/>
          <w:color w:val="auto"/>
          <w:sz w:val="24"/>
          <w:szCs w:val="24"/>
        </w:rPr>
        <w:t>Tamaño sugerido: 1/2 página</w:t>
      </w:r>
    </w:p>
    <w:p w:rsidR="00BE114C" w:rsidRPr="007F587A" w:rsidRDefault="00BE114C" w:rsidP="00266E43">
      <w:pPr>
        <w:spacing w:line="240" w:lineRule="auto"/>
        <w:rPr>
          <w:rFonts w:ascii="Tahoma" w:hAnsi="Tahoma" w:cs="Tahoma"/>
          <w:color w:val="auto"/>
          <w:sz w:val="24"/>
          <w:szCs w:val="24"/>
        </w:rPr>
      </w:pPr>
      <w:r w:rsidRPr="007F587A">
        <w:rPr>
          <w:rFonts w:ascii="Tahoma" w:hAnsi="Tahoma" w:cs="Tahoma"/>
          <w:color w:val="auto"/>
          <w:sz w:val="24"/>
          <w:szCs w:val="24"/>
        </w:rPr>
        <w:t>Referencias: [1], sección 5.6.7</w:t>
      </w:r>
    </w:p>
    <w:p w:rsidR="00BE114C" w:rsidRPr="007F587A" w:rsidRDefault="00BE114C" w:rsidP="00EB0769">
      <w:pPr>
        <w:pStyle w:val="Ttulo1"/>
        <w:numPr>
          <w:ilvl w:val="0"/>
          <w:numId w:val="45"/>
        </w:numPr>
        <w:spacing w:line="240" w:lineRule="auto"/>
        <w:rPr>
          <w:rFonts w:ascii="Tahoma" w:hAnsi="Tahoma" w:cs="Tahoma"/>
          <w:color w:val="auto"/>
          <w:sz w:val="24"/>
          <w:szCs w:val="24"/>
        </w:rPr>
      </w:pPr>
      <w:bookmarkStart w:id="56" w:name="_Toc413329097"/>
      <w:r w:rsidRPr="007F587A">
        <w:rPr>
          <w:rFonts w:ascii="Tahoma" w:hAnsi="Tahoma" w:cs="Tahoma"/>
          <w:color w:val="auto"/>
          <w:sz w:val="24"/>
          <w:szCs w:val="24"/>
        </w:rPr>
        <w:lastRenderedPageBreak/>
        <w:t>Entrega del Producto</w:t>
      </w:r>
      <w:bookmarkEnd w:id="56"/>
    </w:p>
    <w:p w:rsidR="00BE114C" w:rsidRPr="007F587A" w:rsidRDefault="00BE114C" w:rsidP="00266E43">
      <w:pPr>
        <w:spacing w:line="240" w:lineRule="auto"/>
        <w:rPr>
          <w:rFonts w:ascii="Tahoma" w:hAnsi="Tahoma" w:cs="Tahoma"/>
          <w:color w:val="auto"/>
          <w:sz w:val="24"/>
          <w:szCs w:val="24"/>
        </w:rPr>
      </w:pPr>
      <w:r w:rsidRPr="007F587A">
        <w:rPr>
          <w:rFonts w:ascii="Tahoma" w:hAnsi="Tahoma" w:cs="Tahoma"/>
          <w:color w:val="auto"/>
          <w:sz w:val="24"/>
          <w:szCs w:val="24"/>
        </w:rPr>
        <w:t xml:space="preserve">Propósito: Describir el proceso de transición, es decir todo lo requerido para implantar el sistema en la organización del cliente </w:t>
      </w:r>
      <w:r w:rsidRPr="007F587A">
        <w:rPr>
          <w:rFonts w:ascii="Tahoma" w:hAnsi="Tahoma" w:cs="Tahoma"/>
          <w:color w:val="auto"/>
          <w:sz w:val="24"/>
          <w:szCs w:val="24"/>
        </w:rPr>
        <w:tab/>
      </w:r>
    </w:p>
    <w:p w:rsidR="00BE114C" w:rsidRPr="007F587A" w:rsidRDefault="00BE114C" w:rsidP="00266E43">
      <w:pPr>
        <w:spacing w:line="240" w:lineRule="auto"/>
        <w:rPr>
          <w:rFonts w:ascii="Tahoma" w:hAnsi="Tahoma" w:cs="Tahoma"/>
          <w:color w:val="auto"/>
          <w:sz w:val="24"/>
          <w:szCs w:val="24"/>
        </w:rPr>
      </w:pPr>
      <w:r w:rsidRPr="007F587A">
        <w:rPr>
          <w:rFonts w:ascii="Tahoma" w:hAnsi="Tahoma" w:cs="Tahoma"/>
          <w:color w:val="auto"/>
          <w:sz w:val="24"/>
          <w:szCs w:val="24"/>
        </w:rPr>
        <w:t>Contenido: Un proyecto real requeriría describir muchas actividades, tales como: capacitaciones, transición de sistemas antiguos al sistema nuevo, entrega de manuales, instalación del sistema, etc. En el contexto del proyecto, basta con explicar brevemente las acciones a realizar para entregar el producto final al cliente al final del semestre, incluyendo: artefactos a entregar, momentos en que se entregarán y responsables de realizar dichas entregas. Debe relacionarse con el Plan de Aceptación.</w:t>
      </w:r>
    </w:p>
    <w:p w:rsidR="00BE114C" w:rsidRPr="007F587A" w:rsidRDefault="00BE114C" w:rsidP="00266E43">
      <w:pPr>
        <w:spacing w:line="240" w:lineRule="auto"/>
        <w:rPr>
          <w:rFonts w:ascii="Tahoma" w:hAnsi="Tahoma" w:cs="Tahoma"/>
          <w:color w:val="auto"/>
          <w:sz w:val="24"/>
          <w:szCs w:val="24"/>
        </w:rPr>
      </w:pPr>
      <w:r w:rsidRPr="007F587A">
        <w:rPr>
          <w:rFonts w:ascii="Tahoma" w:hAnsi="Tahoma" w:cs="Tahoma"/>
          <w:color w:val="auto"/>
          <w:sz w:val="24"/>
          <w:szCs w:val="24"/>
        </w:rPr>
        <w:t>Tamaño sugerido: 1/2 página</w:t>
      </w:r>
    </w:p>
    <w:p w:rsidR="00BE114C" w:rsidRPr="007F587A" w:rsidRDefault="00BE114C" w:rsidP="00266E43">
      <w:pPr>
        <w:spacing w:line="240" w:lineRule="auto"/>
        <w:rPr>
          <w:rFonts w:ascii="Tahoma" w:hAnsi="Tahoma" w:cs="Tahoma"/>
          <w:color w:val="auto"/>
          <w:sz w:val="24"/>
          <w:szCs w:val="24"/>
        </w:rPr>
      </w:pPr>
      <w:r w:rsidRPr="007F587A">
        <w:rPr>
          <w:rFonts w:ascii="Tahoma" w:hAnsi="Tahoma" w:cs="Tahoma"/>
          <w:color w:val="auto"/>
          <w:sz w:val="24"/>
          <w:szCs w:val="24"/>
        </w:rPr>
        <w:t>Referencias: [1], sección 5.7</w:t>
      </w:r>
    </w:p>
    <w:p w:rsidR="00BE114C" w:rsidRPr="007F587A" w:rsidRDefault="00BE114C" w:rsidP="00EB0769">
      <w:pPr>
        <w:pStyle w:val="Ttulo1"/>
        <w:numPr>
          <w:ilvl w:val="0"/>
          <w:numId w:val="45"/>
        </w:numPr>
        <w:spacing w:line="240" w:lineRule="auto"/>
        <w:rPr>
          <w:rFonts w:ascii="Tahoma" w:hAnsi="Tahoma" w:cs="Tahoma"/>
          <w:color w:val="auto"/>
          <w:sz w:val="24"/>
          <w:szCs w:val="24"/>
        </w:rPr>
      </w:pPr>
      <w:bookmarkStart w:id="57" w:name="_Toc413329098"/>
      <w:r w:rsidRPr="007F587A">
        <w:rPr>
          <w:rFonts w:ascii="Tahoma" w:hAnsi="Tahoma" w:cs="Tahoma"/>
          <w:color w:val="auto"/>
          <w:sz w:val="24"/>
          <w:szCs w:val="24"/>
        </w:rPr>
        <w:lastRenderedPageBreak/>
        <w:t>Procesos de Soporte</w:t>
      </w:r>
      <w:bookmarkEnd w:id="57"/>
    </w:p>
    <w:p w:rsidR="00BE114C" w:rsidRPr="007F587A" w:rsidRDefault="00BE114C" w:rsidP="00266E43">
      <w:pPr>
        <w:spacing w:line="240" w:lineRule="auto"/>
        <w:rPr>
          <w:rFonts w:ascii="Tahoma" w:hAnsi="Tahoma" w:cs="Tahoma"/>
          <w:color w:val="auto"/>
          <w:sz w:val="24"/>
          <w:szCs w:val="24"/>
        </w:rPr>
      </w:pPr>
      <w:r w:rsidRPr="007F587A">
        <w:rPr>
          <w:rFonts w:ascii="Tahoma" w:hAnsi="Tahoma" w:cs="Tahoma"/>
          <w:color w:val="auto"/>
          <w:sz w:val="24"/>
          <w:szCs w:val="24"/>
        </w:rPr>
        <w:t>Propósito: Que los integrantes del proceso sepan cuáles los procesos transversales al proyecto que permiten soportar su ejecución y cuáles son sus responsabilidades en dichos procesos.</w:t>
      </w:r>
    </w:p>
    <w:p w:rsidR="00BE114C" w:rsidRPr="007F587A" w:rsidRDefault="00BE114C" w:rsidP="00266E43">
      <w:pPr>
        <w:spacing w:line="240" w:lineRule="auto"/>
        <w:rPr>
          <w:rFonts w:ascii="Tahoma" w:hAnsi="Tahoma" w:cs="Tahoma"/>
          <w:color w:val="auto"/>
          <w:sz w:val="24"/>
          <w:szCs w:val="24"/>
        </w:rPr>
      </w:pPr>
      <w:r w:rsidRPr="007F587A">
        <w:rPr>
          <w:rFonts w:ascii="Tahoma" w:hAnsi="Tahoma" w:cs="Tahoma"/>
          <w:color w:val="auto"/>
          <w:sz w:val="24"/>
          <w:szCs w:val="24"/>
        </w:rPr>
        <w:t>Contenido: ver sub-secciones</w:t>
      </w:r>
    </w:p>
    <w:p w:rsidR="00BE114C" w:rsidRPr="007F587A" w:rsidRDefault="00BE114C" w:rsidP="00EB0769">
      <w:pPr>
        <w:pStyle w:val="Ttulo2"/>
        <w:numPr>
          <w:ilvl w:val="1"/>
          <w:numId w:val="45"/>
        </w:numPr>
        <w:spacing w:line="240" w:lineRule="auto"/>
        <w:rPr>
          <w:rFonts w:ascii="Tahoma" w:hAnsi="Tahoma" w:cs="Tahoma"/>
          <w:color w:val="auto"/>
          <w:sz w:val="24"/>
          <w:szCs w:val="24"/>
        </w:rPr>
      </w:pPr>
      <w:bookmarkStart w:id="58" w:name="_Toc413329099"/>
      <w:r w:rsidRPr="007F587A">
        <w:rPr>
          <w:rFonts w:ascii="Tahoma" w:hAnsi="Tahoma" w:cs="Tahoma"/>
          <w:color w:val="auto"/>
          <w:sz w:val="24"/>
          <w:szCs w:val="24"/>
        </w:rPr>
        <w:t>Ambiente de Trabajo</w:t>
      </w:r>
      <w:bookmarkEnd w:id="58"/>
    </w:p>
    <w:p w:rsidR="00DA5595" w:rsidRPr="007F587A" w:rsidRDefault="00DA5595" w:rsidP="00266E43">
      <w:pPr>
        <w:spacing w:line="240" w:lineRule="auto"/>
        <w:rPr>
          <w:rFonts w:ascii="Tahoma" w:hAnsi="Tahoma" w:cs="Tahoma"/>
          <w:b/>
          <w:color w:val="auto"/>
          <w:sz w:val="24"/>
          <w:szCs w:val="24"/>
        </w:rPr>
      </w:pPr>
    </w:p>
    <w:p w:rsidR="00DA5595" w:rsidRPr="007F587A" w:rsidRDefault="00DA5595" w:rsidP="00266E43">
      <w:pPr>
        <w:spacing w:line="240" w:lineRule="auto"/>
        <w:rPr>
          <w:rFonts w:ascii="Tahoma" w:hAnsi="Tahoma" w:cs="Tahoma"/>
          <w:b/>
          <w:color w:val="auto"/>
          <w:sz w:val="24"/>
          <w:szCs w:val="24"/>
        </w:rPr>
      </w:pPr>
      <w:r w:rsidRPr="007F587A">
        <w:rPr>
          <w:rFonts w:ascii="Tahoma" w:hAnsi="Tahoma" w:cs="Tahoma"/>
          <w:b/>
          <w:color w:val="auto"/>
          <w:sz w:val="24"/>
          <w:szCs w:val="24"/>
        </w:rPr>
        <w:t>Compromisos</w:t>
      </w:r>
    </w:p>
    <w:p w:rsidR="00DA5595" w:rsidRPr="007F587A" w:rsidRDefault="00DA5595" w:rsidP="00266E43">
      <w:pPr>
        <w:pStyle w:val="Prrafodelista"/>
        <w:keepNext w:val="0"/>
        <w:numPr>
          <w:ilvl w:val="0"/>
          <w:numId w:val="19"/>
        </w:numPr>
        <w:suppressAutoHyphens w:val="0"/>
        <w:spacing w:line="240" w:lineRule="auto"/>
        <w:rPr>
          <w:rFonts w:ascii="Tahoma" w:hAnsi="Tahoma" w:cs="Tahoma"/>
          <w:color w:val="auto"/>
          <w:sz w:val="24"/>
          <w:szCs w:val="24"/>
        </w:rPr>
      </w:pPr>
      <w:r w:rsidRPr="007F587A">
        <w:rPr>
          <w:rFonts w:ascii="Tahoma" w:hAnsi="Tahoma" w:cs="Tahoma"/>
          <w:color w:val="auto"/>
          <w:sz w:val="24"/>
          <w:szCs w:val="24"/>
        </w:rPr>
        <w:t>Toda relación entre los miembros del grupo debe ser respetuosa, solidaria y profesional.</w:t>
      </w:r>
    </w:p>
    <w:p w:rsidR="00DA5595" w:rsidRPr="007F587A" w:rsidRDefault="00DA5595" w:rsidP="00266E43">
      <w:pPr>
        <w:pStyle w:val="Prrafodelista"/>
        <w:keepNext w:val="0"/>
        <w:numPr>
          <w:ilvl w:val="0"/>
          <w:numId w:val="19"/>
        </w:numPr>
        <w:suppressAutoHyphens w:val="0"/>
        <w:spacing w:line="240" w:lineRule="auto"/>
        <w:rPr>
          <w:rFonts w:ascii="Tahoma" w:hAnsi="Tahoma" w:cs="Tahoma"/>
          <w:color w:val="auto"/>
          <w:sz w:val="24"/>
          <w:szCs w:val="24"/>
        </w:rPr>
      </w:pPr>
      <w:r w:rsidRPr="007F587A">
        <w:rPr>
          <w:rFonts w:ascii="Tahoma" w:hAnsi="Tahoma" w:cs="Tahoma"/>
          <w:color w:val="auto"/>
          <w:sz w:val="24"/>
          <w:szCs w:val="24"/>
        </w:rPr>
        <w:t xml:space="preserve">La comunicación debe ser abierta y sin ningún tipo de restricción. </w:t>
      </w:r>
    </w:p>
    <w:p w:rsidR="00DA5595" w:rsidRPr="007F587A" w:rsidRDefault="00DA5595" w:rsidP="00266E43">
      <w:pPr>
        <w:pStyle w:val="Prrafodelista"/>
        <w:keepNext w:val="0"/>
        <w:numPr>
          <w:ilvl w:val="0"/>
          <w:numId w:val="19"/>
        </w:numPr>
        <w:suppressAutoHyphens w:val="0"/>
        <w:spacing w:line="240" w:lineRule="auto"/>
        <w:rPr>
          <w:rFonts w:ascii="Tahoma" w:hAnsi="Tahoma" w:cs="Tahoma"/>
          <w:color w:val="auto"/>
          <w:sz w:val="24"/>
          <w:szCs w:val="24"/>
        </w:rPr>
      </w:pPr>
      <w:r w:rsidRPr="007F587A">
        <w:rPr>
          <w:rFonts w:ascii="Tahoma" w:hAnsi="Tahoma" w:cs="Tahoma"/>
          <w:color w:val="auto"/>
          <w:sz w:val="24"/>
          <w:szCs w:val="24"/>
        </w:rPr>
        <w:t xml:space="preserve">Seguir conducto regular para la resolución de conflictos. </w:t>
      </w:r>
      <w:r w:rsidR="005B3D7B">
        <w:rPr>
          <w:rFonts w:ascii="Tahoma" w:hAnsi="Tahoma" w:cs="Tahoma"/>
          <w:color w:val="auto"/>
          <w:sz w:val="24"/>
          <w:szCs w:val="24"/>
        </w:rPr>
        <w:t>Se entiende como conducto regular el camino para la resolución de problemas. Si se tiene un inconveniente puntual con una persona del grupo, se discutirá con esta directamente. De no solucionarse, se discutirá a nivel de todo el grupo de desarrollo con la gestión oportuna de la gerencia. Si ya no se solucionara, se procede a discutirlo con alguno de los profesores encargados del curso de Ingeniería de Software, Jaime Pavlich y Miguel Torres.</w:t>
      </w:r>
    </w:p>
    <w:p w:rsidR="00DA5595" w:rsidRPr="007F587A" w:rsidRDefault="00DA5595" w:rsidP="00266E43">
      <w:pPr>
        <w:pStyle w:val="Prrafodelista"/>
        <w:keepNext w:val="0"/>
        <w:numPr>
          <w:ilvl w:val="0"/>
          <w:numId w:val="19"/>
        </w:numPr>
        <w:suppressAutoHyphens w:val="0"/>
        <w:spacing w:line="240" w:lineRule="auto"/>
        <w:rPr>
          <w:rFonts w:ascii="Tahoma" w:hAnsi="Tahoma" w:cs="Tahoma"/>
          <w:color w:val="auto"/>
          <w:sz w:val="24"/>
          <w:szCs w:val="24"/>
        </w:rPr>
      </w:pPr>
      <w:r w:rsidRPr="007F587A">
        <w:rPr>
          <w:rFonts w:ascii="Tahoma" w:hAnsi="Tahoma" w:cs="Tahoma"/>
          <w:color w:val="auto"/>
          <w:sz w:val="24"/>
          <w:szCs w:val="24"/>
        </w:rPr>
        <w:t>Todos los miembros del grupo deben estar plenamente comprometidos con cualquier actividad relacionada con la materia, sea dentro o fuera de la clase.</w:t>
      </w:r>
    </w:p>
    <w:p w:rsidR="00DA5595" w:rsidRPr="007F587A" w:rsidRDefault="00DA5595" w:rsidP="00266E43">
      <w:pPr>
        <w:pStyle w:val="Prrafodelista"/>
        <w:keepNext w:val="0"/>
        <w:numPr>
          <w:ilvl w:val="0"/>
          <w:numId w:val="19"/>
        </w:numPr>
        <w:suppressAutoHyphens w:val="0"/>
        <w:spacing w:line="240" w:lineRule="auto"/>
        <w:rPr>
          <w:rFonts w:ascii="Tahoma" w:hAnsi="Tahoma" w:cs="Tahoma"/>
          <w:color w:val="auto"/>
          <w:sz w:val="24"/>
          <w:szCs w:val="24"/>
        </w:rPr>
      </w:pPr>
      <w:r w:rsidRPr="007F587A">
        <w:rPr>
          <w:rFonts w:ascii="Tahoma" w:hAnsi="Tahoma" w:cs="Tahoma"/>
          <w:color w:val="auto"/>
          <w:sz w:val="24"/>
          <w:szCs w:val="24"/>
        </w:rPr>
        <w:t xml:space="preserve">Todo documento entregado debe estar completo, hecho con calidad </w:t>
      </w:r>
      <w:r w:rsidR="0005774F">
        <w:rPr>
          <w:rFonts w:ascii="Tahoma" w:hAnsi="Tahoma" w:cs="Tahoma"/>
          <w:color w:val="auto"/>
          <w:sz w:val="24"/>
          <w:szCs w:val="24"/>
        </w:rPr>
        <w:t>y que corresponda a la realidad y que refleje un nivel aceptable de investigación mediante bibliografía y referencias.</w:t>
      </w:r>
    </w:p>
    <w:p w:rsidR="00DA5595" w:rsidRPr="007F587A" w:rsidRDefault="00DA5595" w:rsidP="00266E43">
      <w:pPr>
        <w:pStyle w:val="Prrafodelista"/>
        <w:keepNext w:val="0"/>
        <w:numPr>
          <w:ilvl w:val="0"/>
          <w:numId w:val="19"/>
        </w:numPr>
        <w:suppressAutoHyphens w:val="0"/>
        <w:spacing w:line="240" w:lineRule="auto"/>
        <w:rPr>
          <w:rFonts w:ascii="Tahoma" w:hAnsi="Tahoma" w:cs="Tahoma"/>
          <w:color w:val="auto"/>
          <w:sz w:val="24"/>
          <w:szCs w:val="24"/>
        </w:rPr>
      </w:pPr>
      <w:r w:rsidRPr="007F587A">
        <w:rPr>
          <w:rFonts w:ascii="Tahoma" w:hAnsi="Tahoma" w:cs="Tahoma"/>
          <w:color w:val="auto"/>
          <w:sz w:val="24"/>
          <w:szCs w:val="24"/>
        </w:rPr>
        <w:t>Todo lo que se discuta o desarrolle dentro del grupo será tratado de manera confidencial, evitando la divulgación de documentos, plantilla o código fuente desarrollado dentro las labores del grupo.</w:t>
      </w:r>
    </w:p>
    <w:p w:rsidR="00DA5595" w:rsidRPr="007F587A" w:rsidRDefault="00DA5595" w:rsidP="00266E43">
      <w:pPr>
        <w:pStyle w:val="Prrafodelista"/>
        <w:keepNext w:val="0"/>
        <w:numPr>
          <w:ilvl w:val="0"/>
          <w:numId w:val="19"/>
        </w:numPr>
        <w:suppressAutoHyphens w:val="0"/>
        <w:spacing w:line="240" w:lineRule="auto"/>
        <w:rPr>
          <w:rFonts w:ascii="Tahoma" w:hAnsi="Tahoma" w:cs="Tahoma"/>
          <w:color w:val="auto"/>
          <w:sz w:val="24"/>
          <w:szCs w:val="24"/>
        </w:rPr>
      </w:pPr>
      <w:r w:rsidRPr="007F587A">
        <w:rPr>
          <w:rFonts w:ascii="Tahoma" w:hAnsi="Tahoma" w:cs="Tahoma"/>
          <w:color w:val="auto"/>
          <w:sz w:val="24"/>
          <w:szCs w:val="24"/>
        </w:rPr>
        <w:t>Queda prohibido cualquier tipo de plagio o copia de información ya sea dentro de documentos o código fuente.</w:t>
      </w:r>
    </w:p>
    <w:p w:rsidR="00DA5595" w:rsidRPr="007F587A" w:rsidRDefault="00DA5595" w:rsidP="00266E43">
      <w:pPr>
        <w:pStyle w:val="Prrafodelista"/>
        <w:keepNext w:val="0"/>
        <w:numPr>
          <w:ilvl w:val="0"/>
          <w:numId w:val="19"/>
        </w:numPr>
        <w:suppressAutoHyphens w:val="0"/>
        <w:spacing w:line="240" w:lineRule="auto"/>
        <w:rPr>
          <w:rFonts w:ascii="Tahoma" w:hAnsi="Tahoma" w:cs="Tahoma"/>
          <w:color w:val="auto"/>
          <w:sz w:val="24"/>
          <w:szCs w:val="24"/>
        </w:rPr>
      </w:pPr>
      <w:r w:rsidRPr="007F587A">
        <w:rPr>
          <w:rFonts w:ascii="Tahoma" w:hAnsi="Tahoma" w:cs="Tahoma"/>
          <w:color w:val="auto"/>
          <w:sz w:val="24"/>
          <w:szCs w:val="24"/>
        </w:rPr>
        <w:t>Cualquier contenido que pertenezca a otros autores, debe tener su correspondiente referencia.</w:t>
      </w:r>
    </w:p>
    <w:p w:rsidR="00DA5595" w:rsidRPr="007F587A" w:rsidRDefault="00DA5595" w:rsidP="00266E43">
      <w:pPr>
        <w:pStyle w:val="Prrafodelista"/>
        <w:keepNext w:val="0"/>
        <w:numPr>
          <w:ilvl w:val="0"/>
          <w:numId w:val="19"/>
        </w:numPr>
        <w:suppressAutoHyphens w:val="0"/>
        <w:spacing w:line="240" w:lineRule="auto"/>
        <w:rPr>
          <w:rFonts w:ascii="Tahoma" w:hAnsi="Tahoma" w:cs="Tahoma"/>
          <w:color w:val="auto"/>
          <w:sz w:val="24"/>
          <w:szCs w:val="24"/>
        </w:rPr>
      </w:pPr>
      <w:r w:rsidRPr="007F587A">
        <w:rPr>
          <w:rFonts w:ascii="Tahoma" w:hAnsi="Tahoma" w:cs="Tahoma"/>
          <w:color w:val="auto"/>
          <w:sz w:val="24"/>
          <w:szCs w:val="24"/>
        </w:rPr>
        <w:t>Cualquier entregable debe ser presentado en la fecha establecida, sin falta. En alguna eventualidad, debe ser avisada con anterioridad de mínimo 2 días. Se tendrán en cuenta casos excepcionales.</w:t>
      </w:r>
    </w:p>
    <w:p w:rsidR="00DA5595" w:rsidRPr="007F587A" w:rsidRDefault="00DA5595" w:rsidP="00266E43">
      <w:pPr>
        <w:pStyle w:val="Prrafodelista"/>
        <w:keepNext w:val="0"/>
        <w:numPr>
          <w:ilvl w:val="0"/>
          <w:numId w:val="19"/>
        </w:numPr>
        <w:suppressAutoHyphens w:val="0"/>
        <w:spacing w:line="240" w:lineRule="auto"/>
        <w:rPr>
          <w:rFonts w:ascii="Tahoma" w:hAnsi="Tahoma" w:cs="Tahoma"/>
          <w:color w:val="auto"/>
          <w:sz w:val="24"/>
          <w:szCs w:val="24"/>
        </w:rPr>
      </w:pPr>
      <w:r w:rsidRPr="007F587A">
        <w:rPr>
          <w:rFonts w:ascii="Tahoma" w:hAnsi="Tahoma" w:cs="Tahoma"/>
          <w:color w:val="auto"/>
          <w:sz w:val="24"/>
          <w:szCs w:val="24"/>
        </w:rPr>
        <w:t xml:space="preserve">Todas las decisiones </w:t>
      </w:r>
      <w:r w:rsidR="005B3D7B">
        <w:rPr>
          <w:rFonts w:ascii="Tahoma" w:hAnsi="Tahoma" w:cs="Tahoma"/>
          <w:color w:val="auto"/>
          <w:sz w:val="24"/>
          <w:szCs w:val="24"/>
        </w:rPr>
        <w:t>de carácter gerencial, es decir, decisiones que afecten a todo el grupo de desarrollo, deben ser tomadas con todo el grupo de trabajo.</w:t>
      </w:r>
    </w:p>
    <w:p w:rsidR="00DA5595" w:rsidRPr="007F587A" w:rsidRDefault="00DA5595" w:rsidP="00266E43">
      <w:pPr>
        <w:pStyle w:val="Prrafodelista"/>
        <w:keepNext w:val="0"/>
        <w:numPr>
          <w:ilvl w:val="0"/>
          <w:numId w:val="19"/>
        </w:numPr>
        <w:suppressAutoHyphens w:val="0"/>
        <w:spacing w:line="240" w:lineRule="auto"/>
        <w:rPr>
          <w:rFonts w:ascii="Tahoma" w:hAnsi="Tahoma" w:cs="Tahoma"/>
          <w:color w:val="auto"/>
          <w:sz w:val="24"/>
          <w:szCs w:val="24"/>
        </w:rPr>
      </w:pPr>
      <w:r w:rsidRPr="007F587A">
        <w:rPr>
          <w:rFonts w:ascii="Tahoma" w:hAnsi="Tahoma" w:cs="Tahoma"/>
          <w:color w:val="auto"/>
          <w:sz w:val="24"/>
          <w:szCs w:val="24"/>
        </w:rPr>
        <w:t xml:space="preserve"> Se efectuarán sanciones y multas en caso de cualquier acto que afecte el pleno desarrollo del proyecto. Se llevará un control de las sanciones de cada integrante del grupo.</w:t>
      </w:r>
    </w:p>
    <w:p w:rsidR="00DA5595" w:rsidRPr="0005774F" w:rsidRDefault="00DA5595" w:rsidP="00266E43">
      <w:pPr>
        <w:pStyle w:val="Prrafodelista"/>
        <w:keepNext w:val="0"/>
        <w:numPr>
          <w:ilvl w:val="0"/>
          <w:numId w:val="19"/>
        </w:numPr>
        <w:suppressAutoHyphens w:val="0"/>
        <w:spacing w:line="240" w:lineRule="auto"/>
        <w:rPr>
          <w:rFonts w:ascii="Tahoma" w:hAnsi="Tahoma" w:cs="Tahoma"/>
          <w:color w:val="auto"/>
          <w:sz w:val="24"/>
          <w:szCs w:val="24"/>
        </w:rPr>
      </w:pPr>
      <w:r w:rsidRPr="007F587A">
        <w:rPr>
          <w:rFonts w:ascii="Tahoma" w:hAnsi="Tahoma" w:cs="Tahoma"/>
          <w:color w:val="auto"/>
          <w:sz w:val="24"/>
          <w:szCs w:val="24"/>
        </w:rPr>
        <w:t>Todos los miembros deben ser sinceros en su capacidades de trabajo y subestimar o sobreestimar estas.</w:t>
      </w:r>
    </w:p>
    <w:p w:rsidR="00DA5595" w:rsidRPr="007F587A" w:rsidRDefault="00DA5595" w:rsidP="00266E43">
      <w:pPr>
        <w:spacing w:line="240" w:lineRule="auto"/>
        <w:rPr>
          <w:rFonts w:ascii="Tahoma" w:hAnsi="Tahoma" w:cs="Tahoma"/>
          <w:b/>
          <w:color w:val="auto"/>
          <w:sz w:val="24"/>
          <w:szCs w:val="24"/>
        </w:rPr>
      </w:pPr>
      <w:r w:rsidRPr="007F587A">
        <w:rPr>
          <w:rFonts w:ascii="Tahoma" w:hAnsi="Tahoma" w:cs="Tahoma"/>
          <w:b/>
          <w:color w:val="auto"/>
          <w:sz w:val="24"/>
          <w:szCs w:val="24"/>
        </w:rPr>
        <w:lastRenderedPageBreak/>
        <w:t>Multas</w:t>
      </w:r>
    </w:p>
    <w:p w:rsidR="005B3D7B" w:rsidRDefault="005B3D7B" w:rsidP="00266E43">
      <w:pPr>
        <w:pStyle w:val="Prrafodelista"/>
        <w:keepNext w:val="0"/>
        <w:numPr>
          <w:ilvl w:val="0"/>
          <w:numId w:val="20"/>
        </w:numPr>
        <w:suppressAutoHyphens w:val="0"/>
        <w:spacing w:line="240" w:lineRule="auto"/>
        <w:rPr>
          <w:rFonts w:ascii="Tahoma" w:hAnsi="Tahoma" w:cs="Tahoma"/>
          <w:color w:val="auto"/>
          <w:sz w:val="24"/>
          <w:szCs w:val="24"/>
        </w:rPr>
      </w:pPr>
      <w:r>
        <w:rPr>
          <w:rFonts w:ascii="Tahoma" w:hAnsi="Tahoma" w:cs="Tahoma"/>
          <w:color w:val="auto"/>
          <w:sz w:val="24"/>
          <w:szCs w:val="24"/>
        </w:rPr>
        <w:t>Se definirá multa como cualquier acto que vaya en contra de los compromisos pactados anteriormente.</w:t>
      </w:r>
    </w:p>
    <w:p w:rsidR="00DA5595" w:rsidRPr="007F587A" w:rsidRDefault="00DA5595" w:rsidP="00266E43">
      <w:pPr>
        <w:pStyle w:val="Prrafodelista"/>
        <w:keepNext w:val="0"/>
        <w:numPr>
          <w:ilvl w:val="0"/>
          <w:numId w:val="20"/>
        </w:numPr>
        <w:suppressAutoHyphens w:val="0"/>
        <w:spacing w:line="240" w:lineRule="auto"/>
        <w:rPr>
          <w:rFonts w:ascii="Tahoma" w:hAnsi="Tahoma" w:cs="Tahoma"/>
          <w:color w:val="auto"/>
          <w:sz w:val="24"/>
          <w:szCs w:val="24"/>
        </w:rPr>
      </w:pPr>
      <w:r w:rsidRPr="007F587A">
        <w:rPr>
          <w:rFonts w:ascii="Tahoma" w:hAnsi="Tahoma" w:cs="Tahoma"/>
          <w:color w:val="auto"/>
          <w:sz w:val="24"/>
          <w:szCs w:val="24"/>
        </w:rPr>
        <w:t xml:space="preserve">Cualquier llegada tardía a una reunión previamente concertada que no sea avisada anteriormente o justificada incurrirá en una multa de 4.000 (Cuatro Mil) COP. Se considerará una llegada tardía al asistir a una reunión pasados los primeros 15 minutos de la reunión. </w:t>
      </w:r>
    </w:p>
    <w:p w:rsidR="00DA5595" w:rsidRPr="007F587A" w:rsidRDefault="00DA5595" w:rsidP="00266E43">
      <w:pPr>
        <w:pStyle w:val="Prrafodelista"/>
        <w:keepNext w:val="0"/>
        <w:numPr>
          <w:ilvl w:val="0"/>
          <w:numId w:val="20"/>
        </w:numPr>
        <w:suppressAutoHyphens w:val="0"/>
        <w:spacing w:line="240" w:lineRule="auto"/>
        <w:rPr>
          <w:rFonts w:ascii="Tahoma" w:hAnsi="Tahoma" w:cs="Tahoma"/>
          <w:color w:val="auto"/>
          <w:sz w:val="24"/>
          <w:szCs w:val="24"/>
        </w:rPr>
      </w:pPr>
      <w:r w:rsidRPr="007F587A">
        <w:rPr>
          <w:rFonts w:ascii="Tahoma" w:hAnsi="Tahoma" w:cs="Tahoma"/>
          <w:color w:val="auto"/>
          <w:sz w:val="24"/>
          <w:szCs w:val="24"/>
        </w:rPr>
        <w:t>Cualquier distracción o llamado de atención en clase o durante las reuniones incurrirá en una multa de 2.000 (Dos Mil) COP.</w:t>
      </w:r>
    </w:p>
    <w:p w:rsidR="00DA5595" w:rsidRPr="007F587A" w:rsidRDefault="005B3D7B" w:rsidP="00266E43">
      <w:pPr>
        <w:pStyle w:val="Prrafodelista"/>
        <w:keepNext w:val="0"/>
        <w:numPr>
          <w:ilvl w:val="0"/>
          <w:numId w:val="20"/>
        </w:numPr>
        <w:suppressAutoHyphens w:val="0"/>
        <w:spacing w:line="240" w:lineRule="auto"/>
        <w:rPr>
          <w:rFonts w:ascii="Tahoma" w:hAnsi="Tahoma" w:cs="Tahoma"/>
          <w:color w:val="auto"/>
          <w:sz w:val="24"/>
          <w:szCs w:val="24"/>
        </w:rPr>
      </w:pPr>
      <w:r>
        <w:rPr>
          <w:rFonts w:ascii="Tahoma" w:hAnsi="Tahoma" w:cs="Tahoma"/>
          <w:color w:val="auto"/>
          <w:sz w:val="24"/>
          <w:szCs w:val="24"/>
        </w:rPr>
        <w:t>La inasistencia a reuniones</w:t>
      </w:r>
      <w:r w:rsidR="00DA5595" w:rsidRPr="007F587A">
        <w:rPr>
          <w:rFonts w:ascii="Tahoma" w:hAnsi="Tahoma" w:cs="Tahoma"/>
          <w:color w:val="auto"/>
          <w:sz w:val="24"/>
          <w:szCs w:val="24"/>
        </w:rPr>
        <w:t xml:space="preserve"> sin justifica</w:t>
      </w:r>
      <w:r>
        <w:rPr>
          <w:rFonts w:ascii="Tahoma" w:hAnsi="Tahoma" w:cs="Tahoma"/>
          <w:color w:val="auto"/>
          <w:sz w:val="24"/>
          <w:szCs w:val="24"/>
        </w:rPr>
        <w:t>ción incurrirá en una multa de 3</w:t>
      </w:r>
      <w:r w:rsidR="00DA5595" w:rsidRPr="007F587A">
        <w:rPr>
          <w:rFonts w:ascii="Tahoma" w:hAnsi="Tahoma" w:cs="Tahoma"/>
          <w:color w:val="auto"/>
          <w:sz w:val="24"/>
          <w:szCs w:val="24"/>
        </w:rPr>
        <w:t>.</w:t>
      </w:r>
      <w:r>
        <w:rPr>
          <w:rFonts w:ascii="Tahoma" w:hAnsi="Tahoma" w:cs="Tahoma"/>
          <w:color w:val="auto"/>
          <w:sz w:val="24"/>
          <w:szCs w:val="24"/>
        </w:rPr>
        <w:t>5</w:t>
      </w:r>
      <w:r w:rsidR="00DA5595" w:rsidRPr="007F587A">
        <w:rPr>
          <w:rFonts w:ascii="Tahoma" w:hAnsi="Tahoma" w:cs="Tahoma"/>
          <w:color w:val="auto"/>
          <w:sz w:val="24"/>
          <w:szCs w:val="24"/>
        </w:rPr>
        <w:t>00 (Tres</w:t>
      </w:r>
      <w:r>
        <w:rPr>
          <w:rFonts w:ascii="Tahoma" w:hAnsi="Tahoma" w:cs="Tahoma"/>
          <w:color w:val="auto"/>
          <w:sz w:val="24"/>
          <w:szCs w:val="24"/>
        </w:rPr>
        <w:t xml:space="preserve"> mil quinientos</w:t>
      </w:r>
      <w:r w:rsidR="00DA5595" w:rsidRPr="007F587A">
        <w:rPr>
          <w:rFonts w:ascii="Tahoma" w:hAnsi="Tahoma" w:cs="Tahoma"/>
          <w:color w:val="auto"/>
          <w:sz w:val="24"/>
          <w:szCs w:val="24"/>
        </w:rPr>
        <w:t>) COP.</w:t>
      </w:r>
    </w:p>
    <w:p w:rsidR="00DA5595" w:rsidRPr="007F587A" w:rsidRDefault="00DA5595" w:rsidP="00266E43">
      <w:pPr>
        <w:pStyle w:val="Prrafodelista"/>
        <w:keepNext w:val="0"/>
        <w:numPr>
          <w:ilvl w:val="0"/>
          <w:numId w:val="20"/>
        </w:numPr>
        <w:suppressAutoHyphens w:val="0"/>
        <w:spacing w:line="240" w:lineRule="auto"/>
        <w:rPr>
          <w:rFonts w:ascii="Tahoma" w:hAnsi="Tahoma" w:cs="Tahoma"/>
          <w:color w:val="auto"/>
          <w:sz w:val="24"/>
          <w:szCs w:val="24"/>
        </w:rPr>
      </w:pPr>
      <w:r w:rsidRPr="007F587A">
        <w:rPr>
          <w:rFonts w:ascii="Tahoma" w:hAnsi="Tahoma" w:cs="Tahoma"/>
          <w:color w:val="auto"/>
          <w:sz w:val="24"/>
          <w:szCs w:val="24"/>
        </w:rPr>
        <w:t>En caso de ser reincidente de estos actos, la m</w:t>
      </w:r>
      <w:r w:rsidR="005B3D7B">
        <w:rPr>
          <w:rFonts w:ascii="Tahoma" w:hAnsi="Tahoma" w:cs="Tahoma"/>
          <w:color w:val="auto"/>
          <w:sz w:val="24"/>
          <w:szCs w:val="24"/>
        </w:rPr>
        <w:t>ulta será incrementada en un 50</w:t>
      </w:r>
      <w:r w:rsidRPr="007F587A">
        <w:rPr>
          <w:rFonts w:ascii="Tahoma" w:hAnsi="Tahoma" w:cs="Tahoma"/>
          <w:color w:val="auto"/>
          <w:sz w:val="24"/>
          <w:szCs w:val="24"/>
        </w:rPr>
        <w:t>% con respecto al valor inicial. Es decir, si la multa es de 5.000 COP y se reincide, la si</w:t>
      </w:r>
      <w:r w:rsidR="005B3D7B">
        <w:rPr>
          <w:rFonts w:ascii="Tahoma" w:hAnsi="Tahoma" w:cs="Tahoma"/>
          <w:color w:val="auto"/>
          <w:sz w:val="24"/>
          <w:szCs w:val="24"/>
        </w:rPr>
        <w:t>guiente multa tendrá un valor 7</w:t>
      </w:r>
      <w:r w:rsidRPr="007F587A">
        <w:rPr>
          <w:rFonts w:ascii="Tahoma" w:hAnsi="Tahoma" w:cs="Tahoma"/>
          <w:color w:val="auto"/>
          <w:sz w:val="24"/>
          <w:szCs w:val="24"/>
        </w:rPr>
        <w:t>.</w:t>
      </w:r>
      <w:r w:rsidR="005B3D7B">
        <w:rPr>
          <w:rFonts w:ascii="Tahoma" w:hAnsi="Tahoma" w:cs="Tahoma"/>
          <w:color w:val="auto"/>
          <w:sz w:val="24"/>
          <w:szCs w:val="24"/>
        </w:rPr>
        <w:t>5</w:t>
      </w:r>
      <w:r w:rsidRPr="007F587A">
        <w:rPr>
          <w:rFonts w:ascii="Tahoma" w:hAnsi="Tahoma" w:cs="Tahoma"/>
          <w:color w:val="auto"/>
          <w:sz w:val="24"/>
          <w:szCs w:val="24"/>
        </w:rPr>
        <w:t>00 COP.</w:t>
      </w:r>
    </w:p>
    <w:p w:rsidR="00DA5595" w:rsidRDefault="00DA5595" w:rsidP="00266E43">
      <w:pPr>
        <w:pStyle w:val="Prrafodelista"/>
        <w:keepNext w:val="0"/>
        <w:numPr>
          <w:ilvl w:val="0"/>
          <w:numId w:val="20"/>
        </w:numPr>
        <w:suppressAutoHyphens w:val="0"/>
        <w:spacing w:line="240" w:lineRule="auto"/>
        <w:rPr>
          <w:rFonts w:ascii="Tahoma" w:hAnsi="Tahoma" w:cs="Tahoma"/>
          <w:color w:val="auto"/>
          <w:sz w:val="24"/>
          <w:szCs w:val="24"/>
        </w:rPr>
      </w:pPr>
      <w:r w:rsidRPr="007F587A">
        <w:rPr>
          <w:rFonts w:ascii="Tahoma" w:hAnsi="Tahoma" w:cs="Tahoma"/>
          <w:color w:val="auto"/>
          <w:sz w:val="24"/>
          <w:szCs w:val="24"/>
        </w:rPr>
        <w:t xml:space="preserve">El dinero recolectado por las multas será utilizado por una actividad de incentivo para cada corte. Esto </w:t>
      </w:r>
      <w:r w:rsidR="005B3D7B">
        <w:rPr>
          <w:rFonts w:ascii="Tahoma" w:hAnsi="Tahoma" w:cs="Tahoma"/>
          <w:color w:val="auto"/>
          <w:sz w:val="24"/>
          <w:szCs w:val="24"/>
        </w:rPr>
        <w:t xml:space="preserve">será gestionado por el Gerente, </w:t>
      </w:r>
      <w:r w:rsidRPr="007F587A">
        <w:rPr>
          <w:rFonts w:ascii="Tahoma" w:hAnsi="Tahoma" w:cs="Tahoma"/>
          <w:color w:val="auto"/>
          <w:sz w:val="24"/>
          <w:szCs w:val="24"/>
        </w:rPr>
        <w:t>Camilo</w:t>
      </w:r>
      <w:r w:rsidR="005B3D7B">
        <w:rPr>
          <w:rFonts w:ascii="Tahoma" w:hAnsi="Tahoma" w:cs="Tahoma"/>
          <w:color w:val="auto"/>
          <w:sz w:val="24"/>
          <w:szCs w:val="24"/>
        </w:rPr>
        <w:t xml:space="preserve"> Oviedo</w:t>
      </w:r>
      <w:r w:rsidRPr="007F587A">
        <w:rPr>
          <w:rFonts w:ascii="Tahoma" w:hAnsi="Tahoma" w:cs="Tahoma"/>
          <w:color w:val="auto"/>
          <w:sz w:val="24"/>
          <w:szCs w:val="24"/>
        </w:rPr>
        <w:t>.</w:t>
      </w:r>
    </w:p>
    <w:p w:rsidR="005B3D7B" w:rsidRPr="007F587A" w:rsidRDefault="005B3D7B" w:rsidP="00266E43">
      <w:pPr>
        <w:pStyle w:val="Prrafodelista"/>
        <w:keepNext w:val="0"/>
        <w:numPr>
          <w:ilvl w:val="0"/>
          <w:numId w:val="20"/>
        </w:numPr>
        <w:suppressAutoHyphens w:val="0"/>
        <w:spacing w:line="240" w:lineRule="auto"/>
        <w:rPr>
          <w:rFonts w:ascii="Tahoma" w:hAnsi="Tahoma" w:cs="Tahoma"/>
          <w:color w:val="auto"/>
          <w:sz w:val="24"/>
          <w:szCs w:val="24"/>
        </w:rPr>
      </w:pPr>
      <w:r>
        <w:rPr>
          <w:rFonts w:ascii="Tahoma" w:hAnsi="Tahoma" w:cs="Tahoma"/>
          <w:color w:val="auto"/>
          <w:sz w:val="24"/>
          <w:szCs w:val="24"/>
        </w:rPr>
        <w:t>La entrega tardía de artefactos, documentos o elementos intermedios para el desarrollo de las entregas tendrá una multa de 5.000 (Cinco Mil) COP.</w:t>
      </w:r>
    </w:p>
    <w:p w:rsidR="00DA5595" w:rsidRPr="007F587A" w:rsidRDefault="00DA5595" w:rsidP="00266E43">
      <w:pPr>
        <w:spacing w:line="240" w:lineRule="auto"/>
        <w:rPr>
          <w:rFonts w:ascii="Tahoma" w:hAnsi="Tahoma" w:cs="Tahoma"/>
          <w:color w:val="auto"/>
          <w:sz w:val="24"/>
          <w:szCs w:val="24"/>
        </w:rPr>
      </w:pPr>
    </w:p>
    <w:p w:rsidR="00DA5595" w:rsidRPr="007F587A" w:rsidRDefault="00DA5595" w:rsidP="00266E43">
      <w:pPr>
        <w:spacing w:line="240" w:lineRule="auto"/>
        <w:rPr>
          <w:rFonts w:ascii="Tahoma" w:hAnsi="Tahoma" w:cs="Tahoma"/>
          <w:color w:val="auto"/>
          <w:sz w:val="24"/>
          <w:szCs w:val="24"/>
        </w:rPr>
      </w:pPr>
      <w:r w:rsidRPr="007F587A">
        <w:rPr>
          <w:rFonts w:ascii="Tahoma" w:hAnsi="Tahoma" w:cs="Tahoma"/>
          <w:b/>
          <w:color w:val="auto"/>
          <w:sz w:val="24"/>
          <w:szCs w:val="24"/>
        </w:rPr>
        <w:t>Sanciones</w:t>
      </w:r>
    </w:p>
    <w:p w:rsidR="00DA5595" w:rsidRPr="007F587A" w:rsidRDefault="00DA5595" w:rsidP="00266E43">
      <w:pPr>
        <w:pStyle w:val="Prrafodelista"/>
        <w:keepNext w:val="0"/>
        <w:numPr>
          <w:ilvl w:val="0"/>
          <w:numId w:val="21"/>
        </w:numPr>
        <w:suppressAutoHyphens w:val="0"/>
        <w:spacing w:line="240" w:lineRule="auto"/>
        <w:rPr>
          <w:rFonts w:ascii="Tahoma" w:hAnsi="Tahoma" w:cs="Tahoma"/>
          <w:color w:val="auto"/>
          <w:sz w:val="24"/>
          <w:szCs w:val="24"/>
        </w:rPr>
      </w:pPr>
      <w:r w:rsidRPr="007F587A">
        <w:rPr>
          <w:rFonts w:ascii="Tahoma" w:hAnsi="Tahoma" w:cs="Tahoma"/>
          <w:color w:val="auto"/>
          <w:sz w:val="24"/>
          <w:szCs w:val="24"/>
        </w:rPr>
        <w:t xml:space="preserve">Se definirá la sanción como cualquier falta o acto que perjudique el desarrollo del grupo o del proyecto. </w:t>
      </w:r>
    </w:p>
    <w:p w:rsidR="00DA5595" w:rsidRPr="007F587A" w:rsidRDefault="00DA5595" w:rsidP="00266E43">
      <w:pPr>
        <w:pStyle w:val="Prrafodelista"/>
        <w:keepNext w:val="0"/>
        <w:numPr>
          <w:ilvl w:val="0"/>
          <w:numId w:val="21"/>
        </w:numPr>
        <w:suppressAutoHyphens w:val="0"/>
        <w:spacing w:line="240" w:lineRule="auto"/>
        <w:rPr>
          <w:rFonts w:ascii="Tahoma" w:hAnsi="Tahoma" w:cs="Tahoma"/>
          <w:color w:val="auto"/>
          <w:sz w:val="24"/>
          <w:szCs w:val="24"/>
        </w:rPr>
      </w:pPr>
      <w:r w:rsidRPr="007F587A">
        <w:rPr>
          <w:rFonts w:ascii="Tahoma" w:hAnsi="Tahoma" w:cs="Tahoma"/>
          <w:color w:val="auto"/>
          <w:sz w:val="24"/>
          <w:szCs w:val="24"/>
        </w:rPr>
        <w:t>Tres sanciones acumuladas serán justificante para una reunión donde se decidirá su situación en el grupo de desarrollo. En caso de continuar en el grupo y reincidir en cualquier sanción.</w:t>
      </w:r>
    </w:p>
    <w:p w:rsidR="00DA5595" w:rsidRPr="007F587A" w:rsidRDefault="00DA5595" w:rsidP="00266E43">
      <w:pPr>
        <w:pStyle w:val="Prrafodelista"/>
        <w:keepNext w:val="0"/>
        <w:numPr>
          <w:ilvl w:val="0"/>
          <w:numId w:val="21"/>
        </w:numPr>
        <w:suppressAutoHyphens w:val="0"/>
        <w:spacing w:line="240" w:lineRule="auto"/>
        <w:rPr>
          <w:rFonts w:ascii="Tahoma" w:hAnsi="Tahoma" w:cs="Tahoma"/>
          <w:color w:val="auto"/>
          <w:sz w:val="24"/>
          <w:szCs w:val="24"/>
        </w:rPr>
      </w:pPr>
      <w:r w:rsidRPr="007F587A">
        <w:rPr>
          <w:rFonts w:ascii="Tahoma" w:hAnsi="Tahoma" w:cs="Tahoma"/>
          <w:color w:val="auto"/>
          <w:sz w:val="24"/>
          <w:szCs w:val="24"/>
        </w:rPr>
        <w:t>Las siguientes faltas serán consideradas como sancionables:</w:t>
      </w:r>
    </w:p>
    <w:p w:rsidR="00DA5595" w:rsidRPr="007F587A" w:rsidRDefault="00DA5595" w:rsidP="00266E43">
      <w:pPr>
        <w:pStyle w:val="Prrafodelista"/>
        <w:keepNext w:val="0"/>
        <w:numPr>
          <w:ilvl w:val="1"/>
          <w:numId w:val="21"/>
        </w:numPr>
        <w:suppressAutoHyphens w:val="0"/>
        <w:spacing w:line="240" w:lineRule="auto"/>
        <w:rPr>
          <w:rFonts w:ascii="Tahoma" w:hAnsi="Tahoma" w:cs="Tahoma"/>
          <w:color w:val="auto"/>
          <w:sz w:val="24"/>
          <w:szCs w:val="24"/>
        </w:rPr>
      </w:pPr>
      <w:r w:rsidRPr="007F587A">
        <w:rPr>
          <w:rFonts w:ascii="Tahoma" w:hAnsi="Tahoma" w:cs="Tahoma"/>
          <w:color w:val="auto"/>
          <w:sz w:val="24"/>
          <w:szCs w:val="24"/>
        </w:rPr>
        <w:t>La falta de respeto ante cualquier otro miembro del grupo o  los clientes.</w:t>
      </w:r>
    </w:p>
    <w:p w:rsidR="00DA5595" w:rsidRPr="007F587A" w:rsidRDefault="00DA5595" w:rsidP="00266E43">
      <w:pPr>
        <w:pStyle w:val="Prrafodelista"/>
        <w:keepNext w:val="0"/>
        <w:numPr>
          <w:ilvl w:val="1"/>
          <w:numId w:val="21"/>
        </w:numPr>
        <w:suppressAutoHyphens w:val="0"/>
        <w:spacing w:line="240" w:lineRule="auto"/>
        <w:rPr>
          <w:rFonts w:ascii="Tahoma" w:hAnsi="Tahoma" w:cs="Tahoma"/>
          <w:color w:val="auto"/>
          <w:sz w:val="24"/>
          <w:szCs w:val="24"/>
        </w:rPr>
      </w:pPr>
      <w:r w:rsidRPr="007F587A">
        <w:rPr>
          <w:rFonts w:ascii="Tahoma" w:hAnsi="Tahoma" w:cs="Tahoma"/>
          <w:color w:val="auto"/>
          <w:sz w:val="24"/>
          <w:szCs w:val="24"/>
        </w:rPr>
        <w:t>El uso indebido de propiedad intelectual o contenidos sin su respectiva referencia bibliográfica.</w:t>
      </w:r>
    </w:p>
    <w:p w:rsidR="00BE114C" w:rsidRPr="007F587A" w:rsidRDefault="00DA5595" w:rsidP="00266E43">
      <w:pPr>
        <w:pStyle w:val="Prrafodelista"/>
        <w:keepNext w:val="0"/>
        <w:numPr>
          <w:ilvl w:val="1"/>
          <w:numId w:val="21"/>
        </w:numPr>
        <w:suppressAutoHyphens w:val="0"/>
        <w:spacing w:line="240" w:lineRule="auto"/>
        <w:rPr>
          <w:rFonts w:ascii="Tahoma" w:hAnsi="Tahoma" w:cs="Tahoma"/>
          <w:color w:val="auto"/>
          <w:sz w:val="24"/>
          <w:szCs w:val="24"/>
        </w:rPr>
      </w:pPr>
      <w:r w:rsidRPr="007F587A">
        <w:rPr>
          <w:rFonts w:ascii="Tahoma" w:hAnsi="Tahoma" w:cs="Tahoma"/>
          <w:color w:val="auto"/>
          <w:sz w:val="24"/>
          <w:szCs w:val="24"/>
        </w:rPr>
        <w:t>Entrega de documentos o código fuente no corregido cuando se ha notificado anteriormente tales correcciones.</w:t>
      </w:r>
    </w:p>
    <w:p w:rsidR="00BE114C" w:rsidRPr="007F587A" w:rsidRDefault="00BE114C" w:rsidP="00EB0769">
      <w:pPr>
        <w:pStyle w:val="Ttulo2"/>
        <w:numPr>
          <w:ilvl w:val="1"/>
          <w:numId w:val="45"/>
        </w:numPr>
        <w:spacing w:line="240" w:lineRule="auto"/>
        <w:rPr>
          <w:rFonts w:ascii="Tahoma" w:hAnsi="Tahoma" w:cs="Tahoma"/>
          <w:color w:val="auto"/>
          <w:sz w:val="24"/>
          <w:szCs w:val="24"/>
        </w:rPr>
      </w:pPr>
      <w:bookmarkStart w:id="59" w:name="_Ref235589182"/>
      <w:bookmarkStart w:id="60" w:name="_Toc413329100"/>
      <w:bookmarkEnd w:id="59"/>
      <w:r w:rsidRPr="007F587A">
        <w:rPr>
          <w:rFonts w:ascii="Tahoma" w:hAnsi="Tahoma" w:cs="Tahoma"/>
          <w:color w:val="auto"/>
          <w:sz w:val="24"/>
          <w:szCs w:val="24"/>
        </w:rPr>
        <w:lastRenderedPageBreak/>
        <w:t>Análisis y Administración de Riesgos</w:t>
      </w:r>
      <w:bookmarkEnd w:id="60"/>
    </w:p>
    <w:p w:rsidR="00BE114C" w:rsidRPr="007F587A" w:rsidRDefault="00BE114C" w:rsidP="00266E43">
      <w:pPr>
        <w:spacing w:line="240" w:lineRule="auto"/>
        <w:rPr>
          <w:rFonts w:ascii="Tahoma" w:hAnsi="Tahoma" w:cs="Tahoma"/>
          <w:color w:val="auto"/>
          <w:sz w:val="24"/>
          <w:szCs w:val="24"/>
        </w:rPr>
      </w:pPr>
      <w:r w:rsidRPr="007F587A">
        <w:rPr>
          <w:rFonts w:ascii="Tahoma" w:hAnsi="Tahoma" w:cs="Tahoma"/>
          <w:color w:val="auto"/>
          <w:sz w:val="24"/>
          <w:szCs w:val="24"/>
        </w:rPr>
        <w:t>Propósito: Identificar los principales riesgos asociados al proyecto. Definir acciones de prevención y mitigación de dichos riesgos, así como recursos  y responsables. Definir cuántos recursos y tiempo invertir en dichas acciones, de acuerdo a la prioridad de cada riesgo.</w:t>
      </w:r>
    </w:p>
    <w:p w:rsidR="00BE114C" w:rsidRPr="007F587A" w:rsidRDefault="00BE114C" w:rsidP="00266E43">
      <w:pPr>
        <w:spacing w:line="240" w:lineRule="auto"/>
        <w:rPr>
          <w:rFonts w:ascii="Tahoma" w:hAnsi="Tahoma" w:cs="Tahoma"/>
          <w:color w:val="auto"/>
          <w:sz w:val="24"/>
          <w:szCs w:val="24"/>
        </w:rPr>
      </w:pPr>
      <w:r w:rsidRPr="007F587A">
        <w:rPr>
          <w:rFonts w:ascii="Tahoma" w:hAnsi="Tahoma" w:cs="Tahoma"/>
          <w:color w:val="auto"/>
          <w:sz w:val="24"/>
          <w:szCs w:val="24"/>
        </w:rPr>
        <w:t xml:space="preserve">Contenido: </w:t>
      </w:r>
    </w:p>
    <w:p w:rsidR="00BE114C" w:rsidRPr="007F587A" w:rsidRDefault="00BE114C" w:rsidP="00266E43">
      <w:pPr>
        <w:spacing w:line="240" w:lineRule="auto"/>
        <w:ind w:left="578"/>
        <w:rPr>
          <w:rFonts w:ascii="Tahoma" w:hAnsi="Tahoma" w:cs="Tahoma"/>
          <w:color w:val="auto"/>
          <w:sz w:val="24"/>
          <w:szCs w:val="24"/>
        </w:rPr>
      </w:pPr>
      <w:r w:rsidRPr="007F587A">
        <w:rPr>
          <w:rFonts w:ascii="Tahoma" w:hAnsi="Tahoma" w:cs="Tahoma"/>
          <w:color w:val="auto"/>
          <w:sz w:val="24"/>
          <w:szCs w:val="24"/>
        </w:rPr>
        <w:t>Descripción del plan de riesgos que se aplicara: responsable, actividades, herramientas, etc. Descripción del proceso de identificación de riesgos: diagrama BPMN con su explicación. Descripción de los momentos en el proyecto en que se realizará dicho proceso. (</w:t>
      </w:r>
      <w:r w:rsidR="007F6175" w:rsidRPr="007F587A">
        <w:rPr>
          <w:rFonts w:ascii="Tahoma" w:hAnsi="Tahoma" w:cs="Tahoma"/>
          <w:color w:val="auto"/>
          <w:sz w:val="24"/>
          <w:szCs w:val="24"/>
        </w:rPr>
        <w:t>Tamaño</w:t>
      </w:r>
      <w:r w:rsidRPr="007F587A">
        <w:rPr>
          <w:rFonts w:ascii="Tahoma" w:hAnsi="Tahoma" w:cs="Tahoma"/>
          <w:color w:val="auto"/>
          <w:sz w:val="24"/>
          <w:szCs w:val="24"/>
        </w:rPr>
        <w:t xml:space="preserve"> sugerido: 2 páginas).</w:t>
      </w:r>
    </w:p>
    <w:p w:rsidR="00BE114C" w:rsidRPr="007F587A" w:rsidRDefault="00BE114C" w:rsidP="00266E43">
      <w:pPr>
        <w:spacing w:line="240" w:lineRule="auto"/>
        <w:ind w:left="578"/>
        <w:rPr>
          <w:rFonts w:ascii="Tahoma" w:hAnsi="Tahoma" w:cs="Tahoma"/>
          <w:color w:val="auto"/>
          <w:sz w:val="24"/>
          <w:szCs w:val="24"/>
        </w:rPr>
      </w:pPr>
      <w:r w:rsidRPr="007F587A">
        <w:rPr>
          <w:rFonts w:ascii="Tahoma" w:hAnsi="Tahoma" w:cs="Tahoma"/>
          <w:color w:val="auto"/>
          <w:sz w:val="24"/>
          <w:szCs w:val="24"/>
        </w:rPr>
        <w:t>Y anexo(s) que se debe mantener y actualizar para todas las entregas son:</w:t>
      </w:r>
    </w:p>
    <w:p w:rsidR="00BE114C" w:rsidRPr="007F587A" w:rsidRDefault="00BE114C" w:rsidP="00266E43">
      <w:pPr>
        <w:pStyle w:val="Prrafodelista"/>
        <w:numPr>
          <w:ilvl w:val="0"/>
          <w:numId w:val="5"/>
        </w:numPr>
        <w:spacing w:line="240" w:lineRule="auto"/>
        <w:rPr>
          <w:rFonts w:ascii="Tahoma" w:hAnsi="Tahoma" w:cs="Tahoma"/>
          <w:color w:val="auto"/>
          <w:sz w:val="24"/>
          <w:szCs w:val="24"/>
        </w:rPr>
      </w:pPr>
      <w:r w:rsidRPr="007F587A">
        <w:rPr>
          <w:rFonts w:ascii="Tahoma" w:hAnsi="Tahoma" w:cs="Tahoma"/>
          <w:color w:val="auto"/>
          <w:sz w:val="24"/>
          <w:szCs w:val="24"/>
        </w:rPr>
        <w:t>Tabla con los riesgos del proyecto que han sido identificados, indicando probabilidad de ocurrencia e impacto. Los riesgos deben estar ordenados por prioridad, la cual es definida a partir de esos dos factores (tamaño sugerido: 1 página).</w:t>
      </w:r>
    </w:p>
    <w:p w:rsidR="00BE114C" w:rsidRPr="007F587A" w:rsidRDefault="00BE114C" w:rsidP="00266E43">
      <w:pPr>
        <w:pStyle w:val="Prrafodelista"/>
        <w:numPr>
          <w:ilvl w:val="0"/>
          <w:numId w:val="5"/>
        </w:numPr>
        <w:spacing w:line="240" w:lineRule="auto"/>
        <w:rPr>
          <w:rFonts w:ascii="Tahoma" w:hAnsi="Tahoma" w:cs="Tahoma"/>
          <w:color w:val="auto"/>
          <w:sz w:val="24"/>
          <w:szCs w:val="24"/>
        </w:rPr>
      </w:pPr>
      <w:r w:rsidRPr="007F587A">
        <w:rPr>
          <w:rFonts w:ascii="Tahoma" w:hAnsi="Tahoma" w:cs="Tahoma"/>
          <w:color w:val="auto"/>
          <w:sz w:val="24"/>
          <w:szCs w:val="24"/>
        </w:rPr>
        <w:t>Tabla con los riesgos más importantes, indicando acciones de prevención y mitigación, así como los responsables y recursos necesarios (tamaño sugerido: 1 página).</w:t>
      </w:r>
    </w:p>
    <w:p w:rsidR="00BE114C" w:rsidRPr="007F587A" w:rsidRDefault="00BE114C" w:rsidP="00266E43">
      <w:pPr>
        <w:spacing w:line="240" w:lineRule="auto"/>
        <w:rPr>
          <w:rFonts w:ascii="Tahoma" w:hAnsi="Tahoma" w:cs="Tahoma"/>
          <w:color w:val="auto"/>
          <w:sz w:val="24"/>
          <w:szCs w:val="24"/>
        </w:rPr>
      </w:pPr>
      <w:r w:rsidRPr="007F587A">
        <w:rPr>
          <w:rFonts w:ascii="Tahoma" w:hAnsi="Tahoma" w:cs="Tahoma"/>
          <w:color w:val="auto"/>
          <w:sz w:val="24"/>
          <w:szCs w:val="24"/>
        </w:rPr>
        <w:t>Referencias: [1], sección 5.8.3</w:t>
      </w:r>
    </w:p>
    <w:p w:rsidR="00BE114C" w:rsidRDefault="00BE114C" w:rsidP="00EB0769">
      <w:pPr>
        <w:pStyle w:val="Ttulo2"/>
        <w:numPr>
          <w:ilvl w:val="1"/>
          <w:numId w:val="45"/>
        </w:numPr>
        <w:spacing w:line="240" w:lineRule="auto"/>
        <w:rPr>
          <w:rFonts w:ascii="Tahoma" w:hAnsi="Tahoma" w:cs="Tahoma"/>
          <w:color w:val="auto"/>
          <w:sz w:val="24"/>
          <w:szCs w:val="24"/>
        </w:rPr>
      </w:pPr>
      <w:bookmarkStart w:id="61" w:name="_Toc413329101"/>
      <w:r w:rsidRPr="007F587A">
        <w:rPr>
          <w:rFonts w:ascii="Tahoma" w:hAnsi="Tahoma" w:cs="Tahoma"/>
          <w:color w:val="auto"/>
          <w:sz w:val="24"/>
          <w:szCs w:val="24"/>
        </w:rPr>
        <w:t>Administración de Configuración y Documentación</w:t>
      </w:r>
      <w:bookmarkEnd w:id="61"/>
    </w:p>
    <w:p w:rsidR="00B502C0" w:rsidRDefault="00B502C0" w:rsidP="00266E43">
      <w:pPr>
        <w:spacing w:line="240" w:lineRule="auto"/>
        <w:rPr>
          <w:rFonts w:ascii="Tahoma" w:hAnsi="Tahoma" w:cs="Tahoma"/>
          <w:color w:val="auto"/>
          <w:sz w:val="24"/>
          <w:szCs w:val="24"/>
        </w:rPr>
      </w:pPr>
    </w:p>
    <w:p w:rsidR="00B502C0" w:rsidRPr="00B502C0" w:rsidRDefault="00B502C0" w:rsidP="00266E43">
      <w:pPr>
        <w:spacing w:line="240" w:lineRule="auto"/>
        <w:rPr>
          <w:rFonts w:ascii="Tahoma" w:hAnsi="Tahoma" w:cs="Tahoma"/>
          <w:b/>
          <w:color w:val="auto"/>
          <w:sz w:val="24"/>
          <w:szCs w:val="24"/>
        </w:rPr>
      </w:pPr>
      <w:r w:rsidRPr="00B502C0">
        <w:rPr>
          <w:rFonts w:ascii="Tahoma" w:hAnsi="Tahoma" w:cs="Tahoma"/>
          <w:b/>
          <w:color w:val="auto"/>
          <w:sz w:val="24"/>
          <w:szCs w:val="24"/>
        </w:rPr>
        <w:t>Objetivo</w:t>
      </w:r>
      <w:r w:rsidR="00DA70C6">
        <w:rPr>
          <w:rFonts w:ascii="Tahoma" w:hAnsi="Tahoma" w:cs="Tahoma"/>
          <w:b/>
          <w:color w:val="auto"/>
          <w:sz w:val="24"/>
          <w:szCs w:val="24"/>
        </w:rPr>
        <w:t xml:space="preserve"> del Plan</w:t>
      </w:r>
    </w:p>
    <w:p w:rsidR="007A12DA" w:rsidRDefault="007A12DA" w:rsidP="00266E43">
      <w:pPr>
        <w:spacing w:line="240" w:lineRule="auto"/>
        <w:rPr>
          <w:rFonts w:ascii="Tahoma" w:hAnsi="Tahoma" w:cs="Tahoma"/>
          <w:color w:val="auto"/>
          <w:sz w:val="24"/>
          <w:szCs w:val="24"/>
        </w:rPr>
      </w:pPr>
      <w:r w:rsidRPr="007F587A">
        <w:rPr>
          <w:rFonts w:ascii="Tahoma" w:hAnsi="Tahoma" w:cs="Tahoma"/>
          <w:color w:val="auto"/>
          <w:sz w:val="24"/>
          <w:szCs w:val="24"/>
        </w:rPr>
        <w:t xml:space="preserve">El plan de administración de configuración y documentación busca llevar seguimiento del estado de los documentos, así como el control de versiones del mismo y aspectos como ortografía, cohesión, presentación y estilo, entre otros. </w:t>
      </w:r>
      <w:r w:rsidR="0005774F">
        <w:rPr>
          <w:rFonts w:ascii="Tahoma" w:hAnsi="Tahoma" w:cs="Tahoma"/>
          <w:color w:val="auto"/>
          <w:sz w:val="24"/>
          <w:szCs w:val="24"/>
        </w:rPr>
        <w:t>Se tendrán en cuenta procedimientos para efectuar el control de versiones, definición de ítems de configuración, formatos y plantillas asociadas para el desarrollo de documentos.</w:t>
      </w:r>
    </w:p>
    <w:p w:rsidR="0005774F" w:rsidRDefault="0005774F" w:rsidP="00266E43">
      <w:pPr>
        <w:spacing w:line="240" w:lineRule="auto"/>
        <w:rPr>
          <w:rFonts w:ascii="Tahoma" w:hAnsi="Tahoma" w:cs="Tahoma"/>
          <w:b/>
          <w:color w:val="auto"/>
          <w:sz w:val="24"/>
          <w:szCs w:val="24"/>
        </w:rPr>
      </w:pPr>
      <w:r>
        <w:rPr>
          <w:rFonts w:ascii="Tahoma" w:hAnsi="Tahoma" w:cs="Tahoma"/>
          <w:b/>
          <w:color w:val="auto"/>
          <w:sz w:val="24"/>
          <w:szCs w:val="24"/>
        </w:rPr>
        <w:t>Encargado del Plan</w:t>
      </w:r>
    </w:p>
    <w:p w:rsidR="0005774F" w:rsidRPr="0005774F" w:rsidRDefault="0005774F" w:rsidP="00266E43">
      <w:pPr>
        <w:spacing w:line="240" w:lineRule="auto"/>
        <w:rPr>
          <w:rFonts w:ascii="Tahoma" w:hAnsi="Tahoma" w:cs="Tahoma"/>
          <w:color w:val="auto"/>
          <w:sz w:val="24"/>
          <w:szCs w:val="24"/>
        </w:rPr>
      </w:pPr>
      <w:r w:rsidRPr="007F587A">
        <w:rPr>
          <w:rFonts w:ascii="Tahoma" w:hAnsi="Tahoma" w:cs="Tahoma"/>
          <w:color w:val="auto"/>
          <w:sz w:val="24"/>
          <w:szCs w:val="24"/>
        </w:rPr>
        <w:t>El control de esta administración dependerá del equipo de Documentación, Calidad, Riesgos y Configuraciones, lo que permitirá que se efectúe una revisión más profunda y con una menor probabilidad de no corregir un posible error por tratarse de todo un equipo y no solo integrante del grupo.</w:t>
      </w:r>
    </w:p>
    <w:p w:rsidR="005279A0" w:rsidRPr="007F587A" w:rsidRDefault="009369DE" w:rsidP="00266E43">
      <w:pPr>
        <w:spacing w:line="240" w:lineRule="auto"/>
        <w:rPr>
          <w:rFonts w:ascii="Tahoma" w:hAnsi="Tahoma" w:cs="Tahoma"/>
          <w:color w:val="auto"/>
          <w:sz w:val="24"/>
          <w:szCs w:val="24"/>
        </w:rPr>
      </w:pPr>
      <w:r w:rsidRPr="007F587A">
        <w:rPr>
          <w:rFonts w:ascii="Tahoma" w:hAnsi="Tahoma" w:cs="Tahoma"/>
          <w:color w:val="auto"/>
          <w:sz w:val="24"/>
          <w:szCs w:val="24"/>
        </w:rPr>
        <w:t>Se define que la política de versionamiento se hará añadiendo a los documentos el sufijo vA.B.C.</w:t>
      </w:r>
      <w:r w:rsidR="005246C5" w:rsidRPr="007F587A">
        <w:rPr>
          <w:rFonts w:ascii="Tahoma" w:hAnsi="Tahoma" w:cs="Tahoma"/>
          <w:color w:val="auto"/>
          <w:sz w:val="24"/>
          <w:szCs w:val="24"/>
        </w:rPr>
        <w:t>,</w:t>
      </w:r>
      <w:r w:rsidRPr="007F587A">
        <w:rPr>
          <w:rFonts w:ascii="Tahoma" w:hAnsi="Tahoma" w:cs="Tahoma"/>
          <w:color w:val="auto"/>
          <w:sz w:val="24"/>
          <w:szCs w:val="24"/>
        </w:rPr>
        <w:t xml:space="preserve"> donde A es el número de </w:t>
      </w:r>
      <w:r w:rsidR="005246C5" w:rsidRPr="007F587A">
        <w:rPr>
          <w:rFonts w:ascii="Tahoma" w:hAnsi="Tahoma" w:cs="Tahoma"/>
          <w:i/>
          <w:color w:val="auto"/>
          <w:sz w:val="24"/>
          <w:szCs w:val="24"/>
        </w:rPr>
        <w:t>entregas</w:t>
      </w:r>
      <w:r w:rsidRPr="007F587A">
        <w:rPr>
          <w:rFonts w:ascii="Tahoma" w:hAnsi="Tahoma" w:cs="Tahoma"/>
          <w:color w:val="auto"/>
          <w:sz w:val="24"/>
          <w:szCs w:val="24"/>
        </w:rPr>
        <w:t xml:space="preserve"> </w:t>
      </w:r>
      <w:r w:rsidR="00862537" w:rsidRPr="007F587A">
        <w:rPr>
          <w:rFonts w:ascii="Tahoma" w:hAnsi="Tahoma" w:cs="Tahoma"/>
          <w:color w:val="auto"/>
          <w:sz w:val="24"/>
          <w:szCs w:val="24"/>
        </w:rPr>
        <w:t>(</w:t>
      </w:r>
      <w:r w:rsidR="005246C5" w:rsidRPr="007F587A">
        <w:rPr>
          <w:rFonts w:ascii="Tahoma" w:hAnsi="Tahoma" w:cs="Tahoma"/>
          <w:color w:val="auto"/>
          <w:sz w:val="24"/>
          <w:szCs w:val="24"/>
        </w:rPr>
        <w:t>“distribuciones que ha tenido el ítem de configuración fuera de la organización, por ejemplo, al cliente”</w:t>
      </w:r>
      <w:sdt>
        <w:sdtPr>
          <w:rPr>
            <w:rFonts w:ascii="Tahoma" w:hAnsi="Tahoma" w:cs="Tahoma"/>
            <w:color w:val="auto"/>
            <w:sz w:val="24"/>
            <w:szCs w:val="24"/>
          </w:rPr>
          <w:id w:val="-358896348"/>
          <w:citation/>
        </w:sdtPr>
        <w:sdtContent>
          <w:r w:rsidR="005246C5" w:rsidRPr="007F587A">
            <w:rPr>
              <w:rFonts w:ascii="Tahoma" w:hAnsi="Tahoma" w:cs="Tahoma"/>
              <w:color w:val="auto"/>
              <w:sz w:val="24"/>
              <w:szCs w:val="24"/>
            </w:rPr>
            <w:fldChar w:fldCharType="begin"/>
          </w:r>
          <w:r w:rsidR="002036E0">
            <w:rPr>
              <w:rFonts w:ascii="Tahoma" w:hAnsi="Tahoma" w:cs="Tahoma"/>
              <w:color w:val="auto"/>
              <w:sz w:val="24"/>
              <w:szCs w:val="24"/>
            </w:rPr>
            <w:instrText xml:space="preserve">CITATION IEE87 \l 9226 </w:instrText>
          </w:r>
          <w:r w:rsidR="005246C5" w:rsidRPr="007F587A">
            <w:rPr>
              <w:rFonts w:ascii="Tahoma" w:hAnsi="Tahoma" w:cs="Tahoma"/>
              <w:color w:val="auto"/>
              <w:sz w:val="24"/>
              <w:szCs w:val="24"/>
            </w:rPr>
            <w:fldChar w:fldCharType="separate"/>
          </w:r>
          <w:r w:rsidR="00DA70C6">
            <w:rPr>
              <w:rFonts w:ascii="Tahoma" w:hAnsi="Tahoma" w:cs="Tahoma"/>
              <w:noProof/>
              <w:color w:val="auto"/>
              <w:sz w:val="24"/>
              <w:szCs w:val="24"/>
            </w:rPr>
            <w:t xml:space="preserve"> </w:t>
          </w:r>
          <w:r w:rsidR="00DA70C6" w:rsidRPr="00DA70C6">
            <w:rPr>
              <w:rFonts w:ascii="Tahoma" w:hAnsi="Tahoma" w:cs="Tahoma"/>
              <w:noProof/>
              <w:color w:val="auto"/>
              <w:sz w:val="24"/>
              <w:szCs w:val="24"/>
            </w:rPr>
            <w:t>[</w:t>
          </w:r>
          <w:hyperlink w:anchor="IEE87" w:history="1">
            <w:r w:rsidR="00DA70C6" w:rsidRPr="00DA70C6">
              <w:rPr>
                <w:rStyle w:val="Encabezado"/>
                <w:rFonts w:ascii="Tahoma" w:hAnsi="Tahoma" w:cs="Tahoma"/>
                <w:noProof/>
                <w:color w:val="auto"/>
                <w:sz w:val="24"/>
                <w:szCs w:val="24"/>
              </w:rPr>
              <w:t>12</w:t>
            </w:r>
          </w:hyperlink>
          <w:r w:rsidR="00DA70C6" w:rsidRPr="00DA70C6">
            <w:rPr>
              <w:rFonts w:ascii="Tahoma" w:hAnsi="Tahoma" w:cs="Tahoma"/>
              <w:noProof/>
              <w:color w:val="auto"/>
              <w:sz w:val="24"/>
              <w:szCs w:val="24"/>
            </w:rPr>
            <w:t>]</w:t>
          </w:r>
          <w:r w:rsidR="005246C5" w:rsidRPr="007F587A">
            <w:rPr>
              <w:rFonts w:ascii="Tahoma" w:hAnsi="Tahoma" w:cs="Tahoma"/>
              <w:color w:val="auto"/>
              <w:sz w:val="24"/>
              <w:szCs w:val="24"/>
            </w:rPr>
            <w:fldChar w:fldCharType="end"/>
          </w:r>
        </w:sdtContent>
      </w:sdt>
      <w:r w:rsidR="005246C5" w:rsidRPr="007F587A">
        <w:rPr>
          <w:rFonts w:ascii="Tahoma" w:hAnsi="Tahoma" w:cs="Tahoma"/>
          <w:color w:val="auto"/>
          <w:sz w:val="24"/>
          <w:szCs w:val="24"/>
        </w:rPr>
        <w:t xml:space="preserve">) que ha tenido ese documento; B el número de </w:t>
      </w:r>
      <w:r w:rsidR="005279A0" w:rsidRPr="007F587A">
        <w:rPr>
          <w:rFonts w:ascii="Tahoma" w:hAnsi="Tahoma" w:cs="Tahoma"/>
          <w:i/>
          <w:color w:val="auto"/>
          <w:sz w:val="24"/>
          <w:szCs w:val="24"/>
        </w:rPr>
        <w:t xml:space="preserve">versiones </w:t>
      </w:r>
      <w:r w:rsidR="005279A0" w:rsidRPr="007F587A">
        <w:rPr>
          <w:rFonts w:ascii="Tahoma" w:hAnsi="Tahoma" w:cs="Tahoma"/>
          <w:color w:val="auto"/>
          <w:sz w:val="24"/>
          <w:szCs w:val="24"/>
        </w:rPr>
        <w:t>(“identificador que se le da a un ítem de configuración cuando capacidades funcionales le son añadidas, modificadas o borradas”</w:t>
      </w:r>
      <w:sdt>
        <w:sdtPr>
          <w:rPr>
            <w:rFonts w:ascii="Tahoma" w:hAnsi="Tahoma" w:cs="Tahoma"/>
            <w:color w:val="auto"/>
            <w:sz w:val="24"/>
            <w:szCs w:val="24"/>
          </w:rPr>
          <w:id w:val="1450040674"/>
          <w:citation/>
        </w:sdtPr>
        <w:sdtContent>
          <w:r w:rsidR="005279A0" w:rsidRPr="007F587A">
            <w:rPr>
              <w:rFonts w:ascii="Tahoma" w:hAnsi="Tahoma" w:cs="Tahoma"/>
              <w:color w:val="auto"/>
              <w:sz w:val="24"/>
              <w:szCs w:val="24"/>
            </w:rPr>
            <w:fldChar w:fldCharType="begin"/>
          </w:r>
          <w:r w:rsidR="002036E0">
            <w:rPr>
              <w:rFonts w:ascii="Tahoma" w:hAnsi="Tahoma" w:cs="Tahoma"/>
              <w:color w:val="auto"/>
              <w:sz w:val="24"/>
              <w:szCs w:val="24"/>
            </w:rPr>
            <w:instrText xml:space="preserve">CITATION IEE87 \l 9226 </w:instrText>
          </w:r>
          <w:r w:rsidR="005279A0" w:rsidRPr="007F587A">
            <w:rPr>
              <w:rFonts w:ascii="Tahoma" w:hAnsi="Tahoma" w:cs="Tahoma"/>
              <w:color w:val="auto"/>
              <w:sz w:val="24"/>
              <w:szCs w:val="24"/>
            </w:rPr>
            <w:fldChar w:fldCharType="separate"/>
          </w:r>
          <w:r w:rsidR="00DA70C6">
            <w:rPr>
              <w:rFonts w:ascii="Tahoma" w:hAnsi="Tahoma" w:cs="Tahoma"/>
              <w:noProof/>
              <w:color w:val="auto"/>
              <w:sz w:val="24"/>
              <w:szCs w:val="24"/>
            </w:rPr>
            <w:t xml:space="preserve"> </w:t>
          </w:r>
          <w:r w:rsidR="00DA70C6" w:rsidRPr="00DA70C6">
            <w:rPr>
              <w:rFonts w:ascii="Tahoma" w:hAnsi="Tahoma" w:cs="Tahoma"/>
              <w:noProof/>
              <w:color w:val="auto"/>
              <w:sz w:val="24"/>
              <w:szCs w:val="24"/>
            </w:rPr>
            <w:lastRenderedPageBreak/>
            <w:t>[</w:t>
          </w:r>
          <w:hyperlink w:anchor="IEE87" w:history="1">
            <w:r w:rsidR="00DA70C6" w:rsidRPr="00DA70C6">
              <w:rPr>
                <w:rStyle w:val="Encabezado"/>
                <w:rFonts w:ascii="Tahoma" w:hAnsi="Tahoma" w:cs="Tahoma"/>
                <w:noProof/>
                <w:color w:val="auto"/>
                <w:sz w:val="24"/>
                <w:szCs w:val="24"/>
              </w:rPr>
              <w:t>12</w:t>
            </w:r>
          </w:hyperlink>
          <w:r w:rsidR="00DA70C6" w:rsidRPr="00DA70C6">
            <w:rPr>
              <w:rFonts w:ascii="Tahoma" w:hAnsi="Tahoma" w:cs="Tahoma"/>
              <w:noProof/>
              <w:color w:val="auto"/>
              <w:sz w:val="24"/>
              <w:szCs w:val="24"/>
            </w:rPr>
            <w:t>]</w:t>
          </w:r>
          <w:r w:rsidR="005279A0" w:rsidRPr="007F587A">
            <w:rPr>
              <w:rFonts w:ascii="Tahoma" w:hAnsi="Tahoma" w:cs="Tahoma"/>
              <w:color w:val="auto"/>
              <w:sz w:val="24"/>
              <w:szCs w:val="24"/>
            </w:rPr>
            <w:fldChar w:fldCharType="end"/>
          </w:r>
        </w:sdtContent>
      </w:sdt>
      <w:r w:rsidR="005279A0" w:rsidRPr="007F587A">
        <w:rPr>
          <w:rFonts w:ascii="Tahoma" w:hAnsi="Tahoma" w:cs="Tahoma"/>
          <w:color w:val="auto"/>
          <w:sz w:val="24"/>
          <w:szCs w:val="24"/>
        </w:rPr>
        <w:t xml:space="preserve">) que ha tenido ese ítem de configuración y C el número de </w:t>
      </w:r>
      <w:r w:rsidR="005279A0" w:rsidRPr="007F587A">
        <w:rPr>
          <w:rFonts w:ascii="Tahoma" w:hAnsi="Tahoma" w:cs="Tahoma"/>
          <w:i/>
          <w:color w:val="auto"/>
          <w:sz w:val="24"/>
          <w:szCs w:val="24"/>
        </w:rPr>
        <w:t xml:space="preserve">revisiones </w:t>
      </w:r>
      <w:r w:rsidR="005279A0" w:rsidRPr="007F587A">
        <w:rPr>
          <w:rFonts w:ascii="Tahoma" w:hAnsi="Tahoma" w:cs="Tahoma"/>
          <w:color w:val="auto"/>
          <w:sz w:val="24"/>
          <w:szCs w:val="24"/>
        </w:rPr>
        <w:t>(“asociado con la noción de arreglo de bugs, que consiste en la corrección de errores en el diseño lógico pero que no tienen repercusión en la funcionalidad documentada pues los requerimientos no han sido modificados”</w:t>
      </w:r>
      <w:sdt>
        <w:sdtPr>
          <w:rPr>
            <w:rFonts w:ascii="Tahoma" w:hAnsi="Tahoma" w:cs="Tahoma"/>
            <w:color w:val="auto"/>
            <w:sz w:val="24"/>
            <w:szCs w:val="24"/>
          </w:rPr>
          <w:id w:val="514498974"/>
          <w:citation/>
        </w:sdtPr>
        <w:sdtContent>
          <w:r w:rsidR="005279A0" w:rsidRPr="007F587A">
            <w:rPr>
              <w:rFonts w:ascii="Tahoma" w:hAnsi="Tahoma" w:cs="Tahoma"/>
              <w:color w:val="auto"/>
              <w:sz w:val="24"/>
              <w:szCs w:val="24"/>
            </w:rPr>
            <w:fldChar w:fldCharType="begin"/>
          </w:r>
          <w:r w:rsidR="002036E0">
            <w:rPr>
              <w:rFonts w:ascii="Tahoma" w:hAnsi="Tahoma" w:cs="Tahoma"/>
              <w:color w:val="auto"/>
              <w:sz w:val="24"/>
              <w:szCs w:val="24"/>
            </w:rPr>
            <w:instrText xml:space="preserve">CITATION IEE87 \l 9226 </w:instrText>
          </w:r>
          <w:r w:rsidR="005279A0" w:rsidRPr="007F587A">
            <w:rPr>
              <w:rFonts w:ascii="Tahoma" w:hAnsi="Tahoma" w:cs="Tahoma"/>
              <w:color w:val="auto"/>
              <w:sz w:val="24"/>
              <w:szCs w:val="24"/>
            </w:rPr>
            <w:fldChar w:fldCharType="separate"/>
          </w:r>
          <w:r w:rsidR="00DA70C6">
            <w:rPr>
              <w:rFonts w:ascii="Tahoma" w:hAnsi="Tahoma" w:cs="Tahoma"/>
              <w:noProof/>
              <w:color w:val="auto"/>
              <w:sz w:val="24"/>
              <w:szCs w:val="24"/>
            </w:rPr>
            <w:t xml:space="preserve"> </w:t>
          </w:r>
          <w:r w:rsidR="00DA70C6" w:rsidRPr="00DA70C6">
            <w:rPr>
              <w:rFonts w:ascii="Tahoma" w:hAnsi="Tahoma" w:cs="Tahoma"/>
              <w:noProof/>
              <w:color w:val="auto"/>
              <w:sz w:val="24"/>
              <w:szCs w:val="24"/>
            </w:rPr>
            <w:t>[</w:t>
          </w:r>
          <w:hyperlink w:anchor="IEE87" w:history="1">
            <w:r w:rsidR="00DA70C6" w:rsidRPr="00DA70C6">
              <w:rPr>
                <w:rStyle w:val="Encabezado"/>
                <w:rFonts w:ascii="Tahoma" w:hAnsi="Tahoma" w:cs="Tahoma"/>
                <w:noProof/>
                <w:color w:val="auto"/>
                <w:sz w:val="24"/>
                <w:szCs w:val="24"/>
              </w:rPr>
              <w:t>12</w:t>
            </w:r>
          </w:hyperlink>
          <w:r w:rsidR="00DA70C6" w:rsidRPr="00DA70C6">
            <w:rPr>
              <w:rFonts w:ascii="Tahoma" w:hAnsi="Tahoma" w:cs="Tahoma"/>
              <w:noProof/>
              <w:color w:val="auto"/>
              <w:sz w:val="24"/>
              <w:szCs w:val="24"/>
            </w:rPr>
            <w:t>]</w:t>
          </w:r>
          <w:r w:rsidR="005279A0" w:rsidRPr="007F587A">
            <w:rPr>
              <w:rFonts w:ascii="Tahoma" w:hAnsi="Tahoma" w:cs="Tahoma"/>
              <w:color w:val="auto"/>
              <w:sz w:val="24"/>
              <w:szCs w:val="24"/>
            </w:rPr>
            <w:fldChar w:fldCharType="end"/>
          </w:r>
        </w:sdtContent>
      </w:sdt>
      <w:r w:rsidR="005279A0" w:rsidRPr="007F587A">
        <w:rPr>
          <w:rFonts w:ascii="Tahoma" w:hAnsi="Tahoma" w:cs="Tahoma"/>
          <w:color w:val="auto"/>
          <w:sz w:val="24"/>
          <w:szCs w:val="24"/>
        </w:rPr>
        <w:t>).</w:t>
      </w:r>
    </w:p>
    <w:p w:rsidR="003E0049" w:rsidRPr="007F587A" w:rsidRDefault="003E0049" w:rsidP="00266E43">
      <w:pPr>
        <w:spacing w:line="240" w:lineRule="auto"/>
        <w:rPr>
          <w:rFonts w:ascii="Tahoma" w:hAnsi="Tahoma" w:cs="Tahoma"/>
          <w:color w:val="auto"/>
          <w:sz w:val="24"/>
          <w:szCs w:val="24"/>
        </w:rPr>
      </w:pPr>
      <w:r w:rsidRPr="007F587A">
        <w:rPr>
          <w:rFonts w:ascii="Tahoma" w:hAnsi="Tahoma" w:cs="Tahoma"/>
          <w:color w:val="auto"/>
          <w:sz w:val="24"/>
          <w:szCs w:val="24"/>
        </w:rPr>
        <w:t>Los ítems de configuración, a los cua</w:t>
      </w:r>
      <w:r w:rsidR="00B053DE" w:rsidRPr="007F587A">
        <w:rPr>
          <w:rFonts w:ascii="Tahoma" w:hAnsi="Tahoma" w:cs="Tahoma"/>
          <w:color w:val="auto"/>
          <w:sz w:val="24"/>
          <w:szCs w:val="24"/>
        </w:rPr>
        <w:t>les se les aplicará las anteriores políticas de versionamiento, son aquellos que sean entregables, pues permite hacer trazabilidad de los cambios que han sufrido los documentos, así como cuantas veces han sido entregados al cliente:</w:t>
      </w:r>
    </w:p>
    <w:p w:rsidR="00B053DE" w:rsidRDefault="00B053DE" w:rsidP="00266E43">
      <w:pPr>
        <w:pStyle w:val="Prrafodelista"/>
        <w:numPr>
          <w:ilvl w:val="0"/>
          <w:numId w:val="26"/>
        </w:numPr>
        <w:spacing w:line="240" w:lineRule="auto"/>
        <w:rPr>
          <w:rFonts w:ascii="Tahoma" w:hAnsi="Tahoma" w:cs="Tahoma"/>
          <w:color w:val="auto"/>
          <w:sz w:val="24"/>
          <w:szCs w:val="24"/>
          <w:lang w:val="en-US"/>
        </w:rPr>
      </w:pPr>
      <w:r w:rsidRPr="007F587A">
        <w:rPr>
          <w:rFonts w:ascii="Tahoma" w:hAnsi="Tahoma" w:cs="Tahoma"/>
          <w:color w:val="auto"/>
          <w:sz w:val="24"/>
          <w:szCs w:val="24"/>
          <w:lang w:val="en-US"/>
        </w:rPr>
        <w:t>Software Project Management Plan (SPMP)</w:t>
      </w:r>
    </w:p>
    <w:p w:rsidR="002036E0" w:rsidRDefault="002036E0" w:rsidP="002036E0">
      <w:pPr>
        <w:pStyle w:val="Prrafodelista"/>
        <w:numPr>
          <w:ilvl w:val="0"/>
          <w:numId w:val="26"/>
        </w:numPr>
      </w:pPr>
      <w:r w:rsidRPr="002036E0">
        <w:rPr>
          <w:rFonts w:ascii="Tahoma" w:hAnsi="Tahoma" w:cs="Tahoma"/>
          <w:bCs/>
          <w:color w:val="auto"/>
          <w:sz w:val="24"/>
          <w:szCs w:val="24"/>
          <w:lang w:val="en-US"/>
        </w:rPr>
        <w:t xml:space="preserve">Software Requirement Specification </w:t>
      </w:r>
    </w:p>
    <w:p w:rsidR="002036E0" w:rsidRPr="002036E0" w:rsidRDefault="002036E0" w:rsidP="002036E0">
      <w:pPr>
        <w:pStyle w:val="Prrafodelista"/>
        <w:numPr>
          <w:ilvl w:val="0"/>
          <w:numId w:val="26"/>
        </w:numPr>
      </w:pPr>
      <w:r w:rsidRPr="002036E0">
        <w:rPr>
          <w:rFonts w:ascii="Tahoma" w:hAnsi="Tahoma" w:cs="Tahoma"/>
          <w:bCs/>
          <w:color w:val="auto"/>
          <w:sz w:val="24"/>
          <w:szCs w:val="24"/>
        </w:rPr>
        <w:t>Software Design Document</w:t>
      </w:r>
    </w:p>
    <w:p w:rsidR="00B053DE" w:rsidRPr="007F587A" w:rsidRDefault="00B053DE" w:rsidP="00266E43">
      <w:pPr>
        <w:pStyle w:val="Prrafodelista"/>
        <w:numPr>
          <w:ilvl w:val="0"/>
          <w:numId w:val="26"/>
        </w:numPr>
        <w:spacing w:line="240" w:lineRule="auto"/>
        <w:rPr>
          <w:rFonts w:ascii="Tahoma" w:hAnsi="Tahoma" w:cs="Tahoma"/>
          <w:color w:val="auto"/>
          <w:sz w:val="24"/>
          <w:szCs w:val="24"/>
        </w:rPr>
      </w:pPr>
      <w:r w:rsidRPr="007F587A">
        <w:rPr>
          <w:rFonts w:ascii="Tahoma" w:hAnsi="Tahoma" w:cs="Tahoma"/>
          <w:color w:val="auto"/>
          <w:sz w:val="24"/>
          <w:szCs w:val="24"/>
        </w:rPr>
        <w:t xml:space="preserve">Diagramas </w:t>
      </w:r>
      <w:r w:rsidR="0013349D" w:rsidRPr="007F587A">
        <w:rPr>
          <w:rFonts w:ascii="Tahoma" w:hAnsi="Tahoma" w:cs="Tahoma"/>
          <w:color w:val="auto"/>
          <w:sz w:val="24"/>
          <w:szCs w:val="24"/>
        </w:rPr>
        <w:t xml:space="preserve">y Documentación de especificación </w:t>
      </w:r>
      <w:r w:rsidRPr="007F587A">
        <w:rPr>
          <w:rFonts w:ascii="Tahoma" w:hAnsi="Tahoma" w:cs="Tahoma"/>
          <w:color w:val="auto"/>
          <w:sz w:val="24"/>
          <w:szCs w:val="24"/>
        </w:rPr>
        <w:t xml:space="preserve">de casos de uso. </w:t>
      </w:r>
    </w:p>
    <w:p w:rsidR="00B053DE" w:rsidRPr="007F587A" w:rsidRDefault="00B053DE" w:rsidP="00266E43">
      <w:pPr>
        <w:spacing w:line="240" w:lineRule="auto"/>
        <w:rPr>
          <w:rFonts w:ascii="Tahoma" w:hAnsi="Tahoma" w:cs="Tahoma"/>
          <w:color w:val="auto"/>
          <w:sz w:val="24"/>
          <w:szCs w:val="24"/>
        </w:rPr>
      </w:pPr>
      <w:r w:rsidRPr="007F587A">
        <w:rPr>
          <w:rFonts w:ascii="Tahoma" w:hAnsi="Tahoma" w:cs="Tahoma"/>
          <w:color w:val="auto"/>
          <w:sz w:val="24"/>
          <w:szCs w:val="24"/>
        </w:rPr>
        <w:t xml:space="preserve">El control de la numeración de versiones será apoyada mediante etiquetado de SourceTree en GitHub (Revisar Métodos y Herramientas), actualizando los documentos en el repositorio asignado y permitiendo a los demás miembros del equipo </w:t>
      </w:r>
      <w:r w:rsidR="006751DC" w:rsidRPr="007F587A">
        <w:rPr>
          <w:rFonts w:ascii="Tahoma" w:hAnsi="Tahoma" w:cs="Tahoma"/>
          <w:color w:val="auto"/>
          <w:sz w:val="24"/>
          <w:szCs w:val="24"/>
        </w:rPr>
        <w:t xml:space="preserve">poder visualizar los cambios que han hecho otros en los documentos. </w:t>
      </w:r>
    </w:p>
    <w:p w:rsidR="00B053DE" w:rsidRPr="007F587A" w:rsidRDefault="00B053DE" w:rsidP="00266E43">
      <w:pPr>
        <w:spacing w:line="240" w:lineRule="auto"/>
        <w:rPr>
          <w:rFonts w:ascii="Tahoma" w:hAnsi="Tahoma" w:cs="Tahoma"/>
          <w:b/>
          <w:color w:val="auto"/>
          <w:sz w:val="24"/>
          <w:szCs w:val="24"/>
          <w:lang w:val="en-US"/>
        </w:rPr>
      </w:pPr>
      <w:r w:rsidRPr="007F587A">
        <w:rPr>
          <w:rFonts w:ascii="Tahoma" w:hAnsi="Tahoma" w:cs="Tahoma"/>
          <w:b/>
          <w:color w:val="auto"/>
          <w:sz w:val="24"/>
          <w:szCs w:val="24"/>
          <w:lang w:val="en-US"/>
        </w:rPr>
        <w:t>Software Project Management Plan (SPMP)</w:t>
      </w:r>
    </w:p>
    <w:p w:rsidR="0013349D" w:rsidRPr="007F587A" w:rsidRDefault="006751DC" w:rsidP="00266E43">
      <w:pPr>
        <w:spacing w:line="240" w:lineRule="auto"/>
        <w:rPr>
          <w:rFonts w:ascii="Tahoma" w:hAnsi="Tahoma" w:cs="Tahoma"/>
          <w:color w:val="auto"/>
          <w:sz w:val="24"/>
          <w:szCs w:val="24"/>
        </w:rPr>
      </w:pPr>
      <w:r w:rsidRPr="007F587A">
        <w:rPr>
          <w:rFonts w:ascii="Tahoma" w:hAnsi="Tahoma" w:cs="Tahoma"/>
          <w:color w:val="auto"/>
          <w:sz w:val="24"/>
          <w:szCs w:val="24"/>
        </w:rPr>
        <w:t xml:space="preserve">Para controlar los cambios que pueda sufrir el SPMP durante esta etapa de desarrollo, </w:t>
      </w:r>
      <w:r w:rsidR="00E30E87" w:rsidRPr="007F587A">
        <w:rPr>
          <w:rFonts w:ascii="Tahoma" w:hAnsi="Tahoma" w:cs="Tahoma"/>
          <w:color w:val="auto"/>
          <w:sz w:val="24"/>
          <w:szCs w:val="24"/>
        </w:rPr>
        <w:t>se decide utilizar una rama de desarrollo para generar adelantos y camb</w:t>
      </w:r>
      <w:r w:rsidR="003160F0" w:rsidRPr="007F587A">
        <w:rPr>
          <w:rFonts w:ascii="Tahoma" w:hAnsi="Tahoma" w:cs="Tahoma"/>
          <w:color w:val="auto"/>
          <w:sz w:val="24"/>
          <w:szCs w:val="24"/>
        </w:rPr>
        <w:t>ios del documento, evitando llegar a modificar o sobrescribir la línea base de este documento. Se desarrollaran varias subsecciones de forma concurrente</w:t>
      </w:r>
      <w:r w:rsidR="0013349D" w:rsidRPr="007F587A">
        <w:rPr>
          <w:rFonts w:ascii="Tahoma" w:hAnsi="Tahoma" w:cs="Tahoma"/>
          <w:color w:val="auto"/>
          <w:sz w:val="24"/>
          <w:szCs w:val="24"/>
        </w:rPr>
        <w:t xml:space="preserve"> dentro del SPMP</w:t>
      </w:r>
      <w:r w:rsidR="003160F0" w:rsidRPr="007F587A">
        <w:rPr>
          <w:rFonts w:ascii="Tahoma" w:hAnsi="Tahoma" w:cs="Tahoma"/>
          <w:color w:val="auto"/>
          <w:sz w:val="24"/>
          <w:szCs w:val="24"/>
        </w:rPr>
        <w:t>, los cuales serán revisados por el equipo de Documentación, Calidad, Riesgos y Configuraciones; los cuales buscarán errores o inquietudes dentro del documento y se las señalaran al autor del documento hasta que se encuentre correcta siguiendo una lista de chequeo (ver Lista de Chequeo</w:t>
      </w:r>
      <w:r w:rsidR="00D36C4B" w:rsidRPr="007F587A">
        <w:rPr>
          <w:rFonts w:ascii="Tahoma" w:hAnsi="Tahoma" w:cs="Tahoma"/>
          <w:color w:val="auto"/>
          <w:sz w:val="24"/>
          <w:szCs w:val="24"/>
        </w:rPr>
        <w:t xml:space="preserve"> de subsecciones</w:t>
      </w:r>
      <w:r w:rsidR="003160F0" w:rsidRPr="007F587A">
        <w:rPr>
          <w:rFonts w:ascii="Tahoma" w:hAnsi="Tahoma" w:cs="Tahoma"/>
          <w:color w:val="auto"/>
          <w:sz w:val="24"/>
          <w:szCs w:val="24"/>
        </w:rPr>
        <w:t>) El documento aumentará su número de revisión en uno hasta que sea aprobada la sección</w:t>
      </w:r>
      <w:r w:rsidR="0013349D" w:rsidRPr="007F587A">
        <w:rPr>
          <w:rFonts w:ascii="Tahoma" w:hAnsi="Tahoma" w:cs="Tahoma"/>
          <w:color w:val="auto"/>
          <w:sz w:val="24"/>
          <w:szCs w:val="24"/>
        </w:rPr>
        <w:t xml:space="preserve"> por el equipo de Documentación, Calidad, Riesgos y Configuraciones</w:t>
      </w:r>
      <w:r w:rsidR="003160F0" w:rsidRPr="007F587A">
        <w:rPr>
          <w:rFonts w:ascii="Tahoma" w:hAnsi="Tahoma" w:cs="Tahoma"/>
          <w:color w:val="auto"/>
          <w:sz w:val="24"/>
          <w:szCs w:val="24"/>
        </w:rPr>
        <w:t xml:space="preserve">. </w:t>
      </w:r>
    </w:p>
    <w:p w:rsidR="0013349D" w:rsidRPr="007F587A" w:rsidRDefault="0013349D" w:rsidP="00266E43">
      <w:pPr>
        <w:spacing w:line="240" w:lineRule="auto"/>
        <w:rPr>
          <w:rFonts w:ascii="Tahoma" w:hAnsi="Tahoma" w:cs="Tahoma"/>
          <w:color w:val="auto"/>
          <w:sz w:val="24"/>
          <w:szCs w:val="24"/>
        </w:rPr>
      </w:pPr>
      <w:r w:rsidRPr="007F587A">
        <w:rPr>
          <w:rFonts w:ascii="Tahoma" w:hAnsi="Tahoma" w:cs="Tahoma"/>
          <w:color w:val="auto"/>
          <w:sz w:val="24"/>
          <w:szCs w:val="24"/>
        </w:rPr>
        <w:t xml:space="preserve">La gerencia realizara una última revisión antes de agregarlas al SPMP y subirlas al repositorio, incrementando </w:t>
      </w:r>
      <w:r w:rsidR="003160F0" w:rsidRPr="007F587A">
        <w:rPr>
          <w:rFonts w:ascii="Tahoma" w:hAnsi="Tahoma" w:cs="Tahoma"/>
          <w:color w:val="auto"/>
          <w:sz w:val="24"/>
          <w:szCs w:val="24"/>
        </w:rPr>
        <w:t xml:space="preserve">su número de versión y el número de revisión </w:t>
      </w:r>
      <w:r w:rsidRPr="007F587A">
        <w:rPr>
          <w:rFonts w:ascii="Tahoma" w:hAnsi="Tahoma" w:cs="Tahoma"/>
          <w:color w:val="auto"/>
          <w:sz w:val="24"/>
          <w:szCs w:val="24"/>
        </w:rPr>
        <w:t xml:space="preserve">se reiniciará a cero. Una vez decidido que cierta versión </w:t>
      </w:r>
      <w:r w:rsidR="00D36C4B" w:rsidRPr="007F587A">
        <w:rPr>
          <w:rFonts w:ascii="Tahoma" w:hAnsi="Tahoma" w:cs="Tahoma"/>
          <w:color w:val="auto"/>
          <w:sz w:val="24"/>
          <w:szCs w:val="24"/>
        </w:rPr>
        <w:t xml:space="preserve">del SPMP será entregado a los clientes, se le juntará la rama de desarrollo a la principal y se tratará el documento como línea base. Posterior a la retroalimentación con el cliente, el número de entrega se incrementará y los números de versión y revisión reiniciarán en cero. </w:t>
      </w:r>
    </w:p>
    <w:p w:rsidR="00D36C4B" w:rsidRPr="007F587A" w:rsidRDefault="00D36C4B" w:rsidP="00266E43">
      <w:pPr>
        <w:spacing w:line="240" w:lineRule="auto"/>
        <w:rPr>
          <w:rFonts w:ascii="Tahoma" w:hAnsi="Tahoma" w:cs="Tahoma"/>
          <w:b/>
          <w:color w:val="auto"/>
          <w:sz w:val="24"/>
          <w:szCs w:val="24"/>
        </w:rPr>
      </w:pPr>
      <w:r w:rsidRPr="007F587A">
        <w:rPr>
          <w:rFonts w:ascii="Tahoma" w:hAnsi="Tahoma" w:cs="Tahoma"/>
          <w:b/>
          <w:color w:val="auto"/>
          <w:sz w:val="24"/>
          <w:szCs w:val="24"/>
        </w:rPr>
        <w:t xml:space="preserve">Diagramas y Documentación de especificación de casos de uso. </w:t>
      </w:r>
    </w:p>
    <w:p w:rsidR="00D36C4B" w:rsidRDefault="00D36C4B" w:rsidP="00266E43">
      <w:pPr>
        <w:spacing w:line="240" w:lineRule="auto"/>
        <w:rPr>
          <w:rFonts w:ascii="Tahoma" w:hAnsi="Tahoma" w:cs="Tahoma"/>
          <w:color w:val="auto"/>
          <w:sz w:val="24"/>
          <w:szCs w:val="24"/>
        </w:rPr>
      </w:pPr>
      <w:r w:rsidRPr="007F587A">
        <w:rPr>
          <w:rFonts w:ascii="Tahoma" w:hAnsi="Tahoma" w:cs="Tahoma"/>
          <w:color w:val="auto"/>
          <w:sz w:val="24"/>
          <w:szCs w:val="24"/>
        </w:rPr>
        <w:t>Dentro de cada plantilla de caso de uso estará el indicativo de su respectiva versión, que coincidirá con el número de etiqueta correspondiente. Cada cambio que se realice en el caso de uso pasará por el equipo de  DCRC y por medio de la lista de chequeo (ver Lista de Chequeo de Casos de Uso) lo aprobarán o l</w:t>
      </w:r>
      <w:r w:rsidR="0007108F" w:rsidRPr="007F587A">
        <w:rPr>
          <w:rFonts w:ascii="Tahoma" w:hAnsi="Tahoma" w:cs="Tahoma"/>
          <w:color w:val="auto"/>
          <w:sz w:val="24"/>
          <w:szCs w:val="24"/>
        </w:rPr>
        <w:t xml:space="preserve">o devolverán para corregirlo al </w:t>
      </w:r>
      <w:r w:rsidR="0007108F" w:rsidRPr="007F587A">
        <w:rPr>
          <w:rFonts w:ascii="Tahoma" w:hAnsi="Tahoma" w:cs="Tahoma"/>
          <w:color w:val="auto"/>
          <w:sz w:val="24"/>
          <w:szCs w:val="24"/>
        </w:rPr>
        <w:lastRenderedPageBreak/>
        <w:t xml:space="preserve">diseñador. Si esto ocurre, el número de revisión se incrementará en uno.  Una vez que es aprobado por el equipo de DCRC, la gerencia efectuará una última revisión y finalmente lo subirá al repositorio, incrementando su número de versión. </w:t>
      </w:r>
      <w:r w:rsidR="00D10E24" w:rsidRPr="007F587A">
        <w:rPr>
          <w:rFonts w:ascii="Tahoma" w:hAnsi="Tahoma" w:cs="Tahoma"/>
          <w:color w:val="auto"/>
          <w:sz w:val="24"/>
          <w:szCs w:val="24"/>
        </w:rPr>
        <w:t>Al igual que el SPMP, luego de la retroalimentación del cliente, el número de entrega se incrementará y los números de versión y revisión reiniciarán en cero.</w:t>
      </w:r>
    </w:p>
    <w:p w:rsidR="0013349D" w:rsidRPr="007F587A" w:rsidRDefault="0013349D" w:rsidP="00266E43">
      <w:pPr>
        <w:spacing w:line="240" w:lineRule="auto"/>
        <w:rPr>
          <w:rFonts w:ascii="Tahoma" w:hAnsi="Tahoma" w:cs="Tahoma"/>
          <w:color w:val="auto"/>
          <w:sz w:val="24"/>
          <w:szCs w:val="24"/>
        </w:rPr>
      </w:pPr>
    </w:p>
    <w:p w:rsidR="00BE114C" w:rsidRPr="007F587A" w:rsidRDefault="00BE114C" w:rsidP="00EB0769">
      <w:pPr>
        <w:pStyle w:val="Ttulo2"/>
        <w:numPr>
          <w:ilvl w:val="1"/>
          <w:numId w:val="45"/>
        </w:numPr>
        <w:spacing w:line="240" w:lineRule="auto"/>
        <w:rPr>
          <w:rFonts w:ascii="Tahoma" w:hAnsi="Tahoma" w:cs="Tahoma"/>
          <w:color w:val="auto"/>
          <w:sz w:val="24"/>
          <w:szCs w:val="24"/>
        </w:rPr>
      </w:pPr>
      <w:bookmarkStart w:id="62" w:name="_Toc413329103"/>
      <w:r w:rsidRPr="007F587A">
        <w:rPr>
          <w:rFonts w:ascii="Tahoma" w:hAnsi="Tahoma" w:cs="Tahoma"/>
          <w:color w:val="auto"/>
          <w:sz w:val="24"/>
          <w:szCs w:val="24"/>
        </w:rPr>
        <w:t>Métricas y Proceso de Medición</w:t>
      </w:r>
      <w:bookmarkEnd w:id="62"/>
    </w:p>
    <w:p w:rsidR="00BE114C" w:rsidRPr="007F587A" w:rsidRDefault="00BE114C" w:rsidP="00266E43">
      <w:pPr>
        <w:spacing w:line="240" w:lineRule="auto"/>
        <w:rPr>
          <w:rFonts w:ascii="Tahoma" w:hAnsi="Tahoma" w:cs="Tahoma"/>
          <w:color w:val="auto"/>
          <w:sz w:val="24"/>
          <w:szCs w:val="24"/>
        </w:rPr>
      </w:pPr>
      <w:r w:rsidRPr="007F587A">
        <w:rPr>
          <w:rFonts w:ascii="Tahoma" w:hAnsi="Tahoma" w:cs="Tahoma"/>
          <w:color w:val="auto"/>
          <w:sz w:val="24"/>
          <w:szCs w:val="24"/>
        </w:rPr>
        <w:t xml:space="preserve">Propósito: Que los integrantes del proyecto sepan qué se va a medir, cómo se va a medir y cómo se consolidarán las mediciones en métricas útiles para el proyecto. </w:t>
      </w:r>
    </w:p>
    <w:p w:rsidR="00BE114C" w:rsidRPr="007F587A" w:rsidRDefault="00BE114C" w:rsidP="00266E43">
      <w:pPr>
        <w:spacing w:line="240" w:lineRule="auto"/>
        <w:rPr>
          <w:rFonts w:ascii="Tahoma" w:hAnsi="Tahoma" w:cs="Tahoma"/>
          <w:color w:val="auto"/>
          <w:sz w:val="24"/>
          <w:szCs w:val="24"/>
        </w:rPr>
      </w:pPr>
      <w:r w:rsidRPr="007F587A">
        <w:rPr>
          <w:rFonts w:ascii="Tahoma" w:hAnsi="Tahoma" w:cs="Tahoma"/>
          <w:color w:val="auto"/>
          <w:sz w:val="24"/>
          <w:szCs w:val="24"/>
        </w:rPr>
        <w:t xml:space="preserve">Contenido: </w:t>
      </w:r>
    </w:p>
    <w:p w:rsidR="00BE114C" w:rsidRPr="007F587A" w:rsidRDefault="00BE114C" w:rsidP="00266E43">
      <w:pPr>
        <w:spacing w:line="240" w:lineRule="auto"/>
        <w:ind w:left="578"/>
        <w:rPr>
          <w:rFonts w:ascii="Tahoma" w:hAnsi="Tahoma" w:cs="Tahoma"/>
          <w:color w:val="auto"/>
          <w:sz w:val="24"/>
          <w:szCs w:val="24"/>
        </w:rPr>
      </w:pPr>
      <w:r w:rsidRPr="007F587A">
        <w:rPr>
          <w:rFonts w:ascii="Tahoma" w:hAnsi="Tahoma" w:cs="Tahoma"/>
          <w:color w:val="auto"/>
          <w:sz w:val="24"/>
          <w:szCs w:val="24"/>
        </w:rPr>
        <w:t>Enumerar las métricas a utilizar (referenciando las secciones que las detallen) y relación con los planes en los que se usarán (tamaño sugerido</w:t>
      </w:r>
      <w:r w:rsidR="007F6175" w:rsidRPr="007F587A">
        <w:rPr>
          <w:rFonts w:ascii="Tahoma" w:hAnsi="Tahoma" w:cs="Tahoma"/>
          <w:color w:val="auto"/>
          <w:sz w:val="24"/>
          <w:szCs w:val="24"/>
        </w:rPr>
        <w:t>: 1</w:t>
      </w:r>
      <w:r w:rsidRPr="007F587A">
        <w:rPr>
          <w:rFonts w:ascii="Tahoma" w:hAnsi="Tahoma" w:cs="Tahoma"/>
          <w:color w:val="auto"/>
          <w:sz w:val="24"/>
          <w:szCs w:val="24"/>
        </w:rPr>
        <w:t xml:space="preserve">/2 página). </w:t>
      </w:r>
    </w:p>
    <w:p w:rsidR="00BE114C" w:rsidRPr="007F587A" w:rsidRDefault="00BE114C" w:rsidP="00266E43">
      <w:pPr>
        <w:spacing w:line="240" w:lineRule="auto"/>
        <w:ind w:left="578"/>
        <w:rPr>
          <w:rFonts w:ascii="Tahoma" w:hAnsi="Tahoma" w:cs="Tahoma"/>
          <w:color w:val="auto"/>
          <w:sz w:val="24"/>
          <w:szCs w:val="24"/>
        </w:rPr>
      </w:pPr>
      <w:r w:rsidRPr="007F587A">
        <w:rPr>
          <w:rFonts w:ascii="Tahoma" w:hAnsi="Tahoma" w:cs="Tahoma"/>
          <w:color w:val="auto"/>
          <w:sz w:val="24"/>
          <w:szCs w:val="24"/>
        </w:rPr>
        <w:t>Descripción de los procesos para recolectar métricas. Para cada métrica: quién la recolecta, cuándo lo hace, qué herramientas utiliza; quién procesa la información recolectada y la consolida, cómo lo hace, qué herramientas utiliza; cómo se utiliza la información consolidada en el proyecto. (</w:t>
      </w:r>
      <w:r w:rsidR="007F6175" w:rsidRPr="007F587A">
        <w:rPr>
          <w:rFonts w:ascii="Tahoma" w:hAnsi="Tahoma" w:cs="Tahoma"/>
          <w:color w:val="auto"/>
          <w:sz w:val="24"/>
          <w:szCs w:val="24"/>
        </w:rPr>
        <w:t>Tamaño</w:t>
      </w:r>
      <w:r w:rsidRPr="007F587A">
        <w:rPr>
          <w:rFonts w:ascii="Tahoma" w:hAnsi="Tahoma" w:cs="Tahoma"/>
          <w:color w:val="auto"/>
          <w:sz w:val="24"/>
          <w:szCs w:val="24"/>
        </w:rPr>
        <w:t xml:space="preserve"> sugerido</w:t>
      </w:r>
      <w:r w:rsidR="007F6175" w:rsidRPr="007F587A">
        <w:rPr>
          <w:rFonts w:ascii="Tahoma" w:hAnsi="Tahoma" w:cs="Tahoma"/>
          <w:color w:val="auto"/>
          <w:sz w:val="24"/>
          <w:szCs w:val="24"/>
        </w:rPr>
        <w:t>: 1</w:t>
      </w:r>
      <w:r w:rsidRPr="007F587A">
        <w:rPr>
          <w:rFonts w:ascii="Tahoma" w:hAnsi="Tahoma" w:cs="Tahoma"/>
          <w:color w:val="auto"/>
          <w:sz w:val="24"/>
          <w:szCs w:val="24"/>
        </w:rPr>
        <w:t xml:space="preserve"> página)</w:t>
      </w:r>
    </w:p>
    <w:p w:rsidR="00BE114C" w:rsidRPr="007F587A" w:rsidRDefault="00BE114C" w:rsidP="00266E43">
      <w:pPr>
        <w:spacing w:line="240" w:lineRule="auto"/>
        <w:rPr>
          <w:rFonts w:ascii="Tahoma" w:hAnsi="Tahoma" w:cs="Tahoma"/>
          <w:color w:val="auto"/>
          <w:sz w:val="24"/>
          <w:szCs w:val="24"/>
        </w:rPr>
      </w:pPr>
      <w:r w:rsidRPr="007F587A">
        <w:rPr>
          <w:rFonts w:ascii="Tahoma" w:hAnsi="Tahoma" w:cs="Tahoma"/>
          <w:color w:val="auto"/>
          <w:sz w:val="24"/>
          <w:szCs w:val="24"/>
        </w:rPr>
        <w:t>Referencias: [1], sección 5.8.7</w:t>
      </w:r>
    </w:p>
    <w:p w:rsidR="00BE114C" w:rsidRPr="007F587A" w:rsidRDefault="00BE114C" w:rsidP="00EB0769">
      <w:pPr>
        <w:pStyle w:val="Ttulo2"/>
        <w:numPr>
          <w:ilvl w:val="1"/>
          <w:numId w:val="45"/>
        </w:numPr>
        <w:spacing w:line="240" w:lineRule="auto"/>
        <w:rPr>
          <w:rFonts w:ascii="Tahoma" w:hAnsi="Tahoma" w:cs="Tahoma"/>
          <w:color w:val="auto"/>
          <w:sz w:val="24"/>
          <w:szCs w:val="24"/>
        </w:rPr>
      </w:pPr>
      <w:bookmarkStart w:id="63" w:name="_Toc413329104"/>
      <w:r w:rsidRPr="007F587A">
        <w:rPr>
          <w:rFonts w:ascii="Tahoma" w:hAnsi="Tahoma" w:cs="Tahoma"/>
          <w:color w:val="auto"/>
          <w:sz w:val="24"/>
          <w:szCs w:val="24"/>
        </w:rPr>
        <w:t>Control de Calidad</w:t>
      </w:r>
      <w:bookmarkEnd w:id="63"/>
    </w:p>
    <w:p w:rsidR="00BE114C" w:rsidRPr="007F587A" w:rsidRDefault="00BE114C" w:rsidP="00266E43">
      <w:pPr>
        <w:spacing w:line="240" w:lineRule="auto"/>
        <w:rPr>
          <w:rFonts w:ascii="Tahoma" w:hAnsi="Tahoma" w:cs="Tahoma"/>
          <w:color w:val="auto"/>
          <w:sz w:val="24"/>
          <w:szCs w:val="24"/>
        </w:rPr>
      </w:pPr>
      <w:r w:rsidRPr="007F587A">
        <w:rPr>
          <w:rFonts w:ascii="Tahoma" w:hAnsi="Tahoma" w:cs="Tahoma"/>
          <w:color w:val="auto"/>
          <w:sz w:val="24"/>
          <w:szCs w:val="24"/>
        </w:rPr>
        <w:t>Propósito: Que los integrantes conozcan las actividades relacionadas a todos los procesos de control de calidad del proyecto.</w:t>
      </w:r>
    </w:p>
    <w:p w:rsidR="00BE114C" w:rsidRPr="007F587A" w:rsidRDefault="00BE114C" w:rsidP="00266E43">
      <w:pPr>
        <w:spacing w:line="240" w:lineRule="auto"/>
        <w:rPr>
          <w:rFonts w:ascii="Tahoma" w:hAnsi="Tahoma" w:cs="Tahoma"/>
          <w:color w:val="auto"/>
          <w:sz w:val="24"/>
          <w:szCs w:val="24"/>
        </w:rPr>
      </w:pPr>
      <w:r w:rsidRPr="007F587A">
        <w:rPr>
          <w:rFonts w:ascii="Tahoma" w:hAnsi="Tahoma" w:cs="Tahoma"/>
          <w:color w:val="auto"/>
          <w:sz w:val="24"/>
          <w:szCs w:val="24"/>
        </w:rPr>
        <w:t>Contenido</w:t>
      </w:r>
    </w:p>
    <w:p w:rsidR="00BE114C" w:rsidRPr="007F587A" w:rsidRDefault="00BE114C" w:rsidP="00266E43">
      <w:pPr>
        <w:spacing w:line="240" w:lineRule="auto"/>
        <w:ind w:left="578"/>
        <w:rPr>
          <w:rFonts w:ascii="Tahoma" w:hAnsi="Tahoma" w:cs="Tahoma"/>
          <w:color w:val="auto"/>
          <w:sz w:val="24"/>
          <w:szCs w:val="24"/>
        </w:rPr>
      </w:pPr>
      <w:r w:rsidRPr="007F587A">
        <w:rPr>
          <w:rFonts w:ascii="Tahoma" w:hAnsi="Tahoma" w:cs="Tahoma"/>
          <w:color w:val="auto"/>
          <w:sz w:val="24"/>
          <w:szCs w:val="24"/>
        </w:rPr>
        <w:t xml:space="preserve">Explicación de alto nivel de todos los procesos asociados a control de calidad, lo cual incluye verificación, validación, revisiones y auditorías al proyecto. Por ejemplo: revisiones de calidad de documentos, pruebas unitarias, de sistema, revisiones externas, etc. Para cada proceso indicar: nombre del proceso, momentos del proyecto en que ocurren y quiénes son los responsables. Se recomienda resumir esta información en una tabla. </w:t>
      </w:r>
    </w:p>
    <w:p w:rsidR="00BE114C" w:rsidRPr="007F587A" w:rsidRDefault="00BE114C" w:rsidP="00266E43">
      <w:pPr>
        <w:spacing w:line="240" w:lineRule="auto"/>
        <w:ind w:left="578"/>
        <w:rPr>
          <w:rFonts w:ascii="Tahoma" w:hAnsi="Tahoma" w:cs="Tahoma"/>
          <w:color w:val="auto"/>
          <w:sz w:val="24"/>
          <w:szCs w:val="24"/>
        </w:rPr>
      </w:pPr>
      <w:r w:rsidRPr="007F587A">
        <w:rPr>
          <w:rFonts w:ascii="Tahoma" w:hAnsi="Tahoma" w:cs="Tahoma"/>
          <w:color w:val="auto"/>
          <w:sz w:val="24"/>
          <w:szCs w:val="24"/>
        </w:rPr>
        <w:t xml:space="preserve">Describir el detalle de los procesos de control de calidad, usando BPMN y párrafos explicativos. </w:t>
      </w:r>
    </w:p>
    <w:p w:rsidR="00BE114C" w:rsidRPr="007F587A" w:rsidRDefault="00BE114C" w:rsidP="00266E43">
      <w:pPr>
        <w:spacing w:line="240" w:lineRule="auto"/>
        <w:rPr>
          <w:rFonts w:ascii="Tahoma" w:hAnsi="Tahoma" w:cs="Tahoma"/>
          <w:color w:val="auto"/>
          <w:sz w:val="24"/>
          <w:szCs w:val="24"/>
        </w:rPr>
      </w:pPr>
      <w:r w:rsidRPr="007F587A">
        <w:rPr>
          <w:rFonts w:ascii="Tahoma" w:hAnsi="Tahoma" w:cs="Tahoma"/>
          <w:color w:val="auto"/>
          <w:sz w:val="24"/>
          <w:szCs w:val="24"/>
        </w:rPr>
        <w:t>Tamaño sugerido: 4 páginas</w:t>
      </w:r>
    </w:p>
    <w:p w:rsidR="00BE114C" w:rsidRPr="007F587A" w:rsidRDefault="00BE114C" w:rsidP="00266E43">
      <w:pPr>
        <w:spacing w:line="240" w:lineRule="auto"/>
        <w:rPr>
          <w:rFonts w:ascii="Tahoma" w:hAnsi="Tahoma" w:cs="Tahoma"/>
          <w:color w:val="auto"/>
          <w:sz w:val="24"/>
          <w:szCs w:val="24"/>
        </w:rPr>
      </w:pPr>
      <w:r w:rsidRPr="007F587A">
        <w:rPr>
          <w:rFonts w:ascii="Tahoma" w:hAnsi="Tahoma" w:cs="Tahoma"/>
          <w:color w:val="auto"/>
          <w:sz w:val="24"/>
          <w:szCs w:val="24"/>
        </w:rPr>
        <w:t>Referencias: [1], secciones 5.8.8 y 5.8.9.</w:t>
      </w:r>
    </w:p>
    <w:p w:rsidR="00BE114C" w:rsidRPr="007F587A" w:rsidRDefault="00BE114C" w:rsidP="00266E43">
      <w:pPr>
        <w:spacing w:line="240" w:lineRule="auto"/>
        <w:rPr>
          <w:rFonts w:ascii="Tahoma" w:hAnsi="Tahoma" w:cs="Tahoma"/>
          <w:color w:val="auto"/>
          <w:sz w:val="24"/>
          <w:szCs w:val="24"/>
        </w:rPr>
      </w:pPr>
    </w:p>
    <w:p w:rsidR="00BE114C" w:rsidRPr="007F587A" w:rsidRDefault="00BE114C" w:rsidP="00EB0769">
      <w:pPr>
        <w:pStyle w:val="Ttulo1"/>
        <w:numPr>
          <w:ilvl w:val="0"/>
          <w:numId w:val="45"/>
        </w:numPr>
        <w:spacing w:line="240" w:lineRule="auto"/>
        <w:rPr>
          <w:rFonts w:ascii="Tahoma" w:hAnsi="Tahoma" w:cs="Tahoma"/>
          <w:color w:val="auto"/>
          <w:sz w:val="24"/>
          <w:szCs w:val="24"/>
        </w:rPr>
      </w:pPr>
      <w:bookmarkStart w:id="64" w:name="_Toc413329105"/>
      <w:r w:rsidRPr="007F587A">
        <w:rPr>
          <w:rFonts w:ascii="Tahoma" w:hAnsi="Tahoma" w:cs="Tahoma"/>
          <w:color w:val="auto"/>
          <w:sz w:val="24"/>
          <w:szCs w:val="24"/>
        </w:rPr>
        <w:lastRenderedPageBreak/>
        <w:t>Anexos</w:t>
      </w:r>
      <w:bookmarkEnd w:id="64"/>
    </w:p>
    <w:p w:rsidR="00BE114C" w:rsidRPr="007F587A" w:rsidRDefault="00BE114C" w:rsidP="00266E43">
      <w:pPr>
        <w:spacing w:line="240" w:lineRule="auto"/>
        <w:rPr>
          <w:rFonts w:ascii="Tahoma" w:hAnsi="Tahoma" w:cs="Tahoma"/>
          <w:color w:val="auto"/>
          <w:sz w:val="24"/>
          <w:szCs w:val="24"/>
        </w:rPr>
      </w:pPr>
      <w:r w:rsidRPr="007F587A">
        <w:rPr>
          <w:rFonts w:ascii="Tahoma" w:hAnsi="Tahoma" w:cs="Tahoma"/>
          <w:color w:val="auto"/>
          <w:sz w:val="24"/>
          <w:szCs w:val="24"/>
        </w:rPr>
        <w:t>Agregue aquí cualquier información adicional relevante para el proyecto que no quepa en las secciones previas.</w:t>
      </w:r>
    </w:p>
    <w:p w:rsidR="00BE114C" w:rsidRPr="007F587A" w:rsidRDefault="00BE114C" w:rsidP="00266E43">
      <w:pPr>
        <w:spacing w:line="240" w:lineRule="auto"/>
        <w:rPr>
          <w:rFonts w:ascii="Tahoma" w:hAnsi="Tahoma" w:cs="Tahoma"/>
          <w:color w:val="auto"/>
          <w:sz w:val="24"/>
          <w:szCs w:val="24"/>
        </w:rPr>
      </w:pPr>
      <w:r w:rsidRPr="007F587A">
        <w:rPr>
          <w:rFonts w:ascii="Tahoma" w:hAnsi="Tahoma" w:cs="Tahoma"/>
          <w:color w:val="auto"/>
          <w:sz w:val="24"/>
          <w:szCs w:val="24"/>
        </w:rPr>
        <w:t xml:space="preserve">Es importante tener en cuenta que hasta antes de esta sección, el documento debe ser </w:t>
      </w:r>
      <w:r w:rsidRPr="007F587A">
        <w:rPr>
          <w:rFonts w:ascii="Tahoma" w:hAnsi="Tahoma" w:cs="Tahoma"/>
          <w:b/>
          <w:color w:val="auto"/>
          <w:sz w:val="24"/>
          <w:szCs w:val="24"/>
        </w:rPr>
        <w:t>autocontenido</w:t>
      </w:r>
      <w:r w:rsidRPr="007F587A">
        <w:rPr>
          <w:rFonts w:ascii="Tahoma" w:hAnsi="Tahoma" w:cs="Tahoma"/>
          <w:color w:val="auto"/>
          <w:sz w:val="24"/>
          <w:szCs w:val="24"/>
        </w:rPr>
        <w:t>, es decir, el lector no debe necesitar leer ningún documento adicional o archivo externo para entender el proyecto. La información que se coloque aquí es simplemente un complemento, en caso que el lector requiriera más detalles sobre algún tema.</w:t>
      </w:r>
    </w:p>
    <w:p w:rsidR="00BE114C" w:rsidRPr="007F587A" w:rsidRDefault="00BE114C" w:rsidP="00266E43">
      <w:pPr>
        <w:spacing w:line="240" w:lineRule="auto"/>
        <w:rPr>
          <w:rFonts w:ascii="Tahoma" w:hAnsi="Tahoma" w:cs="Tahoma"/>
          <w:b/>
          <w:color w:val="auto"/>
          <w:sz w:val="24"/>
          <w:szCs w:val="24"/>
        </w:rPr>
      </w:pPr>
      <w:r w:rsidRPr="007F587A">
        <w:rPr>
          <w:rFonts w:ascii="Tahoma" w:hAnsi="Tahoma" w:cs="Tahoma"/>
          <w:b/>
          <w:color w:val="auto"/>
          <w:sz w:val="24"/>
          <w:szCs w:val="24"/>
        </w:rPr>
        <w:t>Cartas Gantt, diagramas y otros elementos similares no deben ir en esta sección, sino en el lugar que se indique dentro del documento</w:t>
      </w:r>
    </w:p>
    <w:p w:rsidR="00BE114C" w:rsidRPr="007F587A" w:rsidRDefault="00BE114C" w:rsidP="00266E43">
      <w:pPr>
        <w:spacing w:line="240" w:lineRule="auto"/>
        <w:rPr>
          <w:rFonts w:ascii="Tahoma" w:hAnsi="Tahoma" w:cs="Tahoma"/>
          <w:color w:val="auto"/>
          <w:sz w:val="24"/>
          <w:szCs w:val="24"/>
        </w:rPr>
      </w:pPr>
    </w:p>
    <w:bookmarkStart w:id="65" w:name="_Toc413329106" w:displacedByCustomXml="next"/>
    <w:sdt>
      <w:sdtPr>
        <w:rPr>
          <w:rFonts w:ascii="Tahoma" w:hAnsi="Tahoma" w:cs="Tahoma"/>
        </w:rPr>
        <w:id w:val="1966625222"/>
        <w:docPartObj>
          <w:docPartGallery w:val="Bibliographies"/>
          <w:docPartUnique/>
        </w:docPartObj>
      </w:sdtPr>
      <w:sdtEndPr>
        <w:rPr>
          <w:b w:val="0"/>
          <w:bCs w:val="0"/>
          <w:sz w:val="22"/>
          <w:szCs w:val="22"/>
        </w:rPr>
      </w:sdtEndPr>
      <w:sdtContent>
        <w:p w:rsidR="00A4587B" w:rsidRPr="007F587A" w:rsidRDefault="007F587A" w:rsidP="00EB0769">
          <w:pPr>
            <w:pStyle w:val="Ttulo1"/>
            <w:numPr>
              <w:ilvl w:val="0"/>
              <w:numId w:val="45"/>
            </w:numPr>
            <w:spacing w:line="240" w:lineRule="auto"/>
            <w:rPr>
              <w:rFonts w:ascii="Tahoma" w:hAnsi="Tahoma" w:cs="Tahoma"/>
            </w:rPr>
          </w:pPr>
          <w:r>
            <w:rPr>
              <w:rFonts w:ascii="Tahoma" w:hAnsi="Tahoma" w:cs="Tahoma"/>
            </w:rPr>
            <w:t>Referencias</w:t>
          </w:r>
          <w:bookmarkEnd w:id="65"/>
        </w:p>
        <w:sdt>
          <w:sdtPr>
            <w:rPr>
              <w:rFonts w:ascii="Tahoma" w:hAnsi="Tahoma" w:cs="Tahoma"/>
            </w:rPr>
            <w:id w:val="111145805"/>
            <w:bibliography/>
          </w:sdtPr>
          <w:sdtContent>
            <w:p w:rsidR="00DA70C6" w:rsidRDefault="00A4587B" w:rsidP="00DA70C6">
              <w:pPr>
                <w:pStyle w:val="Bibliografa"/>
                <w:rPr>
                  <w:noProof/>
                  <w:vanish/>
                </w:rPr>
              </w:pPr>
              <w:r w:rsidRPr="007F587A">
                <w:rPr>
                  <w:rFonts w:ascii="Tahoma" w:hAnsi="Tahoma" w:cs="Tahoma"/>
                </w:rPr>
                <w:fldChar w:fldCharType="begin"/>
              </w:r>
              <w:r w:rsidRPr="007F587A">
                <w:rPr>
                  <w:rFonts w:ascii="Tahoma" w:hAnsi="Tahoma" w:cs="Tahoma"/>
                </w:rPr>
                <w:instrText>BIBLIOGRAPHY</w:instrText>
              </w:r>
              <w:r w:rsidRPr="007F587A">
                <w:rPr>
                  <w:rFonts w:ascii="Tahoma" w:hAnsi="Tahoma" w:cs="Tahoma"/>
                </w:rPr>
                <w:fldChar w:fldCharType="separate"/>
              </w:r>
              <w:r w:rsidR="00DA70C6">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9017"/>
              </w:tblGrid>
              <w:tr w:rsidR="00DA70C6" w:rsidTr="00DA70C6">
                <w:trPr>
                  <w:tblCellSpacing w:w="15" w:type="dxa"/>
                </w:trPr>
                <w:tc>
                  <w:tcPr>
                    <w:tcW w:w="0" w:type="auto"/>
                    <w:hideMark/>
                  </w:tcPr>
                  <w:p w:rsidR="00DA70C6" w:rsidRDefault="00DA70C6">
                    <w:pPr>
                      <w:pStyle w:val="Bibliografa"/>
                      <w:jc w:val="right"/>
                      <w:rPr>
                        <w:rFonts w:eastAsiaTheme="minorEastAsia"/>
                        <w:noProof/>
                      </w:rPr>
                    </w:pPr>
                    <w:bookmarkStart w:id="66" w:name="RUP15"/>
                    <w:r>
                      <w:rPr>
                        <w:noProof/>
                      </w:rPr>
                      <w:t>[1]</w:t>
                    </w:r>
                    <w:bookmarkEnd w:id="66"/>
                  </w:p>
                </w:tc>
                <w:tc>
                  <w:tcPr>
                    <w:tcW w:w="0" w:type="auto"/>
                    <w:hideMark/>
                  </w:tcPr>
                  <w:p w:rsidR="00DA70C6" w:rsidRDefault="00DA70C6">
                    <w:pPr>
                      <w:pStyle w:val="Bibliografa"/>
                      <w:rPr>
                        <w:rFonts w:eastAsiaTheme="minorEastAsia"/>
                        <w:noProof/>
                      </w:rPr>
                    </w:pPr>
                    <w:r w:rsidRPr="00DA70C6">
                      <w:rPr>
                        <w:noProof/>
                        <w:lang w:val="en-US"/>
                      </w:rPr>
                      <w:t xml:space="preserve">University of Houston. RUP - Vision Artifact (Small Projects). </w:t>
                    </w:r>
                    <w:r>
                      <w:rPr>
                        <w:noProof/>
                      </w:rPr>
                      <w:t xml:space="preserve">[Online]. </w:t>
                    </w:r>
                    <w:hyperlink r:id="rId29" w:history="1">
                      <w:r>
                        <w:rPr>
                          <w:rStyle w:val="Hipervnculo"/>
                          <w:noProof/>
                        </w:rPr>
                        <w:t>http://sce.uhcl.edu/helm/rationalunifiedprocess/webtmpl/templates/req/rup_vision_sp.htm</w:t>
                      </w:r>
                    </w:hyperlink>
                  </w:p>
                </w:tc>
              </w:tr>
              <w:tr w:rsidR="00DA70C6" w:rsidTr="00DA70C6">
                <w:trPr>
                  <w:tblCellSpacing w:w="15" w:type="dxa"/>
                </w:trPr>
                <w:tc>
                  <w:tcPr>
                    <w:tcW w:w="0" w:type="auto"/>
                    <w:hideMark/>
                  </w:tcPr>
                  <w:p w:rsidR="00DA70C6" w:rsidRDefault="00DA70C6">
                    <w:pPr>
                      <w:pStyle w:val="Bibliografa"/>
                      <w:jc w:val="right"/>
                      <w:rPr>
                        <w:rFonts w:eastAsiaTheme="minorEastAsia"/>
                        <w:noProof/>
                      </w:rPr>
                    </w:pPr>
                    <w:r>
                      <w:rPr>
                        <w:noProof/>
                      </w:rPr>
                      <w:t>[2]</w:t>
                    </w:r>
                  </w:p>
                </w:tc>
                <w:tc>
                  <w:tcPr>
                    <w:tcW w:w="0" w:type="auto"/>
                    <w:hideMark/>
                  </w:tcPr>
                  <w:p w:rsidR="00DA70C6" w:rsidRDefault="00DA70C6">
                    <w:pPr>
                      <w:pStyle w:val="Bibliografa"/>
                      <w:rPr>
                        <w:rFonts w:eastAsiaTheme="minorEastAsia"/>
                        <w:noProof/>
                      </w:rPr>
                    </w:pPr>
                    <w:r w:rsidRPr="00DA70C6">
                      <w:rPr>
                        <w:noProof/>
                        <w:lang w:val="en-US"/>
                      </w:rPr>
                      <w:t xml:space="preserve">About Tech. A List of Social Networks for Pet Lovers. </w:t>
                    </w:r>
                    <w:r>
                      <w:rPr>
                        <w:noProof/>
                      </w:rPr>
                      <w:t xml:space="preserve">[Online]. </w:t>
                    </w:r>
                    <w:hyperlink r:id="rId30" w:history="1">
                      <w:r>
                        <w:rPr>
                          <w:rStyle w:val="Hipervnculo"/>
                          <w:noProof/>
                        </w:rPr>
                        <w:t>http://webtrends.about.com/od/socialnetworks/tp/pet-social-networks.htm</w:t>
                      </w:r>
                    </w:hyperlink>
                  </w:p>
                </w:tc>
              </w:tr>
              <w:tr w:rsidR="00DA70C6" w:rsidTr="00DA70C6">
                <w:trPr>
                  <w:tblCellSpacing w:w="15" w:type="dxa"/>
                </w:trPr>
                <w:tc>
                  <w:tcPr>
                    <w:tcW w:w="0" w:type="auto"/>
                    <w:hideMark/>
                  </w:tcPr>
                  <w:p w:rsidR="00DA70C6" w:rsidRDefault="00DA70C6">
                    <w:pPr>
                      <w:pStyle w:val="Bibliografa"/>
                      <w:jc w:val="right"/>
                      <w:rPr>
                        <w:rFonts w:eastAsiaTheme="minorEastAsia"/>
                        <w:noProof/>
                      </w:rPr>
                    </w:pPr>
                    <w:bookmarkStart w:id="67" w:name="Rob05"/>
                    <w:r>
                      <w:rPr>
                        <w:noProof/>
                      </w:rPr>
                      <w:t>[3]</w:t>
                    </w:r>
                    <w:bookmarkEnd w:id="67"/>
                  </w:p>
                </w:tc>
                <w:tc>
                  <w:tcPr>
                    <w:tcW w:w="0" w:type="auto"/>
                    <w:hideMark/>
                  </w:tcPr>
                  <w:p w:rsidR="00DA70C6" w:rsidRDefault="00DA70C6">
                    <w:pPr>
                      <w:pStyle w:val="Bibliografa"/>
                      <w:rPr>
                        <w:rFonts w:eastAsiaTheme="minorEastAsia"/>
                        <w:noProof/>
                      </w:rPr>
                    </w:pPr>
                    <w:r w:rsidRPr="00DA70C6">
                      <w:rPr>
                        <w:noProof/>
                        <w:lang w:val="en-US"/>
                      </w:rPr>
                      <w:t xml:space="preserve">Robert Bogue. (2005, Abril) Use S.M.A.R.T. goals to launch management by objectives plan. </w:t>
                    </w:r>
                    <w:r>
                      <w:rPr>
                        <w:noProof/>
                      </w:rPr>
                      <w:t xml:space="preserve">[Online]. </w:t>
                    </w:r>
                    <w:hyperlink r:id="rId31" w:history="1">
                      <w:r>
                        <w:rPr>
                          <w:rStyle w:val="Hipervnculo"/>
                          <w:noProof/>
                        </w:rPr>
                        <w:t>http://www.techrepublic.com/article/use-smart-goals-to-launch-management-by-objectives-plan/</w:t>
                      </w:r>
                    </w:hyperlink>
                  </w:p>
                </w:tc>
              </w:tr>
              <w:tr w:rsidR="00DA70C6" w:rsidTr="00DA70C6">
                <w:trPr>
                  <w:tblCellSpacing w:w="15" w:type="dxa"/>
                </w:trPr>
                <w:tc>
                  <w:tcPr>
                    <w:tcW w:w="0" w:type="auto"/>
                    <w:hideMark/>
                  </w:tcPr>
                  <w:p w:rsidR="00DA70C6" w:rsidRDefault="00DA70C6">
                    <w:pPr>
                      <w:pStyle w:val="Bibliografa"/>
                      <w:jc w:val="right"/>
                      <w:rPr>
                        <w:rFonts w:eastAsiaTheme="minorEastAsia"/>
                        <w:noProof/>
                      </w:rPr>
                    </w:pPr>
                    <w:r>
                      <w:rPr>
                        <w:noProof/>
                      </w:rPr>
                      <w:t>[4]</w:t>
                    </w:r>
                  </w:p>
                </w:tc>
                <w:tc>
                  <w:tcPr>
                    <w:tcW w:w="0" w:type="auto"/>
                    <w:hideMark/>
                  </w:tcPr>
                  <w:p w:rsidR="00DA70C6" w:rsidRDefault="00DA70C6">
                    <w:pPr>
                      <w:pStyle w:val="Bibliografa"/>
                      <w:rPr>
                        <w:rFonts w:eastAsiaTheme="minorEastAsia"/>
                        <w:noProof/>
                      </w:rPr>
                    </w:pPr>
                    <w:r w:rsidRPr="00DA70C6">
                      <w:rPr>
                        <w:noProof/>
                        <w:lang w:val="en-US"/>
                      </w:rPr>
                      <w:t xml:space="preserve">Jaime Pavlich and Miguel Torres. </w:t>
                    </w:r>
                    <w:r>
                      <w:rPr>
                        <w:noProof/>
                      </w:rPr>
                      <w:t xml:space="preserve">(2015, Enero) Página de Miguel Torres -Ingenieria de Software - Programa del Curso. [Online]. </w:t>
                    </w:r>
                    <w:hyperlink r:id="rId32" w:history="1">
                      <w:r>
                        <w:rPr>
                          <w:rStyle w:val="Hipervnculo"/>
                          <w:noProof/>
                        </w:rPr>
                        <w:t>http://sophia.javeriana.edu.co/~metorres/</w:t>
                      </w:r>
                    </w:hyperlink>
                  </w:p>
                </w:tc>
              </w:tr>
              <w:tr w:rsidR="00DA70C6" w:rsidTr="00DA70C6">
                <w:trPr>
                  <w:tblCellSpacing w:w="15" w:type="dxa"/>
                </w:trPr>
                <w:tc>
                  <w:tcPr>
                    <w:tcW w:w="0" w:type="auto"/>
                    <w:hideMark/>
                  </w:tcPr>
                  <w:p w:rsidR="00DA70C6" w:rsidRDefault="00DA70C6">
                    <w:pPr>
                      <w:pStyle w:val="Bibliografa"/>
                      <w:jc w:val="right"/>
                      <w:rPr>
                        <w:rFonts w:eastAsiaTheme="minorEastAsia"/>
                        <w:noProof/>
                      </w:rPr>
                    </w:pPr>
                    <w:r>
                      <w:rPr>
                        <w:noProof/>
                      </w:rPr>
                      <w:t>[5]</w:t>
                    </w:r>
                  </w:p>
                </w:tc>
                <w:tc>
                  <w:tcPr>
                    <w:tcW w:w="0" w:type="auto"/>
                    <w:hideMark/>
                  </w:tcPr>
                  <w:p w:rsidR="00DA70C6" w:rsidRDefault="00DA70C6">
                    <w:pPr>
                      <w:pStyle w:val="Bibliografa"/>
                      <w:rPr>
                        <w:rFonts w:eastAsiaTheme="minorEastAsia"/>
                        <w:noProof/>
                      </w:rPr>
                    </w:pPr>
                    <w:r w:rsidRPr="00DA70C6">
                      <w:rPr>
                        <w:noProof/>
                        <w:lang w:val="en-US"/>
                      </w:rPr>
                      <w:t xml:space="preserve">Huffington Post. (2014, Agosto) 3 Reasons Why Social Media Age Restrictions Matter. </w:t>
                    </w:r>
                    <w:r>
                      <w:rPr>
                        <w:noProof/>
                      </w:rPr>
                      <w:t xml:space="preserve">[Online]. </w:t>
                    </w:r>
                    <w:hyperlink r:id="rId33" w:history="1">
                      <w:r>
                        <w:rPr>
                          <w:rStyle w:val="Hipervnculo"/>
                          <w:noProof/>
                        </w:rPr>
                        <w:t>http://www.huffingtonpost.com/diana-graber/3-reasons-why-social-media-age-restrictions-matter_b_5935924.html</w:t>
                      </w:r>
                    </w:hyperlink>
                  </w:p>
                </w:tc>
              </w:tr>
              <w:tr w:rsidR="00DA70C6" w:rsidRPr="00DA70C6" w:rsidTr="00DA70C6">
                <w:trPr>
                  <w:tblCellSpacing w:w="15" w:type="dxa"/>
                </w:trPr>
                <w:tc>
                  <w:tcPr>
                    <w:tcW w:w="0" w:type="auto"/>
                    <w:hideMark/>
                  </w:tcPr>
                  <w:p w:rsidR="00DA70C6" w:rsidRDefault="00DA70C6">
                    <w:pPr>
                      <w:pStyle w:val="Bibliografa"/>
                      <w:jc w:val="right"/>
                      <w:rPr>
                        <w:rFonts w:eastAsiaTheme="minorEastAsia"/>
                        <w:noProof/>
                      </w:rPr>
                    </w:pPr>
                    <w:bookmarkStart w:id="68" w:name="Has"/>
                    <w:r>
                      <w:rPr>
                        <w:noProof/>
                      </w:rPr>
                      <w:t>[6]</w:t>
                    </w:r>
                    <w:bookmarkEnd w:id="68"/>
                  </w:p>
                </w:tc>
                <w:tc>
                  <w:tcPr>
                    <w:tcW w:w="0" w:type="auto"/>
                    <w:hideMark/>
                  </w:tcPr>
                  <w:p w:rsidR="00DA70C6" w:rsidRPr="00DA70C6" w:rsidRDefault="00DA70C6">
                    <w:pPr>
                      <w:pStyle w:val="Bibliografa"/>
                      <w:rPr>
                        <w:rFonts w:eastAsiaTheme="minorEastAsia"/>
                        <w:noProof/>
                        <w:lang w:val="en-US"/>
                      </w:rPr>
                    </w:pPr>
                    <w:r w:rsidRPr="00DA70C6">
                      <w:rPr>
                        <w:noProof/>
                        <w:lang w:val="en-US"/>
                      </w:rPr>
                      <w:t xml:space="preserve">Sajid Ibrahim Hashmi and Jongmoon Baik, "Software Quality Assurance in XP and Spiral - A Comparative Study," in </w:t>
                    </w:r>
                    <w:r w:rsidRPr="00DA70C6">
                      <w:rPr>
                        <w:i/>
                        <w:iCs/>
                        <w:noProof/>
                        <w:lang w:val="en-US"/>
                      </w:rPr>
                      <w:t>Fifth International Conference on Computational Science and Applications</w:t>
                    </w:r>
                    <w:r w:rsidRPr="00DA70C6">
                      <w:rPr>
                        <w:noProof/>
                        <w:lang w:val="en-US"/>
                      </w:rPr>
                      <w:t>, Daejeon, pp. 3-5.</w:t>
                    </w:r>
                  </w:p>
                </w:tc>
              </w:tr>
              <w:tr w:rsidR="00DA70C6" w:rsidTr="00DA70C6">
                <w:trPr>
                  <w:tblCellSpacing w:w="15" w:type="dxa"/>
                </w:trPr>
                <w:tc>
                  <w:tcPr>
                    <w:tcW w:w="0" w:type="auto"/>
                    <w:hideMark/>
                  </w:tcPr>
                  <w:p w:rsidR="00DA70C6" w:rsidRDefault="00DA70C6">
                    <w:pPr>
                      <w:pStyle w:val="Bibliografa"/>
                      <w:jc w:val="right"/>
                      <w:rPr>
                        <w:rFonts w:eastAsiaTheme="minorEastAsia"/>
                        <w:noProof/>
                      </w:rPr>
                    </w:pPr>
                    <w:bookmarkStart w:id="69" w:name="Ian051"/>
                    <w:r>
                      <w:rPr>
                        <w:noProof/>
                      </w:rPr>
                      <w:t>[7]</w:t>
                    </w:r>
                    <w:bookmarkEnd w:id="69"/>
                  </w:p>
                </w:tc>
                <w:tc>
                  <w:tcPr>
                    <w:tcW w:w="0" w:type="auto"/>
                    <w:hideMark/>
                  </w:tcPr>
                  <w:p w:rsidR="00DA70C6" w:rsidRDefault="00DA70C6">
                    <w:pPr>
                      <w:pStyle w:val="Bibliografa"/>
                      <w:rPr>
                        <w:rFonts w:eastAsiaTheme="minorEastAsia"/>
                        <w:noProof/>
                      </w:rPr>
                    </w:pPr>
                    <w:r>
                      <w:rPr>
                        <w:noProof/>
                      </w:rPr>
                      <w:t xml:space="preserve">Ian Sommervile, "Ingenieria de Software," in </w:t>
                    </w:r>
                    <w:r>
                      <w:rPr>
                        <w:i/>
                        <w:iCs/>
                        <w:noProof/>
                      </w:rPr>
                      <w:t>Ingenieria de Software</w:t>
                    </w:r>
                    <w:r>
                      <w:rPr>
                        <w:noProof/>
                      </w:rPr>
                      <w:t>.: Pearson, 2005, ch. 4, pp. 61-69.</w:t>
                    </w:r>
                  </w:p>
                </w:tc>
              </w:tr>
              <w:tr w:rsidR="00DA70C6" w:rsidTr="00DA70C6">
                <w:trPr>
                  <w:tblCellSpacing w:w="15" w:type="dxa"/>
                </w:trPr>
                <w:tc>
                  <w:tcPr>
                    <w:tcW w:w="0" w:type="auto"/>
                    <w:hideMark/>
                  </w:tcPr>
                  <w:p w:rsidR="00DA70C6" w:rsidRDefault="00DA70C6">
                    <w:pPr>
                      <w:pStyle w:val="Bibliografa"/>
                      <w:jc w:val="right"/>
                      <w:rPr>
                        <w:rFonts w:eastAsiaTheme="minorEastAsia"/>
                        <w:noProof/>
                      </w:rPr>
                    </w:pPr>
                    <w:r>
                      <w:rPr>
                        <w:noProof/>
                      </w:rPr>
                      <w:t>[8]</w:t>
                    </w:r>
                  </w:p>
                </w:tc>
                <w:tc>
                  <w:tcPr>
                    <w:tcW w:w="0" w:type="auto"/>
                    <w:hideMark/>
                  </w:tcPr>
                  <w:p w:rsidR="00DA70C6" w:rsidRDefault="00DA70C6">
                    <w:pPr>
                      <w:pStyle w:val="Bibliografa"/>
                      <w:rPr>
                        <w:rFonts w:eastAsiaTheme="minorEastAsia"/>
                        <w:noProof/>
                      </w:rPr>
                    </w:pPr>
                    <w:r>
                      <w:rPr>
                        <w:noProof/>
                      </w:rPr>
                      <w:t xml:space="preserve">Bernd Bruegge and Allen Dutoit, "Ingenieria de Software Orientado a Objetos," in </w:t>
                    </w:r>
                    <w:r>
                      <w:rPr>
                        <w:i/>
                        <w:iCs/>
                        <w:noProof/>
                      </w:rPr>
                      <w:t>Ingenieria de Software Orientado a Objetos</w:t>
                    </w:r>
                    <w:r>
                      <w:rPr>
                        <w:noProof/>
                      </w:rPr>
                      <w:t>.: Prentice Hall, 2002, pp. 477-488.</w:t>
                    </w:r>
                  </w:p>
                </w:tc>
              </w:tr>
              <w:tr w:rsidR="00DA70C6" w:rsidRPr="00DA70C6" w:rsidTr="00DA70C6">
                <w:trPr>
                  <w:tblCellSpacing w:w="15" w:type="dxa"/>
                </w:trPr>
                <w:tc>
                  <w:tcPr>
                    <w:tcW w:w="0" w:type="auto"/>
                    <w:hideMark/>
                  </w:tcPr>
                  <w:p w:rsidR="00DA70C6" w:rsidRDefault="00DA70C6">
                    <w:pPr>
                      <w:pStyle w:val="Bibliografa"/>
                      <w:jc w:val="right"/>
                      <w:rPr>
                        <w:rFonts w:eastAsiaTheme="minorEastAsia"/>
                        <w:noProof/>
                      </w:rPr>
                    </w:pPr>
                    <w:bookmarkStart w:id="70" w:name="Cra04"/>
                    <w:r>
                      <w:rPr>
                        <w:noProof/>
                      </w:rPr>
                      <w:t>[9]</w:t>
                    </w:r>
                    <w:bookmarkEnd w:id="70"/>
                  </w:p>
                </w:tc>
                <w:tc>
                  <w:tcPr>
                    <w:tcW w:w="0" w:type="auto"/>
                    <w:hideMark/>
                  </w:tcPr>
                  <w:p w:rsidR="00DA70C6" w:rsidRPr="00DA70C6" w:rsidRDefault="00DA70C6">
                    <w:pPr>
                      <w:pStyle w:val="Bibliografa"/>
                      <w:rPr>
                        <w:rFonts w:eastAsiaTheme="minorEastAsia"/>
                        <w:noProof/>
                        <w:lang w:val="en-US"/>
                      </w:rPr>
                    </w:pPr>
                    <w:r w:rsidRPr="00DA70C6">
                      <w:rPr>
                        <w:noProof/>
                        <w:lang w:val="en-US"/>
                      </w:rPr>
                      <w:t xml:space="preserve">Craig Larman, "Applying UML and Patterns," in </w:t>
                    </w:r>
                    <w:r w:rsidRPr="00DA70C6">
                      <w:rPr>
                        <w:i/>
                        <w:iCs/>
                        <w:noProof/>
                        <w:lang w:val="en-US"/>
                      </w:rPr>
                      <w:t>Applying UML and Patterns</w:t>
                    </w:r>
                    <w:r w:rsidRPr="00DA70C6">
                      <w:rPr>
                        <w:noProof/>
                        <w:lang w:val="en-US"/>
                      </w:rPr>
                      <w:t>., 2004, ch. 2, pp. 13-21.</w:t>
                    </w:r>
                  </w:p>
                </w:tc>
              </w:tr>
              <w:tr w:rsidR="00DA70C6" w:rsidTr="00DA70C6">
                <w:trPr>
                  <w:tblCellSpacing w:w="15" w:type="dxa"/>
                </w:trPr>
                <w:tc>
                  <w:tcPr>
                    <w:tcW w:w="0" w:type="auto"/>
                    <w:hideMark/>
                  </w:tcPr>
                  <w:p w:rsidR="00DA70C6" w:rsidRDefault="00DA70C6">
                    <w:pPr>
                      <w:pStyle w:val="Bibliografa"/>
                      <w:jc w:val="right"/>
                      <w:rPr>
                        <w:rFonts w:eastAsiaTheme="minorEastAsia"/>
                        <w:noProof/>
                      </w:rPr>
                    </w:pPr>
                    <w:bookmarkStart w:id="71" w:name="Mar"/>
                    <w:r>
                      <w:rPr>
                        <w:noProof/>
                      </w:rPr>
                      <w:t>[10]</w:t>
                    </w:r>
                    <w:bookmarkEnd w:id="71"/>
                  </w:p>
                </w:tc>
                <w:tc>
                  <w:tcPr>
                    <w:tcW w:w="0" w:type="auto"/>
                    <w:hideMark/>
                  </w:tcPr>
                  <w:p w:rsidR="00DA70C6" w:rsidRDefault="00DA70C6">
                    <w:pPr>
                      <w:pStyle w:val="Bibliografa"/>
                      <w:rPr>
                        <w:rFonts w:eastAsiaTheme="minorEastAsia"/>
                        <w:noProof/>
                      </w:rPr>
                    </w:pPr>
                    <w:r>
                      <w:rPr>
                        <w:noProof/>
                      </w:rPr>
                      <w:t xml:space="preserve">María de Lourdes Santiago Zaragoza. Desarrollando aplicaciones informáticas. [Online]. </w:t>
                    </w:r>
                    <w:hyperlink r:id="rId34" w:history="1">
                      <w:r>
                        <w:rPr>
                          <w:rStyle w:val="Hipervnculo"/>
                          <w:noProof/>
                        </w:rPr>
                        <w:t>http://www.utvm.edu.mx/OrganoInformativo/orgJul07/RUP.htm</w:t>
                      </w:r>
                    </w:hyperlink>
                  </w:p>
                </w:tc>
              </w:tr>
              <w:tr w:rsidR="00DA70C6" w:rsidTr="00DA70C6">
                <w:trPr>
                  <w:tblCellSpacing w:w="15" w:type="dxa"/>
                </w:trPr>
                <w:tc>
                  <w:tcPr>
                    <w:tcW w:w="0" w:type="auto"/>
                    <w:hideMark/>
                  </w:tcPr>
                  <w:p w:rsidR="00DA70C6" w:rsidRDefault="00DA70C6">
                    <w:pPr>
                      <w:pStyle w:val="Bibliografa"/>
                      <w:jc w:val="right"/>
                      <w:rPr>
                        <w:rFonts w:eastAsiaTheme="minorEastAsia"/>
                        <w:noProof/>
                      </w:rPr>
                    </w:pPr>
                    <w:r>
                      <w:rPr>
                        <w:noProof/>
                      </w:rPr>
                      <w:t>[11]</w:t>
                    </w:r>
                  </w:p>
                </w:tc>
                <w:tc>
                  <w:tcPr>
                    <w:tcW w:w="0" w:type="auto"/>
                    <w:hideMark/>
                  </w:tcPr>
                  <w:p w:rsidR="00DA70C6" w:rsidRDefault="00DA70C6">
                    <w:pPr>
                      <w:pStyle w:val="Bibliografa"/>
                      <w:rPr>
                        <w:rFonts w:eastAsiaTheme="minorEastAsia"/>
                        <w:noProof/>
                      </w:rPr>
                    </w:pPr>
                    <w:r>
                      <w:rPr>
                        <w:noProof/>
                      </w:rPr>
                      <w:t xml:space="preserve">Bernd Bruegge and Allen H. Dutoit , "Ingeniería de Software orientado a objetos," in </w:t>
                    </w:r>
                    <w:r>
                      <w:rPr>
                        <w:i/>
                        <w:iCs/>
                        <w:noProof/>
                      </w:rPr>
                      <w:t>Ingenieria de Software Orientado a Objetos</w:t>
                    </w:r>
                    <w:r>
                      <w:rPr>
                        <w:noProof/>
                      </w:rPr>
                      <w:t>.: Prentice Hall, 2002, pp. 458-490.</w:t>
                    </w:r>
                  </w:p>
                </w:tc>
              </w:tr>
              <w:tr w:rsidR="00DA70C6" w:rsidRPr="00DA70C6" w:rsidTr="00DA70C6">
                <w:trPr>
                  <w:tblCellSpacing w:w="15" w:type="dxa"/>
                </w:trPr>
                <w:tc>
                  <w:tcPr>
                    <w:tcW w:w="0" w:type="auto"/>
                    <w:hideMark/>
                  </w:tcPr>
                  <w:p w:rsidR="00DA70C6" w:rsidRDefault="00DA70C6">
                    <w:pPr>
                      <w:pStyle w:val="Bibliografa"/>
                      <w:jc w:val="right"/>
                      <w:rPr>
                        <w:rFonts w:eastAsiaTheme="minorEastAsia"/>
                        <w:noProof/>
                      </w:rPr>
                    </w:pPr>
                    <w:r>
                      <w:rPr>
                        <w:noProof/>
                      </w:rPr>
                      <w:t>[12]</w:t>
                    </w:r>
                  </w:p>
                </w:tc>
                <w:tc>
                  <w:tcPr>
                    <w:tcW w:w="0" w:type="auto"/>
                    <w:hideMark/>
                  </w:tcPr>
                  <w:p w:rsidR="00DA70C6" w:rsidRPr="00DA70C6" w:rsidRDefault="00DA70C6">
                    <w:pPr>
                      <w:pStyle w:val="Bibliografa"/>
                      <w:rPr>
                        <w:rFonts w:eastAsiaTheme="minorEastAsia"/>
                        <w:noProof/>
                        <w:lang w:val="en-US"/>
                      </w:rPr>
                    </w:pPr>
                    <w:r w:rsidRPr="00DA70C6">
                      <w:rPr>
                        <w:noProof/>
                        <w:lang w:val="en-US"/>
                      </w:rPr>
                      <w:t xml:space="preserve">IEEE Standards Board, "IEEE Guide to Software Configuration Management," in </w:t>
                    </w:r>
                    <w:r w:rsidRPr="00DA70C6">
                      <w:rPr>
                        <w:i/>
                        <w:iCs/>
                        <w:noProof/>
                        <w:lang w:val="en-US"/>
                      </w:rPr>
                      <w:t>IEEE Guide to Software Configuration Management</w:t>
                    </w:r>
                    <w:r w:rsidRPr="00DA70C6">
                      <w:rPr>
                        <w:noProof/>
                        <w:lang w:val="en-US"/>
                      </w:rPr>
                      <w:t>., 1987, pp. 9-10.</w:t>
                    </w:r>
                  </w:p>
                </w:tc>
              </w:tr>
              <w:tr w:rsidR="00DA70C6" w:rsidTr="00DA70C6">
                <w:trPr>
                  <w:tblCellSpacing w:w="15" w:type="dxa"/>
                </w:trPr>
                <w:tc>
                  <w:tcPr>
                    <w:tcW w:w="0" w:type="auto"/>
                    <w:hideMark/>
                  </w:tcPr>
                  <w:p w:rsidR="00DA70C6" w:rsidRDefault="00DA70C6">
                    <w:pPr>
                      <w:pStyle w:val="Bibliografa"/>
                      <w:jc w:val="right"/>
                      <w:rPr>
                        <w:rFonts w:eastAsiaTheme="minorEastAsia"/>
                        <w:noProof/>
                      </w:rPr>
                    </w:pPr>
                    <w:bookmarkStart w:id="72" w:name="Ser15"/>
                    <w:r>
                      <w:rPr>
                        <w:noProof/>
                      </w:rPr>
                      <w:t>[13]</w:t>
                    </w:r>
                    <w:bookmarkEnd w:id="72"/>
                  </w:p>
                </w:tc>
                <w:tc>
                  <w:tcPr>
                    <w:tcW w:w="0" w:type="auto"/>
                    <w:hideMark/>
                  </w:tcPr>
                  <w:p w:rsidR="00DA70C6" w:rsidRDefault="00DA70C6">
                    <w:pPr>
                      <w:pStyle w:val="Bibliografa"/>
                      <w:rPr>
                        <w:rFonts w:eastAsiaTheme="minorEastAsia"/>
                        <w:noProof/>
                      </w:rPr>
                    </w:pPr>
                    <w:r>
                      <w:rPr>
                        <w:noProof/>
                      </w:rPr>
                      <w:t xml:space="preserve">Servicio Nacional de Aprendizaje. Ciclo de Vida en Espiral. [Online]. </w:t>
                    </w:r>
                    <w:hyperlink r:id="rId35" w:history="1">
                      <w:r>
                        <w:rPr>
                          <w:rStyle w:val="Hipervnculo"/>
                          <w:noProof/>
                        </w:rPr>
                        <w:t>http://ciclodevidasoftware.wikispaces.com/CICLO+DE+VIDA+EN+ESPIRAL</w:t>
                      </w:r>
                    </w:hyperlink>
                  </w:p>
                </w:tc>
              </w:tr>
              <w:tr w:rsidR="00DA70C6" w:rsidRPr="00DA70C6" w:rsidTr="00DA70C6">
                <w:trPr>
                  <w:tblCellSpacing w:w="15" w:type="dxa"/>
                </w:trPr>
                <w:tc>
                  <w:tcPr>
                    <w:tcW w:w="0" w:type="auto"/>
                    <w:hideMark/>
                  </w:tcPr>
                  <w:p w:rsidR="00DA70C6" w:rsidRDefault="00DA70C6">
                    <w:pPr>
                      <w:pStyle w:val="Bibliografa"/>
                      <w:jc w:val="right"/>
                      <w:rPr>
                        <w:rFonts w:eastAsiaTheme="minorEastAsia"/>
                        <w:noProof/>
                      </w:rPr>
                    </w:pPr>
                    <w:r>
                      <w:rPr>
                        <w:noProof/>
                      </w:rPr>
                      <w:lastRenderedPageBreak/>
                      <w:t>[14]</w:t>
                    </w:r>
                  </w:p>
                </w:tc>
                <w:tc>
                  <w:tcPr>
                    <w:tcW w:w="0" w:type="auto"/>
                    <w:hideMark/>
                  </w:tcPr>
                  <w:p w:rsidR="00DA70C6" w:rsidRPr="00DA70C6" w:rsidRDefault="00DA70C6">
                    <w:pPr>
                      <w:pStyle w:val="Bibliografa"/>
                      <w:rPr>
                        <w:rFonts w:eastAsiaTheme="minorEastAsia"/>
                        <w:noProof/>
                        <w:lang w:val="en-US"/>
                      </w:rPr>
                    </w:pPr>
                    <w:r w:rsidRPr="00DA70C6">
                      <w:rPr>
                        <w:noProof/>
                        <w:lang w:val="en-US"/>
                      </w:rPr>
                      <w:t xml:space="preserve">Pete Deemer, Gabrielle Benefield, and Craig Larman, "Información Básica de SCRUM (The SCRUM Primer)," in </w:t>
                    </w:r>
                    <w:r w:rsidRPr="00DA70C6">
                      <w:rPr>
                        <w:i/>
                        <w:iCs/>
                        <w:noProof/>
                        <w:lang w:val="en-US"/>
                      </w:rPr>
                      <w:t>Información Básica de SCRUM (The SCRUM Primer)</w:t>
                    </w:r>
                    <w:r w:rsidRPr="00DA70C6">
                      <w:rPr>
                        <w:noProof/>
                        <w:lang w:val="en-US"/>
                      </w:rPr>
                      <w:t>.: Scrum Training Institute, pp. 3-6.</w:t>
                    </w:r>
                  </w:p>
                </w:tc>
              </w:tr>
            </w:tbl>
            <w:p w:rsidR="00DA70C6" w:rsidRDefault="00DA70C6" w:rsidP="00DA70C6">
              <w:pPr>
                <w:pStyle w:val="Bibliografa"/>
                <w:rPr>
                  <w:rFonts w:eastAsiaTheme="minorEastAsia"/>
                  <w:noProof/>
                  <w:vanish/>
                </w:rPr>
              </w:pPr>
              <w:r>
                <w:rPr>
                  <w:noProof/>
                  <w:vanish/>
                </w:rPr>
                <w:t>x</w:t>
              </w:r>
            </w:p>
            <w:p w:rsidR="00A4587B" w:rsidRPr="007F587A" w:rsidRDefault="00A4587B" w:rsidP="00DA70C6">
              <w:pPr>
                <w:rPr>
                  <w:rFonts w:ascii="Tahoma" w:hAnsi="Tahoma" w:cs="Tahoma"/>
                </w:rPr>
              </w:pPr>
              <w:r w:rsidRPr="007F587A">
                <w:rPr>
                  <w:rFonts w:ascii="Tahoma" w:hAnsi="Tahoma" w:cs="Tahoma"/>
                  <w:b/>
                  <w:bCs/>
                </w:rPr>
                <w:fldChar w:fldCharType="end"/>
              </w:r>
            </w:p>
          </w:sdtContent>
        </w:sdt>
      </w:sdtContent>
    </w:sdt>
    <w:p w:rsidR="00A4587B" w:rsidRPr="007F587A" w:rsidRDefault="00A4587B" w:rsidP="00266E43">
      <w:pPr>
        <w:spacing w:line="240" w:lineRule="auto"/>
        <w:rPr>
          <w:rFonts w:ascii="Tahoma" w:hAnsi="Tahoma" w:cs="Tahoma"/>
          <w:color w:val="auto"/>
          <w:sz w:val="24"/>
          <w:szCs w:val="24"/>
        </w:rPr>
      </w:pPr>
    </w:p>
    <w:p w:rsidR="00BE114C" w:rsidRPr="007F587A" w:rsidRDefault="00BE114C" w:rsidP="00266E43">
      <w:pPr>
        <w:spacing w:line="240" w:lineRule="auto"/>
        <w:rPr>
          <w:rFonts w:ascii="Tahoma" w:hAnsi="Tahoma" w:cs="Tahoma"/>
          <w:color w:val="auto"/>
          <w:sz w:val="24"/>
          <w:szCs w:val="24"/>
        </w:rPr>
      </w:pPr>
      <w:r w:rsidRPr="007F587A">
        <w:rPr>
          <w:rFonts w:ascii="Tahoma" w:hAnsi="Tahoma" w:cs="Tahoma"/>
          <w:color w:val="auto"/>
          <w:sz w:val="24"/>
          <w:szCs w:val="24"/>
        </w:rPr>
        <w:t>Indique aquí todas las referencias bibliográficas utilizadas en el documento. Utilice formato IEEE o APA para definirlas. Para administrar automáticamente las referencias, se recomienda el uso de la herramienta Zotero (www.zotero.org).</w:t>
      </w:r>
    </w:p>
    <w:p w:rsidR="00BE114C" w:rsidRPr="007F587A" w:rsidRDefault="00BE114C" w:rsidP="00266E43">
      <w:pPr>
        <w:spacing w:line="240" w:lineRule="auto"/>
        <w:rPr>
          <w:rFonts w:ascii="Tahoma" w:hAnsi="Tahoma" w:cs="Tahoma"/>
          <w:color w:val="auto"/>
          <w:sz w:val="24"/>
          <w:szCs w:val="24"/>
        </w:rPr>
      </w:pPr>
    </w:p>
    <w:p w:rsidR="00BE114C" w:rsidRPr="007F587A" w:rsidRDefault="00BE114C" w:rsidP="00266E43">
      <w:pPr>
        <w:spacing w:line="240" w:lineRule="auto"/>
        <w:rPr>
          <w:rFonts w:ascii="Tahoma" w:hAnsi="Tahoma" w:cs="Tahoma"/>
          <w:color w:val="auto"/>
          <w:sz w:val="24"/>
          <w:szCs w:val="24"/>
        </w:rPr>
      </w:pPr>
    </w:p>
    <w:p w:rsidR="00BE114C" w:rsidRPr="007F587A" w:rsidRDefault="00BE114C" w:rsidP="00266E43">
      <w:pPr>
        <w:spacing w:line="240" w:lineRule="auto"/>
        <w:rPr>
          <w:rFonts w:ascii="Tahoma" w:hAnsi="Tahoma" w:cs="Tahoma"/>
          <w:color w:val="auto"/>
          <w:sz w:val="24"/>
          <w:szCs w:val="24"/>
        </w:rPr>
      </w:pPr>
    </w:p>
    <w:p w:rsidR="00BE114C" w:rsidRPr="007F587A" w:rsidRDefault="00BE114C" w:rsidP="00266E43">
      <w:pPr>
        <w:spacing w:line="240" w:lineRule="auto"/>
        <w:rPr>
          <w:rFonts w:ascii="Tahoma" w:hAnsi="Tahoma" w:cs="Tahoma"/>
          <w:color w:val="auto"/>
          <w:sz w:val="24"/>
          <w:szCs w:val="24"/>
        </w:rPr>
      </w:pPr>
      <w:r w:rsidRPr="007F587A">
        <w:rPr>
          <w:rFonts w:ascii="Tahoma" w:hAnsi="Tahoma" w:cs="Tahoma"/>
          <w:color w:val="auto"/>
          <w:sz w:val="24"/>
          <w:szCs w:val="24"/>
        </w:rPr>
        <w:t>----</w:t>
      </w:r>
    </w:p>
    <w:p w:rsidR="00BE114C" w:rsidRPr="007F587A" w:rsidRDefault="00BE114C" w:rsidP="00266E43">
      <w:pPr>
        <w:spacing w:line="240" w:lineRule="auto"/>
        <w:rPr>
          <w:rFonts w:ascii="Tahoma" w:hAnsi="Tahoma" w:cs="Tahoma"/>
          <w:color w:val="auto"/>
          <w:sz w:val="24"/>
          <w:szCs w:val="24"/>
        </w:rPr>
      </w:pPr>
      <w:r w:rsidRPr="007F587A">
        <w:rPr>
          <w:rFonts w:ascii="Tahoma" w:hAnsi="Tahoma" w:cs="Tahoma"/>
          <w:color w:val="auto"/>
          <w:sz w:val="24"/>
          <w:szCs w:val="24"/>
        </w:rPr>
        <w:t>Referencias usadas en el formato</w:t>
      </w:r>
    </w:p>
    <w:p w:rsidR="00BE114C" w:rsidRPr="007F587A" w:rsidRDefault="00BE114C" w:rsidP="00266E43">
      <w:pPr>
        <w:spacing w:line="240" w:lineRule="auto"/>
        <w:rPr>
          <w:rFonts w:ascii="Tahoma" w:hAnsi="Tahoma" w:cs="Tahoma"/>
          <w:color w:val="auto"/>
          <w:sz w:val="24"/>
          <w:szCs w:val="24"/>
        </w:rPr>
      </w:pPr>
      <w:r w:rsidRPr="007F587A">
        <w:rPr>
          <w:rFonts w:ascii="Tahoma" w:hAnsi="Tahoma" w:cs="Tahoma"/>
          <w:color w:val="auto"/>
          <w:sz w:val="24"/>
          <w:szCs w:val="24"/>
        </w:rPr>
        <w:t>[1]ISO/IEC/IEEE 1074-2006 – Estándar para desarrollar un Proyecto de Software</w:t>
      </w:r>
    </w:p>
    <w:p w:rsidR="00BE114C" w:rsidRPr="007F587A" w:rsidRDefault="00BE114C" w:rsidP="00266E43">
      <w:pPr>
        <w:spacing w:line="240" w:lineRule="auto"/>
        <w:rPr>
          <w:rFonts w:ascii="Tahoma" w:hAnsi="Tahoma" w:cs="Tahoma"/>
          <w:color w:val="auto"/>
          <w:sz w:val="24"/>
          <w:szCs w:val="24"/>
        </w:rPr>
      </w:pPr>
    </w:p>
    <w:p w:rsidR="00BE114C" w:rsidRPr="007F587A" w:rsidRDefault="00BE114C" w:rsidP="00266E43">
      <w:pPr>
        <w:spacing w:line="240" w:lineRule="auto"/>
        <w:rPr>
          <w:rFonts w:ascii="Tahoma" w:hAnsi="Tahoma" w:cs="Tahoma"/>
          <w:color w:val="auto"/>
          <w:sz w:val="24"/>
          <w:szCs w:val="24"/>
          <w:lang w:val="en-US"/>
        </w:rPr>
      </w:pPr>
      <w:r w:rsidRPr="007F587A">
        <w:rPr>
          <w:rFonts w:ascii="Tahoma" w:hAnsi="Tahoma" w:cs="Tahoma"/>
          <w:color w:val="auto"/>
          <w:sz w:val="24"/>
          <w:szCs w:val="24"/>
          <w:lang w:val="en-US"/>
        </w:rPr>
        <w:t>[1]ISO/IEC/IEEE 12207-2008</w:t>
      </w:r>
    </w:p>
    <w:p w:rsidR="00BE114C" w:rsidRPr="007F587A" w:rsidRDefault="00BE114C" w:rsidP="00266E43">
      <w:pPr>
        <w:spacing w:line="240" w:lineRule="auto"/>
        <w:rPr>
          <w:rFonts w:ascii="Tahoma" w:hAnsi="Tahoma" w:cs="Tahoma"/>
          <w:color w:val="auto"/>
          <w:sz w:val="24"/>
          <w:szCs w:val="24"/>
          <w:lang w:val="en-US"/>
        </w:rPr>
      </w:pPr>
    </w:p>
    <w:p w:rsidR="00BE114C" w:rsidRPr="007F587A" w:rsidRDefault="00BE114C" w:rsidP="00266E43">
      <w:pPr>
        <w:spacing w:line="240" w:lineRule="auto"/>
        <w:rPr>
          <w:rFonts w:ascii="Tahoma" w:hAnsi="Tahoma" w:cs="Tahoma"/>
          <w:color w:val="auto"/>
          <w:sz w:val="24"/>
          <w:szCs w:val="24"/>
          <w:lang w:val="en-US"/>
        </w:rPr>
      </w:pPr>
      <w:r w:rsidRPr="007F587A">
        <w:rPr>
          <w:rFonts w:ascii="Tahoma" w:hAnsi="Tahoma" w:cs="Tahoma"/>
          <w:color w:val="auto"/>
          <w:sz w:val="24"/>
          <w:szCs w:val="24"/>
          <w:lang w:val="en-US"/>
        </w:rPr>
        <w:t>[1] ISO/IEC/IEEE 16326-2009</w:t>
      </w:r>
    </w:p>
    <w:p w:rsidR="00BE114C" w:rsidRPr="007F587A" w:rsidRDefault="00BE114C" w:rsidP="00266E43">
      <w:pPr>
        <w:spacing w:line="240" w:lineRule="auto"/>
        <w:rPr>
          <w:rFonts w:ascii="Tahoma" w:hAnsi="Tahoma" w:cs="Tahoma"/>
          <w:color w:val="auto"/>
          <w:sz w:val="24"/>
          <w:szCs w:val="24"/>
          <w:lang w:val="en-US"/>
        </w:rPr>
      </w:pPr>
    </w:p>
    <w:p w:rsidR="00BE114C" w:rsidRPr="007F587A" w:rsidRDefault="00BE114C" w:rsidP="00266E43">
      <w:pPr>
        <w:spacing w:line="240" w:lineRule="auto"/>
        <w:rPr>
          <w:rFonts w:ascii="Tahoma" w:hAnsi="Tahoma" w:cs="Tahoma"/>
          <w:color w:val="auto"/>
          <w:sz w:val="24"/>
          <w:szCs w:val="24"/>
          <w:lang w:val="en-US"/>
        </w:rPr>
      </w:pPr>
    </w:p>
    <w:p w:rsidR="00BE114C" w:rsidRPr="007F587A" w:rsidRDefault="00BE114C" w:rsidP="00266E43">
      <w:pPr>
        <w:spacing w:line="240" w:lineRule="auto"/>
        <w:rPr>
          <w:rFonts w:ascii="Tahoma" w:hAnsi="Tahoma" w:cs="Tahoma"/>
          <w:color w:val="auto"/>
          <w:sz w:val="24"/>
          <w:szCs w:val="24"/>
          <w:lang w:val="en-US"/>
        </w:rPr>
      </w:pPr>
    </w:p>
    <w:p w:rsidR="00BE114C" w:rsidRPr="007F587A" w:rsidRDefault="00BE114C" w:rsidP="00266E43">
      <w:pPr>
        <w:spacing w:line="240" w:lineRule="auto"/>
        <w:rPr>
          <w:rFonts w:ascii="Tahoma" w:hAnsi="Tahoma" w:cs="Tahoma"/>
          <w:color w:val="auto"/>
          <w:sz w:val="24"/>
          <w:szCs w:val="24"/>
          <w:lang w:val="en-US"/>
        </w:rPr>
      </w:pPr>
    </w:p>
    <w:p w:rsidR="00BE114C" w:rsidRPr="007F587A" w:rsidRDefault="00BE114C" w:rsidP="00266E43">
      <w:pPr>
        <w:spacing w:line="240" w:lineRule="auto"/>
        <w:rPr>
          <w:rFonts w:ascii="Tahoma" w:hAnsi="Tahoma" w:cs="Tahoma"/>
          <w:color w:val="auto"/>
          <w:sz w:val="24"/>
          <w:szCs w:val="24"/>
          <w:lang w:val="en-US"/>
        </w:rPr>
      </w:pPr>
      <w:r w:rsidRPr="007F587A">
        <w:rPr>
          <w:rFonts w:ascii="Tahoma" w:hAnsi="Tahoma" w:cs="Tahoma"/>
          <w:color w:val="auto"/>
          <w:sz w:val="24"/>
          <w:szCs w:val="24"/>
          <w:lang w:val="en-US"/>
        </w:rPr>
        <w:t xml:space="preserve"> </w:t>
      </w:r>
    </w:p>
    <w:sectPr w:rsidR="00BE114C" w:rsidRPr="007F587A" w:rsidSect="008A266B">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3310" w:rsidRDefault="00863310" w:rsidP="00BA2B4F">
      <w:pPr>
        <w:spacing w:after="0" w:line="240" w:lineRule="auto"/>
      </w:pPr>
      <w:r>
        <w:separator/>
      </w:r>
    </w:p>
  </w:endnote>
  <w:endnote w:type="continuationSeparator" w:id="0">
    <w:p w:rsidR="00863310" w:rsidRDefault="00863310" w:rsidP="00BA2B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DejaVu Sans">
    <w:altName w:val="Times New Roman"/>
    <w:panose1 w:val="020B0603030804020204"/>
    <w:charset w:val="00"/>
    <w:family w:val="swiss"/>
    <w:pitch w:val="variable"/>
    <w:sig w:usb0="E7002EFF" w:usb1="5200F5FF" w:usb2="0A242021"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3310" w:rsidRDefault="00863310">
      <w:pPr>
        <w:pStyle w:val="Piedepgina"/>
      </w:pPr>
    </w:p>
    <w:p w:rsidR="00863310" w:rsidRDefault="00863310"/>
    <w:p w:rsidR="00863310" w:rsidRDefault="00863310">
      <w:pPr>
        <w:pStyle w:val="Encabezado"/>
      </w:pPr>
    </w:p>
    <w:p w:rsidR="00863310" w:rsidRDefault="00863310"/>
    <w:p w:rsidR="00863310" w:rsidRDefault="00863310">
      <w:pPr>
        <w:pStyle w:val="Piedepgina"/>
      </w:pPr>
    </w:p>
    <w:p w:rsidR="00863310" w:rsidRDefault="00863310"/>
    <w:p w:rsidR="00863310" w:rsidRDefault="00863310">
      <w:pPr>
        <w:pStyle w:val="Piedepgina"/>
      </w:pPr>
    </w:p>
    <w:p w:rsidR="00863310" w:rsidRDefault="00863310"/>
    <w:p w:rsidR="00863310" w:rsidRDefault="00863310">
      <w:pPr>
        <w:pStyle w:val="Encabezado"/>
      </w:pPr>
    </w:p>
    <w:p w:rsidR="00863310" w:rsidRDefault="00863310"/>
    <w:p w:rsidR="00863310" w:rsidRDefault="00863310">
      <w:pPr>
        <w:pStyle w:val="Piedepgina"/>
      </w:pPr>
    </w:p>
    <w:p w:rsidR="00863310" w:rsidRDefault="00863310"/>
    <w:p w:rsidR="00863310" w:rsidRDefault="00863310">
      <w:pPr>
        <w:pStyle w:val="Encabezado"/>
      </w:pPr>
    </w:p>
    <w:p w:rsidR="00863310" w:rsidRDefault="00863310"/>
    <w:p w:rsidR="00863310" w:rsidRDefault="00863310">
      <w:pPr>
        <w:pStyle w:val="Piedepgina"/>
      </w:pPr>
    </w:p>
    <w:p w:rsidR="00863310" w:rsidRDefault="00863310"/>
    <w:p w:rsidR="00863310" w:rsidRDefault="00863310">
      <w:pPr>
        <w:pStyle w:val="Piedepgina"/>
      </w:pPr>
    </w:p>
    <w:p w:rsidR="00863310" w:rsidRDefault="00863310"/>
    <w:p w:rsidR="00863310" w:rsidRDefault="00863310">
      <w:pPr>
        <w:pStyle w:val="Encabezado"/>
      </w:pPr>
    </w:p>
    <w:p w:rsidR="00863310" w:rsidRDefault="00863310"/>
    <w:p w:rsidR="00863310" w:rsidRDefault="00863310">
      <w:pPr>
        <w:pStyle w:val="Piedepgina"/>
      </w:pPr>
    </w:p>
    <w:p w:rsidR="00863310" w:rsidRDefault="00863310"/>
    <w:p w:rsidR="00863310" w:rsidRDefault="00863310">
      <w:pPr>
        <w:pStyle w:val="Encabezado"/>
      </w:pPr>
    </w:p>
    <w:p w:rsidR="00863310" w:rsidRDefault="00863310"/>
    <w:p w:rsidR="00863310" w:rsidRDefault="00863310">
      <w:pPr>
        <w:pStyle w:val="Piedepgina"/>
      </w:pPr>
    </w:p>
    <w:p w:rsidR="00863310" w:rsidRDefault="00863310"/>
    <w:p w:rsidR="00863310" w:rsidRDefault="00863310">
      <w:pPr>
        <w:pStyle w:val="Piedepgina"/>
      </w:pPr>
    </w:p>
    <w:p w:rsidR="00863310" w:rsidRDefault="00863310"/>
    <w:p w:rsidR="00863310" w:rsidRDefault="00863310">
      <w:pPr>
        <w:pStyle w:val="Encabezado"/>
      </w:pPr>
    </w:p>
    <w:p w:rsidR="00863310" w:rsidRDefault="00863310"/>
    <w:p w:rsidR="00863310" w:rsidRDefault="00863310">
      <w:pPr>
        <w:pStyle w:val="Piedepgina"/>
      </w:pPr>
    </w:p>
    <w:p w:rsidR="00863310" w:rsidRDefault="00863310"/>
    <w:p w:rsidR="00863310" w:rsidRDefault="00863310">
      <w:pPr>
        <w:pStyle w:val="Encabezado"/>
      </w:pPr>
    </w:p>
    <w:p w:rsidR="00863310" w:rsidRDefault="00863310"/>
    <w:p w:rsidR="00863310" w:rsidRDefault="00863310">
      <w:pPr>
        <w:pStyle w:val="Piedepgina"/>
      </w:pPr>
    </w:p>
    <w:p w:rsidR="00863310" w:rsidRDefault="00863310"/>
    <w:p w:rsidR="00863310" w:rsidRDefault="00863310">
      <w:pPr>
        <w:pStyle w:val="Piedepgina"/>
      </w:pPr>
    </w:p>
    <w:p w:rsidR="00863310" w:rsidRDefault="00863310"/>
    <w:p w:rsidR="00863310" w:rsidRDefault="00863310">
      <w:pPr>
        <w:pStyle w:val="Encabezado"/>
      </w:pPr>
    </w:p>
    <w:p w:rsidR="00863310" w:rsidRDefault="00863310"/>
    <w:p w:rsidR="00863310" w:rsidRDefault="00863310" w:rsidP="00BA2B4F">
      <w:pPr>
        <w:spacing w:after="0" w:line="240" w:lineRule="auto"/>
      </w:pPr>
      <w:r>
        <w:separator/>
      </w:r>
    </w:p>
  </w:footnote>
  <w:footnote w:type="continuationSeparator" w:id="0">
    <w:p w:rsidR="00863310" w:rsidRDefault="00863310" w:rsidP="00BA2B4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07" type="#_x0000_t75" style="width:9.2pt;height:9.2pt" o:bullet="t">
        <v:imagedata r:id="rId1" o:title="BD14693_"/>
      </v:shape>
    </w:pict>
  </w:numPicBullet>
  <w:abstractNum w:abstractNumId="0">
    <w:nsid w:val="01485B4A"/>
    <w:multiLevelType w:val="hybridMultilevel"/>
    <w:tmpl w:val="C9A0A2BE"/>
    <w:lvl w:ilvl="0" w:tplc="0C0A0001">
      <w:start w:val="1"/>
      <w:numFmt w:val="bullet"/>
      <w:lvlText w:val=""/>
      <w:lvlJc w:val="left"/>
      <w:pPr>
        <w:ind w:left="1365" w:hanging="360"/>
      </w:pPr>
      <w:rPr>
        <w:rFonts w:ascii="Symbol" w:hAnsi="Symbol" w:hint="default"/>
      </w:rPr>
    </w:lvl>
    <w:lvl w:ilvl="1" w:tplc="0C0A0003" w:tentative="1">
      <w:start w:val="1"/>
      <w:numFmt w:val="bullet"/>
      <w:lvlText w:val="o"/>
      <w:lvlJc w:val="left"/>
      <w:pPr>
        <w:ind w:left="2085" w:hanging="360"/>
      </w:pPr>
      <w:rPr>
        <w:rFonts w:ascii="Courier New" w:hAnsi="Courier New" w:cs="Courier New" w:hint="default"/>
      </w:rPr>
    </w:lvl>
    <w:lvl w:ilvl="2" w:tplc="0C0A0005" w:tentative="1">
      <w:start w:val="1"/>
      <w:numFmt w:val="bullet"/>
      <w:lvlText w:val=""/>
      <w:lvlJc w:val="left"/>
      <w:pPr>
        <w:ind w:left="2805" w:hanging="360"/>
      </w:pPr>
      <w:rPr>
        <w:rFonts w:ascii="Wingdings" w:hAnsi="Wingdings" w:hint="default"/>
      </w:rPr>
    </w:lvl>
    <w:lvl w:ilvl="3" w:tplc="0C0A0001" w:tentative="1">
      <w:start w:val="1"/>
      <w:numFmt w:val="bullet"/>
      <w:lvlText w:val=""/>
      <w:lvlJc w:val="left"/>
      <w:pPr>
        <w:ind w:left="3525" w:hanging="360"/>
      </w:pPr>
      <w:rPr>
        <w:rFonts w:ascii="Symbol" w:hAnsi="Symbol" w:hint="default"/>
      </w:rPr>
    </w:lvl>
    <w:lvl w:ilvl="4" w:tplc="0C0A0003" w:tentative="1">
      <w:start w:val="1"/>
      <w:numFmt w:val="bullet"/>
      <w:lvlText w:val="o"/>
      <w:lvlJc w:val="left"/>
      <w:pPr>
        <w:ind w:left="4245" w:hanging="360"/>
      </w:pPr>
      <w:rPr>
        <w:rFonts w:ascii="Courier New" w:hAnsi="Courier New" w:cs="Courier New" w:hint="default"/>
      </w:rPr>
    </w:lvl>
    <w:lvl w:ilvl="5" w:tplc="0C0A0005" w:tentative="1">
      <w:start w:val="1"/>
      <w:numFmt w:val="bullet"/>
      <w:lvlText w:val=""/>
      <w:lvlJc w:val="left"/>
      <w:pPr>
        <w:ind w:left="4965" w:hanging="360"/>
      </w:pPr>
      <w:rPr>
        <w:rFonts w:ascii="Wingdings" w:hAnsi="Wingdings" w:hint="default"/>
      </w:rPr>
    </w:lvl>
    <w:lvl w:ilvl="6" w:tplc="0C0A0001" w:tentative="1">
      <w:start w:val="1"/>
      <w:numFmt w:val="bullet"/>
      <w:lvlText w:val=""/>
      <w:lvlJc w:val="left"/>
      <w:pPr>
        <w:ind w:left="5685" w:hanging="360"/>
      </w:pPr>
      <w:rPr>
        <w:rFonts w:ascii="Symbol" w:hAnsi="Symbol" w:hint="default"/>
      </w:rPr>
    </w:lvl>
    <w:lvl w:ilvl="7" w:tplc="0C0A0003" w:tentative="1">
      <w:start w:val="1"/>
      <w:numFmt w:val="bullet"/>
      <w:lvlText w:val="o"/>
      <w:lvlJc w:val="left"/>
      <w:pPr>
        <w:ind w:left="6405" w:hanging="360"/>
      </w:pPr>
      <w:rPr>
        <w:rFonts w:ascii="Courier New" w:hAnsi="Courier New" w:cs="Courier New" w:hint="default"/>
      </w:rPr>
    </w:lvl>
    <w:lvl w:ilvl="8" w:tplc="0C0A0005" w:tentative="1">
      <w:start w:val="1"/>
      <w:numFmt w:val="bullet"/>
      <w:lvlText w:val=""/>
      <w:lvlJc w:val="left"/>
      <w:pPr>
        <w:ind w:left="7125" w:hanging="360"/>
      </w:pPr>
      <w:rPr>
        <w:rFonts w:ascii="Wingdings" w:hAnsi="Wingdings" w:hint="default"/>
      </w:rPr>
    </w:lvl>
  </w:abstractNum>
  <w:abstractNum w:abstractNumId="1">
    <w:nsid w:val="024960F3"/>
    <w:multiLevelType w:val="hybridMultilevel"/>
    <w:tmpl w:val="44BEB8A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nsid w:val="04444B62"/>
    <w:multiLevelType w:val="multilevel"/>
    <w:tmpl w:val="CCF8E202"/>
    <w:lvl w:ilvl="0">
      <w:start w:val="1"/>
      <w:numFmt w:val="bullet"/>
      <w:lvlText w:val=""/>
      <w:lvlJc w:val="left"/>
      <w:pPr>
        <w:ind w:left="720" w:firstLine="360"/>
      </w:pPr>
      <w:rPr>
        <w:rFonts w:ascii="Symbol" w:hAnsi="Symbol"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nsid w:val="0BE22124"/>
    <w:multiLevelType w:val="hybridMultilevel"/>
    <w:tmpl w:val="20EEA6D8"/>
    <w:lvl w:ilvl="0" w:tplc="0C0A000F">
      <w:start w:val="1"/>
      <w:numFmt w:val="decimal"/>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4">
    <w:nsid w:val="0C124F0B"/>
    <w:multiLevelType w:val="hybridMultilevel"/>
    <w:tmpl w:val="6BD4213A"/>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nsid w:val="0E6F5A54"/>
    <w:multiLevelType w:val="hybridMultilevel"/>
    <w:tmpl w:val="FDA08B8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nsid w:val="0F35207D"/>
    <w:multiLevelType w:val="hybridMultilevel"/>
    <w:tmpl w:val="25B4DA6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12E9184D"/>
    <w:multiLevelType w:val="hybridMultilevel"/>
    <w:tmpl w:val="065A1C8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nsid w:val="15690C82"/>
    <w:multiLevelType w:val="hybridMultilevel"/>
    <w:tmpl w:val="F238DB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179C6C48"/>
    <w:multiLevelType w:val="hybridMultilevel"/>
    <w:tmpl w:val="8C1EE270"/>
    <w:lvl w:ilvl="0" w:tplc="0C0A0001">
      <w:start w:val="1"/>
      <w:numFmt w:val="bullet"/>
      <w:lvlText w:val=""/>
      <w:lvlJc w:val="left"/>
      <w:pPr>
        <w:ind w:left="956" w:hanging="360"/>
      </w:pPr>
      <w:rPr>
        <w:rFonts w:ascii="Symbol" w:hAnsi="Symbol" w:hint="default"/>
      </w:rPr>
    </w:lvl>
    <w:lvl w:ilvl="1" w:tplc="0C0A0003" w:tentative="1">
      <w:start w:val="1"/>
      <w:numFmt w:val="bullet"/>
      <w:lvlText w:val="o"/>
      <w:lvlJc w:val="left"/>
      <w:pPr>
        <w:ind w:left="1676" w:hanging="360"/>
      </w:pPr>
      <w:rPr>
        <w:rFonts w:ascii="Courier New" w:hAnsi="Courier New" w:cs="Courier New" w:hint="default"/>
      </w:rPr>
    </w:lvl>
    <w:lvl w:ilvl="2" w:tplc="0C0A0005" w:tentative="1">
      <w:start w:val="1"/>
      <w:numFmt w:val="bullet"/>
      <w:lvlText w:val=""/>
      <w:lvlJc w:val="left"/>
      <w:pPr>
        <w:ind w:left="2396" w:hanging="360"/>
      </w:pPr>
      <w:rPr>
        <w:rFonts w:ascii="Wingdings" w:hAnsi="Wingdings" w:hint="default"/>
      </w:rPr>
    </w:lvl>
    <w:lvl w:ilvl="3" w:tplc="0C0A0001" w:tentative="1">
      <w:start w:val="1"/>
      <w:numFmt w:val="bullet"/>
      <w:lvlText w:val=""/>
      <w:lvlJc w:val="left"/>
      <w:pPr>
        <w:ind w:left="3116" w:hanging="360"/>
      </w:pPr>
      <w:rPr>
        <w:rFonts w:ascii="Symbol" w:hAnsi="Symbol" w:hint="default"/>
      </w:rPr>
    </w:lvl>
    <w:lvl w:ilvl="4" w:tplc="0C0A0003" w:tentative="1">
      <w:start w:val="1"/>
      <w:numFmt w:val="bullet"/>
      <w:lvlText w:val="o"/>
      <w:lvlJc w:val="left"/>
      <w:pPr>
        <w:ind w:left="3836" w:hanging="360"/>
      </w:pPr>
      <w:rPr>
        <w:rFonts w:ascii="Courier New" w:hAnsi="Courier New" w:cs="Courier New" w:hint="default"/>
      </w:rPr>
    </w:lvl>
    <w:lvl w:ilvl="5" w:tplc="0C0A0005" w:tentative="1">
      <w:start w:val="1"/>
      <w:numFmt w:val="bullet"/>
      <w:lvlText w:val=""/>
      <w:lvlJc w:val="left"/>
      <w:pPr>
        <w:ind w:left="4556" w:hanging="360"/>
      </w:pPr>
      <w:rPr>
        <w:rFonts w:ascii="Wingdings" w:hAnsi="Wingdings" w:hint="default"/>
      </w:rPr>
    </w:lvl>
    <w:lvl w:ilvl="6" w:tplc="0C0A0001" w:tentative="1">
      <w:start w:val="1"/>
      <w:numFmt w:val="bullet"/>
      <w:lvlText w:val=""/>
      <w:lvlJc w:val="left"/>
      <w:pPr>
        <w:ind w:left="5276" w:hanging="360"/>
      </w:pPr>
      <w:rPr>
        <w:rFonts w:ascii="Symbol" w:hAnsi="Symbol" w:hint="default"/>
      </w:rPr>
    </w:lvl>
    <w:lvl w:ilvl="7" w:tplc="0C0A0003" w:tentative="1">
      <w:start w:val="1"/>
      <w:numFmt w:val="bullet"/>
      <w:lvlText w:val="o"/>
      <w:lvlJc w:val="left"/>
      <w:pPr>
        <w:ind w:left="5996" w:hanging="360"/>
      </w:pPr>
      <w:rPr>
        <w:rFonts w:ascii="Courier New" w:hAnsi="Courier New" w:cs="Courier New" w:hint="default"/>
      </w:rPr>
    </w:lvl>
    <w:lvl w:ilvl="8" w:tplc="0C0A0005" w:tentative="1">
      <w:start w:val="1"/>
      <w:numFmt w:val="bullet"/>
      <w:lvlText w:val=""/>
      <w:lvlJc w:val="left"/>
      <w:pPr>
        <w:ind w:left="6716" w:hanging="360"/>
      </w:pPr>
      <w:rPr>
        <w:rFonts w:ascii="Wingdings" w:hAnsi="Wingdings" w:hint="default"/>
      </w:rPr>
    </w:lvl>
  </w:abstractNum>
  <w:abstractNum w:abstractNumId="10">
    <w:nsid w:val="17E84B8B"/>
    <w:multiLevelType w:val="hybridMultilevel"/>
    <w:tmpl w:val="9458645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1">
    <w:nsid w:val="206E55AD"/>
    <w:multiLevelType w:val="hybridMultilevel"/>
    <w:tmpl w:val="2230E7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252E189B"/>
    <w:multiLevelType w:val="hybridMultilevel"/>
    <w:tmpl w:val="4BF2E52E"/>
    <w:lvl w:ilvl="0" w:tplc="24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3">
    <w:nsid w:val="2AEF4510"/>
    <w:multiLevelType w:val="multilevel"/>
    <w:tmpl w:val="6AFA6898"/>
    <w:lvl w:ilvl="0">
      <w:start w:val="6"/>
      <w:numFmt w:val="decimal"/>
      <w:lvlText w:val="%1"/>
      <w:lvlJc w:val="left"/>
      <w:pPr>
        <w:ind w:left="825" w:hanging="825"/>
      </w:pPr>
      <w:rPr>
        <w:rFonts w:hint="default"/>
      </w:rPr>
    </w:lvl>
    <w:lvl w:ilvl="1">
      <w:start w:val="2"/>
      <w:numFmt w:val="decimal"/>
      <w:lvlText w:val="%1.%2"/>
      <w:lvlJc w:val="left"/>
      <w:pPr>
        <w:ind w:left="1061" w:hanging="825"/>
      </w:pPr>
      <w:rPr>
        <w:rFonts w:hint="default"/>
      </w:rPr>
    </w:lvl>
    <w:lvl w:ilvl="2">
      <w:start w:val="3"/>
      <w:numFmt w:val="decimal"/>
      <w:lvlText w:val="%1.%2.%3"/>
      <w:lvlJc w:val="left"/>
      <w:pPr>
        <w:ind w:left="1297" w:hanging="825"/>
      </w:pPr>
      <w:rPr>
        <w:rFonts w:hint="default"/>
      </w:rPr>
    </w:lvl>
    <w:lvl w:ilvl="3">
      <w:start w:val="2"/>
      <w:numFmt w:val="decimal"/>
      <w:lvlText w:val="%1.%2.%3.%4"/>
      <w:lvlJc w:val="left"/>
      <w:pPr>
        <w:ind w:left="1788" w:hanging="1080"/>
      </w:pPr>
      <w:rPr>
        <w:rFonts w:hint="default"/>
      </w:rPr>
    </w:lvl>
    <w:lvl w:ilvl="4">
      <w:start w:val="1"/>
      <w:numFmt w:val="decimal"/>
      <w:lvlText w:val="%1.%2.%3.%4.%5"/>
      <w:lvlJc w:val="left"/>
      <w:pPr>
        <w:ind w:left="2384" w:hanging="1440"/>
      </w:pPr>
      <w:rPr>
        <w:rFonts w:hint="default"/>
      </w:rPr>
    </w:lvl>
    <w:lvl w:ilvl="5">
      <w:start w:val="1"/>
      <w:numFmt w:val="decimal"/>
      <w:lvlText w:val="%1.%2.%3.%4.%5.%6"/>
      <w:lvlJc w:val="left"/>
      <w:pPr>
        <w:ind w:left="2620" w:hanging="1440"/>
      </w:pPr>
      <w:rPr>
        <w:rFonts w:hint="default"/>
      </w:rPr>
    </w:lvl>
    <w:lvl w:ilvl="6">
      <w:start w:val="1"/>
      <w:numFmt w:val="decimal"/>
      <w:lvlText w:val="%1.%2.%3.%4.%5.%6.%7"/>
      <w:lvlJc w:val="left"/>
      <w:pPr>
        <w:ind w:left="3216" w:hanging="1800"/>
      </w:pPr>
      <w:rPr>
        <w:rFonts w:hint="default"/>
      </w:rPr>
    </w:lvl>
    <w:lvl w:ilvl="7">
      <w:start w:val="1"/>
      <w:numFmt w:val="decimal"/>
      <w:lvlText w:val="%1.%2.%3.%4.%5.%6.%7.%8"/>
      <w:lvlJc w:val="left"/>
      <w:pPr>
        <w:ind w:left="3812" w:hanging="2160"/>
      </w:pPr>
      <w:rPr>
        <w:rFonts w:hint="default"/>
      </w:rPr>
    </w:lvl>
    <w:lvl w:ilvl="8">
      <w:start w:val="1"/>
      <w:numFmt w:val="decimal"/>
      <w:lvlText w:val="%1.%2.%3.%4.%5.%6.%7.%8.%9"/>
      <w:lvlJc w:val="left"/>
      <w:pPr>
        <w:ind w:left="4408" w:hanging="2520"/>
      </w:pPr>
      <w:rPr>
        <w:rFonts w:hint="default"/>
      </w:rPr>
    </w:lvl>
  </w:abstractNum>
  <w:abstractNum w:abstractNumId="14">
    <w:nsid w:val="2F5E5641"/>
    <w:multiLevelType w:val="multilevel"/>
    <w:tmpl w:val="EA7057CC"/>
    <w:lvl w:ilvl="0">
      <w:start w:val="1"/>
      <w:numFmt w:val="bullet"/>
      <w:lvlText w:val=""/>
      <w:lvlJc w:val="left"/>
      <w:pPr>
        <w:ind w:left="720" w:firstLine="360"/>
      </w:pPr>
      <w:rPr>
        <w:rFonts w:ascii="Symbol" w:hAnsi="Symbol"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5">
    <w:nsid w:val="2F8830FA"/>
    <w:multiLevelType w:val="hybridMultilevel"/>
    <w:tmpl w:val="AC5A8726"/>
    <w:lvl w:ilvl="0" w:tplc="240A0001">
      <w:start w:val="1"/>
      <w:numFmt w:val="bullet"/>
      <w:lvlText w:val=""/>
      <w:lvlJc w:val="left"/>
      <w:pPr>
        <w:ind w:left="732" w:hanging="360"/>
      </w:pPr>
      <w:rPr>
        <w:rFonts w:ascii="Symbol" w:hAnsi="Symbol" w:hint="default"/>
      </w:rPr>
    </w:lvl>
    <w:lvl w:ilvl="1" w:tplc="0C0A0003" w:tentative="1">
      <w:start w:val="1"/>
      <w:numFmt w:val="bullet"/>
      <w:lvlText w:val="o"/>
      <w:lvlJc w:val="left"/>
      <w:pPr>
        <w:ind w:left="1452" w:hanging="360"/>
      </w:pPr>
      <w:rPr>
        <w:rFonts w:ascii="Courier New" w:hAnsi="Courier New" w:cs="Courier New" w:hint="default"/>
      </w:rPr>
    </w:lvl>
    <w:lvl w:ilvl="2" w:tplc="0C0A0005" w:tentative="1">
      <w:start w:val="1"/>
      <w:numFmt w:val="bullet"/>
      <w:lvlText w:val=""/>
      <w:lvlJc w:val="left"/>
      <w:pPr>
        <w:ind w:left="2172" w:hanging="360"/>
      </w:pPr>
      <w:rPr>
        <w:rFonts w:ascii="Wingdings" w:hAnsi="Wingdings" w:hint="default"/>
      </w:rPr>
    </w:lvl>
    <w:lvl w:ilvl="3" w:tplc="0C0A0001" w:tentative="1">
      <w:start w:val="1"/>
      <w:numFmt w:val="bullet"/>
      <w:lvlText w:val=""/>
      <w:lvlJc w:val="left"/>
      <w:pPr>
        <w:ind w:left="2892" w:hanging="360"/>
      </w:pPr>
      <w:rPr>
        <w:rFonts w:ascii="Symbol" w:hAnsi="Symbol" w:hint="default"/>
      </w:rPr>
    </w:lvl>
    <w:lvl w:ilvl="4" w:tplc="0C0A0003" w:tentative="1">
      <w:start w:val="1"/>
      <w:numFmt w:val="bullet"/>
      <w:lvlText w:val="o"/>
      <w:lvlJc w:val="left"/>
      <w:pPr>
        <w:ind w:left="3612" w:hanging="360"/>
      </w:pPr>
      <w:rPr>
        <w:rFonts w:ascii="Courier New" w:hAnsi="Courier New" w:cs="Courier New" w:hint="default"/>
      </w:rPr>
    </w:lvl>
    <w:lvl w:ilvl="5" w:tplc="0C0A0005" w:tentative="1">
      <w:start w:val="1"/>
      <w:numFmt w:val="bullet"/>
      <w:lvlText w:val=""/>
      <w:lvlJc w:val="left"/>
      <w:pPr>
        <w:ind w:left="4332" w:hanging="360"/>
      </w:pPr>
      <w:rPr>
        <w:rFonts w:ascii="Wingdings" w:hAnsi="Wingdings" w:hint="default"/>
      </w:rPr>
    </w:lvl>
    <w:lvl w:ilvl="6" w:tplc="0C0A0001" w:tentative="1">
      <w:start w:val="1"/>
      <w:numFmt w:val="bullet"/>
      <w:lvlText w:val=""/>
      <w:lvlJc w:val="left"/>
      <w:pPr>
        <w:ind w:left="5052" w:hanging="360"/>
      </w:pPr>
      <w:rPr>
        <w:rFonts w:ascii="Symbol" w:hAnsi="Symbol" w:hint="default"/>
      </w:rPr>
    </w:lvl>
    <w:lvl w:ilvl="7" w:tplc="0C0A0003" w:tentative="1">
      <w:start w:val="1"/>
      <w:numFmt w:val="bullet"/>
      <w:lvlText w:val="o"/>
      <w:lvlJc w:val="left"/>
      <w:pPr>
        <w:ind w:left="5772" w:hanging="360"/>
      </w:pPr>
      <w:rPr>
        <w:rFonts w:ascii="Courier New" w:hAnsi="Courier New" w:cs="Courier New" w:hint="default"/>
      </w:rPr>
    </w:lvl>
    <w:lvl w:ilvl="8" w:tplc="0C0A0005" w:tentative="1">
      <w:start w:val="1"/>
      <w:numFmt w:val="bullet"/>
      <w:lvlText w:val=""/>
      <w:lvlJc w:val="left"/>
      <w:pPr>
        <w:ind w:left="6492" w:hanging="360"/>
      </w:pPr>
      <w:rPr>
        <w:rFonts w:ascii="Wingdings" w:hAnsi="Wingdings" w:hint="default"/>
      </w:rPr>
    </w:lvl>
  </w:abstractNum>
  <w:abstractNum w:abstractNumId="16">
    <w:nsid w:val="30F0160F"/>
    <w:multiLevelType w:val="multilevel"/>
    <w:tmpl w:val="9C2E3F4E"/>
    <w:lvl w:ilvl="0">
      <w:start w:val="1"/>
      <w:numFmt w:val="bullet"/>
      <w:lvlText w:val=""/>
      <w:lvlJc w:val="left"/>
      <w:pPr>
        <w:ind w:left="720" w:firstLine="360"/>
      </w:pPr>
      <w:rPr>
        <w:rFonts w:ascii="Symbol" w:hAnsi="Symbol"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7">
    <w:nsid w:val="3275798F"/>
    <w:multiLevelType w:val="multilevel"/>
    <w:tmpl w:val="7546A1A6"/>
    <w:lvl w:ilvl="0">
      <w:start w:val="1"/>
      <w:numFmt w:val="bullet"/>
      <w:lvlText w:val="o"/>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18">
    <w:nsid w:val="3994203F"/>
    <w:multiLevelType w:val="hybridMultilevel"/>
    <w:tmpl w:val="B8148DBA"/>
    <w:lvl w:ilvl="0" w:tplc="0C0A0003">
      <w:start w:val="1"/>
      <w:numFmt w:val="bullet"/>
      <w:lvlText w:val="o"/>
      <w:lvlJc w:val="left"/>
      <w:pPr>
        <w:ind w:left="360" w:hanging="360"/>
      </w:pPr>
      <w:rPr>
        <w:rFonts w:ascii="Courier New" w:hAnsi="Courier New" w:cs="Courier New"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9">
    <w:nsid w:val="3A075A79"/>
    <w:multiLevelType w:val="hybridMultilevel"/>
    <w:tmpl w:val="21482EE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0">
    <w:nsid w:val="41244F5A"/>
    <w:multiLevelType w:val="hybridMultilevel"/>
    <w:tmpl w:val="D8000D9A"/>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41715B86"/>
    <w:multiLevelType w:val="hybridMultilevel"/>
    <w:tmpl w:val="FDBA549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2">
    <w:nsid w:val="44CB6131"/>
    <w:multiLevelType w:val="hybridMultilevel"/>
    <w:tmpl w:val="C8D05B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47F01146"/>
    <w:multiLevelType w:val="hybridMultilevel"/>
    <w:tmpl w:val="D876B418"/>
    <w:lvl w:ilvl="0" w:tplc="24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4">
    <w:nsid w:val="4EF8420D"/>
    <w:multiLevelType w:val="multilevel"/>
    <w:tmpl w:val="5FF6EDF4"/>
    <w:lvl w:ilvl="0">
      <w:start w:val="9"/>
      <w:numFmt w:val="decimal"/>
      <w:lvlText w:val="%1"/>
      <w:lvlJc w:val="left"/>
      <w:pPr>
        <w:ind w:left="375" w:hanging="375"/>
      </w:pPr>
      <w:rPr>
        <w:rFonts w:hint="default"/>
      </w:rPr>
    </w:lvl>
    <w:lvl w:ilvl="1">
      <w:start w:val="1"/>
      <w:numFmt w:val="decimal"/>
      <w:lvlText w:val="%1.%2"/>
      <w:lvlJc w:val="left"/>
      <w:pPr>
        <w:ind w:left="1676" w:hanging="720"/>
      </w:pPr>
      <w:rPr>
        <w:rFonts w:hint="default"/>
      </w:rPr>
    </w:lvl>
    <w:lvl w:ilvl="2">
      <w:start w:val="1"/>
      <w:numFmt w:val="decimal"/>
      <w:lvlText w:val="%1.%2.%3"/>
      <w:lvlJc w:val="left"/>
      <w:pPr>
        <w:ind w:left="2992" w:hanging="1080"/>
      </w:pPr>
      <w:rPr>
        <w:rFonts w:hint="default"/>
      </w:rPr>
    </w:lvl>
    <w:lvl w:ilvl="3">
      <w:start w:val="1"/>
      <w:numFmt w:val="decimal"/>
      <w:lvlText w:val="%1.%2.%3.%4"/>
      <w:lvlJc w:val="left"/>
      <w:pPr>
        <w:ind w:left="3948" w:hanging="1080"/>
      </w:pPr>
      <w:rPr>
        <w:rFonts w:hint="default"/>
      </w:rPr>
    </w:lvl>
    <w:lvl w:ilvl="4">
      <w:start w:val="1"/>
      <w:numFmt w:val="decimal"/>
      <w:lvlText w:val="%1.%2.%3.%4.%5"/>
      <w:lvlJc w:val="left"/>
      <w:pPr>
        <w:ind w:left="5264" w:hanging="1440"/>
      </w:pPr>
      <w:rPr>
        <w:rFonts w:hint="default"/>
      </w:rPr>
    </w:lvl>
    <w:lvl w:ilvl="5">
      <w:start w:val="1"/>
      <w:numFmt w:val="decimal"/>
      <w:lvlText w:val="%1.%2.%3.%4.%5.%6"/>
      <w:lvlJc w:val="left"/>
      <w:pPr>
        <w:ind w:left="6580" w:hanging="1800"/>
      </w:pPr>
      <w:rPr>
        <w:rFonts w:hint="default"/>
      </w:rPr>
    </w:lvl>
    <w:lvl w:ilvl="6">
      <w:start w:val="1"/>
      <w:numFmt w:val="decimal"/>
      <w:lvlText w:val="%1.%2.%3.%4.%5.%6.%7"/>
      <w:lvlJc w:val="left"/>
      <w:pPr>
        <w:ind w:left="7896" w:hanging="2160"/>
      </w:pPr>
      <w:rPr>
        <w:rFonts w:hint="default"/>
      </w:rPr>
    </w:lvl>
    <w:lvl w:ilvl="7">
      <w:start w:val="1"/>
      <w:numFmt w:val="decimal"/>
      <w:lvlText w:val="%1.%2.%3.%4.%5.%6.%7.%8"/>
      <w:lvlJc w:val="left"/>
      <w:pPr>
        <w:ind w:left="8852" w:hanging="2160"/>
      </w:pPr>
      <w:rPr>
        <w:rFonts w:hint="default"/>
      </w:rPr>
    </w:lvl>
    <w:lvl w:ilvl="8">
      <w:start w:val="1"/>
      <w:numFmt w:val="decimal"/>
      <w:lvlText w:val="%1.%2.%3.%4.%5.%6.%7.%8.%9"/>
      <w:lvlJc w:val="left"/>
      <w:pPr>
        <w:ind w:left="10168" w:hanging="2520"/>
      </w:pPr>
      <w:rPr>
        <w:rFonts w:hint="default"/>
      </w:rPr>
    </w:lvl>
  </w:abstractNum>
  <w:abstractNum w:abstractNumId="25">
    <w:nsid w:val="50952B84"/>
    <w:multiLevelType w:val="hybridMultilevel"/>
    <w:tmpl w:val="258CD69E"/>
    <w:lvl w:ilvl="0" w:tplc="24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542378E7"/>
    <w:multiLevelType w:val="hybridMultilevel"/>
    <w:tmpl w:val="2BBA0336"/>
    <w:lvl w:ilvl="0" w:tplc="0C0A0001">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27">
    <w:nsid w:val="54A16016"/>
    <w:multiLevelType w:val="hybridMultilevel"/>
    <w:tmpl w:val="0870295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8">
    <w:nsid w:val="559745F4"/>
    <w:multiLevelType w:val="multilevel"/>
    <w:tmpl w:val="CF7094DA"/>
    <w:lvl w:ilvl="0">
      <w:start w:val="1"/>
      <w:numFmt w:val="bullet"/>
      <w:lvlText w:val=""/>
      <w:lvlJc w:val="left"/>
      <w:pPr>
        <w:ind w:left="720" w:firstLine="360"/>
      </w:pPr>
      <w:rPr>
        <w:rFonts w:ascii="Symbol" w:hAnsi="Symbol"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9">
    <w:nsid w:val="598D2D17"/>
    <w:multiLevelType w:val="hybridMultilevel"/>
    <w:tmpl w:val="2C8EAB46"/>
    <w:lvl w:ilvl="0" w:tplc="6682255C">
      <w:start w:val="1"/>
      <w:numFmt w:val="bullet"/>
      <w:lvlText w:val=""/>
      <w:lvlPicBulletId w:val="0"/>
      <w:lvlJc w:val="left"/>
      <w:pPr>
        <w:ind w:left="720" w:hanging="360"/>
      </w:pPr>
      <w:rPr>
        <w:rFonts w:ascii="Symbol" w:hAnsi="Symbol" w:hint="default"/>
        <w:color w:val="auto"/>
        <w:sz w:val="28"/>
        <w:szCs w:val="32"/>
      </w:rPr>
    </w:lvl>
    <w:lvl w:ilvl="1" w:tplc="80629830">
      <w:start w:val="1"/>
      <w:numFmt w:val="bullet"/>
      <w:lvlText w:val="o"/>
      <w:lvlJc w:val="left"/>
      <w:pPr>
        <w:ind w:left="1440" w:hanging="360"/>
      </w:pPr>
      <w:rPr>
        <w:rFonts w:ascii="Courier New" w:hAnsi="Courier New" w:hint="default"/>
      </w:rPr>
    </w:lvl>
    <w:lvl w:ilvl="2" w:tplc="E7486752">
      <w:start w:val="1"/>
      <w:numFmt w:val="bullet"/>
      <w:lvlText w:val=""/>
      <w:lvlJc w:val="left"/>
      <w:pPr>
        <w:ind w:left="2160" w:hanging="360"/>
      </w:pPr>
      <w:rPr>
        <w:rFonts w:ascii="Wingdings" w:hAnsi="Wingdings" w:hint="default"/>
      </w:rPr>
    </w:lvl>
    <w:lvl w:ilvl="3" w:tplc="1B608BC8">
      <w:start w:val="1"/>
      <w:numFmt w:val="bullet"/>
      <w:lvlText w:val=""/>
      <w:lvlJc w:val="left"/>
      <w:pPr>
        <w:ind w:left="2880" w:hanging="360"/>
      </w:pPr>
      <w:rPr>
        <w:rFonts w:ascii="Symbol" w:hAnsi="Symbol" w:hint="default"/>
      </w:rPr>
    </w:lvl>
    <w:lvl w:ilvl="4" w:tplc="232A672A">
      <w:start w:val="1"/>
      <w:numFmt w:val="bullet"/>
      <w:lvlText w:val="o"/>
      <w:lvlJc w:val="left"/>
      <w:pPr>
        <w:ind w:left="3600" w:hanging="360"/>
      </w:pPr>
      <w:rPr>
        <w:rFonts w:ascii="Courier New" w:hAnsi="Courier New" w:hint="default"/>
      </w:rPr>
    </w:lvl>
    <w:lvl w:ilvl="5" w:tplc="5044A12E">
      <w:start w:val="1"/>
      <w:numFmt w:val="bullet"/>
      <w:lvlText w:val=""/>
      <w:lvlJc w:val="left"/>
      <w:pPr>
        <w:ind w:left="4320" w:hanging="360"/>
      </w:pPr>
      <w:rPr>
        <w:rFonts w:ascii="Wingdings" w:hAnsi="Wingdings" w:hint="default"/>
      </w:rPr>
    </w:lvl>
    <w:lvl w:ilvl="6" w:tplc="01CA1642">
      <w:start w:val="1"/>
      <w:numFmt w:val="bullet"/>
      <w:lvlText w:val=""/>
      <w:lvlJc w:val="left"/>
      <w:pPr>
        <w:ind w:left="5040" w:hanging="360"/>
      </w:pPr>
      <w:rPr>
        <w:rFonts w:ascii="Symbol" w:hAnsi="Symbol" w:hint="default"/>
      </w:rPr>
    </w:lvl>
    <w:lvl w:ilvl="7" w:tplc="45DA5332">
      <w:start w:val="1"/>
      <w:numFmt w:val="bullet"/>
      <w:lvlText w:val="o"/>
      <w:lvlJc w:val="left"/>
      <w:pPr>
        <w:ind w:left="5760" w:hanging="360"/>
      </w:pPr>
      <w:rPr>
        <w:rFonts w:ascii="Courier New" w:hAnsi="Courier New" w:hint="default"/>
      </w:rPr>
    </w:lvl>
    <w:lvl w:ilvl="8" w:tplc="314C812E">
      <w:start w:val="1"/>
      <w:numFmt w:val="bullet"/>
      <w:lvlText w:val=""/>
      <w:lvlJc w:val="left"/>
      <w:pPr>
        <w:ind w:left="6480" w:hanging="360"/>
      </w:pPr>
      <w:rPr>
        <w:rFonts w:ascii="Wingdings" w:hAnsi="Wingdings" w:hint="default"/>
      </w:rPr>
    </w:lvl>
  </w:abstractNum>
  <w:abstractNum w:abstractNumId="30">
    <w:nsid w:val="5D3633B5"/>
    <w:multiLevelType w:val="hybridMultilevel"/>
    <w:tmpl w:val="B0BEE97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1">
    <w:nsid w:val="685E29E1"/>
    <w:multiLevelType w:val="hybridMultilevel"/>
    <w:tmpl w:val="BA9451B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nsid w:val="698157CC"/>
    <w:multiLevelType w:val="hybridMultilevel"/>
    <w:tmpl w:val="F0A456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6C193701"/>
    <w:multiLevelType w:val="hybridMultilevel"/>
    <w:tmpl w:val="AF7E2822"/>
    <w:lvl w:ilvl="0" w:tplc="0C0A0001">
      <w:start w:val="1"/>
      <w:numFmt w:val="bullet"/>
      <w:lvlText w:val=""/>
      <w:lvlJc w:val="left"/>
      <w:pPr>
        <w:ind w:left="968" w:hanging="360"/>
      </w:pPr>
      <w:rPr>
        <w:rFonts w:ascii="Symbol" w:hAnsi="Symbol" w:hint="default"/>
      </w:rPr>
    </w:lvl>
    <w:lvl w:ilvl="1" w:tplc="0C0A0003" w:tentative="1">
      <w:start w:val="1"/>
      <w:numFmt w:val="bullet"/>
      <w:lvlText w:val="o"/>
      <w:lvlJc w:val="left"/>
      <w:pPr>
        <w:ind w:left="1688" w:hanging="360"/>
      </w:pPr>
      <w:rPr>
        <w:rFonts w:ascii="Courier New" w:hAnsi="Courier New" w:cs="Courier New" w:hint="default"/>
      </w:rPr>
    </w:lvl>
    <w:lvl w:ilvl="2" w:tplc="0C0A0005" w:tentative="1">
      <w:start w:val="1"/>
      <w:numFmt w:val="bullet"/>
      <w:lvlText w:val=""/>
      <w:lvlJc w:val="left"/>
      <w:pPr>
        <w:ind w:left="2408" w:hanging="360"/>
      </w:pPr>
      <w:rPr>
        <w:rFonts w:ascii="Wingdings" w:hAnsi="Wingdings" w:hint="default"/>
      </w:rPr>
    </w:lvl>
    <w:lvl w:ilvl="3" w:tplc="0C0A0001" w:tentative="1">
      <w:start w:val="1"/>
      <w:numFmt w:val="bullet"/>
      <w:lvlText w:val=""/>
      <w:lvlJc w:val="left"/>
      <w:pPr>
        <w:ind w:left="3128" w:hanging="360"/>
      </w:pPr>
      <w:rPr>
        <w:rFonts w:ascii="Symbol" w:hAnsi="Symbol" w:hint="default"/>
      </w:rPr>
    </w:lvl>
    <w:lvl w:ilvl="4" w:tplc="0C0A0003" w:tentative="1">
      <w:start w:val="1"/>
      <w:numFmt w:val="bullet"/>
      <w:lvlText w:val="o"/>
      <w:lvlJc w:val="left"/>
      <w:pPr>
        <w:ind w:left="3848" w:hanging="360"/>
      </w:pPr>
      <w:rPr>
        <w:rFonts w:ascii="Courier New" w:hAnsi="Courier New" w:cs="Courier New" w:hint="default"/>
      </w:rPr>
    </w:lvl>
    <w:lvl w:ilvl="5" w:tplc="0C0A0005" w:tentative="1">
      <w:start w:val="1"/>
      <w:numFmt w:val="bullet"/>
      <w:lvlText w:val=""/>
      <w:lvlJc w:val="left"/>
      <w:pPr>
        <w:ind w:left="4568" w:hanging="360"/>
      </w:pPr>
      <w:rPr>
        <w:rFonts w:ascii="Wingdings" w:hAnsi="Wingdings" w:hint="default"/>
      </w:rPr>
    </w:lvl>
    <w:lvl w:ilvl="6" w:tplc="0C0A0001" w:tentative="1">
      <w:start w:val="1"/>
      <w:numFmt w:val="bullet"/>
      <w:lvlText w:val=""/>
      <w:lvlJc w:val="left"/>
      <w:pPr>
        <w:ind w:left="5288" w:hanging="360"/>
      </w:pPr>
      <w:rPr>
        <w:rFonts w:ascii="Symbol" w:hAnsi="Symbol" w:hint="default"/>
      </w:rPr>
    </w:lvl>
    <w:lvl w:ilvl="7" w:tplc="0C0A0003" w:tentative="1">
      <w:start w:val="1"/>
      <w:numFmt w:val="bullet"/>
      <w:lvlText w:val="o"/>
      <w:lvlJc w:val="left"/>
      <w:pPr>
        <w:ind w:left="6008" w:hanging="360"/>
      </w:pPr>
      <w:rPr>
        <w:rFonts w:ascii="Courier New" w:hAnsi="Courier New" w:cs="Courier New" w:hint="default"/>
      </w:rPr>
    </w:lvl>
    <w:lvl w:ilvl="8" w:tplc="0C0A0005" w:tentative="1">
      <w:start w:val="1"/>
      <w:numFmt w:val="bullet"/>
      <w:lvlText w:val=""/>
      <w:lvlJc w:val="left"/>
      <w:pPr>
        <w:ind w:left="6728" w:hanging="360"/>
      </w:pPr>
      <w:rPr>
        <w:rFonts w:ascii="Wingdings" w:hAnsi="Wingdings" w:hint="default"/>
      </w:rPr>
    </w:lvl>
  </w:abstractNum>
  <w:abstractNum w:abstractNumId="34">
    <w:nsid w:val="6C850618"/>
    <w:multiLevelType w:val="hybridMultilevel"/>
    <w:tmpl w:val="CAAC9EA2"/>
    <w:lvl w:ilvl="0" w:tplc="24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5">
    <w:nsid w:val="6D313AAC"/>
    <w:multiLevelType w:val="hybridMultilevel"/>
    <w:tmpl w:val="3182B0D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nsid w:val="6FD6248B"/>
    <w:multiLevelType w:val="multilevel"/>
    <w:tmpl w:val="1E0879CE"/>
    <w:lvl w:ilvl="0">
      <w:start w:val="8"/>
      <w:numFmt w:val="decimal"/>
      <w:lvlText w:val="%1"/>
      <w:lvlJc w:val="left"/>
      <w:pPr>
        <w:ind w:left="600" w:hanging="600"/>
      </w:pPr>
      <w:rPr>
        <w:rFonts w:hint="default"/>
      </w:rPr>
    </w:lvl>
    <w:lvl w:ilvl="1">
      <w:start w:val="2"/>
      <w:numFmt w:val="decimal"/>
      <w:lvlText w:val="%1.%2"/>
      <w:lvlJc w:val="left"/>
      <w:pPr>
        <w:ind w:left="956" w:hanging="720"/>
      </w:pPr>
      <w:rPr>
        <w:rFonts w:hint="default"/>
      </w:rPr>
    </w:lvl>
    <w:lvl w:ilvl="2">
      <w:start w:val="1"/>
      <w:numFmt w:val="decimal"/>
      <w:lvlText w:val="%1.%2.%3"/>
      <w:lvlJc w:val="left"/>
      <w:pPr>
        <w:ind w:left="1552" w:hanging="1080"/>
      </w:pPr>
      <w:rPr>
        <w:rFonts w:hint="default"/>
      </w:rPr>
    </w:lvl>
    <w:lvl w:ilvl="3">
      <w:start w:val="1"/>
      <w:numFmt w:val="decimal"/>
      <w:lvlText w:val="%1.%2.%3.%4"/>
      <w:lvlJc w:val="left"/>
      <w:pPr>
        <w:ind w:left="1788" w:hanging="1080"/>
      </w:pPr>
      <w:rPr>
        <w:rFonts w:hint="default"/>
      </w:rPr>
    </w:lvl>
    <w:lvl w:ilvl="4">
      <w:start w:val="1"/>
      <w:numFmt w:val="decimal"/>
      <w:lvlText w:val="%1.%2.%3.%4.%5"/>
      <w:lvlJc w:val="left"/>
      <w:pPr>
        <w:ind w:left="2384" w:hanging="1440"/>
      </w:pPr>
      <w:rPr>
        <w:rFonts w:hint="default"/>
      </w:rPr>
    </w:lvl>
    <w:lvl w:ilvl="5">
      <w:start w:val="1"/>
      <w:numFmt w:val="decimal"/>
      <w:lvlText w:val="%1.%2.%3.%4.%5.%6"/>
      <w:lvlJc w:val="left"/>
      <w:pPr>
        <w:ind w:left="2980" w:hanging="1800"/>
      </w:pPr>
      <w:rPr>
        <w:rFonts w:hint="default"/>
      </w:rPr>
    </w:lvl>
    <w:lvl w:ilvl="6">
      <w:start w:val="1"/>
      <w:numFmt w:val="decimal"/>
      <w:lvlText w:val="%1.%2.%3.%4.%5.%6.%7"/>
      <w:lvlJc w:val="left"/>
      <w:pPr>
        <w:ind w:left="3576" w:hanging="2160"/>
      </w:pPr>
      <w:rPr>
        <w:rFonts w:hint="default"/>
      </w:rPr>
    </w:lvl>
    <w:lvl w:ilvl="7">
      <w:start w:val="1"/>
      <w:numFmt w:val="decimal"/>
      <w:lvlText w:val="%1.%2.%3.%4.%5.%6.%7.%8"/>
      <w:lvlJc w:val="left"/>
      <w:pPr>
        <w:ind w:left="3812" w:hanging="2160"/>
      </w:pPr>
      <w:rPr>
        <w:rFonts w:hint="default"/>
      </w:rPr>
    </w:lvl>
    <w:lvl w:ilvl="8">
      <w:start w:val="1"/>
      <w:numFmt w:val="decimal"/>
      <w:lvlText w:val="%1.%2.%3.%4.%5.%6.%7.%8.%9"/>
      <w:lvlJc w:val="left"/>
      <w:pPr>
        <w:ind w:left="4408" w:hanging="2520"/>
      </w:pPr>
      <w:rPr>
        <w:rFonts w:hint="default"/>
      </w:rPr>
    </w:lvl>
  </w:abstractNum>
  <w:abstractNum w:abstractNumId="37">
    <w:nsid w:val="7148244B"/>
    <w:multiLevelType w:val="hybridMultilevel"/>
    <w:tmpl w:val="08224FE8"/>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8">
    <w:nsid w:val="734F7ECF"/>
    <w:multiLevelType w:val="multilevel"/>
    <w:tmpl w:val="3FAAC658"/>
    <w:lvl w:ilvl="0">
      <w:start w:val="1"/>
      <w:numFmt w:val="bullet"/>
      <w:lvlText w:val=""/>
      <w:lvlJc w:val="left"/>
      <w:pPr>
        <w:ind w:left="1298" w:hanging="360"/>
      </w:pPr>
      <w:rPr>
        <w:rFonts w:ascii="Symbol" w:hAnsi="Symbol" w:cs="Symbol" w:hint="default"/>
      </w:rPr>
    </w:lvl>
    <w:lvl w:ilvl="1">
      <w:start w:val="1"/>
      <w:numFmt w:val="bullet"/>
      <w:lvlText w:val="o"/>
      <w:lvlJc w:val="left"/>
      <w:pPr>
        <w:ind w:left="2018" w:hanging="360"/>
      </w:pPr>
      <w:rPr>
        <w:rFonts w:ascii="Courier New" w:hAnsi="Courier New" w:cs="Courier New" w:hint="default"/>
      </w:rPr>
    </w:lvl>
    <w:lvl w:ilvl="2">
      <w:start w:val="1"/>
      <w:numFmt w:val="bullet"/>
      <w:lvlText w:val=""/>
      <w:lvlJc w:val="left"/>
      <w:pPr>
        <w:ind w:left="2738" w:hanging="360"/>
      </w:pPr>
      <w:rPr>
        <w:rFonts w:ascii="Wingdings" w:hAnsi="Wingdings" w:cs="Wingdings" w:hint="default"/>
      </w:rPr>
    </w:lvl>
    <w:lvl w:ilvl="3">
      <w:start w:val="1"/>
      <w:numFmt w:val="bullet"/>
      <w:lvlText w:val=""/>
      <w:lvlJc w:val="left"/>
      <w:pPr>
        <w:ind w:left="3458" w:hanging="360"/>
      </w:pPr>
      <w:rPr>
        <w:rFonts w:ascii="Symbol" w:hAnsi="Symbol" w:cs="Symbol" w:hint="default"/>
      </w:rPr>
    </w:lvl>
    <w:lvl w:ilvl="4">
      <w:start w:val="1"/>
      <w:numFmt w:val="bullet"/>
      <w:lvlText w:val="o"/>
      <w:lvlJc w:val="left"/>
      <w:pPr>
        <w:ind w:left="4178" w:hanging="360"/>
      </w:pPr>
      <w:rPr>
        <w:rFonts w:ascii="Courier New" w:hAnsi="Courier New" w:cs="Courier New" w:hint="default"/>
      </w:rPr>
    </w:lvl>
    <w:lvl w:ilvl="5">
      <w:start w:val="1"/>
      <w:numFmt w:val="bullet"/>
      <w:lvlText w:val=""/>
      <w:lvlJc w:val="left"/>
      <w:pPr>
        <w:ind w:left="4898" w:hanging="360"/>
      </w:pPr>
      <w:rPr>
        <w:rFonts w:ascii="Wingdings" w:hAnsi="Wingdings" w:cs="Wingdings" w:hint="default"/>
      </w:rPr>
    </w:lvl>
    <w:lvl w:ilvl="6">
      <w:start w:val="1"/>
      <w:numFmt w:val="bullet"/>
      <w:lvlText w:val=""/>
      <w:lvlJc w:val="left"/>
      <w:pPr>
        <w:ind w:left="5618" w:hanging="360"/>
      </w:pPr>
      <w:rPr>
        <w:rFonts w:ascii="Symbol" w:hAnsi="Symbol" w:cs="Symbol" w:hint="default"/>
      </w:rPr>
    </w:lvl>
    <w:lvl w:ilvl="7">
      <w:start w:val="1"/>
      <w:numFmt w:val="bullet"/>
      <w:lvlText w:val="o"/>
      <w:lvlJc w:val="left"/>
      <w:pPr>
        <w:ind w:left="6338" w:hanging="360"/>
      </w:pPr>
      <w:rPr>
        <w:rFonts w:ascii="Courier New" w:hAnsi="Courier New" w:cs="Courier New" w:hint="default"/>
      </w:rPr>
    </w:lvl>
    <w:lvl w:ilvl="8">
      <w:start w:val="1"/>
      <w:numFmt w:val="bullet"/>
      <w:lvlText w:val=""/>
      <w:lvlJc w:val="left"/>
      <w:pPr>
        <w:ind w:left="7058" w:hanging="360"/>
      </w:pPr>
      <w:rPr>
        <w:rFonts w:ascii="Wingdings" w:hAnsi="Wingdings" w:cs="Wingdings" w:hint="default"/>
      </w:rPr>
    </w:lvl>
  </w:abstractNum>
  <w:abstractNum w:abstractNumId="39">
    <w:nsid w:val="73641EE5"/>
    <w:multiLevelType w:val="multilevel"/>
    <w:tmpl w:val="04CC581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sz w:val="24"/>
        <w:szCs w:val="2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0">
    <w:nsid w:val="77344EA6"/>
    <w:multiLevelType w:val="hybridMultilevel"/>
    <w:tmpl w:val="D2AC8C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nsid w:val="79185FB7"/>
    <w:multiLevelType w:val="hybridMultilevel"/>
    <w:tmpl w:val="521A0A54"/>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42">
    <w:nsid w:val="79266ED4"/>
    <w:multiLevelType w:val="hybridMultilevel"/>
    <w:tmpl w:val="2B0248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nsid w:val="7A334894"/>
    <w:multiLevelType w:val="hybridMultilevel"/>
    <w:tmpl w:val="4C2819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nsid w:val="7EF37AEC"/>
    <w:multiLevelType w:val="multilevel"/>
    <w:tmpl w:val="E1D65958"/>
    <w:lvl w:ilvl="0">
      <w:start w:val="1"/>
      <w:numFmt w:val="decimal"/>
      <w:lvlText w:val="%1."/>
      <w:lvlJc w:val="left"/>
      <w:pPr>
        <w:ind w:left="1068" w:hanging="360"/>
      </w:pPr>
    </w:lvl>
    <w:lvl w:ilvl="1">
      <w:start w:val="2"/>
      <w:numFmt w:val="decimal"/>
      <w:isLgl/>
      <w:lvlText w:val="%1.%2."/>
      <w:lvlJc w:val="left"/>
      <w:pPr>
        <w:ind w:left="1608" w:hanging="900"/>
      </w:pPr>
      <w:rPr>
        <w:rFonts w:hint="default"/>
      </w:rPr>
    </w:lvl>
    <w:lvl w:ilvl="2">
      <w:start w:val="4"/>
      <w:numFmt w:val="decimal"/>
      <w:isLgl/>
      <w:lvlText w:val="%1.%2.%3."/>
      <w:lvlJc w:val="left"/>
      <w:pPr>
        <w:ind w:left="1788" w:hanging="1080"/>
      </w:pPr>
      <w:rPr>
        <w:rFonts w:hint="default"/>
      </w:rPr>
    </w:lvl>
    <w:lvl w:ilvl="3">
      <w:start w:val="1"/>
      <w:numFmt w:val="decimal"/>
      <w:isLgl/>
      <w:lvlText w:val="%1.%2.%3.%4."/>
      <w:lvlJc w:val="left"/>
      <w:pPr>
        <w:ind w:left="1788" w:hanging="1080"/>
      </w:pPr>
      <w:rPr>
        <w:rFonts w:ascii="Tahoma" w:hAnsi="Tahoma" w:cs="Tahoma" w:hint="default"/>
        <w:b/>
        <w:sz w:val="22"/>
        <w:szCs w:val="22"/>
      </w:rPr>
    </w:lvl>
    <w:lvl w:ilvl="4">
      <w:start w:val="1"/>
      <w:numFmt w:val="decimal"/>
      <w:isLgl/>
      <w:lvlText w:val="%1.%2.%3.%4.%5."/>
      <w:lvlJc w:val="left"/>
      <w:pPr>
        <w:ind w:left="2148" w:hanging="1440"/>
      </w:pPr>
      <w:rPr>
        <w:rFonts w:hint="default"/>
      </w:rPr>
    </w:lvl>
    <w:lvl w:ilvl="5">
      <w:start w:val="1"/>
      <w:numFmt w:val="decimal"/>
      <w:isLgl/>
      <w:lvlText w:val="%1.%2.%3.%4.%5.%6."/>
      <w:lvlJc w:val="left"/>
      <w:pPr>
        <w:ind w:left="2508" w:hanging="1800"/>
      </w:pPr>
      <w:rPr>
        <w:rFonts w:hint="default"/>
      </w:rPr>
    </w:lvl>
    <w:lvl w:ilvl="6">
      <w:start w:val="1"/>
      <w:numFmt w:val="decimal"/>
      <w:isLgl/>
      <w:lvlText w:val="%1.%2.%3.%4.%5.%6.%7."/>
      <w:lvlJc w:val="left"/>
      <w:pPr>
        <w:ind w:left="2508" w:hanging="1800"/>
      </w:pPr>
      <w:rPr>
        <w:rFonts w:hint="default"/>
      </w:rPr>
    </w:lvl>
    <w:lvl w:ilvl="7">
      <w:start w:val="1"/>
      <w:numFmt w:val="decimal"/>
      <w:isLgl/>
      <w:lvlText w:val="%1.%2.%3.%4.%5.%6.%7.%8."/>
      <w:lvlJc w:val="left"/>
      <w:pPr>
        <w:ind w:left="2868" w:hanging="2160"/>
      </w:pPr>
      <w:rPr>
        <w:rFonts w:hint="default"/>
      </w:rPr>
    </w:lvl>
    <w:lvl w:ilvl="8">
      <w:start w:val="1"/>
      <w:numFmt w:val="decimal"/>
      <w:isLgl/>
      <w:lvlText w:val="%1.%2.%3.%4.%5.%6.%7.%8.%9."/>
      <w:lvlJc w:val="left"/>
      <w:pPr>
        <w:ind w:left="3228" w:hanging="2520"/>
      </w:pPr>
      <w:rPr>
        <w:rFonts w:hint="default"/>
      </w:rPr>
    </w:lvl>
  </w:abstractNum>
  <w:num w:numId="1">
    <w:abstractNumId w:val="22"/>
  </w:num>
  <w:num w:numId="2">
    <w:abstractNumId w:val="44"/>
  </w:num>
  <w:num w:numId="3">
    <w:abstractNumId w:val="11"/>
  </w:num>
  <w:num w:numId="4">
    <w:abstractNumId w:val="39"/>
  </w:num>
  <w:num w:numId="5">
    <w:abstractNumId w:val="38"/>
  </w:num>
  <w:num w:numId="6">
    <w:abstractNumId w:val="6"/>
  </w:num>
  <w:num w:numId="7">
    <w:abstractNumId w:val="15"/>
  </w:num>
  <w:num w:numId="8">
    <w:abstractNumId w:val="12"/>
  </w:num>
  <w:num w:numId="9">
    <w:abstractNumId w:val="34"/>
  </w:num>
  <w:num w:numId="10">
    <w:abstractNumId w:val="19"/>
  </w:num>
  <w:num w:numId="11">
    <w:abstractNumId w:val="23"/>
  </w:num>
  <w:num w:numId="12">
    <w:abstractNumId w:val="27"/>
  </w:num>
  <w:num w:numId="13">
    <w:abstractNumId w:val="25"/>
  </w:num>
  <w:num w:numId="14">
    <w:abstractNumId w:val="7"/>
  </w:num>
  <w:num w:numId="15">
    <w:abstractNumId w:val="8"/>
  </w:num>
  <w:num w:numId="16">
    <w:abstractNumId w:val="1"/>
  </w:num>
  <w:num w:numId="17">
    <w:abstractNumId w:val="21"/>
  </w:num>
  <w:num w:numId="18">
    <w:abstractNumId w:val="10"/>
  </w:num>
  <w:num w:numId="19">
    <w:abstractNumId w:val="31"/>
  </w:num>
  <w:num w:numId="20">
    <w:abstractNumId w:val="3"/>
  </w:num>
  <w:num w:numId="21">
    <w:abstractNumId w:val="20"/>
  </w:num>
  <w:num w:numId="22">
    <w:abstractNumId w:val="41"/>
  </w:num>
  <w:num w:numId="23">
    <w:abstractNumId w:val="30"/>
  </w:num>
  <w:num w:numId="24">
    <w:abstractNumId w:val="26"/>
  </w:num>
  <w:num w:numId="25">
    <w:abstractNumId w:val="0"/>
  </w:num>
  <w:num w:numId="26">
    <w:abstractNumId w:val="32"/>
  </w:num>
  <w:num w:numId="27">
    <w:abstractNumId w:val="33"/>
  </w:num>
  <w:num w:numId="28">
    <w:abstractNumId w:val="37"/>
  </w:num>
  <w:num w:numId="29">
    <w:abstractNumId w:val="4"/>
  </w:num>
  <w:num w:numId="30">
    <w:abstractNumId w:val="13"/>
  </w:num>
  <w:num w:numId="31">
    <w:abstractNumId w:val="40"/>
  </w:num>
  <w:num w:numId="32">
    <w:abstractNumId w:val="43"/>
  </w:num>
  <w:num w:numId="33">
    <w:abstractNumId w:val="9"/>
  </w:num>
  <w:num w:numId="34">
    <w:abstractNumId w:val="18"/>
  </w:num>
  <w:num w:numId="35">
    <w:abstractNumId w:val="29"/>
  </w:num>
  <w:num w:numId="36">
    <w:abstractNumId w:val="35"/>
  </w:num>
  <w:num w:numId="37">
    <w:abstractNumId w:val="2"/>
  </w:num>
  <w:num w:numId="38">
    <w:abstractNumId w:val="14"/>
  </w:num>
  <w:num w:numId="39">
    <w:abstractNumId w:val="16"/>
  </w:num>
  <w:num w:numId="40">
    <w:abstractNumId w:val="28"/>
  </w:num>
  <w:num w:numId="41">
    <w:abstractNumId w:val="17"/>
  </w:num>
  <w:num w:numId="42">
    <w:abstractNumId w:val="36"/>
  </w:num>
  <w:num w:numId="43">
    <w:abstractNumId w:val="42"/>
  </w:num>
  <w:num w:numId="44">
    <w:abstractNumId w:val="5"/>
  </w:num>
  <w:num w:numId="4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0478"/>
    <w:rsid w:val="00013B00"/>
    <w:rsid w:val="000140A7"/>
    <w:rsid w:val="00015092"/>
    <w:rsid w:val="0002156A"/>
    <w:rsid w:val="00042556"/>
    <w:rsid w:val="0005774F"/>
    <w:rsid w:val="000634D2"/>
    <w:rsid w:val="00066F08"/>
    <w:rsid w:val="0007108F"/>
    <w:rsid w:val="0007161D"/>
    <w:rsid w:val="00094FD0"/>
    <w:rsid w:val="000C1244"/>
    <w:rsid w:val="000D0823"/>
    <w:rsid w:val="000D53C0"/>
    <w:rsid w:val="000E03DE"/>
    <w:rsid w:val="00106963"/>
    <w:rsid w:val="00115E4F"/>
    <w:rsid w:val="00116377"/>
    <w:rsid w:val="00127E72"/>
    <w:rsid w:val="0013349D"/>
    <w:rsid w:val="001341C9"/>
    <w:rsid w:val="00136BEF"/>
    <w:rsid w:val="0014411F"/>
    <w:rsid w:val="00150F08"/>
    <w:rsid w:val="00172BC8"/>
    <w:rsid w:val="00192ECB"/>
    <w:rsid w:val="001A1F14"/>
    <w:rsid w:val="001F49C3"/>
    <w:rsid w:val="002036E0"/>
    <w:rsid w:val="00220478"/>
    <w:rsid w:val="00227BB4"/>
    <w:rsid w:val="002343B2"/>
    <w:rsid w:val="0025201E"/>
    <w:rsid w:val="002622CA"/>
    <w:rsid w:val="00266E43"/>
    <w:rsid w:val="002731B6"/>
    <w:rsid w:val="00295700"/>
    <w:rsid w:val="002A177A"/>
    <w:rsid w:val="002A1E17"/>
    <w:rsid w:val="002A79F0"/>
    <w:rsid w:val="002C58AA"/>
    <w:rsid w:val="002F028E"/>
    <w:rsid w:val="00304143"/>
    <w:rsid w:val="003160F0"/>
    <w:rsid w:val="00325322"/>
    <w:rsid w:val="0033594A"/>
    <w:rsid w:val="003373DE"/>
    <w:rsid w:val="00340E59"/>
    <w:rsid w:val="0037240A"/>
    <w:rsid w:val="0037657A"/>
    <w:rsid w:val="003907A1"/>
    <w:rsid w:val="00395D67"/>
    <w:rsid w:val="003B733A"/>
    <w:rsid w:val="003D1D62"/>
    <w:rsid w:val="003E0049"/>
    <w:rsid w:val="003F3658"/>
    <w:rsid w:val="00406733"/>
    <w:rsid w:val="0041194F"/>
    <w:rsid w:val="004143C1"/>
    <w:rsid w:val="00424F36"/>
    <w:rsid w:val="0042673E"/>
    <w:rsid w:val="00440C6E"/>
    <w:rsid w:val="00441A6A"/>
    <w:rsid w:val="00444964"/>
    <w:rsid w:val="00452B59"/>
    <w:rsid w:val="00490147"/>
    <w:rsid w:val="00496155"/>
    <w:rsid w:val="004A42BB"/>
    <w:rsid w:val="004A7DEE"/>
    <w:rsid w:val="004E79E0"/>
    <w:rsid w:val="004E7C8E"/>
    <w:rsid w:val="004F27CC"/>
    <w:rsid w:val="005246C5"/>
    <w:rsid w:val="005279A0"/>
    <w:rsid w:val="0053325A"/>
    <w:rsid w:val="00543ABC"/>
    <w:rsid w:val="00546988"/>
    <w:rsid w:val="00574C1A"/>
    <w:rsid w:val="00574D40"/>
    <w:rsid w:val="0059029B"/>
    <w:rsid w:val="0059258E"/>
    <w:rsid w:val="005B0419"/>
    <w:rsid w:val="005B3D7B"/>
    <w:rsid w:val="005B79BC"/>
    <w:rsid w:val="005F1815"/>
    <w:rsid w:val="005F201B"/>
    <w:rsid w:val="005F3191"/>
    <w:rsid w:val="005F4F28"/>
    <w:rsid w:val="006066CE"/>
    <w:rsid w:val="00621C95"/>
    <w:rsid w:val="00627B73"/>
    <w:rsid w:val="0063047D"/>
    <w:rsid w:val="006469AD"/>
    <w:rsid w:val="00647B39"/>
    <w:rsid w:val="00652390"/>
    <w:rsid w:val="006744F7"/>
    <w:rsid w:val="006751DC"/>
    <w:rsid w:val="006D326D"/>
    <w:rsid w:val="006E3C8D"/>
    <w:rsid w:val="006F63D5"/>
    <w:rsid w:val="007507AD"/>
    <w:rsid w:val="00755C57"/>
    <w:rsid w:val="00762FB3"/>
    <w:rsid w:val="00775CC8"/>
    <w:rsid w:val="00781CFF"/>
    <w:rsid w:val="0078714C"/>
    <w:rsid w:val="007A12DA"/>
    <w:rsid w:val="007C1944"/>
    <w:rsid w:val="007D57CA"/>
    <w:rsid w:val="007F587A"/>
    <w:rsid w:val="007F6175"/>
    <w:rsid w:val="00800B70"/>
    <w:rsid w:val="00806DF9"/>
    <w:rsid w:val="00811C16"/>
    <w:rsid w:val="0081626D"/>
    <w:rsid w:val="00850EC3"/>
    <w:rsid w:val="00862537"/>
    <w:rsid w:val="00863310"/>
    <w:rsid w:val="00870A04"/>
    <w:rsid w:val="00881DA3"/>
    <w:rsid w:val="008A266B"/>
    <w:rsid w:val="008A7E94"/>
    <w:rsid w:val="008B5B3E"/>
    <w:rsid w:val="008C58AA"/>
    <w:rsid w:val="008D0B74"/>
    <w:rsid w:val="008F1DE9"/>
    <w:rsid w:val="008F342B"/>
    <w:rsid w:val="00916AA5"/>
    <w:rsid w:val="0092034B"/>
    <w:rsid w:val="009369DE"/>
    <w:rsid w:val="00940AAF"/>
    <w:rsid w:val="00953214"/>
    <w:rsid w:val="00990291"/>
    <w:rsid w:val="009B1130"/>
    <w:rsid w:val="009B72A5"/>
    <w:rsid w:val="009C26EF"/>
    <w:rsid w:val="009E0A3D"/>
    <w:rsid w:val="00A107C0"/>
    <w:rsid w:val="00A12C89"/>
    <w:rsid w:val="00A2609E"/>
    <w:rsid w:val="00A26F4F"/>
    <w:rsid w:val="00A4587B"/>
    <w:rsid w:val="00A46E23"/>
    <w:rsid w:val="00A5121D"/>
    <w:rsid w:val="00AA2C7C"/>
    <w:rsid w:val="00AA70CB"/>
    <w:rsid w:val="00AB2752"/>
    <w:rsid w:val="00AC49AF"/>
    <w:rsid w:val="00B053DE"/>
    <w:rsid w:val="00B203EE"/>
    <w:rsid w:val="00B23584"/>
    <w:rsid w:val="00B32B9A"/>
    <w:rsid w:val="00B502C0"/>
    <w:rsid w:val="00B6477D"/>
    <w:rsid w:val="00B67F87"/>
    <w:rsid w:val="00B729AF"/>
    <w:rsid w:val="00B76E46"/>
    <w:rsid w:val="00B83EB5"/>
    <w:rsid w:val="00B86CE0"/>
    <w:rsid w:val="00BA2B4F"/>
    <w:rsid w:val="00BA4615"/>
    <w:rsid w:val="00BB6CF7"/>
    <w:rsid w:val="00BB7F9F"/>
    <w:rsid w:val="00BC162A"/>
    <w:rsid w:val="00BE114C"/>
    <w:rsid w:val="00BE439B"/>
    <w:rsid w:val="00C0470E"/>
    <w:rsid w:val="00C06ADB"/>
    <w:rsid w:val="00C076E6"/>
    <w:rsid w:val="00C15509"/>
    <w:rsid w:val="00C25353"/>
    <w:rsid w:val="00C26CE6"/>
    <w:rsid w:val="00C4283D"/>
    <w:rsid w:val="00C469BB"/>
    <w:rsid w:val="00C52265"/>
    <w:rsid w:val="00CC3B16"/>
    <w:rsid w:val="00CF15DE"/>
    <w:rsid w:val="00CF2501"/>
    <w:rsid w:val="00CF7944"/>
    <w:rsid w:val="00D10E24"/>
    <w:rsid w:val="00D2185D"/>
    <w:rsid w:val="00D36C4B"/>
    <w:rsid w:val="00D4285D"/>
    <w:rsid w:val="00D54859"/>
    <w:rsid w:val="00D55D9F"/>
    <w:rsid w:val="00D61DED"/>
    <w:rsid w:val="00D81025"/>
    <w:rsid w:val="00DA21EE"/>
    <w:rsid w:val="00DA5595"/>
    <w:rsid w:val="00DA70C6"/>
    <w:rsid w:val="00DD38C3"/>
    <w:rsid w:val="00DE5D98"/>
    <w:rsid w:val="00DF3B91"/>
    <w:rsid w:val="00E04832"/>
    <w:rsid w:val="00E0562D"/>
    <w:rsid w:val="00E05C71"/>
    <w:rsid w:val="00E2429E"/>
    <w:rsid w:val="00E30D05"/>
    <w:rsid w:val="00E30E87"/>
    <w:rsid w:val="00E32798"/>
    <w:rsid w:val="00E33107"/>
    <w:rsid w:val="00E84B45"/>
    <w:rsid w:val="00E85140"/>
    <w:rsid w:val="00EA68C5"/>
    <w:rsid w:val="00EB0769"/>
    <w:rsid w:val="00EC406E"/>
    <w:rsid w:val="00EC5F3E"/>
    <w:rsid w:val="00ED138F"/>
    <w:rsid w:val="00ED3650"/>
    <w:rsid w:val="00EE53EF"/>
    <w:rsid w:val="00EF5023"/>
    <w:rsid w:val="00F25712"/>
    <w:rsid w:val="00F30BD4"/>
    <w:rsid w:val="00F4065F"/>
    <w:rsid w:val="00F47B62"/>
    <w:rsid w:val="00F54975"/>
    <w:rsid w:val="00F9119E"/>
    <w:rsid w:val="00F9199E"/>
    <w:rsid w:val="00FC0FD8"/>
    <w:rsid w:val="00FD6C9A"/>
    <w:rsid w:val="00FE2E9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BE114C"/>
    <w:pPr>
      <w:keepNext/>
      <w:suppressAutoHyphens/>
      <w:jc w:val="both"/>
    </w:pPr>
    <w:rPr>
      <w:rFonts w:ascii="Calibri" w:eastAsia="DejaVu Sans" w:hAnsi="Calibri" w:cs="Calibri"/>
      <w:color w:val="00000A"/>
    </w:rPr>
  </w:style>
  <w:style w:type="paragraph" w:styleId="Ttulo1">
    <w:name w:val="heading 1"/>
    <w:basedOn w:val="Normal"/>
    <w:link w:val="Ttulo1Car"/>
    <w:uiPriority w:val="9"/>
    <w:qFormat/>
    <w:rsid w:val="00BE114C"/>
    <w:pPr>
      <w:keepLines/>
      <w:pageBreakBefore/>
      <w:spacing w:before="480" w:after="0"/>
      <w:ind w:left="431" w:hanging="431"/>
      <w:outlineLvl w:val="0"/>
    </w:pPr>
    <w:rPr>
      <w:rFonts w:ascii="Cambria" w:hAnsi="Cambria"/>
      <w:b/>
      <w:bCs/>
      <w:sz w:val="28"/>
      <w:szCs w:val="28"/>
    </w:rPr>
  </w:style>
  <w:style w:type="paragraph" w:styleId="Ttulo2">
    <w:name w:val="heading 2"/>
    <w:basedOn w:val="Normal"/>
    <w:link w:val="Ttulo2Car"/>
    <w:rsid w:val="00BE114C"/>
    <w:pPr>
      <w:keepLines/>
      <w:widowControl w:val="0"/>
      <w:spacing w:before="200" w:after="0"/>
      <w:ind w:left="578" w:hanging="578"/>
      <w:outlineLvl w:val="1"/>
    </w:pPr>
    <w:rPr>
      <w:rFonts w:ascii="Cambria" w:hAnsi="Cambria"/>
      <w:b/>
      <w:bCs/>
      <w:sz w:val="26"/>
      <w:szCs w:val="26"/>
    </w:rPr>
  </w:style>
  <w:style w:type="paragraph" w:styleId="Ttulo3">
    <w:name w:val="heading 3"/>
    <w:basedOn w:val="Normal"/>
    <w:link w:val="Ttulo3Car"/>
    <w:rsid w:val="00BE114C"/>
    <w:pPr>
      <w:keepLines/>
      <w:spacing w:before="200" w:after="0"/>
      <w:ind w:left="432" w:hanging="432"/>
      <w:outlineLvl w:val="2"/>
    </w:pPr>
    <w:rPr>
      <w:rFonts w:ascii="Cambria" w:hAnsi="Cambria"/>
      <w:b/>
      <w:bCs/>
    </w:rPr>
  </w:style>
  <w:style w:type="paragraph" w:styleId="Ttulo4">
    <w:name w:val="heading 4"/>
    <w:basedOn w:val="Normal"/>
    <w:next w:val="Normal"/>
    <w:link w:val="Ttulo4Car"/>
    <w:uiPriority w:val="9"/>
    <w:unhideWhenUsed/>
    <w:qFormat/>
    <w:rsid w:val="00E30D05"/>
    <w:pPr>
      <w:keepLines/>
      <w:spacing w:before="200" w:after="0"/>
      <w:outlineLvl w:val="3"/>
    </w:pPr>
    <w:rPr>
      <w:rFonts w:asciiTheme="majorHAnsi" w:eastAsiaTheme="majorEastAsia" w:hAnsiTheme="majorHAnsi" w:cstheme="majorBidi"/>
      <w:b/>
      <w:bCs/>
      <w:i/>
      <w:iCs/>
      <w:color w:val="31AE50"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04832"/>
    <w:pPr>
      <w:ind w:left="720"/>
      <w:contextualSpacing/>
    </w:pPr>
  </w:style>
  <w:style w:type="paragraph" w:styleId="Encabezado">
    <w:name w:val="header"/>
    <w:basedOn w:val="Normal"/>
    <w:link w:val="EncabezadoCar"/>
    <w:uiPriority w:val="99"/>
    <w:unhideWhenUsed/>
    <w:rsid w:val="00BA2B4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A2B4F"/>
  </w:style>
  <w:style w:type="paragraph" w:styleId="Piedepgina">
    <w:name w:val="footer"/>
    <w:basedOn w:val="Normal"/>
    <w:link w:val="PiedepginaCar"/>
    <w:uiPriority w:val="99"/>
    <w:unhideWhenUsed/>
    <w:rsid w:val="00BA2B4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A2B4F"/>
  </w:style>
  <w:style w:type="character" w:customStyle="1" w:styleId="Ttulo1Car">
    <w:name w:val="Título 1 Car"/>
    <w:basedOn w:val="Fuentedeprrafopredeter"/>
    <w:link w:val="Ttulo1"/>
    <w:uiPriority w:val="9"/>
    <w:rsid w:val="00BE114C"/>
    <w:rPr>
      <w:rFonts w:ascii="Cambria" w:eastAsia="DejaVu Sans" w:hAnsi="Cambria" w:cs="Calibri"/>
      <w:b/>
      <w:bCs/>
      <w:color w:val="00000A"/>
      <w:sz w:val="28"/>
      <w:szCs w:val="28"/>
    </w:rPr>
  </w:style>
  <w:style w:type="character" w:customStyle="1" w:styleId="Ttulo2Car">
    <w:name w:val="Título 2 Car"/>
    <w:basedOn w:val="Fuentedeprrafopredeter"/>
    <w:link w:val="Ttulo2"/>
    <w:rsid w:val="00BE114C"/>
    <w:rPr>
      <w:rFonts w:ascii="Cambria" w:eastAsia="DejaVu Sans" w:hAnsi="Cambria" w:cs="Calibri"/>
      <w:b/>
      <w:bCs/>
      <w:color w:val="00000A"/>
      <w:sz w:val="26"/>
      <w:szCs w:val="26"/>
    </w:rPr>
  </w:style>
  <w:style w:type="character" w:customStyle="1" w:styleId="Ttulo3Car">
    <w:name w:val="Título 3 Car"/>
    <w:basedOn w:val="Fuentedeprrafopredeter"/>
    <w:link w:val="Ttulo3"/>
    <w:rsid w:val="00BE114C"/>
    <w:rPr>
      <w:rFonts w:ascii="Cambria" w:eastAsia="DejaVu Sans" w:hAnsi="Cambria" w:cs="Calibri"/>
      <w:b/>
      <w:bCs/>
      <w:color w:val="00000A"/>
    </w:rPr>
  </w:style>
  <w:style w:type="paragraph" w:styleId="Ttulo">
    <w:name w:val="Title"/>
    <w:basedOn w:val="Normal"/>
    <w:link w:val="TtuloCar"/>
    <w:rsid w:val="00BE114C"/>
    <w:pPr>
      <w:pBdr>
        <w:top w:val="nil"/>
        <w:left w:val="nil"/>
        <w:bottom w:val="single" w:sz="8" w:space="0" w:color="4F81BD"/>
        <w:right w:val="nil"/>
      </w:pBdr>
      <w:spacing w:after="300" w:line="100" w:lineRule="atLeast"/>
      <w:contextualSpacing/>
      <w:jc w:val="center"/>
    </w:pPr>
    <w:rPr>
      <w:rFonts w:ascii="Cambria" w:hAnsi="Cambria"/>
      <w:b/>
      <w:bCs/>
      <w:color w:val="17365D"/>
      <w:spacing w:val="5"/>
      <w:sz w:val="52"/>
      <w:szCs w:val="52"/>
    </w:rPr>
  </w:style>
  <w:style w:type="character" w:customStyle="1" w:styleId="TtuloCar">
    <w:name w:val="Título Car"/>
    <w:basedOn w:val="Fuentedeprrafopredeter"/>
    <w:link w:val="Ttulo"/>
    <w:rsid w:val="00BE114C"/>
    <w:rPr>
      <w:rFonts w:ascii="Cambria" w:eastAsia="DejaVu Sans" w:hAnsi="Cambria" w:cs="Calibri"/>
      <w:b/>
      <w:bCs/>
      <w:color w:val="17365D"/>
      <w:spacing w:val="5"/>
      <w:sz w:val="52"/>
      <w:szCs w:val="52"/>
    </w:rPr>
  </w:style>
  <w:style w:type="paragraph" w:styleId="Textodeglobo">
    <w:name w:val="Balloon Text"/>
    <w:basedOn w:val="Normal"/>
    <w:link w:val="TextodegloboCar"/>
    <w:uiPriority w:val="99"/>
    <w:semiHidden/>
    <w:unhideWhenUsed/>
    <w:rsid w:val="00BE114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E114C"/>
    <w:rPr>
      <w:rFonts w:ascii="Tahoma" w:eastAsia="DejaVu Sans" w:hAnsi="Tahoma" w:cs="Tahoma"/>
      <w:color w:val="00000A"/>
      <w:sz w:val="16"/>
      <w:szCs w:val="16"/>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rFonts w:ascii="Calibri" w:eastAsia="DejaVu Sans" w:hAnsi="Calibri" w:cs="Calibri"/>
      <w:color w:val="00000A"/>
      <w:sz w:val="20"/>
      <w:szCs w:val="20"/>
    </w:rPr>
  </w:style>
  <w:style w:type="character" w:styleId="Refdecomentario">
    <w:name w:val="annotation reference"/>
    <w:basedOn w:val="Fuentedeprrafopredeter"/>
    <w:uiPriority w:val="99"/>
    <w:semiHidden/>
    <w:unhideWhenUsed/>
    <w:rPr>
      <w:sz w:val="16"/>
      <w:szCs w:val="16"/>
    </w:rPr>
  </w:style>
  <w:style w:type="paragraph" w:styleId="Revisin">
    <w:name w:val="Revision"/>
    <w:hidden/>
    <w:uiPriority w:val="99"/>
    <w:semiHidden/>
    <w:rsid w:val="002343B2"/>
    <w:pPr>
      <w:spacing w:after="0" w:line="240" w:lineRule="auto"/>
    </w:pPr>
    <w:rPr>
      <w:rFonts w:ascii="Calibri" w:eastAsia="DejaVu Sans" w:hAnsi="Calibri" w:cs="Calibri"/>
      <w:color w:val="00000A"/>
    </w:rPr>
  </w:style>
  <w:style w:type="table" w:styleId="Tablaconcuadrcula">
    <w:name w:val="Table Grid"/>
    <w:basedOn w:val="Tablanormal"/>
    <w:uiPriority w:val="59"/>
    <w:rsid w:val="00DE5D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4Car">
    <w:name w:val="Título 4 Car"/>
    <w:basedOn w:val="Fuentedeprrafopredeter"/>
    <w:link w:val="Ttulo4"/>
    <w:uiPriority w:val="9"/>
    <w:rsid w:val="00E30D05"/>
    <w:rPr>
      <w:rFonts w:asciiTheme="majorHAnsi" w:eastAsiaTheme="majorEastAsia" w:hAnsiTheme="majorHAnsi" w:cstheme="majorBidi"/>
      <w:b/>
      <w:bCs/>
      <w:i/>
      <w:iCs/>
      <w:color w:val="31AE50" w:themeColor="accent1"/>
    </w:rPr>
  </w:style>
  <w:style w:type="paragraph" w:styleId="Sinespaciado">
    <w:name w:val="No Spacing"/>
    <w:link w:val="SinespaciadoCar"/>
    <w:uiPriority w:val="1"/>
    <w:qFormat/>
    <w:rsid w:val="00BE439B"/>
    <w:pPr>
      <w:keepNext/>
      <w:suppressAutoHyphens/>
      <w:spacing w:after="0" w:line="240" w:lineRule="auto"/>
      <w:jc w:val="both"/>
    </w:pPr>
    <w:rPr>
      <w:rFonts w:ascii="Calibri" w:eastAsia="DejaVu Sans" w:hAnsi="Calibri" w:cs="Calibri"/>
      <w:color w:val="00000A"/>
    </w:rPr>
  </w:style>
  <w:style w:type="character" w:styleId="Hipervnculo">
    <w:name w:val="Hyperlink"/>
    <w:basedOn w:val="Fuentedeprrafopredeter"/>
    <w:uiPriority w:val="99"/>
    <w:unhideWhenUsed/>
    <w:rsid w:val="00EA68C5"/>
    <w:rPr>
      <w:color w:val="0080FF" w:themeColor="hyperlink"/>
      <w:u w:val="single"/>
    </w:rPr>
  </w:style>
  <w:style w:type="paragraph" w:styleId="NormalWeb">
    <w:name w:val="Normal (Web)"/>
    <w:basedOn w:val="Normal"/>
    <w:uiPriority w:val="99"/>
    <w:unhideWhenUsed/>
    <w:rsid w:val="00EA68C5"/>
    <w:pPr>
      <w:keepNext w:val="0"/>
      <w:suppressAutoHyphens w:val="0"/>
      <w:spacing w:before="100" w:beforeAutospacing="1" w:after="100" w:afterAutospacing="1" w:line="240" w:lineRule="auto"/>
      <w:jc w:val="left"/>
    </w:pPr>
    <w:rPr>
      <w:rFonts w:ascii="Times New Roman" w:eastAsia="Times New Roman" w:hAnsi="Times New Roman" w:cs="Times New Roman"/>
      <w:color w:val="auto"/>
      <w:sz w:val="24"/>
      <w:szCs w:val="24"/>
      <w:lang w:eastAsia="es-ES"/>
    </w:rPr>
  </w:style>
  <w:style w:type="character" w:customStyle="1" w:styleId="apple-converted-space">
    <w:name w:val="apple-converted-space"/>
    <w:basedOn w:val="Fuentedeprrafopredeter"/>
    <w:rsid w:val="00EA68C5"/>
  </w:style>
  <w:style w:type="character" w:styleId="Textoennegrita">
    <w:name w:val="Strong"/>
    <w:basedOn w:val="Fuentedeprrafopredeter"/>
    <w:uiPriority w:val="22"/>
    <w:qFormat/>
    <w:rsid w:val="00EA68C5"/>
    <w:rPr>
      <w:b/>
      <w:bCs/>
    </w:rPr>
  </w:style>
  <w:style w:type="paragraph" w:styleId="Bibliografa">
    <w:name w:val="Bibliography"/>
    <w:basedOn w:val="Normal"/>
    <w:next w:val="Normal"/>
    <w:uiPriority w:val="37"/>
    <w:unhideWhenUsed/>
    <w:rsid w:val="00A4587B"/>
  </w:style>
  <w:style w:type="paragraph" w:styleId="Textonotapie">
    <w:name w:val="footnote text"/>
    <w:basedOn w:val="Normal"/>
    <w:link w:val="TextonotapieCar"/>
    <w:uiPriority w:val="99"/>
    <w:semiHidden/>
    <w:unhideWhenUsed/>
    <w:rsid w:val="007F587A"/>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7F587A"/>
    <w:rPr>
      <w:rFonts w:ascii="Calibri" w:eastAsia="DejaVu Sans" w:hAnsi="Calibri" w:cs="Calibri"/>
      <w:color w:val="00000A"/>
      <w:sz w:val="20"/>
      <w:szCs w:val="20"/>
    </w:rPr>
  </w:style>
  <w:style w:type="character" w:styleId="Refdenotaalpie">
    <w:name w:val="footnote reference"/>
    <w:basedOn w:val="Fuentedeprrafopredeter"/>
    <w:uiPriority w:val="99"/>
    <w:semiHidden/>
    <w:unhideWhenUsed/>
    <w:rsid w:val="007F587A"/>
    <w:rPr>
      <w:vertAlign w:val="superscript"/>
    </w:rPr>
  </w:style>
  <w:style w:type="character" w:styleId="Nmerodelnea">
    <w:name w:val="line number"/>
    <w:basedOn w:val="Fuentedeprrafopredeter"/>
    <w:uiPriority w:val="99"/>
    <w:semiHidden/>
    <w:unhideWhenUsed/>
    <w:rsid w:val="008A266B"/>
  </w:style>
  <w:style w:type="character" w:customStyle="1" w:styleId="SinespaciadoCar">
    <w:name w:val="Sin espaciado Car"/>
    <w:basedOn w:val="Fuentedeprrafopredeter"/>
    <w:link w:val="Sinespaciado"/>
    <w:uiPriority w:val="1"/>
    <w:rsid w:val="00116377"/>
    <w:rPr>
      <w:rFonts w:ascii="Calibri" w:eastAsia="DejaVu Sans" w:hAnsi="Calibri" w:cs="Calibri"/>
      <w:color w:val="00000A"/>
    </w:rPr>
  </w:style>
  <w:style w:type="paragraph" w:styleId="Epgrafe">
    <w:name w:val="caption"/>
    <w:basedOn w:val="Normal"/>
    <w:next w:val="Normal"/>
    <w:uiPriority w:val="35"/>
    <w:unhideWhenUsed/>
    <w:qFormat/>
    <w:rsid w:val="0005774F"/>
    <w:pPr>
      <w:spacing w:line="240" w:lineRule="auto"/>
    </w:pPr>
    <w:rPr>
      <w:b/>
      <w:bCs/>
      <w:color w:val="31AE50" w:themeColor="accent1"/>
      <w:sz w:val="18"/>
      <w:szCs w:val="18"/>
    </w:rPr>
  </w:style>
  <w:style w:type="paragraph" w:styleId="Tabladeilustraciones">
    <w:name w:val="table of figures"/>
    <w:basedOn w:val="Normal"/>
    <w:next w:val="Normal"/>
    <w:uiPriority w:val="99"/>
    <w:unhideWhenUsed/>
    <w:rsid w:val="005F4F28"/>
    <w:pPr>
      <w:spacing w:after="0"/>
    </w:pPr>
  </w:style>
  <w:style w:type="paragraph" w:styleId="TtulodeTDC">
    <w:name w:val="TOC Heading"/>
    <w:basedOn w:val="Ttulo1"/>
    <w:next w:val="Normal"/>
    <w:uiPriority w:val="39"/>
    <w:unhideWhenUsed/>
    <w:qFormat/>
    <w:rsid w:val="00DF3B91"/>
    <w:pPr>
      <w:pageBreakBefore w:val="0"/>
      <w:suppressAutoHyphens w:val="0"/>
      <w:ind w:left="0" w:firstLine="0"/>
      <w:jc w:val="left"/>
      <w:outlineLvl w:val="9"/>
    </w:pPr>
    <w:rPr>
      <w:rFonts w:asciiTheme="majorHAnsi" w:eastAsiaTheme="majorEastAsia" w:hAnsiTheme="majorHAnsi" w:cstheme="majorBidi"/>
      <w:color w:val="24823B" w:themeColor="accent1" w:themeShade="BF"/>
      <w:lang w:eastAsia="es-ES"/>
    </w:rPr>
  </w:style>
  <w:style w:type="paragraph" w:styleId="TDC1">
    <w:name w:val="toc 1"/>
    <w:basedOn w:val="Normal"/>
    <w:next w:val="Normal"/>
    <w:autoRedefine/>
    <w:uiPriority w:val="39"/>
    <w:unhideWhenUsed/>
    <w:rsid w:val="00DF3B91"/>
    <w:pPr>
      <w:spacing w:after="100"/>
    </w:pPr>
  </w:style>
  <w:style w:type="paragraph" w:styleId="TDC2">
    <w:name w:val="toc 2"/>
    <w:basedOn w:val="Normal"/>
    <w:next w:val="Normal"/>
    <w:autoRedefine/>
    <w:uiPriority w:val="39"/>
    <w:unhideWhenUsed/>
    <w:rsid w:val="00DF3B91"/>
    <w:pPr>
      <w:spacing w:after="100"/>
      <w:ind w:left="220"/>
    </w:pPr>
  </w:style>
  <w:style w:type="paragraph" w:styleId="TDC3">
    <w:name w:val="toc 3"/>
    <w:basedOn w:val="Normal"/>
    <w:next w:val="Normal"/>
    <w:autoRedefine/>
    <w:uiPriority w:val="39"/>
    <w:unhideWhenUsed/>
    <w:rsid w:val="00DF3B91"/>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BE114C"/>
    <w:pPr>
      <w:keepNext/>
      <w:suppressAutoHyphens/>
      <w:jc w:val="both"/>
    </w:pPr>
    <w:rPr>
      <w:rFonts w:ascii="Calibri" w:eastAsia="DejaVu Sans" w:hAnsi="Calibri" w:cs="Calibri"/>
      <w:color w:val="00000A"/>
    </w:rPr>
  </w:style>
  <w:style w:type="paragraph" w:styleId="Ttulo1">
    <w:name w:val="heading 1"/>
    <w:basedOn w:val="Normal"/>
    <w:link w:val="Ttulo1Car"/>
    <w:uiPriority w:val="9"/>
    <w:qFormat/>
    <w:rsid w:val="00BE114C"/>
    <w:pPr>
      <w:keepLines/>
      <w:pageBreakBefore/>
      <w:spacing w:before="480" w:after="0"/>
      <w:ind w:left="431" w:hanging="431"/>
      <w:outlineLvl w:val="0"/>
    </w:pPr>
    <w:rPr>
      <w:rFonts w:ascii="Cambria" w:hAnsi="Cambria"/>
      <w:b/>
      <w:bCs/>
      <w:sz w:val="28"/>
      <w:szCs w:val="28"/>
    </w:rPr>
  </w:style>
  <w:style w:type="paragraph" w:styleId="Ttulo2">
    <w:name w:val="heading 2"/>
    <w:basedOn w:val="Normal"/>
    <w:link w:val="Ttulo2Car"/>
    <w:rsid w:val="00BE114C"/>
    <w:pPr>
      <w:keepLines/>
      <w:widowControl w:val="0"/>
      <w:spacing w:before="200" w:after="0"/>
      <w:ind w:left="578" w:hanging="578"/>
      <w:outlineLvl w:val="1"/>
    </w:pPr>
    <w:rPr>
      <w:rFonts w:ascii="Cambria" w:hAnsi="Cambria"/>
      <w:b/>
      <w:bCs/>
      <w:sz w:val="26"/>
      <w:szCs w:val="26"/>
    </w:rPr>
  </w:style>
  <w:style w:type="paragraph" w:styleId="Ttulo3">
    <w:name w:val="heading 3"/>
    <w:basedOn w:val="Normal"/>
    <w:link w:val="Ttulo3Car"/>
    <w:rsid w:val="00BE114C"/>
    <w:pPr>
      <w:keepLines/>
      <w:spacing w:before="200" w:after="0"/>
      <w:ind w:left="432" w:hanging="432"/>
      <w:outlineLvl w:val="2"/>
    </w:pPr>
    <w:rPr>
      <w:rFonts w:ascii="Cambria" w:hAnsi="Cambria"/>
      <w:b/>
      <w:bCs/>
    </w:rPr>
  </w:style>
  <w:style w:type="paragraph" w:styleId="Ttulo4">
    <w:name w:val="heading 4"/>
    <w:basedOn w:val="Normal"/>
    <w:next w:val="Normal"/>
    <w:link w:val="Ttulo4Car"/>
    <w:uiPriority w:val="9"/>
    <w:unhideWhenUsed/>
    <w:qFormat/>
    <w:rsid w:val="00E30D05"/>
    <w:pPr>
      <w:keepLines/>
      <w:spacing w:before="200" w:after="0"/>
      <w:outlineLvl w:val="3"/>
    </w:pPr>
    <w:rPr>
      <w:rFonts w:asciiTheme="majorHAnsi" w:eastAsiaTheme="majorEastAsia" w:hAnsiTheme="majorHAnsi" w:cstheme="majorBidi"/>
      <w:b/>
      <w:bCs/>
      <w:i/>
      <w:iCs/>
      <w:color w:val="31AE50"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04832"/>
    <w:pPr>
      <w:ind w:left="720"/>
      <w:contextualSpacing/>
    </w:pPr>
  </w:style>
  <w:style w:type="paragraph" w:styleId="Encabezado">
    <w:name w:val="header"/>
    <w:basedOn w:val="Normal"/>
    <w:link w:val="EncabezadoCar"/>
    <w:uiPriority w:val="99"/>
    <w:unhideWhenUsed/>
    <w:rsid w:val="00BA2B4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A2B4F"/>
  </w:style>
  <w:style w:type="paragraph" w:styleId="Piedepgina">
    <w:name w:val="footer"/>
    <w:basedOn w:val="Normal"/>
    <w:link w:val="PiedepginaCar"/>
    <w:uiPriority w:val="99"/>
    <w:unhideWhenUsed/>
    <w:rsid w:val="00BA2B4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A2B4F"/>
  </w:style>
  <w:style w:type="character" w:customStyle="1" w:styleId="Ttulo1Car">
    <w:name w:val="Título 1 Car"/>
    <w:basedOn w:val="Fuentedeprrafopredeter"/>
    <w:link w:val="Ttulo1"/>
    <w:uiPriority w:val="9"/>
    <w:rsid w:val="00BE114C"/>
    <w:rPr>
      <w:rFonts w:ascii="Cambria" w:eastAsia="DejaVu Sans" w:hAnsi="Cambria" w:cs="Calibri"/>
      <w:b/>
      <w:bCs/>
      <w:color w:val="00000A"/>
      <w:sz w:val="28"/>
      <w:szCs w:val="28"/>
    </w:rPr>
  </w:style>
  <w:style w:type="character" w:customStyle="1" w:styleId="Ttulo2Car">
    <w:name w:val="Título 2 Car"/>
    <w:basedOn w:val="Fuentedeprrafopredeter"/>
    <w:link w:val="Ttulo2"/>
    <w:rsid w:val="00BE114C"/>
    <w:rPr>
      <w:rFonts w:ascii="Cambria" w:eastAsia="DejaVu Sans" w:hAnsi="Cambria" w:cs="Calibri"/>
      <w:b/>
      <w:bCs/>
      <w:color w:val="00000A"/>
      <w:sz w:val="26"/>
      <w:szCs w:val="26"/>
    </w:rPr>
  </w:style>
  <w:style w:type="character" w:customStyle="1" w:styleId="Ttulo3Car">
    <w:name w:val="Título 3 Car"/>
    <w:basedOn w:val="Fuentedeprrafopredeter"/>
    <w:link w:val="Ttulo3"/>
    <w:rsid w:val="00BE114C"/>
    <w:rPr>
      <w:rFonts w:ascii="Cambria" w:eastAsia="DejaVu Sans" w:hAnsi="Cambria" w:cs="Calibri"/>
      <w:b/>
      <w:bCs/>
      <w:color w:val="00000A"/>
    </w:rPr>
  </w:style>
  <w:style w:type="paragraph" w:styleId="Ttulo">
    <w:name w:val="Title"/>
    <w:basedOn w:val="Normal"/>
    <w:link w:val="TtuloCar"/>
    <w:rsid w:val="00BE114C"/>
    <w:pPr>
      <w:pBdr>
        <w:top w:val="nil"/>
        <w:left w:val="nil"/>
        <w:bottom w:val="single" w:sz="8" w:space="0" w:color="4F81BD"/>
        <w:right w:val="nil"/>
      </w:pBdr>
      <w:spacing w:after="300" w:line="100" w:lineRule="atLeast"/>
      <w:contextualSpacing/>
      <w:jc w:val="center"/>
    </w:pPr>
    <w:rPr>
      <w:rFonts w:ascii="Cambria" w:hAnsi="Cambria"/>
      <w:b/>
      <w:bCs/>
      <w:color w:val="17365D"/>
      <w:spacing w:val="5"/>
      <w:sz w:val="52"/>
      <w:szCs w:val="52"/>
    </w:rPr>
  </w:style>
  <w:style w:type="character" w:customStyle="1" w:styleId="TtuloCar">
    <w:name w:val="Título Car"/>
    <w:basedOn w:val="Fuentedeprrafopredeter"/>
    <w:link w:val="Ttulo"/>
    <w:rsid w:val="00BE114C"/>
    <w:rPr>
      <w:rFonts w:ascii="Cambria" w:eastAsia="DejaVu Sans" w:hAnsi="Cambria" w:cs="Calibri"/>
      <w:b/>
      <w:bCs/>
      <w:color w:val="17365D"/>
      <w:spacing w:val="5"/>
      <w:sz w:val="52"/>
      <w:szCs w:val="52"/>
    </w:rPr>
  </w:style>
  <w:style w:type="paragraph" w:styleId="Textodeglobo">
    <w:name w:val="Balloon Text"/>
    <w:basedOn w:val="Normal"/>
    <w:link w:val="TextodegloboCar"/>
    <w:uiPriority w:val="99"/>
    <w:semiHidden/>
    <w:unhideWhenUsed/>
    <w:rsid w:val="00BE114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E114C"/>
    <w:rPr>
      <w:rFonts w:ascii="Tahoma" w:eastAsia="DejaVu Sans" w:hAnsi="Tahoma" w:cs="Tahoma"/>
      <w:color w:val="00000A"/>
      <w:sz w:val="16"/>
      <w:szCs w:val="16"/>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rFonts w:ascii="Calibri" w:eastAsia="DejaVu Sans" w:hAnsi="Calibri" w:cs="Calibri"/>
      <w:color w:val="00000A"/>
      <w:sz w:val="20"/>
      <w:szCs w:val="20"/>
    </w:rPr>
  </w:style>
  <w:style w:type="character" w:styleId="Refdecomentario">
    <w:name w:val="annotation reference"/>
    <w:basedOn w:val="Fuentedeprrafopredeter"/>
    <w:uiPriority w:val="99"/>
    <w:semiHidden/>
    <w:unhideWhenUsed/>
    <w:rPr>
      <w:sz w:val="16"/>
      <w:szCs w:val="16"/>
    </w:rPr>
  </w:style>
  <w:style w:type="paragraph" w:styleId="Revisin">
    <w:name w:val="Revision"/>
    <w:hidden/>
    <w:uiPriority w:val="99"/>
    <w:semiHidden/>
    <w:rsid w:val="002343B2"/>
    <w:pPr>
      <w:spacing w:after="0" w:line="240" w:lineRule="auto"/>
    </w:pPr>
    <w:rPr>
      <w:rFonts w:ascii="Calibri" w:eastAsia="DejaVu Sans" w:hAnsi="Calibri" w:cs="Calibri"/>
      <w:color w:val="00000A"/>
    </w:rPr>
  </w:style>
  <w:style w:type="table" w:styleId="Tablaconcuadrcula">
    <w:name w:val="Table Grid"/>
    <w:basedOn w:val="Tablanormal"/>
    <w:uiPriority w:val="59"/>
    <w:rsid w:val="00DE5D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4Car">
    <w:name w:val="Título 4 Car"/>
    <w:basedOn w:val="Fuentedeprrafopredeter"/>
    <w:link w:val="Ttulo4"/>
    <w:uiPriority w:val="9"/>
    <w:rsid w:val="00E30D05"/>
    <w:rPr>
      <w:rFonts w:asciiTheme="majorHAnsi" w:eastAsiaTheme="majorEastAsia" w:hAnsiTheme="majorHAnsi" w:cstheme="majorBidi"/>
      <w:b/>
      <w:bCs/>
      <w:i/>
      <w:iCs/>
      <w:color w:val="31AE50" w:themeColor="accent1"/>
    </w:rPr>
  </w:style>
  <w:style w:type="paragraph" w:styleId="Sinespaciado">
    <w:name w:val="No Spacing"/>
    <w:link w:val="SinespaciadoCar"/>
    <w:uiPriority w:val="1"/>
    <w:qFormat/>
    <w:rsid w:val="00BE439B"/>
    <w:pPr>
      <w:keepNext/>
      <w:suppressAutoHyphens/>
      <w:spacing w:after="0" w:line="240" w:lineRule="auto"/>
      <w:jc w:val="both"/>
    </w:pPr>
    <w:rPr>
      <w:rFonts w:ascii="Calibri" w:eastAsia="DejaVu Sans" w:hAnsi="Calibri" w:cs="Calibri"/>
      <w:color w:val="00000A"/>
    </w:rPr>
  </w:style>
  <w:style w:type="character" w:styleId="Hipervnculo">
    <w:name w:val="Hyperlink"/>
    <w:basedOn w:val="Fuentedeprrafopredeter"/>
    <w:uiPriority w:val="99"/>
    <w:unhideWhenUsed/>
    <w:rsid w:val="00EA68C5"/>
    <w:rPr>
      <w:color w:val="0080FF" w:themeColor="hyperlink"/>
      <w:u w:val="single"/>
    </w:rPr>
  </w:style>
  <w:style w:type="paragraph" w:styleId="NormalWeb">
    <w:name w:val="Normal (Web)"/>
    <w:basedOn w:val="Normal"/>
    <w:uiPriority w:val="99"/>
    <w:unhideWhenUsed/>
    <w:rsid w:val="00EA68C5"/>
    <w:pPr>
      <w:keepNext w:val="0"/>
      <w:suppressAutoHyphens w:val="0"/>
      <w:spacing w:before="100" w:beforeAutospacing="1" w:after="100" w:afterAutospacing="1" w:line="240" w:lineRule="auto"/>
      <w:jc w:val="left"/>
    </w:pPr>
    <w:rPr>
      <w:rFonts w:ascii="Times New Roman" w:eastAsia="Times New Roman" w:hAnsi="Times New Roman" w:cs="Times New Roman"/>
      <w:color w:val="auto"/>
      <w:sz w:val="24"/>
      <w:szCs w:val="24"/>
      <w:lang w:eastAsia="es-ES"/>
    </w:rPr>
  </w:style>
  <w:style w:type="character" w:customStyle="1" w:styleId="apple-converted-space">
    <w:name w:val="apple-converted-space"/>
    <w:basedOn w:val="Fuentedeprrafopredeter"/>
    <w:rsid w:val="00EA68C5"/>
  </w:style>
  <w:style w:type="character" w:styleId="Textoennegrita">
    <w:name w:val="Strong"/>
    <w:basedOn w:val="Fuentedeprrafopredeter"/>
    <w:uiPriority w:val="22"/>
    <w:qFormat/>
    <w:rsid w:val="00EA68C5"/>
    <w:rPr>
      <w:b/>
      <w:bCs/>
    </w:rPr>
  </w:style>
  <w:style w:type="paragraph" w:styleId="Bibliografa">
    <w:name w:val="Bibliography"/>
    <w:basedOn w:val="Normal"/>
    <w:next w:val="Normal"/>
    <w:uiPriority w:val="37"/>
    <w:unhideWhenUsed/>
    <w:rsid w:val="00A4587B"/>
  </w:style>
  <w:style w:type="paragraph" w:styleId="Textonotapie">
    <w:name w:val="footnote text"/>
    <w:basedOn w:val="Normal"/>
    <w:link w:val="TextonotapieCar"/>
    <w:uiPriority w:val="99"/>
    <w:semiHidden/>
    <w:unhideWhenUsed/>
    <w:rsid w:val="007F587A"/>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7F587A"/>
    <w:rPr>
      <w:rFonts w:ascii="Calibri" w:eastAsia="DejaVu Sans" w:hAnsi="Calibri" w:cs="Calibri"/>
      <w:color w:val="00000A"/>
      <w:sz w:val="20"/>
      <w:szCs w:val="20"/>
    </w:rPr>
  </w:style>
  <w:style w:type="character" w:styleId="Refdenotaalpie">
    <w:name w:val="footnote reference"/>
    <w:basedOn w:val="Fuentedeprrafopredeter"/>
    <w:uiPriority w:val="99"/>
    <w:semiHidden/>
    <w:unhideWhenUsed/>
    <w:rsid w:val="007F587A"/>
    <w:rPr>
      <w:vertAlign w:val="superscript"/>
    </w:rPr>
  </w:style>
  <w:style w:type="character" w:styleId="Nmerodelnea">
    <w:name w:val="line number"/>
    <w:basedOn w:val="Fuentedeprrafopredeter"/>
    <w:uiPriority w:val="99"/>
    <w:semiHidden/>
    <w:unhideWhenUsed/>
    <w:rsid w:val="008A266B"/>
  </w:style>
  <w:style w:type="character" w:customStyle="1" w:styleId="SinespaciadoCar">
    <w:name w:val="Sin espaciado Car"/>
    <w:basedOn w:val="Fuentedeprrafopredeter"/>
    <w:link w:val="Sinespaciado"/>
    <w:uiPriority w:val="1"/>
    <w:rsid w:val="00116377"/>
    <w:rPr>
      <w:rFonts w:ascii="Calibri" w:eastAsia="DejaVu Sans" w:hAnsi="Calibri" w:cs="Calibri"/>
      <w:color w:val="00000A"/>
    </w:rPr>
  </w:style>
  <w:style w:type="paragraph" w:styleId="Epgrafe">
    <w:name w:val="caption"/>
    <w:basedOn w:val="Normal"/>
    <w:next w:val="Normal"/>
    <w:uiPriority w:val="35"/>
    <w:unhideWhenUsed/>
    <w:qFormat/>
    <w:rsid w:val="0005774F"/>
    <w:pPr>
      <w:spacing w:line="240" w:lineRule="auto"/>
    </w:pPr>
    <w:rPr>
      <w:b/>
      <w:bCs/>
      <w:color w:val="31AE50" w:themeColor="accent1"/>
      <w:sz w:val="18"/>
      <w:szCs w:val="18"/>
    </w:rPr>
  </w:style>
  <w:style w:type="paragraph" w:styleId="Tabladeilustraciones">
    <w:name w:val="table of figures"/>
    <w:basedOn w:val="Normal"/>
    <w:next w:val="Normal"/>
    <w:uiPriority w:val="99"/>
    <w:unhideWhenUsed/>
    <w:rsid w:val="005F4F28"/>
    <w:pPr>
      <w:spacing w:after="0"/>
    </w:pPr>
  </w:style>
  <w:style w:type="paragraph" w:styleId="TtulodeTDC">
    <w:name w:val="TOC Heading"/>
    <w:basedOn w:val="Ttulo1"/>
    <w:next w:val="Normal"/>
    <w:uiPriority w:val="39"/>
    <w:unhideWhenUsed/>
    <w:qFormat/>
    <w:rsid w:val="00DF3B91"/>
    <w:pPr>
      <w:pageBreakBefore w:val="0"/>
      <w:suppressAutoHyphens w:val="0"/>
      <w:ind w:left="0" w:firstLine="0"/>
      <w:jc w:val="left"/>
      <w:outlineLvl w:val="9"/>
    </w:pPr>
    <w:rPr>
      <w:rFonts w:asciiTheme="majorHAnsi" w:eastAsiaTheme="majorEastAsia" w:hAnsiTheme="majorHAnsi" w:cstheme="majorBidi"/>
      <w:color w:val="24823B" w:themeColor="accent1" w:themeShade="BF"/>
      <w:lang w:eastAsia="es-ES"/>
    </w:rPr>
  </w:style>
  <w:style w:type="paragraph" w:styleId="TDC1">
    <w:name w:val="toc 1"/>
    <w:basedOn w:val="Normal"/>
    <w:next w:val="Normal"/>
    <w:autoRedefine/>
    <w:uiPriority w:val="39"/>
    <w:unhideWhenUsed/>
    <w:rsid w:val="00DF3B91"/>
    <w:pPr>
      <w:spacing w:after="100"/>
    </w:pPr>
  </w:style>
  <w:style w:type="paragraph" w:styleId="TDC2">
    <w:name w:val="toc 2"/>
    <w:basedOn w:val="Normal"/>
    <w:next w:val="Normal"/>
    <w:autoRedefine/>
    <w:uiPriority w:val="39"/>
    <w:unhideWhenUsed/>
    <w:rsid w:val="00DF3B91"/>
    <w:pPr>
      <w:spacing w:after="100"/>
      <w:ind w:left="220"/>
    </w:pPr>
  </w:style>
  <w:style w:type="paragraph" w:styleId="TDC3">
    <w:name w:val="toc 3"/>
    <w:basedOn w:val="Normal"/>
    <w:next w:val="Normal"/>
    <w:autoRedefine/>
    <w:uiPriority w:val="39"/>
    <w:unhideWhenUsed/>
    <w:rsid w:val="00DF3B9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247547">
      <w:bodyDiv w:val="1"/>
      <w:marLeft w:val="0"/>
      <w:marRight w:val="0"/>
      <w:marTop w:val="0"/>
      <w:marBottom w:val="0"/>
      <w:divBdr>
        <w:top w:val="none" w:sz="0" w:space="0" w:color="auto"/>
        <w:left w:val="none" w:sz="0" w:space="0" w:color="auto"/>
        <w:bottom w:val="none" w:sz="0" w:space="0" w:color="auto"/>
        <w:right w:val="none" w:sz="0" w:space="0" w:color="auto"/>
      </w:divBdr>
    </w:div>
    <w:div w:id="464005227">
      <w:bodyDiv w:val="1"/>
      <w:marLeft w:val="0"/>
      <w:marRight w:val="0"/>
      <w:marTop w:val="0"/>
      <w:marBottom w:val="0"/>
      <w:divBdr>
        <w:top w:val="none" w:sz="0" w:space="0" w:color="auto"/>
        <w:left w:val="none" w:sz="0" w:space="0" w:color="auto"/>
        <w:bottom w:val="none" w:sz="0" w:space="0" w:color="auto"/>
        <w:right w:val="none" w:sz="0" w:space="0" w:color="auto"/>
      </w:divBdr>
    </w:div>
    <w:div w:id="483473694">
      <w:bodyDiv w:val="1"/>
      <w:marLeft w:val="0"/>
      <w:marRight w:val="0"/>
      <w:marTop w:val="0"/>
      <w:marBottom w:val="0"/>
      <w:divBdr>
        <w:top w:val="none" w:sz="0" w:space="0" w:color="auto"/>
        <w:left w:val="none" w:sz="0" w:space="0" w:color="auto"/>
        <w:bottom w:val="none" w:sz="0" w:space="0" w:color="auto"/>
        <w:right w:val="none" w:sz="0" w:space="0" w:color="auto"/>
      </w:divBdr>
    </w:div>
    <w:div w:id="593786461">
      <w:bodyDiv w:val="1"/>
      <w:marLeft w:val="0"/>
      <w:marRight w:val="0"/>
      <w:marTop w:val="0"/>
      <w:marBottom w:val="0"/>
      <w:divBdr>
        <w:top w:val="none" w:sz="0" w:space="0" w:color="auto"/>
        <w:left w:val="none" w:sz="0" w:space="0" w:color="auto"/>
        <w:bottom w:val="none" w:sz="0" w:space="0" w:color="auto"/>
        <w:right w:val="none" w:sz="0" w:space="0" w:color="auto"/>
      </w:divBdr>
    </w:div>
    <w:div w:id="616522913">
      <w:bodyDiv w:val="1"/>
      <w:marLeft w:val="0"/>
      <w:marRight w:val="0"/>
      <w:marTop w:val="0"/>
      <w:marBottom w:val="0"/>
      <w:divBdr>
        <w:top w:val="none" w:sz="0" w:space="0" w:color="auto"/>
        <w:left w:val="none" w:sz="0" w:space="0" w:color="auto"/>
        <w:bottom w:val="none" w:sz="0" w:space="0" w:color="auto"/>
        <w:right w:val="none" w:sz="0" w:space="0" w:color="auto"/>
      </w:divBdr>
      <w:divsChild>
        <w:div w:id="2005695037">
          <w:marLeft w:val="547"/>
          <w:marRight w:val="0"/>
          <w:marTop w:val="0"/>
          <w:marBottom w:val="0"/>
          <w:divBdr>
            <w:top w:val="none" w:sz="0" w:space="0" w:color="auto"/>
            <w:left w:val="none" w:sz="0" w:space="0" w:color="auto"/>
            <w:bottom w:val="none" w:sz="0" w:space="0" w:color="auto"/>
            <w:right w:val="none" w:sz="0" w:space="0" w:color="auto"/>
          </w:divBdr>
        </w:div>
      </w:divsChild>
    </w:div>
    <w:div w:id="1145318937">
      <w:bodyDiv w:val="1"/>
      <w:marLeft w:val="0"/>
      <w:marRight w:val="0"/>
      <w:marTop w:val="0"/>
      <w:marBottom w:val="0"/>
      <w:divBdr>
        <w:top w:val="none" w:sz="0" w:space="0" w:color="auto"/>
        <w:left w:val="none" w:sz="0" w:space="0" w:color="auto"/>
        <w:bottom w:val="none" w:sz="0" w:space="0" w:color="auto"/>
        <w:right w:val="none" w:sz="0" w:space="0" w:color="auto"/>
      </w:divBdr>
    </w:div>
    <w:div w:id="1175191573">
      <w:bodyDiv w:val="1"/>
      <w:marLeft w:val="0"/>
      <w:marRight w:val="0"/>
      <w:marTop w:val="0"/>
      <w:marBottom w:val="0"/>
      <w:divBdr>
        <w:top w:val="none" w:sz="0" w:space="0" w:color="auto"/>
        <w:left w:val="none" w:sz="0" w:space="0" w:color="auto"/>
        <w:bottom w:val="none" w:sz="0" w:space="0" w:color="auto"/>
        <w:right w:val="none" w:sz="0" w:space="0" w:color="auto"/>
      </w:divBdr>
    </w:div>
    <w:div w:id="1236551435">
      <w:bodyDiv w:val="1"/>
      <w:marLeft w:val="0"/>
      <w:marRight w:val="0"/>
      <w:marTop w:val="0"/>
      <w:marBottom w:val="0"/>
      <w:divBdr>
        <w:top w:val="none" w:sz="0" w:space="0" w:color="auto"/>
        <w:left w:val="none" w:sz="0" w:space="0" w:color="auto"/>
        <w:bottom w:val="none" w:sz="0" w:space="0" w:color="auto"/>
        <w:right w:val="none" w:sz="0" w:space="0" w:color="auto"/>
      </w:divBdr>
    </w:div>
    <w:div w:id="2024626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5.png"/><Relationship Id="rId18" Type="http://schemas.openxmlformats.org/officeDocument/2006/relationships/hyperlink" Target="http://es.wikipedia.org/wiki/C%2B%2B" TargetMode="External"/><Relationship Id="rId26" Type="http://schemas.openxmlformats.org/officeDocument/2006/relationships/diagramQuickStyle" Target="diagrams/quickStyle1.xml"/><Relationship Id="rId3" Type="http://schemas.openxmlformats.org/officeDocument/2006/relationships/numbering" Target="numbering.xml"/><Relationship Id="rId21" Type="http://schemas.openxmlformats.org/officeDocument/2006/relationships/hyperlink" Target="http://es.wikipedia.org/wiki/Vi" TargetMode="External"/><Relationship Id="rId34" Type="http://schemas.openxmlformats.org/officeDocument/2006/relationships/hyperlink" Target="http://www.utvm.edu.mx/OrganoInformativo/orgJul07/RUP.htm" TargetMode="External"/><Relationship Id="rId7" Type="http://schemas.openxmlformats.org/officeDocument/2006/relationships/webSettings" Target="webSettings.xml"/><Relationship Id="rId12" Type="http://schemas.openxmlformats.org/officeDocument/2006/relationships/image" Target="media/image4.jpg"/><Relationship Id="rId17" Type="http://schemas.openxmlformats.org/officeDocument/2006/relationships/hyperlink" Target="http://es.wikipedia.org/wiki/Editor_de_c%C3%B3digo_fuente" TargetMode="External"/><Relationship Id="rId25" Type="http://schemas.openxmlformats.org/officeDocument/2006/relationships/diagramLayout" Target="diagrams/layout1.xml"/><Relationship Id="rId33" Type="http://schemas.openxmlformats.org/officeDocument/2006/relationships/hyperlink" Target="http://www.huffingtonpost.com/diana-graber/3-reasons-why-social-media-age-restrictions-matter_b_5935924.html"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es.wikipedia.org/wiki/Editor_de_texto" TargetMode="External"/><Relationship Id="rId20" Type="http://schemas.openxmlformats.org/officeDocument/2006/relationships/hyperlink" Target="http://es.wikipedia.org/wiki/Vim" TargetMode="External"/><Relationship Id="rId29" Type="http://schemas.openxmlformats.org/officeDocument/2006/relationships/hyperlink" Target="http://sce.uhcl.edu/helm/rationalunifiedprocess/webtmpl/templates/req/rup_vision_sp.ht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emf"/><Relationship Id="rId24" Type="http://schemas.openxmlformats.org/officeDocument/2006/relationships/diagramData" Target="diagrams/data1.xml"/><Relationship Id="rId32" Type="http://schemas.openxmlformats.org/officeDocument/2006/relationships/hyperlink" Target="http://sophia.javeriana.edu.co/~metorres/" TargetMode="External"/><Relationship Id="rId37" Type="http://schemas.openxmlformats.org/officeDocument/2006/relationships/glossaryDocument" Target="glossary/document.xml"/><Relationship Id="rId5" Type="http://schemas.microsoft.com/office/2007/relationships/stylesWithEffects" Target="stylesWithEffects.xml"/><Relationship Id="rId15" Type="http://schemas.openxmlformats.org/officeDocument/2006/relationships/image" Target="media/image7.png"/><Relationship Id="rId23" Type="http://schemas.openxmlformats.org/officeDocument/2006/relationships/hyperlink" Target="http://es.wikipedia.org/wiki/C%C3%B3digo_abierto" TargetMode="External"/><Relationship Id="rId28" Type="http://schemas.microsoft.com/office/2007/relationships/diagramDrawing" Target="diagrams/drawing1.xml"/><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es.wikipedia.org/wiki/Python" TargetMode="External"/><Relationship Id="rId31" Type="http://schemas.openxmlformats.org/officeDocument/2006/relationships/hyperlink" Target="http://www.techrepublic.com/article/use-smart-goals-to-launch-management-by-objectives-plan/"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6.png"/><Relationship Id="rId22" Type="http://schemas.openxmlformats.org/officeDocument/2006/relationships/hyperlink" Target="http://es.wikipedia.org/wiki/Software_libre" TargetMode="External"/><Relationship Id="rId27" Type="http://schemas.openxmlformats.org/officeDocument/2006/relationships/diagramColors" Target="diagrams/colors1.xml"/><Relationship Id="rId30" Type="http://schemas.openxmlformats.org/officeDocument/2006/relationships/hyperlink" Target="http://webtrends.about.com/od/socialnetworks/tp/pet-social-networks.htm" TargetMode="External"/><Relationship Id="rId35" Type="http://schemas.openxmlformats.org/officeDocument/2006/relationships/hyperlink" Target="http://ciclodevidasoftware.wikispaces.com/CICLO+DE+VIDA+EN+ESPIRAL"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D:\Git%20SourceTree\00Repositorios\SnoutPoint_\Proyecto\Primera%20Entrega\Plantillas\(SnoutPoint)-Plantilla%20de%20Documentos.dotx" TargetMode="Externa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7E02B8A-0F14-4388-AF0C-636E911307C6}" type="doc">
      <dgm:prSet loTypeId="urn:microsoft.com/office/officeart/2005/8/layout/orgChart1" loCatId="hierarchy" qsTypeId="urn:microsoft.com/office/officeart/2005/8/quickstyle/simple1" qsCatId="simple" csTypeId="urn:microsoft.com/office/officeart/2005/8/colors/colorful1" csCatId="colorful" phldr="1"/>
      <dgm:spPr/>
      <dgm:t>
        <a:bodyPr/>
        <a:lstStyle/>
        <a:p>
          <a:endParaRPr lang="es-ES"/>
        </a:p>
      </dgm:t>
    </dgm:pt>
    <dgm:pt modelId="{2B35C8BB-89FA-4719-B763-3CEF0ADE4857}">
      <dgm:prSet phldrT="[Texto]" custT="1"/>
      <dgm:spPr/>
      <dgm:t>
        <a:bodyPr/>
        <a:lstStyle/>
        <a:p>
          <a:r>
            <a:rPr lang="es-ES" sz="2400">
              <a:latin typeface="Tahoma" pitchFamily="34" charset="0"/>
              <a:ea typeface="Tahoma" pitchFamily="34" charset="0"/>
              <a:cs typeface="Tahoma" pitchFamily="34" charset="0"/>
            </a:rPr>
            <a:t>Gerencia</a:t>
          </a:r>
        </a:p>
      </dgm:t>
    </dgm:pt>
    <dgm:pt modelId="{E3258151-C60D-47F0-A077-48E7FCE6917C}" type="parTrans" cxnId="{B6FE2ACB-B374-42B0-9827-FBA1623F90CF}">
      <dgm:prSet/>
      <dgm:spPr/>
      <dgm:t>
        <a:bodyPr/>
        <a:lstStyle/>
        <a:p>
          <a:endParaRPr lang="es-ES">
            <a:latin typeface="Tahoma" pitchFamily="34" charset="0"/>
            <a:ea typeface="Tahoma" pitchFamily="34" charset="0"/>
            <a:cs typeface="Tahoma" pitchFamily="34" charset="0"/>
          </a:endParaRPr>
        </a:p>
      </dgm:t>
    </dgm:pt>
    <dgm:pt modelId="{871B7252-B798-41F1-9EBC-53FEFC72BC60}" type="sibTrans" cxnId="{B6FE2ACB-B374-42B0-9827-FBA1623F90CF}">
      <dgm:prSet/>
      <dgm:spPr/>
      <dgm:t>
        <a:bodyPr/>
        <a:lstStyle/>
        <a:p>
          <a:endParaRPr lang="es-ES">
            <a:latin typeface="Tahoma" pitchFamily="34" charset="0"/>
            <a:ea typeface="Tahoma" pitchFamily="34" charset="0"/>
            <a:cs typeface="Tahoma" pitchFamily="34" charset="0"/>
          </a:endParaRPr>
        </a:p>
      </dgm:t>
    </dgm:pt>
    <dgm:pt modelId="{7CAA214A-2BB0-41E3-AC02-F4787E733E0C}">
      <dgm:prSet phldrT="[Texto]" custT="1"/>
      <dgm:spPr/>
      <dgm:t>
        <a:bodyPr/>
        <a:lstStyle/>
        <a:p>
          <a:r>
            <a:rPr lang="es-ES" sz="1200">
              <a:latin typeface="Tahoma" pitchFamily="34" charset="0"/>
              <a:ea typeface="Tahoma" pitchFamily="34" charset="0"/>
              <a:cs typeface="Tahoma" pitchFamily="34" charset="0"/>
            </a:rPr>
            <a:t>Desarrollo y Pruebas</a:t>
          </a:r>
        </a:p>
      </dgm:t>
    </dgm:pt>
    <dgm:pt modelId="{B9F60AAE-D175-4F2D-BC8D-7CB75B76D142}" type="parTrans" cxnId="{0275417D-9520-4B4A-9F69-5FBC8D721FB9}">
      <dgm:prSet/>
      <dgm:spPr/>
      <dgm:t>
        <a:bodyPr/>
        <a:lstStyle/>
        <a:p>
          <a:endParaRPr lang="es-ES">
            <a:latin typeface="Tahoma" pitchFamily="34" charset="0"/>
            <a:ea typeface="Tahoma" pitchFamily="34" charset="0"/>
            <a:cs typeface="Tahoma" pitchFamily="34" charset="0"/>
          </a:endParaRPr>
        </a:p>
      </dgm:t>
    </dgm:pt>
    <dgm:pt modelId="{B09AB38D-C3D9-4FED-8E8C-E2C086456429}" type="sibTrans" cxnId="{0275417D-9520-4B4A-9F69-5FBC8D721FB9}">
      <dgm:prSet/>
      <dgm:spPr/>
      <dgm:t>
        <a:bodyPr/>
        <a:lstStyle/>
        <a:p>
          <a:endParaRPr lang="es-ES">
            <a:latin typeface="Tahoma" pitchFamily="34" charset="0"/>
            <a:ea typeface="Tahoma" pitchFamily="34" charset="0"/>
            <a:cs typeface="Tahoma" pitchFamily="34" charset="0"/>
          </a:endParaRPr>
        </a:p>
      </dgm:t>
    </dgm:pt>
    <dgm:pt modelId="{87B7FBD4-CC08-4CB5-B7C0-F81F4ADB1001}">
      <dgm:prSet phldrT="[Texto]" custT="1"/>
      <dgm:spPr/>
      <dgm:t>
        <a:bodyPr/>
        <a:lstStyle/>
        <a:p>
          <a:r>
            <a:rPr lang="es-ES" sz="1200">
              <a:latin typeface="Tahoma" pitchFamily="34" charset="0"/>
              <a:ea typeface="Tahoma" pitchFamily="34" charset="0"/>
              <a:cs typeface="Tahoma" pitchFamily="34" charset="0"/>
            </a:rPr>
            <a:t>Análisis y Diseño</a:t>
          </a:r>
        </a:p>
      </dgm:t>
    </dgm:pt>
    <dgm:pt modelId="{33357EE3-740F-45D3-921D-8DFDA40F2C06}" type="parTrans" cxnId="{80C0B0C3-AAC8-405A-B99F-46C17565FFB7}">
      <dgm:prSet/>
      <dgm:spPr/>
      <dgm:t>
        <a:bodyPr/>
        <a:lstStyle/>
        <a:p>
          <a:endParaRPr lang="es-ES">
            <a:latin typeface="Tahoma" pitchFamily="34" charset="0"/>
            <a:ea typeface="Tahoma" pitchFamily="34" charset="0"/>
            <a:cs typeface="Tahoma" pitchFamily="34" charset="0"/>
          </a:endParaRPr>
        </a:p>
      </dgm:t>
    </dgm:pt>
    <dgm:pt modelId="{1668B43E-4189-47BA-A8E6-91A93F91D9D5}" type="sibTrans" cxnId="{80C0B0C3-AAC8-405A-B99F-46C17565FFB7}">
      <dgm:prSet/>
      <dgm:spPr/>
      <dgm:t>
        <a:bodyPr/>
        <a:lstStyle/>
        <a:p>
          <a:endParaRPr lang="es-ES">
            <a:latin typeface="Tahoma" pitchFamily="34" charset="0"/>
            <a:ea typeface="Tahoma" pitchFamily="34" charset="0"/>
            <a:cs typeface="Tahoma" pitchFamily="34" charset="0"/>
          </a:endParaRPr>
        </a:p>
      </dgm:t>
    </dgm:pt>
    <dgm:pt modelId="{F2FF7857-92B5-40CC-8361-04F78A994E74}">
      <dgm:prSet phldrT="[Texto]" custT="1"/>
      <dgm:spPr/>
      <dgm:t>
        <a:bodyPr/>
        <a:lstStyle/>
        <a:p>
          <a:r>
            <a:rPr lang="es-ES" sz="1200">
              <a:latin typeface="Tahoma" pitchFamily="34" charset="0"/>
              <a:ea typeface="Tahoma" pitchFamily="34" charset="0"/>
              <a:cs typeface="Tahoma" pitchFamily="34" charset="0"/>
            </a:rPr>
            <a:t> Documentacion,CalidadRiesgos y Configuraciones</a:t>
          </a:r>
        </a:p>
      </dgm:t>
    </dgm:pt>
    <dgm:pt modelId="{CAF92C8D-9658-4F1C-9DA9-A2A8513A58AE}" type="parTrans" cxnId="{B53D25E9-3BC0-4E47-85C7-3BCD57150B03}">
      <dgm:prSet/>
      <dgm:spPr/>
      <dgm:t>
        <a:bodyPr/>
        <a:lstStyle/>
        <a:p>
          <a:endParaRPr lang="es-ES">
            <a:latin typeface="Tahoma" pitchFamily="34" charset="0"/>
            <a:ea typeface="Tahoma" pitchFamily="34" charset="0"/>
            <a:cs typeface="Tahoma" pitchFamily="34" charset="0"/>
          </a:endParaRPr>
        </a:p>
      </dgm:t>
    </dgm:pt>
    <dgm:pt modelId="{75632B0A-C17F-4D9D-9E74-7C39DDA94ECC}" type="sibTrans" cxnId="{B53D25E9-3BC0-4E47-85C7-3BCD57150B03}">
      <dgm:prSet/>
      <dgm:spPr/>
      <dgm:t>
        <a:bodyPr/>
        <a:lstStyle/>
        <a:p>
          <a:endParaRPr lang="es-ES">
            <a:latin typeface="Tahoma" pitchFamily="34" charset="0"/>
            <a:ea typeface="Tahoma" pitchFamily="34" charset="0"/>
            <a:cs typeface="Tahoma" pitchFamily="34" charset="0"/>
          </a:endParaRPr>
        </a:p>
      </dgm:t>
    </dgm:pt>
    <dgm:pt modelId="{3ACDA4D5-D1DE-461E-B426-247F5D068D35}" type="pres">
      <dgm:prSet presAssocID="{87E02B8A-0F14-4388-AF0C-636E911307C6}" presName="hierChild1" presStyleCnt="0">
        <dgm:presLayoutVars>
          <dgm:orgChart val="1"/>
          <dgm:chPref val="1"/>
          <dgm:dir/>
          <dgm:animOne val="branch"/>
          <dgm:animLvl val="lvl"/>
          <dgm:resizeHandles/>
        </dgm:presLayoutVars>
      </dgm:prSet>
      <dgm:spPr/>
      <dgm:t>
        <a:bodyPr/>
        <a:lstStyle/>
        <a:p>
          <a:endParaRPr lang="es-ES"/>
        </a:p>
      </dgm:t>
    </dgm:pt>
    <dgm:pt modelId="{791A7340-5147-4B3A-86BB-9734F28C49FB}" type="pres">
      <dgm:prSet presAssocID="{2B35C8BB-89FA-4719-B763-3CEF0ADE4857}" presName="hierRoot1" presStyleCnt="0">
        <dgm:presLayoutVars>
          <dgm:hierBranch val="init"/>
        </dgm:presLayoutVars>
      </dgm:prSet>
      <dgm:spPr/>
    </dgm:pt>
    <dgm:pt modelId="{73E241A0-2F4E-404B-BCAE-16406AD51D3E}" type="pres">
      <dgm:prSet presAssocID="{2B35C8BB-89FA-4719-B763-3CEF0ADE4857}" presName="rootComposite1" presStyleCnt="0"/>
      <dgm:spPr/>
    </dgm:pt>
    <dgm:pt modelId="{51DF6CCE-7D04-4014-931B-94D2D73B6545}" type="pres">
      <dgm:prSet presAssocID="{2B35C8BB-89FA-4719-B763-3CEF0ADE4857}" presName="rootText1" presStyleLbl="node0" presStyleIdx="0" presStyleCnt="1">
        <dgm:presLayoutVars>
          <dgm:chPref val="3"/>
        </dgm:presLayoutVars>
      </dgm:prSet>
      <dgm:spPr/>
      <dgm:t>
        <a:bodyPr/>
        <a:lstStyle/>
        <a:p>
          <a:endParaRPr lang="es-ES"/>
        </a:p>
      </dgm:t>
    </dgm:pt>
    <dgm:pt modelId="{BE87F69B-3FFF-457E-9B2C-238F920EC2EC}" type="pres">
      <dgm:prSet presAssocID="{2B35C8BB-89FA-4719-B763-3CEF0ADE4857}" presName="rootConnector1" presStyleLbl="node1" presStyleIdx="0" presStyleCnt="0"/>
      <dgm:spPr/>
      <dgm:t>
        <a:bodyPr/>
        <a:lstStyle/>
        <a:p>
          <a:endParaRPr lang="es-ES"/>
        </a:p>
      </dgm:t>
    </dgm:pt>
    <dgm:pt modelId="{40261BF0-2016-4D69-8DD5-94F08D8902F1}" type="pres">
      <dgm:prSet presAssocID="{2B35C8BB-89FA-4719-B763-3CEF0ADE4857}" presName="hierChild2" presStyleCnt="0"/>
      <dgm:spPr/>
    </dgm:pt>
    <dgm:pt modelId="{03E5FF88-58CB-4CAA-BB29-612ECD4C5E59}" type="pres">
      <dgm:prSet presAssocID="{B9F60AAE-D175-4F2D-BC8D-7CB75B76D142}" presName="Name37" presStyleLbl="parChTrans1D2" presStyleIdx="0" presStyleCnt="3"/>
      <dgm:spPr/>
      <dgm:t>
        <a:bodyPr/>
        <a:lstStyle/>
        <a:p>
          <a:endParaRPr lang="es-ES"/>
        </a:p>
      </dgm:t>
    </dgm:pt>
    <dgm:pt modelId="{F439A4CD-64B9-413F-B436-948FAD17BB91}" type="pres">
      <dgm:prSet presAssocID="{7CAA214A-2BB0-41E3-AC02-F4787E733E0C}" presName="hierRoot2" presStyleCnt="0">
        <dgm:presLayoutVars>
          <dgm:hierBranch val="init"/>
        </dgm:presLayoutVars>
      </dgm:prSet>
      <dgm:spPr/>
    </dgm:pt>
    <dgm:pt modelId="{7D03F45C-07A6-43F3-88BC-4823AB3D5DE6}" type="pres">
      <dgm:prSet presAssocID="{7CAA214A-2BB0-41E3-AC02-F4787E733E0C}" presName="rootComposite" presStyleCnt="0"/>
      <dgm:spPr/>
    </dgm:pt>
    <dgm:pt modelId="{CD46C771-2CA0-4EAF-8FE6-5726435AB89D}" type="pres">
      <dgm:prSet presAssocID="{7CAA214A-2BB0-41E3-AC02-F4787E733E0C}" presName="rootText" presStyleLbl="node2" presStyleIdx="0" presStyleCnt="3">
        <dgm:presLayoutVars>
          <dgm:chPref val="3"/>
        </dgm:presLayoutVars>
      </dgm:prSet>
      <dgm:spPr/>
      <dgm:t>
        <a:bodyPr/>
        <a:lstStyle/>
        <a:p>
          <a:endParaRPr lang="es-ES"/>
        </a:p>
      </dgm:t>
    </dgm:pt>
    <dgm:pt modelId="{4DB97593-5A78-47FB-B5EA-E968423A13CC}" type="pres">
      <dgm:prSet presAssocID="{7CAA214A-2BB0-41E3-AC02-F4787E733E0C}" presName="rootConnector" presStyleLbl="node2" presStyleIdx="0" presStyleCnt="3"/>
      <dgm:spPr/>
      <dgm:t>
        <a:bodyPr/>
        <a:lstStyle/>
        <a:p>
          <a:endParaRPr lang="es-ES"/>
        </a:p>
      </dgm:t>
    </dgm:pt>
    <dgm:pt modelId="{5A8CAC53-CD81-4863-B83A-A49F6678BE62}" type="pres">
      <dgm:prSet presAssocID="{7CAA214A-2BB0-41E3-AC02-F4787E733E0C}" presName="hierChild4" presStyleCnt="0"/>
      <dgm:spPr/>
    </dgm:pt>
    <dgm:pt modelId="{A5B843CC-0450-431F-AF21-4F2E9B8D498E}" type="pres">
      <dgm:prSet presAssocID="{7CAA214A-2BB0-41E3-AC02-F4787E733E0C}" presName="hierChild5" presStyleCnt="0"/>
      <dgm:spPr/>
    </dgm:pt>
    <dgm:pt modelId="{2426B636-241B-4855-B5EF-C7F4D22197D1}" type="pres">
      <dgm:prSet presAssocID="{33357EE3-740F-45D3-921D-8DFDA40F2C06}" presName="Name37" presStyleLbl="parChTrans1D2" presStyleIdx="1" presStyleCnt="3"/>
      <dgm:spPr/>
      <dgm:t>
        <a:bodyPr/>
        <a:lstStyle/>
        <a:p>
          <a:endParaRPr lang="es-ES"/>
        </a:p>
      </dgm:t>
    </dgm:pt>
    <dgm:pt modelId="{724B7A5E-DAE5-4823-A6C1-A163996941E6}" type="pres">
      <dgm:prSet presAssocID="{87B7FBD4-CC08-4CB5-B7C0-F81F4ADB1001}" presName="hierRoot2" presStyleCnt="0">
        <dgm:presLayoutVars>
          <dgm:hierBranch val="init"/>
        </dgm:presLayoutVars>
      </dgm:prSet>
      <dgm:spPr/>
    </dgm:pt>
    <dgm:pt modelId="{374DA75F-DFAC-4958-B439-5B4D7DCA86D2}" type="pres">
      <dgm:prSet presAssocID="{87B7FBD4-CC08-4CB5-B7C0-F81F4ADB1001}" presName="rootComposite" presStyleCnt="0"/>
      <dgm:spPr/>
    </dgm:pt>
    <dgm:pt modelId="{95C7E5F1-CE60-4A4A-9B4A-D767D5417596}" type="pres">
      <dgm:prSet presAssocID="{87B7FBD4-CC08-4CB5-B7C0-F81F4ADB1001}" presName="rootText" presStyleLbl="node2" presStyleIdx="1" presStyleCnt="3">
        <dgm:presLayoutVars>
          <dgm:chPref val="3"/>
        </dgm:presLayoutVars>
      </dgm:prSet>
      <dgm:spPr/>
      <dgm:t>
        <a:bodyPr/>
        <a:lstStyle/>
        <a:p>
          <a:endParaRPr lang="es-ES"/>
        </a:p>
      </dgm:t>
    </dgm:pt>
    <dgm:pt modelId="{C76C2CED-0DA2-48AD-A65D-DFB3B24EE0CD}" type="pres">
      <dgm:prSet presAssocID="{87B7FBD4-CC08-4CB5-B7C0-F81F4ADB1001}" presName="rootConnector" presStyleLbl="node2" presStyleIdx="1" presStyleCnt="3"/>
      <dgm:spPr/>
      <dgm:t>
        <a:bodyPr/>
        <a:lstStyle/>
        <a:p>
          <a:endParaRPr lang="es-ES"/>
        </a:p>
      </dgm:t>
    </dgm:pt>
    <dgm:pt modelId="{C645374B-87D7-43E7-A4F1-DCB40AD850D5}" type="pres">
      <dgm:prSet presAssocID="{87B7FBD4-CC08-4CB5-B7C0-F81F4ADB1001}" presName="hierChild4" presStyleCnt="0"/>
      <dgm:spPr/>
    </dgm:pt>
    <dgm:pt modelId="{15892FD7-25FA-4E04-85E1-39B4920AAF92}" type="pres">
      <dgm:prSet presAssocID="{87B7FBD4-CC08-4CB5-B7C0-F81F4ADB1001}" presName="hierChild5" presStyleCnt="0"/>
      <dgm:spPr/>
    </dgm:pt>
    <dgm:pt modelId="{C9CBA847-01D5-4DE1-8EF4-91B0CB076B8E}" type="pres">
      <dgm:prSet presAssocID="{CAF92C8D-9658-4F1C-9DA9-A2A8513A58AE}" presName="Name37" presStyleLbl="parChTrans1D2" presStyleIdx="2" presStyleCnt="3"/>
      <dgm:spPr/>
      <dgm:t>
        <a:bodyPr/>
        <a:lstStyle/>
        <a:p>
          <a:endParaRPr lang="es-ES"/>
        </a:p>
      </dgm:t>
    </dgm:pt>
    <dgm:pt modelId="{0D308E11-DED0-47D9-A7CF-67D6198DD936}" type="pres">
      <dgm:prSet presAssocID="{F2FF7857-92B5-40CC-8361-04F78A994E74}" presName="hierRoot2" presStyleCnt="0">
        <dgm:presLayoutVars>
          <dgm:hierBranch val="init"/>
        </dgm:presLayoutVars>
      </dgm:prSet>
      <dgm:spPr/>
    </dgm:pt>
    <dgm:pt modelId="{1E7E4F59-A28F-4F6A-BC78-463D2AA241BD}" type="pres">
      <dgm:prSet presAssocID="{F2FF7857-92B5-40CC-8361-04F78A994E74}" presName="rootComposite" presStyleCnt="0"/>
      <dgm:spPr/>
    </dgm:pt>
    <dgm:pt modelId="{22D77107-658A-4CAC-8DA2-F0F26FC0A6DB}" type="pres">
      <dgm:prSet presAssocID="{F2FF7857-92B5-40CC-8361-04F78A994E74}" presName="rootText" presStyleLbl="node2" presStyleIdx="2" presStyleCnt="3">
        <dgm:presLayoutVars>
          <dgm:chPref val="3"/>
        </dgm:presLayoutVars>
      </dgm:prSet>
      <dgm:spPr/>
      <dgm:t>
        <a:bodyPr/>
        <a:lstStyle/>
        <a:p>
          <a:endParaRPr lang="es-ES"/>
        </a:p>
      </dgm:t>
    </dgm:pt>
    <dgm:pt modelId="{6022608F-54F9-4A7F-86FA-A60782FD6792}" type="pres">
      <dgm:prSet presAssocID="{F2FF7857-92B5-40CC-8361-04F78A994E74}" presName="rootConnector" presStyleLbl="node2" presStyleIdx="2" presStyleCnt="3"/>
      <dgm:spPr/>
      <dgm:t>
        <a:bodyPr/>
        <a:lstStyle/>
        <a:p>
          <a:endParaRPr lang="es-ES"/>
        </a:p>
      </dgm:t>
    </dgm:pt>
    <dgm:pt modelId="{D3FF8E9B-B02A-4708-A7D8-703B6FD71AF5}" type="pres">
      <dgm:prSet presAssocID="{F2FF7857-92B5-40CC-8361-04F78A994E74}" presName="hierChild4" presStyleCnt="0"/>
      <dgm:spPr/>
    </dgm:pt>
    <dgm:pt modelId="{206C0A70-C462-4FC4-91C1-0C2DCE855205}" type="pres">
      <dgm:prSet presAssocID="{F2FF7857-92B5-40CC-8361-04F78A994E74}" presName="hierChild5" presStyleCnt="0"/>
      <dgm:spPr/>
    </dgm:pt>
    <dgm:pt modelId="{E87080C7-F35D-49A7-8CD7-C9BE80DD3A50}" type="pres">
      <dgm:prSet presAssocID="{2B35C8BB-89FA-4719-B763-3CEF0ADE4857}" presName="hierChild3" presStyleCnt="0"/>
      <dgm:spPr/>
    </dgm:pt>
  </dgm:ptLst>
  <dgm:cxnLst>
    <dgm:cxn modelId="{AC98B7E6-290C-4730-BB2E-520EDCD4ED3F}" type="presOf" srcId="{33357EE3-740F-45D3-921D-8DFDA40F2C06}" destId="{2426B636-241B-4855-B5EF-C7F4D22197D1}" srcOrd="0" destOrd="0" presId="urn:microsoft.com/office/officeart/2005/8/layout/orgChart1"/>
    <dgm:cxn modelId="{80C0B0C3-AAC8-405A-B99F-46C17565FFB7}" srcId="{2B35C8BB-89FA-4719-B763-3CEF0ADE4857}" destId="{87B7FBD4-CC08-4CB5-B7C0-F81F4ADB1001}" srcOrd="1" destOrd="0" parTransId="{33357EE3-740F-45D3-921D-8DFDA40F2C06}" sibTransId="{1668B43E-4189-47BA-A8E6-91A93F91D9D5}"/>
    <dgm:cxn modelId="{5F58E6F4-3A05-4BD3-A73F-C3142E25B109}" type="presOf" srcId="{87E02B8A-0F14-4388-AF0C-636E911307C6}" destId="{3ACDA4D5-D1DE-461E-B426-247F5D068D35}" srcOrd="0" destOrd="0" presId="urn:microsoft.com/office/officeart/2005/8/layout/orgChart1"/>
    <dgm:cxn modelId="{3239A279-5CFB-4D87-9C85-2D63B9B6B15B}" type="presOf" srcId="{2B35C8BB-89FA-4719-B763-3CEF0ADE4857}" destId="{51DF6CCE-7D04-4014-931B-94D2D73B6545}" srcOrd="0" destOrd="0" presId="urn:microsoft.com/office/officeart/2005/8/layout/orgChart1"/>
    <dgm:cxn modelId="{F3AC8A7C-B63E-487A-932C-877206C3D632}" type="presOf" srcId="{CAF92C8D-9658-4F1C-9DA9-A2A8513A58AE}" destId="{C9CBA847-01D5-4DE1-8EF4-91B0CB076B8E}" srcOrd="0" destOrd="0" presId="urn:microsoft.com/office/officeart/2005/8/layout/orgChart1"/>
    <dgm:cxn modelId="{1B4834B3-671D-42D0-852B-D092413029BE}" type="presOf" srcId="{F2FF7857-92B5-40CC-8361-04F78A994E74}" destId="{22D77107-658A-4CAC-8DA2-F0F26FC0A6DB}" srcOrd="0" destOrd="0" presId="urn:microsoft.com/office/officeart/2005/8/layout/orgChart1"/>
    <dgm:cxn modelId="{B53D25E9-3BC0-4E47-85C7-3BCD57150B03}" srcId="{2B35C8BB-89FA-4719-B763-3CEF0ADE4857}" destId="{F2FF7857-92B5-40CC-8361-04F78A994E74}" srcOrd="2" destOrd="0" parTransId="{CAF92C8D-9658-4F1C-9DA9-A2A8513A58AE}" sibTransId="{75632B0A-C17F-4D9D-9E74-7C39DDA94ECC}"/>
    <dgm:cxn modelId="{CD997C57-EFB3-4BFC-8418-E6CC4412CD1B}" type="presOf" srcId="{7CAA214A-2BB0-41E3-AC02-F4787E733E0C}" destId="{CD46C771-2CA0-4EAF-8FE6-5726435AB89D}" srcOrd="0" destOrd="0" presId="urn:microsoft.com/office/officeart/2005/8/layout/orgChart1"/>
    <dgm:cxn modelId="{5D237C7F-7089-45B3-ADDB-FEA67CFEEE20}" type="presOf" srcId="{7CAA214A-2BB0-41E3-AC02-F4787E733E0C}" destId="{4DB97593-5A78-47FB-B5EA-E968423A13CC}" srcOrd="1" destOrd="0" presId="urn:microsoft.com/office/officeart/2005/8/layout/orgChart1"/>
    <dgm:cxn modelId="{418B5A45-F011-4162-81DC-A498839E730F}" type="presOf" srcId="{B9F60AAE-D175-4F2D-BC8D-7CB75B76D142}" destId="{03E5FF88-58CB-4CAA-BB29-612ECD4C5E59}" srcOrd="0" destOrd="0" presId="urn:microsoft.com/office/officeart/2005/8/layout/orgChart1"/>
    <dgm:cxn modelId="{B860DD1E-4FDA-43D4-BF68-92EDAFD42F01}" type="presOf" srcId="{2B35C8BB-89FA-4719-B763-3CEF0ADE4857}" destId="{BE87F69B-3FFF-457E-9B2C-238F920EC2EC}" srcOrd="1" destOrd="0" presId="urn:microsoft.com/office/officeart/2005/8/layout/orgChart1"/>
    <dgm:cxn modelId="{BFD9F4BE-2E5B-4190-9EAD-FFB7437605C3}" type="presOf" srcId="{87B7FBD4-CC08-4CB5-B7C0-F81F4ADB1001}" destId="{C76C2CED-0DA2-48AD-A65D-DFB3B24EE0CD}" srcOrd="1" destOrd="0" presId="urn:microsoft.com/office/officeart/2005/8/layout/orgChart1"/>
    <dgm:cxn modelId="{0275417D-9520-4B4A-9F69-5FBC8D721FB9}" srcId="{2B35C8BB-89FA-4719-B763-3CEF0ADE4857}" destId="{7CAA214A-2BB0-41E3-AC02-F4787E733E0C}" srcOrd="0" destOrd="0" parTransId="{B9F60AAE-D175-4F2D-BC8D-7CB75B76D142}" sibTransId="{B09AB38D-C3D9-4FED-8E8C-E2C086456429}"/>
    <dgm:cxn modelId="{B6FE2ACB-B374-42B0-9827-FBA1623F90CF}" srcId="{87E02B8A-0F14-4388-AF0C-636E911307C6}" destId="{2B35C8BB-89FA-4719-B763-3CEF0ADE4857}" srcOrd="0" destOrd="0" parTransId="{E3258151-C60D-47F0-A077-48E7FCE6917C}" sibTransId="{871B7252-B798-41F1-9EBC-53FEFC72BC60}"/>
    <dgm:cxn modelId="{A17DBA68-CBFB-4385-A3B0-E863F0D04ED7}" type="presOf" srcId="{F2FF7857-92B5-40CC-8361-04F78A994E74}" destId="{6022608F-54F9-4A7F-86FA-A60782FD6792}" srcOrd="1" destOrd="0" presId="urn:microsoft.com/office/officeart/2005/8/layout/orgChart1"/>
    <dgm:cxn modelId="{F9363DEC-0701-4413-9CC3-E87B9877515E}" type="presOf" srcId="{87B7FBD4-CC08-4CB5-B7C0-F81F4ADB1001}" destId="{95C7E5F1-CE60-4A4A-9B4A-D767D5417596}" srcOrd="0" destOrd="0" presId="urn:microsoft.com/office/officeart/2005/8/layout/orgChart1"/>
    <dgm:cxn modelId="{4440BB52-620C-4CB3-9352-FAA9CC7CA5B8}" type="presParOf" srcId="{3ACDA4D5-D1DE-461E-B426-247F5D068D35}" destId="{791A7340-5147-4B3A-86BB-9734F28C49FB}" srcOrd="0" destOrd="0" presId="urn:microsoft.com/office/officeart/2005/8/layout/orgChart1"/>
    <dgm:cxn modelId="{DDBBDAC9-A727-47E8-A4B6-B5B790E7AAAA}" type="presParOf" srcId="{791A7340-5147-4B3A-86BB-9734F28C49FB}" destId="{73E241A0-2F4E-404B-BCAE-16406AD51D3E}" srcOrd="0" destOrd="0" presId="urn:microsoft.com/office/officeart/2005/8/layout/orgChart1"/>
    <dgm:cxn modelId="{5BD659A6-6C83-4E8A-89C1-6CDF1D28DFBE}" type="presParOf" srcId="{73E241A0-2F4E-404B-BCAE-16406AD51D3E}" destId="{51DF6CCE-7D04-4014-931B-94D2D73B6545}" srcOrd="0" destOrd="0" presId="urn:microsoft.com/office/officeart/2005/8/layout/orgChart1"/>
    <dgm:cxn modelId="{F4B679C2-96EE-4217-938C-121C99F27983}" type="presParOf" srcId="{73E241A0-2F4E-404B-BCAE-16406AD51D3E}" destId="{BE87F69B-3FFF-457E-9B2C-238F920EC2EC}" srcOrd="1" destOrd="0" presId="urn:microsoft.com/office/officeart/2005/8/layout/orgChart1"/>
    <dgm:cxn modelId="{E2580B17-131B-48D9-AEB0-9B8CA199EEB4}" type="presParOf" srcId="{791A7340-5147-4B3A-86BB-9734F28C49FB}" destId="{40261BF0-2016-4D69-8DD5-94F08D8902F1}" srcOrd="1" destOrd="0" presId="urn:microsoft.com/office/officeart/2005/8/layout/orgChart1"/>
    <dgm:cxn modelId="{9EC6A93C-D4E4-4407-B0D8-5932CB661886}" type="presParOf" srcId="{40261BF0-2016-4D69-8DD5-94F08D8902F1}" destId="{03E5FF88-58CB-4CAA-BB29-612ECD4C5E59}" srcOrd="0" destOrd="0" presId="urn:microsoft.com/office/officeart/2005/8/layout/orgChart1"/>
    <dgm:cxn modelId="{97E63CE5-FE86-41B9-A471-85364E59487F}" type="presParOf" srcId="{40261BF0-2016-4D69-8DD5-94F08D8902F1}" destId="{F439A4CD-64B9-413F-B436-948FAD17BB91}" srcOrd="1" destOrd="0" presId="urn:microsoft.com/office/officeart/2005/8/layout/orgChart1"/>
    <dgm:cxn modelId="{68D5459C-96D7-499B-9B31-93716B41DF3D}" type="presParOf" srcId="{F439A4CD-64B9-413F-B436-948FAD17BB91}" destId="{7D03F45C-07A6-43F3-88BC-4823AB3D5DE6}" srcOrd="0" destOrd="0" presId="urn:microsoft.com/office/officeart/2005/8/layout/orgChart1"/>
    <dgm:cxn modelId="{03E3D37A-2983-43FA-A27A-52AB53F8906B}" type="presParOf" srcId="{7D03F45C-07A6-43F3-88BC-4823AB3D5DE6}" destId="{CD46C771-2CA0-4EAF-8FE6-5726435AB89D}" srcOrd="0" destOrd="0" presId="urn:microsoft.com/office/officeart/2005/8/layout/orgChart1"/>
    <dgm:cxn modelId="{8C7A13E1-04F1-4728-8D40-4AD2AA677E8A}" type="presParOf" srcId="{7D03F45C-07A6-43F3-88BC-4823AB3D5DE6}" destId="{4DB97593-5A78-47FB-B5EA-E968423A13CC}" srcOrd="1" destOrd="0" presId="urn:microsoft.com/office/officeart/2005/8/layout/orgChart1"/>
    <dgm:cxn modelId="{853671B2-EB3B-416F-BF6C-486EE8185DF7}" type="presParOf" srcId="{F439A4CD-64B9-413F-B436-948FAD17BB91}" destId="{5A8CAC53-CD81-4863-B83A-A49F6678BE62}" srcOrd="1" destOrd="0" presId="urn:microsoft.com/office/officeart/2005/8/layout/orgChart1"/>
    <dgm:cxn modelId="{8763FF2F-0314-4FB9-82D9-D74FD459E22E}" type="presParOf" srcId="{F439A4CD-64B9-413F-B436-948FAD17BB91}" destId="{A5B843CC-0450-431F-AF21-4F2E9B8D498E}" srcOrd="2" destOrd="0" presId="urn:microsoft.com/office/officeart/2005/8/layout/orgChart1"/>
    <dgm:cxn modelId="{B3E28184-0027-4D00-80B7-7C85EE4EC57A}" type="presParOf" srcId="{40261BF0-2016-4D69-8DD5-94F08D8902F1}" destId="{2426B636-241B-4855-B5EF-C7F4D22197D1}" srcOrd="2" destOrd="0" presId="urn:microsoft.com/office/officeart/2005/8/layout/orgChart1"/>
    <dgm:cxn modelId="{472F8DFF-71F6-4E31-B761-39A37031046F}" type="presParOf" srcId="{40261BF0-2016-4D69-8DD5-94F08D8902F1}" destId="{724B7A5E-DAE5-4823-A6C1-A163996941E6}" srcOrd="3" destOrd="0" presId="urn:microsoft.com/office/officeart/2005/8/layout/orgChart1"/>
    <dgm:cxn modelId="{B2C07BE9-59E3-4470-B574-54185986B1D7}" type="presParOf" srcId="{724B7A5E-DAE5-4823-A6C1-A163996941E6}" destId="{374DA75F-DFAC-4958-B439-5B4D7DCA86D2}" srcOrd="0" destOrd="0" presId="urn:microsoft.com/office/officeart/2005/8/layout/orgChart1"/>
    <dgm:cxn modelId="{4B017C3D-0C3C-4787-8AFA-B9B6463AA802}" type="presParOf" srcId="{374DA75F-DFAC-4958-B439-5B4D7DCA86D2}" destId="{95C7E5F1-CE60-4A4A-9B4A-D767D5417596}" srcOrd="0" destOrd="0" presId="urn:microsoft.com/office/officeart/2005/8/layout/orgChart1"/>
    <dgm:cxn modelId="{E6E54AC9-ED30-421A-8147-FE897AA4C1A7}" type="presParOf" srcId="{374DA75F-DFAC-4958-B439-5B4D7DCA86D2}" destId="{C76C2CED-0DA2-48AD-A65D-DFB3B24EE0CD}" srcOrd="1" destOrd="0" presId="urn:microsoft.com/office/officeart/2005/8/layout/orgChart1"/>
    <dgm:cxn modelId="{55D8FCC1-78E3-428D-92F1-F58B7B3653EC}" type="presParOf" srcId="{724B7A5E-DAE5-4823-A6C1-A163996941E6}" destId="{C645374B-87D7-43E7-A4F1-DCB40AD850D5}" srcOrd="1" destOrd="0" presId="urn:microsoft.com/office/officeart/2005/8/layout/orgChart1"/>
    <dgm:cxn modelId="{A4F62B7D-8483-4BDA-8997-23539F4EDBB4}" type="presParOf" srcId="{724B7A5E-DAE5-4823-A6C1-A163996941E6}" destId="{15892FD7-25FA-4E04-85E1-39B4920AAF92}" srcOrd="2" destOrd="0" presId="urn:microsoft.com/office/officeart/2005/8/layout/orgChart1"/>
    <dgm:cxn modelId="{9BD1AA0E-E7D8-42FE-90E5-3319E59A1FFB}" type="presParOf" srcId="{40261BF0-2016-4D69-8DD5-94F08D8902F1}" destId="{C9CBA847-01D5-4DE1-8EF4-91B0CB076B8E}" srcOrd="4" destOrd="0" presId="urn:microsoft.com/office/officeart/2005/8/layout/orgChart1"/>
    <dgm:cxn modelId="{2855FDAD-3C9E-47B6-A74F-04241052BD31}" type="presParOf" srcId="{40261BF0-2016-4D69-8DD5-94F08D8902F1}" destId="{0D308E11-DED0-47D9-A7CF-67D6198DD936}" srcOrd="5" destOrd="0" presId="urn:microsoft.com/office/officeart/2005/8/layout/orgChart1"/>
    <dgm:cxn modelId="{C8FFC61D-2873-4F70-8842-01DA820BAB81}" type="presParOf" srcId="{0D308E11-DED0-47D9-A7CF-67D6198DD936}" destId="{1E7E4F59-A28F-4F6A-BC78-463D2AA241BD}" srcOrd="0" destOrd="0" presId="urn:microsoft.com/office/officeart/2005/8/layout/orgChart1"/>
    <dgm:cxn modelId="{64A5213D-17D4-4CEE-AD92-ADA7A24F7B2E}" type="presParOf" srcId="{1E7E4F59-A28F-4F6A-BC78-463D2AA241BD}" destId="{22D77107-658A-4CAC-8DA2-F0F26FC0A6DB}" srcOrd="0" destOrd="0" presId="urn:microsoft.com/office/officeart/2005/8/layout/orgChart1"/>
    <dgm:cxn modelId="{9A7AA280-B630-4958-AB00-6F0AA4A1EBA6}" type="presParOf" srcId="{1E7E4F59-A28F-4F6A-BC78-463D2AA241BD}" destId="{6022608F-54F9-4A7F-86FA-A60782FD6792}" srcOrd="1" destOrd="0" presId="urn:microsoft.com/office/officeart/2005/8/layout/orgChart1"/>
    <dgm:cxn modelId="{F75A5561-A7F8-4485-B299-4681EBE0FCEB}" type="presParOf" srcId="{0D308E11-DED0-47D9-A7CF-67D6198DD936}" destId="{D3FF8E9B-B02A-4708-A7D8-703B6FD71AF5}" srcOrd="1" destOrd="0" presId="urn:microsoft.com/office/officeart/2005/8/layout/orgChart1"/>
    <dgm:cxn modelId="{C3D12090-C2F9-4D2E-9A8D-AED49DCCB33A}" type="presParOf" srcId="{0D308E11-DED0-47D9-A7CF-67D6198DD936}" destId="{206C0A70-C462-4FC4-91C1-0C2DCE855205}" srcOrd="2" destOrd="0" presId="urn:microsoft.com/office/officeart/2005/8/layout/orgChart1"/>
    <dgm:cxn modelId="{9F6E7B8A-C910-4720-AA7C-C01065CD7F5A}" type="presParOf" srcId="{791A7340-5147-4B3A-86BB-9734F28C49FB}" destId="{E87080C7-F35D-49A7-8CD7-C9BE80DD3A50}" srcOrd="2" destOrd="0" presId="urn:microsoft.com/office/officeart/2005/8/layout/orgChart1"/>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9CBA847-01D5-4DE1-8EF4-91B0CB076B8E}">
      <dsp:nvSpPr>
        <dsp:cNvPr id="0" name=""/>
        <dsp:cNvSpPr/>
      </dsp:nvSpPr>
      <dsp:spPr>
        <a:xfrm>
          <a:off x="2786062" y="952898"/>
          <a:ext cx="1971159" cy="342102"/>
        </a:xfrm>
        <a:custGeom>
          <a:avLst/>
          <a:gdLst/>
          <a:ahLst/>
          <a:cxnLst/>
          <a:rect l="0" t="0" r="0" b="0"/>
          <a:pathLst>
            <a:path>
              <a:moveTo>
                <a:pt x="0" y="0"/>
              </a:moveTo>
              <a:lnTo>
                <a:pt x="0" y="171051"/>
              </a:lnTo>
              <a:lnTo>
                <a:pt x="1971159" y="171051"/>
              </a:lnTo>
              <a:lnTo>
                <a:pt x="1971159" y="342102"/>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426B636-241B-4855-B5EF-C7F4D22197D1}">
      <dsp:nvSpPr>
        <dsp:cNvPr id="0" name=""/>
        <dsp:cNvSpPr/>
      </dsp:nvSpPr>
      <dsp:spPr>
        <a:xfrm>
          <a:off x="2740342" y="952898"/>
          <a:ext cx="91440" cy="342102"/>
        </a:xfrm>
        <a:custGeom>
          <a:avLst/>
          <a:gdLst/>
          <a:ahLst/>
          <a:cxnLst/>
          <a:rect l="0" t="0" r="0" b="0"/>
          <a:pathLst>
            <a:path>
              <a:moveTo>
                <a:pt x="45720" y="0"/>
              </a:moveTo>
              <a:lnTo>
                <a:pt x="45720" y="342102"/>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3E5FF88-58CB-4CAA-BB29-612ECD4C5E59}">
      <dsp:nvSpPr>
        <dsp:cNvPr id="0" name=""/>
        <dsp:cNvSpPr/>
      </dsp:nvSpPr>
      <dsp:spPr>
        <a:xfrm>
          <a:off x="814902" y="952898"/>
          <a:ext cx="1971159" cy="342102"/>
        </a:xfrm>
        <a:custGeom>
          <a:avLst/>
          <a:gdLst/>
          <a:ahLst/>
          <a:cxnLst/>
          <a:rect l="0" t="0" r="0" b="0"/>
          <a:pathLst>
            <a:path>
              <a:moveTo>
                <a:pt x="1971159" y="0"/>
              </a:moveTo>
              <a:lnTo>
                <a:pt x="1971159" y="171051"/>
              </a:lnTo>
              <a:lnTo>
                <a:pt x="0" y="171051"/>
              </a:lnTo>
              <a:lnTo>
                <a:pt x="0" y="342102"/>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1DF6CCE-7D04-4014-931B-94D2D73B6545}">
      <dsp:nvSpPr>
        <dsp:cNvPr id="0" name=""/>
        <dsp:cNvSpPr/>
      </dsp:nvSpPr>
      <dsp:spPr>
        <a:xfrm>
          <a:off x="1971533" y="138370"/>
          <a:ext cx="1629057" cy="81452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1066800">
            <a:lnSpc>
              <a:spcPct val="90000"/>
            </a:lnSpc>
            <a:spcBef>
              <a:spcPct val="0"/>
            </a:spcBef>
            <a:spcAft>
              <a:spcPct val="35000"/>
            </a:spcAft>
          </a:pPr>
          <a:r>
            <a:rPr lang="es-ES" sz="2400" kern="1200">
              <a:latin typeface="Tahoma" pitchFamily="34" charset="0"/>
              <a:ea typeface="Tahoma" pitchFamily="34" charset="0"/>
              <a:cs typeface="Tahoma" pitchFamily="34" charset="0"/>
            </a:rPr>
            <a:t>Gerencia</a:t>
          </a:r>
        </a:p>
      </dsp:txBody>
      <dsp:txXfrm>
        <a:off x="1971533" y="138370"/>
        <a:ext cx="1629057" cy="814528"/>
      </dsp:txXfrm>
    </dsp:sp>
    <dsp:sp modelId="{CD46C771-2CA0-4EAF-8FE6-5726435AB89D}">
      <dsp:nvSpPr>
        <dsp:cNvPr id="0" name=""/>
        <dsp:cNvSpPr/>
      </dsp:nvSpPr>
      <dsp:spPr>
        <a:xfrm>
          <a:off x="374" y="1295001"/>
          <a:ext cx="1629057" cy="814528"/>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ES" sz="1200" kern="1200">
              <a:latin typeface="Tahoma" pitchFamily="34" charset="0"/>
              <a:ea typeface="Tahoma" pitchFamily="34" charset="0"/>
              <a:cs typeface="Tahoma" pitchFamily="34" charset="0"/>
            </a:rPr>
            <a:t>Desarrollo y Pruebas</a:t>
          </a:r>
        </a:p>
      </dsp:txBody>
      <dsp:txXfrm>
        <a:off x="374" y="1295001"/>
        <a:ext cx="1629057" cy="814528"/>
      </dsp:txXfrm>
    </dsp:sp>
    <dsp:sp modelId="{95C7E5F1-CE60-4A4A-9B4A-D767D5417596}">
      <dsp:nvSpPr>
        <dsp:cNvPr id="0" name=""/>
        <dsp:cNvSpPr/>
      </dsp:nvSpPr>
      <dsp:spPr>
        <a:xfrm>
          <a:off x="1971533" y="1295001"/>
          <a:ext cx="1629057" cy="814528"/>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ES" sz="1200" kern="1200">
              <a:latin typeface="Tahoma" pitchFamily="34" charset="0"/>
              <a:ea typeface="Tahoma" pitchFamily="34" charset="0"/>
              <a:cs typeface="Tahoma" pitchFamily="34" charset="0"/>
            </a:rPr>
            <a:t>Análisis y Diseño</a:t>
          </a:r>
        </a:p>
      </dsp:txBody>
      <dsp:txXfrm>
        <a:off x="1971533" y="1295001"/>
        <a:ext cx="1629057" cy="814528"/>
      </dsp:txXfrm>
    </dsp:sp>
    <dsp:sp modelId="{22D77107-658A-4CAC-8DA2-F0F26FC0A6DB}">
      <dsp:nvSpPr>
        <dsp:cNvPr id="0" name=""/>
        <dsp:cNvSpPr/>
      </dsp:nvSpPr>
      <dsp:spPr>
        <a:xfrm>
          <a:off x="3942693" y="1295001"/>
          <a:ext cx="1629057" cy="814528"/>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ES" sz="1200" kern="1200">
              <a:latin typeface="Tahoma" pitchFamily="34" charset="0"/>
              <a:ea typeface="Tahoma" pitchFamily="34" charset="0"/>
              <a:cs typeface="Tahoma" pitchFamily="34" charset="0"/>
            </a:rPr>
            <a:t> Documentacion,CalidadRiesgos y Configuraciones</a:t>
          </a:r>
        </a:p>
      </dsp:txBody>
      <dsp:txXfrm>
        <a:off x="3942693" y="1295001"/>
        <a:ext cx="1629057" cy="81452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DejaVu Sans">
    <w:altName w:val="Times New Roman"/>
    <w:panose1 w:val="020B0603030804020204"/>
    <w:charset w:val="00"/>
    <w:family w:val="swiss"/>
    <w:pitch w:val="variable"/>
    <w:sig w:usb0="E7002EFF" w:usb1="5200F5FF" w:usb2="0A242021"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455D"/>
    <w:rsid w:val="006F455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883F0C69FDD74B8CB966D7AAE591117B">
    <w:name w:val="883F0C69FDD74B8CB966D7AAE591117B"/>
    <w:rsid w:val="006F455D"/>
  </w:style>
  <w:style w:type="paragraph" w:customStyle="1" w:styleId="1BD041D5F74D4C31B324FCF6C335253A">
    <w:name w:val="1BD041D5F74D4C31B324FCF6C335253A"/>
    <w:rsid w:val="006F455D"/>
  </w:style>
  <w:style w:type="paragraph" w:customStyle="1" w:styleId="4C14E5C893C84B7DB9F4C79BAB296BE3">
    <w:name w:val="4C14E5C893C84B7DB9F4C79BAB296BE3"/>
    <w:rsid w:val="006F455D"/>
  </w:style>
  <w:style w:type="paragraph" w:customStyle="1" w:styleId="2FF2532381C4423F92EC5620CEAE75FA">
    <w:name w:val="2FF2532381C4423F92EC5620CEAE75FA"/>
    <w:rsid w:val="006F455D"/>
  </w:style>
  <w:style w:type="paragraph" w:customStyle="1" w:styleId="6D6E9F04178F446FA59A0D023473BE81">
    <w:name w:val="6D6E9F04178F446FA59A0D023473BE81"/>
    <w:rsid w:val="006F455D"/>
  </w:style>
  <w:style w:type="paragraph" w:customStyle="1" w:styleId="C8AE7C22312442A9B7FEC46ECD1E4F52">
    <w:name w:val="C8AE7C22312442A9B7FEC46ECD1E4F52"/>
    <w:rsid w:val="006F455D"/>
  </w:style>
  <w:style w:type="paragraph" w:customStyle="1" w:styleId="2DEBA793F6784954A1D750926D773D19">
    <w:name w:val="2DEBA793F6784954A1D750926D773D19"/>
    <w:rsid w:val="006F455D"/>
  </w:style>
  <w:style w:type="paragraph" w:customStyle="1" w:styleId="144A68D18247441F8E931695AD631D00">
    <w:name w:val="144A68D18247441F8E931695AD631D00"/>
    <w:rsid w:val="006F455D"/>
  </w:style>
  <w:style w:type="paragraph" w:customStyle="1" w:styleId="DB22CDF2213D40EC95C0347B6B7C6A1D">
    <w:name w:val="DB22CDF2213D40EC95C0347B6B7C6A1D"/>
    <w:rsid w:val="006F455D"/>
  </w:style>
  <w:style w:type="paragraph" w:customStyle="1" w:styleId="C2110D14A2DA48138083164681B01E9F">
    <w:name w:val="C2110D14A2DA48138083164681B01E9F"/>
    <w:rsid w:val="006F455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883F0C69FDD74B8CB966D7AAE591117B">
    <w:name w:val="883F0C69FDD74B8CB966D7AAE591117B"/>
    <w:rsid w:val="006F455D"/>
  </w:style>
  <w:style w:type="paragraph" w:customStyle="1" w:styleId="1BD041D5F74D4C31B324FCF6C335253A">
    <w:name w:val="1BD041D5F74D4C31B324FCF6C335253A"/>
    <w:rsid w:val="006F455D"/>
  </w:style>
  <w:style w:type="paragraph" w:customStyle="1" w:styleId="4C14E5C893C84B7DB9F4C79BAB296BE3">
    <w:name w:val="4C14E5C893C84B7DB9F4C79BAB296BE3"/>
    <w:rsid w:val="006F455D"/>
  </w:style>
  <w:style w:type="paragraph" w:customStyle="1" w:styleId="2FF2532381C4423F92EC5620CEAE75FA">
    <w:name w:val="2FF2532381C4423F92EC5620CEAE75FA"/>
    <w:rsid w:val="006F455D"/>
  </w:style>
  <w:style w:type="paragraph" w:customStyle="1" w:styleId="6D6E9F04178F446FA59A0D023473BE81">
    <w:name w:val="6D6E9F04178F446FA59A0D023473BE81"/>
    <w:rsid w:val="006F455D"/>
  </w:style>
  <w:style w:type="paragraph" w:customStyle="1" w:styleId="C8AE7C22312442A9B7FEC46ECD1E4F52">
    <w:name w:val="C8AE7C22312442A9B7FEC46ECD1E4F52"/>
    <w:rsid w:val="006F455D"/>
  </w:style>
  <w:style w:type="paragraph" w:customStyle="1" w:styleId="2DEBA793F6784954A1D750926D773D19">
    <w:name w:val="2DEBA793F6784954A1D750926D773D19"/>
    <w:rsid w:val="006F455D"/>
  </w:style>
  <w:style w:type="paragraph" w:customStyle="1" w:styleId="144A68D18247441F8E931695AD631D00">
    <w:name w:val="144A68D18247441F8E931695AD631D00"/>
    <w:rsid w:val="006F455D"/>
  </w:style>
  <w:style w:type="paragraph" w:customStyle="1" w:styleId="DB22CDF2213D40EC95C0347B6B7C6A1D">
    <w:name w:val="DB22CDF2213D40EC95C0347B6B7C6A1D"/>
    <w:rsid w:val="006F455D"/>
  </w:style>
  <w:style w:type="paragraph" w:customStyle="1" w:styleId="C2110D14A2DA48138083164681B01E9F">
    <w:name w:val="C2110D14A2DA48138083164681B01E9F"/>
    <w:rsid w:val="006F455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SnoutPoint">
      <a:dk1>
        <a:sysClr val="windowText" lastClr="000000"/>
      </a:dk1>
      <a:lt1>
        <a:sysClr val="window" lastClr="FFFFFF"/>
      </a:lt1>
      <a:dk2>
        <a:srgbClr val="37DD1B"/>
      </a:dk2>
      <a:lt2>
        <a:srgbClr val="BDECC8"/>
      </a:lt2>
      <a:accent1>
        <a:srgbClr val="31AE50"/>
      </a:accent1>
      <a:accent2>
        <a:srgbClr val="A5D028"/>
      </a:accent2>
      <a:accent3>
        <a:srgbClr val="0080FF"/>
      </a:accent3>
      <a:accent4>
        <a:srgbClr val="05E0DB"/>
      </a:accent4>
      <a:accent5>
        <a:srgbClr val="F5C040"/>
      </a:accent5>
      <a:accent6>
        <a:srgbClr val="05E0DB"/>
      </a:accent6>
      <a:hlink>
        <a:srgbClr val="0080FF"/>
      </a:hlink>
      <a:folHlink>
        <a:srgbClr val="5EAEFF"/>
      </a:folHlink>
    </a:clrScheme>
    <a:fontScheme name="SnoutPoint">
      <a:majorFont>
        <a:latin typeface="Verdana"/>
        <a:ea typeface=""/>
        <a:cs typeface=""/>
      </a:majorFont>
      <a:minorFont>
        <a:latin typeface="Tahom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2015-03-04T00:00:00</PublishDate>
  <Abstract>SPMP del proyecto de Software Social SnoutPoint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XSL" StyleName="IEEE - Reference Order">
  <b:Source>
    <b:Tag>Ser15</b:Tag>
    <b:SourceType>InternetSite</b:SourceType>
    <b:Guid>{A538F90C-9D1C-4106-A3D9-5EE034F11835}</b:Guid>
    <b:Author>
      <b:Author>
        <b:Corporate>Servicio Nacional de Aprendizaje</b:Corporate>
      </b:Author>
    </b:Author>
    <b:InternetSiteTitle>Ciclo de Vida en Espiral</b:InternetSiteTitle>
    <b:URL>http://ciclodevidasoftware.wikispaces.com/CICLO+DE+VIDA+EN+ESPIRAL</b:URL>
    <b:YearAccessed>2015</b:YearAccessed>
    <b:MonthAccessed>28</b:MonthAccessed>
    <b:DayAccessed>Febrero</b:DayAccessed>
    <b:RefOrder>13</b:RefOrder>
  </b:Source>
  <b:Source>
    <b:Tag>Mar</b:Tag>
    <b:SourceType>InternetSite</b:SourceType>
    <b:Guid>{645165E1-6E14-403F-907D-BD29EAE2770C}</b:Guid>
    <b:Author>
      <b:Author>
        <b:NameList>
          <b:Person>
            <b:Last>Zaragoza</b:Last>
            <b:First>María</b:First>
            <b:Middle>de Lourdes Santiago</b:Middle>
          </b:Person>
        </b:NameList>
      </b:Author>
    </b:Author>
    <b:InternetSiteTitle>Desarrollando aplicaciones informáticas </b:InternetSiteTitle>
    <b:URL>http://www.utvm.edu.mx/OrganoInformativo/orgJul07/RUP.htm</b:URL>
    <b:RefOrder>10</b:RefOrder>
  </b:Source>
  <b:Source>
    <b:Tag>IEE87</b:Tag>
    <b:SourceType>BookSection</b:SourceType>
    <b:Guid>{177020B9-9B0B-421A-AE7D-6F9B3A27BB8F}</b:Guid>
    <b:Title>IEEE Guide to Software Configuration Management</b:Title>
    <b:Year>1987</b:Year>
    <b:Pages>9-10</b:Pages>
    <b:Author>
      <b:Author>
        <b:Corporate>IEEE Standards Board</b:Corporate>
      </b:Author>
    </b:Author>
    <b:BookTitle>IEEE Guide to Software Configuration Management</b:BookTitle>
    <b:RefOrder>12</b:RefOrder>
  </b:Source>
  <b:Source>
    <b:Tag>RUP15</b:Tag>
    <b:SourceType>DocumentFromInternetSite</b:SourceType>
    <b:Guid>{4603C843-F370-43AE-B8E3-02AD32434655}</b:Guid>
    <b:InternetSiteTitle>RUP - Vision Artifact (Small Projects)</b:InternetSiteTitle>
    <b:URL>http://sce.uhcl.edu/helm/rationalunifiedprocess/webtmpl/templates/req/rup_vision_sp.htm</b:URL>
    <b:YearAccessed>2015</b:YearAccessed>
    <b:MonthAccessed>Marzo</b:MonthAccessed>
    <b:DayAccessed>4</b:DayAccessed>
    <b:Author>
      <b:Author>
        <b:Corporate>University of Houston</b:Corporate>
      </b:Author>
    </b:Author>
    <b:RefOrder>1</b:RefOrder>
  </b:Source>
  <b:Source>
    <b:Tag>Abo4</b:Tag>
    <b:SourceType>InternetSite</b:SourceType>
    <b:Guid>{7C56A7E3-692B-44DA-83E1-60CD4B216034}</b:Guid>
    <b:InternetSiteTitle>A List of Social Networks for Pet Lovers</b:InternetSiteTitle>
    <b:URL>http://webtrends.about.com/od/socialnetworks/tp/pet-social-networks.htm</b:URL>
    <b:Author>
      <b:Author>
        <b:Corporate>About Tech</b:Corporate>
      </b:Author>
    </b:Author>
    <b:YearAccessed>4</b:YearAccessed>
    <b:MonthAccessed>Marzo</b:MonthAccessed>
    <b:DayAccessed>2015</b:DayAccessed>
    <b:RefOrder>2</b:RefOrder>
  </b:Source>
  <b:Source>
    <b:Tag>Rob05</b:Tag>
    <b:SourceType>InternetSite</b:SourceType>
    <b:Guid>{66E5C26C-9E47-4015-88F1-22F254434013}</b:Guid>
    <b:InternetSiteTitle>Use S.M.A.R.T. goals to launch management by objectives plan</b:InternetSiteTitle>
    <b:Year>2005</b:Year>
    <b:Month>Abril</b:Month>
    <b:URL>http://www.techrepublic.com/article/use-smart-goals-to-launch-management-by-objectives-plan/</b:URL>
    <b:Author>
      <b:Author>
        <b:NameList>
          <b:Person>
            <b:Last>Bogue</b:Last>
            <b:First>Robert</b:First>
          </b:Person>
        </b:NameList>
      </b:Author>
    </b:Author>
    <b:Title>TechRepublic</b:Title>
    <b:Day>25</b:Day>
    <b:YearAccessed>4</b:YearAccessed>
    <b:MonthAccessed>Marzo</b:MonthAccessed>
    <b:DayAccessed>2015</b:DayAccessed>
    <b:RefOrder>3</b:RefOrder>
  </b:Source>
  <b:Source>
    <b:Tag>Huf14</b:Tag>
    <b:SourceType>InternetSite</b:SourceType>
    <b:Guid>{D88C4C49-52BD-44AE-A911-650F47B76249}</b:Guid>
    <b:Author>
      <b:Author>
        <b:Corporate>Huffington Post</b:Corporate>
      </b:Author>
    </b:Author>
    <b:InternetSiteTitle>3 Reasons Why Social Media Age Restrictions Matter</b:InternetSiteTitle>
    <b:Year>2014</b:Year>
    <b:Month>Agosto</b:Month>
    <b:URL>http://www.huffingtonpost.com/diana-graber/3-reasons-why-social-media-age-restrictions-matter_b_5935924.html</b:URL>
    <b:RefOrder>5</b:RefOrder>
  </b:Source>
  <b:Source>
    <b:Tag>Pav</b:Tag>
    <b:SourceType>DocumentFromInternetSite</b:SourceType>
    <b:Guid>{12349749-3DE2-4B25-8B9A-E13AA678E30B}</b:Guid>
    <b:Author>
      <b:Author>
        <b:NameList>
          <b:Person>
            <b:Last>Pavlich</b:Last>
            <b:First>Jaime</b:First>
          </b:Person>
          <b:Person>
            <b:Last>Torres</b:Last>
            <b:First>Miguel</b:First>
          </b:Person>
        </b:NameList>
      </b:Author>
    </b:Author>
    <b:InternetSiteTitle>Página de Miguel Torres  -Ingenieria de Software - Programa del Curso</b:InternetSiteTitle>
    <b:Year>2015</b:Year>
    <b:Month>Enero</b:Month>
    <b:URL>http://sophia.javeriana.edu.co/~metorres/</b:URL>
    <b:RefOrder>4</b:RefOrder>
  </b:Source>
  <b:Source>
    <b:Tag>Has</b:Tag>
    <b:SourceType>ConferenceProceedings</b:SourceType>
    <b:Guid>{3EF12E94-2425-4F1C-8300-A6E80E09912A}</b:Guid>
    <b:Title>Software Quality Assurance in XP and Spiral - A Comparative Study</b:Title>
    <b:Pages>3-5</b:Pages>
    <b:ConferenceName>Fifth International Conference on Computational Science and Applications</b:ConferenceName>
    <b:City>Daejeon</b:City>
    <b:Author>
      <b:Author>
        <b:NameList>
          <b:Person>
            <b:Last>Hashmi</b:Last>
            <b:Middle>Ibrahim</b:Middle>
            <b:First>Sajid</b:First>
          </b:Person>
          <b:Person>
            <b:Last>Baik</b:Last>
            <b:First>Jongmoon</b:First>
          </b:Person>
        </b:NameList>
      </b:Author>
    </b:Author>
    <b:RefOrder>6</b:RefOrder>
  </b:Source>
  <b:Source>
    <b:Tag>Ian051</b:Tag>
    <b:SourceType>BookSection</b:SourceType>
    <b:Guid>{4F053442-77D1-4CA6-A1C1-03B94962BE24}</b:Guid>
    <b:Author>
      <b:Author>
        <b:NameList>
          <b:Person>
            <b:Last>Sommervile</b:Last>
            <b:First>Ian</b:First>
          </b:Person>
        </b:NameList>
      </b:Author>
    </b:Author>
    <b:Title>Ingenieria de Software</b:Title>
    <b:Year>2005</b:Year>
    <b:Pages>61-69</b:Pages>
    <b:Publisher>Pearson</b:Publisher>
    <b:ChapterNumber>4</b:ChapterNumber>
    <b:BookTitle>Ingenieria de Software</b:BookTitle>
    <b:RefOrder>7</b:RefOrder>
  </b:Source>
  <b:Source>
    <b:Tag>Cra04</b:Tag>
    <b:SourceType>BookSection</b:SourceType>
    <b:Guid>{68128A62-0484-4641-809E-A215B8450F41}</b:Guid>
    <b:Author>
      <b:Author>
        <b:NameList>
          <b:Person>
            <b:Last>Larman</b:Last>
            <b:First>Craig</b:First>
          </b:Person>
        </b:NameList>
      </b:Author>
    </b:Author>
    <b:Title>Applying UML and Patterns</b:Title>
    <b:Year>2004</b:Year>
    <b:Pages>13-21</b:Pages>
    <b:ChapterNumber>2</b:ChapterNumber>
    <b:BookTitle>Applying UML and Patterns</b:BookTitle>
    <b:RefOrder>9</b:RefOrder>
  </b:Source>
  <b:Source>
    <b:Tag>Bru021</b:Tag>
    <b:SourceType>BookSection</b:SourceType>
    <b:Guid>{A3DCD7B5-31E0-411A-86CA-14F340396BA3}</b:Guid>
    <b:Author>
      <b:Author>
        <b:NameList>
          <b:Person>
            <b:Last>Bruegge</b:Last>
            <b:First>Bernd</b:First>
          </b:Person>
          <b:Person>
            <b:Last>Dutoit</b:Last>
            <b:First>Allen</b:First>
          </b:Person>
        </b:NameList>
      </b:Author>
    </b:Author>
    <b:Title>Ingenieria de Software Orientado a Objetos</b:Title>
    <b:Year>2002</b:Year>
    <b:Pages>477-488</b:Pages>
    <b:Publisher>Prentice Hall</b:Publisher>
    <b:BookTitle>Ingenieria de Software Orientado a Objetos</b:BookTitle>
    <b:RefOrder>8</b:RefOrder>
  </b:Source>
  <b:Source>
    <b:Tag>Bru02</b:Tag>
    <b:SourceType>BookSection</b:SourceType>
    <b:Guid>{FEC29FCC-3876-47AC-BDBE-D060EF814EC0}</b:Guid>
    <b:Title>Ingeniería de Software orientado a objetos</b:Title>
    <b:Year>2002</b:Year>
    <b:Pages>458-490</b:Pages>
    <b:Publisher>Prentice Hall</b:Publisher>
    <b:Author>
      <b:Author>
        <b:NameList>
          <b:Person>
            <b:Last>Bruegge</b:Last>
            <b:First>Bernd</b:First>
          </b:Person>
          <b:Person>
            <b:Last>Dutoit </b:Last>
            <b:Middle>H.</b:Middle>
            <b:First>Allen</b:First>
          </b:Person>
        </b:NameList>
      </b:Author>
    </b:Author>
    <b:BookTitle>Ingenieria de Software Orientado a Objetos</b:BookTitle>
    <b:RefOrder>11</b:RefOrder>
  </b:Source>
  <b:Source>
    <b:Tag>Dee</b:Tag>
    <b:SourceType>BookSection</b:SourceType>
    <b:Guid>{381E58D6-619F-40AE-8FAF-AC328CDD10A6}</b:Guid>
    <b:Title>Información Básica de SCRUM (The SCRUM Primer)</b:Title>
    <b:Publisher>Scrum Training Institute</b:Publisher>
    <b:Author>
      <b:Author>
        <b:NameList>
          <b:Person>
            <b:Last>Deemer</b:Last>
            <b:First>Pete</b:First>
          </b:Person>
          <b:Person>
            <b:Last>Benefield</b:Last>
            <b:First>Gabrielle</b:First>
          </b:Person>
          <b:Person>
            <b:Last>Larman</b:Last>
            <b:First>Craig</b:First>
          </b:Person>
        </b:NameList>
      </b:Author>
    </b:Author>
    <b:Pages>3-6</b:Pages>
    <b:BookTitle>Información Básica de SCRUM (The SCRUM Primer)</b:BookTitle>
    <b:RefOrder>14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955C8F-6375-47DB-AB32-2EDC27E98E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(SnoutPoint)-Plantilla de Documentos.dotx</Template>
  <TotalTime>968</TotalTime>
  <Pages>49</Pages>
  <Words>12601</Words>
  <Characters>69308</Characters>
  <Application>Microsoft Office Word</Application>
  <DocSecurity>0</DocSecurity>
  <Lines>577</Lines>
  <Paragraphs>163</Paragraphs>
  <ScaleCrop>false</ScaleCrop>
  <HeadingPairs>
    <vt:vector size="2" baseType="variant">
      <vt:variant>
        <vt:lpstr>Título</vt:lpstr>
      </vt:variant>
      <vt:variant>
        <vt:i4>1</vt:i4>
      </vt:variant>
    </vt:vector>
  </HeadingPairs>
  <TitlesOfParts>
    <vt:vector size="1" baseType="lpstr">
      <vt:lpstr>SOFTWARE PROJECT MANAGEMENT PLAN</vt:lpstr>
    </vt:vector>
  </TitlesOfParts>
  <Company>SnoutPoint Networks</Company>
  <LinksUpToDate>false</LinksUpToDate>
  <CharactersWithSpaces>81746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PROJECT MANAGEMENT PLAN</dc:title>
  <dc:creator>Camilo Oviedo Lizarazo</dc:creator>
  <cp:lastModifiedBy>tucompu</cp:lastModifiedBy>
  <cp:revision>4</cp:revision>
  <dcterms:created xsi:type="dcterms:W3CDTF">2015-03-05T14:36:00Z</dcterms:created>
  <dcterms:modified xsi:type="dcterms:W3CDTF">2015-03-06T17:34:00Z</dcterms:modified>
</cp:coreProperties>
</file>