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1129"/>
        <w:gridCol w:w="916"/>
        <w:gridCol w:w="1211"/>
        <w:gridCol w:w="1985"/>
        <w:gridCol w:w="3661"/>
      </w:tblGrid>
      <w:tr w:rsidR="009768EB" w:rsidRPr="009768EB" w14:paraId="21F2BF97" w14:textId="77777777" w:rsidTr="009768EB">
        <w:trPr>
          <w:trHeight w:val="269"/>
        </w:trPr>
        <w:tc>
          <w:tcPr>
            <w:tcW w:w="8902" w:type="dxa"/>
            <w:gridSpan w:val="5"/>
          </w:tcPr>
          <w:p w14:paraId="02FF948E" w14:textId="059F9E92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Objetivo de la prueba: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Validar que se registra correctamente un cliente</w:t>
            </w:r>
          </w:p>
        </w:tc>
      </w:tr>
      <w:tr w:rsidR="00C12A04" w:rsidRPr="009768EB" w14:paraId="0EDA481E" w14:textId="77777777" w:rsidTr="00C12A04">
        <w:trPr>
          <w:trHeight w:val="287"/>
        </w:trPr>
        <w:tc>
          <w:tcPr>
            <w:tcW w:w="1129" w:type="dxa"/>
            <w:shd w:val="clear" w:color="auto" w:fill="AEAAAA" w:themeFill="background2" w:themeFillShade="BF"/>
          </w:tcPr>
          <w:p w14:paraId="78ACB994" w14:textId="58B3C01A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916" w:type="dxa"/>
            <w:shd w:val="clear" w:color="auto" w:fill="AEAAAA" w:themeFill="background2" w:themeFillShade="BF"/>
          </w:tcPr>
          <w:p w14:paraId="15585CAD" w14:textId="44A4EB88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Método</w:t>
            </w:r>
          </w:p>
        </w:tc>
        <w:tc>
          <w:tcPr>
            <w:tcW w:w="1211" w:type="dxa"/>
            <w:shd w:val="clear" w:color="auto" w:fill="AEAAAA" w:themeFill="background2" w:themeFillShade="BF"/>
          </w:tcPr>
          <w:p w14:paraId="79E820B3" w14:textId="20AE4E81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Escenario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593B7AA5" w14:textId="0C95B5D1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Valores de Entrada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14:paraId="59DD0373" w14:textId="7EA82F30" w:rsidR="009768EB" w:rsidRPr="009768EB" w:rsidRDefault="009768EB" w:rsidP="009768E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Resultado</w:t>
            </w:r>
          </w:p>
        </w:tc>
      </w:tr>
      <w:tr w:rsidR="00C12A04" w:rsidRPr="00C12A04" w14:paraId="6C3CFC1A" w14:textId="77777777" w:rsidTr="00C12A04">
        <w:trPr>
          <w:trHeight w:val="269"/>
        </w:trPr>
        <w:tc>
          <w:tcPr>
            <w:tcW w:w="1129" w:type="dxa"/>
          </w:tcPr>
          <w:p w14:paraId="670D6B9B" w14:textId="7884D60F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08E608CE" w14:textId="79176D0E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7BEC8519" w14:textId="211F6687" w:rsidR="009768EB" w:rsidRPr="009768EB" w:rsidRDefault="001328A9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addClient1</w:t>
            </w:r>
          </w:p>
        </w:tc>
        <w:tc>
          <w:tcPr>
            <w:tcW w:w="1984" w:type="dxa"/>
          </w:tcPr>
          <w:p w14:paraId="57899388" w14:textId="77777777" w:rsid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"CC"</w:t>
            </w:r>
          </w:p>
          <w:p w14:paraId="4D997213" w14:textId="1B2923CC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docNum="1000604256"</w:t>
            </w:r>
          </w:p>
          <w:p w14:paraId="3BBB0E1D" w14:textId="73D1C12E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 = 18</w:t>
            </w:r>
          </w:p>
        </w:tc>
        <w:tc>
          <w:tcPr>
            <w:tcW w:w="3662" w:type="dxa"/>
          </w:tcPr>
          <w:p w14:paraId="2E6DC9E7" w14:textId="7F061784" w:rsidR="009768EB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9768EB" w:rsidRPr="00C12A04">
              <w:rPr>
                <w:rFonts w:ascii="Times New Roman" w:hAnsi="Times New Roman" w:cs="Times New Roman"/>
                <w:sz w:val="18"/>
                <w:szCs w:val="18"/>
              </w:rPr>
              <w:t>rue</w:t>
            </w:r>
          </w:p>
          <w:p w14:paraId="12193618" w14:textId="2F4AF068" w:rsidR="00C12A04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Se registró correctamente 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nuevo cliente del establecimiento con tipo de documento CC, numero de documento </w:t>
            </w: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>1000604256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 día del mes 18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12A04" w:rsidRPr="009768EB" w14:paraId="209E5D61" w14:textId="77777777" w:rsidTr="00C12A04">
        <w:trPr>
          <w:trHeight w:val="269"/>
        </w:trPr>
        <w:tc>
          <w:tcPr>
            <w:tcW w:w="1129" w:type="dxa"/>
          </w:tcPr>
          <w:p w14:paraId="7AA052EC" w14:textId="73094226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739A3412" w14:textId="590A49B0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7DCC9EFB" w14:textId="2656EF3F" w:rsidR="009768EB" w:rsidRPr="009768EB" w:rsidRDefault="001328A9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5D781AC0" w14:textId="5C6164FC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"TI"</w:t>
            </w:r>
          </w:p>
          <w:p w14:paraId="63A72751" w14:textId="10AF8DC3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docNum="1193266644"</w:t>
            </w:r>
          </w:p>
          <w:p w14:paraId="2DFBFA8C" w14:textId="50ECF95F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8EB">
              <w:rPr>
                <w:rFonts w:ascii="Times New Roman" w:hAnsi="Times New Roman" w:cs="Times New Roman"/>
                <w:sz w:val="18"/>
                <w:szCs w:val="18"/>
              </w:rPr>
              <w:t>num = 19</w:t>
            </w:r>
          </w:p>
        </w:tc>
        <w:tc>
          <w:tcPr>
            <w:tcW w:w="3662" w:type="dxa"/>
          </w:tcPr>
          <w:p w14:paraId="7E0E0DC5" w14:textId="55A8558D" w:rsidR="009768EB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9768EB">
              <w:rPr>
                <w:rFonts w:ascii="Times New Roman" w:hAnsi="Times New Roman" w:cs="Times New Roman"/>
                <w:sz w:val="18"/>
                <w:szCs w:val="18"/>
              </w:rPr>
              <w:t>alse</w:t>
            </w:r>
          </w:p>
          <w:p w14:paraId="36C78DF9" w14:textId="68F5A337" w:rsidR="00C12A04" w:rsidRPr="009768EB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se registra el cliente del establecimiento ya que el tipo de documento presentado es TI el cual no es permitido para el ingreso al establecimiento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12A04" w:rsidRPr="00C12A04" w14:paraId="2BEC38C3" w14:textId="77777777" w:rsidTr="00C12A04">
        <w:trPr>
          <w:trHeight w:val="269"/>
        </w:trPr>
        <w:tc>
          <w:tcPr>
            <w:tcW w:w="1129" w:type="dxa"/>
          </w:tcPr>
          <w:p w14:paraId="7671167F" w14:textId="453B977A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MiniMarket</w:t>
            </w:r>
          </w:p>
        </w:tc>
        <w:tc>
          <w:tcPr>
            <w:tcW w:w="916" w:type="dxa"/>
          </w:tcPr>
          <w:p w14:paraId="6B78F22E" w14:textId="7AB9CBA9" w:rsidR="009768EB" w:rsidRPr="009768EB" w:rsidRDefault="009768EB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</w:p>
        </w:tc>
        <w:tc>
          <w:tcPr>
            <w:tcW w:w="1211" w:type="dxa"/>
          </w:tcPr>
          <w:p w14:paraId="19EFCC38" w14:textId="4C98EA26" w:rsidR="009768EB" w:rsidRPr="009768EB" w:rsidRDefault="001328A9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addClient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14:paraId="6FA0C4A0" w14:textId="7953F142" w:rsidR="00C12A04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docType = "CC"</w:t>
            </w:r>
          </w:p>
          <w:p w14:paraId="05A4336D" w14:textId="08462100" w:rsidR="00C12A04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docNum="1006101347"</w:t>
            </w:r>
          </w:p>
          <w:p w14:paraId="1F7A3D6A" w14:textId="12F455CD" w:rsidR="009768EB" w:rsidRPr="00C12A04" w:rsidRDefault="00C12A04" w:rsidP="00C12A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 = 14;</w:t>
            </w:r>
          </w:p>
        </w:tc>
        <w:tc>
          <w:tcPr>
            <w:tcW w:w="3662" w:type="dxa"/>
          </w:tcPr>
          <w:p w14:paraId="11D567B4" w14:textId="77777777" w:rsidR="009768EB" w:rsidRDefault="00C12A04" w:rsidP="009768E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False</w:t>
            </w:r>
          </w:p>
          <w:p w14:paraId="2F92C069" w14:textId="3283623A" w:rsidR="00C12A04" w:rsidRPr="00C12A04" w:rsidRDefault="00C12A04" w:rsidP="009768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 xml:space="preserve">No se </w:t>
            </w:r>
            <w:r w:rsidRPr="00C12A04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registra</w:t>
            </w:r>
            <w:r w:rsidRPr="00C12A04">
              <w:rPr>
                <w:rFonts w:ascii="Times New Roman" w:hAnsi="Times New Roman" w:cs="Times New Roman"/>
                <w:sz w:val="18"/>
                <w:szCs w:val="18"/>
              </w:rPr>
              <w:t xml:space="preserve"> el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liente del establecimiento, ya que según </w:t>
            </w:r>
            <w:r w:rsidR="001328A9">
              <w:rPr>
                <w:rFonts w:ascii="Times New Roman" w:hAnsi="Times New Roman" w:cs="Times New Roman"/>
                <w:sz w:val="18"/>
                <w:szCs w:val="18"/>
              </w:rPr>
              <w:t>lo establecido por la ley un penúltimo numero de documento par no puede acceder a los establecimientos un día del mes par.</w:t>
            </w:r>
          </w:p>
        </w:tc>
      </w:tr>
    </w:tbl>
    <w:p w14:paraId="1C700337" w14:textId="77777777" w:rsidR="00B13723" w:rsidRPr="00C12A04" w:rsidRDefault="00B13723">
      <w:pPr>
        <w:rPr>
          <w:rFonts w:ascii="Times New Roman" w:hAnsi="Times New Roman" w:cs="Times New Roman"/>
        </w:rPr>
      </w:pPr>
    </w:p>
    <w:sectPr w:rsidR="00B13723" w:rsidRPr="00C12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B"/>
    <w:rsid w:val="001328A9"/>
    <w:rsid w:val="004A13BD"/>
    <w:rsid w:val="005F403D"/>
    <w:rsid w:val="006D4803"/>
    <w:rsid w:val="008F5EBF"/>
    <w:rsid w:val="009768EB"/>
    <w:rsid w:val="00B13723"/>
    <w:rsid w:val="00C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848F"/>
  <w15:chartTrackingRefBased/>
  <w15:docId w15:val="{9E1920CA-A64C-4E1B-8DED-4E86C93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Campaz Jimenez</dc:creator>
  <cp:keywords/>
  <dc:description/>
  <cp:lastModifiedBy>Camilo Campaz Jimenez</cp:lastModifiedBy>
  <cp:revision>1</cp:revision>
  <dcterms:created xsi:type="dcterms:W3CDTF">2021-04-09T03:13:00Z</dcterms:created>
  <dcterms:modified xsi:type="dcterms:W3CDTF">2021-04-09T04:56:00Z</dcterms:modified>
</cp:coreProperties>
</file>