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103" w:rsidRDefault="00650103" w:rsidP="00650103">
      <w:pPr>
        <w:jc w:val="center"/>
        <w:rPr>
          <w:sz w:val="36"/>
          <w:szCs w:val="36"/>
          <w:lang w:val="es-ES"/>
        </w:rPr>
      </w:pPr>
      <w:r>
        <w:rPr>
          <w:noProof/>
          <w:sz w:val="36"/>
          <w:szCs w:val="36"/>
        </w:rPr>
        <w:drawing>
          <wp:inline distT="0" distB="0" distL="0" distR="0">
            <wp:extent cx="525780" cy="580446"/>
            <wp:effectExtent l="19050" t="0" r="7620" b="0"/>
            <wp:docPr id="1" name="0 Imagen" descr="logo_cuj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ujae.png"/>
                    <pic:cNvPicPr/>
                  </pic:nvPicPr>
                  <pic:blipFill>
                    <a:blip r:embed="rId6"/>
                    <a:stretch>
                      <a:fillRect/>
                    </a:stretch>
                  </pic:blipFill>
                  <pic:spPr>
                    <a:xfrm>
                      <a:off x="0" y="0"/>
                      <a:ext cx="529839" cy="584927"/>
                    </a:xfrm>
                    <a:prstGeom prst="rect">
                      <a:avLst/>
                    </a:prstGeom>
                  </pic:spPr>
                </pic:pic>
              </a:graphicData>
            </a:graphic>
          </wp:inline>
        </w:drawing>
      </w:r>
    </w:p>
    <w:p w:rsidR="00650103" w:rsidRPr="0007177D" w:rsidRDefault="00650103" w:rsidP="00650103">
      <w:pPr>
        <w:jc w:val="center"/>
        <w:rPr>
          <w:rFonts w:asciiTheme="minorHAnsi" w:hAnsiTheme="minorHAnsi"/>
          <w:sz w:val="20"/>
          <w:szCs w:val="20"/>
          <w:lang w:val="es-ES"/>
        </w:rPr>
      </w:pPr>
      <w:r w:rsidRPr="0007177D">
        <w:rPr>
          <w:rFonts w:asciiTheme="minorHAnsi" w:hAnsiTheme="minorHAnsi"/>
          <w:sz w:val="20"/>
          <w:szCs w:val="20"/>
          <w:lang w:val="es-ES"/>
        </w:rPr>
        <w:t>Instituto Superior Politécnico José Antoni Echeverría</w:t>
      </w:r>
    </w:p>
    <w:p w:rsidR="00650103" w:rsidRPr="0007177D" w:rsidRDefault="00650103" w:rsidP="00650103">
      <w:pPr>
        <w:jc w:val="center"/>
        <w:rPr>
          <w:rFonts w:asciiTheme="minorHAnsi" w:hAnsiTheme="minorHAnsi"/>
          <w:sz w:val="20"/>
          <w:szCs w:val="20"/>
          <w:lang w:val="es-ES"/>
        </w:rPr>
      </w:pPr>
      <w:r w:rsidRPr="0007177D">
        <w:rPr>
          <w:rFonts w:asciiTheme="minorHAnsi" w:hAnsiTheme="minorHAnsi"/>
          <w:sz w:val="20"/>
          <w:szCs w:val="20"/>
          <w:lang w:val="es-ES"/>
        </w:rPr>
        <w:t>Centro de Estudios de Ingeniería y Sistemas</w:t>
      </w:r>
    </w:p>
    <w:p w:rsidR="00650103" w:rsidRDefault="00650103" w:rsidP="00650103">
      <w:pPr>
        <w:jc w:val="center"/>
        <w:rPr>
          <w:sz w:val="36"/>
          <w:szCs w:val="36"/>
          <w:lang w:val="es-ES"/>
        </w:rPr>
      </w:pPr>
    </w:p>
    <w:p w:rsidR="00650103" w:rsidRDefault="00650103" w:rsidP="00650103">
      <w:pPr>
        <w:rPr>
          <w:sz w:val="36"/>
          <w:szCs w:val="36"/>
          <w:lang w:val="es-ES"/>
        </w:rPr>
      </w:pPr>
    </w:p>
    <w:p w:rsidR="00650103" w:rsidRDefault="00650103" w:rsidP="00650103">
      <w:pPr>
        <w:ind w:firstLine="1843"/>
        <w:rPr>
          <w:sz w:val="44"/>
          <w:szCs w:val="44"/>
          <w:lang w:val="es-ES"/>
        </w:rPr>
      </w:pPr>
    </w:p>
    <w:p w:rsidR="00650103" w:rsidRDefault="00650103" w:rsidP="00650103">
      <w:pPr>
        <w:ind w:firstLine="1843"/>
        <w:rPr>
          <w:sz w:val="44"/>
          <w:szCs w:val="44"/>
          <w:lang w:val="es-ES"/>
        </w:rPr>
      </w:pPr>
    </w:p>
    <w:p w:rsidR="00650103" w:rsidRDefault="00650103" w:rsidP="00650103">
      <w:pPr>
        <w:ind w:firstLine="1843"/>
        <w:rPr>
          <w:sz w:val="44"/>
          <w:szCs w:val="44"/>
          <w:lang w:val="es-ES"/>
        </w:rPr>
      </w:pPr>
    </w:p>
    <w:p w:rsidR="00650103" w:rsidRDefault="00650103" w:rsidP="00650103">
      <w:pPr>
        <w:ind w:firstLine="1843"/>
        <w:rPr>
          <w:sz w:val="44"/>
          <w:szCs w:val="44"/>
          <w:lang w:val="es-ES"/>
        </w:rPr>
      </w:pPr>
    </w:p>
    <w:p w:rsidR="00650103" w:rsidRDefault="00650103" w:rsidP="00650103">
      <w:pPr>
        <w:ind w:firstLine="1418"/>
        <w:rPr>
          <w:sz w:val="44"/>
          <w:szCs w:val="44"/>
          <w:lang w:val="es-ES"/>
        </w:rPr>
      </w:pPr>
    </w:p>
    <w:p w:rsidR="00650103" w:rsidRDefault="00650103" w:rsidP="00650103">
      <w:pPr>
        <w:ind w:firstLine="1418"/>
        <w:rPr>
          <w:sz w:val="44"/>
          <w:szCs w:val="44"/>
          <w:lang w:val="es-ES"/>
        </w:rPr>
      </w:pPr>
    </w:p>
    <w:p w:rsidR="00650103" w:rsidRPr="00650103" w:rsidRDefault="00650103" w:rsidP="00650103">
      <w:pPr>
        <w:ind w:firstLine="1418"/>
        <w:rPr>
          <w:sz w:val="44"/>
          <w:szCs w:val="44"/>
          <w:lang w:val="es-ES"/>
        </w:rPr>
      </w:pPr>
      <w:r w:rsidRPr="00650103">
        <w:rPr>
          <w:sz w:val="44"/>
          <w:szCs w:val="44"/>
          <w:lang w:val="es-ES"/>
        </w:rPr>
        <w:t>Sistema Informático</w:t>
      </w:r>
    </w:p>
    <w:p w:rsidR="00650103" w:rsidRPr="00650103" w:rsidRDefault="00650103" w:rsidP="00650103">
      <w:pPr>
        <w:ind w:firstLine="1418"/>
        <w:rPr>
          <w:sz w:val="44"/>
          <w:szCs w:val="44"/>
          <w:lang w:val="es-ES"/>
        </w:rPr>
      </w:pPr>
      <w:proofErr w:type="gramStart"/>
      <w:r w:rsidRPr="00650103">
        <w:rPr>
          <w:sz w:val="44"/>
          <w:szCs w:val="44"/>
          <w:lang w:val="es-ES"/>
        </w:rPr>
        <w:t>para</w:t>
      </w:r>
      <w:proofErr w:type="gramEnd"/>
      <w:r w:rsidRPr="00650103">
        <w:rPr>
          <w:sz w:val="44"/>
          <w:szCs w:val="44"/>
          <w:lang w:val="es-ES"/>
        </w:rPr>
        <w:t xml:space="preserve"> el control de acceso al CEIS</w:t>
      </w:r>
      <w:r w:rsidR="00741D72">
        <w:rPr>
          <w:sz w:val="44"/>
          <w:szCs w:val="44"/>
          <w:lang w:val="es-ES"/>
        </w:rPr>
        <w:t xml:space="preserve"> </w:t>
      </w:r>
      <w:r w:rsidR="00741D72" w:rsidRPr="0007177D">
        <w:rPr>
          <w:b/>
          <w:sz w:val="22"/>
          <w:szCs w:val="22"/>
          <w:lang w:val="es-ES"/>
        </w:rPr>
        <w:t>v 1.0</w:t>
      </w:r>
    </w:p>
    <w:p w:rsidR="00741D72" w:rsidRDefault="00741D72" w:rsidP="00650103">
      <w:pPr>
        <w:jc w:val="right"/>
        <w:rPr>
          <w:lang w:val="es-ES"/>
        </w:rPr>
      </w:pPr>
    </w:p>
    <w:p w:rsidR="00650103" w:rsidRPr="0007177D" w:rsidRDefault="00650103" w:rsidP="00650103">
      <w:pPr>
        <w:jc w:val="right"/>
        <w:rPr>
          <w:rFonts w:asciiTheme="minorHAnsi" w:hAnsiTheme="minorHAnsi"/>
          <w:sz w:val="22"/>
          <w:szCs w:val="22"/>
          <w:lang w:val="es-ES"/>
        </w:rPr>
      </w:pPr>
      <w:r w:rsidRPr="0007177D">
        <w:rPr>
          <w:rFonts w:asciiTheme="minorHAnsi" w:hAnsiTheme="minorHAnsi"/>
          <w:sz w:val="22"/>
          <w:szCs w:val="22"/>
          <w:lang w:val="es-ES"/>
        </w:rPr>
        <w:t>Manual del usuario</w:t>
      </w:r>
    </w:p>
    <w:p w:rsidR="00650103" w:rsidRDefault="00650103" w:rsidP="00650103">
      <w:pPr>
        <w:jc w:val="right"/>
        <w:rPr>
          <w:lang w:val="es-ES"/>
        </w:rPr>
      </w:pPr>
    </w:p>
    <w:p w:rsidR="00741D72" w:rsidRDefault="00741D72" w:rsidP="00650103">
      <w:pPr>
        <w:rPr>
          <w:lang w:val="es-ES"/>
        </w:rPr>
      </w:pPr>
    </w:p>
    <w:p w:rsidR="00741D72" w:rsidRDefault="00741D72">
      <w:pPr>
        <w:rPr>
          <w:lang w:val="es-ES"/>
        </w:rPr>
      </w:pPr>
      <w:r>
        <w:rPr>
          <w:lang w:val="es-ES"/>
        </w:rPr>
        <w:br w:type="page"/>
      </w:r>
    </w:p>
    <w:p w:rsidR="00FC790A" w:rsidRPr="0007177D" w:rsidRDefault="0007177D" w:rsidP="00FC790A">
      <w:pPr>
        <w:jc w:val="center"/>
        <w:rPr>
          <w:rFonts w:asciiTheme="minorHAnsi" w:hAnsiTheme="minorHAnsi"/>
          <w:b/>
          <w:sz w:val="26"/>
          <w:szCs w:val="26"/>
          <w:lang w:val="es-ES"/>
        </w:rPr>
      </w:pPr>
      <w:r w:rsidRPr="0007177D">
        <w:rPr>
          <w:rFonts w:asciiTheme="minorHAnsi" w:hAnsiTheme="minorHAnsi"/>
          <w:b/>
          <w:sz w:val="26"/>
          <w:szCs w:val="26"/>
          <w:lang w:val="es-ES"/>
        </w:rPr>
        <w:lastRenderedPageBreak/>
        <w:t>Índice</w:t>
      </w:r>
    </w:p>
    <w:sdt>
      <w:sdtPr>
        <w:id w:val="7281288"/>
        <w:docPartObj>
          <w:docPartGallery w:val="Table of Contents"/>
          <w:docPartUnique/>
        </w:docPartObj>
      </w:sdtPr>
      <w:sdtEndPr>
        <w:rPr>
          <w:rFonts w:ascii="Times New Roman" w:eastAsia="Times New Roman" w:hAnsi="Times New Roman" w:cs="Times New Roman"/>
          <w:b w:val="0"/>
          <w:bCs w:val="0"/>
          <w:color w:val="auto"/>
          <w:sz w:val="24"/>
          <w:szCs w:val="24"/>
          <w:lang w:eastAsia="es-ES_tradnl"/>
        </w:rPr>
      </w:sdtEndPr>
      <w:sdtContent>
        <w:p w:rsidR="0007177D" w:rsidRDefault="0007177D">
          <w:pPr>
            <w:pStyle w:val="TtulodeTDC"/>
          </w:pPr>
        </w:p>
        <w:p w:rsidR="0007177D" w:rsidRPr="0007177D" w:rsidRDefault="0007177D">
          <w:pPr>
            <w:pStyle w:val="TDC1"/>
            <w:tabs>
              <w:tab w:val="right" w:leader="dot" w:pos="8494"/>
            </w:tabs>
            <w:rPr>
              <w:rFonts w:asciiTheme="minorHAnsi" w:hAnsiTheme="minorHAnsi"/>
              <w:noProof/>
            </w:rPr>
          </w:pPr>
          <w:r>
            <w:rPr>
              <w:lang w:val="es-ES"/>
            </w:rPr>
            <w:fldChar w:fldCharType="begin"/>
          </w:r>
          <w:r>
            <w:rPr>
              <w:lang w:val="es-ES"/>
            </w:rPr>
            <w:instrText xml:space="preserve"> TOC \o "1-3" \h \z \u </w:instrText>
          </w:r>
          <w:r>
            <w:rPr>
              <w:lang w:val="es-ES"/>
            </w:rPr>
            <w:fldChar w:fldCharType="separate"/>
          </w:r>
          <w:hyperlink w:anchor="_Toc296498345" w:history="1">
            <w:r w:rsidRPr="0007177D">
              <w:rPr>
                <w:rStyle w:val="Hipervnculo"/>
                <w:rFonts w:asciiTheme="minorHAnsi" w:hAnsiTheme="minorHAnsi"/>
                <w:noProof/>
                <w:lang w:val="es-ES"/>
              </w:rPr>
              <w:t>Gestión de la información del personal</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_Toc296498345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3</w:t>
            </w:r>
            <w:r w:rsidRPr="0007177D">
              <w:rPr>
                <w:rFonts w:asciiTheme="minorHAnsi" w:hAnsiTheme="minorHAnsi"/>
                <w:noProof/>
                <w:webHidden/>
              </w:rPr>
              <w:fldChar w:fldCharType="end"/>
            </w:r>
          </w:hyperlink>
        </w:p>
        <w:p w:rsidR="0007177D" w:rsidRPr="0007177D" w:rsidRDefault="0007177D">
          <w:pPr>
            <w:pStyle w:val="TDC2"/>
            <w:tabs>
              <w:tab w:val="left" w:pos="880"/>
              <w:tab w:val="right" w:leader="dot" w:pos="8494"/>
            </w:tabs>
            <w:rPr>
              <w:rFonts w:asciiTheme="minorHAnsi" w:hAnsiTheme="minorHAnsi"/>
              <w:noProof/>
            </w:rPr>
          </w:pPr>
          <w:hyperlink w:anchor="_Toc296498346" w:history="1">
            <w:r w:rsidRPr="0007177D">
              <w:rPr>
                <w:rStyle w:val="Hipervnculo"/>
                <w:rFonts w:asciiTheme="minorHAnsi" w:hAnsiTheme="minorHAnsi"/>
                <w:noProof/>
                <w:lang w:val="es-ES"/>
              </w:rPr>
              <w:t>1.1</w:t>
            </w:r>
            <w:r w:rsidRPr="0007177D">
              <w:rPr>
                <w:rFonts w:asciiTheme="minorHAnsi" w:hAnsiTheme="minorHAnsi"/>
                <w:noProof/>
              </w:rPr>
              <w:tab/>
            </w:r>
            <w:r w:rsidRPr="0007177D">
              <w:rPr>
                <w:rStyle w:val="Hipervnculo"/>
                <w:rFonts w:asciiTheme="minorHAnsi" w:hAnsiTheme="minorHAnsi"/>
                <w:noProof/>
                <w:lang w:val="es-ES"/>
              </w:rPr>
              <w:t>Insertar datos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_Toc296498346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3</w:t>
            </w:r>
            <w:r w:rsidRPr="0007177D">
              <w:rPr>
                <w:rFonts w:asciiTheme="minorHAnsi" w:hAnsiTheme="minorHAnsi"/>
                <w:noProof/>
                <w:webHidden/>
              </w:rPr>
              <w:fldChar w:fldCharType="end"/>
            </w:r>
          </w:hyperlink>
        </w:p>
        <w:p w:rsidR="0007177D" w:rsidRPr="0007177D" w:rsidRDefault="0007177D">
          <w:pPr>
            <w:pStyle w:val="TDC2"/>
            <w:tabs>
              <w:tab w:val="left" w:pos="880"/>
              <w:tab w:val="right" w:leader="dot" w:pos="8494"/>
            </w:tabs>
            <w:rPr>
              <w:rFonts w:asciiTheme="minorHAnsi" w:hAnsiTheme="minorHAnsi"/>
              <w:noProof/>
            </w:rPr>
          </w:pPr>
          <w:hyperlink w:anchor="_Toc296498347" w:history="1">
            <w:r w:rsidRPr="0007177D">
              <w:rPr>
                <w:rStyle w:val="Hipervnculo"/>
                <w:rFonts w:asciiTheme="minorHAnsi" w:hAnsiTheme="minorHAnsi"/>
                <w:noProof/>
                <w:lang w:val="es-ES"/>
              </w:rPr>
              <w:t>1.2</w:t>
            </w:r>
            <w:r w:rsidRPr="0007177D">
              <w:rPr>
                <w:rFonts w:asciiTheme="minorHAnsi" w:hAnsiTheme="minorHAnsi"/>
                <w:noProof/>
              </w:rPr>
              <w:tab/>
            </w:r>
            <w:r w:rsidRPr="0007177D">
              <w:rPr>
                <w:rStyle w:val="Hipervnculo"/>
                <w:rFonts w:asciiTheme="minorHAnsi" w:hAnsiTheme="minorHAnsi"/>
                <w:noProof/>
                <w:lang w:val="es-ES"/>
              </w:rPr>
              <w:t>Gestionar la información almacenada</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_Toc296498347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3</w:t>
            </w:r>
            <w:r w:rsidRPr="0007177D">
              <w:rPr>
                <w:rFonts w:asciiTheme="minorHAnsi" w:hAnsiTheme="minorHAnsi"/>
                <w:noProof/>
                <w:webHidden/>
              </w:rPr>
              <w:fldChar w:fldCharType="end"/>
            </w:r>
          </w:hyperlink>
        </w:p>
        <w:p w:rsidR="0007177D" w:rsidRPr="0007177D" w:rsidRDefault="0007177D">
          <w:pPr>
            <w:pStyle w:val="TDC1"/>
            <w:tabs>
              <w:tab w:val="right" w:leader="dot" w:pos="8494"/>
            </w:tabs>
            <w:rPr>
              <w:rFonts w:asciiTheme="minorHAnsi" w:hAnsiTheme="minorHAnsi"/>
              <w:noProof/>
            </w:rPr>
          </w:pPr>
          <w:hyperlink w:anchor="_Toc296498348" w:history="1">
            <w:r w:rsidRPr="0007177D">
              <w:rPr>
                <w:rStyle w:val="Hipervnculo"/>
                <w:rFonts w:asciiTheme="minorHAnsi" w:hAnsiTheme="minorHAnsi"/>
                <w:noProof/>
                <w:lang w:val="es-ES"/>
              </w:rPr>
              <w:t>Gestión de los locales y las llaves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_Toc296498348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5</w:t>
            </w:r>
            <w:r w:rsidRPr="0007177D">
              <w:rPr>
                <w:rFonts w:asciiTheme="minorHAnsi" w:hAnsiTheme="minorHAnsi"/>
                <w:noProof/>
                <w:webHidden/>
              </w:rPr>
              <w:fldChar w:fldCharType="end"/>
            </w:r>
          </w:hyperlink>
        </w:p>
        <w:p w:rsidR="0007177D" w:rsidRPr="0007177D" w:rsidRDefault="0007177D">
          <w:pPr>
            <w:pStyle w:val="TDC2"/>
            <w:tabs>
              <w:tab w:val="right" w:leader="dot" w:pos="8494"/>
            </w:tabs>
            <w:rPr>
              <w:rFonts w:asciiTheme="minorHAnsi" w:hAnsiTheme="minorHAnsi"/>
              <w:noProof/>
            </w:rPr>
          </w:pPr>
          <w:hyperlink w:anchor="_Toc296498349" w:history="1">
            <w:r w:rsidRPr="0007177D">
              <w:rPr>
                <w:rStyle w:val="Hipervnculo"/>
                <w:rFonts w:asciiTheme="minorHAnsi" w:hAnsiTheme="minorHAnsi"/>
                <w:noProof/>
                <w:lang w:val="es-ES"/>
              </w:rPr>
              <w:t>2.1 Inserción de datos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_Toc296498349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5</w:t>
            </w:r>
            <w:r w:rsidRPr="0007177D">
              <w:rPr>
                <w:rFonts w:asciiTheme="minorHAnsi" w:hAnsiTheme="minorHAnsi"/>
                <w:noProof/>
                <w:webHidden/>
              </w:rPr>
              <w:fldChar w:fldCharType="end"/>
            </w:r>
          </w:hyperlink>
        </w:p>
        <w:p w:rsidR="0007177D" w:rsidRPr="0007177D" w:rsidRDefault="0007177D">
          <w:pPr>
            <w:pStyle w:val="TDC2"/>
            <w:tabs>
              <w:tab w:val="right" w:leader="dot" w:pos="8494"/>
            </w:tabs>
            <w:rPr>
              <w:rFonts w:asciiTheme="minorHAnsi" w:hAnsiTheme="minorHAnsi"/>
              <w:noProof/>
            </w:rPr>
          </w:pPr>
          <w:hyperlink w:anchor="_Toc296498350" w:history="1">
            <w:r w:rsidRPr="0007177D">
              <w:rPr>
                <w:rStyle w:val="Hipervnculo"/>
                <w:rFonts w:asciiTheme="minorHAnsi" w:hAnsiTheme="minorHAnsi"/>
                <w:noProof/>
                <w:lang w:val="es-ES"/>
              </w:rPr>
              <w:t>2.2 Ver los locales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_Toc296498350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5</w:t>
            </w:r>
            <w:r w:rsidRPr="0007177D">
              <w:rPr>
                <w:rFonts w:asciiTheme="minorHAnsi" w:hAnsiTheme="minorHAnsi"/>
                <w:noProof/>
                <w:webHidden/>
              </w:rPr>
              <w:fldChar w:fldCharType="end"/>
            </w:r>
          </w:hyperlink>
        </w:p>
        <w:p w:rsidR="0007177D" w:rsidRPr="0007177D" w:rsidRDefault="0007177D">
          <w:pPr>
            <w:pStyle w:val="TDC2"/>
            <w:tabs>
              <w:tab w:val="right" w:leader="dot" w:pos="8494"/>
            </w:tabs>
            <w:rPr>
              <w:rFonts w:asciiTheme="minorHAnsi" w:hAnsiTheme="minorHAnsi"/>
              <w:noProof/>
            </w:rPr>
          </w:pPr>
          <w:hyperlink w:anchor="_Toc296498351" w:history="1">
            <w:r w:rsidRPr="0007177D">
              <w:rPr>
                <w:rStyle w:val="Hipervnculo"/>
                <w:rFonts w:asciiTheme="minorHAnsi" w:hAnsiTheme="minorHAnsi"/>
                <w:noProof/>
                <w:lang w:val="es-ES"/>
              </w:rPr>
              <w:t>2.3 Referente a las reglas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_Toc296498351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5</w:t>
            </w:r>
            <w:r w:rsidRPr="0007177D">
              <w:rPr>
                <w:rFonts w:asciiTheme="minorHAnsi" w:hAnsiTheme="minorHAnsi"/>
                <w:noProof/>
                <w:webHidden/>
              </w:rPr>
              <w:fldChar w:fldCharType="end"/>
            </w:r>
          </w:hyperlink>
        </w:p>
        <w:p w:rsidR="0007177D" w:rsidRPr="0007177D" w:rsidRDefault="0007177D">
          <w:pPr>
            <w:pStyle w:val="TDC1"/>
            <w:tabs>
              <w:tab w:val="right" w:leader="dot" w:pos="8494"/>
            </w:tabs>
            <w:rPr>
              <w:rFonts w:asciiTheme="minorHAnsi" w:hAnsiTheme="minorHAnsi"/>
              <w:noProof/>
            </w:rPr>
          </w:pPr>
          <w:hyperlink w:anchor="_Toc296498352" w:history="1">
            <w:r w:rsidRPr="0007177D">
              <w:rPr>
                <w:rStyle w:val="Hipervnculo"/>
                <w:rFonts w:asciiTheme="minorHAnsi" w:hAnsiTheme="minorHAnsi"/>
                <w:noProof/>
                <w:lang w:val="es-ES"/>
              </w:rPr>
              <w:t>Accesos a locales y solicitudes de llaves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_Toc296498352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6</w:t>
            </w:r>
            <w:r w:rsidRPr="0007177D">
              <w:rPr>
                <w:rFonts w:asciiTheme="minorHAnsi" w:hAnsiTheme="minorHAnsi"/>
                <w:noProof/>
                <w:webHidden/>
              </w:rPr>
              <w:fldChar w:fldCharType="end"/>
            </w:r>
          </w:hyperlink>
        </w:p>
        <w:p w:rsidR="0007177D" w:rsidRPr="0007177D" w:rsidRDefault="0007177D">
          <w:pPr>
            <w:pStyle w:val="TDC2"/>
            <w:tabs>
              <w:tab w:val="right" w:leader="dot" w:pos="8494"/>
            </w:tabs>
            <w:rPr>
              <w:rFonts w:asciiTheme="minorHAnsi" w:hAnsiTheme="minorHAnsi"/>
              <w:noProof/>
            </w:rPr>
          </w:pPr>
          <w:hyperlink w:anchor="_Toc296498353" w:history="1">
            <w:r w:rsidRPr="0007177D">
              <w:rPr>
                <w:rStyle w:val="Hipervnculo"/>
                <w:rFonts w:asciiTheme="minorHAnsi" w:hAnsiTheme="minorHAnsi"/>
                <w:noProof/>
                <w:lang w:val="es-ES"/>
              </w:rPr>
              <w:t>3.1 ¿Como acceder y solicitar llaves?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_Toc296498353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6</w:t>
            </w:r>
            <w:r w:rsidRPr="0007177D">
              <w:rPr>
                <w:rFonts w:asciiTheme="minorHAnsi" w:hAnsiTheme="minorHAnsi"/>
                <w:noProof/>
                <w:webHidden/>
              </w:rPr>
              <w:fldChar w:fldCharType="end"/>
            </w:r>
          </w:hyperlink>
        </w:p>
        <w:p w:rsidR="0007177D" w:rsidRPr="0007177D" w:rsidRDefault="0007177D">
          <w:pPr>
            <w:pStyle w:val="TDC2"/>
            <w:tabs>
              <w:tab w:val="right" w:leader="dot" w:pos="8494"/>
            </w:tabs>
            <w:rPr>
              <w:rFonts w:asciiTheme="minorHAnsi" w:hAnsiTheme="minorHAnsi"/>
              <w:noProof/>
            </w:rPr>
          </w:pPr>
          <w:hyperlink w:anchor="_Toc296498354" w:history="1">
            <w:r w:rsidRPr="0007177D">
              <w:rPr>
                <w:rStyle w:val="Hipervnculo"/>
                <w:rFonts w:asciiTheme="minorHAnsi" w:hAnsiTheme="minorHAnsi"/>
                <w:noProof/>
                <w:lang w:val="es-ES"/>
              </w:rPr>
              <w:t>3.2 Ver accesos y solicitudes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_Toc296498354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6</w:t>
            </w:r>
            <w:r w:rsidRPr="0007177D">
              <w:rPr>
                <w:rFonts w:asciiTheme="minorHAnsi" w:hAnsiTheme="minorHAnsi"/>
                <w:noProof/>
                <w:webHidden/>
              </w:rPr>
              <w:fldChar w:fldCharType="end"/>
            </w:r>
          </w:hyperlink>
        </w:p>
        <w:p w:rsidR="0007177D" w:rsidRPr="0007177D" w:rsidRDefault="0007177D">
          <w:pPr>
            <w:pStyle w:val="TDC2"/>
            <w:tabs>
              <w:tab w:val="right" w:leader="dot" w:pos="8494"/>
            </w:tabs>
            <w:rPr>
              <w:rFonts w:asciiTheme="minorHAnsi" w:hAnsiTheme="minorHAnsi"/>
              <w:noProof/>
            </w:rPr>
          </w:pPr>
          <w:hyperlink w:anchor="_Toc296498355" w:history="1">
            <w:r w:rsidRPr="0007177D">
              <w:rPr>
                <w:rStyle w:val="Hipervnculo"/>
                <w:rFonts w:asciiTheme="minorHAnsi" w:hAnsiTheme="minorHAnsi"/>
                <w:noProof/>
                <w:lang w:val="es-ES"/>
              </w:rPr>
              <w:t>3.3 Generación de trazas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_Toc296498355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6</w:t>
            </w:r>
            <w:r w:rsidRPr="0007177D">
              <w:rPr>
                <w:rFonts w:asciiTheme="minorHAnsi" w:hAnsiTheme="minorHAnsi"/>
                <w:noProof/>
                <w:webHidden/>
              </w:rPr>
              <w:fldChar w:fldCharType="end"/>
            </w:r>
          </w:hyperlink>
        </w:p>
        <w:p w:rsidR="0007177D" w:rsidRPr="0007177D" w:rsidRDefault="0007177D">
          <w:pPr>
            <w:pStyle w:val="TDC1"/>
            <w:tabs>
              <w:tab w:val="right" w:leader="dot" w:pos="8494"/>
            </w:tabs>
            <w:rPr>
              <w:rFonts w:asciiTheme="minorHAnsi" w:hAnsiTheme="minorHAnsi"/>
              <w:noProof/>
            </w:rPr>
          </w:pPr>
          <w:hyperlink w:anchor="_Toc296498356" w:history="1">
            <w:r w:rsidRPr="0007177D">
              <w:rPr>
                <w:rStyle w:val="Hipervnculo"/>
                <w:rFonts w:asciiTheme="minorHAnsi" w:hAnsiTheme="minorHAnsi"/>
                <w:noProof/>
                <w:lang w:val="es-ES"/>
              </w:rPr>
              <w:t>Reportes</w:t>
            </w:r>
            <w:r w:rsidRPr="0007177D">
              <w:rPr>
                <w:rFonts w:asciiTheme="minorHAnsi" w:hAnsiTheme="minorHAnsi"/>
                <w:noProof/>
                <w:webHidden/>
              </w:rPr>
              <w:tab/>
            </w:r>
            <w:r w:rsidRPr="0007177D">
              <w:rPr>
                <w:rFonts w:asciiTheme="minorHAnsi" w:hAnsiTheme="minorHAnsi"/>
                <w:noProof/>
                <w:webHidden/>
              </w:rPr>
              <w:fldChar w:fldCharType="begin"/>
            </w:r>
            <w:r w:rsidRPr="0007177D">
              <w:rPr>
                <w:rFonts w:asciiTheme="minorHAnsi" w:hAnsiTheme="minorHAnsi"/>
                <w:noProof/>
                <w:webHidden/>
              </w:rPr>
              <w:instrText xml:space="preserve"> PAGEREF _Toc296498356 \h </w:instrText>
            </w:r>
            <w:r w:rsidRPr="0007177D">
              <w:rPr>
                <w:rFonts w:asciiTheme="minorHAnsi" w:hAnsiTheme="minorHAnsi"/>
                <w:noProof/>
                <w:webHidden/>
              </w:rPr>
            </w:r>
            <w:r w:rsidRPr="0007177D">
              <w:rPr>
                <w:rFonts w:asciiTheme="minorHAnsi" w:hAnsiTheme="minorHAnsi"/>
                <w:noProof/>
                <w:webHidden/>
              </w:rPr>
              <w:fldChar w:fldCharType="separate"/>
            </w:r>
            <w:r w:rsidRPr="0007177D">
              <w:rPr>
                <w:rFonts w:asciiTheme="minorHAnsi" w:hAnsiTheme="minorHAnsi"/>
                <w:noProof/>
                <w:webHidden/>
              </w:rPr>
              <w:t>7</w:t>
            </w:r>
            <w:r w:rsidRPr="0007177D">
              <w:rPr>
                <w:rFonts w:asciiTheme="minorHAnsi" w:hAnsiTheme="minorHAnsi"/>
                <w:noProof/>
                <w:webHidden/>
              </w:rPr>
              <w:fldChar w:fldCharType="end"/>
            </w:r>
          </w:hyperlink>
        </w:p>
        <w:p w:rsidR="0007177D" w:rsidRDefault="0007177D">
          <w:pPr>
            <w:rPr>
              <w:lang w:val="es-ES"/>
            </w:rPr>
          </w:pPr>
          <w:r>
            <w:rPr>
              <w:lang w:val="es-ES"/>
            </w:rPr>
            <w:fldChar w:fldCharType="end"/>
          </w:r>
        </w:p>
      </w:sdtContent>
    </w:sdt>
    <w:p w:rsidR="00FC790A" w:rsidRDefault="00FC790A">
      <w:pPr>
        <w:rPr>
          <w:b/>
          <w:lang w:val="es-ES"/>
        </w:rPr>
      </w:pPr>
      <w:r>
        <w:rPr>
          <w:b/>
          <w:lang w:val="es-ES"/>
        </w:rPr>
        <w:br w:type="page"/>
      </w:r>
    </w:p>
    <w:p w:rsidR="00FC790A" w:rsidRPr="0007177D" w:rsidRDefault="00FC790A" w:rsidP="0007177D">
      <w:pPr>
        <w:pStyle w:val="Ttulo1"/>
        <w:jc w:val="center"/>
        <w:rPr>
          <w:rFonts w:asciiTheme="minorHAnsi" w:hAnsiTheme="minorHAnsi"/>
          <w:color w:val="auto"/>
          <w:sz w:val="26"/>
          <w:szCs w:val="26"/>
          <w:lang w:val="es-ES"/>
        </w:rPr>
      </w:pPr>
      <w:bookmarkStart w:id="0" w:name="_Toc296498345"/>
      <w:r w:rsidRPr="0007177D">
        <w:rPr>
          <w:rFonts w:asciiTheme="minorHAnsi" w:hAnsiTheme="minorHAnsi"/>
          <w:color w:val="auto"/>
          <w:sz w:val="26"/>
          <w:szCs w:val="26"/>
          <w:lang w:val="es-ES"/>
        </w:rPr>
        <w:lastRenderedPageBreak/>
        <w:t>Gestión</w:t>
      </w:r>
      <w:r w:rsidR="00413001" w:rsidRPr="0007177D">
        <w:rPr>
          <w:rFonts w:asciiTheme="minorHAnsi" w:hAnsiTheme="minorHAnsi"/>
          <w:color w:val="auto"/>
          <w:sz w:val="26"/>
          <w:szCs w:val="26"/>
          <w:lang w:val="es-ES"/>
        </w:rPr>
        <w:t xml:space="preserve"> de la i</w:t>
      </w:r>
      <w:r w:rsidRPr="0007177D">
        <w:rPr>
          <w:rFonts w:asciiTheme="minorHAnsi" w:hAnsiTheme="minorHAnsi"/>
          <w:color w:val="auto"/>
          <w:sz w:val="26"/>
          <w:szCs w:val="26"/>
          <w:lang w:val="es-ES"/>
        </w:rPr>
        <w:t>nformación del personal</w:t>
      </w:r>
      <w:bookmarkEnd w:id="0"/>
    </w:p>
    <w:p w:rsidR="00FC790A" w:rsidRPr="0007177D" w:rsidRDefault="00FC790A" w:rsidP="00FC790A">
      <w:pPr>
        <w:jc w:val="center"/>
        <w:rPr>
          <w:rFonts w:asciiTheme="minorHAnsi" w:hAnsiTheme="minorHAnsi"/>
          <w:sz w:val="26"/>
          <w:szCs w:val="26"/>
          <w:lang w:val="es-ES"/>
        </w:rPr>
      </w:pPr>
    </w:p>
    <w:p w:rsidR="00FC790A" w:rsidRPr="0007177D" w:rsidRDefault="00FC790A" w:rsidP="0007177D">
      <w:pPr>
        <w:pStyle w:val="Prrafodelista"/>
        <w:numPr>
          <w:ilvl w:val="1"/>
          <w:numId w:val="1"/>
        </w:numPr>
        <w:jc w:val="both"/>
        <w:outlineLvl w:val="1"/>
        <w:rPr>
          <w:rFonts w:asciiTheme="minorHAnsi" w:hAnsiTheme="minorHAnsi"/>
          <w:b/>
          <w:sz w:val="26"/>
          <w:szCs w:val="26"/>
          <w:lang w:val="es-ES"/>
        </w:rPr>
      </w:pPr>
      <w:bookmarkStart w:id="1" w:name="_Toc296498346"/>
      <w:r w:rsidRPr="0007177D">
        <w:rPr>
          <w:rFonts w:asciiTheme="minorHAnsi" w:hAnsiTheme="minorHAnsi"/>
          <w:b/>
          <w:sz w:val="26"/>
          <w:szCs w:val="26"/>
          <w:lang w:val="es-ES"/>
        </w:rPr>
        <w:t>Insertar datos</w:t>
      </w:r>
      <w:bookmarkEnd w:id="1"/>
    </w:p>
    <w:p w:rsidR="00FC790A" w:rsidRPr="0007177D" w:rsidRDefault="00FC790A" w:rsidP="00FC790A">
      <w:pPr>
        <w:pStyle w:val="Prrafodelista"/>
        <w:ind w:left="360"/>
        <w:jc w:val="both"/>
        <w:rPr>
          <w:rFonts w:asciiTheme="minorHAnsi" w:hAnsiTheme="minorHAnsi"/>
          <w:sz w:val="26"/>
          <w:szCs w:val="26"/>
          <w:lang w:val="es-ES"/>
        </w:rPr>
      </w:pPr>
      <w:r w:rsidRPr="0007177D">
        <w:rPr>
          <w:rFonts w:asciiTheme="minorHAnsi" w:hAnsiTheme="minorHAnsi"/>
          <w:sz w:val="26"/>
          <w:szCs w:val="26"/>
          <w:lang w:val="es-ES"/>
        </w:rPr>
        <w:t xml:space="preserve">Los datos referentes al personal que radica en el CEIS y  los visitantes se </w:t>
      </w:r>
      <w:r w:rsidR="0007177D" w:rsidRPr="0007177D">
        <w:rPr>
          <w:rFonts w:asciiTheme="minorHAnsi" w:hAnsiTheme="minorHAnsi"/>
          <w:sz w:val="26"/>
          <w:szCs w:val="26"/>
          <w:lang w:val="es-ES"/>
        </w:rPr>
        <w:t>realizan</w:t>
      </w:r>
      <w:r w:rsidRPr="0007177D">
        <w:rPr>
          <w:rFonts w:asciiTheme="minorHAnsi" w:hAnsiTheme="minorHAnsi"/>
          <w:sz w:val="26"/>
          <w:szCs w:val="26"/>
          <w:lang w:val="es-ES"/>
        </w:rPr>
        <w:t xml:space="preserve"> a través de las opciones que brinda el menú “Personal” de la ventana principal, donde se puede seleccionar el ítem de menú indicado para la inserción de una nueva persona en los registros.</w:t>
      </w:r>
    </w:p>
    <w:p w:rsidR="00FC790A" w:rsidRDefault="00FC790A" w:rsidP="00FC790A">
      <w:pPr>
        <w:pStyle w:val="Prrafodelista"/>
        <w:ind w:left="360"/>
        <w:jc w:val="both"/>
        <w:rPr>
          <w:lang w:val="es-ES"/>
        </w:rPr>
      </w:pPr>
    </w:p>
    <w:p w:rsidR="00FC790A" w:rsidRDefault="008C4839" w:rsidP="008C4839">
      <w:pPr>
        <w:pStyle w:val="Prrafodelista"/>
        <w:ind w:left="360" w:hanging="360"/>
        <w:jc w:val="both"/>
        <w:rPr>
          <w:noProof/>
        </w:rPr>
      </w:pPr>
      <w:r>
        <w:rPr>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27" type="#_x0000_t104" style="position:absolute;left:0;text-align:left;margin-left:174.8pt;margin-top:193.8pt;width:123.95pt;height:27.5pt;z-index:251659264" strokecolor="black [3213]"/>
        </w:pict>
      </w:r>
      <w:r w:rsidR="00FC790A">
        <w:rPr>
          <w:noProof/>
        </w:rPr>
        <w:pict>
          <v:oval id="_x0000_s1026" style="position:absolute;left:0;text-align:left;margin-left:74.6pt;margin-top:90.4pt;width:135.85pt;height:66.35pt;z-index:251658240" filled="f" fillcolor="#c00000" strokecolor="#c00000">
            <v:fill opacity="0"/>
          </v:oval>
        </w:pict>
      </w:r>
      <w:r w:rsidR="00FC790A">
        <w:rPr>
          <w:noProof/>
        </w:rPr>
        <w:drawing>
          <wp:inline distT="0" distB="0" distL="0" distR="0">
            <wp:extent cx="2770919" cy="1383527"/>
            <wp:effectExtent l="19050" t="0" r="0" b="0"/>
            <wp:docPr id="2" name="1 Imagen"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7"/>
                    <a:stretch>
                      <a:fillRect/>
                    </a:stretch>
                  </pic:blipFill>
                  <pic:spPr>
                    <a:xfrm>
                      <a:off x="0" y="0"/>
                      <a:ext cx="2772757" cy="1384445"/>
                    </a:xfrm>
                    <a:prstGeom prst="rect">
                      <a:avLst/>
                    </a:prstGeom>
                  </pic:spPr>
                </pic:pic>
              </a:graphicData>
            </a:graphic>
          </wp:inline>
        </w:drawing>
      </w:r>
      <w:r>
        <w:rPr>
          <w:lang w:val="es-ES"/>
        </w:rPr>
        <w:t xml:space="preserve"> </w:t>
      </w:r>
      <w:r>
        <w:rPr>
          <w:noProof/>
        </w:rPr>
        <w:t xml:space="preserve">        </w:t>
      </w:r>
      <w:r>
        <w:rPr>
          <w:noProof/>
        </w:rPr>
        <w:drawing>
          <wp:inline distT="0" distB="0" distL="0" distR="0">
            <wp:extent cx="2016484" cy="2239385"/>
            <wp:effectExtent l="19050" t="0" r="2816" b="0"/>
            <wp:docPr id="3" name="2 Imagen"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8"/>
                    <a:stretch>
                      <a:fillRect/>
                    </a:stretch>
                  </pic:blipFill>
                  <pic:spPr>
                    <a:xfrm>
                      <a:off x="0" y="0"/>
                      <a:ext cx="2016430" cy="2239325"/>
                    </a:xfrm>
                    <a:prstGeom prst="rect">
                      <a:avLst/>
                    </a:prstGeom>
                  </pic:spPr>
                </pic:pic>
              </a:graphicData>
            </a:graphic>
          </wp:inline>
        </w:drawing>
      </w:r>
    </w:p>
    <w:p w:rsidR="008C4839" w:rsidRDefault="008C4839" w:rsidP="008C4839">
      <w:pPr>
        <w:pStyle w:val="Prrafodelista"/>
        <w:ind w:left="360" w:hanging="360"/>
        <w:jc w:val="both"/>
        <w:rPr>
          <w:noProof/>
        </w:rPr>
      </w:pPr>
    </w:p>
    <w:p w:rsidR="008C4839" w:rsidRDefault="008C4839" w:rsidP="008C4839">
      <w:pPr>
        <w:pStyle w:val="Prrafodelista"/>
        <w:ind w:left="360" w:hanging="360"/>
        <w:jc w:val="both"/>
        <w:rPr>
          <w:noProof/>
        </w:rPr>
      </w:pPr>
    </w:p>
    <w:p w:rsidR="008C4839" w:rsidRDefault="008C4839" w:rsidP="008C4839">
      <w:pPr>
        <w:pStyle w:val="Prrafodelista"/>
        <w:ind w:left="360" w:hanging="360"/>
        <w:jc w:val="both"/>
        <w:rPr>
          <w:noProof/>
        </w:rPr>
      </w:pPr>
    </w:p>
    <w:p w:rsidR="008C4839" w:rsidRDefault="008C4839" w:rsidP="008C4839">
      <w:pPr>
        <w:pStyle w:val="Prrafodelista"/>
        <w:ind w:left="360" w:hanging="360"/>
        <w:jc w:val="both"/>
        <w:rPr>
          <w:noProof/>
        </w:rPr>
      </w:pPr>
      <w:r>
        <w:rPr>
          <w:noProof/>
        </w:rPr>
        <w:pict>
          <v:shapetype id="_x0000_t202" coordsize="21600,21600" o:spt="202" path="m,l,21600r21600,l21600,xe">
            <v:stroke joinstyle="miter"/>
            <v:path gradientshapeok="t" o:connecttype="rect"/>
          </v:shapetype>
          <v:shape id="_x0000_s1029" type="#_x0000_t202" style="position:absolute;left:0;text-align:left;margin-left:151.15pt;margin-top:6pt;width:165.15pt;height:19.4pt;z-index:251660288;mso-height-percent:200;mso-height-percent:200;mso-width-relative:margin;mso-height-relative:margin" stroked="f">
            <v:textbox style="mso-next-textbox:#_x0000_s1029;mso-fit-shape-to-text:t">
              <w:txbxContent>
                <w:p w:rsidR="008C4839" w:rsidRPr="008C4839" w:rsidRDefault="008C4839" w:rsidP="008C4839">
                  <w:pPr>
                    <w:jc w:val="center"/>
                    <w:rPr>
                      <w:rFonts w:ascii="Calibri" w:hAnsi="Calibri"/>
                      <w:sz w:val="20"/>
                      <w:szCs w:val="20"/>
                      <w:lang w:val="es-ES"/>
                    </w:rPr>
                  </w:pPr>
                  <w:r w:rsidRPr="008C4839">
                    <w:rPr>
                      <w:rFonts w:ascii="Calibri" w:hAnsi="Calibri"/>
                      <w:sz w:val="20"/>
                      <w:szCs w:val="20"/>
                      <w:lang w:val="es-ES"/>
                    </w:rPr>
                    <w:t>Selección de la opción docente</w:t>
                  </w:r>
                </w:p>
              </w:txbxContent>
            </v:textbox>
          </v:shape>
        </w:pict>
      </w:r>
    </w:p>
    <w:p w:rsidR="008C4839" w:rsidRDefault="008C4839" w:rsidP="008C4839">
      <w:pPr>
        <w:pStyle w:val="Prrafodelista"/>
        <w:ind w:left="360" w:hanging="360"/>
        <w:jc w:val="both"/>
        <w:rPr>
          <w:noProof/>
        </w:rPr>
      </w:pPr>
    </w:p>
    <w:p w:rsidR="008C4839" w:rsidRDefault="008C4839" w:rsidP="008C4839">
      <w:pPr>
        <w:pStyle w:val="Prrafodelista"/>
        <w:ind w:left="360" w:hanging="360"/>
        <w:jc w:val="both"/>
        <w:rPr>
          <w:lang w:val="es-ES"/>
        </w:rPr>
      </w:pPr>
    </w:p>
    <w:p w:rsidR="008C4839" w:rsidRPr="0007177D" w:rsidRDefault="008C4839" w:rsidP="008C4839">
      <w:pPr>
        <w:pStyle w:val="Prrafodelista"/>
        <w:ind w:left="360" w:hanging="360"/>
        <w:jc w:val="both"/>
        <w:rPr>
          <w:rFonts w:asciiTheme="minorHAnsi" w:hAnsiTheme="minorHAnsi"/>
          <w:sz w:val="26"/>
          <w:szCs w:val="26"/>
          <w:lang w:val="es-ES"/>
        </w:rPr>
      </w:pPr>
      <w:r w:rsidRPr="0007177D">
        <w:rPr>
          <w:rFonts w:asciiTheme="minorHAnsi" w:hAnsiTheme="minorHAnsi"/>
          <w:sz w:val="26"/>
          <w:szCs w:val="26"/>
          <w:lang w:val="es-ES"/>
        </w:rPr>
        <w:t xml:space="preserve">Cada una de las ventanas de inserción </w:t>
      </w:r>
      <w:r w:rsidR="0007177D" w:rsidRPr="0007177D">
        <w:rPr>
          <w:rFonts w:asciiTheme="minorHAnsi" w:hAnsiTheme="minorHAnsi"/>
          <w:sz w:val="26"/>
          <w:szCs w:val="26"/>
          <w:lang w:val="es-ES"/>
        </w:rPr>
        <w:t>está</w:t>
      </w:r>
      <w:r w:rsidR="0007177D">
        <w:rPr>
          <w:rFonts w:asciiTheme="minorHAnsi" w:hAnsiTheme="minorHAnsi"/>
          <w:sz w:val="26"/>
          <w:szCs w:val="26"/>
          <w:lang w:val="es-ES"/>
        </w:rPr>
        <w:t xml:space="preserve"> validada</w:t>
      </w:r>
      <w:r w:rsidRPr="0007177D">
        <w:rPr>
          <w:rFonts w:asciiTheme="minorHAnsi" w:hAnsiTheme="minorHAnsi"/>
          <w:sz w:val="26"/>
          <w:szCs w:val="26"/>
          <w:lang w:val="es-ES"/>
        </w:rPr>
        <w:t xml:space="preserve"> para los valores más importantes:</w:t>
      </w:r>
    </w:p>
    <w:p w:rsidR="008C4839" w:rsidRPr="0007177D" w:rsidRDefault="008C4839" w:rsidP="008C4839">
      <w:pPr>
        <w:pStyle w:val="Prrafodelista"/>
        <w:numPr>
          <w:ilvl w:val="0"/>
          <w:numId w:val="2"/>
        </w:numPr>
        <w:jc w:val="both"/>
        <w:rPr>
          <w:rFonts w:asciiTheme="minorHAnsi" w:hAnsiTheme="minorHAnsi"/>
          <w:sz w:val="26"/>
          <w:szCs w:val="26"/>
          <w:lang w:val="es-ES"/>
        </w:rPr>
      </w:pPr>
      <w:r w:rsidRPr="0007177D">
        <w:rPr>
          <w:rFonts w:asciiTheme="minorHAnsi" w:hAnsiTheme="minorHAnsi"/>
          <w:sz w:val="26"/>
          <w:szCs w:val="26"/>
          <w:lang w:val="es-ES"/>
        </w:rPr>
        <w:t>Nombre y apellidos</w:t>
      </w:r>
    </w:p>
    <w:p w:rsidR="008C4839" w:rsidRPr="0007177D" w:rsidRDefault="008C4839" w:rsidP="008C4839">
      <w:pPr>
        <w:pStyle w:val="Prrafodelista"/>
        <w:numPr>
          <w:ilvl w:val="0"/>
          <w:numId w:val="2"/>
        </w:numPr>
        <w:jc w:val="both"/>
        <w:rPr>
          <w:rFonts w:asciiTheme="minorHAnsi" w:hAnsiTheme="minorHAnsi"/>
          <w:sz w:val="26"/>
          <w:szCs w:val="26"/>
          <w:lang w:val="es-ES"/>
        </w:rPr>
      </w:pPr>
      <w:r w:rsidRPr="0007177D">
        <w:rPr>
          <w:rFonts w:asciiTheme="minorHAnsi" w:hAnsiTheme="minorHAnsi"/>
          <w:sz w:val="26"/>
          <w:szCs w:val="26"/>
          <w:lang w:val="es-ES"/>
        </w:rPr>
        <w:t>Número de identidad</w:t>
      </w:r>
    </w:p>
    <w:p w:rsidR="008C4839" w:rsidRPr="0007177D" w:rsidRDefault="008C4839" w:rsidP="008C4839">
      <w:pPr>
        <w:pStyle w:val="Prrafodelista"/>
        <w:numPr>
          <w:ilvl w:val="0"/>
          <w:numId w:val="2"/>
        </w:numPr>
        <w:jc w:val="both"/>
        <w:rPr>
          <w:rFonts w:asciiTheme="minorHAnsi" w:hAnsiTheme="minorHAnsi"/>
          <w:sz w:val="26"/>
          <w:szCs w:val="26"/>
          <w:lang w:val="es-ES"/>
        </w:rPr>
      </w:pPr>
      <w:r w:rsidRPr="0007177D">
        <w:rPr>
          <w:rFonts w:asciiTheme="minorHAnsi" w:hAnsiTheme="minorHAnsi"/>
          <w:sz w:val="26"/>
          <w:szCs w:val="26"/>
          <w:lang w:val="es-ES"/>
        </w:rPr>
        <w:t>Dirección</w:t>
      </w:r>
    </w:p>
    <w:p w:rsidR="008C4839" w:rsidRPr="0007177D" w:rsidRDefault="008C4839" w:rsidP="008C4839">
      <w:pPr>
        <w:pStyle w:val="Prrafodelista"/>
        <w:numPr>
          <w:ilvl w:val="0"/>
          <w:numId w:val="2"/>
        </w:numPr>
        <w:jc w:val="both"/>
        <w:rPr>
          <w:rFonts w:asciiTheme="minorHAnsi" w:hAnsiTheme="minorHAnsi"/>
          <w:sz w:val="26"/>
          <w:szCs w:val="26"/>
          <w:lang w:val="es-ES"/>
        </w:rPr>
      </w:pPr>
      <w:r w:rsidRPr="0007177D">
        <w:rPr>
          <w:rFonts w:asciiTheme="minorHAnsi" w:hAnsiTheme="minorHAnsi"/>
          <w:sz w:val="26"/>
          <w:szCs w:val="26"/>
          <w:lang w:val="es-ES"/>
        </w:rPr>
        <w:t>ID</w:t>
      </w:r>
    </w:p>
    <w:p w:rsidR="008C4839" w:rsidRPr="0007177D" w:rsidRDefault="008C4839" w:rsidP="008C4839">
      <w:pPr>
        <w:pStyle w:val="Prrafodelista"/>
        <w:numPr>
          <w:ilvl w:val="0"/>
          <w:numId w:val="2"/>
        </w:numPr>
        <w:jc w:val="both"/>
        <w:rPr>
          <w:rFonts w:asciiTheme="minorHAnsi" w:hAnsiTheme="minorHAnsi"/>
          <w:sz w:val="26"/>
          <w:szCs w:val="26"/>
          <w:lang w:val="es-ES"/>
        </w:rPr>
      </w:pPr>
      <w:r w:rsidRPr="0007177D">
        <w:rPr>
          <w:rFonts w:asciiTheme="minorHAnsi" w:hAnsiTheme="minorHAnsi"/>
          <w:sz w:val="26"/>
          <w:szCs w:val="26"/>
          <w:lang w:val="es-ES"/>
        </w:rPr>
        <w:t>Categoría, en el caso del docente</w:t>
      </w:r>
    </w:p>
    <w:p w:rsidR="008C4839" w:rsidRPr="0007177D" w:rsidRDefault="008C4839" w:rsidP="008C4839">
      <w:pPr>
        <w:pStyle w:val="Prrafodelista"/>
        <w:numPr>
          <w:ilvl w:val="0"/>
          <w:numId w:val="2"/>
        </w:numPr>
        <w:jc w:val="both"/>
        <w:rPr>
          <w:rFonts w:asciiTheme="minorHAnsi" w:hAnsiTheme="minorHAnsi"/>
          <w:sz w:val="26"/>
          <w:szCs w:val="26"/>
          <w:lang w:val="es-ES"/>
        </w:rPr>
      </w:pPr>
      <w:r w:rsidRPr="0007177D">
        <w:rPr>
          <w:rFonts w:asciiTheme="minorHAnsi" w:hAnsiTheme="minorHAnsi"/>
          <w:sz w:val="26"/>
          <w:szCs w:val="26"/>
          <w:lang w:val="es-ES"/>
        </w:rPr>
        <w:t>Departamento, en el caso del Técnico – Administrativo</w:t>
      </w:r>
    </w:p>
    <w:p w:rsidR="008C4839" w:rsidRPr="0007177D" w:rsidRDefault="008C4839" w:rsidP="008C4839">
      <w:pPr>
        <w:pStyle w:val="Prrafodelista"/>
        <w:numPr>
          <w:ilvl w:val="0"/>
          <w:numId w:val="2"/>
        </w:numPr>
        <w:jc w:val="both"/>
        <w:rPr>
          <w:rFonts w:asciiTheme="minorHAnsi" w:hAnsiTheme="minorHAnsi"/>
          <w:sz w:val="26"/>
          <w:szCs w:val="26"/>
          <w:lang w:val="es-ES"/>
        </w:rPr>
      </w:pPr>
      <w:r w:rsidRPr="0007177D">
        <w:rPr>
          <w:rFonts w:asciiTheme="minorHAnsi" w:hAnsiTheme="minorHAnsi"/>
          <w:sz w:val="26"/>
          <w:szCs w:val="26"/>
          <w:lang w:val="es-ES"/>
        </w:rPr>
        <w:t>Tutor, en el caso del alumno ayudante</w:t>
      </w:r>
    </w:p>
    <w:p w:rsidR="006F5458" w:rsidRPr="0007177D" w:rsidRDefault="006F5458" w:rsidP="006F5458">
      <w:pPr>
        <w:jc w:val="both"/>
        <w:rPr>
          <w:rFonts w:asciiTheme="minorHAnsi" w:hAnsiTheme="minorHAnsi"/>
          <w:sz w:val="26"/>
          <w:szCs w:val="26"/>
          <w:lang w:val="es-ES"/>
        </w:rPr>
      </w:pPr>
    </w:p>
    <w:p w:rsidR="006F5458" w:rsidRPr="0007177D" w:rsidRDefault="006F5458" w:rsidP="0007177D">
      <w:pPr>
        <w:pStyle w:val="Prrafodelista"/>
        <w:numPr>
          <w:ilvl w:val="1"/>
          <w:numId w:val="1"/>
        </w:numPr>
        <w:jc w:val="both"/>
        <w:outlineLvl w:val="1"/>
        <w:rPr>
          <w:rFonts w:asciiTheme="minorHAnsi" w:hAnsiTheme="minorHAnsi"/>
          <w:b/>
          <w:sz w:val="26"/>
          <w:szCs w:val="26"/>
          <w:lang w:val="es-ES"/>
        </w:rPr>
      </w:pPr>
      <w:bookmarkStart w:id="2" w:name="_Toc296498347"/>
      <w:r w:rsidRPr="0007177D">
        <w:rPr>
          <w:rFonts w:asciiTheme="minorHAnsi" w:hAnsiTheme="minorHAnsi"/>
          <w:b/>
          <w:sz w:val="26"/>
          <w:szCs w:val="26"/>
          <w:lang w:val="es-ES"/>
        </w:rPr>
        <w:t>Gestionar la información almacenada</w:t>
      </w:r>
      <w:bookmarkEnd w:id="2"/>
    </w:p>
    <w:p w:rsidR="006F5458" w:rsidRPr="0007177D" w:rsidRDefault="006F5458" w:rsidP="006F5458">
      <w:pPr>
        <w:pStyle w:val="Prrafodelista"/>
        <w:ind w:left="360"/>
        <w:jc w:val="both"/>
        <w:rPr>
          <w:rFonts w:asciiTheme="minorHAnsi" w:hAnsiTheme="minorHAnsi"/>
          <w:sz w:val="26"/>
          <w:szCs w:val="26"/>
          <w:lang w:val="es-ES"/>
        </w:rPr>
      </w:pPr>
      <w:r w:rsidRPr="0007177D">
        <w:rPr>
          <w:rFonts w:asciiTheme="minorHAnsi" w:hAnsiTheme="minorHAnsi"/>
          <w:sz w:val="26"/>
          <w:szCs w:val="26"/>
          <w:lang w:val="es-ES"/>
        </w:rPr>
        <w:t>Para la visualización en pantalla de los datos que se han almacenado en la aplicación se ha de dirigir a los reportes, en la opción de buscar.</w:t>
      </w:r>
    </w:p>
    <w:p w:rsidR="006F5458" w:rsidRDefault="006F5458" w:rsidP="006F5458">
      <w:pPr>
        <w:pStyle w:val="Prrafodelista"/>
        <w:ind w:left="360"/>
        <w:jc w:val="both"/>
        <w:rPr>
          <w:lang w:val="es-ES"/>
        </w:rPr>
      </w:pPr>
      <w:r>
        <w:rPr>
          <w:noProof/>
        </w:rPr>
        <w:pict>
          <v:oval id="_x0000_s1032" style="position:absolute;left:0;text-align:left;margin-left:110.45pt;margin-top:5.4pt;width:104.4pt;height:66.35pt;z-index:251663360" filled="f" fillcolor="#c00000" strokecolor="#c00000">
            <v:fill opacity="0"/>
          </v:oval>
        </w:pict>
      </w:r>
      <w:r>
        <w:rPr>
          <w:noProof/>
        </w:rPr>
        <w:pict>
          <v:shape id="_x0000_s1031" type="#_x0000_t202" style="position:absolute;left:0;text-align:left;margin-left:143pt;margin-top:129.45pt;width:165.15pt;height:19.4pt;z-index:251662336;mso-height-percent:200;mso-height-percent:200;mso-width-relative:margin;mso-height-relative:margin" stroked="f">
            <v:textbox style="mso-next-textbox:#_x0000_s1031;mso-fit-shape-to-text:t">
              <w:txbxContent>
                <w:p w:rsidR="006F5458" w:rsidRPr="008C4839" w:rsidRDefault="006F5458" w:rsidP="006F5458">
                  <w:pPr>
                    <w:jc w:val="center"/>
                    <w:rPr>
                      <w:rFonts w:ascii="Calibri" w:hAnsi="Calibri"/>
                      <w:sz w:val="20"/>
                      <w:szCs w:val="20"/>
                      <w:lang w:val="es-ES"/>
                    </w:rPr>
                  </w:pPr>
                  <w:r w:rsidRPr="008C4839">
                    <w:rPr>
                      <w:rFonts w:ascii="Calibri" w:hAnsi="Calibri"/>
                      <w:sz w:val="20"/>
                      <w:szCs w:val="20"/>
                      <w:lang w:val="es-ES"/>
                    </w:rPr>
                    <w:t>Selección de la opción docente</w:t>
                  </w:r>
                </w:p>
              </w:txbxContent>
            </v:textbox>
          </v:shape>
        </w:pict>
      </w:r>
      <w:r>
        <w:rPr>
          <w:noProof/>
        </w:rPr>
        <w:pict>
          <v:shape id="_x0000_s1030" type="#_x0000_t104" style="position:absolute;left:0;text-align:left;margin-left:169.9pt;margin-top:94.45pt;width:123.95pt;height:27.5pt;z-index:251661312" strokecolor="black [3213]"/>
        </w:pict>
      </w:r>
      <w:r>
        <w:rPr>
          <w:noProof/>
        </w:rPr>
        <w:drawing>
          <wp:inline distT="0" distB="0" distL="0" distR="0">
            <wp:extent cx="2461757" cy="1113183"/>
            <wp:effectExtent l="19050" t="0" r="0" b="0"/>
            <wp:docPr id="4" name="3 Imagen"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9"/>
                    <a:stretch>
                      <a:fillRect/>
                    </a:stretch>
                  </pic:blipFill>
                  <pic:spPr>
                    <a:xfrm>
                      <a:off x="0" y="0"/>
                      <a:ext cx="2463682" cy="1114054"/>
                    </a:xfrm>
                    <a:prstGeom prst="rect">
                      <a:avLst/>
                    </a:prstGeom>
                  </pic:spPr>
                </pic:pic>
              </a:graphicData>
            </a:graphic>
          </wp:inline>
        </w:drawing>
      </w:r>
      <w:r>
        <w:rPr>
          <w:lang w:val="es-ES"/>
        </w:rPr>
        <w:t xml:space="preserve">     </w:t>
      </w:r>
      <w:r>
        <w:rPr>
          <w:noProof/>
        </w:rPr>
        <w:drawing>
          <wp:inline distT="0" distB="0" distL="0" distR="0">
            <wp:extent cx="2199364" cy="1065475"/>
            <wp:effectExtent l="19050" t="0" r="0" b="0"/>
            <wp:docPr id="5" name="4 Imagen" desc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10" cstate="print"/>
                    <a:stretch>
                      <a:fillRect/>
                    </a:stretch>
                  </pic:blipFill>
                  <pic:spPr>
                    <a:xfrm>
                      <a:off x="0" y="0"/>
                      <a:ext cx="2199048" cy="1065322"/>
                    </a:xfrm>
                    <a:prstGeom prst="rect">
                      <a:avLst/>
                    </a:prstGeom>
                  </pic:spPr>
                </pic:pic>
              </a:graphicData>
            </a:graphic>
          </wp:inline>
        </w:drawing>
      </w:r>
    </w:p>
    <w:p w:rsidR="006F5458" w:rsidRDefault="006F5458" w:rsidP="006F5458">
      <w:pPr>
        <w:pStyle w:val="Prrafodelista"/>
        <w:ind w:left="360"/>
        <w:jc w:val="both"/>
        <w:rPr>
          <w:lang w:val="es-ES"/>
        </w:rPr>
      </w:pPr>
    </w:p>
    <w:p w:rsidR="006F5458" w:rsidRDefault="006F5458" w:rsidP="006F5458">
      <w:pPr>
        <w:pStyle w:val="Prrafodelista"/>
        <w:ind w:left="360"/>
        <w:jc w:val="both"/>
        <w:rPr>
          <w:lang w:val="es-ES"/>
        </w:rPr>
      </w:pPr>
    </w:p>
    <w:p w:rsidR="006F5458" w:rsidRDefault="006F5458" w:rsidP="006F5458">
      <w:pPr>
        <w:pStyle w:val="Prrafodelista"/>
        <w:ind w:left="360"/>
        <w:jc w:val="both"/>
        <w:rPr>
          <w:lang w:val="es-ES"/>
        </w:rPr>
      </w:pPr>
    </w:p>
    <w:p w:rsidR="006F5458" w:rsidRDefault="006F5458" w:rsidP="006F5458">
      <w:pPr>
        <w:pStyle w:val="Prrafodelista"/>
        <w:ind w:left="360"/>
        <w:jc w:val="both"/>
        <w:rPr>
          <w:lang w:val="es-ES"/>
        </w:rPr>
      </w:pPr>
    </w:p>
    <w:p w:rsidR="006F5458" w:rsidRPr="0007177D" w:rsidRDefault="00413001" w:rsidP="006F5458">
      <w:pPr>
        <w:pStyle w:val="Prrafodelista"/>
        <w:ind w:left="360"/>
        <w:jc w:val="both"/>
        <w:rPr>
          <w:rFonts w:asciiTheme="minorHAnsi" w:hAnsiTheme="minorHAnsi"/>
          <w:sz w:val="26"/>
          <w:szCs w:val="26"/>
          <w:lang w:val="es-ES"/>
        </w:rPr>
      </w:pPr>
      <w:r w:rsidRPr="0007177D">
        <w:rPr>
          <w:rFonts w:asciiTheme="minorHAnsi" w:hAnsiTheme="minorHAnsi"/>
          <w:sz w:val="26"/>
          <w:szCs w:val="26"/>
          <w:lang w:val="es-ES"/>
        </w:rPr>
        <w:t>Para la manipulación de esta información se cuenta con una barra de herramientas que brinda las funcionalidades de insertar, modificar y eliminar</w:t>
      </w:r>
    </w:p>
    <w:p w:rsidR="00413001" w:rsidRPr="0007177D" w:rsidRDefault="00413001" w:rsidP="006F5458">
      <w:pPr>
        <w:pStyle w:val="Prrafodelista"/>
        <w:ind w:left="360"/>
        <w:jc w:val="both"/>
        <w:rPr>
          <w:rFonts w:asciiTheme="minorHAnsi" w:hAnsiTheme="minorHAnsi"/>
          <w:sz w:val="26"/>
          <w:szCs w:val="26"/>
          <w:lang w:val="es-ES"/>
        </w:rPr>
      </w:pPr>
      <w:r>
        <w:rPr>
          <w:noProof/>
        </w:rPr>
        <w:pict>
          <v:oval id="_x0000_s1033" style="position:absolute;left:0;text-align:left;margin-left:26.1pt;margin-top:3.75pt;width:164.75pt;height:29.9pt;z-index:251664384" filled="f" fillcolor="#c00000" strokecolor="#c00000">
            <v:fill opacity="0"/>
          </v:oval>
        </w:pict>
      </w:r>
      <w:r>
        <w:rPr>
          <w:noProof/>
        </w:rPr>
        <w:drawing>
          <wp:inline distT="0" distB="0" distL="0" distR="0">
            <wp:extent cx="2746095" cy="829636"/>
            <wp:effectExtent l="19050" t="0" r="0" b="0"/>
            <wp:docPr id="6" name="5 Imagen" descr="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11"/>
                    <a:stretch>
                      <a:fillRect/>
                    </a:stretch>
                  </pic:blipFill>
                  <pic:spPr>
                    <a:xfrm>
                      <a:off x="0" y="0"/>
                      <a:ext cx="2750496" cy="830966"/>
                    </a:xfrm>
                    <a:prstGeom prst="rect">
                      <a:avLst/>
                    </a:prstGeom>
                  </pic:spPr>
                </pic:pic>
              </a:graphicData>
            </a:graphic>
          </wp:inline>
        </w:drawing>
      </w:r>
      <w:r w:rsidRPr="0007177D">
        <w:rPr>
          <w:rFonts w:asciiTheme="minorHAnsi" w:hAnsiTheme="minorHAnsi"/>
          <w:sz w:val="26"/>
          <w:szCs w:val="26"/>
          <w:lang w:val="es-ES"/>
        </w:rPr>
        <w:t>Los botones de navegación que se encuentran solo están disponibles en los reportes que tengan tablas</w:t>
      </w:r>
      <w:r w:rsidR="0007177D" w:rsidRPr="0007177D">
        <w:rPr>
          <w:rFonts w:asciiTheme="minorHAnsi" w:hAnsiTheme="minorHAnsi"/>
          <w:sz w:val="26"/>
          <w:szCs w:val="26"/>
          <w:lang w:val="es-ES"/>
        </w:rPr>
        <w:t>.</w:t>
      </w:r>
    </w:p>
    <w:p w:rsidR="000F74EF" w:rsidRDefault="000F74EF" w:rsidP="006F5458">
      <w:pPr>
        <w:pStyle w:val="Prrafodelista"/>
        <w:ind w:left="360"/>
        <w:jc w:val="both"/>
        <w:rPr>
          <w:u w:val="single"/>
          <w:lang w:val="es-ES"/>
        </w:rPr>
      </w:pPr>
    </w:p>
    <w:p w:rsidR="000F74EF" w:rsidRDefault="000F74EF" w:rsidP="006F5458">
      <w:pPr>
        <w:pStyle w:val="Prrafodelista"/>
        <w:ind w:left="360"/>
        <w:jc w:val="both"/>
        <w:rPr>
          <w:u w:val="single"/>
          <w:lang w:val="es-ES"/>
        </w:rPr>
      </w:pPr>
    </w:p>
    <w:p w:rsidR="000F74EF" w:rsidRDefault="000F74EF">
      <w:pPr>
        <w:rPr>
          <w:u w:val="single"/>
          <w:lang w:val="es-ES"/>
        </w:rPr>
      </w:pPr>
      <w:r>
        <w:rPr>
          <w:u w:val="single"/>
          <w:lang w:val="es-ES"/>
        </w:rPr>
        <w:br w:type="page"/>
      </w:r>
    </w:p>
    <w:p w:rsidR="000F74EF" w:rsidRPr="0007177D" w:rsidRDefault="000F74EF" w:rsidP="0007177D">
      <w:pPr>
        <w:pStyle w:val="Prrafodelista"/>
        <w:ind w:left="360"/>
        <w:jc w:val="center"/>
        <w:outlineLvl w:val="0"/>
        <w:rPr>
          <w:rFonts w:asciiTheme="minorHAnsi" w:hAnsiTheme="minorHAnsi"/>
          <w:b/>
          <w:sz w:val="26"/>
          <w:szCs w:val="26"/>
          <w:lang w:val="es-ES"/>
        </w:rPr>
      </w:pPr>
      <w:bookmarkStart w:id="3" w:name="_Toc296498348"/>
      <w:r w:rsidRPr="0007177D">
        <w:rPr>
          <w:rFonts w:asciiTheme="minorHAnsi" w:hAnsiTheme="minorHAnsi"/>
          <w:b/>
          <w:sz w:val="26"/>
          <w:szCs w:val="26"/>
          <w:lang w:val="es-ES"/>
        </w:rPr>
        <w:lastRenderedPageBreak/>
        <w:t>Gestión de los locales y las llaves</w:t>
      </w:r>
      <w:bookmarkEnd w:id="3"/>
    </w:p>
    <w:p w:rsidR="000F74EF" w:rsidRDefault="000F74EF" w:rsidP="000F74EF">
      <w:pPr>
        <w:pStyle w:val="Prrafodelista"/>
        <w:ind w:left="360"/>
        <w:jc w:val="center"/>
        <w:rPr>
          <w:lang w:val="es-ES"/>
        </w:rPr>
      </w:pPr>
    </w:p>
    <w:p w:rsidR="000F74EF" w:rsidRPr="0007177D" w:rsidRDefault="000F74EF" w:rsidP="0007177D">
      <w:pPr>
        <w:pStyle w:val="Prrafodelista"/>
        <w:ind w:left="360"/>
        <w:jc w:val="both"/>
        <w:outlineLvl w:val="1"/>
        <w:rPr>
          <w:rFonts w:asciiTheme="minorHAnsi" w:hAnsiTheme="minorHAnsi"/>
          <w:b/>
          <w:sz w:val="26"/>
          <w:szCs w:val="26"/>
          <w:lang w:val="es-ES"/>
        </w:rPr>
      </w:pPr>
      <w:bookmarkStart w:id="4" w:name="_Toc296498349"/>
      <w:r w:rsidRPr="0007177D">
        <w:rPr>
          <w:rFonts w:asciiTheme="minorHAnsi" w:hAnsiTheme="minorHAnsi"/>
          <w:b/>
          <w:sz w:val="26"/>
          <w:szCs w:val="26"/>
          <w:lang w:val="es-ES"/>
        </w:rPr>
        <w:t>2.1 Inserción de datos</w:t>
      </w:r>
      <w:bookmarkEnd w:id="4"/>
    </w:p>
    <w:p w:rsidR="000F74EF" w:rsidRPr="0007177D" w:rsidRDefault="000F74EF" w:rsidP="000F74EF">
      <w:pPr>
        <w:pStyle w:val="Prrafodelista"/>
        <w:ind w:left="360"/>
        <w:jc w:val="both"/>
        <w:rPr>
          <w:rFonts w:asciiTheme="minorHAnsi" w:hAnsiTheme="minorHAnsi"/>
          <w:sz w:val="26"/>
          <w:szCs w:val="26"/>
          <w:lang w:val="es-ES"/>
        </w:rPr>
      </w:pPr>
      <w:r w:rsidRPr="0007177D">
        <w:rPr>
          <w:rFonts w:asciiTheme="minorHAnsi" w:hAnsiTheme="minorHAnsi"/>
          <w:sz w:val="26"/>
          <w:szCs w:val="26"/>
          <w:lang w:val="es-ES"/>
        </w:rPr>
        <w:t>La creación de un local en la aplicación de realiza en el menú CEIS en la opción “Nuevo</w:t>
      </w:r>
      <w:r w:rsidR="004F068D" w:rsidRPr="0007177D">
        <w:rPr>
          <w:rFonts w:asciiTheme="minorHAnsi" w:hAnsiTheme="minorHAnsi"/>
          <w:sz w:val="26"/>
          <w:szCs w:val="26"/>
        </w:rPr>
        <w:t>-&gt;</w:t>
      </w:r>
      <w:r w:rsidR="004F068D" w:rsidRPr="0007177D">
        <w:rPr>
          <w:rFonts w:asciiTheme="minorHAnsi" w:hAnsiTheme="minorHAnsi"/>
          <w:sz w:val="26"/>
          <w:szCs w:val="26"/>
          <w:lang w:val="es-ES"/>
        </w:rPr>
        <w:t>Local</w:t>
      </w:r>
      <w:r w:rsidRPr="0007177D">
        <w:rPr>
          <w:rFonts w:asciiTheme="minorHAnsi" w:hAnsiTheme="minorHAnsi"/>
          <w:sz w:val="26"/>
          <w:szCs w:val="26"/>
          <w:lang w:val="es-ES"/>
        </w:rPr>
        <w:t>”</w:t>
      </w:r>
      <w:r w:rsidR="004F068D" w:rsidRPr="0007177D">
        <w:rPr>
          <w:rFonts w:asciiTheme="minorHAnsi" w:hAnsiTheme="minorHAnsi"/>
          <w:sz w:val="26"/>
          <w:szCs w:val="26"/>
          <w:lang w:val="es-ES"/>
        </w:rPr>
        <w:t>.</w:t>
      </w:r>
    </w:p>
    <w:p w:rsidR="004F068D" w:rsidRPr="0007177D" w:rsidRDefault="004F068D" w:rsidP="000F74EF">
      <w:pPr>
        <w:pStyle w:val="Prrafodelista"/>
        <w:ind w:left="360"/>
        <w:jc w:val="both"/>
        <w:rPr>
          <w:rFonts w:asciiTheme="minorHAnsi" w:hAnsiTheme="minorHAnsi"/>
          <w:sz w:val="26"/>
          <w:szCs w:val="26"/>
          <w:lang w:val="es-ES"/>
        </w:rPr>
      </w:pPr>
      <w:r>
        <w:rPr>
          <w:noProof/>
        </w:rPr>
        <w:pict>
          <v:oval id="_x0000_s1034" style="position:absolute;left:0;text-align:left;margin-left:150.35pt;margin-top:28.55pt;width:103.3pt;height:20.7pt;z-index:251665408" filled="f" strokecolor="#c00000"/>
        </w:pict>
      </w:r>
      <w:r>
        <w:rPr>
          <w:noProof/>
        </w:rPr>
        <w:drawing>
          <wp:inline distT="0" distB="0" distL="0" distR="0">
            <wp:extent cx="3105813" cy="1065475"/>
            <wp:effectExtent l="19050" t="0" r="0" b="0"/>
            <wp:docPr id="7" name="6 Imagen" desc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rId12"/>
                    <a:stretch>
                      <a:fillRect/>
                    </a:stretch>
                  </pic:blipFill>
                  <pic:spPr>
                    <a:xfrm>
                      <a:off x="0" y="0"/>
                      <a:ext cx="3106328" cy="1065652"/>
                    </a:xfrm>
                    <a:prstGeom prst="rect">
                      <a:avLst/>
                    </a:prstGeom>
                  </pic:spPr>
                </pic:pic>
              </a:graphicData>
            </a:graphic>
          </wp:inline>
        </w:drawing>
      </w:r>
      <w:r w:rsidRPr="0007177D">
        <w:rPr>
          <w:rFonts w:asciiTheme="minorHAnsi" w:hAnsiTheme="minorHAnsi"/>
          <w:sz w:val="26"/>
          <w:szCs w:val="26"/>
          <w:lang w:val="es-ES"/>
        </w:rPr>
        <w:t>Cuando se crea un local, se crea también su llave.</w:t>
      </w:r>
    </w:p>
    <w:p w:rsidR="004F068D" w:rsidRPr="0007177D" w:rsidRDefault="004F068D" w:rsidP="000F74EF">
      <w:pPr>
        <w:pStyle w:val="Prrafodelista"/>
        <w:ind w:left="360"/>
        <w:jc w:val="both"/>
        <w:rPr>
          <w:rFonts w:asciiTheme="minorHAnsi" w:hAnsiTheme="minorHAnsi"/>
          <w:sz w:val="26"/>
          <w:szCs w:val="26"/>
          <w:lang w:val="es-ES"/>
        </w:rPr>
      </w:pPr>
    </w:p>
    <w:p w:rsidR="004F068D" w:rsidRPr="0007177D" w:rsidRDefault="004F068D" w:rsidP="0007177D">
      <w:pPr>
        <w:pStyle w:val="Prrafodelista"/>
        <w:ind w:left="360"/>
        <w:jc w:val="both"/>
        <w:outlineLvl w:val="1"/>
        <w:rPr>
          <w:rFonts w:asciiTheme="minorHAnsi" w:hAnsiTheme="minorHAnsi"/>
          <w:b/>
          <w:sz w:val="26"/>
          <w:szCs w:val="26"/>
          <w:lang w:val="es-ES"/>
        </w:rPr>
      </w:pPr>
      <w:bookmarkStart w:id="5" w:name="_Toc296498350"/>
      <w:r w:rsidRPr="0007177D">
        <w:rPr>
          <w:rFonts w:asciiTheme="minorHAnsi" w:hAnsiTheme="minorHAnsi"/>
          <w:b/>
          <w:sz w:val="26"/>
          <w:szCs w:val="26"/>
          <w:lang w:val="es-ES"/>
        </w:rPr>
        <w:t>2.2 Ver los locales</w:t>
      </w:r>
      <w:bookmarkEnd w:id="5"/>
    </w:p>
    <w:p w:rsidR="004F068D" w:rsidRPr="0007177D" w:rsidRDefault="004F068D" w:rsidP="000F74EF">
      <w:pPr>
        <w:pStyle w:val="Prrafodelista"/>
        <w:ind w:left="360"/>
        <w:jc w:val="both"/>
        <w:rPr>
          <w:rFonts w:asciiTheme="minorHAnsi" w:hAnsiTheme="minorHAnsi"/>
          <w:sz w:val="26"/>
          <w:szCs w:val="26"/>
          <w:lang w:val="es-ES"/>
        </w:rPr>
      </w:pPr>
      <w:r w:rsidRPr="0007177D">
        <w:rPr>
          <w:rFonts w:asciiTheme="minorHAnsi" w:hAnsiTheme="minorHAnsi"/>
          <w:sz w:val="26"/>
          <w:szCs w:val="26"/>
          <w:lang w:val="es-ES"/>
        </w:rPr>
        <w:t>Esta opción se encuentra en el menú CEIS en la opción “Ver locales”</w:t>
      </w:r>
    </w:p>
    <w:p w:rsidR="004F068D" w:rsidRDefault="004F068D" w:rsidP="000F74EF">
      <w:pPr>
        <w:pStyle w:val="Prrafodelista"/>
        <w:ind w:left="360"/>
        <w:jc w:val="both"/>
        <w:rPr>
          <w:lang w:val="es-ES"/>
        </w:rPr>
      </w:pPr>
      <w:r>
        <w:rPr>
          <w:noProof/>
        </w:rPr>
        <w:drawing>
          <wp:inline distT="0" distB="0" distL="0" distR="0">
            <wp:extent cx="4863051" cy="1812207"/>
            <wp:effectExtent l="19050" t="0" r="0" b="0"/>
            <wp:docPr id="8" name="7 Imagen" descr="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rId13"/>
                    <a:stretch>
                      <a:fillRect/>
                    </a:stretch>
                  </pic:blipFill>
                  <pic:spPr>
                    <a:xfrm>
                      <a:off x="0" y="0"/>
                      <a:ext cx="4864586" cy="1812779"/>
                    </a:xfrm>
                    <a:prstGeom prst="rect">
                      <a:avLst/>
                    </a:prstGeom>
                  </pic:spPr>
                </pic:pic>
              </a:graphicData>
            </a:graphic>
          </wp:inline>
        </w:drawing>
      </w:r>
    </w:p>
    <w:p w:rsidR="004F068D" w:rsidRPr="0007177D" w:rsidRDefault="004F068D" w:rsidP="000F74EF">
      <w:pPr>
        <w:pStyle w:val="Prrafodelista"/>
        <w:ind w:left="360"/>
        <w:jc w:val="both"/>
        <w:rPr>
          <w:rFonts w:asciiTheme="minorHAnsi" w:hAnsiTheme="minorHAnsi"/>
          <w:sz w:val="26"/>
          <w:szCs w:val="26"/>
          <w:lang w:val="es-ES"/>
        </w:rPr>
      </w:pPr>
      <w:r w:rsidRPr="0007177D">
        <w:rPr>
          <w:rFonts w:asciiTheme="minorHAnsi" w:hAnsiTheme="minorHAnsi"/>
          <w:sz w:val="26"/>
          <w:szCs w:val="26"/>
          <w:lang w:val="es-ES"/>
        </w:rPr>
        <w:t>Desde esta pestaña se puede apreciar el personal que radica en el local seleccionado y las reglas de acceso y de solicitud de llave que tenga asociado.</w:t>
      </w:r>
    </w:p>
    <w:p w:rsidR="004F068D" w:rsidRPr="0007177D" w:rsidRDefault="004F068D" w:rsidP="000F74EF">
      <w:pPr>
        <w:pStyle w:val="Prrafodelista"/>
        <w:ind w:left="360"/>
        <w:jc w:val="both"/>
        <w:rPr>
          <w:rFonts w:asciiTheme="minorHAnsi" w:hAnsiTheme="minorHAnsi"/>
          <w:sz w:val="26"/>
          <w:szCs w:val="26"/>
          <w:lang w:val="es-ES"/>
        </w:rPr>
      </w:pPr>
    </w:p>
    <w:p w:rsidR="004F068D" w:rsidRPr="0007177D" w:rsidRDefault="004F068D" w:rsidP="000F74EF">
      <w:pPr>
        <w:pStyle w:val="Prrafodelista"/>
        <w:ind w:left="360"/>
        <w:jc w:val="both"/>
        <w:rPr>
          <w:rFonts w:asciiTheme="minorHAnsi" w:hAnsiTheme="minorHAnsi"/>
          <w:sz w:val="26"/>
          <w:szCs w:val="26"/>
          <w:lang w:val="es-ES"/>
        </w:rPr>
      </w:pPr>
      <w:r w:rsidRPr="0007177D">
        <w:rPr>
          <w:rFonts w:asciiTheme="minorHAnsi" w:hAnsiTheme="minorHAnsi"/>
          <w:sz w:val="26"/>
          <w:szCs w:val="26"/>
          <w:lang w:val="es-ES"/>
        </w:rPr>
        <w:t>La manipulación de los datos referentes a los locales puede ser manejado desde la barra de herramientas común que se encuentra en la parte superior de las pestañas de información.</w:t>
      </w:r>
    </w:p>
    <w:p w:rsidR="004F068D" w:rsidRPr="0007177D" w:rsidRDefault="004F068D" w:rsidP="000F74EF">
      <w:pPr>
        <w:pStyle w:val="Prrafodelista"/>
        <w:ind w:left="360"/>
        <w:jc w:val="both"/>
        <w:rPr>
          <w:rFonts w:asciiTheme="minorHAnsi" w:hAnsiTheme="minorHAnsi"/>
          <w:sz w:val="26"/>
          <w:szCs w:val="26"/>
          <w:lang w:val="es-ES"/>
        </w:rPr>
      </w:pPr>
    </w:p>
    <w:p w:rsidR="004F068D" w:rsidRPr="0007177D" w:rsidRDefault="004F068D" w:rsidP="0007177D">
      <w:pPr>
        <w:pStyle w:val="Prrafodelista"/>
        <w:ind w:left="360"/>
        <w:jc w:val="both"/>
        <w:outlineLvl w:val="1"/>
        <w:rPr>
          <w:rFonts w:asciiTheme="minorHAnsi" w:hAnsiTheme="minorHAnsi"/>
          <w:b/>
          <w:sz w:val="26"/>
          <w:szCs w:val="26"/>
          <w:lang w:val="es-ES"/>
        </w:rPr>
      </w:pPr>
      <w:bookmarkStart w:id="6" w:name="_Toc296498351"/>
      <w:r w:rsidRPr="0007177D">
        <w:rPr>
          <w:rFonts w:asciiTheme="minorHAnsi" w:hAnsiTheme="minorHAnsi"/>
          <w:b/>
          <w:sz w:val="26"/>
          <w:szCs w:val="26"/>
          <w:lang w:val="es-ES"/>
        </w:rPr>
        <w:t>2.3 Referente a las reglas</w:t>
      </w:r>
      <w:bookmarkEnd w:id="6"/>
    </w:p>
    <w:p w:rsidR="001539FE" w:rsidRPr="001539FE" w:rsidRDefault="004F068D" w:rsidP="001539FE">
      <w:pPr>
        <w:pStyle w:val="Prrafodelista"/>
        <w:ind w:left="360"/>
        <w:jc w:val="both"/>
        <w:rPr>
          <w:lang w:val="es-ES"/>
        </w:rPr>
      </w:pPr>
      <w:r>
        <w:rPr>
          <w:noProof/>
        </w:rPr>
        <w:pict>
          <v:oval id="_x0000_s1036" style="position:absolute;left:0;text-align:left;margin-left:129.6pt;margin-top:42.85pt;width:97.05pt;height:14.4pt;z-index:251667456" filled="f" strokecolor="#c00000"/>
        </w:pict>
      </w:r>
      <w:r>
        <w:rPr>
          <w:noProof/>
        </w:rPr>
        <w:drawing>
          <wp:inline distT="0" distB="0" distL="0" distR="0">
            <wp:extent cx="2668491" cy="1264257"/>
            <wp:effectExtent l="19050" t="0" r="0" b="0"/>
            <wp:docPr id="9" name="8 Imagen" descr="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rId14"/>
                    <a:stretch>
                      <a:fillRect/>
                    </a:stretch>
                  </pic:blipFill>
                  <pic:spPr>
                    <a:xfrm>
                      <a:off x="0" y="0"/>
                      <a:ext cx="2668183" cy="1264111"/>
                    </a:xfrm>
                    <a:prstGeom prst="rect">
                      <a:avLst/>
                    </a:prstGeom>
                  </pic:spPr>
                </pic:pic>
              </a:graphicData>
            </a:graphic>
          </wp:inline>
        </w:drawing>
      </w:r>
      <w:r>
        <w:rPr>
          <w:lang w:val="es-ES"/>
        </w:rPr>
        <w:t xml:space="preserve">    </w:t>
      </w:r>
      <w:r>
        <w:rPr>
          <w:noProof/>
        </w:rPr>
        <w:drawing>
          <wp:inline distT="0" distB="0" distL="0" distR="0">
            <wp:extent cx="2191413" cy="1366968"/>
            <wp:effectExtent l="19050" t="0" r="0" b="0"/>
            <wp:docPr id="10" name="9 Imagen" descr="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rId15"/>
                    <a:stretch>
                      <a:fillRect/>
                    </a:stretch>
                  </pic:blipFill>
                  <pic:spPr>
                    <a:xfrm>
                      <a:off x="0" y="0"/>
                      <a:ext cx="2197687" cy="1370881"/>
                    </a:xfrm>
                    <a:prstGeom prst="rect">
                      <a:avLst/>
                    </a:prstGeom>
                  </pic:spPr>
                </pic:pic>
              </a:graphicData>
            </a:graphic>
          </wp:inline>
        </w:drawing>
      </w:r>
    </w:p>
    <w:p w:rsidR="001539FE" w:rsidRDefault="001539FE" w:rsidP="000F74EF">
      <w:pPr>
        <w:pStyle w:val="Prrafodelista"/>
        <w:ind w:left="360"/>
        <w:jc w:val="both"/>
        <w:rPr>
          <w:lang w:val="es-ES"/>
        </w:rPr>
      </w:pPr>
    </w:p>
    <w:p w:rsidR="001539FE" w:rsidRDefault="001539FE">
      <w:pPr>
        <w:rPr>
          <w:lang w:val="es-ES"/>
        </w:rPr>
      </w:pPr>
      <w:r>
        <w:rPr>
          <w:noProof/>
        </w:rPr>
        <w:pict>
          <v:shape id="_x0000_s1037" type="#_x0000_t104" style="position:absolute;margin-left:178.15pt;margin-top:2.85pt;width:123.95pt;height:27.5pt;z-index:251668480" strokecolor="black [3213]"/>
        </w:pict>
      </w:r>
      <w:r>
        <w:rPr>
          <w:lang w:val="es-ES"/>
        </w:rPr>
        <w:br w:type="page"/>
      </w:r>
    </w:p>
    <w:p w:rsidR="004F068D" w:rsidRPr="0007177D" w:rsidRDefault="001539FE" w:rsidP="0007177D">
      <w:pPr>
        <w:pStyle w:val="Prrafodelista"/>
        <w:ind w:left="360"/>
        <w:jc w:val="center"/>
        <w:outlineLvl w:val="0"/>
        <w:rPr>
          <w:rFonts w:asciiTheme="minorHAnsi" w:hAnsiTheme="minorHAnsi"/>
          <w:b/>
          <w:sz w:val="26"/>
          <w:szCs w:val="26"/>
          <w:lang w:val="es-ES"/>
        </w:rPr>
      </w:pPr>
      <w:bookmarkStart w:id="7" w:name="_Toc296498352"/>
      <w:r w:rsidRPr="0007177D">
        <w:rPr>
          <w:rFonts w:asciiTheme="minorHAnsi" w:hAnsiTheme="minorHAnsi"/>
          <w:b/>
          <w:sz w:val="26"/>
          <w:szCs w:val="26"/>
          <w:lang w:val="es-ES"/>
        </w:rPr>
        <w:lastRenderedPageBreak/>
        <w:t>Accesos a locales y solicitudes de llaves</w:t>
      </w:r>
      <w:bookmarkEnd w:id="7"/>
    </w:p>
    <w:p w:rsidR="001539FE" w:rsidRPr="0007177D" w:rsidRDefault="001539FE" w:rsidP="001539FE">
      <w:pPr>
        <w:pStyle w:val="Prrafodelista"/>
        <w:ind w:left="360"/>
        <w:jc w:val="center"/>
        <w:rPr>
          <w:rFonts w:asciiTheme="minorHAnsi" w:hAnsiTheme="minorHAnsi"/>
          <w:b/>
          <w:sz w:val="26"/>
          <w:szCs w:val="26"/>
          <w:lang w:val="es-ES"/>
        </w:rPr>
      </w:pPr>
    </w:p>
    <w:p w:rsidR="001539FE" w:rsidRPr="0007177D" w:rsidRDefault="001539FE" w:rsidP="0007177D">
      <w:pPr>
        <w:pStyle w:val="Prrafodelista"/>
        <w:ind w:left="360"/>
        <w:jc w:val="both"/>
        <w:outlineLvl w:val="1"/>
        <w:rPr>
          <w:rFonts w:asciiTheme="minorHAnsi" w:hAnsiTheme="minorHAnsi"/>
          <w:b/>
          <w:sz w:val="26"/>
          <w:szCs w:val="26"/>
          <w:lang w:val="es-ES"/>
        </w:rPr>
      </w:pPr>
      <w:bookmarkStart w:id="8" w:name="_Toc296498353"/>
      <w:r w:rsidRPr="0007177D">
        <w:rPr>
          <w:rFonts w:asciiTheme="minorHAnsi" w:hAnsiTheme="minorHAnsi"/>
          <w:b/>
          <w:sz w:val="26"/>
          <w:szCs w:val="26"/>
          <w:lang w:val="es-ES"/>
        </w:rPr>
        <w:t>3.1 ¿Como acceder y solicitar llaves?</w:t>
      </w:r>
      <w:bookmarkEnd w:id="8"/>
    </w:p>
    <w:p w:rsidR="001539FE" w:rsidRPr="0007177D" w:rsidRDefault="001539FE" w:rsidP="001539FE">
      <w:pPr>
        <w:pStyle w:val="Prrafodelista"/>
        <w:ind w:left="360"/>
        <w:jc w:val="both"/>
        <w:rPr>
          <w:rFonts w:asciiTheme="minorHAnsi" w:hAnsiTheme="minorHAnsi"/>
          <w:sz w:val="26"/>
          <w:szCs w:val="26"/>
          <w:lang w:val="es-ES"/>
        </w:rPr>
      </w:pPr>
      <w:r w:rsidRPr="0007177D">
        <w:rPr>
          <w:rFonts w:asciiTheme="minorHAnsi" w:hAnsiTheme="minorHAnsi"/>
          <w:sz w:val="26"/>
          <w:szCs w:val="26"/>
          <w:lang w:val="es-ES"/>
        </w:rPr>
        <w:t>Existe una ventana común para la ejecución de esta tarea</w:t>
      </w:r>
    </w:p>
    <w:p w:rsidR="001539FE" w:rsidRDefault="001539FE" w:rsidP="001539FE">
      <w:pPr>
        <w:pStyle w:val="Prrafodelista"/>
        <w:ind w:left="360" w:hanging="360"/>
        <w:jc w:val="both"/>
        <w:rPr>
          <w:lang w:val="es-ES"/>
        </w:rPr>
      </w:pPr>
      <w:r>
        <w:rPr>
          <w:noProof/>
        </w:rPr>
        <w:pict>
          <v:oval id="_x0000_s1041" style="position:absolute;left:0;text-align:left;margin-left:120.2pt;margin-top:71.15pt;width:104.55pt;height:23.2pt;z-index:251670528" filled="f" strokecolor="#c00000"/>
        </w:pict>
      </w:r>
      <w:r>
        <w:rPr>
          <w:noProof/>
        </w:rPr>
        <w:pict>
          <v:shape id="_x0000_s1039" type="#_x0000_t104" style="position:absolute;left:0;text-align:left;margin-left:167.5pt;margin-top:138.85pt;width:123.95pt;height:27.5pt;z-index:251669504" strokecolor="black [3213]"/>
        </w:pict>
      </w:r>
      <w:r>
        <w:rPr>
          <w:noProof/>
        </w:rPr>
        <w:drawing>
          <wp:inline distT="0" distB="0" distL="0" distR="0">
            <wp:extent cx="2883176" cy="1216550"/>
            <wp:effectExtent l="19050" t="0" r="0" b="0"/>
            <wp:docPr id="11" name="10 Imagen" descr="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rId16"/>
                    <a:stretch>
                      <a:fillRect/>
                    </a:stretch>
                  </pic:blipFill>
                  <pic:spPr>
                    <a:xfrm>
                      <a:off x="0" y="0"/>
                      <a:ext cx="2885467" cy="1217517"/>
                    </a:xfrm>
                    <a:prstGeom prst="rect">
                      <a:avLst/>
                    </a:prstGeom>
                  </pic:spPr>
                </pic:pic>
              </a:graphicData>
            </a:graphic>
          </wp:inline>
        </w:drawing>
      </w:r>
      <w:r>
        <w:rPr>
          <w:lang w:val="es-ES"/>
        </w:rPr>
        <w:t xml:space="preserve">  </w:t>
      </w:r>
      <w:r>
        <w:rPr>
          <w:noProof/>
        </w:rPr>
        <w:drawing>
          <wp:inline distT="0" distB="0" distL="0" distR="0">
            <wp:extent cx="2318634" cy="1645920"/>
            <wp:effectExtent l="19050" t="0" r="5466" b="0"/>
            <wp:docPr id="12" name="11 Imagen" descr="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17"/>
                    <a:stretch>
                      <a:fillRect/>
                    </a:stretch>
                  </pic:blipFill>
                  <pic:spPr>
                    <a:xfrm>
                      <a:off x="0" y="0"/>
                      <a:ext cx="2322657" cy="1648776"/>
                    </a:xfrm>
                    <a:prstGeom prst="rect">
                      <a:avLst/>
                    </a:prstGeom>
                  </pic:spPr>
                </pic:pic>
              </a:graphicData>
            </a:graphic>
          </wp:inline>
        </w:drawing>
      </w:r>
    </w:p>
    <w:p w:rsidR="001539FE" w:rsidRDefault="001539FE" w:rsidP="001539FE">
      <w:pPr>
        <w:pStyle w:val="Prrafodelista"/>
        <w:ind w:left="360" w:hanging="360"/>
        <w:jc w:val="both"/>
        <w:rPr>
          <w:lang w:val="es-ES"/>
        </w:rPr>
      </w:pPr>
    </w:p>
    <w:p w:rsidR="001539FE" w:rsidRDefault="001539FE" w:rsidP="001539FE">
      <w:pPr>
        <w:pStyle w:val="Prrafodelista"/>
        <w:ind w:left="360" w:hanging="360"/>
        <w:jc w:val="both"/>
        <w:rPr>
          <w:lang w:val="es-ES"/>
        </w:rPr>
      </w:pPr>
    </w:p>
    <w:p w:rsidR="001539FE" w:rsidRDefault="001539FE" w:rsidP="001539FE">
      <w:pPr>
        <w:pStyle w:val="Prrafodelista"/>
        <w:ind w:left="360" w:hanging="360"/>
        <w:jc w:val="both"/>
        <w:rPr>
          <w:lang w:val="es-ES"/>
        </w:rPr>
      </w:pPr>
    </w:p>
    <w:p w:rsidR="001539FE" w:rsidRDefault="001539FE" w:rsidP="001539FE">
      <w:pPr>
        <w:pStyle w:val="Prrafodelista"/>
        <w:ind w:left="360" w:hanging="360"/>
        <w:jc w:val="both"/>
        <w:rPr>
          <w:lang w:val="es-ES"/>
        </w:rPr>
      </w:pPr>
    </w:p>
    <w:p w:rsidR="001539FE" w:rsidRPr="0007177D" w:rsidRDefault="001539FE" w:rsidP="00930D2B">
      <w:pPr>
        <w:pStyle w:val="Prrafodelista"/>
        <w:ind w:left="360" w:firstLine="66"/>
        <w:jc w:val="both"/>
        <w:rPr>
          <w:rFonts w:asciiTheme="minorHAnsi" w:hAnsiTheme="minorHAnsi"/>
          <w:sz w:val="26"/>
          <w:szCs w:val="26"/>
          <w:u w:val="single"/>
          <w:lang w:val="es-ES"/>
        </w:rPr>
      </w:pPr>
      <w:r w:rsidRPr="0007177D">
        <w:rPr>
          <w:rFonts w:asciiTheme="minorHAnsi" w:hAnsiTheme="minorHAnsi"/>
          <w:sz w:val="26"/>
          <w:szCs w:val="26"/>
          <w:lang w:val="es-ES"/>
        </w:rPr>
        <w:t>Desde cualquiera de las dos opciones se puede acceder a la ventana de para solicitar acceso o llaves</w:t>
      </w:r>
      <w:r w:rsidR="00930D2B" w:rsidRPr="0007177D">
        <w:rPr>
          <w:rFonts w:asciiTheme="minorHAnsi" w:hAnsiTheme="minorHAnsi"/>
          <w:sz w:val="26"/>
          <w:szCs w:val="26"/>
          <w:lang w:val="es-ES"/>
        </w:rPr>
        <w:t>. La aplicación validará automáticamente si la persona seleccionada puede realizar su solicitud.</w:t>
      </w:r>
    </w:p>
    <w:p w:rsidR="00930D2B" w:rsidRPr="0007177D" w:rsidRDefault="00930D2B" w:rsidP="00930D2B">
      <w:pPr>
        <w:pStyle w:val="Prrafodelista"/>
        <w:ind w:left="360" w:firstLine="66"/>
        <w:jc w:val="both"/>
        <w:rPr>
          <w:rFonts w:asciiTheme="minorHAnsi" w:hAnsiTheme="minorHAnsi"/>
          <w:sz w:val="26"/>
          <w:szCs w:val="26"/>
          <w:u w:val="single"/>
          <w:lang w:val="es-ES"/>
        </w:rPr>
      </w:pPr>
    </w:p>
    <w:p w:rsidR="00930D2B" w:rsidRPr="0007177D" w:rsidRDefault="00176A4D" w:rsidP="0007177D">
      <w:pPr>
        <w:pStyle w:val="Prrafodelista"/>
        <w:ind w:left="360" w:firstLine="66"/>
        <w:jc w:val="both"/>
        <w:outlineLvl w:val="1"/>
        <w:rPr>
          <w:rFonts w:asciiTheme="minorHAnsi" w:hAnsiTheme="minorHAnsi"/>
          <w:b/>
          <w:sz w:val="26"/>
          <w:szCs w:val="26"/>
          <w:lang w:val="es-ES"/>
        </w:rPr>
      </w:pPr>
      <w:bookmarkStart w:id="9" w:name="_Toc296498354"/>
      <w:r w:rsidRPr="0007177D">
        <w:rPr>
          <w:rFonts w:asciiTheme="minorHAnsi" w:hAnsiTheme="minorHAnsi"/>
          <w:b/>
          <w:sz w:val="26"/>
          <w:szCs w:val="26"/>
          <w:lang w:val="es-ES"/>
        </w:rPr>
        <w:t>3.2 Ver accesos y solicitudes</w:t>
      </w:r>
      <w:bookmarkEnd w:id="9"/>
    </w:p>
    <w:p w:rsidR="00176A4D" w:rsidRDefault="00176A4D" w:rsidP="00930D2B">
      <w:pPr>
        <w:pStyle w:val="Prrafodelista"/>
        <w:ind w:left="360" w:firstLine="66"/>
        <w:jc w:val="both"/>
        <w:rPr>
          <w:b/>
          <w:lang w:val="es-ES"/>
        </w:rPr>
      </w:pPr>
      <w:r>
        <w:rPr>
          <w:b/>
          <w:noProof/>
        </w:rPr>
        <w:drawing>
          <wp:inline distT="0" distB="0" distL="0" distR="0">
            <wp:extent cx="4680171" cy="1383527"/>
            <wp:effectExtent l="19050" t="0" r="6129" b="0"/>
            <wp:docPr id="13" name="12 Imagen" descr="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rId18"/>
                    <a:stretch>
                      <a:fillRect/>
                    </a:stretch>
                  </pic:blipFill>
                  <pic:spPr>
                    <a:xfrm>
                      <a:off x="0" y="0"/>
                      <a:ext cx="4683303" cy="1384453"/>
                    </a:xfrm>
                    <a:prstGeom prst="rect">
                      <a:avLst/>
                    </a:prstGeom>
                  </pic:spPr>
                </pic:pic>
              </a:graphicData>
            </a:graphic>
          </wp:inline>
        </w:drawing>
      </w:r>
    </w:p>
    <w:p w:rsidR="00176A4D" w:rsidRDefault="00176A4D" w:rsidP="00930D2B">
      <w:pPr>
        <w:pStyle w:val="Prrafodelista"/>
        <w:ind w:left="360" w:firstLine="66"/>
        <w:jc w:val="both"/>
        <w:rPr>
          <w:b/>
          <w:lang w:val="es-ES"/>
        </w:rPr>
      </w:pPr>
      <w:r>
        <w:rPr>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3" type="#_x0000_t67" style="position:absolute;left:0;text-align:left;margin-left:262.9pt;margin-top:7.05pt;width:17.55pt;height:31.3pt;rotation:-1694251fd;z-index:251672576" filled="f" strokecolor="#c00000"/>
        </w:pict>
      </w:r>
      <w:r>
        <w:rPr>
          <w:b/>
          <w:noProof/>
        </w:rPr>
        <w:pict>
          <v:shape id="_x0000_s1042" type="#_x0000_t67" style="position:absolute;left:0;text-align:left;margin-left:149.95pt;margin-top:7.75pt;width:17.55pt;height:31.3pt;rotation:1956894fd;z-index:251671552" filled="f" strokecolor="#c00000"/>
        </w:pict>
      </w:r>
    </w:p>
    <w:p w:rsidR="00176A4D" w:rsidRDefault="00176A4D" w:rsidP="00930D2B">
      <w:pPr>
        <w:pStyle w:val="Prrafodelista"/>
        <w:ind w:left="360" w:firstLine="66"/>
        <w:jc w:val="both"/>
        <w:rPr>
          <w:b/>
          <w:lang w:val="es-ES"/>
        </w:rPr>
      </w:pPr>
    </w:p>
    <w:p w:rsidR="00176A4D" w:rsidRDefault="00176A4D" w:rsidP="00930D2B">
      <w:pPr>
        <w:pStyle w:val="Prrafodelista"/>
        <w:ind w:left="360" w:firstLine="66"/>
        <w:jc w:val="both"/>
        <w:rPr>
          <w:b/>
          <w:lang w:val="es-ES"/>
        </w:rPr>
      </w:pPr>
    </w:p>
    <w:p w:rsidR="00176A4D" w:rsidRDefault="00176A4D" w:rsidP="00930D2B">
      <w:pPr>
        <w:pStyle w:val="Prrafodelista"/>
        <w:ind w:left="360" w:firstLine="66"/>
        <w:jc w:val="both"/>
        <w:rPr>
          <w:b/>
          <w:lang w:val="es-ES"/>
        </w:rPr>
      </w:pPr>
    </w:p>
    <w:p w:rsidR="00176A4D" w:rsidRDefault="00176A4D" w:rsidP="00930D2B">
      <w:pPr>
        <w:pStyle w:val="Prrafodelista"/>
        <w:ind w:left="360" w:firstLine="66"/>
        <w:jc w:val="both"/>
        <w:rPr>
          <w:b/>
          <w:lang w:val="es-ES"/>
        </w:rPr>
      </w:pPr>
      <w:r>
        <w:rPr>
          <w:b/>
          <w:noProof/>
        </w:rPr>
        <w:drawing>
          <wp:inline distT="0" distB="0" distL="0" distR="0">
            <wp:extent cx="2461757" cy="1049572"/>
            <wp:effectExtent l="19050" t="0" r="0" b="0"/>
            <wp:docPr id="14" name="13 Imagen" descr="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rId19"/>
                    <a:stretch>
                      <a:fillRect/>
                    </a:stretch>
                  </pic:blipFill>
                  <pic:spPr>
                    <a:xfrm>
                      <a:off x="0" y="0"/>
                      <a:ext cx="2465841" cy="1051313"/>
                    </a:xfrm>
                    <a:prstGeom prst="rect">
                      <a:avLst/>
                    </a:prstGeom>
                  </pic:spPr>
                </pic:pic>
              </a:graphicData>
            </a:graphic>
          </wp:inline>
        </w:drawing>
      </w:r>
      <w:r>
        <w:rPr>
          <w:b/>
          <w:lang w:val="es-ES"/>
        </w:rPr>
        <w:t xml:space="preserve">  </w:t>
      </w:r>
      <w:r>
        <w:rPr>
          <w:b/>
          <w:noProof/>
        </w:rPr>
        <w:drawing>
          <wp:inline distT="0" distB="0" distL="0" distR="0">
            <wp:extent cx="2541270" cy="1047941"/>
            <wp:effectExtent l="19050" t="0" r="0" b="0"/>
            <wp:docPr id="15" name="14 Imagen" descr="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rId20"/>
                    <a:stretch>
                      <a:fillRect/>
                    </a:stretch>
                  </pic:blipFill>
                  <pic:spPr>
                    <a:xfrm>
                      <a:off x="0" y="0"/>
                      <a:ext cx="2539530" cy="1047223"/>
                    </a:xfrm>
                    <a:prstGeom prst="rect">
                      <a:avLst/>
                    </a:prstGeom>
                  </pic:spPr>
                </pic:pic>
              </a:graphicData>
            </a:graphic>
          </wp:inline>
        </w:drawing>
      </w:r>
    </w:p>
    <w:p w:rsidR="0052244A" w:rsidRDefault="0052244A" w:rsidP="00930D2B">
      <w:pPr>
        <w:pStyle w:val="Prrafodelista"/>
        <w:ind w:left="360" w:firstLine="66"/>
        <w:jc w:val="both"/>
        <w:rPr>
          <w:b/>
          <w:lang w:val="es-ES"/>
        </w:rPr>
      </w:pPr>
    </w:p>
    <w:p w:rsidR="0052244A" w:rsidRPr="0007177D" w:rsidRDefault="0052244A" w:rsidP="0007177D">
      <w:pPr>
        <w:pStyle w:val="Prrafodelista"/>
        <w:ind w:left="360" w:firstLine="66"/>
        <w:jc w:val="both"/>
        <w:outlineLvl w:val="1"/>
        <w:rPr>
          <w:rFonts w:asciiTheme="minorHAnsi" w:hAnsiTheme="minorHAnsi"/>
          <w:b/>
          <w:sz w:val="26"/>
          <w:szCs w:val="26"/>
          <w:lang w:val="es-ES"/>
        </w:rPr>
      </w:pPr>
      <w:bookmarkStart w:id="10" w:name="_Toc296498355"/>
      <w:r w:rsidRPr="0007177D">
        <w:rPr>
          <w:rFonts w:asciiTheme="minorHAnsi" w:hAnsiTheme="minorHAnsi"/>
          <w:b/>
          <w:sz w:val="26"/>
          <w:szCs w:val="26"/>
          <w:lang w:val="es-ES"/>
        </w:rPr>
        <w:t>3.3 Generación de trazas</w:t>
      </w:r>
      <w:bookmarkEnd w:id="10"/>
    </w:p>
    <w:p w:rsidR="0052244A" w:rsidRPr="0007177D" w:rsidRDefault="0052244A" w:rsidP="00930D2B">
      <w:pPr>
        <w:pStyle w:val="Prrafodelista"/>
        <w:ind w:left="360" w:firstLine="66"/>
        <w:jc w:val="both"/>
        <w:rPr>
          <w:rFonts w:asciiTheme="minorHAnsi" w:hAnsiTheme="minorHAnsi"/>
          <w:sz w:val="26"/>
          <w:szCs w:val="26"/>
          <w:lang w:val="es-ES"/>
        </w:rPr>
      </w:pPr>
      <w:r w:rsidRPr="0007177D">
        <w:rPr>
          <w:rFonts w:asciiTheme="minorHAnsi" w:hAnsiTheme="minorHAnsi"/>
          <w:sz w:val="26"/>
          <w:szCs w:val="26"/>
          <w:lang w:val="es-ES"/>
        </w:rPr>
        <w:t>Estas son generadas cuando se termina un acceso a un local o se entrega un llave, ¿cómo se hace esto?, la opción de “Eliminar” de la barra de herramientas común es el comando indicado para ello, si se elimina un acceso a un local, se entiende que es porque la persona ya no va a entrar más al local, lo mismo sucede con la entrega de llaves.</w:t>
      </w:r>
    </w:p>
    <w:p w:rsidR="0052244A" w:rsidRPr="0007177D" w:rsidRDefault="0052244A" w:rsidP="00930D2B">
      <w:pPr>
        <w:pStyle w:val="Prrafodelista"/>
        <w:ind w:left="360" w:firstLine="66"/>
        <w:jc w:val="both"/>
        <w:rPr>
          <w:rFonts w:asciiTheme="minorHAnsi" w:hAnsiTheme="minorHAnsi"/>
          <w:sz w:val="26"/>
          <w:szCs w:val="26"/>
          <w:u w:val="single"/>
          <w:lang w:val="es-ES"/>
        </w:rPr>
      </w:pPr>
      <w:r w:rsidRPr="0007177D">
        <w:rPr>
          <w:rFonts w:asciiTheme="minorHAnsi" w:hAnsiTheme="minorHAnsi"/>
          <w:sz w:val="26"/>
          <w:szCs w:val="26"/>
          <w:lang w:val="es-ES"/>
        </w:rPr>
        <w:t>Las trazas no pueden ser modificadas ni cambiadas.</w:t>
      </w:r>
    </w:p>
    <w:p w:rsidR="0052244A" w:rsidRDefault="0052244A" w:rsidP="00930D2B">
      <w:pPr>
        <w:pStyle w:val="Prrafodelista"/>
        <w:ind w:left="360" w:firstLine="66"/>
        <w:jc w:val="both"/>
        <w:rPr>
          <w:u w:val="single"/>
          <w:lang w:val="es-ES"/>
        </w:rPr>
      </w:pPr>
    </w:p>
    <w:p w:rsidR="0052244A" w:rsidRDefault="0052244A" w:rsidP="00930D2B">
      <w:pPr>
        <w:pStyle w:val="Prrafodelista"/>
        <w:ind w:left="360" w:firstLine="66"/>
        <w:jc w:val="both"/>
        <w:rPr>
          <w:u w:val="single"/>
          <w:lang w:val="es-ES"/>
        </w:rPr>
      </w:pPr>
    </w:p>
    <w:p w:rsidR="0052244A" w:rsidRPr="0007177D" w:rsidRDefault="0052244A" w:rsidP="0007177D">
      <w:pPr>
        <w:pStyle w:val="Prrafodelista"/>
        <w:ind w:left="360" w:firstLine="66"/>
        <w:jc w:val="center"/>
        <w:outlineLvl w:val="0"/>
        <w:rPr>
          <w:rFonts w:asciiTheme="minorHAnsi" w:hAnsiTheme="minorHAnsi"/>
          <w:b/>
          <w:sz w:val="26"/>
          <w:szCs w:val="26"/>
          <w:lang w:val="es-ES"/>
        </w:rPr>
      </w:pPr>
      <w:bookmarkStart w:id="11" w:name="_Toc296498356"/>
      <w:r w:rsidRPr="0007177D">
        <w:rPr>
          <w:rFonts w:asciiTheme="minorHAnsi" w:hAnsiTheme="minorHAnsi"/>
          <w:b/>
          <w:sz w:val="26"/>
          <w:szCs w:val="26"/>
          <w:lang w:val="es-ES"/>
        </w:rPr>
        <w:t>Reportes</w:t>
      </w:r>
      <w:bookmarkEnd w:id="11"/>
    </w:p>
    <w:p w:rsidR="0052244A" w:rsidRPr="0007177D" w:rsidRDefault="0052244A" w:rsidP="0052244A">
      <w:pPr>
        <w:pStyle w:val="Prrafodelista"/>
        <w:ind w:left="360" w:firstLine="66"/>
        <w:jc w:val="center"/>
        <w:rPr>
          <w:rFonts w:asciiTheme="minorHAnsi" w:hAnsiTheme="minorHAnsi"/>
          <w:b/>
          <w:sz w:val="26"/>
          <w:szCs w:val="26"/>
          <w:lang w:val="es-ES"/>
        </w:rPr>
      </w:pPr>
    </w:p>
    <w:p w:rsidR="0052244A" w:rsidRPr="0007177D" w:rsidRDefault="0052244A" w:rsidP="0052244A">
      <w:pPr>
        <w:pStyle w:val="Prrafodelista"/>
        <w:ind w:left="360" w:firstLine="66"/>
        <w:jc w:val="both"/>
        <w:rPr>
          <w:rFonts w:asciiTheme="minorHAnsi" w:hAnsiTheme="minorHAnsi"/>
          <w:sz w:val="26"/>
          <w:szCs w:val="26"/>
          <w:lang w:val="es-ES"/>
        </w:rPr>
      </w:pPr>
      <w:r w:rsidRPr="0007177D">
        <w:rPr>
          <w:rFonts w:asciiTheme="minorHAnsi" w:hAnsiTheme="minorHAnsi"/>
          <w:sz w:val="26"/>
          <w:szCs w:val="26"/>
          <w:lang w:val="es-ES"/>
        </w:rPr>
        <w:t>La aplicación cuenta con una serie de reportes que determinan tareas comunes y necesarias en la gestión de las llaves y los accesos</w:t>
      </w:r>
      <w:r w:rsidR="008840C7" w:rsidRPr="0007177D">
        <w:rPr>
          <w:rFonts w:asciiTheme="minorHAnsi" w:hAnsiTheme="minorHAnsi"/>
          <w:sz w:val="26"/>
          <w:szCs w:val="26"/>
          <w:lang w:val="es-ES"/>
        </w:rPr>
        <w:t>, generalmente en un rango de fechas.</w:t>
      </w:r>
    </w:p>
    <w:p w:rsidR="0052244A" w:rsidRPr="0007177D" w:rsidRDefault="0052244A" w:rsidP="0052244A">
      <w:pPr>
        <w:pStyle w:val="Prrafodelista"/>
        <w:ind w:left="360" w:firstLine="66"/>
        <w:jc w:val="both"/>
        <w:rPr>
          <w:rFonts w:asciiTheme="minorHAnsi" w:hAnsiTheme="minorHAnsi"/>
          <w:sz w:val="26"/>
          <w:szCs w:val="26"/>
          <w:lang w:val="es-ES"/>
        </w:rPr>
      </w:pPr>
      <w:r w:rsidRPr="0007177D">
        <w:rPr>
          <w:rFonts w:asciiTheme="minorHAnsi" w:hAnsiTheme="minorHAnsi"/>
          <w:sz w:val="26"/>
          <w:szCs w:val="26"/>
          <w:lang w:val="es-ES"/>
        </w:rPr>
        <w:t>Reportes:</w:t>
      </w:r>
    </w:p>
    <w:p w:rsidR="0052244A" w:rsidRPr="0007177D" w:rsidRDefault="0052244A" w:rsidP="0052244A">
      <w:pPr>
        <w:pStyle w:val="Prrafodelista"/>
        <w:numPr>
          <w:ilvl w:val="0"/>
          <w:numId w:val="3"/>
        </w:numPr>
        <w:jc w:val="both"/>
        <w:rPr>
          <w:rFonts w:asciiTheme="minorHAnsi" w:hAnsiTheme="minorHAnsi"/>
          <w:sz w:val="26"/>
          <w:szCs w:val="26"/>
          <w:lang w:val="es-ES"/>
        </w:rPr>
      </w:pPr>
      <w:r w:rsidRPr="0007177D">
        <w:rPr>
          <w:rFonts w:asciiTheme="minorHAnsi" w:hAnsiTheme="minorHAnsi"/>
          <w:sz w:val="26"/>
          <w:szCs w:val="26"/>
          <w:lang w:val="es-ES"/>
        </w:rPr>
        <w:t>Buscar los trabajadores que han accedido al centro</w:t>
      </w:r>
    </w:p>
    <w:p w:rsidR="0052244A" w:rsidRDefault="0052244A" w:rsidP="0052244A">
      <w:pPr>
        <w:pStyle w:val="Prrafodelista"/>
        <w:ind w:left="1146"/>
        <w:jc w:val="both"/>
        <w:rPr>
          <w:lang w:val="es-ES"/>
        </w:rPr>
      </w:pPr>
      <w:r>
        <w:rPr>
          <w:noProof/>
        </w:rPr>
        <w:drawing>
          <wp:inline distT="0" distB="0" distL="0" distR="0">
            <wp:extent cx="4052018" cy="1330819"/>
            <wp:effectExtent l="19050" t="0" r="5632" b="0"/>
            <wp:docPr id="16" name="15 Imagen" descr="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rId21"/>
                    <a:stretch>
                      <a:fillRect/>
                    </a:stretch>
                  </pic:blipFill>
                  <pic:spPr>
                    <a:xfrm>
                      <a:off x="0" y="0"/>
                      <a:ext cx="4052964" cy="1331130"/>
                    </a:xfrm>
                    <a:prstGeom prst="rect">
                      <a:avLst/>
                    </a:prstGeom>
                  </pic:spPr>
                </pic:pic>
              </a:graphicData>
            </a:graphic>
          </wp:inline>
        </w:drawing>
      </w:r>
    </w:p>
    <w:p w:rsidR="0052244A" w:rsidRDefault="0052244A" w:rsidP="0052244A">
      <w:pPr>
        <w:pStyle w:val="Prrafodelista"/>
        <w:ind w:left="1146"/>
        <w:jc w:val="both"/>
        <w:rPr>
          <w:lang w:val="es-ES"/>
        </w:rPr>
      </w:pPr>
    </w:p>
    <w:p w:rsidR="0052244A" w:rsidRPr="0007177D" w:rsidRDefault="0052244A" w:rsidP="0052244A">
      <w:pPr>
        <w:pStyle w:val="Prrafodelista"/>
        <w:numPr>
          <w:ilvl w:val="0"/>
          <w:numId w:val="3"/>
        </w:numPr>
        <w:jc w:val="both"/>
        <w:rPr>
          <w:rFonts w:asciiTheme="minorHAnsi" w:hAnsiTheme="minorHAnsi"/>
          <w:sz w:val="26"/>
          <w:szCs w:val="26"/>
          <w:lang w:val="es-ES"/>
        </w:rPr>
      </w:pPr>
      <w:r w:rsidRPr="0007177D">
        <w:rPr>
          <w:rFonts w:asciiTheme="minorHAnsi" w:hAnsiTheme="minorHAnsi"/>
          <w:sz w:val="26"/>
          <w:szCs w:val="26"/>
          <w:lang w:val="es-ES"/>
        </w:rPr>
        <w:t>Visitas que han recibido locales del centro</w:t>
      </w:r>
      <w:r w:rsidR="0007177D">
        <w:rPr>
          <w:rFonts w:asciiTheme="minorHAnsi" w:hAnsiTheme="minorHAnsi"/>
          <w:sz w:val="26"/>
          <w:szCs w:val="26"/>
          <w:lang w:val="es-ES"/>
        </w:rPr>
        <w:t>.</w:t>
      </w:r>
    </w:p>
    <w:p w:rsidR="0052244A" w:rsidRDefault="0052244A" w:rsidP="0052244A">
      <w:pPr>
        <w:pStyle w:val="Prrafodelista"/>
        <w:ind w:left="1146"/>
        <w:jc w:val="both"/>
        <w:rPr>
          <w:lang w:val="es-ES"/>
        </w:rPr>
      </w:pPr>
      <w:r>
        <w:rPr>
          <w:noProof/>
        </w:rPr>
        <w:drawing>
          <wp:inline distT="0" distB="0" distL="0" distR="0">
            <wp:extent cx="4099725" cy="1296063"/>
            <wp:effectExtent l="19050" t="0" r="0" b="0"/>
            <wp:docPr id="17" name="16 Imagen" descr="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rId22"/>
                    <a:stretch>
                      <a:fillRect/>
                    </a:stretch>
                  </pic:blipFill>
                  <pic:spPr>
                    <a:xfrm>
                      <a:off x="0" y="0"/>
                      <a:ext cx="4096919" cy="1295176"/>
                    </a:xfrm>
                    <a:prstGeom prst="rect">
                      <a:avLst/>
                    </a:prstGeom>
                  </pic:spPr>
                </pic:pic>
              </a:graphicData>
            </a:graphic>
          </wp:inline>
        </w:drawing>
      </w:r>
    </w:p>
    <w:p w:rsidR="0052244A" w:rsidRDefault="0052244A" w:rsidP="0052244A">
      <w:pPr>
        <w:pStyle w:val="Prrafodelista"/>
        <w:ind w:left="1146"/>
        <w:jc w:val="both"/>
        <w:rPr>
          <w:lang w:val="es-ES"/>
        </w:rPr>
      </w:pPr>
    </w:p>
    <w:p w:rsidR="0052244A" w:rsidRPr="0007177D" w:rsidRDefault="008840C7" w:rsidP="0052244A">
      <w:pPr>
        <w:pStyle w:val="Prrafodelista"/>
        <w:numPr>
          <w:ilvl w:val="0"/>
          <w:numId w:val="3"/>
        </w:numPr>
        <w:jc w:val="both"/>
        <w:rPr>
          <w:rFonts w:asciiTheme="minorHAnsi" w:hAnsiTheme="minorHAnsi"/>
          <w:sz w:val="26"/>
          <w:szCs w:val="26"/>
          <w:lang w:val="es-ES"/>
        </w:rPr>
      </w:pPr>
      <w:r w:rsidRPr="0007177D">
        <w:rPr>
          <w:rFonts w:asciiTheme="minorHAnsi" w:hAnsiTheme="minorHAnsi"/>
          <w:sz w:val="26"/>
          <w:szCs w:val="26"/>
          <w:lang w:val="es-ES"/>
        </w:rPr>
        <w:t xml:space="preserve">Buscar todas las solicitudes y entregas de llaves. </w:t>
      </w:r>
    </w:p>
    <w:p w:rsidR="008840C7" w:rsidRDefault="008840C7" w:rsidP="008840C7">
      <w:pPr>
        <w:pStyle w:val="Prrafodelista"/>
        <w:ind w:left="1146"/>
        <w:jc w:val="both"/>
        <w:rPr>
          <w:lang w:val="es-ES"/>
        </w:rPr>
      </w:pPr>
      <w:r>
        <w:rPr>
          <w:noProof/>
        </w:rPr>
        <w:drawing>
          <wp:inline distT="0" distB="0" distL="0" distR="0">
            <wp:extent cx="4099726" cy="1359673"/>
            <wp:effectExtent l="19050" t="0" r="0" b="0"/>
            <wp:docPr id="18" name="17 Imagen" descr="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rId23"/>
                    <a:stretch>
                      <a:fillRect/>
                    </a:stretch>
                  </pic:blipFill>
                  <pic:spPr>
                    <a:xfrm>
                      <a:off x="0" y="0"/>
                      <a:ext cx="4096919" cy="1358742"/>
                    </a:xfrm>
                    <a:prstGeom prst="rect">
                      <a:avLst/>
                    </a:prstGeom>
                  </pic:spPr>
                </pic:pic>
              </a:graphicData>
            </a:graphic>
          </wp:inline>
        </w:drawing>
      </w:r>
    </w:p>
    <w:p w:rsidR="008840C7" w:rsidRDefault="008840C7" w:rsidP="008840C7">
      <w:pPr>
        <w:pStyle w:val="Prrafodelista"/>
        <w:ind w:left="1146"/>
        <w:jc w:val="both"/>
        <w:rPr>
          <w:lang w:val="es-ES"/>
        </w:rPr>
      </w:pPr>
    </w:p>
    <w:p w:rsidR="008840C7" w:rsidRPr="0007177D" w:rsidRDefault="008840C7" w:rsidP="008840C7">
      <w:pPr>
        <w:pStyle w:val="Prrafodelista"/>
        <w:numPr>
          <w:ilvl w:val="0"/>
          <w:numId w:val="3"/>
        </w:numPr>
        <w:jc w:val="both"/>
        <w:rPr>
          <w:rFonts w:asciiTheme="minorHAnsi" w:hAnsiTheme="minorHAnsi"/>
          <w:sz w:val="26"/>
          <w:szCs w:val="26"/>
          <w:lang w:val="es-ES"/>
        </w:rPr>
      </w:pPr>
      <w:r w:rsidRPr="0007177D">
        <w:rPr>
          <w:rFonts w:asciiTheme="minorHAnsi" w:hAnsiTheme="minorHAnsi"/>
          <w:sz w:val="26"/>
          <w:szCs w:val="26"/>
          <w:lang w:val="es-ES"/>
        </w:rPr>
        <w:t>Buscar donde o quien tiene una llave de un local determinado</w:t>
      </w:r>
    </w:p>
    <w:p w:rsidR="008840C7" w:rsidRDefault="008840C7" w:rsidP="008840C7">
      <w:pPr>
        <w:pStyle w:val="Prrafodelista"/>
        <w:ind w:left="1146"/>
        <w:jc w:val="both"/>
        <w:rPr>
          <w:lang w:val="es-ES"/>
        </w:rPr>
      </w:pPr>
      <w:r>
        <w:rPr>
          <w:noProof/>
        </w:rPr>
        <w:drawing>
          <wp:inline distT="0" distB="0" distL="0" distR="0">
            <wp:extent cx="4099725" cy="1478943"/>
            <wp:effectExtent l="19050" t="0" r="0" b="0"/>
            <wp:docPr id="19" name="18 Imagen" descr="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rId24"/>
                    <a:stretch>
                      <a:fillRect/>
                    </a:stretch>
                  </pic:blipFill>
                  <pic:spPr>
                    <a:xfrm>
                      <a:off x="0" y="0"/>
                      <a:ext cx="4106577" cy="1481415"/>
                    </a:xfrm>
                    <a:prstGeom prst="rect">
                      <a:avLst/>
                    </a:prstGeom>
                  </pic:spPr>
                </pic:pic>
              </a:graphicData>
            </a:graphic>
          </wp:inline>
        </w:drawing>
      </w:r>
    </w:p>
    <w:p w:rsidR="008840C7" w:rsidRDefault="008840C7" w:rsidP="008840C7">
      <w:pPr>
        <w:pStyle w:val="Prrafodelista"/>
        <w:ind w:left="1146"/>
        <w:jc w:val="both"/>
        <w:rPr>
          <w:lang w:val="es-ES"/>
        </w:rPr>
      </w:pPr>
    </w:p>
    <w:p w:rsidR="008840C7" w:rsidRDefault="008840C7" w:rsidP="008840C7">
      <w:pPr>
        <w:pStyle w:val="Prrafodelista"/>
        <w:ind w:left="1146"/>
        <w:jc w:val="both"/>
        <w:rPr>
          <w:lang w:val="es-ES"/>
        </w:rPr>
      </w:pPr>
    </w:p>
    <w:p w:rsidR="008840C7" w:rsidRPr="0007177D" w:rsidRDefault="008840C7" w:rsidP="008840C7">
      <w:pPr>
        <w:pStyle w:val="Prrafodelista"/>
        <w:numPr>
          <w:ilvl w:val="0"/>
          <w:numId w:val="3"/>
        </w:numPr>
        <w:jc w:val="both"/>
        <w:rPr>
          <w:rFonts w:asciiTheme="minorHAnsi" w:hAnsiTheme="minorHAnsi"/>
          <w:sz w:val="26"/>
          <w:szCs w:val="26"/>
          <w:lang w:val="es-ES"/>
        </w:rPr>
      </w:pPr>
      <w:r w:rsidRPr="0007177D">
        <w:rPr>
          <w:rFonts w:asciiTheme="minorHAnsi" w:hAnsiTheme="minorHAnsi"/>
          <w:sz w:val="26"/>
          <w:szCs w:val="26"/>
          <w:lang w:val="es-ES"/>
        </w:rPr>
        <w:lastRenderedPageBreak/>
        <w:t>Buscar al docente que más ha extraído una llave determinada</w:t>
      </w:r>
    </w:p>
    <w:p w:rsidR="008840C7" w:rsidRPr="0052244A" w:rsidRDefault="008840C7" w:rsidP="008840C7">
      <w:pPr>
        <w:pStyle w:val="Prrafodelista"/>
        <w:ind w:left="1146"/>
        <w:jc w:val="both"/>
        <w:rPr>
          <w:lang w:val="es-ES"/>
        </w:rPr>
      </w:pPr>
      <w:r>
        <w:rPr>
          <w:noProof/>
        </w:rPr>
        <w:drawing>
          <wp:inline distT="0" distB="0" distL="0" distR="0">
            <wp:extent cx="4194406" cy="1669774"/>
            <wp:effectExtent l="19050" t="0" r="0" b="0"/>
            <wp:docPr id="20" name="19 Imagen" descr="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rId25"/>
                    <a:stretch>
                      <a:fillRect/>
                    </a:stretch>
                  </pic:blipFill>
                  <pic:spPr>
                    <a:xfrm>
                      <a:off x="0" y="0"/>
                      <a:ext cx="4198886" cy="1671557"/>
                    </a:xfrm>
                    <a:prstGeom prst="rect">
                      <a:avLst/>
                    </a:prstGeom>
                  </pic:spPr>
                </pic:pic>
              </a:graphicData>
            </a:graphic>
          </wp:inline>
        </w:drawing>
      </w:r>
    </w:p>
    <w:sectPr w:rsidR="008840C7" w:rsidRPr="0052244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A7AED"/>
    <w:multiLevelType w:val="multilevel"/>
    <w:tmpl w:val="0BD8B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F86241"/>
    <w:multiLevelType w:val="hybridMultilevel"/>
    <w:tmpl w:val="2E2230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BD401B9"/>
    <w:multiLevelType w:val="hybridMultilevel"/>
    <w:tmpl w:val="1BA84D82"/>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characterSpacingControl w:val="doNotCompress"/>
  <w:compat/>
  <w:rsids>
    <w:rsidRoot w:val="00650103"/>
    <w:rsid w:val="0007177D"/>
    <w:rsid w:val="000F74EF"/>
    <w:rsid w:val="001539FE"/>
    <w:rsid w:val="00176A4D"/>
    <w:rsid w:val="00413001"/>
    <w:rsid w:val="004F068D"/>
    <w:rsid w:val="0052244A"/>
    <w:rsid w:val="00650103"/>
    <w:rsid w:val="00666183"/>
    <w:rsid w:val="006F5458"/>
    <w:rsid w:val="00741D72"/>
    <w:rsid w:val="008840C7"/>
    <w:rsid w:val="008C4839"/>
    <w:rsid w:val="00930D2B"/>
    <w:rsid w:val="00FC790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0717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650103"/>
    <w:rPr>
      <w:rFonts w:ascii="Tahoma" w:hAnsi="Tahoma" w:cs="Tahoma"/>
      <w:sz w:val="16"/>
      <w:szCs w:val="16"/>
    </w:rPr>
  </w:style>
  <w:style w:type="character" w:customStyle="1" w:styleId="TextodegloboCar">
    <w:name w:val="Texto de globo Car"/>
    <w:basedOn w:val="Fuentedeprrafopredeter"/>
    <w:link w:val="Textodeglobo"/>
    <w:rsid w:val="00650103"/>
    <w:rPr>
      <w:rFonts w:ascii="Tahoma" w:hAnsi="Tahoma" w:cs="Tahoma"/>
      <w:sz w:val="16"/>
      <w:szCs w:val="16"/>
    </w:rPr>
  </w:style>
  <w:style w:type="paragraph" w:styleId="Prrafodelista">
    <w:name w:val="List Paragraph"/>
    <w:basedOn w:val="Normal"/>
    <w:uiPriority w:val="34"/>
    <w:qFormat/>
    <w:rsid w:val="00FC790A"/>
    <w:pPr>
      <w:ind w:left="720"/>
      <w:contextualSpacing/>
    </w:pPr>
  </w:style>
  <w:style w:type="character" w:customStyle="1" w:styleId="Ttulo1Car">
    <w:name w:val="Título 1 Car"/>
    <w:basedOn w:val="Fuentedeprrafopredeter"/>
    <w:link w:val="Ttulo1"/>
    <w:rsid w:val="0007177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7177D"/>
    <w:pPr>
      <w:spacing w:line="276" w:lineRule="auto"/>
      <w:outlineLvl w:val="9"/>
    </w:pPr>
    <w:rPr>
      <w:lang w:val="es-ES" w:eastAsia="en-US"/>
    </w:rPr>
  </w:style>
  <w:style w:type="paragraph" w:styleId="TDC1">
    <w:name w:val="toc 1"/>
    <w:basedOn w:val="Normal"/>
    <w:next w:val="Normal"/>
    <w:autoRedefine/>
    <w:uiPriority w:val="39"/>
    <w:rsid w:val="0007177D"/>
    <w:pPr>
      <w:spacing w:after="100"/>
    </w:pPr>
  </w:style>
  <w:style w:type="paragraph" w:styleId="TDC2">
    <w:name w:val="toc 2"/>
    <w:basedOn w:val="Normal"/>
    <w:next w:val="Normal"/>
    <w:autoRedefine/>
    <w:uiPriority w:val="39"/>
    <w:rsid w:val="0007177D"/>
    <w:pPr>
      <w:spacing w:after="100"/>
      <w:ind w:left="240"/>
    </w:pPr>
  </w:style>
  <w:style w:type="character" w:styleId="Hipervnculo">
    <w:name w:val="Hyperlink"/>
    <w:basedOn w:val="Fuentedeprrafopredeter"/>
    <w:uiPriority w:val="99"/>
    <w:unhideWhenUsed/>
    <w:rsid w:val="000717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B7966"/>
    <w:rsid w:val="002472E1"/>
    <w:rsid w:val="003B796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0C8E5938B4D279836F4A6951DA370">
    <w:name w:val="EBF0C8E5938B4D279836F4A6951DA370"/>
    <w:rsid w:val="003B7966"/>
  </w:style>
  <w:style w:type="paragraph" w:customStyle="1" w:styleId="723AEDCBEE354E588114CE3FAF7B403B">
    <w:name w:val="723AEDCBEE354E588114CE3FAF7B403B"/>
    <w:rsid w:val="003B79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C3601-9BE2-45C6-AAF8-023CD9D4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675</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Hogar</cp:lastModifiedBy>
  <cp:revision>10</cp:revision>
  <dcterms:created xsi:type="dcterms:W3CDTF">2011-06-22T06:20:00Z</dcterms:created>
  <dcterms:modified xsi:type="dcterms:W3CDTF">2011-06-22T07:31:00Z</dcterms:modified>
</cp:coreProperties>
</file>