
<file path=[Content_Types].xml><?xml version="1.0" encoding="utf-8"?>
<Types xmlns="http://schemas.openxmlformats.org/package/2006/content-types">
  <Default Extension="jpg" ContentType="image/jpeg"/>
  <Default Extension="gif" ContentType="image/gif"/>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cstheme="minorHAnsi"/>
        </w:rPr>
      </w:pPr>
      <w:r>
        <w:rPr>
          <w:rFonts w:cstheme="minorHAnsi"/>
        </w:rPr>
      </w:r>
      <w:r>
        <w:rPr>
          <w:rFonts w:cstheme="minorHAnsi"/>
        </w:rPr>
      </w:r>
    </w:p>
    <w:p>
      <w:pPr>
        <w:pBdr/>
        <w:spacing/>
        <w:ind/>
        <w:jc w:val="center"/>
        <w:rPr>
          <w:rFonts w:cstheme="minorHAnsi"/>
        </w:rPr>
      </w:pPr>
      <w:r>
        <w:rPr>
          <w:rFonts w:cstheme="minorHAnsi"/>
        </w:rPr>
        <mc:AlternateContent>
          <mc:Choice Requires="wpg">
            <w:drawing>
              <wp:inline xmlns:wp="http://schemas.openxmlformats.org/drawingml/2006/wordprocessingDrawing" distT="0" distB="0" distL="0" distR="0">
                <wp:extent cx="390525" cy="466725"/>
                <wp:effectExtent l="19050" t="0" r="9525" b="0"/>
                <wp:docPr id="1" name="1 Imagen" descr="cujae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jae_logo.GIF"/>
                        <pic:cNvPicPr>
                          <a:picLocks noChangeAspect="1"/>
                        </pic:cNvPicPr>
                        <pic:nvPr/>
                      </pic:nvPicPr>
                      <pic:blipFill>
                        <a:blip r:embed="rId10"/>
                        <a:stretch/>
                      </pic:blipFill>
                      <pic:spPr bwMode="auto">
                        <a:xfrm>
                          <a:off x="0" y="0"/>
                          <a:ext cx="390525" cy="4667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0.75pt;height:36.75pt;mso-wrap-distance-left:0.00pt;mso-wrap-distance-top:0.00pt;mso-wrap-distance-right:0.00pt;mso-wrap-distance-bottom:0.00pt;z-index:1;" stroked="false">
                <v:imagedata r:id="rId10" o:title=""/>
                <o:lock v:ext="edit" rotation="t"/>
              </v:shape>
            </w:pict>
          </mc:Fallback>
        </mc:AlternateContent>
      </w:r>
      <w:r>
        <w:rPr>
          <w:rFonts w:cstheme="minorHAnsi"/>
        </w:rPr>
      </w:r>
    </w:p>
    <w:p>
      <w:pPr>
        <w:pBdr/>
        <w:spacing w:after="0"/>
        <w:ind/>
        <w:jc w:val="center"/>
        <w:rPr>
          <w:rFonts w:cstheme="minorHAnsi"/>
          <w:sz w:val="24"/>
          <w:szCs w:val="24"/>
        </w:rPr>
      </w:pPr>
      <w:r>
        <w:rPr>
          <w:rFonts w:cstheme="minorHAnsi"/>
          <w:sz w:val="24"/>
          <w:szCs w:val="24"/>
        </w:rPr>
        <w:t xml:space="preserve">Instituto Superior Politécnico “José Antonio Echeverría”</w:t>
      </w:r>
      <w:r>
        <w:rPr>
          <w:rFonts w:cstheme="minorHAnsi"/>
          <w:sz w:val="24"/>
          <w:szCs w:val="24"/>
        </w:rPr>
      </w:r>
    </w:p>
    <w:p>
      <w:pPr>
        <w:pBdr/>
        <w:spacing w:after="0"/>
        <w:ind/>
        <w:jc w:val="center"/>
        <w:rPr>
          <w:rFonts w:cstheme="minorHAnsi"/>
          <w:sz w:val="24"/>
          <w:szCs w:val="24"/>
        </w:rPr>
      </w:pPr>
      <w:r>
        <w:rPr>
          <w:rFonts w:cstheme="minorHAnsi"/>
          <w:sz w:val="24"/>
          <w:szCs w:val="24"/>
        </w:rPr>
        <w:t xml:space="preserve">Centro de Estudios de Ingeniería y Sistemas</w:t>
      </w:r>
      <w:r>
        <w:rPr>
          <w:rFonts w:cstheme="minorHAnsi"/>
          <w:sz w:val="24"/>
          <w:szCs w:val="24"/>
        </w:rPr>
      </w:r>
    </w:p>
    <w:p>
      <w:pPr>
        <w:pBdr/>
        <w:spacing w:after="0"/>
        <w:ind/>
        <w:jc w:val="center"/>
        <w:rPr>
          <w:rFonts w:cstheme="minorHAnsi"/>
        </w:rPr>
      </w:pPr>
      <w:r>
        <w:rPr>
          <w:rFonts w:cstheme="minorHAnsi"/>
        </w:rPr>
      </w:r>
      <w:r>
        <w:rPr>
          <w:rFonts w:cstheme="minorHAnsi"/>
        </w:rPr>
      </w:r>
    </w:p>
    <w:p>
      <w:pPr>
        <w:pBdr/>
        <w:spacing/>
        <w:ind/>
        <w:jc w:val="center"/>
        <w:rPr>
          <w:rFonts w:cstheme="minorHAnsi"/>
        </w:rPr>
      </w:pPr>
      <w:r>
        <w:rPr>
          <w:rFonts w:cstheme="minorHAnsi"/>
        </w:rPr>
      </w:r>
      <w:r>
        <w:rPr>
          <w:rFonts w:cstheme="minorHAnsi"/>
        </w:rPr>
      </w:r>
    </w:p>
    <w:p>
      <w:pPr>
        <w:pBdr/>
        <w:spacing/>
        <w:ind/>
        <w:jc w:val="center"/>
        <w:rPr>
          <w:rFonts w:cstheme="minorHAnsi"/>
        </w:rPr>
      </w:pPr>
      <w:r>
        <w:rPr>
          <w:rFonts w:cstheme="minorHAnsi"/>
        </w:rPr>
      </w:r>
      <w:r>
        <w:rPr>
          <w:rFonts w:cstheme="minorHAnsi"/>
        </w:rPr>
      </w:r>
    </w:p>
    <w:p>
      <w:pPr>
        <w:pBdr/>
        <w:spacing/>
        <w:ind/>
        <w:jc w:val="center"/>
        <w:rPr>
          <w:rFonts w:cstheme="minorHAnsi"/>
        </w:rPr>
      </w:pPr>
      <w:r>
        <w:rPr>
          <w:rFonts w:cstheme="minorHAnsi"/>
        </w:rPr>
      </w:r>
      <w:r>
        <w:rPr>
          <w:rFonts w:cstheme="minorHAnsi"/>
        </w:rPr>
      </w:r>
    </w:p>
    <w:p>
      <w:pPr>
        <w:pBdr/>
        <w:spacing/>
        <w:ind/>
        <w:jc w:val="center"/>
        <w:rPr>
          <w:rFonts w:cstheme="minorHAnsi"/>
        </w:rPr>
      </w:pPr>
      <w:r>
        <w:rPr>
          <w:rFonts w:cstheme="minorHAnsi"/>
        </w:rPr>
      </w:r>
      <w:r>
        <w:rPr>
          <w:rFonts w:cstheme="minorHAnsi"/>
        </w:rPr>
      </w:r>
    </w:p>
    <w:p>
      <w:pPr>
        <w:pBdr/>
        <w:spacing/>
        <w:ind/>
        <w:jc w:val="center"/>
        <w:rPr>
          <w:rFonts w:cstheme="minorHAnsi"/>
          <w:b/>
          <w:sz w:val="26"/>
          <w:szCs w:val="26"/>
        </w:rPr>
      </w:pPr>
      <w:r>
        <w:rPr>
          <w:rFonts w:cstheme="minorHAnsi"/>
          <w:b/>
          <w:sz w:val="26"/>
          <w:szCs w:val="26"/>
        </w:rPr>
      </w:r>
      <w:r>
        <w:rPr>
          <w:rFonts w:cstheme="minorHAnsi"/>
          <w:b/>
          <w:sz w:val="26"/>
          <w:szCs w:val="26"/>
        </w:rPr>
      </w:r>
    </w:p>
    <w:p>
      <w:pPr>
        <w:pBdr/>
        <w:spacing/>
        <w:ind/>
        <w:jc w:val="center"/>
        <w:rPr>
          <w:rFonts w:cstheme="minorHAnsi"/>
          <w:b/>
          <w:sz w:val="26"/>
          <w:szCs w:val="26"/>
        </w:rPr>
      </w:pPr>
      <w:r>
        <w:rPr>
          <w:rFonts w:cstheme="minorHAnsi"/>
          <w:b/>
          <w:sz w:val="26"/>
          <w:szCs w:val="26"/>
        </w:rPr>
        <w:t xml:space="preserve">Trabajo de Curso</w:t>
      </w:r>
      <w:r>
        <w:rPr>
          <w:rFonts w:cstheme="minorHAnsi"/>
          <w:b/>
          <w:sz w:val="26"/>
          <w:szCs w:val="26"/>
        </w:rPr>
      </w:r>
    </w:p>
    <w:p>
      <w:pPr>
        <w:pBdr/>
        <w:spacing/>
        <w:ind/>
        <w:jc w:val="center"/>
        <w:rPr>
          <w:rFonts w:cstheme="minorHAnsi"/>
          <w:b/>
          <w:sz w:val="36"/>
          <w:szCs w:val="36"/>
        </w:rPr>
      </w:pPr>
      <w:r>
        <w:rPr>
          <w:rFonts w:cstheme="minorHAnsi"/>
          <w:b/>
          <w:sz w:val="36"/>
          <w:szCs w:val="36"/>
        </w:rPr>
        <w:t xml:space="preserve">Aplicación para la gestión de consumos eléctricos</w:t>
      </w:r>
      <w:r>
        <w:rPr>
          <w:rFonts w:cstheme="minorHAnsi"/>
          <w:b/>
          <w:sz w:val="36"/>
          <w:szCs w:val="36"/>
        </w:rPr>
      </w:r>
    </w:p>
    <w:p>
      <w:pPr>
        <w:pBdr/>
        <w:spacing/>
        <w:ind/>
        <w:jc w:val="center"/>
        <w:rPr>
          <w:rFonts w:cstheme="minorHAnsi"/>
          <w:b/>
          <w:sz w:val="26"/>
          <w:szCs w:val="26"/>
        </w:rPr>
      </w:pPr>
      <w:r>
        <w:rPr>
          <w:rFonts w:cstheme="minorHAnsi"/>
          <w:b/>
          <w:sz w:val="26"/>
          <w:szCs w:val="26"/>
        </w:rPr>
        <w:t xml:space="preserve">Informe</w:t>
      </w:r>
      <w:r>
        <w:rPr>
          <w:rFonts w:cstheme="minorHAnsi"/>
          <w:b/>
          <w:sz w:val="26"/>
          <w:szCs w:val="26"/>
        </w:rPr>
      </w:r>
    </w:p>
    <w:p>
      <w:pPr>
        <w:pBdr/>
        <w:spacing/>
        <w:ind/>
        <w:jc w:val="center"/>
        <w:rPr>
          <w:rFonts w:cstheme="minorHAnsi"/>
        </w:rPr>
      </w:pPr>
      <w:r>
        <w:rPr>
          <w:rFonts w:cstheme="minorHAnsi"/>
        </w:rPr>
      </w:r>
      <w:r>
        <w:rPr>
          <w:rFonts w:cstheme="minorHAnsi"/>
        </w:rPr>
      </w:r>
    </w:p>
    <w:p>
      <w:pPr>
        <w:pBdr/>
        <w:spacing/>
        <w:ind/>
        <w:jc w:val="center"/>
        <w:rPr>
          <w:rFonts w:cstheme="minorHAnsi"/>
        </w:rPr>
      </w:pPr>
      <w:r>
        <w:rPr>
          <w:rFonts w:cstheme="minorHAnsi"/>
        </w:rPr>
      </w:r>
      <w:r>
        <w:rPr>
          <w:rFonts w:cstheme="minorHAnsi"/>
        </w:rPr>
      </w:r>
    </w:p>
    <w:p>
      <w:pPr>
        <w:pBdr/>
        <w:spacing/>
        <w:ind/>
        <w:jc w:val="center"/>
        <w:rPr>
          <w:rFonts w:cstheme="minorHAnsi"/>
        </w:rPr>
      </w:pPr>
      <w:r>
        <w:rPr>
          <w:rFonts w:cstheme="minorHAnsi"/>
        </w:rPr>
      </w:r>
      <w:r>
        <w:rPr>
          <w:rFonts w:cstheme="minorHAnsi"/>
        </w:rPr>
      </w:r>
    </w:p>
    <w:p>
      <w:pPr>
        <w:pBdr/>
        <w:spacing w:after="0" w:line="240" w:lineRule="auto"/>
        <w:ind w:left="720"/>
        <w:rPr>
          <w:rFonts w:cstheme="minorHAnsi"/>
          <w:b/>
          <w:sz w:val="24"/>
          <w:szCs w:val="24"/>
        </w:rPr>
      </w:pPr>
      <w:r>
        <w:rPr>
          <w:rFonts w:cstheme="minorHAnsi"/>
          <w:b/>
          <w:sz w:val="24"/>
          <w:szCs w:val="24"/>
        </w:rPr>
      </w:r>
      <w:r>
        <w:rPr>
          <w:rFonts w:cstheme="minorHAnsi"/>
          <w:b/>
          <w:sz w:val="24"/>
          <w:szCs w:val="24"/>
        </w:rPr>
      </w:r>
    </w:p>
    <w:p>
      <w:pPr>
        <w:pBdr/>
        <w:spacing w:after="0" w:line="240" w:lineRule="auto"/>
        <w:ind w:left="720"/>
        <w:rPr>
          <w:rFonts w:cstheme="minorHAnsi"/>
          <w:b/>
          <w:sz w:val="24"/>
          <w:szCs w:val="24"/>
        </w:rPr>
      </w:pPr>
      <w:r>
        <w:rPr>
          <w:rFonts w:cstheme="minorHAnsi"/>
          <w:b/>
          <w:sz w:val="24"/>
          <w:szCs w:val="24"/>
        </w:rPr>
      </w:r>
      <w:r>
        <w:rPr>
          <w:rFonts w:cstheme="minorHAnsi"/>
          <w:b/>
          <w:sz w:val="24"/>
          <w:szCs w:val="24"/>
        </w:rPr>
      </w:r>
    </w:p>
    <w:p>
      <w:pPr>
        <w:pBdr/>
        <w:spacing w:after="0" w:line="240" w:lineRule="auto"/>
        <w:ind w:left="720"/>
        <w:rPr>
          <w:rFonts w:cstheme="minorHAnsi"/>
          <w:b/>
          <w:sz w:val="24"/>
          <w:szCs w:val="24"/>
        </w:rPr>
      </w:pPr>
      <w:r>
        <w:rPr>
          <w:rFonts w:cstheme="minorHAnsi"/>
          <w:b/>
          <w:sz w:val="24"/>
          <w:szCs w:val="24"/>
        </w:rPr>
      </w:r>
      <w:r>
        <w:rPr>
          <w:rFonts w:cstheme="minorHAnsi"/>
          <w:b/>
          <w:sz w:val="24"/>
          <w:szCs w:val="24"/>
        </w:rPr>
      </w:r>
    </w:p>
    <w:p>
      <w:pPr>
        <w:pBdr/>
        <w:spacing w:after="0" w:line="240" w:lineRule="auto"/>
        <w:ind w:left="720"/>
        <w:rPr>
          <w:rFonts w:cstheme="minorHAnsi"/>
          <w:sz w:val="24"/>
          <w:szCs w:val="24"/>
        </w:rPr>
      </w:pPr>
      <w:r>
        <w:rPr>
          <w:rFonts w:cstheme="minorHAnsi"/>
          <w:sz w:val="24"/>
          <w:szCs w:val="24"/>
        </w:rPr>
      </w:r>
      <w:r>
        <w:rPr>
          <w:rFonts w:cstheme="minorHAnsi"/>
          <w:sz w:val="24"/>
          <w:szCs w:val="24"/>
        </w:rPr>
      </w:r>
    </w:p>
    <w:p>
      <w:pPr>
        <w:pBdr/>
        <w:spacing w:after="0" w:line="240" w:lineRule="auto"/>
        <w:ind/>
        <w:rPr>
          <w:rFonts w:cstheme="minorHAnsi"/>
          <w:sz w:val="24"/>
          <w:szCs w:val="24"/>
        </w:rPr>
      </w:pPr>
      <w:r>
        <w:rPr>
          <w:rFonts w:cstheme="minorHAnsi"/>
          <w:sz w:val="24"/>
          <w:szCs w:val="24"/>
        </w:rPr>
      </w:r>
      <w:r>
        <w:rPr>
          <w:rFonts w:cstheme="minorHAnsi"/>
          <w:sz w:val="24"/>
          <w:szCs w:val="24"/>
        </w:rPr>
      </w:r>
    </w:p>
    <w:p>
      <w:pPr>
        <w:pBdr/>
        <w:spacing w:after="0" w:line="240" w:lineRule="auto"/>
        <w:ind/>
        <w:rPr>
          <w:rFonts w:cstheme="minorHAnsi"/>
          <w:sz w:val="24"/>
          <w:szCs w:val="24"/>
        </w:rPr>
      </w:pPr>
      <w:r>
        <w:rPr>
          <w:rFonts w:cstheme="minorHAnsi"/>
          <w:sz w:val="24"/>
          <w:szCs w:val="24"/>
        </w:rPr>
      </w:r>
      <w:r>
        <w:rPr>
          <w:rFonts w:cstheme="minorHAnsi"/>
          <w:sz w:val="24"/>
          <w:szCs w:val="24"/>
        </w:rPr>
      </w:r>
    </w:p>
    <w:p>
      <w:pPr>
        <w:pBdr/>
        <w:spacing w:after="0" w:line="240" w:lineRule="auto"/>
        <w:ind/>
        <w:rPr>
          <w:rFonts w:cstheme="minorHAnsi"/>
          <w:sz w:val="24"/>
          <w:szCs w:val="24"/>
        </w:rPr>
      </w:pPr>
      <w:r>
        <w:rPr>
          <w:rFonts w:cstheme="minorHAnsi"/>
          <w:sz w:val="24"/>
          <w:szCs w:val="24"/>
        </w:rPr>
      </w:r>
      <w:r>
        <w:rPr>
          <w:rFonts w:cstheme="minorHAnsi"/>
          <w:sz w:val="24"/>
          <w:szCs w:val="24"/>
        </w:rPr>
      </w:r>
    </w:p>
    <w:p>
      <w:pPr>
        <w:pBdr/>
        <w:spacing w:after="0" w:line="240" w:lineRule="auto"/>
        <w:ind/>
        <w:rPr>
          <w:rFonts w:cstheme="minorHAnsi"/>
          <w:sz w:val="24"/>
          <w:szCs w:val="24"/>
        </w:rPr>
      </w:pPr>
      <w:r>
        <w:rPr>
          <w:rFonts w:cstheme="minorHAnsi"/>
          <w:sz w:val="24"/>
          <w:szCs w:val="24"/>
        </w:rPr>
      </w:r>
      <w:r>
        <w:rPr>
          <w:rFonts w:cstheme="minorHAnsi"/>
          <w:sz w:val="24"/>
          <w:szCs w:val="24"/>
        </w:rPr>
      </w:r>
    </w:p>
    <w:p>
      <w:pPr>
        <w:pBdr/>
        <w:spacing w:after="0" w:line="240" w:lineRule="auto"/>
        <w:ind/>
        <w:rPr>
          <w:rFonts w:cstheme="minorHAnsi"/>
          <w:sz w:val="24"/>
          <w:szCs w:val="24"/>
        </w:rPr>
      </w:pPr>
      <w:r>
        <w:rPr>
          <w:rFonts w:cstheme="minorHAnsi"/>
          <w:sz w:val="24"/>
          <w:szCs w:val="24"/>
        </w:rPr>
      </w:r>
      <w:r>
        <w:rPr>
          <w:rFonts w:cstheme="minorHAnsi"/>
          <w:sz w:val="24"/>
          <w:szCs w:val="24"/>
        </w:rPr>
      </w:r>
    </w:p>
    <w:p>
      <w:pPr>
        <w:pBdr/>
        <w:spacing w:after="0" w:line="240" w:lineRule="auto"/>
        <w:ind/>
        <w:rPr>
          <w:rFonts w:cstheme="minorHAnsi"/>
          <w:sz w:val="24"/>
          <w:szCs w:val="24"/>
        </w:rPr>
      </w:pPr>
      <w:r>
        <w:rPr>
          <w:rFonts w:cstheme="minorHAnsi"/>
          <w:sz w:val="24"/>
          <w:szCs w:val="24"/>
        </w:rPr>
      </w:r>
      <w:r>
        <w:rPr>
          <w:rFonts w:cstheme="minorHAnsi"/>
          <w:sz w:val="24"/>
          <w:szCs w:val="24"/>
        </w:rPr>
      </w:r>
    </w:p>
    <w:p>
      <w:pPr>
        <w:pBdr/>
        <w:spacing w:after="0" w:line="240" w:lineRule="auto"/>
        <w:ind/>
        <w:rPr>
          <w:rFonts w:cstheme="minorHAnsi"/>
          <w:sz w:val="24"/>
          <w:szCs w:val="24"/>
        </w:rPr>
      </w:pPr>
      <w:r>
        <w:rPr>
          <w:rFonts w:cstheme="minorHAnsi"/>
          <w:sz w:val="24"/>
          <w:szCs w:val="24"/>
        </w:rPr>
        <w:t xml:space="preserve">Autores:</w:t>
      </w:r>
      <w:r>
        <w:rPr>
          <w:rFonts w:cstheme="minorHAnsi"/>
          <w:sz w:val="24"/>
          <w:szCs w:val="24"/>
        </w:rPr>
        <w:tab/>
      </w:r>
      <w:r>
        <w:rPr>
          <w:rFonts w:cstheme="minorHAnsi"/>
          <w:sz w:val="24"/>
          <w:szCs w:val="24"/>
        </w:rPr>
        <w:tab/>
      </w:r>
      <w:r>
        <w:rPr>
          <w:rFonts w:cstheme="minorHAnsi"/>
          <w:sz w:val="24"/>
          <w:szCs w:val="24"/>
        </w:rPr>
        <w:t xml:space="preserve">Camilo José del Real Martell</w:t>
      </w:r>
      <w:r>
        <w:rPr>
          <w:rFonts w:cstheme="minorHAnsi"/>
          <w:sz w:val="24"/>
          <w:szCs w:val="24"/>
        </w:rPr>
      </w:r>
      <w:r>
        <w:rPr>
          <w:rFonts w:cstheme="minorHAnsi"/>
          <w:sz w:val="24"/>
          <w:szCs w:val="24"/>
        </w:rPr>
      </w:r>
    </w:p>
    <w:p>
      <w:pPr>
        <w:pBdr/>
        <w:spacing w:after="0"/>
        <w:ind w:left="720"/>
        <w:rPr>
          <w:rFonts w:cstheme="minorHAnsi"/>
        </w:rPr>
      </w:pPr>
      <w:r>
        <w:rPr>
          <w:rFonts w:cstheme="minorHAnsi"/>
        </w:rPr>
      </w:r>
      <w:r>
        <w:rPr>
          <w:rFonts w:cstheme="minorHAnsi"/>
        </w:rPr>
      </w:r>
    </w:p>
    <w:p>
      <w:pPr>
        <w:pBdr/>
        <w:spacing w:after="0"/>
        <w:ind w:left="720"/>
        <w:rPr>
          <w:rFonts w:cstheme="minorHAnsi"/>
        </w:rPr>
      </w:pPr>
      <w:r>
        <w:rPr>
          <w:rFonts w:cstheme="minorHAnsi"/>
        </w:rPr>
      </w:r>
      <w:r>
        <w:rPr>
          <w:rFonts w:cstheme="minorHAnsi"/>
        </w:rPr>
      </w:r>
    </w:p>
    <w:p>
      <w:pPr>
        <w:pBdr/>
        <w:spacing w:after="0"/>
        <w:ind w:left="720"/>
        <w:rPr>
          <w:rFonts w:cstheme="minorHAnsi"/>
        </w:rPr>
      </w:pPr>
      <w:r>
        <w:rPr>
          <w:rFonts w:cstheme="minorHAnsi"/>
        </w:rPr>
      </w:r>
      <w:r>
        <w:rPr>
          <w:rFonts w:cstheme="minorHAnsi"/>
        </w:rPr>
      </w:r>
    </w:p>
    <w:p>
      <w:pPr>
        <w:pBdr/>
        <w:spacing w:after="0"/>
        <w:ind w:left="720"/>
        <w:rPr>
          <w:rFonts w:cstheme="minorHAnsi"/>
        </w:rPr>
      </w:pPr>
      <w:r>
        <w:rPr>
          <w:rFonts w:cstheme="minorHAnsi"/>
        </w:rPr>
      </w:r>
      <w:r>
        <w:rPr>
          <w:rFonts w:cstheme="minorHAnsi"/>
        </w:rPr>
      </w:r>
    </w:p>
    <w:p>
      <w:pPr>
        <w:pBdr/>
        <w:spacing w:after="0"/>
        <w:ind w:left="720"/>
        <w:rPr>
          <w:rFonts w:cstheme="minorHAnsi"/>
        </w:rPr>
      </w:pPr>
      <w:r>
        <w:rPr>
          <w:rFonts w:cstheme="minorHAnsi"/>
        </w:rPr>
      </w:r>
      <w:r>
        <w:rPr>
          <w:rFonts w:cstheme="minorHAnsi"/>
        </w:rPr>
      </w:r>
    </w:p>
    <w:p>
      <w:pPr>
        <w:pBdr/>
        <w:spacing w:after="0"/>
        <w:ind/>
        <w:jc w:val="center"/>
        <w:rPr>
          <w:rFonts w:cstheme="minorHAnsi"/>
          <w:sz w:val="24"/>
          <w:szCs w:val="24"/>
        </w:rPr>
      </w:pPr>
      <w:r>
        <w:rPr>
          <w:rFonts w:cstheme="minorHAnsi"/>
          <w:sz w:val="24"/>
          <w:szCs w:val="24"/>
        </w:rPr>
        <w:t xml:space="preserve">La Habana, Cuba</w:t>
      </w:r>
      <w:r>
        <w:rPr>
          <w:rFonts w:cstheme="minorHAnsi"/>
          <w:sz w:val="24"/>
          <w:szCs w:val="24"/>
        </w:rPr>
      </w:r>
    </w:p>
    <w:p>
      <w:pPr>
        <w:pBdr/>
        <w:spacing w:after="0"/>
        <w:ind/>
        <w:jc w:val="center"/>
        <w:rPr>
          <w:rFonts w:cstheme="minorHAnsi"/>
          <w:sz w:val="24"/>
          <w:szCs w:val="24"/>
        </w:rPr>
      </w:pPr>
      <w:r>
        <w:rPr>
          <w:rFonts w:cstheme="minorHAnsi"/>
          <w:sz w:val="24"/>
          <w:szCs w:val="24"/>
        </w:rPr>
        <w:t xml:space="preserve">2011</w:t>
      </w:r>
      <w:r>
        <w:rPr>
          <w:rFonts w:cstheme="minorHAnsi"/>
          <w:sz w:val="24"/>
          <w:szCs w:val="24"/>
        </w:rPr>
      </w:r>
    </w:p>
    <w:p>
      <w:pPr>
        <w:pBdr/>
        <w:spacing/>
        <w:ind/>
        <w:jc w:val="center"/>
        <w:rPr>
          <w:b/>
          <w:sz w:val="32"/>
          <w:szCs w:val="32"/>
        </w:rPr>
      </w:pPr>
      <w:r>
        <w:rPr>
          <w:b/>
          <w:sz w:val="32"/>
          <w:szCs w:val="32"/>
        </w:rPr>
        <w:t xml:space="preserve">Resumen</w:t>
      </w:r>
      <w:r>
        <w:rPr>
          <w:b/>
          <w:sz w:val="32"/>
          <w:szCs w:val="32"/>
        </w:rPr>
      </w:r>
    </w:p>
    <w:p>
      <w:pPr>
        <w:pBdr/>
        <w:spacing w:line="360" w:lineRule="auto"/>
        <w:ind/>
        <w:jc w:val="both"/>
        <w:rPr>
          <w:sz w:val="24"/>
          <w:szCs w:val="24"/>
        </w:rPr>
      </w:pPr>
      <w:r>
        <w:rPr>
          <w:sz w:val="24"/>
          <w:szCs w:val="24"/>
        </w:rPr>
        <w:t xml:space="preserve">Este informe</w:t>
      </w:r>
      <w:r>
        <w:rPr>
          <w:sz w:val="24"/>
          <w:szCs w:val="24"/>
        </w:rPr>
        <w:t xml:space="preserve"> es no es más que un control evaluativo orientado a chequear el trabajo de los autores en la realización de la tarea de fin de semestre de la asignatura Estructuras de Datos 1, con el objetivo fundamental de valorar su desempeño ante el trabajo con </w:t>
      </w:r>
      <w:r>
        <w:rPr>
          <w:sz w:val="24"/>
          <w:szCs w:val="24"/>
        </w:rPr>
        <w:t xml:space="preserve">estructura</w:t>
      </w:r>
      <w:r>
        <w:rPr>
          <w:sz w:val="24"/>
          <w:szCs w:val="24"/>
        </w:rPr>
        <w:t xml:space="preserve">s de datos lineales y ficheros. En este informe está plasmada la problemática establecida a los autores así como la solución propuesta por ellos, donde se incluye la descripción de todas las estructuras de datos empleadas en la desarrollo de la aplicación.</w:t>
      </w:r>
      <w:r>
        <w:rPr>
          <w:sz w:val="24"/>
          <w:szCs w:val="24"/>
        </w:rPr>
      </w:r>
    </w:p>
    <w:p>
      <w:pPr>
        <w:pBdr/>
        <w:spacing/>
        <w:ind/>
        <w:rPr>
          <w:sz w:val="24"/>
          <w:szCs w:val="24"/>
        </w:rPr>
      </w:pPr>
      <w:r>
        <w:rPr>
          <w:sz w:val="24"/>
          <w:szCs w:val="24"/>
        </w:rPr>
      </w:r>
      <w:r>
        <w:rPr>
          <w:sz w:val="24"/>
          <w:szCs w:val="24"/>
        </w:rPr>
      </w:r>
    </w:p>
    <w:p>
      <w:pPr>
        <w:pBdr/>
        <w:spacing/>
        <w:ind/>
        <w:jc w:val="center"/>
        <w:rPr>
          <w:rStyle w:val="653"/>
          <w:b/>
          <w:sz w:val="32"/>
          <w:szCs w:val="32"/>
          <w:lang w:val="en-US"/>
        </w:rPr>
      </w:pPr>
      <w:r>
        <w:rPr>
          <w:rStyle w:val="653"/>
          <w:b/>
          <w:sz w:val="32"/>
          <w:szCs w:val="32"/>
          <w:lang w:val="en-US"/>
        </w:rPr>
        <w:t xml:space="preserve">Summary</w:t>
      </w:r>
      <w:r>
        <w:rPr>
          <w:rStyle w:val="653"/>
          <w:b/>
          <w:sz w:val="32"/>
          <w:szCs w:val="32"/>
          <w:lang w:val="en-US"/>
        </w:rPr>
      </w:r>
    </w:p>
    <w:p>
      <w:pPr>
        <w:pBdr/>
        <w:spacing w:line="360" w:lineRule="auto"/>
        <w:ind/>
        <w:jc w:val="both"/>
        <w:rPr>
          <w:sz w:val="24"/>
          <w:szCs w:val="24"/>
          <w:lang w:val="en-US"/>
        </w:rPr>
      </w:pPr>
      <w:r>
        <w:rPr>
          <w:rStyle w:val="653"/>
          <w:sz w:val="24"/>
          <w:szCs w:val="24"/>
          <w:lang w:val="en-US"/>
        </w:rPr>
        <w:t xml:space="preserve">This report is</w:t>
      </w:r>
      <w:r>
        <w:rPr>
          <w:sz w:val="24"/>
          <w:szCs w:val="24"/>
          <w:lang w:val="en-US"/>
        </w:rPr>
        <w:t xml:space="preserve"> </w:t>
      </w:r>
      <w:r>
        <w:rPr>
          <w:rStyle w:val="653"/>
          <w:sz w:val="24"/>
          <w:szCs w:val="24"/>
          <w:lang w:val="en-US"/>
        </w:rPr>
        <w:t xml:space="preserve">not</w:t>
      </w:r>
      <w:r>
        <w:rPr>
          <w:sz w:val="24"/>
          <w:szCs w:val="24"/>
          <w:lang w:val="en-US"/>
        </w:rPr>
        <w:t xml:space="preserve"> </w:t>
      </w:r>
      <w:r>
        <w:rPr>
          <w:rStyle w:val="653"/>
          <w:sz w:val="24"/>
          <w:szCs w:val="24"/>
          <w:lang w:val="en-US"/>
        </w:rPr>
        <w:t xml:space="preserve">just a</w:t>
      </w:r>
      <w:r>
        <w:rPr>
          <w:sz w:val="24"/>
          <w:szCs w:val="24"/>
          <w:lang w:val="en-US"/>
        </w:rPr>
        <w:t xml:space="preserve"> </w:t>
      </w:r>
      <w:r>
        <w:rPr>
          <w:rStyle w:val="653"/>
          <w:sz w:val="24"/>
          <w:szCs w:val="24"/>
          <w:lang w:val="en-US"/>
        </w:rPr>
        <w:t xml:space="preserve">control</w:t>
      </w:r>
      <w:r>
        <w:rPr>
          <w:sz w:val="24"/>
          <w:szCs w:val="24"/>
          <w:lang w:val="en-US"/>
        </w:rPr>
        <w:t xml:space="preserve">-oriented </w:t>
      </w:r>
      <w:r>
        <w:rPr>
          <w:rStyle w:val="653"/>
          <w:sz w:val="24"/>
          <w:szCs w:val="24"/>
          <w:lang w:val="en-US"/>
        </w:rPr>
        <w:t xml:space="preserve">evaluation</w:t>
      </w:r>
      <w:r>
        <w:rPr>
          <w:sz w:val="24"/>
          <w:szCs w:val="24"/>
          <w:lang w:val="en-US"/>
        </w:rPr>
        <w:t xml:space="preserve"> </w:t>
      </w:r>
      <w:r>
        <w:rPr>
          <w:rStyle w:val="653"/>
          <w:sz w:val="24"/>
          <w:szCs w:val="24"/>
          <w:lang w:val="en-US"/>
        </w:rPr>
        <w:t xml:space="preserve">to check</w:t>
      </w:r>
      <w:r>
        <w:rPr>
          <w:sz w:val="24"/>
          <w:szCs w:val="24"/>
          <w:lang w:val="en-US"/>
        </w:rPr>
        <w:t xml:space="preserve"> </w:t>
      </w:r>
      <w:r>
        <w:rPr>
          <w:rStyle w:val="653"/>
          <w:sz w:val="24"/>
          <w:szCs w:val="24"/>
          <w:lang w:val="en-US"/>
        </w:rPr>
        <w:t xml:space="preserve">the work of</w:t>
      </w:r>
      <w:r>
        <w:rPr>
          <w:sz w:val="24"/>
          <w:szCs w:val="24"/>
          <w:lang w:val="en-US"/>
        </w:rPr>
        <w:t xml:space="preserve"> </w:t>
      </w:r>
      <w:r>
        <w:rPr>
          <w:rStyle w:val="653"/>
          <w:sz w:val="24"/>
          <w:szCs w:val="24"/>
          <w:lang w:val="en-US"/>
        </w:rPr>
        <w:t xml:space="preserve">the authors in</w:t>
      </w:r>
      <w:r>
        <w:rPr>
          <w:sz w:val="24"/>
          <w:szCs w:val="24"/>
          <w:lang w:val="en-US"/>
        </w:rPr>
        <w:t xml:space="preserve"> </w:t>
      </w:r>
      <w:r>
        <w:rPr>
          <w:rStyle w:val="653"/>
          <w:sz w:val="24"/>
          <w:szCs w:val="24"/>
          <w:lang w:val="en-US"/>
        </w:rPr>
        <w:t xml:space="preserve">carrying out the</w:t>
      </w:r>
      <w:r>
        <w:rPr>
          <w:sz w:val="24"/>
          <w:szCs w:val="24"/>
          <w:lang w:val="en-US"/>
        </w:rPr>
        <w:t xml:space="preserve"> </w:t>
      </w:r>
      <w:r>
        <w:rPr>
          <w:rStyle w:val="653"/>
          <w:sz w:val="24"/>
          <w:szCs w:val="24"/>
          <w:lang w:val="en-US"/>
        </w:rPr>
        <w:t xml:space="preserve">task</w:t>
      </w:r>
      <w:r>
        <w:rPr>
          <w:sz w:val="24"/>
          <w:szCs w:val="24"/>
          <w:lang w:val="en-US"/>
        </w:rPr>
        <w:t xml:space="preserve"> </w:t>
      </w:r>
      <w:r>
        <w:rPr>
          <w:rStyle w:val="653"/>
          <w:sz w:val="24"/>
          <w:szCs w:val="24"/>
          <w:lang w:val="en-US"/>
        </w:rPr>
        <w:t xml:space="preserve">to</w:t>
      </w:r>
      <w:r>
        <w:rPr>
          <w:sz w:val="24"/>
          <w:szCs w:val="24"/>
          <w:lang w:val="en-US"/>
        </w:rPr>
        <w:t xml:space="preserve"> </w:t>
      </w:r>
      <w:r>
        <w:rPr>
          <w:rStyle w:val="653"/>
          <w:sz w:val="24"/>
          <w:szCs w:val="24"/>
          <w:lang w:val="en-US"/>
        </w:rPr>
        <w:t xml:space="preserve">half of</w:t>
      </w:r>
      <w:r>
        <w:rPr>
          <w:sz w:val="24"/>
          <w:szCs w:val="24"/>
          <w:lang w:val="en-US"/>
        </w:rPr>
        <w:t xml:space="preserve"> </w:t>
      </w:r>
      <w:r>
        <w:rPr>
          <w:rStyle w:val="653"/>
          <w:sz w:val="24"/>
          <w:szCs w:val="24"/>
          <w:lang w:val="en-US"/>
        </w:rPr>
        <w:t xml:space="preserve">the course</w:t>
      </w:r>
      <w:r>
        <w:rPr>
          <w:sz w:val="24"/>
          <w:szCs w:val="24"/>
          <w:lang w:val="en-US"/>
        </w:rPr>
        <w:t xml:space="preserve"> </w:t>
      </w:r>
      <w:r>
        <w:rPr>
          <w:rStyle w:val="653"/>
          <w:sz w:val="24"/>
          <w:szCs w:val="24"/>
          <w:lang w:val="en-US"/>
        </w:rPr>
        <w:t xml:space="preserve">Data Structures</w:t>
      </w:r>
      <w:r>
        <w:rPr>
          <w:sz w:val="24"/>
          <w:szCs w:val="24"/>
          <w:lang w:val="en-US"/>
        </w:rPr>
        <w:t xml:space="preserve"> </w:t>
      </w:r>
      <w:r>
        <w:rPr>
          <w:rStyle w:val="653"/>
          <w:sz w:val="24"/>
          <w:szCs w:val="24"/>
          <w:lang w:val="en-US"/>
        </w:rPr>
        <w:t xml:space="preserve">1,</w:t>
      </w:r>
      <w:r>
        <w:rPr>
          <w:sz w:val="24"/>
          <w:szCs w:val="24"/>
          <w:lang w:val="en-US"/>
        </w:rPr>
        <w:t xml:space="preserve"> </w:t>
      </w:r>
      <w:r>
        <w:rPr>
          <w:rStyle w:val="653"/>
          <w:sz w:val="24"/>
          <w:szCs w:val="24"/>
          <w:lang w:val="en-US"/>
        </w:rPr>
        <w:t xml:space="preserve">with the primary aim</w:t>
      </w:r>
      <w:r>
        <w:rPr>
          <w:sz w:val="24"/>
          <w:szCs w:val="24"/>
          <w:lang w:val="en-US"/>
        </w:rPr>
        <w:t xml:space="preserve"> </w:t>
      </w:r>
      <w:r>
        <w:rPr>
          <w:rStyle w:val="653"/>
          <w:sz w:val="24"/>
          <w:szCs w:val="24"/>
          <w:lang w:val="en-US"/>
        </w:rPr>
        <w:t xml:space="preserve">of assessing</w:t>
      </w:r>
      <w:r>
        <w:rPr>
          <w:sz w:val="24"/>
          <w:szCs w:val="24"/>
          <w:lang w:val="en-US"/>
        </w:rPr>
        <w:t xml:space="preserve"> </w:t>
      </w:r>
      <w:r>
        <w:rPr>
          <w:rStyle w:val="653"/>
          <w:sz w:val="24"/>
          <w:szCs w:val="24"/>
          <w:lang w:val="en-US"/>
        </w:rPr>
        <w:t xml:space="preserve">their performance to</w:t>
      </w:r>
      <w:r>
        <w:rPr>
          <w:sz w:val="24"/>
          <w:szCs w:val="24"/>
          <w:lang w:val="en-US"/>
        </w:rPr>
        <w:t xml:space="preserve"> </w:t>
      </w:r>
      <w:r>
        <w:rPr>
          <w:rStyle w:val="653"/>
          <w:sz w:val="24"/>
          <w:szCs w:val="24"/>
          <w:lang w:val="en-US"/>
        </w:rPr>
        <w:t xml:space="preserve">work with</w:t>
      </w:r>
      <w:r>
        <w:rPr>
          <w:sz w:val="24"/>
          <w:szCs w:val="24"/>
          <w:lang w:val="en-US"/>
        </w:rPr>
        <w:t xml:space="preserve"> </w:t>
      </w:r>
      <w:r>
        <w:rPr>
          <w:rStyle w:val="653"/>
          <w:sz w:val="24"/>
          <w:szCs w:val="24"/>
          <w:lang w:val="en-US"/>
        </w:rPr>
        <w:t xml:space="preserve">structures</w:t>
      </w:r>
      <w:r>
        <w:rPr>
          <w:sz w:val="24"/>
          <w:szCs w:val="24"/>
          <w:lang w:val="en-US"/>
        </w:rPr>
        <w:t xml:space="preserve"> </w:t>
      </w:r>
      <w:r>
        <w:rPr>
          <w:rStyle w:val="653"/>
          <w:sz w:val="24"/>
          <w:szCs w:val="24"/>
          <w:lang w:val="en-US"/>
        </w:rPr>
        <w:t xml:space="preserve">linear data</w:t>
      </w:r>
      <w:r>
        <w:rPr>
          <w:sz w:val="24"/>
          <w:szCs w:val="24"/>
          <w:lang w:val="en-US"/>
        </w:rPr>
        <w:t xml:space="preserve"> </w:t>
      </w:r>
      <w:r>
        <w:rPr>
          <w:rStyle w:val="653"/>
          <w:sz w:val="24"/>
          <w:szCs w:val="24"/>
          <w:lang w:val="en-US"/>
        </w:rPr>
        <w:t xml:space="preserve">and files.</w:t>
      </w:r>
      <w:r>
        <w:rPr>
          <w:sz w:val="24"/>
          <w:szCs w:val="24"/>
          <w:lang w:val="en-US"/>
        </w:rPr>
        <w:t xml:space="preserve"> </w:t>
      </w:r>
      <w:r>
        <w:rPr>
          <w:rStyle w:val="653"/>
          <w:sz w:val="24"/>
          <w:szCs w:val="24"/>
          <w:lang w:val="en-US"/>
        </w:rPr>
        <w:t xml:space="preserve">This report</w:t>
      </w:r>
      <w:r>
        <w:rPr>
          <w:sz w:val="24"/>
          <w:szCs w:val="24"/>
          <w:lang w:val="en-US"/>
        </w:rPr>
        <w:t xml:space="preserve"> </w:t>
      </w:r>
      <w:r>
        <w:rPr>
          <w:rStyle w:val="653"/>
          <w:sz w:val="24"/>
          <w:szCs w:val="24"/>
          <w:lang w:val="en-US"/>
        </w:rPr>
        <w:t xml:space="preserve">is embodied</w:t>
      </w:r>
      <w:r>
        <w:rPr>
          <w:sz w:val="24"/>
          <w:szCs w:val="24"/>
          <w:lang w:val="en-US"/>
        </w:rPr>
        <w:t xml:space="preserve"> </w:t>
      </w:r>
      <w:r>
        <w:rPr>
          <w:rStyle w:val="653"/>
          <w:sz w:val="24"/>
          <w:szCs w:val="24"/>
          <w:lang w:val="en-US"/>
        </w:rPr>
        <w:t xml:space="preserve">the problematic</w:t>
      </w:r>
      <w:r>
        <w:rPr>
          <w:sz w:val="24"/>
          <w:szCs w:val="24"/>
          <w:lang w:val="en-US"/>
        </w:rPr>
        <w:t xml:space="preserve"> </w:t>
      </w:r>
      <w:r>
        <w:rPr>
          <w:rStyle w:val="653"/>
          <w:sz w:val="24"/>
          <w:szCs w:val="24"/>
          <w:lang w:val="en-US"/>
        </w:rPr>
        <w:t xml:space="preserve">established</w:t>
      </w:r>
      <w:r>
        <w:rPr>
          <w:sz w:val="24"/>
          <w:szCs w:val="24"/>
          <w:lang w:val="en-US"/>
        </w:rPr>
        <w:t xml:space="preserve"> </w:t>
      </w:r>
      <w:r>
        <w:rPr>
          <w:rStyle w:val="653"/>
          <w:sz w:val="24"/>
          <w:szCs w:val="24"/>
          <w:lang w:val="en-US"/>
        </w:rPr>
        <w:t xml:space="preserve">authors</w:t>
      </w:r>
      <w:r>
        <w:rPr>
          <w:sz w:val="24"/>
          <w:szCs w:val="24"/>
          <w:lang w:val="en-US"/>
        </w:rPr>
        <w:t xml:space="preserve"> </w:t>
      </w:r>
      <w:r>
        <w:rPr>
          <w:rStyle w:val="653"/>
          <w:sz w:val="24"/>
          <w:szCs w:val="24"/>
          <w:lang w:val="en-US"/>
        </w:rPr>
        <w:t xml:space="preserve">as well as</w:t>
      </w:r>
      <w:r>
        <w:rPr>
          <w:sz w:val="24"/>
          <w:szCs w:val="24"/>
          <w:lang w:val="en-US"/>
        </w:rPr>
        <w:t xml:space="preserve"> </w:t>
      </w:r>
      <w:r>
        <w:rPr>
          <w:rStyle w:val="653"/>
          <w:sz w:val="24"/>
          <w:szCs w:val="24"/>
          <w:lang w:val="en-US"/>
        </w:rPr>
        <w:t xml:space="preserve">the solution proposed by</w:t>
      </w:r>
      <w:r>
        <w:rPr>
          <w:sz w:val="24"/>
          <w:szCs w:val="24"/>
          <w:lang w:val="en-US"/>
        </w:rPr>
        <w:t xml:space="preserve"> </w:t>
      </w:r>
      <w:r>
        <w:rPr>
          <w:rStyle w:val="653"/>
          <w:sz w:val="24"/>
          <w:szCs w:val="24"/>
          <w:lang w:val="en-US"/>
        </w:rPr>
        <w:t xml:space="preserve">them,</w:t>
      </w:r>
      <w:r>
        <w:rPr>
          <w:sz w:val="24"/>
          <w:szCs w:val="24"/>
          <w:lang w:val="en-US"/>
        </w:rPr>
        <w:t xml:space="preserve"> </w:t>
      </w:r>
      <w:r>
        <w:rPr>
          <w:rStyle w:val="653"/>
          <w:sz w:val="24"/>
          <w:szCs w:val="24"/>
          <w:lang w:val="en-US"/>
        </w:rPr>
        <w:t xml:space="preserve">which includes the</w:t>
      </w:r>
      <w:r>
        <w:rPr>
          <w:sz w:val="24"/>
          <w:szCs w:val="24"/>
          <w:lang w:val="en-US"/>
        </w:rPr>
        <w:t xml:space="preserve"> </w:t>
      </w:r>
      <w:r>
        <w:rPr>
          <w:rStyle w:val="653"/>
          <w:sz w:val="24"/>
          <w:szCs w:val="24"/>
          <w:lang w:val="en-US"/>
        </w:rPr>
        <w:t xml:space="preserve">description of all</w:t>
      </w:r>
      <w:r>
        <w:rPr>
          <w:sz w:val="24"/>
          <w:szCs w:val="24"/>
          <w:lang w:val="en-US"/>
        </w:rPr>
        <w:t xml:space="preserve"> </w:t>
      </w:r>
      <w:r>
        <w:rPr>
          <w:rStyle w:val="653"/>
          <w:sz w:val="24"/>
          <w:szCs w:val="24"/>
          <w:lang w:val="en-US"/>
        </w:rPr>
        <w:t xml:space="preserve">data structures used</w:t>
      </w:r>
      <w:r>
        <w:rPr>
          <w:sz w:val="24"/>
          <w:szCs w:val="24"/>
          <w:lang w:val="en-US"/>
        </w:rPr>
        <w:t xml:space="preserve"> </w:t>
      </w:r>
      <w:r>
        <w:rPr>
          <w:rStyle w:val="653"/>
          <w:sz w:val="24"/>
          <w:szCs w:val="24"/>
          <w:lang w:val="en-US"/>
        </w:rPr>
        <w:t xml:space="preserve">in</w:t>
      </w:r>
      <w:r>
        <w:rPr>
          <w:sz w:val="24"/>
          <w:szCs w:val="24"/>
          <w:lang w:val="en-US"/>
        </w:rPr>
        <w:t xml:space="preserve"> </w:t>
      </w:r>
      <w:r>
        <w:rPr>
          <w:rStyle w:val="653"/>
          <w:sz w:val="24"/>
          <w:szCs w:val="24"/>
          <w:lang w:val="en-US"/>
        </w:rPr>
        <w:t xml:space="preserve">application development</w:t>
      </w:r>
      <w:r>
        <w:rPr>
          <w:sz w:val="24"/>
          <w:szCs w:val="24"/>
          <w:lang w:val="en-US"/>
        </w:rPr>
        <w:t xml:space="preserve">.</w:t>
      </w:r>
      <w:r>
        <w:rPr>
          <w:sz w:val="24"/>
          <w:szCs w:val="24"/>
          <w:lang w:val="en-US"/>
        </w:rPr>
      </w:r>
    </w:p>
    <w:p>
      <w:pPr>
        <w:pBdr/>
        <w:spacing/>
        <w:ind/>
        <w:rPr>
          <w:lang w:val="en-US"/>
        </w:rPr>
      </w:pPr>
      <w:r>
        <w:rPr>
          <w:lang w:val="en-US"/>
        </w:rPr>
        <w:br w:type="page" w:clear="all"/>
      </w:r>
      <w:r>
        <w:rPr>
          <w:lang w:val="en-US"/>
        </w:rPr>
      </w:r>
    </w:p>
    <w:sdt>
      <w:sdtPr>
        <w15:appearance w15:val="boundingBox"/>
        <w:id w:val="20541532"/>
        <w:docPartObj>
          <w:docPartGallery w:val="Table of Contents"/>
          <w:docPartUnique w:val="true"/>
        </w:docPartObj>
        <w:rPr>
          <w:rFonts w:asciiTheme="minorHAnsi" w:hAnsiTheme="minorHAnsi" w:eastAsiaTheme="minorEastAsia" w:cstheme="minorBidi"/>
          <w:b w:val="0"/>
          <w:bCs w:val="0"/>
          <w:color w:val="auto"/>
          <w:sz w:val="22"/>
          <w:szCs w:val="22"/>
          <w:lang w:eastAsia="es-ES"/>
        </w:rPr>
      </w:sdtPr>
      <w:sdtContent>
        <w:p>
          <w:pPr>
            <w:pStyle w:val="646"/>
            <w:pBdr/>
            <w:spacing/>
            <w:ind/>
            <w:jc w:val="center"/>
            <w:rPr/>
          </w:pPr>
          <w:r>
            <w:rPr>
              <w:rFonts w:asciiTheme="minorHAnsi" w:hAnsiTheme="minorHAnsi" w:cstheme="minorHAnsi"/>
              <w:color w:val="auto"/>
              <w:sz w:val="32"/>
              <w:szCs w:val="32"/>
            </w:rPr>
            <w:t xml:space="preserve">Índice</w:t>
          </w:r>
          <w:r/>
        </w:p>
        <w:p>
          <w:pPr>
            <w:pStyle w:val="648"/>
            <w:pBdr/>
            <w:tabs>
              <w:tab w:val="right" w:leader="dot" w:pos="9345"/>
            </w:tabs>
            <w:spacing/>
            <w:ind/>
            <w:rPr/>
          </w:pPr>
          <w:r>
            <w:fldChar w:fldCharType="begin"/>
          </w:r>
          <w:r>
            <w:instrText xml:space="preserve"> TOC \o "1-3" \h \z \u </w:instrText>
          </w:r>
          <w:r>
            <w:fldChar w:fldCharType="separate"/>
          </w:r>
          <w:hyperlink w:tooltip="#_Toc310058783" w:anchor="_Toc310058783" w:history="1">
            <w:r>
              <w:rPr>
                <w:rStyle w:val="650"/>
                <w:rFonts w:cstheme="minorHAnsi"/>
              </w:rPr>
              <w:t xml:space="preserve">Introducción</w:t>
            </w:r>
            <w:r>
              <w:tab/>
            </w:r>
            <w:r>
              <w:fldChar w:fldCharType="begin"/>
            </w:r>
            <w:r>
              <w:instrText xml:space="preserve"> PAGEREF _Toc310058783 \h </w:instrText>
            </w:r>
            <w:r/>
            <w:r>
              <w:fldChar w:fldCharType="separate"/>
            </w:r>
            <w:r>
              <w:t xml:space="preserve">4</w:t>
            </w:r>
            <w:r>
              <w:fldChar w:fldCharType="end"/>
            </w:r>
          </w:hyperlink>
          <w:r/>
          <w:r/>
        </w:p>
        <w:p>
          <w:pPr>
            <w:pStyle w:val="648"/>
            <w:pBdr/>
            <w:tabs>
              <w:tab w:val="left" w:leader="none" w:pos="440"/>
              <w:tab w:val="right" w:leader="dot" w:pos="9345"/>
            </w:tabs>
            <w:spacing/>
            <w:ind/>
            <w:rPr/>
          </w:pPr>
          <w:r/>
          <w:hyperlink w:tooltip="#_Toc310058784" w:anchor="_Toc310058784" w:history="1">
            <w:r>
              <w:rPr>
                <w:rStyle w:val="650"/>
              </w:rPr>
              <w:t xml:space="preserve">1.</w:t>
            </w:r>
            <w:r>
              <w:tab/>
            </w:r>
            <w:r>
              <w:rPr>
                <w:rStyle w:val="650"/>
              </w:rPr>
              <w:t xml:space="preserve">Descripción del negocio</w:t>
            </w:r>
            <w:r>
              <w:tab/>
            </w:r>
            <w:r>
              <w:fldChar w:fldCharType="begin"/>
            </w:r>
            <w:r>
              <w:instrText xml:space="preserve"> PAGEREF _Toc310058784 \h </w:instrText>
            </w:r>
            <w:r/>
            <w:r>
              <w:fldChar w:fldCharType="separate"/>
            </w:r>
            <w:r>
              <w:t xml:space="preserve">5</w:t>
            </w:r>
            <w:r>
              <w:fldChar w:fldCharType="end"/>
            </w:r>
          </w:hyperlink>
          <w:r/>
          <w:r/>
        </w:p>
        <w:p>
          <w:pPr>
            <w:pStyle w:val="648"/>
            <w:pBdr/>
            <w:tabs>
              <w:tab w:val="left" w:leader="none" w:pos="440"/>
              <w:tab w:val="right" w:leader="dot" w:pos="9345"/>
            </w:tabs>
            <w:spacing/>
            <w:ind/>
            <w:rPr/>
          </w:pPr>
          <w:r/>
          <w:hyperlink w:tooltip="#_Toc310058785" w:anchor="_Toc310058785" w:history="1">
            <w:r>
              <w:rPr>
                <w:rStyle w:val="650"/>
              </w:rPr>
              <w:t xml:space="preserve">2.</w:t>
            </w:r>
            <w:r>
              <w:tab/>
            </w:r>
            <w:r>
              <w:rPr>
                <w:rStyle w:val="650"/>
              </w:rPr>
              <w:t xml:space="preserve">Solución propuesta</w:t>
            </w:r>
            <w:r>
              <w:tab/>
            </w:r>
            <w:r>
              <w:fldChar w:fldCharType="begin"/>
            </w:r>
            <w:r>
              <w:instrText xml:space="preserve"> PAGEREF _Toc310058785 \h </w:instrText>
            </w:r>
            <w:r/>
            <w:r>
              <w:fldChar w:fldCharType="separate"/>
            </w:r>
            <w:r>
              <w:t xml:space="preserve">6</w:t>
            </w:r>
            <w:r>
              <w:fldChar w:fldCharType="end"/>
            </w:r>
          </w:hyperlink>
          <w:r/>
          <w:r/>
        </w:p>
        <w:p>
          <w:pPr>
            <w:pStyle w:val="648"/>
            <w:pBdr/>
            <w:tabs>
              <w:tab w:val="left" w:leader="none" w:pos="440"/>
              <w:tab w:val="right" w:leader="dot" w:pos="9345"/>
            </w:tabs>
            <w:spacing/>
            <w:ind/>
            <w:rPr/>
          </w:pPr>
          <w:r/>
          <w:hyperlink w:tooltip="#_Toc310058786" w:anchor="_Toc310058786" w:history="1">
            <w:r>
              <w:rPr>
                <w:rStyle w:val="650"/>
              </w:rPr>
              <w:t xml:space="preserve">3.</w:t>
            </w:r>
            <w:r>
              <w:tab/>
            </w:r>
            <w:r>
              <w:rPr>
                <w:rStyle w:val="650"/>
              </w:rPr>
              <w:t xml:space="preserve">Optimización</w:t>
            </w:r>
            <w:r>
              <w:tab/>
            </w:r>
            <w:r>
              <w:fldChar w:fldCharType="begin"/>
            </w:r>
            <w:r>
              <w:instrText xml:space="preserve"> PAGEREF _Toc310058786 \h </w:instrText>
            </w:r>
            <w:r/>
            <w:r>
              <w:fldChar w:fldCharType="separate"/>
            </w:r>
            <w:r>
              <w:t xml:space="preserve">7</w:t>
            </w:r>
            <w:r>
              <w:fldChar w:fldCharType="end"/>
            </w:r>
          </w:hyperlink>
          <w:r/>
          <w:r/>
        </w:p>
        <w:p>
          <w:pPr>
            <w:pStyle w:val="649"/>
            <w:pBdr/>
            <w:tabs>
              <w:tab w:val="left" w:leader="none" w:pos="880"/>
              <w:tab w:val="right" w:leader="dot" w:pos="9345"/>
            </w:tabs>
            <w:spacing/>
            <w:ind/>
            <w:rPr/>
          </w:pPr>
          <w:r/>
          <w:hyperlink w:tooltip="#_Toc310058787" w:anchor="_Toc310058787" w:history="1">
            <w:r>
              <w:rPr>
                <w:rStyle w:val="650"/>
              </w:rPr>
              <w:t xml:space="preserve">3.1</w:t>
            </w:r>
            <w:r>
              <w:tab/>
            </w:r>
            <w:r>
              <w:rPr>
                <w:rStyle w:val="650"/>
              </w:rPr>
              <w:t xml:space="preserve">Estructuras de datos</w:t>
            </w:r>
            <w:r>
              <w:tab/>
            </w:r>
            <w:r>
              <w:fldChar w:fldCharType="begin"/>
            </w:r>
            <w:r>
              <w:instrText xml:space="preserve"> PAGEREF _Toc310058787 \h </w:instrText>
            </w:r>
            <w:r/>
            <w:r>
              <w:fldChar w:fldCharType="separate"/>
            </w:r>
            <w:r>
              <w:t xml:space="preserve">7</w:t>
            </w:r>
            <w:r>
              <w:fldChar w:fldCharType="end"/>
            </w:r>
          </w:hyperlink>
          <w:r/>
          <w:r/>
        </w:p>
        <w:p>
          <w:pPr>
            <w:pStyle w:val="649"/>
            <w:pBdr/>
            <w:tabs>
              <w:tab w:val="left" w:leader="none" w:pos="880"/>
              <w:tab w:val="right" w:leader="dot" w:pos="9345"/>
            </w:tabs>
            <w:spacing/>
            <w:ind/>
            <w:rPr/>
          </w:pPr>
          <w:r/>
          <w:hyperlink w:tooltip="#_Toc310058788" w:anchor="_Toc310058788" w:history="1">
            <w:r>
              <w:rPr>
                <w:rStyle w:val="650"/>
              </w:rPr>
              <w:t xml:space="preserve">3.2</w:t>
            </w:r>
            <w:r>
              <w:tab/>
            </w:r>
            <w:r>
              <w:rPr>
                <w:rStyle w:val="650"/>
              </w:rPr>
              <w:t xml:space="preserve">Ordenamiento</w:t>
            </w:r>
            <w:r>
              <w:tab/>
            </w:r>
            <w:r>
              <w:fldChar w:fldCharType="begin"/>
            </w:r>
            <w:r>
              <w:instrText xml:space="preserve"> PAGEREF _Toc310058788 \h </w:instrText>
            </w:r>
            <w:r/>
            <w:r>
              <w:fldChar w:fldCharType="separate"/>
            </w:r>
            <w:r>
              <w:t xml:space="preserve">9</w:t>
            </w:r>
            <w:r>
              <w:fldChar w:fldCharType="end"/>
            </w:r>
          </w:hyperlink>
          <w:r/>
          <w:r/>
        </w:p>
        <w:p>
          <w:pPr>
            <w:pStyle w:val="648"/>
            <w:pBdr/>
            <w:tabs>
              <w:tab w:val="left" w:leader="none" w:pos="440"/>
              <w:tab w:val="right" w:leader="dot" w:pos="9345"/>
            </w:tabs>
            <w:spacing/>
            <w:ind/>
            <w:rPr/>
          </w:pPr>
          <w:r/>
          <w:hyperlink w:tooltip="#_Toc310058789" w:anchor="_Toc310058789" w:history="1">
            <w:r>
              <w:rPr>
                <w:rStyle w:val="650"/>
                <w:rFonts w:cstheme="minorHAnsi"/>
              </w:rPr>
              <w:t xml:space="preserve">4.</w:t>
            </w:r>
            <w:r>
              <w:tab/>
            </w:r>
            <w:r>
              <w:rPr>
                <w:rStyle w:val="650"/>
                <w:rFonts w:cstheme="minorHAnsi"/>
              </w:rPr>
              <w:t xml:space="preserve">Persistencia de los datos</w:t>
            </w:r>
            <w:r>
              <w:tab/>
            </w:r>
            <w:r>
              <w:fldChar w:fldCharType="begin"/>
            </w:r>
            <w:r>
              <w:instrText xml:space="preserve"> PAGEREF _Toc310058789 \h </w:instrText>
            </w:r>
            <w:r/>
            <w:r>
              <w:fldChar w:fldCharType="separate"/>
            </w:r>
            <w:r>
              <w:t xml:space="preserve">10</w:t>
            </w:r>
            <w:r>
              <w:fldChar w:fldCharType="end"/>
            </w:r>
          </w:hyperlink>
          <w:r/>
          <w:r/>
        </w:p>
        <w:p>
          <w:pPr>
            <w:pStyle w:val="649"/>
            <w:pBdr/>
            <w:tabs>
              <w:tab w:val="left" w:leader="none" w:pos="880"/>
              <w:tab w:val="right" w:leader="dot" w:pos="9345"/>
            </w:tabs>
            <w:spacing/>
            <w:ind/>
            <w:rPr/>
          </w:pPr>
          <w:r/>
          <w:hyperlink w:tooltip="#_Toc310058790" w:anchor="_Toc310058790" w:history="1">
            <w:r>
              <w:rPr>
                <w:rStyle w:val="650"/>
              </w:rPr>
              <w:t xml:space="preserve">4.1</w:t>
            </w:r>
            <w:r>
              <w:tab/>
            </w:r>
            <w:r>
              <w:rPr>
                <w:rStyle w:val="650"/>
              </w:rPr>
              <w:t xml:space="preserve">Estruct</w:t>
            </w:r>
            <w:r>
              <w:rPr>
                <w:rStyle w:val="650"/>
              </w:rPr>
              <w:t xml:space="preserve">u</w:t>
            </w:r>
            <w:r>
              <w:rPr>
                <w:rStyle w:val="650"/>
              </w:rPr>
              <w:t xml:space="preserve">ra de los ficheros</w:t>
            </w:r>
            <w:r>
              <w:tab/>
            </w:r>
            <w:r>
              <w:fldChar w:fldCharType="begin"/>
            </w:r>
            <w:r>
              <w:instrText xml:space="preserve"> PAGEREF _Toc310058790 \h </w:instrText>
            </w:r>
            <w:r/>
            <w:r>
              <w:fldChar w:fldCharType="separate"/>
            </w:r>
            <w:r>
              <w:t xml:space="preserve">10</w:t>
            </w:r>
            <w:r>
              <w:fldChar w:fldCharType="end"/>
            </w:r>
          </w:hyperlink>
          <w:r/>
          <w:r/>
        </w:p>
        <w:p>
          <w:pPr>
            <w:pStyle w:val="652"/>
            <w:pBdr/>
            <w:tabs>
              <w:tab w:val="left" w:leader="none" w:pos="1320"/>
              <w:tab w:val="right" w:leader="dot" w:pos="9345"/>
            </w:tabs>
            <w:spacing/>
            <w:ind/>
            <w:rPr/>
          </w:pPr>
          <w:r/>
          <w:hyperlink w:tooltip="#_Toc310058791" w:anchor="_Toc310058791" w:history="1">
            <w:r>
              <w:rPr>
                <w:rStyle w:val="650"/>
              </w:rPr>
              <w:t xml:space="preserve">4.1.1</w:t>
            </w:r>
            <w:r>
              <w:tab/>
            </w:r>
            <w:r>
              <w:rPr>
                <w:rStyle w:val="650"/>
              </w:rPr>
              <w:t xml:space="preserve">Sobre lo</w:t>
            </w:r>
            <w:r>
              <w:rPr>
                <w:rStyle w:val="650"/>
              </w:rPr>
              <w:t xml:space="preserve">s</w:t>
            </w:r>
            <w:r>
              <w:rPr>
                <w:rStyle w:val="650"/>
              </w:rPr>
              <w:t xml:space="preserve"> ficheros de los reportes</w:t>
            </w:r>
            <w:r>
              <w:tab/>
            </w:r>
            <w:r>
              <w:fldChar w:fldCharType="begin"/>
            </w:r>
            <w:r>
              <w:instrText xml:space="preserve"> PAGEREF _Toc310058791 \h </w:instrText>
            </w:r>
            <w:r/>
            <w:r>
              <w:fldChar w:fldCharType="separate"/>
            </w:r>
            <w:r>
              <w:t xml:space="preserve">12</w:t>
            </w:r>
            <w:r>
              <w:fldChar w:fldCharType="end"/>
            </w:r>
          </w:hyperlink>
          <w:r/>
          <w:r/>
        </w:p>
        <w:p>
          <w:pPr>
            <w:pStyle w:val="648"/>
            <w:pBdr/>
            <w:tabs>
              <w:tab w:val="right" w:leader="dot" w:pos="9345"/>
            </w:tabs>
            <w:spacing/>
            <w:ind/>
            <w:rPr/>
          </w:pPr>
          <w:r/>
          <w:hyperlink w:tooltip="#_Toc310058792" w:anchor="_Toc310058792" w:history="1">
            <w:r>
              <w:rPr>
                <w:rStyle w:val="650"/>
                <w:rFonts w:cstheme="minorHAnsi"/>
              </w:rPr>
              <w:t xml:space="preserve">Conclusiones</w:t>
            </w:r>
            <w:r>
              <w:tab/>
            </w:r>
            <w:r>
              <w:fldChar w:fldCharType="begin"/>
            </w:r>
            <w:r>
              <w:instrText xml:space="preserve"> PAGEREF _Toc310058792 \h </w:instrText>
            </w:r>
            <w:r/>
            <w:r>
              <w:fldChar w:fldCharType="separate"/>
            </w:r>
            <w:r>
              <w:t xml:space="preserve">13</w:t>
            </w:r>
            <w:r>
              <w:fldChar w:fldCharType="end"/>
            </w:r>
          </w:hyperlink>
          <w:r/>
          <w:r/>
        </w:p>
        <w:p>
          <w:pPr>
            <w:pStyle w:val="648"/>
            <w:pBdr/>
            <w:tabs>
              <w:tab w:val="right" w:leader="dot" w:pos="9345"/>
            </w:tabs>
            <w:spacing/>
            <w:ind/>
            <w:rPr/>
          </w:pPr>
          <w:r/>
          <w:hyperlink w:tooltip="#_Toc310058793" w:anchor="_Toc310058793" w:history="1">
            <w:r>
              <w:rPr>
                <w:rStyle w:val="650"/>
                <w:rFonts w:cstheme="minorHAnsi"/>
              </w:rPr>
              <w:t xml:space="preserve">Recomendaciones</w:t>
            </w:r>
            <w:r>
              <w:tab/>
            </w:r>
            <w:r>
              <w:fldChar w:fldCharType="begin"/>
            </w:r>
            <w:r>
              <w:instrText xml:space="preserve"> PAGEREF _Toc310058793 \h </w:instrText>
            </w:r>
            <w:r/>
            <w:r>
              <w:fldChar w:fldCharType="separate"/>
            </w:r>
            <w:r>
              <w:t xml:space="preserve">14</w:t>
            </w:r>
            <w:r>
              <w:fldChar w:fldCharType="end"/>
            </w:r>
          </w:hyperlink>
          <w:r/>
          <w:r/>
        </w:p>
        <w:p>
          <w:pPr>
            <w:pStyle w:val="648"/>
            <w:pBdr/>
            <w:tabs>
              <w:tab w:val="right" w:leader="dot" w:pos="9345"/>
            </w:tabs>
            <w:spacing/>
            <w:ind/>
            <w:rPr/>
          </w:pPr>
          <w:r/>
          <w:hyperlink w:tooltip="#_Toc310058794" w:anchor="_Toc310058794" w:history="1">
            <w:r>
              <w:rPr>
                <w:rStyle w:val="650"/>
                <w:rFonts w:cstheme="minorHAnsi"/>
              </w:rPr>
              <w:t xml:space="preserve">Bibliografía</w:t>
            </w:r>
            <w:r>
              <w:tab/>
            </w:r>
            <w:r>
              <w:fldChar w:fldCharType="begin"/>
            </w:r>
            <w:r>
              <w:instrText xml:space="preserve"> PAGEREF _Toc310058794 \h </w:instrText>
            </w:r>
            <w:r/>
            <w:r>
              <w:fldChar w:fldCharType="separate"/>
            </w:r>
            <w:r>
              <w:t xml:space="preserve">15</w:t>
            </w:r>
            <w:r>
              <w:fldChar w:fldCharType="end"/>
            </w:r>
          </w:hyperlink>
          <w:r/>
          <w:r/>
        </w:p>
        <w:p>
          <w:pPr>
            <w:pBdr/>
            <w:spacing/>
            <w:ind/>
            <w:rPr/>
          </w:pPr>
          <w:r>
            <w:fldChar w:fldCharType="end"/>
          </w:r>
          <w:r/>
        </w:p>
      </w:sdtContent>
    </w:sdt>
    <w:p>
      <w:pPr>
        <w:pBdr/>
        <w:spacing/>
        <w:ind/>
        <w:jc w:val="center"/>
        <w:rPr>
          <w:b/>
          <w:sz w:val="28"/>
          <w:szCs w:val="28"/>
        </w:rPr>
      </w:pPr>
      <w:r>
        <w:rPr>
          <w:b/>
          <w:sz w:val="28"/>
          <w:szCs w:val="28"/>
        </w:rPr>
      </w:r>
      <w:r>
        <w:rPr>
          <w:b/>
          <w:sz w:val="28"/>
          <w:szCs w:val="28"/>
        </w:rPr>
      </w:r>
    </w:p>
    <w:p>
      <w:pPr>
        <w:pBdr/>
        <w:spacing/>
        <w:ind/>
        <w:rPr/>
      </w:pPr>
      <w:r/>
      <w:r/>
    </w:p>
    <w:p>
      <w:pPr>
        <w:pBdr/>
        <w:spacing/>
        <w:ind/>
        <w:rPr/>
      </w:pPr>
      <w:r>
        <w:br w:type="page" w:clear="all"/>
      </w:r>
      <w:r/>
    </w:p>
    <w:p>
      <w:pPr>
        <w:pStyle w:val="638"/>
        <w:pBdr/>
        <w:spacing/>
        <w:ind/>
        <w:jc w:val="center"/>
        <w:rPr>
          <w:rFonts w:asciiTheme="minorHAnsi" w:hAnsiTheme="minorHAnsi" w:cstheme="minorHAnsi"/>
          <w:color w:val="auto"/>
          <w:sz w:val="32"/>
          <w:szCs w:val="32"/>
        </w:rPr>
      </w:pPr>
      <w:r/>
      <w:bookmarkStart w:id="0" w:name="_Toc310058783"/>
      <w:r>
        <w:rPr>
          <w:rFonts w:asciiTheme="minorHAnsi" w:hAnsiTheme="minorHAnsi" w:cstheme="minorHAnsi"/>
          <w:color w:val="auto"/>
          <w:sz w:val="32"/>
          <w:szCs w:val="32"/>
        </w:rPr>
        <w:t xml:space="preserve">Introducción</w:t>
      </w:r>
      <w:bookmarkEnd w:id="0"/>
      <w:r/>
      <w:r>
        <w:rPr>
          <w:rFonts w:asciiTheme="minorHAnsi" w:hAnsiTheme="minorHAnsi" w:cstheme="minorHAnsi"/>
          <w:color w:val="auto"/>
          <w:sz w:val="32"/>
          <w:szCs w:val="32"/>
        </w:rPr>
      </w:r>
    </w:p>
    <w:p>
      <w:pPr>
        <w:pBdr/>
        <w:spacing/>
        <w:ind/>
        <w:rPr/>
      </w:pPr>
      <w:r/>
      <w:r/>
    </w:p>
    <w:p>
      <w:pPr>
        <w:pBdr/>
        <w:spacing w:line="360" w:lineRule="auto"/>
        <w:ind/>
        <w:jc w:val="both"/>
        <w:rPr>
          <w:sz w:val="24"/>
          <w:szCs w:val="24"/>
        </w:rPr>
      </w:pPr>
      <w:r>
        <w:rPr>
          <w:sz w:val="24"/>
          <w:szCs w:val="24"/>
        </w:rPr>
        <w:t xml:space="preserve">El desarrollo de una aplicación para la gestión de consumos eléctricos </w:t>
      </w:r>
      <w:r>
        <w:rPr>
          <w:sz w:val="24"/>
          <w:szCs w:val="24"/>
        </w:rPr>
        <w:t xml:space="preserve">ha sido designado a los autores de este trabajo, y ante el objetivo de registrar el proceso que conllevó el trabajo de mesa sobre este software, este informe se torna indispensable. Es preciso detallar que el objetivo principal de la aplicación es l</w:t>
      </w:r>
      <w:r>
        <w:rPr>
          <w:sz w:val="24"/>
          <w:szCs w:val="24"/>
        </w:rPr>
        <w:t xml:space="preserve">levar un control sobre l</w:t>
      </w:r>
      <w:r>
        <w:rPr>
          <w:sz w:val="24"/>
          <w:szCs w:val="24"/>
        </w:rPr>
        <w:t xml:space="preserve">o</w:t>
      </w:r>
      <w:r>
        <w:rPr>
          <w:sz w:val="24"/>
          <w:szCs w:val="24"/>
        </w:rPr>
        <w:t xml:space="preserve">s</w:t>
      </w:r>
      <w:r>
        <w:rPr>
          <w:sz w:val="24"/>
          <w:szCs w:val="24"/>
        </w:rPr>
        <w:t xml:space="preserve"> consumos eléctricos</w:t>
      </w:r>
      <w:r>
        <w:rPr>
          <w:sz w:val="24"/>
          <w:szCs w:val="24"/>
        </w:rPr>
        <w:t xml:space="preserve"> que se van produciendo en los hogares con el fin de que se pueda obtener un gasto monetario real o al menos lo más real po</w:t>
      </w:r>
      <w:r>
        <w:rPr>
          <w:sz w:val="24"/>
          <w:szCs w:val="24"/>
        </w:rPr>
        <w:t xml:space="preserve">sible, ofreciéndole la confianza a los usuarios de cuán alterado o no se encuentran los recibos de cobro eléctrico correspondientes. A lo largo de este informe se exponen como eslabón fundamental a la cadena que es la solución propuesta, las estructuras de</w:t>
      </w:r>
      <w:r>
        <w:rPr>
          <w:sz w:val="24"/>
          <w:szCs w:val="24"/>
        </w:rPr>
        <w:t xml:space="preserve"> datos </w:t>
      </w:r>
      <w:r>
        <w:rPr>
          <w:sz w:val="24"/>
          <w:szCs w:val="24"/>
        </w:rPr>
        <w:t xml:space="preserve">empleadas en el desarrollo de la aplicación, ya sean estructuras dinámicas de datos de almacenamiento en memoria interna (entiéndase como listas,</w:t>
      </w:r>
      <w:r>
        <w:rPr>
          <w:sz w:val="24"/>
          <w:szCs w:val="24"/>
        </w:rPr>
        <w:t xml:space="preserve"> pilas, colas, á</w:t>
      </w:r>
      <w:r>
        <w:rPr>
          <w:sz w:val="24"/>
          <w:szCs w:val="24"/>
        </w:rPr>
        <w:t xml:space="preserve">rboles, etc.)</w:t>
      </w:r>
      <w:r>
        <w:rPr>
          <w:sz w:val="24"/>
          <w:szCs w:val="24"/>
        </w:rPr>
        <w:t xml:space="preserve"> o estructuras de datos de almacenamiento en memoria externa que no son más que ficheros.</w:t>
      </w:r>
      <w:r>
        <w:rPr>
          <w:sz w:val="24"/>
          <w:szCs w:val="24"/>
        </w:rPr>
      </w:r>
    </w:p>
    <w:p>
      <w:pPr>
        <w:pBdr/>
        <w:spacing w:line="360" w:lineRule="auto"/>
        <w:ind/>
        <w:jc w:val="both"/>
        <w:rPr>
          <w:sz w:val="24"/>
          <w:szCs w:val="24"/>
        </w:rPr>
      </w:pPr>
      <w:r>
        <w:rPr>
          <w:sz w:val="24"/>
          <w:szCs w:val="24"/>
        </w:rPr>
        <w:t xml:space="preserve">El proceso de creación del software se lleva a cabo empleando tecnología Java; lenguaje de programación y entorno de desarrollo incluido</w:t>
      </w:r>
      <w:r>
        <w:rPr>
          <w:sz w:val="24"/>
          <w:szCs w:val="24"/>
        </w:rPr>
        <w:t xml:space="preserve">, sobre este último: los desarrolladores hacen uso del entorno de desarrollo integrado Eclipse en su versión 3.5</w:t>
      </w:r>
      <w:r>
        <w:rPr>
          <w:sz w:val="24"/>
          <w:szCs w:val="24"/>
        </w:rPr>
        <w:t xml:space="preserve">.0</w:t>
      </w:r>
      <w:r>
        <w:rPr>
          <w:sz w:val="24"/>
          <w:szCs w:val="24"/>
        </w:rPr>
        <w:t xml:space="preserve"> (Galileo)</w:t>
      </w:r>
      <w:r>
        <w:rPr>
          <w:sz w:val="24"/>
          <w:szCs w:val="24"/>
        </w:rPr>
        <w:t xml:space="preserve">, valiéndose de los plug-ins WindowBuilder Pro Eclipse  v1.0.0, </w:t>
      </w:r>
      <w:r>
        <w:rPr>
          <w:rFonts w:ascii="Calibri" w:hAnsi="Calibri"/>
          <w:sz w:val="24"/>
          <w:szCs w:val="24"/>
        </w:rPr>
        <w:t xml:space="preserve">Eclipse </w:t>
      </w:r>
      <w:r>
        <w:rPr>
          <w:sz w:val="24"/>
          <w:szCs w:val="24"/>
        </w:rPr>
        <w:t xml:space="preserve">Modeling Framework Project (EMF) v2.4.2, Graphical Editing Framework (GEF) v3.6</w:t>
      </w:r>
      <w:r>
        <w:rPr>
          <w:sz w:val="24"/>
          <w:szCs w:val="24"/>
        </w:rPr>
        <w:t xml:space="preserve">, estos dos últimos como dependencias de WindowBuilder. Para el modelado de los diagramas de clases UML se hizo uso </w:t>
      </w:r>
      <w:r>
        <w:rPr>
          <w:sz w:val="24"/>
          <w:szCs w:val="24"/>
        </w:rPr>
        <w:t xml:space="preserve">de la herramienta Enterprise </w:t>
      </w:r>
      <w:r>
        <w:rPr>
          <w:sz w:val="24"/>
          <w:szCs w:val="24"/>
        </w:rPr>
        <w:t xml:space="preserve">Architect</w:t>
      </w:r>
      <w:r>
        <w:rPr>
          <w:sz w:val="24"/>
          <w:szCs w:val="24"/>
        </w:rPr>
        <w:t xml:space="preserve"> v8.0.856.</w:t>
      </w:r>
      <w:r>
        <w:rPr>
          <w:sz w:val="24"/>
          <w:szCs w:val="24"/>
        </w:rPr>
      </w:r>
    </w:p>
    <w:p>
      <w:pPr>
        <w:pBdr/>
        <w:spacing w:line="360" w:lineRule="auto"/>
        <w:ind/>
        <w:jc w:val="both"/>
        <w:rPr>
          <w:sz w:val="24"/>
          <w:szCs w:val="24"/>
        </w:rPr>
      </w:pPr>
      <w:r>
        <w:rPr>
          <w:sz w:val="24"/>
          <w:szCs w:val="24"/>
        </w:rPr>
      </w:r>
      <w:r>
        <w:rPr>
          <w:sz w:val="24"/>
          <w:szCs w:val="24"/>
        </w:rPr>
      </w:r>
    </w:p>
    <w:p>
      <w:pPr>
        <w:pBdr/>
        <w:spacing/>
        <w:ind/>
        <w:rPr>
          <w:sz w:val="24"/>
          <w:szCs w:val="24"/>
        </w:rPr>
      </w:pPr>
      <w:r>
        <w:rPr>
          <w:sz w:val="24"/>
          <w:szCs w:val="24"/>
        </w:rPr>
        <w:br w:type="page" w:clear="all"/>
      </w:r>
      <w:r>
        <w:rPr>
          <w:sz w:val="24"/>
          <w:szCs w:val="24"/>
        </w:rPr>
      </w:r>
    </w:p>
    <w:p>
      <w:pPr>
        <w:pStyle w:val="647"/>
        <w:numPr>
          <w:ilvl w:val="0"/>
          <w:numId w:val="1"/>
        </w:numPr>
        <w:pBdr/>
        <w:spacing w:line="360" w:lineRule="auto"/>
        <w:ind/>
        <w:jc w:val="both"/>
        <w:outlineLvl w:val="0"/>
        <w:rPr>
          <w:b/>
          <w:sz w:val="28"/>
          <w:szCs w:val="28"/>
        </w:rPr>
      </w:pPr>
      <w:r/>
      <w:bookmarkStart w:id="1" w:name="_Toc310058784"/>
      <w:r>
        <w:rPr>
          <w:b/>
          <w:sz w:val="28"/>
          <w:szCs w:val="28"/>
        </w:rPr>
        <w:t xml:space="preserve">Descripción del negocio</w:t>
      </w:r>
      <w:bookmarkEnd w:id="1"/>
      <w:r/>
      <w:r>
        <w:rPr>
          <w:b/>
          <w:sz w:val="28"/>
          <w:szCs w:val="28"/>
        </w:rPr>
      </w:r>
    </w:p>
    <w:p>
      <w:pPr>
        <w:pBdr/>
        <w:spacing w:line="360" w:lineRule="auto"/>
        <w:ind w:left="360"/>
        <w:jc w:val="both"/>
        <w:rPr>
          <w:sz w:val="24"/>
          <w:szCs w:val="24"/>
        </w:rPr>
      </w:pPr>
      <w:r>
        <w:rPr>
          <w:sz w:val="24"/>
          <w:szCs w:val="24"/>
        </w:rPr>
        <w:t xml:space="preserve">Se ha planteado como prob</w:t>
      </w:r>
      <w:r>
        <w:rPr>
          <w:sz w:val="24"/>
          <w:szCs w:val="24"/>
        </w:rPr>
        <w:t xml:space="preserve">lemática a resolver la necesidad de controlar los consumos de corriente eléctrica de un vecindario determinado, con el fin de poder determinar si los recibos de cobro eléctrico son correctos. Para ello es necesario almacenar los registros de consumo diario</w:t>
      </w:r>
      <w:r>
        <w:rPr>
          <w:sz w:val="24"/>
          <w:szCs w:val="24"/>
        </w:rPr>
        <w:t xml:space="preserve">, donde se solicita que estos sean guardados en un fichero de datos con los siguientes datos: fecha del registro, número del hogar, registro inicial y final de consumo (se entiende que el registro diario de consumo es el final menos el inicial)</w:t>
      </w:r>
      <w:r>
        <w:rPr>
          <w:sz w:val="24"/>
          <w:szCs w:val="24"/>
        </w:rPr>
        <w:t xml:space="preserve">.</w:t>
      </w:r>
      <w:r>
        <w:rPr>
          <w:sz w:val="24"/>
          <w:szCs w:val="24"/>
        </w:rPr>
        <w:t xml:space="preserve"> De un hogar se registra su número, dirección y cantidad de habitantes.</w:t>
      </w:r>
      <w:r>
        <w:rPr>
          <w:sz w:val="24"/>
          <w:szCs w:val="24"/>
        </w:rPr>
      </w:r>
    </w:p>
    <w:p>
      <w:pPr>
        <w:pBdr/>
        <w:spacing w:line="360" w:lineRule="auto"/>
        <w:ind w:left="360"/>
        <w:jc w:val="both"/>
        <w:rPr>
          <w:sz w:val="24"/>
          <w:szCs w:val="24"/>
        </w:rPr>
      </w:pPr>
      <w:r>
        <w:rPr>
          <w:sz w:val="24"/>
          <w:szCs w:val="24"/>
        </w:rPr>
        <w:t xml:space="preserve">Nota: Para la aplicación se ha tomado como tarifa eléctrica 15 centavos por KW; y los recibos eléctricos la aplicación los obtendrá a través de un fichero de datos.</w:t>
      </w:r>
      <w:r>
        <w:rPr>
          <w:sz w:val="24"/>
          <w:szCs w:val="24"/>
        </w:rPr>
      </w:r>
    </w:p>
    <w:p>
      <w:pPr>
        <w:pBdr/>
        <w:spacing w:line="360" w:lineRule="auto"/>
        <w:ind w:left="360"/>
        <w:jc w:val="both"/>
        <w:rPr>
          <w:sz w:val="24"/>
          <w:szCs w:val="24"/>
        </w:rPr>
      </w:pPr>
      <w:r>
        <w:rPr>
          <w:sz w:val="24"/>
          <w:szCs w:val="24"/>
        </w:rPr>
        <w:t xml:space="preserve">Se plantean como reportes obtener:</w:t>
      </w:r>
      <w:r>
        <w:rPr>
          <w:sz w:val="24"/>
          <w:szCs w:val="24"/>
        </w:rPr>
      </w:r>
    </w:p>
    <w:p>
      <w:pPr>
        <w:pStyle w:val="647"/>
        <w:numPr>
          <w:ilvl w:val="0"/>
          <w:numId w:val="2"/>
        </w:numPr>
        <w:pBdr/>
        <w:spacing w:line="360" w:lineRule="auto"/>
        <w:ind/>
        <w:jc w:val="both"/>
        <w:rPr>
          <w:sz w:val="24"/>
          <w:szCs w:val="24"/>
        </w:rPr>
      </w:pPr>
      <w:r>
        <w:rPr>
          <w:sz w:val="24"/>
          <w:szCs w:val="24"/>
        </w:rPr>
        <w:t xml:space="preserve">un fichero de datos con todos los datos de los hogares donde el consumo real estuvo alterado</w:t>
      </w:r>
      <w:r>
        <w:rPr>
          <w:sz w:val="24"/>
          <w:szCs w:val="24"/>
        </w:rPr>
        <w:t xml:space="preserve">,</w:t>
      </w:r>
      <w:r>
        <w:rPr>
          <w:sz w:val="24"/>
          <w:szCs w:val="24"/>
        </w:rPr>
      </w:r>
    </w:p>
    <w:p>
      <w:pPr>
        <w:pStyle w:val="647"/>
        <w:numPr>
          <w:ilvl w:val="0"/>
          <w:numId w:val="2"/>
        </w:numPr>
        <w:pBdr/>
        <w:spacing w:line="360" w:lineRule="auto"/>
        <w:ind/>
        <w:jc w:val="both"/>
        <w:rPr>
          <w:sz w:val="24"/>
          <w:szCs w:val="24"/>
        </w:rPr>
      </w:pPr>
      <w:r>
        <w:rPr>
          <w:sz w:val="24"/>
          <w:szCs w:val="24"/>
        </w:rPr>
        <w:t xml:space="preserve">un fichero de texto con las diez casas</w:t>
      </w:r>
      <w:r>
        <w:rPr>
          <w:sz w:val="24"/>
          <w:szCs w:val="24"/>
        </w:rPr>
        <w:t xml:space="preserve"> que más consumo real tuvieron ordenado descendentemente por la cantidad de habitantes.</w:t>
      </w:r>
      <w:r>
        <w:rPr>
          <w:sz w:val="24"/>
          <w:szCs w:val="24"/>
        </w:rPr>
      </w:r>
    </w:p>
    <w:p>
      <w:pPr>
        <w:pBdr/>
        <w:spacing w:line="360" w:lineRule="auto"/>
        <w:ind/>
        <w:jc w:val="both"/>
        <w:rPr>
          <w:sz w:val="24"/>
          <w:szCs w:val="24"/>
        </w:rPr>
      </w:pPr>
      <w:r>
        <w:rPr>
          <w:sz w:val="24"/>
          <w:szCs w:val="24"/>
        </w:rPr>
      </w:r>
      <w:r>
        <w:rPr>
          <w:sz w:val="24"/>
          <w:szCs w:val="24"/>
        </w:rPr>
      </w:r>
    </w:p>
    <w:p>
      <w:pPr>
        <w:pBdr/>
        <w:spacing/>
        <w:ind/>
        <w:rPr>
          <w:sz w:val="24"/>
          <w:szCs w:val="24"/>
        </w:rPr>
      </w:pPr>
      <w:r>
        <w:rPr>
          <w:sz w:val="24"/>
          <w:szCs w:val="24"/>
        </w:rPr>
        <w:br w:type="page" w:clear="all"/>
      </w:r>
      <w:r>
        <w:rPr>
          <w:sz w:val="24"/>
          <w:szCs w:val="24"/>
        </w:rPr>
      </w:r>
    </w:p>
    <w:p>
      <w:pPr>
        <w:pStyle w:val="647"/>
        <w:numPr>
          <w:ilvl w:val="0"/>
          <w:numId w:val="1"/>
        </w:numPr>
        <w:pBdr/>
        <w:spacing w:line="360" w:lineRule="auto"/>
        <w:ind/>
        <w:jc w:val="both"/>
        <w:outlineLvl w:val="0"/>
        <w:rPr>
          <w:b/>
          <w:sz w:val="28"/>
          <w:szCs w:val="28"/>
        </w:rPr>
      </w:pPr>
      <w:r/>
      <w:bookmarkStart w:id="2" w:name="_Toc310058785"/>
      <w:r>
        <w:rPr>
          <w:b/>
          <w:sz w:val="28"/>
          <w:szCs w:val="28"/>
        </w:rPr>
        <w:t xml:space="preserve">Solución propuesta</w:t>
      </w:r>
      <w:bookmarkEnd w:id="2"/>
      <w:r/>
      <w:r>
        <w:rPr>
          <w:b/>
          <w:sz w:val="28"/>
          <w:szCs w:val="28"/>
        </w:rPr>
      </w:r>
    </w:p>
    <w:p>
      <w:pPr>
        <w:pBdr/>
        <w:spacing w:line="360" w:lineRule="auto"/>
        <w:ind w:left="360"/>
        <w:jc w:val="both"/>
        <w:rPr>
          <w:sz w:val="24"/>
          <w:szCs w:val="24"/>
        </w:rPr>
      </w:pPr>
      <w:r>
        <w:rPr>
          <w:sz w:val="24"/>
          <w:szCs w:val="24"/>
        </w:rPr>
        <w:t xml:space="preserve">En la problemática fueron detectadas las siguientes entidades:</w:t>
      </w:r>
      <w:r>
        <w:rPr>
          <w:sz w:val="24"/>
          <w:szCs w:val="24"/>
        </w:rPr>
      </w:r>
    </w:p>
    <w:p>
      <w:pPr>
        <w:pStyle w:val="647"/>
        <w:numPr>
          <w:ilvl w:val="0"/>
          <w:numId w:val="3"/>
        </w:numPr>
        <w:pBdr/>
        <w:spacing w:line="360" w:lineRule="auto"/>
        <w:ind/>
        <w:jc w:val="both"/>
        <w:rPr>
          <w:sz w:val="24"/>
          <w:szCs w:val="24"/>
        </w:rPr>
      </w:pPr>
      <w:r>
        <w:rPr>
          <w:sz w:val="24"/>
          <w:szCs w:val="24"/>
        </w:rPr>
        <w:t xml:space="preserve">Hogar: número, dirección y cantidad de habitantes</w:t>
      </w:r>
      <w:r>
        <w:rPr>
          <w:sz w:val="24"/>
          <w:szCs w:val="24"/>
        </w:rPr>
      </w:r>
    </w:p>
    <w:p>
      <w:pPr>
        <w:pStyle w:val="647"/>
        <w:numPr>
          <w:ilvl w:val="0"/>
          <w:numId w:val="3"/>
        </w:numPr>
        <w:pBdr/>
        <w:spacing w:line="360" w:lineRule="auto"/>
        <w:ind/>
        <w:jc w:val="both"/>
        <w:rPr>
          <w:sz w:val="24"/>
          <w:szCs w:val="24"/>
        </w:rPr>
      </w:pPr>
      <w:r>
        <w:rPr>
          <w:sz w:val="24"/>
          <w:szCs w:val="24"/>
        </w:rPr>
        <w:t xml:space="preserve">Consumo diario: fecha, registro inicial y final de consumo</w:t>
      </w:r>
      <w:r>
        <w:rPr>
          <w:sz w:val="24"/>
          <w:szCs w:val="24"/>
        </w:rPr>
      </w:r>
    </w:p>
    <w:p>
      <w:pPr>
        <w:pStyle w:val="647"/>
        <w:numPr>
          <w:ilvl w:val="0"/>
          <w:numId w:val="3"/>
        </w:numPr>
        <w:pBdr/>
        <w:spacing w:line="360" w:lineRule="auto"/>
        <w:ind/>
        <w:jc w:val="both"/>
        <w:rPr>
          <w:sz w:val="24"/>
          <w:szCs w:val="24"/>
        </w:rPr>
      </w:pPr>
      <w:r>
        <w:rPr>
          <w:sz w:val="24"/>
          <w:szCs w:val="24"/>
        </w:rPr>
        <w:t xml:space="preserve">Recibo: número de la vivienda, saldo monetario a pagar</w:t>
      </w:r>
      <w:r>
        <w:rPr>
          <w:sz w:val="24"/>
          <w:szCs w:val="24"/>
        </w:rPr>
      </w:r>
    </w:p>
    <w:p>
      <w:pPr>
        <w:pBdr/>
        <w:spacing w:line="360" w:lineRule="auto"/>
        <w:ind w:left="720"/>
        <w:jc w:val="both"/>
        <w:rPr>
          <w:sz w:val="24"/>
          <w:szCs w:val="24"/>
        </w:rPr>
      </w:pPr>
      <w:r>
        <w:rPr>
          <w:sz w:val="24"/>
          <w:szCs w:val="24"/>
        </w:rPr>
        <w:t xml:space="preserve">Hasta este punto se tiene que los hogares conocen sus consumos diarios, por lo que le correspondería al hogar tener todo el listado de consumos diarios.</w:t>
      </w:r>
      <w:r>
        <w:rPr>
          <w:sz w:val="24"/>
          <w:szCs w:val="24"/>
        </w:rPr>
      </w:r>
    </w:p>
    <w:p>
      <w:pPr>
        <w:pStyle w:val="647"/>
        <w:numPr>
          <w:ilvl w:val="0"/>
          <w:numId w:val="3"/>
        </w:numPr>
        <w:pBdr/>
        <w:spacing w:line="360" w:lineRule="auto"/>
        <w:ind/>
        <w:jc w:val="both"/>
        <w:rPr>
          <w:sz w:val="24"/>
          <w:szCs w:val="24"/>
        </w:rPr>
      </w:pPr>
      <w:r>
        <w:rPr>
          <w:sz w:val="24"/>
          <w:szCs w:val="24"/>
        </w:rPr>
        <w:t xml:space="preserve">Entidad controladora: listado de los hogares, y para la persistencia de datos contendría dos ficheros para guardar los hogares y los registros de consumos diarios de cada hogar</w:t>
      </w:r>
      <w:r>
        <w:rPr>
          <w:sz w:val="24"/>
          <w:szCs w:val="24"/>
        </w:rPr>
      </w:r>
    </w:p>
    <w:p>
      <w:pPr>
        <w:pBdr/>
        <w:spacing w:line="360" w:lineRule="auto"/>
        <w:ind w:left="720"/>
        <w:jc w:val="both"/>
        <w:rPr>
          <w:sz w:val="24"/>
          <w:szCs w:val="24"/>
        </w:rPr>
      </w:pPr>
      <w:r>
        <w:rPr>
          <w:sz w:val="24"/>
          <w:szCs w:val="24"/>
        </w:rPr>
        <w:t xml:space="preserve">Es la entidad controladora quien recibe los recibos y sabe qué hacer con ellos.</w:t>
      </w:r>
      <w:r>
        <w:rPr>
          <w:sz w:val="24"/>
          <w:szCs w:val="24"/>
        </w:rPr>
      </w:r>
    </w:p>
    <w:p>
      <w:pPr>
        <w:pBdr/>
        <w:spacing w:line="360" w:lineRule="auto"/>
        <w:ind w:left="720"/>
        <w:jc w:val="both"/>
        <w:rPr>
          <w:sz w:val="24"/>
          <w:szCs w:val="24"/>
        </w:rPr>
      </w:pPr>
      <w:r>
        <w:rPr>
          <w:sz w:val="24"/>
          <w:szCs w:val="24"/>
        </w:rPr>
        <w:t xml:space="preserve">Tras este análisis se obtuvo el siguiente diagrama UML de clases.</w:t>
      </w:r>
      <w:r>
        <w:rPr>
          <w:sz w:val="24"/>
          <w:szCs w:val="24"/>
        </w:rPr>
      </w:r>
    </w:p>
    <w:p>
      <w:pPr>
        <w:pBdr/>
        <w:spacing w:line="360" w:lineRule="auto"/>
        <w:ind w:left="720"/>
        <w:jc w:val="both"/>
        <w:rPr>
          <w:sz w:val="24"/>
          <w:szCs w:val="24"/>
        </w:rPr>
      </w:pPr>
      <w:r>
        <w:rPr>
          <w:sz w:val="24"/>
          <w:szCs w:val="24"/>
        </w:rPr>
        <mc:AlternateContent>
          <mc:Choice Requires="wpg">
            <w:drawing>
              <wp:inline xmlns:wp="http://schemas.openxmlformats.org/drawingml/2006/wordprocessingDrawing" distT="0" distB="0" distL="0" distR="0">
                <wp:extent cx="5489694" cy="4287329"/>
                <wp:effectExtent l="19050" t="0" r="0" b="0"/>
                <wp:docPr id="2" name="2 Imagen"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a:picLocks noChangeAspect="1"/>
                        </pic:cNvPicPr>
                        <pic:nvPr/>
                      </pic:nvPicPr>
                      <pic:blipFill>
                        <a:blip r:embed="rId11"/>
                        <a:stretch/>
                      </pic:blipFill>
                      <pic:spPr bwMode="auto">
                        <a:xfrm>
                          <a:off x="0" y="0"/>
                          <a:ext cx="5494890" cy="42913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32.26pt;height:337.58pt;mso-wrap-distance-left:0.00pt;mso-wrap-distance-top:0.00pt;mso-wrap-distance-right:0.00pt;mso-wrap-distance-bottom:0.00pt;z-index:1;" stroked="false">
                <v:imagedata r:id="rId11" o:title=""/>
                <o:lock v:ext="edit" rotation="t"/>
              </v:shape>
            </w:pict>
          </mc:Fallback>
        </mc:AlternateContent>
      </w:r>
      <w:r>
        <w:rPr>
          <w:sz w:val="24"/>
          <w:szCs w:val="24"/>
        </w:rPr>
      </w:r>
    </w:p>
    <w:p>
      <w:pPr>
        <w:pStyle w:val="647"/>
        <w:numPr>
          <w:ilvl w:val="0"/>
          <w:numId w:val="1"/>
        </w:numPr>
        <w:pBdr/>
        <w:spacing w:line="360" w:lineRule="auto"/>
        <w:ind/>
        <w:jc w:val="both"/>
        <w:outlineLvl w:val="0"/>
        <w:rPr>
          <w:b/>
          <w:sz w:val="28"/>
          <w:szCs w:val="28"/>
        </w:rPr>
      </w:pPr>
      <w:r/>
      <w:bookmarkStart w:id="3" w:name="_Toc310058786"/>
      <w:r>
        <w:rPr>
          <w:b/>
          <w:sz w:val="28"/>
          <w:szCs w:val="28"/>
        </w:rPr>
        <w:t xml:space="preserve">Optimización</w:t>
      </w:r>
      <w:bookmarkEnd w:id="3"/>
      <w:r/>
      <w:r>
        <w:rPr>
          <w:b/>
          <w:sz w:val="28"/>
          <w:szCs w:val="28"/>
        </w:rPr>
      </w:r>
    </w:p>
    <w:p>
      <w:pPr>
        <w:pBdr/>
        <w:spacing w:line="360" w:lineRule="auto"/>
        <w:ind w:left="360"/>
        <w:jc w:val="both"/>
        <w:rPr>
          <w:color w:val="ff0000"/>
          <w:sz w:val="24"/>
          <w:szCs w:val="24"/>
        </w:rPr>
      </w:pPr>
      <w:r>
        <w:rPr>
          <w:sz w:val="24"/>
          <w:szCs w:val="24"/>
        </w:rPr>
        <w:t xml:space="preserve">Este epígrafe está dedicado exclusivamente a las técnicas y métodos que se emplearán en el desarrollo de la aplicación, donde intervienen las estructuras de datos que se designaron para las listas y los métodos de ordenamiento. </w:t>
      </w:r>
      <w:r>
        <w:rPr>
          <w:color w:val="ff0000"/>
          <w:sz w:val="24"/>
          <w:szCs w:val="24"/>
        </w:rPr>
      </w:r>
    </w:p>
    <w:p>
      <w:pPr>
        <w:pBdr/>
        <w:spacing w:line="360" w:lineRule="auto"/>
        <w:ind/>
        <w:jc w:val="both"/>
        <w:rPr>
          <w:color w:val="ff0000"/>
          <w:sz w:val="24"/>
          <w:szCs w:val="24"/>
        </w:rPr>
      </w:pPr>
      <w:r>
        <w:rPr>
          <w:color w:val="ff0000"/>
          <w:sz w:val="24"/>
          <w:szCs w:val="24"/>
        </w:rPr>
      </w:r>
      <w:r>
        <w:rPr>
          <w:color w:val="ff0000"/>
          <w:sz w:val="24"/>
          <w:szCs w:val="24"/>
        </w:rPr>
      </w:r>
    </w:p>
    <w:p>
      <w:pPr>
        <w:pStyle w:val="647"/>
        <w:numPr>
          <w:ilvl w:val="1"/>
          <w:numId w:val="1"/>
        </w:numPr>
        <w:pBdr/>
        <w:spacing w:line="360" w:lineRule="auto"/>
        <w:ind/>
        <w:jc w:val="both"/>
        <w:outlineLvl w:val="1"/>
        <w:rPr>
          <w:b/>
          <w:sz w:val="28"/>
          <w:szCs w:val="28"/>
        </w:rPr>
      </w:pPr>
      <w:r>
        <w:rPr>
          <w:b/>
          <w:sz w:val="28"/>
          <w:szCs w:val="28"/>
        </w:rPr>
        <w:t xml:space="preserve">  </w:t>
      </w:r>
      <w:bookmarkStart w:id="4" w:name="_Toc310058787"/>
      <w:r>
        <w:rPr>
          <w:b/>
          <w:sz w:val="28"/>
          <w:szCs w:val="28"/>
        </w:rPr>
        <w:t xml:space="preserve">Estructuras de datos</w:t>
      </w:r>
      <w:bookmarkEnd w:id="4"/>
      <w:r/>
      <w:r>
        <w:rPr>
          <w:b/>
          <w:sz w:val="28"/>
          <w:szCs w:val="28"/>
        </w:rPr>
      </w:r>
    </w:p>
    <w:p>
      <w:pPr>
        <w:pBdr/>
        <w:spacing w:line="360" w:lineRule="auto"/>
        <w:ind w:left="360"/>
        <w:jc w:val="both"/>
        <w:rPr>
          <w:sz w:val="24"/>
          <w:szCs w:val="24"/>
        </w:rPr>
      </w:pPr>
      <w:r>
        <w:rPr>
          <w:sz w:val="24"/>
          <w:szCs w:val="24"/>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2759075</wp:posOffset>
                </wp:positionH>
                <wp:positionV relativeFrom="paragraph">
                  <wp:posOffset>353060</wp:posOffset>
                </wp:positionV>
                <wp:extent cx="3310890" cy="1904365"/>
                <wp:effectExtent l="0" t="0" r="0" b="0"/>
                <wp:wrapNone/>
                <wp:docPr id="3" name="_x0000_s1026"/>
                <wp:cNvGraphicFramePr/>
                <a:graphic xmlns:a="http://schemas.openxmlformats.org/drawingml/2006/main">
                  <a:graphicData uri="http://schemas.microsoft.com/office/word/2010/wordprocessingShape">
                    <wps:wsp>
                      <wps:cNvPr id="0" name=""/>
                      <wps:cNvSpPr txBox="1"/>
                      <wps:spPr bwMode="auto">
                        <a:xfrm>
                          <a:off x="0" y="0"/>
                          <a:ext cx="3310890" cy="1904365"/>
                        </a:xfrm>
                        <a:prstGeom prst="rect">
                          <a:avLst/>
                        </a:prstGeom>
                        <a:solidFill>
                          <a:srgbClr val="FFFFFF"/>
                        </a:solidFill>
                        <a:ln>
                          <a:noFill/>
                        </a:ln>
                      </wps:spPr>
                      <wps:txbx>
                        <w:txbxContent>
                          <w:p>
                            <w:pPr>
                              <w:pBdr/>
                              <w:spacing/>
                              <w:ind/>
                              <w:jc w:val="both"/>
                              <w:rPr>
                                <w:sz w:val="24"/>
                                <w:szCs w:val="24"/>
                              </w:rPr>
                            </w:pPr>
                            <w:r>
                              <w:rPr>
                                <w:sz w:val="24"/>
                                <w:szCs w:val="24"/>
                              </w:rPr>
                              <w:t xml:space="preserve">La primera estructura de datos detectada es la lista de los registros de consumos diarios.</w:t>
                            </w:r>
                            <w:r>
                              <w:rPr>
                                <w:sz w:val="24"/>
                                <w:szCs w:val="24"/>
                              </w:rPr>
                            </w:r>
                          </w:p>
                          <w:p>
                            <w:pPr>
                              <w:pBdr/>
                              <w:spacing/>
                              <w:ind/>
                              <w:jc w:val="both"/>
                              <w:rPr>
                                <w:sz w:val="24"/>
                                <w:szCs w:val="24"/>
                              </w:rPr>
                            </w:pPr>
                            <w:r>
                              <w:rPr>
                                <w:sz w:val="24"/>
                                <w:szCs w:val="24"/>
                              </w:rPr>
                              <w:t xml:space="preserve">Los consumos diarios, para un mes, no excederán los 31 valores y en promedio se encontrarán en 30, por lo que una implementació</w:t>
                            </w:r>
                            <w:r>
                              <w:rPr>
                                <w:sz w:val="24"/>
                                <w:szCs w:val="24"/>
                              </w:rPr>
                              <w:t xml:space="preserve">n secuencial no dejaría de ser ó</w:t>
                            </w:r>
                            <w:r>
                              <w:rPr>
                                <w:sz w:val="24"/>
                                <w:szCs w:val="24"/>
                              </w:rPr>
                              <w:t xml:space="preserve">ptima</w:t>
                            </w:r>
                            <w:r>
                              <w:rPr>
                                <w:sz w:val="24"/>
                                <w:szCs w:val="24"/>
                              </w:rPr>
                              <w:t xml:space="preserve">,</w:t>
                            </w:r>
                            <w:r>
                              <w:rPr>
                                <w:sz w:val="24"/>
                                <w:szCs w:val="24"/>
                              </w:rPr>
                              <w:t xml:space="preserve"> a demás de las facilidades que ofrecería el poder obtener en tiempo constante los datos de un día en específico</w:t>
                            </w:r>
                            <w:r>
                              <w:rPr>
                                <w:sz w:val="24"/>
                                <w:szCs w:val="24"/>
                              </w:rPr>
                              <w:t xml:space="preserve">.</w:t>
                            </w:r>
                            <w:r>
                              <w:rPr>
                                <w:sz w:val="24"/>
                                <w:szCs w:val="24"/>
                              </w:rPr>
                            </w:r>
                          </w:p>
                        </w:txbxContent>
                      </wps:txbx>
                      <wps:bodyPr wrap="square" upright="1"/>
                    </wps:wsp>
                  </a:graphicData>
                </a:graphic>
              </wp:anchor>
            </w:drawing>
          </mc:Choice>
          <mc:Fallback>
            <w:pict>
              <v:shape id="shape 2" o:spid="_x0000_s2" o:spt="202" type="#_x0000_t202" style="position:absolute;z-index:251660288;o:allowoverlap:true;o:allowincell:true;mso-position-horizontal-relative:text;margin-left:217.25pt;mso-position-horizontal:absolute;mso-position-vertical-relative:text;margin-top:27.80pt;mso-position-vertical:absolute;width:260.70pt;height:149.95pt;mso-wrap-distance-left:9.00pt;mso-wrap-distance-top:0.00pt;mso-wrap-distance-right:9.00pt;mso-wrap-distance-bottom:0.00pt;visibility:visible;" fillcolor="#FFFFFF" stroked="f">
                <v:textbox inset="0,0,0,0">
                  <w:txbxContent>
                    <w:p>
                      <w:pPr>
                        <w:pBdr/>
                        <w:spacing/>
                        <w:ind/>
                        <w:jc w:val="both"/>
                        <w:rPr>
                          <w:sz w:val="24"/>
                          <w:szCs w:val="24"/>
                        </w:rPr>
                      </w:pPr>
                      <w:r>
                        <w:rPr>
                          <w:sz w:val="24"/>
                          <w:szCs w:val="24"/>
                        </w:rPr>
                        <w:t xml:space="preserve">La primera estructura de datos detectada es la lista de los registros de consumos diarios.</w:t>
                      </w:r>
                      <w:r>
                        <w:rPr>
                          <w:sz w:val="24"/>
                          <w:szCs w:val="24"/>
                        </w:rPr>
                      </w:r>
                    </w:p>
                    <w:p>
                      <w:pPr>
                        <w:pBdr/>
                        <w:spacing/>
                        <w:ind/>
                        <w:jc w:val="both"/>
                        <w:rPr>
                          <w:sz w:val="24"/>
                          <w:szCs w:val="24"/>
                        </w:rPr>
                      </w:pPr>
                      <w:r>
                        <w:rPr>
                          <w:sz w:val="24"/>
                          <w:szCs w:val="24"/>
                        </w:rPr>
                        <w:t xml:space="preserve">Los consumos diarios, para un mes, no excederán los 31 valores y en promedio se encontrarán en 30, por lo que una implementació</w:t>
                      </w:r>
                      <w:r>
                        <w:rPr>
                          <w:sz w:val="24"/>
                          <w:szCs w:val="24"/>
                        </w:rPr>
                        <w:t xml:space="preserve">n secuencial no dejaría de ser ó</w:t>
                      </w:r>
                      <w:r>
                        <w:rPr>
                          <w:sz w:val="24"/>
                          <w:szCs w:val="24"/>
                        </w:rPr>
                        <w:t xml:space="preserve">ptima</w:t>
                      </w:r>
                      <w:r>
                        <w:rPr>
                          <w:sz w:val="24"/>
                          <w:szCs w:val="24"/>
                        </w:rPr>
                        <w:t xml:space="preserve">,</w:t>
                      </w:r>
                      <w:r>
                        <w:rPr>
                          <w:sz w:val="24"/>
                          <w:szCs w:val="24"/>
                        </w:rPr>
                        <w:t xml:space="preserve"> a demás de las facilidades que ofrecería el poder obtener en tiempo constante los datos de un día en específico</w:t>
                      </w:r>
                      <w:r>
                        <w:rPr>
                          <w:sz w:val="24"/>
                          <w:szCs w:val="24"/>
                        </w:rPr>
                        <w:t xml:space="preserve">.</w:t>
                      </w:r>
                      <w:r>
                        <w:rPr>
                          <w:sz w:val="24"/>
                          <w:szCs w:val="24"/>
                        </w:rPr>
                      </w:r>
                    </w:p>
                  </w:txbxContent>
                </v:textbox>
              </v:shape>
            </w:pict>
          </mc:Fallback>
        </mc:AlternateContent>
      </w:r>
      <w:r>
        <w:rPr>
          <w:sz w:val="24"/>
          <w:szCs w:val="24"/>
        </w:rPr>
        <w:t xml:space="preserve">Apoyándonos en el diagrama de clases, comenzaremos el análisis. </w:t>
      </w:r>
      <w:r>
        <w:rPr>
          <w:sz w:val="24"/>
          <w:szCs w:val="24"/>
        </w:rPr>
      </w:r>
    </w:p>
    <w:p>
      <w:pPr>
        <w:pBdr/>
        <w:spacing w:line="360" w:lineRule="auto"/>
        <w:ind w:left="360"/>
        <w:jc w:val="both"/>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233045</wp:posOffset>
                </wp:positionH>
                <wp:positionV relativeFrom="paragraph">
                  <wp:posOffset>723265</wp:posOffset>
                </wp:positionV>
                <wp:extent cx="2199640" cy="198755"/>
                <wp:effectExtent l="0" t="0" r="0" b="0"/>
                <wp:wrapNone/>
                <wp:docPr id="4" name="_x0000_s1027"/>
                <wp:cNvGraphicFramePr/>
                <a:graphic xmlns:a="http://schemas.openxmlformats.org/drawingml/2006/main">
                  <a:graphicData uri="http://schemas.microsoft.com/office/word/2010/wordprocessingShape">
                    <wps:wsp>
                      <wps:cNvPr id="0" name=""/>
                      <wps:cNvSpPr/>
                      <wps:spPr bwMode="auto">
                        <a:xfrm>
                          <a:off x="0" y="0"/>
                          <a:ext cx="2199640" cy="198755"/>
                        </a:xfrm>
                        <a:prstGeom prst="ellipse">
                          <a:avLst/>
                        </a:prstGeom>
                        <a:noFill/>
                        <a:ln w="19050">
                          <a:solidFill>
                            <a:srgbClr val="FF0000"/>
                          </a:solidFill>
                        </a:ln>
                      </wps:spPr>
                      <wps:bodyPr rot="0">
                        <a:prstTxWarp prst="textNoShape">
                          <a:avLst/>
                        </a:prstTxWarp>
                        <a:noAutofit/>
                      </wps:bodyPr>
                    </wps:wsp>
                  </a:graphicData>
                </a:graphic>
              </wp:anchor>
            </w:drawing>
          </mc:Choice>
          <mc:Fallback>
            <w:pict>
              <v:shape id="shape 3" o:spid="_x0000_s3" o:spt="3" type="#_x0000_t3" style="position:absolute;z-index:251661312;o:allowoverlap:true;o:allowincell:true;mso-position-horizontal-relative:text;margin-left:18.35pt;mso-position-horizontal:absolute;mso-position-vertical-relative:text;margin-top:56.95pt;mso-position-vertical:absolute;width:173.20pt;height:15.65pt;mso-wrap-distance-left:9.00pt;mso-wrap-distance-top:0.00pt;mso-wrap-distance-right:9.00pt;mso-wrap-distance-bottom:0.00pt;visibility:visible;" filled="f" strokecolor="#FF0000" strokeweight="1.50pt"/>
            </w:pict>
          </mc:Fallback>
        </mc:AlternateContent>
      </w:r>
      <w:r>
        <w:rPr>
          <w:sz w:val="24"/>
          <w:szCs w:val="24"/>
        </w:rPr>
        <mc:AlternateContent>
          <mc:Choice Requires="wpg">
            <w:drawing>
              <wp:inline xmlns:wp="http://schemas.openxmlformats.org/drawingml/2006/wordprocessingDrawing" distT="0" distB="0" distL="0" distR="0">
                <wp:extent cx="2274678" cy="1733909"/>
                <wp:effectExtent l="19050" t="0" r="0" b="0"/>
                <wp:docPr id="5" name="3 Imagen" descr="diagrama-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pia.jpg"/>
                        <pic:cNvPicPr>
                          <a:picLocks noChangeAspect="1"/>
                        </pic:cNvPicPr>
                        <pic:nvPr/>
                      </pic:nvPicPr>
                      <pic:blipFill>
                        <a:blip r:embed="rId12"/>
                        <a:stretch/>
                      </pic:blipFill>
                      <pic:spPr bwMode="auto">
                        <a:xfrm>
                          <a:off x="0" y="0"/>
                          <a:ext cx="2276475" cy="17352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79.11pt;height:136.53pt;mso-wrap-distance-left:0.00pt;mso-wrap-distance-top:0.00pt;mso-wrap-distance-right:0.00pt;mso-wrap-distance-bottom:0.00pt;z-index:1;" stroked="false">
                <v:imagedata r:id="rId12" o:title=""/>
                <o:lock v:ext="edit" rotation="t"/>
              </v:shape>
            </w:pict>
          </mc:Fallback>
        </mc:AlternateContent>
      </w:r>
      <w:r>
        <w:rPr>
          <w:sz w:val="24"/>
          <w:szCs w:val="24"/>
        </w:rPr>
      </w:r>
    </w:p>
    <w:p>
      <w:pPr>
        <w:pBdr/>
        <w:spacing w:line="360" w:lineRule="auto"/>
        <w:ind w:left="360"/>
        <w:jc w:val="both"/>
        <w:rPr>
          <w:sz w:val="24"/>
          <w:szCs w:val="24"/>
        </w:rPr>
      </w:pPr>
      <w:r>
        <w:rPr>
          <w:sz w:val="24"/>
          <w:szCs w:val="24"/>
        </w:rPr>
      </w:r>
      <w:r>
        <w:rPr>
          <w:sz w:val="24"/>
          <w:szCs w:val="24"/>
        </w:rPr>
      </w:r>
    </w:p>
    <w:p>
      <w:pPr>
        <w:pBdr/>
        <w:spacing w:line="360" w:lineRule="auto"/>
        <w:ind w:left="360"/>
        <w:jc w:val="both"/>
        <w:rPr>
          <w:sz w:val="24"/>
          <w:szCs w:val="24"/>
        </w:rPr>
      </w:pPr>
      <w:r>
        <w:rPr>
          <w:sz w:val="24"/>
          <w:szCs w:val="24"/>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0" locked="0" layoutInCell="1" allowOverlap="1">
                <wp:simplePos x="0" y="0"/>
                <wp:positionH relativeFrom="column">
                  <wp:posOffset>2759075</wp:posOffset>
                </wp:positionH>
                <wp:positionV relativeFrom="paragraph">
                  <wp:posOffset>302260</wp:posOffset>
                </wp:positionV>
                <wp:extent cx="3337560" cy="1288415"/>
                <wp:effectExtent l="0" t="0" r="0" b="0"/>
                <wp:wrapNone/>
                <wp:docPr id="6" name="_x0000_s1028"/>
                <wp:cNvGraphicFramePr/>
                <a:graphic xmlns:a="http://schemas.openxmlformats.org/drawingml/2006/main">
                  <a:graphicData uri="http://schemas.microsoft.com/office/word/2010/wordprocessingShape">
                    <wps:wsp>
                      <wps:cNvPr id="0" name=""/>
                      <wps:cNvSpPr txBox="1"/>
                      <wps:spPr bwMode="auto">
                        <a:xfrm>
                          <a:off x="0" y="0"/>
                          <a:ext cx="3337560" cy="1288415"/>
                        </a:xfrm>
                        <a:prstGeom prst="rect">
                          <a:avLst/>
                        </a:prstGeom>
                        <a:solidFill>
                          <a:srgbClr val="FFFFFF"/>
                        </a:solidFill>
                        <a:ln>
                          <a:noFill/>
                        </a:ln>
                      </wps:spPr>
                      <wps:txbx>
                        <w:txbxContent>
                          <w:p>
                            <w:pPr>
                              <w:pBdr/>
                              <w:spacing/>
                              <w:ind/>
                              <w:jc w:val="both"/>
                              <w:rPr>
                                <w:sz w:val="24"/>
                                <w:szCs w:val="24"/>
                              </w:rPr>
                            </w:pPr>
                            <w:r>
                              <w:rPr>
                                <w:sz w:val="24"/>
                                <w:szCs w:val="24"/>
                              </w:rPr>
                              <w:t xml:space="preserve">Esta lista almacena el conjunto de todos los hogares; la cantidad de hogares es un valor desconocido que puede alcanzar altos niveles, por lo que, una implementación enlazada sería la indicada.</w:t>
                            </w:r>
                            <w:r>
                              <w:rPr>
                                <w:sz w:val="24"/>
                                <w:szCs w:val="24"/>
                              </w:rPr>
                            </w:r>
                          </w:p>
                        </w:txbxContent>
                      </wps:txbx>
                      <wps:bodyPr wrap="square" upright="1">
                        <a:spAutoFit/>
                      </wps:bodyPr>
                    </wps:wsp>
                  </a:graphicData>
                </a:graphic>
                <wp14:sizeRelV relativeFrom="page">
                  <wp14:pctHeight>20000</wp14:pctHeight>
                </wp14:sizeRelV>
              </wp:anchor>
            </w:drawing>
          </mc:Choice>
          <mc:Fallback>
            <w:pict>
              <v:shape id="shape 5" o:spid="_x0000_s5" o:spt="202" type="#_x0000_t202" style="position:absolute;z-index:251663360;o:allowoverlap:true;o:allowincell:true;mso-position-horizontal-relative:text;margin-left:217.25pt;mso-position-horizontal:absolute;mso-position-vertical-relative:text;margin-top:23.80pt;mso-position-vertical:absolute;width:262.80pt;height:101.45pt;mso-wrap-distance-left:9.00pt;mso-wrap-distance-top:0.00pt;mso-wrap-distance-right:9.00pt;mso-wrap-distance-bottom:0.00pt;visibility:visible;" fillcolor="#FFFFFF" stroked="f">
                <v:textbox inset="0,0,0,0">
                  <w:txbxContent>
                    <w:p>
                      <w:pPr>
                        <w:pBdr/>
                        <w:spacing/>
                        <w:ind/>
                        <w:jc w:val="both"/>
                        <w:rPr>
                          <w:sz w:val="24"/>
                          <w:szCs w:val="24"/>
                        </w:rPr>
                      </w:pPr>
                      <w:r>
                        <w:rPr>
                          <w:sz w:val="24"/>
                          <w:szCs w:val="24"/>
                        </w:rPr>
                        <w:t xml:space="preserve">Esta lista almacena el conjunto de todos los hogares; la cantidad de hogares es un valor desconocido que puede alcanzar altos niveles, por lo que, una implementación enlazada sería la indicada.</w:t>
                      </w:r>
                      <w:r>
                        <w:rPr>
                          <w:sz w:val="24"/>
                          <w:szCs w:val="24"/>
                        </w:rPr>
                      </w:r>
                    </w:p>
                  </w:txbxContent>
                </v:textbox>
              </v:shape>
            </w:pict>
          </mc:Fallback>
        </mc:AlternateContent>
      </w:r>
      <w:r>
        <w:rPr>
          <w:sz w:val="24"/>
          <w:szCs w:val="24"/>
        </w:rPr>
        <w:t xml:space="preserve">La segunda lista se localiza en la entidad controladora.</w:t>
      </w:r>
      <w:r>
        <w:rPr>
          <w:sz w:val="24"/>
          <w:szCs w:val="24"/>
        </w:rPr>
      </w:r>
    </w:p>
    <w:p>
      <w:pPr>
        <w:pBdr/>
        <w:spacing w:line="360" w:lineRule="auto"/>
        <w:ind w:left="360"/>
        <w:jc w:val="both"/>
        <w:rPr>
          <w:sz w:val="24"/>
          <w:szCs w:val="24"/>
        </w:rPr>
      </w:pPr>
      <w:r>
        <w:rPr>
          <w:sz w:val="24"/>
          <w:szCs w:val="24"/>
        </w:rPr>
        <mc:AlternateContent>
          <mc:Choice Requires="wpg">
            <w:drawing>
              <wp:anchor xmlns:wp="http://schemas.openxmlformats.org/drawingml/2006/wordprocessingDrawing" xmlns:wp14="http://schemas.microsoft.com/office/word/2010/wordprocessingDrawing" distT="0" distB="0" distL="114300" distR="114300" simplePos="0" relativeHeight="251664384" behindDoc="0" locked="0" layoutInCell="1" allowOverlap="1">
                <wp:simplePos x="0" y="0"/>
                <wp:positionH relativeFrom="column">
                  <wp:posOffset>321310</wp:posOffset>
                </wp:positionH>
                <wp:positionV relativeFrom="paragraph">
                  <wp:posOffset>466725</wp:posOffset>
                </wp:positionV>
                <wp:extent cx="1604645" cy="207010"/>
                <wp:effectExtent l="0" t="0" r="0" b="0"/>
                <wp:wrapNone/>
                <wp:docPr id="7" name="_x0000_s1029"/>
                <wp:cNvGraphicFramePr/>
                <a:graphic xmlns:a="http://schemas.openxmlformats.org/drawingml/2006/main">
                  <a:graphicData uri="http://schemas.microsoft.com/office/word/2010/wordprocessingShape">
                    <wps:wsp>
                      <wps:cNvPr id="0" name=""/>
                      <wps:cNvSpPr/>
                      <wps:spPr bwMode="auto">
                        <a:xfrm>
                          <a:off x="0" y="0"/>
                          <a:ext cx="1604645" cy="207010"/>
                        </a:xfrm>
                        <a:prstGeom prst="ellipse">
                          <a:avLst/>
                        </a:prstGeom>
                        <a:noFill/>
                        <a:ln w="19050">
                          <a:solidFill>
                            <a:srgbClr val="FF0000"/>
                          </a:solidFill>
                        </a:ln>
                      </wps:spPr>
                      <wps:bodyPr rot="0">
                        <a:prstTxWarp prst="textNoShape">
                          <a:avLst/>
                        </a:prstTxWarp>
                        <a:noAutofit/>
                      </wps:bodyPr>
                    </wps:wsp>
                  </a:graphicData>
                </a:graphic>
              </wp:anchor>
            </w:drawing>
          </mc:Choice>
          <mc:Fallback>
            <w:pict>
              <v:shape id="shape 6" o:spid="_x0000_s6" o:spt="3" type="#_x0000_t3" style="position:absolute;z-index:251664384;o:allowoverlap:true;o:allowincell:true;mso-position-horizontal-relative:text;margin-left:25.30pt;mso-position-horizontal:absolute;mso-position-vertical-relative:text;margin-top:36.75pt;mso-position-vertical:absolute;width:126.35pt;height:16.30pt;mso-wrap-distance-left:9.00pt;mso-wrap-distance-top:0.00pt;mso-wrap-distance-right:9.00pt;mso-wrap-distance-bottom:0.00pt;visibility:visible;" filled="f" strokecolor="#FF0000" strokeweight="1.50pt"/>
            </w:pict>
          </mc:Fallback>
        </mc:AlternateContent>
      </w:r>
      <w:r>
        <w:rPr>
          <w:sz w:val="24"/>
          <w:szCs w:val="24"/>
        </w:rPr>
        <mc:AlternateContent>
          <mc:Choice Requires="wpg">
            <w:drawing>
              <wp:inline xmlns:wp="http://schemas.openxmlformats.org/drawingml/2006/wordprocessingDrawing" distT="0" distB="0" distL="0" distR="0">
                <wp:extent cx="1926458" cy="1509622"/>
                <wp:effectExtent l="19050" t="0" r="0" b="0"/>
                <wp:docPr id="8" name="4 Imagen" descr="diagrama-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opia.jpg"/>
                        <pic:cNvPicPr>
                          <a:picLocks noChangeAspect="1"/>
                        </pic:cNvPicPr>
                        <pic:nvPr/>
                      </pic:nvPicPr>
                      <pic:blipFill>
                        <a:blip r:embed="rId13"/>
                        <a:stretch/>
                      </pic:blipFill>
                      <pic:spPr bwMode="auto">
                        <a:xfrm>
                          <a:off x="0" y="0"/>
                          <a:ext cx="1927734" cy="15106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51.69pt;height:118.87pt;mso-wrap-distance-left:0.00pt;mso-wrap-distance-top:0.00pt;mso-wrap-distance-right:0.00pt;mso-wrap-distance-bottom:0.00pt;z-index:1;" stroked="false">
                <v:imagedata r:id="rId13" o:title=""/>
                <o:lock v:ext="edit" rotation="t"/>
              </v:shape>
            </w:pict>
          </mc:Fallback>
        </mc:AlternateContent>
      </w:r>
      <w:r>
        <w:rPr>
          <w:sz w:val="24"/>
          <w:szCs w:val="24"/>
        </w:rPr>
      </w:r>
    </w:p>
    <w:p>
      <w:pPr>
        <w:pBdr/>
        <w:spacing w:line="360" w:lineRule="auto"/>
        <w:ind w:left="360"/>
        <w:jc w:val="both"/>
        <w:rPr>
          <w:sz w:val="24"/>
          <w:szCs w:val="24"/>
        </w:rPr>
      </w:pPr>
      <w:r>
        <w:rPr>
          <w:sz w:val="24"/>
          <w:szCs w:val="24"/>
        </w:rPr>
        <w:t xml:space="preserve">Si para esta última lista se tiene en cuenta la necesidad de ordenarla</w:t>
      </w:r>
      <w:r>
        <w:rPr>
          <w:sz w:val="24"/>
          <w:szCs w:val="24"/>
        </w:rPr>
        <w:t xml:space="preserve"> (para satisfacer el segundo reporte indicado) se podría concluir que una implementación secuencial ofrecería un mayor rendimiento pues puede ser alto el costo que implica obtener una lista secuencial de una enlazada</w:t>
      </w:r>
      <w:r>
        <w:rPr>
          <w:sz w:val="24"/>
          <w:szCs w:val="24"/>
        </w:rPr>
        <w:t xml:space="preserve"> para después ordenarla</w:t>
      </w:r>
      <w:r>
        <w:rPr>
          <w:sz w:val="24"/>
          <w:szCs w:val="24"/>
        </w:rPr>
        <w:t xml:space="preserve">, pero una tarea de ordenamiento no es algo que se requiera comúnmente y las labores de insertar y eliminar tienden a ser más frecuentes, y </w:t>
      </w:r>
      <w:r>
        <w:rPr>
          <w:sz w:val="24"/>
          <w:szCs w:val="24"/>
        </w:rPr>
        <w:t xml:space="preserve">afectarían enormemente el rendimiento y velocidad de la aplicación al tener esta que ejecutar corrimientos en la lista para poder aumentarla o disminuirla</w:t>
      </w:r>
      <w:r>
        <w:rPr>
          <w:sz w:val="24"/>
          <w:szCs w:val="24"/>
        </w:rPr>
        <w:t xml:space="preserve">.</w:t>
      </w:r>
      <w:r>
        <w:rPr>
          <w:sz w:val="24"/>
          <w:szCs w:val="24"/>
        </w:rPr>
      </w:r>
    </w:p>
    <w:p>
      <w:pPr>
        <w:pBdr/>
        <w:spacing w:line="360" w:lineRule="auto"/>
        <w:ind w:left="360"/>
        <w:jc w:val="both"/>
        <w:rPr>
          <w:sz w:val="24"/>
          <w:szCs w:val="24"/>
        </w:rPr>
      </w:pPr>
      <w:r>
        <w:rPr>
          <w:sz w:val="24"/>
          <w:szCs w:val="24"/>
        </w:rPr>
        <w:t xml:space="preserve">Hasta el momento se han analizado dos listas que </w:t>
      </w:r>
      <w:r>
        <w:rPr>
          <w:sz w:val="24"/>
          <w:szCs w:val="24"/>
        </w:rPr>
        <w:t xml:space="preserve">al detallar el diagrama UML s</w:t>
      </w:r>
      <w:r>
        <w:rPr>
          <w:sz w:val="24"/>
          <w:szCs w:val="24"/>
        </w:rPr>
        <w:t xml:space="preserve">e puede determinar que juntas conforman una gran estructura</w:t>
      </w:r>
      <w:r>
        <w:rPr>
          <w:sz w:val="24"/>
          <w:szCs w:val="24"/>
        </w:rPr>
        <w:t xml:space="preserve"> con </w:t>
      </w:r>
      <w:r>
        <w:rPr>
          <w:rFonts w:cstheme="minorHAnsi"/>
          <w:sz w:val="24"/>
          <w:szCs w:val="24"/>
        </w:rPr>
        <w:t xml:space="preserve">relación bidimensional no lineal que conocemos como multilista o lista de listas</w:t>
      </w:r>
      <w:r>
        <w:rPr>
          <w:rFonts w:cstheme="minorHAnsi"/>
          <w:sz w:val="24"/>
          <w:szCs w:val="24"/>
        </w:rPr>
        <w:t xml:space="preserve"> </w:t>
      </w:r>
      <w:r>
        <w:rPr>
          <w:sz w:val="24"/>
          <w:szCs w:val="24"/>
        </w:rPr>
        <w:t xml:space="preserve"> </w:t>
      </w:r>
      <w:r>
        <w:rPr>
          <w:sz w:val="24"/>
          <w:szCs w:val="24"/>
        </w:rPr>
        <w:t xml:space="preserve">figurada</w:t>
      </w:r>
      <w:r>
        <w:rPr>
          <w:sz w:val="24"/>
          <w:szCs w:val="24"/>
        </w:rPr>
        <w:t xml:space="preserve"> de la manera siguiente.</w:t>
      </w:r>
      <w:r>
        <w:rPr>
          <w:sz w:val="24"/>
          <w:szCs w:val="24"/>
        </w:rPr>
      </w:r>
    </w:p>
    <w:p>
      <w:pPr>
        <w:pBdr/>
        <w:spacing w:line="360" w:lineRule="auto"/>
        <w:ind w:left="360"/>
        <w:jc w:val="both"/>
        <w:rPr>
          <w:sz w:val="24"/>
          <w:szCs w:val="24"/>
        </w:rPr>
      </w:pPr>
      <w:r>
        <w:rPr>
          <w:sz w:val="24"/>
          <w:szCs w:val="24"/>
        </w:rPr>
        <mc:AlternateContent>
          <mc:Choice Requires="wpg">
            <w:drawing>
              <wp:inline xmlns:wp="http://schemas.openxmlformats.org/drawingml/2006/wordprocessingDrawing" distT="0" distB="0" distL="0" distR="0">
                <wp:extent cx="5940425" cy="5033645"/>
                <wp:effectExtent l="19050" t="0" r="3175" b="0"/>
                <wp:docPr id="9" name="5 Imagen" descr="Estructura de las l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de las listas.png"/>
                        <pic:cNvPicPr>
                          <a:picLocks noChangeAspect="1"/>
                        </pic:cNvPicPr>
                        <pic:nvPr/>
                      </pic:nvPicPr>
                      <pic:blipFill>
                        <a:blip r:embed="rId14"/>
                        <a:stretch/>
                      </pic:blipFill>
                      <pic:spPr bwMode="auto">
                        <a:xfrm>
                          <a:off x="0" y="0"/>
                          <a:ext cx="5940425" cy="5033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396.35pt;mso-wrap-distance-left:0.00pt;mso-wrap-distance-top:0.00pt;mso-wrap-distance-right:0.00pt;mso-wrap-distance-bottom:0.00pt;z-index:1;" stroked="false">
                <v:imagedata r:id="rId14" o:title=""/>
                <o:lock v:ext="edit" rotation="t"/>
              </v:shape>
            </w:pict>
          </mc:Fallback>
        </mc:AlternateContent>
      </w:r>
      <w:r>
        <w:rPr>
          <w:sz w:val="24"/>
          <w:szCs w:val="24"/>
        </w:rPr>
      </w:r>
    </w:p>
    <w:p>
      <w:pPr>
        <w:pBdr/>
        <w:spacing w:line="360" w:lineRule="auto"/>
        <w:ind w:left="360"/>
        <w:jc w:val="both"/>
        <w:rPr>
          <w:sz w:val="24"/>
          <w:szCs w:val="24"/>
        </w:rPr>
      </w:pPr>
      <w:r>
        <w:rPr>
          <w:sz w:val="24"/>
          <w:szCs w:val="24"/>
        </w:rPr>
        <w:t xml:space="preserve">Existe una ter</w:t>
      </w:r>
      <w:r>
        <w:rPr>
          <w:sz w:val="24"/>
          <w:szCs w:val="24"/>
        </w:rPr>
        <w:t xml:space="preserve">cera lista que estaría compuesta por los recibos de cobro de consumo eléctrico; esta es un lista que se obtiene de un fichero que se le proporciona a la aplicación, el cual posee, además de los dato de cada recibo, la cantidad de ellos, uno para cada hogar</w:t>
      </w:r>
      <w:r>
        <w:rPr>
          <w:sz w:val="24"/>
          <w:szCs w:val="24"/>
        </w:rPr>
        <w:t xml:space="preserve">, bien podría emplearse usar una lista enlazada, como es el caso con los hogares, o también una lista secuencial pues para estos datos </w:t>
      </w:r>
      <w:r>
        <w:rPr>
          <w:sz w:val="24"/>
          <w:szCs w:val="24"/>
        </w:rPr>
        <w:t xml:space="preserve">sí</w:t>
      </w:r>
      <w:r>
        <w:rPr>
          <w:sz w:val="24"/>
          <w:szCs w:val="24"/>
        </w:rPr>
        <w:t xml:space="preserve"> se posee información precis</w:t>
      </w:r>
      <w:r>
        <w:rPr>
          <w:sz w:val="24"/>
          <w:szCs w:val="24"/>
        </w:rPr>
        <w:t xml:space="preserve">a sobre las cantidades; para la aplicación </w:t>
      </w:r>
      <w:r>
        <w:rPr>
          <w:sz w:val="24"/>
          <w:szCs w:val="24"/>
        </w:rPr>
        <w:t xml:space="preserve">se determinó emplear un lista implementada</w:t>
      </w:r>
      <w:r>
        <w:rPr>
          <w:sz w:val="24"/>
          <w:szCs w:val="24"/>
        </w:rPr>
        <w:t xml:space="preserve"> secuencialmente</w:t>
      </w:r>
      <w:r>
        <w:rPr>
          <w:sz w:val="24"/>
          <w:szCs w:val="24"/>
        </w:rPr>
        <w:t xml:space="preserve">.</w:t>
      </w:r>
      <w:r>
        <w:rPr>
          <w:sz w:val="24"/>
          <w:szCs w:val="24"/>
        </w:rPr>
      </w:r>
    </w:p>
    <w:p>
      <w:pPr>
        <w:pStyle w:val="647"/>
        <w:numPr>
          <w:ilvl w:val="1"/>
          <w:numId w:val="1"/>
        </w:numPr>
        <w:pBdr/>
        <w:spacing w:line="360" w:lineRule="auto"/>
        <w:ind/>
        <w:jc w:val="both"/>
        <w:outlineLvl w:val="1"/>
        <w:rPr>
          <w:b/>
          <w:sz w:val="28"/>
          <w:szCs w:val="28"/>
        </w:rPr>
      </w:pPr>
      <w:r>
        <w:rPr>
          <w:b/>
          <w:sz w:val="28"/>
          <w:szCs w:val="28"/>
        </w:rPr>
        <w:t xml:space="preserve">  </w:t>
      </w:r>
      <w:bookmarkStart w:id="5" w:name="_Toc310058788"/>
      <w:r>
        <w:rPr>
          <w:b/>
          <w:sz w:val="28"/>
          <w:szCs w:val="28"/>
        </w:rPr>
        <w:t xml:space="preserve">Ordenamiento</w:t>
      </w:r>
      <w:bookmarkEnd w:id="5"/>
      <w:r/>
      <w:r>
        <w:rPr>
          <w:b/>
          <w:sz w:val="28"/>
          <w:szCs w:val="28"/>
        </w:rPr>
      </w:r>
    </w:p>
    <w:p>
      <w:pPr>
        <w:pBdr/>
        <w:spacing w:line="360" w:lineRule="auto"/>
        <w:ind w:left="360"/>
        <w:jc w:val="both"/>
        <w:rPr>
          <w:rFonts w:cstheme="minorHAnsi"/>
          <w:sz w:val="24"/>
          <w:szCs w:val="24"/>
        </w:rPr>
      </w:pPr>
      <w:r>
        <w:rPr>
          <w:sz w:val="24"/>
          <w:szCs w:val="24"/>
        </w:rPr>
        <w:t xml:space="preserve">El tema del ordenamiento ha sido, es y será siempre un aspecto complejo</w:t>
      </w:r>
      <w:r>
        <w:rPr>
          <w:sz w:val="24"/>
          <w:szCs w:val="24"/>
        </w:rPr>
        <w:t xml:space="preserve">, como tantos otros problemas algorítmicos, que depende fundamentalmente de las capacidades físicas del computador y de la cantidad de datos a ordenar. Si se tiene</w:t>
      </w:r>
      <w:r>
        <w:rPr>
          <w:sz w:val="24"/>
          <w:szCs w:val="24"/>
        </w:rPr>
        <w:t xml:space="preserve">n</w:t>
      </w:r>
      <w:r>
        <w:rPr>
          <w:sz w:val="24"/>
          <w:szCs w:val="24"/>
        </w:rPr>
        <w:t xml:space="preserve"> en</w:t>
      </w:r>
      <w:r>
        <w:rPr>
          <w:sz w:val="24"/>
          <w:szCs w:val="24"/>
        </w:rPr>
        <w:t xml:space="preserve"> cuenta</w:t>
      </w:r>
      <w:r>
        <w:rPr>
          <w:sz w:val="24"/>
          <w:szCs w:val="24"/>
        </w:rPr>
        <w:t xml:space="preserve">, por ejemplo,</w:t>
      </w:r>
      <w:r>
        <w:rPr>
          <w:sz w:val="24"/>
          <w:szCs w:val="24"/>
        </w:rPr>
        <w:t xml:space="preserve"> </w:t>
      </w:r>
      <w:r>
        <w:rPr>
          <w:sz w:val="24"/>
          <w:szCs w:val="24"/>
        </w:rPr>
        <w:t xml:space="preserve">los </w:t>
      </w:r>
      <w:r>
        <w:rPr>
          <w:sz w:val="24"/>
          <w:szCs w:val="24"/>
        </w:rPr>
        <w:t xml:space="preserve">gr</w:t>
      </w:r>
      <w:r>
        <w:rPr>
          <w:sz w:val="24"/>
          <w:szCs w:val="24"/>
        </w:rPr>
        <w:t xml:space="preserve">áficos de orden</w:t>
      </w:r>
      <w:r>
        <w:rPr>
          <w:sz w:val="24"/>
          <w:szCs w:val="24"/>
        </w:rPr>
        <w:t xml:space="preserve"> </w:t>
      </w:r>
      <w:r>
        <w:rPr>
          <w:sz w:val="24"/>
          <w:szCs w:val="24"/>
        </w:rPr>
        <w:t xml:space="preserve">O(</w:t>
      </w:r>
      <w:r>
        <w:rPr>
          <w:sz w:val="24"/>
          <w:szCs w:val="24"/>
        </w:rPr>
        <w:t xml:space="preserve">n</w:t>
      </w:r>
      <w:r>
        <w:rPr>
          <w:sz w:val="24"/>
          <w:szCs w:val="24"/>
        </w:rPr>
        <w:t xml:space="preserve">), O(</w:t>
      </w:r>
      <w:r>
        <w:rPr>
          <w:sz w:val="24"/>
          <w:szCs w:val="24"/>
        </w:rPr>
        <w:t xml:space="preserve">lg</w:t>
      </w:r>
      <w:r>
        <w:rPr>
          <w:sz w:val="24"/>
          <w:szCs w:val="24"/>
        </w:rPr>
        <w:t xml:space="preserve">), O(</w:t>
      </w:r>
      <w:r>
        <w:rPr>
          <w:sz w:val="24"/>
          <w:szCs w:val="24"/>
        </w:rPr>
        <w:t xml:space="preserve">nlg</w:t>
      </w:r>
      <w:r>
        <w:rPr>
          <w:sz w:val="24"/>
          <w:szCs w:val="24"/>
        </w:rPr>
        <w:t xml:space="preserve">n</w:t>
      </w:r>
      <w:r>
        <w:rPr>
          <w:sz w:val="24"/>
          <w:szCs w:val="24"/>
        </w:rPr>
        <w:t xml:space="preserve">),</w:t>
      </w:r>
      <w:r>
        <w:rPr>
          <w:sz w:val="24"/>
          <w:szCs w:val="24"/>
        </w:rPr>
        <w:t xml:space="preserve"> </w:t>
      </w:r>
      <w:r>
        <w:rPr>
          <w:sz w:val="24"/>
          <w:szCs w:val="24"/>
        </w:rPr>
        <w:t xml:space="preserve">O(</w:t>
      </w:r>
      <m:oMath>
        <m:sSup>
          <m:sSupPr>
            <m:ctrlPr>
              <w:rPr>
                <w:rFonts w:ascii="Cambria Math" w:hAnsi="Cambria Math"/>
                <w:i/>
                <w:sz w:val="24"/>
                <w:szCs w:val="24"/>
              </w:rPr>
            </m:ctrlPr>
          </m:sSupPr>
          <m:e>
            <m:r>
              <w:rPr>
                <w:rFonts w:ascii="Cambria Math" w:hAnsi="Cambria Math"/>
                <w:sz w:val="24"/>
                <w:szCs w:val="24"/>
              </w:rPr>
              <m:rPr>
                <m:nor m:val="on"/>
              </m:rPr>
              <m:t>n</m:t>
            </m:r>
          </m:e>
          <m:sup>
            <m:r>
              <w:rPr>
                <w:rFonts w:ascii="Cambria Math" w:hAnsi="Cambria Math"/>
                <w:sz w:val="24"/>
                <w:szCs w:val="24"/>
              </w:rPr>
              <m:rPr/>
              <m:t>2</m:t>
            </m:r>
          </m:sup>
        </m:sSup>
      </m:oMath>
      <w:r>
        <w:rPr>
          <w:sz w:val="24"/>
          <w:szCs w:val="24"/>
        </w:rPr>
        <w:t xml:space="preserve">),</w:t>
      </w:r>
      <w:r>
        <w:rPr>
          <w:sz w:val="24"/>
          <w:szCs w:val="24"/>
        </w:rPr>
        <w:t xml:space="preserve"> </w:t>
      </w:r>
      <w:r>
        <w:rPr>
          <w:sz w:val="24"/>
          <w:szCs w:val="24"/>
        </w:rPr>
        <w:t xml:space="preserve">O(</w:t>
      </w:r>
      <m:oMath>
        <m:sSup>
          <m:sSupPr>
            <m:ctrlPr>
              <w:rPr>
                <w:rFonts w:ascii="Cambria Math" w:hAnsi="Cambria Math"/>
                <w:i/>
                <w:sz w:val="24"/>
                <w:szCs w:val="24"/>
              </w:rPr>
            </m:ctrlPr>
          </m:sSupPr>
          <m:e>
            <m:r>
              <w:rPr>
                <w:rFonts w:ascii="Cambria Math" w:hAnsi="Cambria Math"/>
                <w:sz w:val="24"/>
                <w:szCs w:val="24"/>
              </w:rPr>
              <m:rPr>
                <m:nor m:val="on"/>
              </m:rPr>
              <m:t>n</m:t>
            </m:r>
          </m:e>
          <m:sup>
            <m:r>
              <w:rPr>
                <w:rFonts w:ascii="Cambria Math" w:hAnsi="Cambria Math"/>
                <w:sz w:val="24"/>
                <w:szCs w:val="24"/>
              </w:rPr>
              <m:rPr/>
              <m:t>3</m:t>
            </m:r>
          </m:sup>
        </m:sSup>
      </m:oMath>
      <w:r>
        <w:rPr>
          <w:sz w:val="24"/>
          <w:szCs w:val="24"/>
        </w:rPr>
        <w:t xml:space="preserve">) y</w:t>
      </w:r>
      <w:r>
        <w:rPr>
          <w:sz w:val="24"/>
          <w:szCs w:val="24"/>
        </w:rPr>
        <w:t xml:space="preserve"> </w:t>
      </w:r>
      <w:r>
        <w:rPr>
          <w:sz w:val="24"/>
          <w:szCs w:val="24"/>
        </w:rPr>
        <w:t xml:space="preserve">O(</w:t>
      </w:r>
      <w:r>
        <w:rPr>
          <w:sz w:val="24"/>
          <w:szCs w:val="24"/>
        </w:rPr>
        <w:t xml:space="preserve">n!</w:t>
      </w:r>
      <w:r>
        <w:rPr>
          <w:sz w:val="24"/>
          <w:szCs w:val="24"/>
        </w:rPr>
        <w:t xml:space="preserve">)</w:t>
      </w:r>
      <w:r>
        <w:rPr>
          <w:sz w:val="24"/>
          <w:szCs w:val="24"/>
        </w:rPr>
        <w:t xml:space="preserve">,</w:t>
      </w:r>
      <w:r>
        <w:rPr>
          <w:sz w:val="24"/>
          <w:szCs w:val="24"/>
        </w:rPr>
        <w:t xml:space="preserve"> se aprecia claramente que para pequeñas cantidades es preferible emplear algoritmos con tiempos de ejecución </w:t>
      </w:r>
      <w:r>
        <w:rPr>
          <w:rFonts w:cstheme="minorHAnsi"/>
          <w:sz w:val="24"/>
          <w:szCs w:val="24"/>
        </w:rPr>
        <w:t xml:space="preserve">O</w:t>
      </w:r>
      <w:r>
        <w:rPr>
          <w:rFonts w:cstheme="minorHAnsi"/>
          <w:sz w:val="24"/>
          <w:szCs w:val="24"/>
        </w:rPr>
        <w:t xml:space="preserve">(n²)</w:t>
      </w:r>
      <w:r>
        <w:rPr>
          <w:rFonts w:cstheme="minorHAnsi"/>
          <w:sz w:val="24"/>
          <w:szCs w:val="24"/>
        </w:rPr>
        <w:t xml:space="preserve"> por ejemplo</w:t>
      </w:r>
      <w:r>
        <w:rPr>
          <w:rFonts w:cstheme="minorHAnsi"/>
          <w:sz w:val="24"/>
          <w:szCs w:val="24"/>
        </w:rPr>
        <w:t xml:space="preserve">,</w:t>
      </w:r>
      <w:r>
        <w:rPr>
          <w:rFonts w:cstheme="minorHAnsi"/>
          <w:sz w:val="24"/>
          <w:szCs w:val="24"/>
        </w:rPr>
        <w:t xml:space="preserve"> con aras de no emplear un algoritmo muy complejo</w:t>
      </w:r>
      <w:r>
        <w:rPr>
          <w:rFonts w:cstheme="minorHAnsi"/>
          <w:sz w:val="24"/>
          <w:szCs w:val="24"/>
        </w:rPr>
        <w:t xml:space="preserve">, pero para grandes cantidades la ventaja, por valores muy superiores, la</w:t>
      </w:r>
      <w:r>
        <w:rPr>
          <w:rFonts w:cstheme="minorHAnsi"/>
          <w:sz w:val="24"/>
          <w:szCs w:val="24"/>
        </w:rPr>
        <w:t xml:space="preserve"> ganan los algoritmos de orden O</w:t>
      </w:r>
      <w:r>
        <w:rPr>
          <w:rFonts w:cstheme="minorHAnsi"/>
          <w:sz w:val="24"/>
          <w:szCs w:val="24"/>
        </w:rPr>
        <w:t xml:space="preserve">(nlgn), es por ello</w:t>
      </w:r>
      <w:r>
        <w:rPr>
          <w:rFonts w:cstheme="minorHAnsi"/>
          <w:sz w:val="24"/>
          <w:szCs w:val="24"/>
        </w:rPr>
        <w:t xml:space="preserve"> que, ante los datos que manipula la aplicación, hogares principalmente (que serán estos los que deben ser ordenados), y que un vecindario contendrá alrededor de 500 hogares, quizás un p</w:t>
      </w:r>
      <w:r>
        <w:rPr>
          <w:rFonts w:cstheme="minorHAnsi"/>
          <w:sz w:val="24"/>
          <w:szCs w:val="24"/>
        </w:rPr>
        <w:t xml:space="preserve">oco más, un algoritmo de orden O</w:t>
      </w:r>
      <w:r>
        <w:rPr>
          <w:rFonts w:cstheme="minorHAnsi"/>
          <w:sz w:val="24"/>
          <w:szCs w:val="24"/>
        </w:rPr>
        <w:t xml:space="preserve">(nlgn) </w:t>
      </w:r>
      <w:r>
        <w:rPr>
          <w:rFonts w:cstheme="minorHAnsi"/>
          <w:sz w:val="24"/>
          <w:szCs w:val="24"/>
        </w:rPr>
        <w:t xml:space="preserve">puede cumplir la tarea de ordenamiento en muy buen tiempo; ha sido elegido para la realización de esta labor el algoritmo de ordenamiento por fusión. Podría  emplearse el algoritmo de ordenamiento </w:t>
      </w:r>
      <w:r>
        <w:rPr>
          <w:rFonts w:cstheme="minorHAnsi"/>
          <w:sz w:val="24"/>
          <w:szCs w:val="24"/>
        </w:rPr>
        <w:t xml:space="preserve">rápido (</w:t>
      </w:r>
      <w:r>
        <w:rPr>
          <w:rFonts w:cstheme="minorHAnsi"/>
          <w:sz w:val="24"/>
          <w:szCs w:val="24"/>
        </w:rPr>
        <w:t xml:space="preserve"> O</w:t>
      </w:r>
      <w:r>
        <w:rPr>
          <w:rFonts w:cstheme="minorHAnsi"/>
          <w:sz w:val="24"/>
          <w:szCs w:val="24"/>
        </w:rPr>
        <w:t xml:space="preserve">(nlgn) ), aún más eficiente gracias a constantes multiplicativas con menores valores en su fórmula como tal de cálculo de tiempo, pero se eligió desarrollar la aplicación con un algoritmo más claro de e</w:t>
      </w:r>
      <w:r>
        <w:rPr>
          <w:rFonts w:cstheme="minorHAnsi"/>
          <w:sz w:val="24"/>
          <w:szCs w:val="24"/>
        </w:rPr>
        <w:t xml:space="preserve">ntender que con otro más rápido y</w:t>
      </w:r>
      <w:r>
        <w:rPr>
          <w:rFonts w:cstheme="minorHAnsi"/>
          <w:sz w:val="24"/>
          <w:szCs w:val="24"/>
        </w:rPr>
        <w:t xml:space="preserve"> con una complejidad de implementación mayor.</w:t>
      </w:r>
      <w:r>
        <w:rPr>
          <w:rFonts w:cstheme="minorHAnsi"/>
          <w:sz w:val="24"/>
          <w:szCs w:val="24"/>
        </w:rPr>
      </w:r>
    </w:p>
    <w:p>
      <w:pPr>
        <w:pBdr/>
        <w:spacing w:line="360" w:lineRule="auto"/>
        <w:ind w:left="360"/>
        <w:jc w:val="both"/>
        <w:rPr>
          <w:rFonts w:cstheme="minorHAnsi"/>
          <w:sz w:val="24"/>
          <w:szCs w:val="24"/>
        </w:rPr>
      </w:pPr>
      <w:r>
        <w:rPr>
          <w:rFonts w:cstheme="minorHAnsi"/>
          <w:sz w:val="24"/>
          <w:szCs w:val="24"/>
        </w:rPr>
      </w:r>
      <w:r>
        <w:rPr>
          <w:rFonts w:cstheme="minorHAnsi"/>
          <w:sz w:val="24"/>
          <w:szCs w:val="24"/>
        </w:rPr>
      </w:r>
    </w:p>
    <w:p>
      <w:pPr>
        <w:pBdr/>
        <w:spacing/>
        <w:ind/>
        <w:rPr>
          <w:rFonts w:cstheme="minorHAnsi"/>
          <w:sz w:val="24"/>
          <w:szCs w:val="24"/>
        </w:rPr>
      </w:pPr>
      <w:r>
        <w:rPr>
          <w:rFonts w:cstheme="minorHAnsi"/>
          <w:sz w:val="24"/>
          <w:szCs w:val="24"/>
        </w:rPr>
        <w:br w:type="page" w:clear="all"/>
      </w:r>
      <w:r>
        <w:rPr>
          <w:rFonts w:cstheme="minorHAnsi"/>
          <w:sz w:val="24"/>
          <w:szCs w:val="24"/>
        </w:rPr>
      </w:r>
    </w:p>
    <w:p>
      <w:pPr>
        <w:pStyle w:val="647"/>
        <w:numPr>
          <w:ilvl w:val="0"/>
          <w:numId w:val="1"/>
        </w:numPr>
        <w:pBdr/>
        <w:spacing w:line="360" w:lineRule="auto"/>
        <w:ind/>
        <w:jc w:val="both"/>
        <w:outlineLvl w:val="0"/>
        <w:rPr>
          <w:rFonts w:cstheme="minorHAnsi"/>
          <w:b/>
          <w:sz w:val="28"/>
          <w:szCs w:val="28"/>
        </w:rPr>
      </w:pPr>
      <w:r/>
      <w:bookmarkStart w:id="6" w:name="_Toc310058789"/>
      <w:r>
        <w:rPr>
          <w:rFonts w:cstheme="minorHAnsi"/>
          <w:b/>
          <w:sz w:val="28"/>
          <w:szCs w:val="28"/>
        </w:rPr>
        <w:t xml:space="preserve">Persi</w:t>
      </w:r>
      <w:r>
        <w:rPr>
          <w:rFonts w:cstheme="minorHAnsi"/>
          <w:b/>
          <w:sz w:val="28"/>
          <w:szCs w:val="28"/>
        </w:rPr>
        <w:t xml:space="preserve">s</w:t>
      </w:r>
      <w:r>
        <w:rPr>
          <w:rFonts w:cstheme="minorHAnsi"/>
          <w:b/>
          <w:sz w:val="28"/>
          <w:szCs w:val="28"/>
        </w:rPr>
        <w:t xml:space="preserve">tencia de los datos</w:t>
      </w:r>
      <w:bookmarkEnd w:id="6"/>
      <w:r/>
      <w:r>
        <w:rPr>
          <w:rFonts w:cstheme="minorHAnsi"/>
          <w:b/>
          <w:sz w:val="28"/>
          <w:szCs w:val="28"/>
        </w:rPr>
      </w:r>
    </w:p>
    <w:p>
      <w:pPr>
        <w:pBdr/>
        <w:spacing w:line="360" w:lineRule="auto"/>
        <w:ind w:left="360"/>
        <w:jc w:val="both"/>
        <w:rPr>
          <w:sz w:val="24"/>
          <w:szCs w:val="24"/>
        </w:rPr>
      </w:pPr>
      <w:r>
        <w:rPr>
          <w:sz w:val="24"/>
          <w:szCs w:val="24"/>
        </w:rPr>
        <w:t xml:space="preserve">Para el almacenamiento de la información se hará empleo de </w:t>
      </w:r>
      <w:r>
        <w:rPr>
          <w:sz w:val="24"/>
          <w:szCs w:val="24"/>
        </w:rPr>
        <w:t xml:space="preserve">ficheros binarios que le proporcionarán a la aplicación, cuando inicie, los datos salvados en una sesión anterior, así como la posibilidad de guardarlos cuando esta sea cerrada</w:t>
      </w:r>
      <w:r>
        <w:rPr>
          <w:sz w:val="24"/>
          <w:szCs w:val="24"/>
        </w:rPr>
        <w:t xml:space="preserve">, o cuando el usuario lo desee. Los datos no serán trabajados directamente desde el fichero pues este es un método lento en comparación a la manipulación directa desde la memoria interna o de acceso aleatorio. </w:t>
      </w:r>
      <w:r>
        <w:rPr>
          <w:sz w:val="24"/>
          <w:szCs w:val="24"/>
        </w:rPr>
      </w:r>
    </w:p>
    <w:p>
      <w:pPr>
        <w:pBdr/>
        <w:spacing w:line="360" w:lineRule="auto"/>
        <w:ind w:left="360"/>
        <w:jc w:val="both"/>
        <w:rPr>
          <w:sz w:val="24"/>
          <w:szCs w:val="24"/>
        </w:rPr>
      </w:pPr>
      <w:r>
        <w:rPr>
          <w:sz w:val="24"/>
          <w:szCs w:val="24"/>
        </w:rPr>
        <w:t xml:space="preserve">Volviendo a un punto visto en el epígrafe 2, l</w:t>
      </w:r>
      <w:r>
        <w:rPr>
          <w:sz w:val="24"/>
          <w:szCs w:val="24"/>
        </w:rPr>
        <w:t xml:space="preserve">a entidad controladora contiene dos ficheros para almacenar los datos de las casas y los datos de los registros; el trabajo se puede desenvolver con la creación de un solo fichero que englobe bloques representando hogares y registros dentro de los bloques </w:t>
      </w:r>
      <w:r>
        <w:rPr>
          <w:sz w:val="24"/>
          <w:szCs w:val="24"/>
        </w:rPr>
        <w:t xml:space="preserve">de hogares </w:t>
      </w:r>
      <w:r>
        <w:rPr>
          <w:sz w:val="24"/>
          <w:szCs w:val="24"/>
        </w:rPr>
        <w:t xml:space="preserve">que representen los consumos diarios, pero er</w:t>
      </w:r>
      <w:r>
        <w:rPr>
          <w:sz w:val="24"/>
          <w:szCs w:val="24"/>
        </w:rPr>
        <w:t xml:space="preserve">a una premisa del trabajo que se crease un fichero solamente para el almacenamiento de los consumos, es desde este punto donde surge la necesidad de crear otro fichero para la persistencia de los datos de los hogares. Con respecto al fichero de los recibos</w:t>
      </w:r>
      <w:r>
        <w:rPr>
          <w:sz w:val="24"/>
          <w:szCs w:val="24"/>
        </w:rPr>
        <w:t xml:space="preserve">, este surge ante el hecho de que los datos que almacen</w:t>
      </w:r>
      <w:r>
        <w:rPr>
          <w:sz w:val="24"/>
          <w:szCs w:val="24"/>
        </w:rPr>
        <w:t xml:space="preserve">a serán empleados en pocas ocasiones, siendo una pérdida de recursos el mantener esta información constantemente cargada en la memoria RAM, es más rentable mantener estos datos guardados fuera del ámbito de la aplicación, además, el uso de un fichero para </w:t>
      </w:r>
      <w:r>
        <w:rPr>
          <w:sz w:val="24"/>
          <w:szCs w:val="24"/>
        </w:rPr>
        <w:t xml:space="preserve">archivar los recibos de cobro favorece el traspaso de esta información a la aplicación.</w:t>
      </w:r>
      <w:r>
        <w:rPr>
          <w:sz w:val="24"/>
          <w:szCs w:val="24"/>
        </w:rPr>
      </w:r>
    </w:p>
    <w:p>
      <w:pPr>
        <w:pBdr/>
        <w:spacing w:line="360" w:lineRule="auto"/>
        <w:ind w:left="360"/>
        <w:jc w:val="both"/>
        <w:rPr>
          <w:sz w:val="24"/>
          <w:szCs w:val="24"/>
        </w:rPr>
      </w:pPr>
      <w:r>
        <w:rPr>
          <w:sz w:val="24"/>
          <w:szCs w:val="24"/>
        </w:rPr>
      </w:r>
      <w:r>
        <w:rPr>
          <w:sz w:val="24"/>
          <w:szCs w:val="24"/>
        </w:rPr>
      </w:r>
    </w:p>
    <w:p>
      <w:pPr>
        <w:pStyle w:val="647"/>
        <w:numPr>
          <w:ilvl w:val="1"/>
          <w:numId w:val="1"/>
        </w:numPr>
        <w:pBdr/>
        <w:spacing w:line="360" w:lineRule="auto"/>
        <w:ind/>
        <w:jc w:val="both"/>
        <w:outlineLvl w:val="1"/>
        <w:rPr>
          <w:b/>
          <w:sz w:val="28"/>
          <w:szCs w:val="28"/>
        </w:rPr>
      </w:pPr>
      <w:r>
        <w:rPr>
          <w:b/>
          <w:sz w:val="28"/>
          <w:szCs w:val="28"/>
        </w:rPr>
        <w:t xml:space="preserve">  </w:t>
      </w:r>
      <w:bookmarkStart w:id="7" w:name="_Toc310058790"/>
      <w:r>
        <w:rPr>
          <w:b/>
          <w:sz w:val="28"/>
          <w:szCs w:val="28"/>
        </w:rPr>
        <w:t xml:space="preserve">Estructura de los ficheros</w:t>
      </w:r>
      <w:bookmarkEnd w:id="7"/>
      <w:r/>
      <w:r>
        <w:rPr>
          <w:b/>
          <w:sz w:val="28"/>
          <w:szCs w:val="28"/>
        </w:rPr>
      </w:r>
    </w:p>
    <w:p>
      <w:pPr>
        <w:pBdr/>
        <w:spacing w:line="360" w:lineRule="auto"/>
        <w:ind w:left="360"/>
        <w:jc w:val="both"/>
        <w:rPr>
          <w:sz w:val="24"/>
          <w:szCs w:val="24"/>
        </w:rPr>
      </w:pPr>
      <w:r>
        <w:rPr>
          <w:sz w:val="24"/>
          <w:szCs w:val="24"/>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column">
                  <wp:posOffset>2132330</wp:posOffset>
                </wp:positionH>
                <wp:positionV relativeFrom="paragraph">
                  <wp:posOffset>1438910</wp:posOffset>
                </wp:positionV>
                <wp:extent cx="4023995" cy="889635"/>
                <wp:effectExtent l="0" t="0" r="0" b="0"/>
                <wp:wrapNone/>
                <wp:docPr id="10" name="_x0000_s1031"/>
                <wp:cNvGraphicFramePr/>
                <a:graphic xmlns:a="http://schemas.openxmlformats.org/drawingml/2006/main">
                  <a:graphicData uri="http://schemas.microsoft.com/office/word/2010/wordprocessingShape">
                    <wps:wsp>
                      <wps:cNvPr id="0" name=""/>
                      <wps:cNvSpPr txBox="1"/>
                      <wps:spPr bwMode="auto">
                        <a:xfrm>
                          <a:off x="0" y="0"/>
                          <a:ext cx="4023995" cy="889635"/>
                        </a:xfrm>
                        <a:prstGeom prst="rect">
                          <a:avLst/>
                        </a:prstGeom>
                        <a:solidFill>
                          <a:srgbClr val="FFFFFF"/>
                        </a:solidFill>
                        <a:ln>
                          <a:noFill/>
                        </a:ln>
                      </wps:spPr>
                      <wps:txbx>
                        <w:txbxContent>
                          <w:p>
                            <w:pPr>
                              <w:pBdr/>
                              <w:spacing/>
                              <w:ind/>
                              <w:rPr>
                                <w:sz w:val="24"/>
                                <w:szCs w:val="24"/>
                              </w:rPr>
                            </w:pPr>
                            <w:r>
                              <w:rPr>
                                <w:sz w:val="24"/>
                                <w:szCs w:val="24"/>
                              </w:rPr>
                              <w:t xml:space="preserve">Los registros de consumos diarios son otra estructura que se encuentra figurada en el diagrama de clases UML</w:t>
                            </w:r>
                            <w:r>
                              <w:rPr>
                                <w:sz w:val="24"/>
                                <w:szCs w:val="24"/>
                              </w:rPr>
                            </w:r>
                          </w:p>
                        </w:txbxContent>
                      </wps:txbx>
                      <wps:bodyPr wrap="square" upright="1"/>
                    </wps:wsp>
                  </a:graphicData>
                </a:graphic>
              </wp:anchor>
            </w:drawing>
          </mc:Choice>
          <mc:Fallback>
            <w:pict>
              <v:shape id="shape 9" o:spid="_x0000_s9" o:spt="202" type="#_x0000_t202" style="position:absolute;z-index:251666432;o:allowoverlap:true;o:allowincell:true;mso-position-horizontal-relative:text;margin-left:167.90pt;mso-position-horizontal:absolute;mso-position-vertical-relative:text;margin-top:113.30pt;mso-position-vertical:absolute;width:316.85pt;height:70.05pt;mso-wrap-distance-left:9.00pt;mso-wrap-distance-top:0.00pt;mso-wrap-distance-right:9.00pt;mso-wrap-distance-bottom:0.00pt;visibility:visible;" fillcolor="#FFFFFF" stroked="f">
                <v:textbox inset="0,0,0,0">
                  <w:txbxContent>
                    <w:p>
                      <w:pPr>
                        <w:pBdr/>
                        <w:spacing/>
                        <w:ind/>
                        <w:rPr>
                          <w:sz w:val="24"/>
                          <w:szCs w:val="24"/>
                        </w:rPr>
                      </w:pPr>
                      <w:r>
                        <w:rPr>
                          <w:sz w:val="24"/>
                          <w:szCs w:val="24"/>
                        </w:rPr>
                        <w:t xml:space="preserve">Los registros de consumos diarios son otra estructura que se encuentra figurada en el diagrama de clases UML</w:t>
                      </w:r>
                      <w:r>
                        <w:rPr>
                          <w:sz w:val="24"/>
                          <w:szCs w:val="24"/>
                        </w:rPr>
                      </w:r>
                    </w:p>
                  </w:txbxContent>
                </v:textbox>
              </v:shape>
            </w:pict>
          </mc:Fallback>
        </mc:AlternateContent>
      </w:r>
      <w:r>
        <w:rPr>
          <w:sz w:val="24"/>
          <w:szCs w:val="24"/>
        </w:rPr>
        <w:t xml:space="preserve">Comencemos con el fichero detectado en e</w:t>
      </w:r>
      <w:r>
        <w:rPr>
          <w:sz w:val="24"/>
          <w:szCs w:val="24"/>
        </w:rPr>
        <w:t xml:space="preserve">l enunciado de la problemática; este cuenta con un encabezado indicando la cantidad de bloques los cuales identifican los consumos que se tienen hasta el momento de cada hogar</w:t>
      </w:r>
      <w:r>
        <w:rPr>
          <w:sz w:val="24"/>
          <w:szCs w:val="24"/>
        </w:rPr>
        <w:t xml:space="preserve">, seguido se tienen los bloques cuyo encabezado presenta el número del hogar al que identifica y la cantidad de registros de consumos que contiene el bloque, lo restante en el bloque son los registros de consumos. </w:t>
      </w:r>
      <w:r>
        <w:rPr>
          <w:sz w:val="24"/>
          <w:szCs w:val="24"/>
        </w:rPr>
      </w:r>
    </w:p>
    <w:p>
      <w:pPr>
        <w:pBdr/>
        <w:spacing w:line="360" w:lineRule="auto"/>
        <w:ind w:left="360"/>
        <w:jc w:val="both"/>
        <w:rPr>
          <w:sz w:val="24"/>
          <w:szCs w:val="24"/>
        </w:rPr>
      </w:pPr>
      <w:r>
        <w:rPr>
          <w:sz w:val="24"/>
          <w:szCs w:val="24"/>
        </w:rPr>
        <mc:AlternateContent>
          <mc:Choice Requires="wpg">
            <w:drawing>
              <wp:inline xmlns:wp="http://schemas.openxmlformats.org/drawingml/2006/wordprocessingDrawing" distT="0" distB="0" distL="0" distR="0">
                <wp:extent cx="1619969" cy="828136"/>
                <wp:effectExtent l="19050" t="0" r="0" b="0"/>
                <wp:docPr id="11" name="2 Imagen"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a:picLocks noChangeAspect="1"/>
                        </pic:cNvPicPr>
                        <pic:nvPr/>
                      </pic:nvPicPr>
                      <pic:blipFill>
                        <a:blip r:embed="rId11"/>
                        <a:srcRect l="24183" t="61771" r="52072" b="21328"/>
                        <a:stretch/>
                      </pic:blipFill>
                      <pic:spPr bwMode="auto">
                        <a:xfrm>
                          <a:off x="0" y="0"/>
                          <a:ext cx="1622207" cy="8292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27.56pt;height:65.21pt;mso-wrap-distance-left:0.00pt;mso-wrap-distance-top:0.00pt;mso-wrap-distance-right:0.00pt;mso-wrap-distance-bottom:0.00pt;z-index:1;" stroked="false">
                <v:imagedata r:id="rId11" o:title=""/>
                <o:lock v:ext="edit" rotation="t"/>
              </v:shape>
            </w:pict>
          </mc:Fallback>
        </mc:AlternateContent>
      </w:r>
      <w:r>
        <w:rPr>
          <w:sz w:val="24"/>
          <w:szCs w:val="24"/>
        </w:rPr>
      </w:r>
    </w:p>
    <w:p>
      <w:pPr>
        <w:pBdr/>
        <w:spacing w:line="360" w:lineRule="auto"/>
        <w:ind w:left="360"/>
        <w:jc w:val="both"/>
        <w:rPr>
          <w:sz w:val="24"/>
          <w:szCs w:val="24"/>
        </w:rPr>
      </w:pPr>
      <w:r>
        <w:rPr>
          <w:sz w:val="24"/>
          <w:szCs w:val="24"/>
        </w:rPr>
        <mc:AlternateContent>
          <mc:Choice Requires="wpg">
            <w:drawing>
              <wp:inline xmlns:wp="http://schemas.openxmlformats.org/drawingml/2006/wordprocessingDrawing" distT="0" distB="0" distL="0" distR="0">
                <wp:extent cx="5084811" cy="4235570"/>
                <wp:effectExtent l="19050" t="0" r="1539" b="0"/>
                <wp:docPr id="12" name="6 Imagen" descr="Fichero de consum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ro de consumos.png"/>
                        <pic:cNvPicPr>
                          <a:picLocks noChangeAspect="1"/>
                        </pic:cNvPicPr>
                        <pic:nvPr/>
                      </pic:nvPicPr>
                      <pic:blipFill>
                        <a:blip r:embed="rId15"/>
                        <a:stretch/>
                      </pic:blipFill>
                      <pic:spPr bwMode="auto">
                        <a:xfrm>
                          <a:off x="0" y="0"/>
                          <a:ext cx="5084223" cy="42350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00.38pt;height:333.51pt;mso-wrap-distance-left:0.00pt;mso-wrap-distance-top:0.00pt;mso-wrap-distance-right:0.00pt;mso-wrap-distance-bottom:0.00pt;z-index:1;" stroked="false">
                <v:imagedata r:id="rId15" o:title=""/>
                <o:lock v:ext="edit" rotation="t"/>
              </v:shape>
            </w:pict>
          </mc:Fallback>
        </mc:AlternateContent>
      </w:r>
      <w:r>
        <w:rPr>
          <w:sz w:val="24"/>
          <w:szCs w:val="24"/>
        </w:rPr>
      </w:r>
    </w:p>
    <w:p>
      <w:pPr>
        <w:pBdr/>
        <w:spacing w:line="360" w:lineRule="auto"/>
        <w:ind w:left="360"/>
        <w:jc w:val="both"/>
        <w:rPr>
          <w:sz w:val="24"/>
          <w:szCs w:val="24"/>
        </w:rPr>
      </w:pPr>
      <w:r>
        <w:rPr>
          <w:sz w:val="24"/>
          <w:szCs w:val="24"/>
        </w:rPr>
      </w:r>
      <w:r>
        <w:rPr>
          <w:sz w:val="24"/>
          <w:szCs w:val="24"/>
        </w:rPr>
      </w:r>
    </w:p>
    <w:p>
      <w:pPr>
        <w:pBdr/>
        <w:spacing w:line="360" w:lineRule="auto"/>
        <w:ind w:left="360"/>
        <w:jc w:val="both"/>
        <w:rPr>
          <w:sz w:val="24"/>
          <w:szCs w:val="24"/>
        </w:rPr>
      </w:pPr>
      <w:r>
        <w:rPr>
          <w:sz w:val="24"/>
          <w:szCs w:val="24"/>
        </w:rPr>
        <w:t xml:space="preserve">El siguiente fichero surge de la necesidad de hacer persistir en memoria todos los datos introducidos en aplicación.</w:t>
      </w:r>
      <w:r>
        <w:rPr>
          <w:sz w:val="24"/>
          <w:szCs w:val="24"/>
        </w:rPr>
      </w:r>
    </w:p>
    <w:p>
      <w:pPr>
        <w:pBdr/>
        <w:spacing w:line="360" w:lineRule="auto"/>
        <w:ind w:left="360"/>
        <w:jc w:val="both"/>
        <w:rPr>
          <w:sz w:val="24"/>
          <w:szCs w:val="24"/>
        </w:rPr>
      </w:pPr>
      <w:r>
        <w:rPr>
          <w:sz w:val="24"/>
          <w:szCs w:val="24"/>
          <w:lang w:eastAsia="en-US"/>
        </w:rPr>
        <mc:AlternateContent>
          <mc:Choice Requires="wpg">
            <w:drawing>
              <wp:anchor xmlns:wp="http://schemas.openxmlformats.org/drawingml/2006/wordprocessingDrawing" xmlns:wp14="http://schemas.microsoft.com/office/word/2010/wordprocessingDrawing" distT="0" distB="0" distL="114300" distR="114300" simplePos="0" relativeHeight="251668480" behindDoc="0" locked="0" layoutInCell="1" allowOverlap="1">
                <wp:simplePos x="0" y="0"/>
                <wp:positionH relativeFrom="column">
                  <wp:posOffset>3530600</wp:posOffset>
                </wp:positionH>
                <wp:positionV relativeFrom="paragraph">
                  <wp:posOffset>195580</wp:posOffset>
                </wp:positionV>
                <wp:extent cx="2504440" cy="2858135"/>
                <wp:effectExtent l="0" t="0" r="0" b="0"/>
                <wp:wrapNone/>
                <wp:docPr id="13" name="_x0000_s1032"/>
                <wp:cNvGraphicFramePr/>
                <a:graphic xmlns:a="http://schemas.openxmlformats.org/drawingml/2006/main">
                  <a:graphicData uri="http://schemas.microsoft.com/office/word/2010/wordprocessingShape">
                    <wps:wsp>
                      <wps:cNvPr id="0" name=""/>
                      <wps:cNvSpPr txBox="1"/>
                      <wps:spPr bwMode="auto">
                        <a:xfrm>
                          <a:off x="0" y="0"/>
                          <a:ext cx="2504440" cy="2858134"/>
                        </a:xfrm>
                        <a:prstGeom prst="rect">
                          <a:avLst/>
                        </a:prstGeom>
                        <a:solidFill>
                          <a:srgbClr val="FFFFFF"/>
                        </a:solidFill>
                        <a:ln>
                          <a:noFill/>
                        </a:ln>
                      </wps:spPr>
                      <wps:txbx>
                        <w:txbxContent>
                          <w:p>
                            <w:pPr>
                              <w:pBdr/>
                              <w:spacing/>
                              <w:ind/>
                              <w:rPr/>
                            </w:pPr>
                            <w:r>
                              <w:t xml:space="preserve">La estructura de los ficheros continúa siendo muy similar, almacenamos un encabezado con la cantidad de bloques que serían las casas, y en cada bloque los registros de cada casa con sus datos correspondientes.</w:t>
                            </w:r>
                            <w:r/>
                          </w:p>
                        </w:txbxContent>
                      </wps:txbx>
                      <wps:bodyPr wrap="square" upright="1"/>
                    </wps:wsp>
                  </a:graphicData>
                </a:graphic>
              </wp:anchor>
            </w:drawing>
          </mc:Choice>
          <mc:Fallback>
            <w:pict>
              <v:shape id="shape 12" o:spid="_x0000_s12" o:spt="202" type="#_x0000_t202" style="position:absolute;z-index:251668480;o:allowoverlap:true;o:allowincell:true;mso-position-horizontal-relative:text;margin-left:278.00pt;mso-position-horizontal:absolute;mso-position-vertical-relative:text;margin-top:15.40pt;mso-position-vertical:absolute;width:197.20pt;height:225.05pt;mso-wrap-distance-left:9.00pt;mso-wrap-distance-top:0.00pt;mso-wrap-distance-right:9.00pt;mso-wrap-distance-bottom:0.00pt;visibility:visible;" fillcolor="#FFFFFF" stroked="f">
                <v:textbox inset="0,0,0,0">
                  <w:txbxContent>
                    <w:p>
                      <w:pPr>
                        <w:pBdr/>
                        <w:spacing/>
                        <w:ind/>
                        <w:rPr/>
                      </w:pPr>
                      <w:r>
                        <w:t xml:space="preserve">La estructura de los ficheros continúa siendo muy similar, almacenamos un encabezado con la cantidad de bloques que serían las casas, y en cada bloque los registros de cada casa con sus datos correspondientes.</w:t>
                      </w:r>
                      <w:r/>
                    </w:p>
                  </w:txbxContent>
                </v:textbox>
              </v:shape>
            </w:pict>
          </mc:Fallback>
        </mc:AlternateContent>
      </w:r>
      <w:r>
        <w:rPr>
          <w:sz w:val="24"/>
          <w:szCs w:val="24"/>
        </w:rPr>
        <mc:AlternateContent>
          <mc:Choice Requires="wpg">
            <w:drawing>
              <wp:inline xmlns:wp="http://schemas.openxmlformats.org/drawingml/2006/wordprocessingDrawing" distT="0" distB="0" distL="0" distR="0">
                <wp:extent cx="3397011" cy="3243532"/>
                <wp:effectExtent l="19050" t="0" r="0" b="0"/>
                <wp:docPr id="14" name="8 Imagen" descr="Ficheros de ca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cheros de casas.png"/>
                        <pic:cNvPicPr>
                          <a:picLocks noChangeAspect="1"/>
                        </pic:cNvPicPr>
                        <pic:nvPr/>
                      </pic:nvPicPr>
                      <pic:blipFill>
                        <a:blip r:embed="rId16"/>
                        <a:stretch/>
                      </pic:blipFill>
                      <pic:spPr bwMode="auto">
                        <a:xfrm>
                          <a:off x="0" y="0"/>
                          <a:ext cx="3397011" cy="324353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67.48pt;height:255.40pt;mso-wrap-distance-left:0.00pt;mso-wrap-distance-top:0.00pt;mso-wrap-distance-right:0.00pt;mso-wrap-distance-bottom:0.00pt;z-index:1;" stroked="false">
                <v:imagedata r:id="rId16" o:title=""/>
                <o:lock v:ext="edit" rotation="t"/>
              </v:shape>
            </w:pict>
          </mc:Fallback>
        </mc:AlternateContent>
      </w:r>
      <w:r>
        <w:rPr>
          <w:sz w:val="24"/>
          <w:szCs w:val="24"/>
        </w:rPr>
      </w:r>
    </w:p>
    <w:p>
      <w:pPr>
        <w:pBdr/>
        <w:spacing/>
        <w:ind/>
        <w:rPr>
          <w:sz w:val="24"/>
          <w:szCs w:val="24"/>
        </w:rPr>
      </w:pPr>
      <w:r>
        <w:rPr>
          <w:sz w:val="24"/>
          <w:szCs w:val="24"/>
        </w:rPr>
        <w:t xml:space="preserve">Y por último</w:t>
      </w:r>
      <w:r>
        <w:rPr>
          <w:sz w:val="24"/>
          <w:szCs w:val="24"/>
        </w:rPr>
        <w:t xml:space="preserve"> el fichero designado al almacenamiento de los recibos de pago.</w:t>
      </w:r>
      <w:r>
        <w:rPr>
          <w:sz w:val="24"/>
          <w:szCs w:val="24"/>
        </w:rPr>
      </w:r>
    </w:p>
    <w:p>
      <w:pPr>
        <w:pBdr/>
        <w:spacing/>
        <w:ind/>
        <w:rPr>
          <w:sz w:val="24"/>
          <w:szCs w:val="24"/>
        </w:rPr>
      </w:pPr>
      <w:r>
        <w:rPr>
          <w:sz w:val="24"/>
          <w:szCs w:val="24"/>
        </w:rPr>
        <mc:AlternateContent>
          <mc:Choice Requires="wpg">
            <w:drawing>
              <wp:inline xmlns:wp="http://schemas.openxmlformats.org/drawingml/2006/wordprocessingDrawing" distT="0" distB="0" distL="0" distR="0">
                <wp:extent cx="4320037" cy="3545456"/>
                <wp:effectExtent l="19050" t="0" r="4313" b="0"/>
                <wp:docPr id="15" name="9 Imagen" descr="Estructura de fichero reci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ctura de fichero recibos.png"/>
                        <pic:cNvPicPr>
                          <a:picLocks noChangeAspect="1"/>
                        </pic:cNvPicPr>
                        <pic:nvPr/>
                      </pic:nvPicPr>
                      <pic:blipFill>
                        <a:blip r:embed="rId17"/>
                        <a:stretch/>
                      </pic:blipFill>
                      <pic:spPr bwMode="auto">
                        <a:xfrm>
                          <a:off x="0" y="0"/>
                          <a:ext cx="4318435" cy="35441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40.16pt;height:279.17pt;mso-wrap-distance-left:0.00pt;mso-wrap-distance-top:0.00pt;mso-wrap-distance-right:0.00pt;mso-wrap-distance-bottom:0.00pt;z-index:1;" stroked="false">
                <v:imagedata r:id="rId17" o:title=""/>
                <o:lock v:ext="edit" rotation="t"/>
              </v:shape>
            </w:pict>
          </mc:Fallback>
        </mc:AlternateContent>
      </w:r>
      <w:r>
        <w:rPr>
          <w:sz w:val="24"/>
          <w:szCs w:val="24"/>
        </w:rPr>
      </w:r>
    </w:p>
    <w:p>
      <w:pPr>
        <w:pBdr/>
        <w:spacing/>
        <w:ind/>
        <w:rPr>
          <w:sz w:val="24"/>
          <w:szCs w:val="24"/>
        </w:rPr>
      </w:pPr>
      <w:r>
        <w:rPr>
          <w:sz w:val="24"/>
          <w:szCs w:val="24"/>
        </w:rPr>
        <w:t xml:space="preserve">El encabezado del fichero cuenta con la cantidad de recibos que contiene, un recibo es identificado por un bloque o registro que contiene el número de la casa a la que pertenece y el pago monetario de dicho hogar.</w:t>
      </w:r>
      <w:r>
        <w:rPr>
          <w:sz w:val="24"/>
          <w:szCs w:val="24"/>
        </w:rPr>
      </w:r>
    </w:p>
    <w:p>
      <w:pPr>
        <w:pBdr/>
        <w:spacing/>
        <w:ind/>
        <w:rPr>
          <w:sz w:val="24"/>
          <w:szCs w:val="24"/>
        </w:rPr>
      </w:pPr>
      <w:r>
        <w:rPr>
          <w:sz w:val="24"/>
          <w:szCs w:val="24"/>
        </w:rPr>
      </w:r>
      <w:r>
        <w:rPr>
          <w:sz w:val="24"/>
          <w:szCs w:val="24"/>
        </w:rPr>
      </w:r>
    </w:p>
    <w:p>
      <w:pPr>
        <w:pBdr/>
        <w:spacing/>
        <w:ind/>
        <w:rPr>
          <w:sz w:val="24"/>
          <w:szCs w:val="24"/>
        </w:rPr>
      </w:pPr>
      <w:r>
        <w:rPr>
          <w:sz w:val="24"/>
          <w:szCs w:val="24"/>
        </w:rPr>
      </w:r>
      <w:r>
        <w:rPr>
          <w:sz w:val="24"/>
          <w:szCs w:val="24"/>
        </w:rPr>
      </w:r>
    </w:p>
    <w:p>
      <w:pPr>
        <w:pStyle w:val="647"/>
        <w:numPr>
          <w:ilvl w:val="2"/>
          <w:numId w:val="1"/>
        </w:numPr>
        <w:pBdr/>
        <w:spacing/>
        <w:ind/>
        <w:outlineLvl w:val="2"/>
        <w:rPr>
          <w:b/>
          <w:sz w:val="28"/>
          <w:szCs w:val="28"/>
        </w:rPr>
      </w:pPr>
      <w:r/>
      <w:bookmarkStart w:id="8" w:name="_Toc310058791"/>
      <w:r>
        <w:rPr>
          <w:b/>
          <w:sz w:val="28"/>
          <w:szCs w:val="28"/>
        </w:rPr>
        <w:t xml:space="preserve">Sobre los ficheros de los reportes</w:t>
      </w:r>
      <w:bookmarkEnd w:id="8"/>
      <w:r/>
      <w:r>
        <w:rPr>
          <w:b/>
          <w:sz w:val="28"/>
          <w:szCs w:val="28"/>
        </w:rPr>
      </w:r>
    </w:p>
    <w:p>
      <w:pPr>
        <w:pBdr/>
        <w:spacing/>
        <w:ind w:left="360"/>
        <w:jc w:val="both"/>
        <w:outlineLvl w:val="2"/>
        <w:rPr>
          <w:sz w:val="24"/>
          <w:szCs w:val="24"/>
        </w:rPr>
      </w:pPr>
      <w:r>
        <w:rPr>
          <w:sz w:val="24"/>
          <w:szCs w:val="24"/>
        </w:rPr>
        <w:t xml:space="preserve">Son necesarios generar dos</w:t>
      </w:r>
      <w:r>
        <w:rPr>
          <w:sz w:val="24"/>
          <w:szCs w:val="24"/>
        </w:rPr>
        <w:t xml:space="preserve"> ficheros en los reportes, uno de texto que no lleva mucho que entender, pero hay otro del que se puede comentar.</w:t>
      </w:r>
      <w:r>
        <w:rPr>
          <w:sz w:val="24"/>
          <w:szCs w:val="24"/>
        </w:rPr>
      </w:r>
    </w:p>
    <w:p>
      <w:pPr>
        <w:pBdr/>
        <w:spacing/>
        <w:ind w:left="360"/>
        <w:jc w:val="both"/>
        <w:outlineLvl w:val="2"/>
        <w:rPr>
          <w:i/>
          <w:sz w:val="24"/>
          <w:szCs w:val="24"/>
        </w:rPr>
      </w:pPr>
      <w:r>
        <w:rPr>
          <w:i/>
          <w:sz w:val="24"/>
          <w:szCs w:val="24"/>
        </w:rPr>
        <w:t xml:space="preserve">Obtener un fichero de datos con todos los datos de los hogares donde el consumo real estuvo alterado</w:t>
      </w:r>
      <w:r>
        <w:rPr>
          <w:i/>
          <w:sz w:val="24"/>
          <w:szCs w:val="24"/>
        </w:rPr>
        <w:t xml:space="preserve">.</w:t>
      </w:r>
      <w:r>
        <w:rPr>
          <w:i/>
          <w:sz w:val="24"/>
          <w:szCs w:val="24"/>
        </w:rPr>
      </w:r>
    </w:p>
    <w:p>
      <w:pPr>
        <w:pBdr/>
        <w:spacing/>
        <w:ind w:left="360"/>
        <w:jc w:val="both"/>
        <w:outlineLvl w:val="2"/>
        <w:rPr>
          <w:sz w:val="24"/>
          <w:szCs w:val="24"/>
          <w:u w:val="single"/>
        </w:rPr>
      </w:pPr>
      <w:r>
        <w:rPr>
          <w:sz w:val="24"/>
          <w:szCs w:val="24"/>
        </w:rPr>
        <w:t xml:space="preserve">¿Este fichero contendrá la misma estructura del que ya habíamos declarado para el almacenamiento de los hogares? Pues no; para este se ha declarado la siguiente estructura</w:t>
      </w:r>
      <w:r>
        <w:rPr>
          <w:sz w:val="24"/>
          <w:szCs w:val="24"/>
        </w:rPr>
        <w:t xml:space="preserve">, no tan diferente, pero sí más general, donde los registros de consumos diarios si son almacenados dentro de bloques del fichero que identifican un hogar.</w:t>
      </w:r>
      <w:r>
        <w:rPr>
          <w:sz w:val="24"/>
          <w:szCs w:val="24"/>
          <w:u w:val="single"/>
        </w:rPr>
      </w:r>
    </w:p>
    <w:p>
      <w:pPr>
        <w:pBdr/>
        <w:spacing/>
        <w:ind/>
        <w:rPr>
          <w:sz w:val="24"/>
          <w:szCs w:val="24"/>
        </w:rPr>
      </w:pPr>
      <w:r>
        <mc:AlternateContent>
          <mc:Choice Requires="wpg">
            <w:drawing>
              <wp:inline xmlns:wp="http://schemas.openxmlformats.org/drawingml/2006/wordprocessingDrawing" distT="0" distB="0" distL="0" distR="0">
                <wp:extent cx="5830114" cy="4239217"/>
                <wp:effectExtent l="19050" t="0" r="0" b="0"/>
                <wp:docPr id="16" name="0 Imagen" descr="Fcihero del 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ihero del reporte.png"/>
                        <pic:cNvPicPr>
                          <a:picLocks noChangeAspect="1"/>
                        </pic:cNvPicPr>
                        <pic:nvPr/>
                      </pic:nvPicPr>
                      <pic:blipFill>
                        <a:blip r:embed="rId18"/>
                        <a:stretch/>
                      </pic:blipFill>
                      <pic:spPr bwMode="auto">
                        <a:xfrm>
                          <a:off x="0" y="0"/>
                          <a:ext cx="5830114" cy="42392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59.06pt;height:333.80pt;mso-wrap-distance-left:0.00pt;mso-wrap-distance-top:0.00pt;mso-wrap-distance-right:0.00pt;mso-wrap-distance-bottom:0.00pt;z-index:1;" stroked="false">
                <v:imagedata r:id="rId18" o:title=""/>
                <o:lock v:ext="edit" rotation="t"/>
              </v:shape>
            </w:pict>
          </mc:Fallback>
        </mc:AlternateContent>
      </w:r>
      <w:r>
        <w:rPr>
          <w:sz w:val="24"/>
          <w:szCs w:val="24"/>
        </w:rPr>
        <w:br w:type="page" w:clear="all"/>
      </w:r>
      <w:r>
        <w:rPr>
          <w:sz w:val="24"/>
          <w:szCs w:val="24"/>
        </w:rPr>
      </w:r>
    </w:p>
    <w:p>
      <w:pPr>
        <w:pStyle w:val="638"/>
        <w:pBdr/>
        <w:spacing/>
        <w:ind/>
        <w:jc w:val="center"/>
        <w:rPr>
          <w:rFonts w:asciiTheme="minorHAnsi" w:hAnsiTheme="minorHAnsi" w:cstheme="minorHAnsi"/>
          <w:color w:val="auto"/>
          <w:sz w:val="32"/>
          <w:szCs w:val="32"/>
        </w:rPr>
      </w:pPr>
      <w:r/>
      <w:bookmarkStart w:id="9" w:name="_Toc310058792"/>
      <w:r>
        <w:rPr>
          <w:rFonts w:asciiTheme="minorHAnsi" w:hAnsiTheme="minorHAnsi" w:cstheme="minorHAnsi"/>
          <w:color w:val="auto"/>
          <w:sz w:val="32"/>
          <w:szCs w:val="32"/>
        </w:rPr>
        <w:t xml:space="preserve">Conclusiones</w:t>
      </w:r>
      <w:bookmarkEnd w:id="9"/>
      <w:r/>
      <w:r>
        <w:rPr>
          <w:rFonts w:asciiTheme="minorHAnsi" w:hAnsiTheme="minorHAnsi" w:cstheme="minorHAnsi"/>
          <w:color w:val="auto"/>
          <w:sz w:val="32"/>
          <w:szCs w:val="32"/>
        </w:rPr>
      </w:r>
    </w:p>
    <w:p>
      <w:pPr>
        <w:pBdr/>
        <w:spacing/>
        <w:ind/>
        <w:rPr/>
      </w:pPr>
      <w:r/>
      <w:r/>
    </w:p>
    <w:p>
      <w:pPr>
        <w:pBdr/>
        <w:spacing w:line="360" w:lineRule="auto"/>
        <w:ind/>
        <w:jc w:val="both"/>
        <w:rPr>
          <w:sz w:val="24"/>
          <w:szCs w:val="24"/>
        </w:rPr>
      </w:pPr>
      <w:r>
        <w:rPr>
          <w:sz w:val="24"/>
          <w:szCs w:val="24"/>
        </w:rPr>
        <w:t xml:space="preserve">El desarrollo de la aplicación</w:t>
      </w:r>
      <w:r>
        <w:rPr>
          <w:sz w:val="24"/>
          <w:szCs w:val="24"/>
        </w:rPr>
        <w:t xml:space="preserve"> está a pasos firmes y no precisamente lentos, los autores o desarrolladores se han planificado bien el tiempo, por lo que la aplicación podrá ser entregada en tiempo cumpliendo co</w:t>
      </w:r>
      <w:r>
        <w:rPr>
          <w:sz w:val="24"/>
          <w:szCs w:val="24"/>
        </w:rPr>
        <w:t xml:space="preserve">n todos los requisitos.</w:t>
      </w:r>
      <w:r>
        <w:rPr>
          <w:sz w:val="24"/>
          <w:szCs w:val="24"/>
        </w:rPr>
      </w:r>
    </w:p>
    <w:p>
      <w:pPr>
        <w:pBdr/>
        <w:spacing w:line="360" w:lineRule="auto"/>
        <w:ind/>
        <w:jc w:val="both"/>
        <w:rPr>
          <w:sz w:val="24"/>
          <w:szCs w:val="24"/>
        </w:rPr>
      </w:pPr>
      <w:r>
        <w:rPr>
          <w:sz w:val="24"/>
          <w:szCs w:val="24"/>
        </w:rPr>
        <w:t xml:space="preserve">La orientación de esta tarea ha sido favorable</w:t>
      </w:r>
      <w:r>
        <w:rPr>
          <w:sz w:val="24"/>
          <w:szCs w:val="24"/>
        </w:rPr>
        <w:t xml:space="preserve"> ante el estudio realizad</w:t>
      </w:r>
      <w:r>
        <w:rPr>
          <w:sz w:val="24"/>
          <w:szCs w:val="24"/>
        </w:rPr>
        <w:t xml:space="preserve">o por los autores en materia de </w:t>
      </w:r>
      <w:r>
        <w:rPr>
          <w:sz w:val="24"/>
          <w:szCs w:val="24"/>
        </w:rPr>
        <w:t xml:space="preserve">algoritmización de métodos de ordenamiento</w:t>
      </w:r>
      <w:r>
        <w:rPr>
          <w:sz w:val="24"/>
          <w:szCs w:val="24"/>
        </w:rPr>
        <w:t xml:space="preserve"> y la puesta en práctica de almacenamiento persistente de datos a través del uso de ficheros</w:t>
      </w:r>
      <w:r>
        <w:rPr>
          <w:sz w:val="24"/>
          <w:szCs w:val="24"/>
        </w:rPr>
        <w:t xml:space="preserve">, concluyendo que:</w:t>
      </w:r>
      <w:r>
        <w:rPr>
          <w:sz w:val="24"/>
          <w:szCs w:val="24"/>
        </w:rPr>
      </w:r>
    </w:p>
    <w:p>
      <w:pPr>
        <w:pStyle w:val="647"/>
        <w:numPr>
          <w:ilvl w:val="0"/>
          <w:numId w:val="3"/>
        </w:numPr>
        <w:pBdr/>
        <w:spacing w:line="360" w:lineRule="auto"/>
        <w:ind w:left="709"/>
        <w:jc w:val="both"/>
        <w:rPr>
          <w:sz w:val="24"/>
          <w:szCs w:val="24"/>
        </w:rPr>
      </w:pPr>
      <w:r>
        <w:rPr>
          <w:sz w:val="24"/>
          <w:szCs w:val="24"/>
        </w:rPr>
        <w:t xml:space="preserve">No siempre un algoritmo pequeño es la mejor solución</w:t>
      </w:r>
      <w:r>
        <w:rPr>
          <w:sz w:val="24"/>
          <w:szCs w:val="24"/>
        </w:rPr>
        <w:t xml:space="preserve">.</w:t>
      </w:r>
      <w:r>
        <w:rPr>
          <w:sz w:val="24"/>
          <w:szCs w:val="24"/>
        </w:rPr>
      </w:r>
    </w:p>
    <w:p>
      <w:pPr>
        <w:pStyle w:val="647"/>
        <w:numPr>
          <w:ilvl w:val="0"/>
          <w:numId w:val="3"/>
        </w:numPr>
        <w:pBdr/>
        <w:spacing w:line="360" w:lineRule="auto"/>
        <w:ind w:left="709"/>
        <w:jc w:val="both"/>
        <w:rPr>
          <w:sz w:val="24"/>
          <w:szCs w:val="24"/>
        </w:rPr>
      </w:pPr>
      <w:r>
        <w:rPr>
          <w:sz w:val="24"/>
          <w:szCs w:val="24"/>
        </w:rPr>
        <w:t xml:space="preserve">Los buenos resultados se logran del estudio, y el estudio de realiza desde distintas fuentes.</w:t>
      </w:r>
      <w:r>
        <w:rPr>
          <w:sz w:val="24"/>
          <w:szCs w:val="24"/>
        </w:rPr>
      </w:r>
    </w:p>
    <w:p>
      <w:pPr>
        <w:pStyle w:val="647"/>
        <w:numPr>
          <w:ilvl w:val="0"/>
          <w:numId w:val="3"/>
        </w:numPr>
        <w:pBdr/>
        <w:spacing w:line="360" w:lineRule="auto"/>
        <w:ind w:left="709"/>
        <w:jc w:val="both"/>
        <w:rPr>
          <w:sz w:val="24"/>
          <w:szCs w:val="24"/>
        </w:rPr>
      </w:pPr>
      <w:r>
        <w:rPr>
          <w:sz w:val="24"/>
          <w:szCs w:val="24"/>
        </w:rPr>
        <w:t xml:space="preserve">Siempre es útil buscar nuevos algoritmos que resuelvan o mejoren problemas existentes.</w:t>
      </w:r>
      <w:r>
        <w:rPr>
          <w:sz w:val="24"/>
          <w:szCs w:val="24"/>
        </w:rPr>
      </w:r>
    </w:p>
    <w:p>
      <w:pPr>
        <w:pStyle w:val="647"/>
        <w:numPr>
          <w:ilvl w:val="0"/>
          <w:numId w:val="3"/>
        </w:numPr>
        <w:pBdr/>
        <w:spacing w:line="360" w:lineRule="auto"/>
        <w:ind w:left="709"/>
        <w:jc w:val="both"/>
        <w:rPr>
          <w:sz w:val="24"/>
          <w:szCs w:val="24"/>
        </w:rPr>
      </w:pPr>
      <w:r>
        <w:rPr>
          <w:rFonts w:ascii="Calibri" w:hAnsi="Calibri" w:cs="Arial"/>
          <w:sz w:val="24"/>
          <w:szCs w:val="24"/>
        </w:rPr>
        <w:t xml:space="preserve">La implantación de reglas de trabajo son muy efectivas, en especial cuando el régimen de estudio es demasiado alto y es necesario aprovechar el tiempo.</w:t>
      </w:r>
      <w:r>
        <w:rPr>
          <w:sz w:val="24"/>
          <w:szCs w:val="24"/>
        </w:rPr>
      </w:r>
    </w:p>
    <w:p>
      <w:pPr>
        <w:pStyle w:val="647"/>
        <w:pBdr/>
        <w:spacing w:line="360" w:lineRule="auto"/>
        <w:ind w:left="709"/>
        <w:jc w:val="both"/>
        <w:rPr>
          <w:sz w:val="24"/>
          <w:szCs w:val="24"/>
        </w:rPr>
      </w:pPr>
      <w:r>
        <w:rPr>
          <w:sz w:val="24"/>
          <w:szCs w:val="24"/>
        </w:rPr>
      </w:r>
      <w:r>
        <w:rPr>
          <w:sz w:val="24"/>
          <w:szCs w:val="24"/>
        </w:rPr>
      </w:r>
    </w:p>
    <w:p>
      <w:pPr>
        <w:pBdr/>
        <w:spacing/>
        <w:ind/>
        <w:rPr>
          <w:b/>
          <w:sz w:val="24"/>
          <w:szCs w:val="24"/>
        </w:rPr>
      </w:pPr>
      <w:r>
        <w:rPr>
          <w:b/>
          <w:sz w:val="24"/>
          <w:szCs w:val="24"/>
        </w:rPr>
        <w:br w:type="page" w:clear="all"/>
      </w:r>
      <w:r>
        <w:rPr>
          <w:b/>
          <w:sz w:val="24"/>
          <w:szCs w:val="24"/>
        </w:rPr>
      </w:r>
    </w:p>
    <w:p>
      <w:pPr>
        <w:pStyle w:val="638"/>
        <w:pBdr/>
        <w:spacing/>
        <w:ind/>
        <w:jc w:val="center"/>
        <w:rPr>
          <w:rFonts w:asciiTheme="minorHAnsi" w:hAnsiTheme="minorHAnsi" w:cstheme="minorHAnsi"/>
          <w:color w:val="auto"/>
          <w:sz w:val="32"/>
          <w:szCs w:val="32"/>
        </w:rPr>
      </w:pPr>
      <w:r/>
      <w:bookmarkStart w:id="10" w:name="_Toc310058793"/>
      <w:r>
        <w:rPr>
          <w:rFonts w:asciiTheme="minorHAnsi" w:hAnsiTheme="minorHAnsi" w:cstheme="minorHAnsi"/>
          <w:color w:val="auto"/>
          <w:sz w:val="32"/>
          <w:szCs w:val="32"/>
        </w:rPr>
        <w:t xml:space="preserve">Recomendaciones</w:t>
      </w:r>
      <w:bookmarkEnd w:id="10"/>
      <w:r/>
      <w:r>
        <w:rPr>
          <w:rFonts w:asciiTheme="minorHAnsi" w:hAnsiTheme="minorHAnsi" w:cstheme="minorHAnsi"/>
          <w:color w:val="auto"/>
          <w:sz w:val="32"/>
          <w:szCs w:val="32"/>
        </w:rPr>
      </w:r>
    </w:p>
    <w:p>
      <w:pPr>
        <w:pBdr/>
        <w:spacing/>
        <w:ind/>
        <w:rPr>
          <w:sz w:val="24"/>
          <w:szCs w:val="24"/>
        </w:rPr>
      </w:pPr>
      <w:r>
        <w:rPr>
          <w:sz w:val="24"/>
          <w:szCs w:val="24"/>
        </w:rPr>
      </w:r>
      <w:r>
        <w:rPr>
          <w:sz w:val="24"/>
          <w:szCs w:val="24"/>
        </w:rPr>
      </w:r>
    </w:p>
    <w:p>
      <w:pPr>
        <w:pBdr/>
        <w:spacing/>
        <w:ind/>
        <w:jc w:val="both"/>
        <w:rPr>
          <w:sz w:val="24"/>
          <w:szCs w:val="24"/>
        </w:rPr>
      </w:pPr>
      <w:r>
        <w:rPr>
          <w:sz w:val="24"/>
          <w:szCs w:val="24"/>
        </w:rPr>
        <w:t xml:space="preserve">La problemática</w:t>
      </w:r>
      <w:r>
        <w:rPr>
          <w:sz w:val="24"/>
          <w:szCs w:val="24"/>
        </w:rPr>
        <w:t xml:space="preserve"> orientada presentaba un</w:t>
      </w:r>
      <w:r>
        <w:rPr>
          <w:sz w:val="24"/>
          <w:szCs w:val="24"/>
        </w:rPr>
        <w:t xml:space="preserve">a solución trivial, esto implica que pueden ser ampliadas las situaciones a enfrentarse los desarrolladores, que podrían ser: emplear la tarifa real de cobro del pago de la electricidad así como crear el mecanismo para poder cambiarla, incluir más reportes</w:t>
      </w:r>
      <w:r>
        <w:rPr>
          <w:sz w:val="24"/>
          <w:szCs w:val="24"/>
        </w:rPr>
        <w:t xml:space="preserve"> referentes a los consumos incorrectos que es el objetivo fun</w:t>
      </w:r>
      <w:r>
        <w:rPr>
          <w:sz w:val="24"/>
          <w:szCs w:val="24"/>
        </w:rPr>
        <w:t xml:space="preserve">damental a solucionar en el problema. Se podrían también crear cuentas de usuario para que los datos solo puedan ser manejados por personal autorizado. En resumen, las nuevas mejoras dependerían primordialmente de las necesidades que “el cliente” solicite.</w:t>
      </w:r>
      <w:r>
        <w:rPr>
          <w:sz w:val="24"/>
          <w:szCs w:val="24"/>
        </w:rPr>
        <w:br w:type="page" w:clear="all"/>
      </w:r>
      <w:r>
        <w:rPr>
          <w:sz w:val="24"/>
          <w:szCs w:val="24"/>
        </w:rPr>
      </w:r>
    </w:p>
    <w:p>
      <w:pPr>
        <w:pStyle w:val="638"/>
        <w:pBdr/>
        <w:spacing/>
        <w:ind/>
        <w:jc w:val="center"/>
        <w:rPr>
          <w:rFonts w:asciiTheme="minorHAnsi" w:hAnsiTheme="minorHAnsi" w:cstheme="minorHAnsi"/>
          <w:color w:val="auto"/>
          <w:sz w:val="32"/>
          <w:szCs w:val="32"/>
        </w:rPr>
      </w:pPr>
      <w:r/>
      <w:bookmarkStart w:id="11" w:name="_Toc310058794"/>
      <w:r>
        <w:rPr>
          <w:rFonts w:asciiTheme="minorHAnsi" w:hAnsiTheme="minorHAnsi" w:cstheme="minorHAnsi"/>
          <w:color w:val="auto"/>
          <w:sz w:val="32"/>
          <w:szCs w:val="32"/>
        </w:rPr>
        <w:t xml:space="preserve">Bibliografía</w:t>
      </w:r>
      <w:bookmarkEnd w:id="11"/>
      <w:r/>
      <w:r>
        <w:rPr>
          <w:rFonts w:asciiTheme="minorHAnsi" w:hAnsiTheme="minorHAnsi" w:cstheme="minorHAnsi"/>
          <w:color w:val="auto"/>
          <w:sz w:val="32"/>
          <w:szCs w:val="32"/>
        </w:rPr>
      </w:r>
    </w:p>
    <w:p>
      <w:pPr>
        <w:pBdr/>
        <w:spacing/>
        <w:ind/>
        <w:rPr/>
      </w:pPr>
      <w:r/>
      <w:r/>
    </w:p>
    <w:p>
      <w:pPr>
        <w:pStyle w:val="647"/>
        <w:numPr>
          <w:ilvl w:val="0"/>
          <w:numId w:val="6"/>
        </w:numPr>
        <w:pBdr/>
        <w:spacing w:line="360" w:lineRule="auto"/>
        <w:ind/>
        <w:rPr>
          <w:sz w:val="24"/>
          <w:szCs w:val="24"/>
        </w:rPr>
      </w:pPr>
      <w:r>
        <w:rPr>
          <w:sz w:val="24"/>
          <w:szCs w:val="24"/>
        </w:rPr>
        <w:t xml:space="preserve">Colectivo de autores. </w:t>
      </w:r>
      <w:r>
        <w:rPr>
          <w:sz w:val="24"/>
          <w:szCs w:val="24"/>
        </w:rPr>
        <w:t xml:space="preserve">http://chuwiki.chuidiang.org/index.php?title=Lectura_y_Escritura_de_Ficheros_en_Java</w:t>
      </w:r>
      <w:r>
        <w:rPr>
          <w:sz w:val="24"/>
          <w:szCs w:val="24"/>
        </w:rPr>
      </w:r>
    </w:p>
    <w:p>
      <w:pPr>
        <w:pStyle w:val="647"/>
        <w:pBdr/>
        <w:spacing w:line="360" w:lineRule="auto"/>
        <w:ind/>
        <w:rPr>
          <w:sz w:val="24"/>
          <w:szCs w:val="24"/>
        </w:rPr>
      </w:pPr>
      <w:r>
        <w:rPr>
          <w:sz w:val="24"/>
          <w:szCs w:val="24"/>
        </w:rPr>
        <w:t xml:space="preserve">Visitado 11/11/2011</w:t>
      </w:r>
      <w:r>
        <w:rPr>
          <w:sz w:val="24"/>
          <w:szCs w:val="24"/>
        </w:rPr>
      </w:r>
    </w:p>
    <w:p>
      <w:pPr>
        <w:pStyle w:val="647"/>
        <w:numPr>
          <w:ilvl w:val="0"/>
          <w:numId w:val="6"/>
        </w:numPr>
        <w:pBdr/>
        <w:spacing w:line="360" w:lineRule="auto"/>
        <w:ind/>
        <w:rPr>
          <w:sz w:val="24"/>
          <w:szCs w:val="24"/>
        </w:rPr>
      </w:pPr>
      <w:r>
        <w:rPr>
          <w:sz w:val="24"/>
          <w:szCs w:val="24"/>
        </w:rPr>
        <w:t xml:space="preserve">Colectivo de autores.</w:t>
      </w:r>
      <w:r>
        <w:rPr>
          <w:sz w:val="24"/>
          <w:szCs w:val="24"/>
        </w:rPr>
        <w:t xml:space="preserve"> Java 2 SE 6 </w:t>
      </w:r>
      <w:r>
        <w:rPr>
          <w:sz w:val="24"/>
          <w:szCs w:val="24"/>
        </w:rPr>
        <w:t xml:space="preserve">Documentation</w:t>
      </w:r>
      <w:r>
        <w:rPr>
          <w:sz w:val="24"/>
          <w:szCs w:val="24"/>
        </w:rPr>
        <w:t xml:space="preserve">.</w:t>
      </w:r>
      <w:r>
        <w:rPr>
          <w:sz w:val="24"/>
          <w:szCs w:val="24"/>
        </w:rPr>
      </w:r>
    </w:p>
    <w:p>
      <w:pPr>
        <w:pStyle w:val="647"/>
        <w:numPr>
          <w:ilvl w:val="0"/>
          <w:numId w:val="6"/>
        </w:numPr>
        <w:pBdr/>
        <w:spacing w:line="360" w:lineRule="auto"/>
        <w:ind/>
        <w:rPr>
          <w:sz w:val="24"/>
          <w:szCs w:val="24"/>
        </w:rPr>
      </w:pPr>
      <w:r>
        <w:rPr>
          <w:sz w:val="24"/>
          <w:szCs w:val="24"/>
        </w:rPr>
        <w:t xml:space="preserve">Heileman</w:t>
      </w:r>
      <w:r>
        <w:rPr>
          <w:sz w:val="24"/>
          <w:szCs w:val="24"/>
        </w:rPr>
        <w:t xml:space="preserve">, Gregory L. </w:t>
      </w:r>
      <w:r>
        <w:rPr>
          <w:i/>
          <w:sz w:val="24"/>
          <w:szCs w:val="24"/>
        </w:rPr>
        <w:t xml:space="preserve">“Estructuras de datos, algoritmos y programación orientada a objetos”. </w:t>
      </w:r>
      <w:r>
        <w:rPr>
          <w:sz w:val="24"/>
          <w:szCs w:val="24"/>
        </w:rPr>
        <w:t xml:space="preserve">Editorial Félix Varela, 2003.</w:t>
      </w:r>
      <w:r>
        <w:rPr>
          <w:sz w:val="24"/>
          <w:szCs w:val="24"/>
        </w:rPr>
      </w:r>
    </w:p>
    <w:p>
      <w:pPr>
        <w:pStyle w:val="647"/>
        <w:numPr>
          <w:ilvl w:val="1"/>
          <w:numId w:val="6"/>
        </w:numPr>
        <w:pBdr/>
        <w:spacing w:line="360" w:lineRule="auto"/>
        <w:ind/>
        <w:rPr>
          <w:sz w:val="24"/>
          <w:szCs w:val="24"/>
        </w:rPr>
      </w:pPr>
      <w:r>
        <w:rPr>
          <w:sz w:val="24"/>
          <w:szCs w:val="24"/>
        </w:rPr>
        <w:t xml:space="preserve">Epígrafe 2.4</w:t>
      </w:r>
      <w:r>
        <w:rPr>
          <w:sz w:val="24"/>
          <w:szCs w:val="24"/>
        </w:rPr>
        <w:t xml:space="preserve"> Un ejemplo elaborado: ordenación</w:t>
      </w:r>
      <w:r>
        <w:rPr>
          <w:sz w:val="24"/>
          <w:szCs w:val="24"/>
        </w:rPr>
      </w:r>
    </w:p>
    <w:p>
      <w:pPr>
        <w:pStyle w:val="647"/>
        <w:numPr>
          <w:ilvl w:val="0"/>
          <w:numId w:val="6"/>
        </w:numPr>
        <w:pBdr/>
        <w:spacing w:line="360" w:lineRule="auto"/>
        <w:ind/>
        <w:rPr>
          <w:i/>
          <w:sz w:val="24"/>
          <w:szCs w:val="24"/>
        </w:rPr>
      </w:pPr>
      <w:r>
        <w:rPr>
          <w:sz w:val="24"/>
          <w:szCs w:val="24"/>
        </w:rPr>
        <w:t xml:space="preserve">Weiss</w:t>
      </w:r>
      <w:r>
        <w:rPr>
          <w:sz w:val="24"/>
          <w:szCs w:val="24"/>
        </w:rPr>
        <w:t xml:space="preserve">, Mark Allen. </w:t>
      </w:r>
      <w:r>
        <w:rPr>
          <w:i/>
          <w:sz w:val="24"/>
          <w:szCs w:val="24"/>
        </w:rPr>
        <w:t xml:space="preserve">“</w:t>
      </w:r>
      <w:r>
        <w:rPr>
          <w:i/>
          <w:sz w:val="24"/>
          <w:szCs w:val="24"/>
        </w:rPr>
        <w:t xml:space="preserve">Estructuras de datos en java</w:t>
      </w:r>
      <w:r>
        <w:rPr>
          <w:i/>
          <w:sz w:val="24"/>
          <w:szCs w:val="24"/>
        </w:rPr>
        <w:t xml:space="preserve">. Compatible con Java 2”. </w:t>
      </w:r>
      <w:r>
        <w:rPr>
          <w:sz w:val="24"/>
          <w:szCs w:val="24"/>
        </w:rPr>
        <w:t xml:space="preserve">Editorial Félix Varela, 2008.</w:t>
      </w:r>
      <w:r>
        <w:rPr>
          <w:i/>
          <w:sz w:val="24"/>
          <w:szCs w:val="24"/>
        </w:rPr>
      </w:r>
    </w:p>
    <w:p>
      <w:pPr>
        <w:pStyle w:val="647"/>
        <w:numPr>
          <w:ilvl w:val="1"/>
          <w:numId w:val="6"/>
        </w:numPr>
        <w:pBdr/>
        <w:spacing w:line="360" w:lineRule="auto"/>
        <w:ind/>
        <w:rPr>
          <w:i/>
          <w:sz w:val="24"/>
          <w:szCs w:val="24"/>
        </w:rPr>
      </w:pPr>
      <w:r>
        <w:rPr>
          <w:sz w:val="24"/>
          <w:szCs w:val="24"/>
        </w:rPr>
        <w:t xml:space="preserve">Epígrafe 2.6</w:t>
      </w:r>
      <w:r>
        <w:rPr>
          <w:sz w:val="24"/>
          <w:szCs w:val="24"/>
        </w:rPr>
        <w:t xml:space="preserve"> Entrada y Salida</w:t>
      </w:r>
      <w:r>
        <w:rPr>
          <w:i/>
          <w:sz w:val="24"/>
          <w:szCs w:val="24"/>
        </w:rPr>
      </w:r>
    </w:p>
    <w:p>
      <w:pPr>
        <w:pStyle w:val="647"/>
        <w:numPr>
          <w:ilvl w:val="1"/>
          <w:numId w:val="6"/>
        </w:numPr>
        <w:pBdr/>
        <w:spacing w:line="360" w:lineRule="auto"/>
        <w:ind/>
        <w:rPr>
          <w:i/>
          <w:sz w:val="24"/>
          <w:szCs w:val="24"/>
        </w:rPr>
      </w:pPr>
      <w:r>
        <w:rPr>
          <w:sz w:val="24"/>
          <w:szCs w:val="24"/>
        </w:rPr>
        <w:t xml:space="preserve">Epígrafe 5.6</w:t>
      </w:r>
      <w:r>
        <w:rPr>
          <w:sz w:val="24"/>
          <w:szCs w:val="24"/>
        </w:rPr>
        <w:t xml:space="preserve"> Problema de la búsqueda estática</w:t>
      </w:r>
      <w:r>
        <w:rPr>
          <w:i/>
          <w:sz w:val="24"/>
          <w:szCs w:val="24"/>
        </w:rPr>
      </w:r>
    </w:p>
    <w:p>
      <w:pPr>
        <w:pStyle w:val="647"/>
        <w:numPr>
          <w:ilvl w:val="1"/>
          <w:numId w:val="6"/>
        </w:numPr>
        <w:pBdr/>
        <w:spacing w:line="360" w:lineRule="auto"/>
        <w:ind/>
        <w:rPr>
          <w:i/>
          <w:sz w:val="24"/>
          <w:szCs w:val="24"/>
        </w:rPr>
      </w:pPr>
      <w:r>
        <w:rPr>
          <w:sz w:val="24"/>
          <w:szCs w:val="24"/>
        </w:rPr>
        <w:t xml:space="preserve">Epígrafe 6.4</w:t>
      </w:r>
      <w:r>
        <w:rPr>
          <w:sz w:val="24"/>
          <w:szCs w:val="24"/>
        </w:rPr>
        <w:t xml:space="preserve"> Listas enlazadas</w:t>
      </w:r>
      <w:r>
        <w:rPr>
          <w:i/>
          <w:sz w:val="24"/>
          <w:szCs w:val="24"/>
        </w:rPr>
      </w:r>
    </w:p>
    <w:p>
      <w:pPr>
        <w:pStyle w:val="647"/>
        <w:numPr>
          <w:ilvl w:val="0"/>
          <w:numId w:val="6"/>
        </w:numPr>
        <w:pBdr/>
        <w:spacing w:line="360" w:lineRule="auto"/>
        <w:ind/>
        <w:rPr>
          <w:sz w:val="24"/>
          <w:szCs w:val="24"/>
          <w:lang w:val="en-US"/>
        </w:rPr>
      </w:pPr>
      <w:r>
        <w:rPr>
          <w:sz w:val="24"/>
          <w:szCs w:val="24"/>
          <w:lang w:val="en-US"/>
        </w:rPr>
        <w:t xml:space="preserve">Lafore</w:t>
      </w:r>
      <w:r>
        <w:rPr>
          <w:sz w:val="24"/>
          <w:szCs w:val="24"/>
          <w:lang w:val="en-US"/>
        </w:rPr>
        <w:t xml:space="preserve">, Robert. </w:t>
      </w:r>
      <w:r>
        <w:rPr>
          <w:i/>
          <w:sz w:val="24"/>
          <w:szCs w:val="24"/>
          <w:lang w:val="en-US"/>
        </w:rPr>
        <w:t xml:space="preserve">“Data structures and algorithms in Java”.</w:t>
      </w:r>
      <w:r>
        <w:rPr>
          <w:sz w:val="24"/>
          <w:szCs w:val="24"/>
          <w:lang w:val="en-US"/>
        </w:rPr>
        <w:t xml:space="preserve"> Editorial </w:t>
      </w:r>
      <w:r>
        <w:rPr>
          <w:sz w:val="24"/>
          <w:szCs w:val="24"/>
          <w:lang w:val="en-US"/>
        </w:rPr>
        <w:t xml:space="preserve">Sams</w:t>
      </w:r>
      <w:r>
        <w:rPr>
          <w:sz w:val="24"/>
          <w:szCs w:val="24"/>
          <w:lang w:val="en-US"/>
        </w:rPr>
        <w:t xml:space="preserve">, 1998.</w:t>
      </w:r>
      <w:r>
        <w:rPr>
          <w:sz w:val="24"/>
          <w:szCs w:val="24"/>
          <w:lang w:val="en-US"/>
        </w:rPr>
      </w:r>
    </w:p>
    <w:p>
      <w:pPr>
        <w:pStyle w:val="647"/>
        <w:numPr>
          <w:ilvl w:val="1"/>
          <w:numId w:val="6"/>
        </w:numPr>
        <w:pBdr/>
        <w:spacing w:line="360" w:lineRule="auto"/>
        <w:ind/>
        <w:rPr>
          <w:i/>
          <w:sz w:val="24"/>
          <w:szCs w:val="24"/>
        </w:rPr>
      </w:pPr>
      <w:r>
        <w:rPr>
          <w:sz w:val="24"/>
          <w:szCs w:val="24"/>
        </w:rPr>
        <w:t xml:space="preserve">Chapter</w:t>
      </w:r>
      <w:r>
        <w:rPr>
          <w:sz w:val="24"/>
          <w:szCs w:val="24"/>
        </w:rPr>
        <w:t xml:space="preserve"> 3 Simple </w:t>
      </w:r>
      <w:r>
        <w:rPr>
          <w:sz w:val="24"/>
          <w:szCs w:val="24"/>
        </w:rPr>
        <w:t xml:space="preserve">sorting</w:t>
      </w:r>
      <w:r>
        <w:rPr>
          <w:i/>
          <w:sz w:val="24"/>
          <w:szCs w:val="24"/>
        </w:rPr>
      </w:r>
    </w:p>
    <w:p>
      <w:pPr>
        <w:pStyle w:val="647"/>
        <w:numPr>
          <w:ilvl w:val="1"/>
          <w:numId w:val="6"/>
        </w:numPr>
        <w:pBdr/>
        <w:spacing w:line="360" w:lineRule="auto"/>
        <w:ind/>
        <w:rPr>
          <w:sz w:val="24"/>
          <w:szCs w:val="24"/>
        </w:rPr>
      </w:pPr>
      <w:r>
        <w:rPr>
          <w:sz w:val="24"/>
          <w:szCs w:val="24"/>
        </w:rPr>
        <w:t xml:space="preserve">Chapter</w:t>
      </w:r>
      <w:r>
        <w:rPr>
          <w:sz w:val="24"/>
          <w:szCs w:val="24"/>
        </w:rPr>
        <w:t xml:space="preserve"> 7 </w:t>
      </w:r>
      <w:r>
        <w:rPr>
          <w:sz w:val="24"/>
          <w:szCs w:val="24"/>
        </w:rPr>
        <w:t xml:space="preserve">Advanced</w:t>
      </w:r>
      <w:r>
        <w:rPr>
          <w:sz w:val="24"/>
          <w:szCs w:val="24"/>
        </w:rPr>
        <w:t xml:space="preserve"> </w:t>
      </w:r>
      <w:r>
        <w:rPr>
          <w:sz w:val="24"/>
          <w:szCs w:val="24"/>
        </w:rPr>
        <w:t xml:space="preserve">sorting</w:t>
      </w:r>
      <w:r>
        <w:rPr>
          <w:sz w:val="24"/>
          <w:szCs w:val="24"/>
        </w:rPr>
      </w:r>
    </w:p>
    <w:p>
      <w:pPr>
        <w:pStyle w:val="647"/>
        <w:numPr>
          <w:ilvl w:val="0"/>
          <w:numId w:val="6"/>
        </w:numPr>
        <w:pBdr/>
        <w:spacing w:line="360" w:lineRule="auto"/>
        <w:ind/>
        <w:rPr>
          <w:sz w:val="24"/>
          <w:szCs w:val="24"/>
          <w:lang w:val="en-US"/>
        </w:rPr>
      </w:pPr>
      <w:r>
        <w:rPr>
          <w:sz w:val="24"/>
          <w:szCs w:val="24"/>
          <w:lang w:val="en-US"/>
        </w:rPr>
        <w:t xml:space="preserve">Drake, Peter. </w:t>
      </w:r>
      <w:r>
        <w:rPr>
          <w:i/>
          <w:sz w:val="24"/>
          <w:szCs w:val="24"/>
          <w:lang w:val="en-US"/>
        </w:rPr>
        <w:t xml:space="preserve">“</w:t>
      </w:r>
      <w:r>
        <w:rPr>
          <w:bCs/>
          <w:i/>
          <w:sz w:val="24"/>
          <w:szCs w:val="24"/>
          <w:lang w:val="en-US"/>
        </w:rPr>
        <w:t xml:space="preserve">Data Structures and Algorithms in Java”. </w:t>
      </w:r>
      <w:r>
        <w:rPr>
          <w:bCs/>
          <w:sz w:val="24"/>
          <w:szCs w:val="24"/>
          <w:lang w:val="en-US"/>
        </w:rPr>
        <w:t xml:space="preserve">Prentice Hall, 2005.</w:t>
      </w:r>
      <w:r>
        <w:rPr>
          <w:sz w:val="24"/>
          <w:szCs w:val="24"/>
          <w:lang w:val="en-US"/>
        </w:rPr>
      </w:r>
    </w:p>
    <w:p>
      <w:pPr>
        <w:pStyle w:val="647"/>
        <w:numPr>
          <w:ilvl w:val="1"/>
          <w:numId w:val="6"/>
        </w:numPr>
        <w:pBdr/>
        <w:spacing w:line="360" w:lineRule="auto"/>
        <w:ind/>
        <w:rPr>
          <w:sz w:val="24"/>
          <w:szCs w:val="24"/>
          <w:lang w:val="en-US"/>
        </w:rPr>
      </w:pPr>
      <w:r>
        <w:rPr>
          <w:bCs/>
          <w:sz w:val="24"/>
          <w:szCs w:val="24"/>
          <w:lang w:val="en-US"/>
        </w:rPr>
        <w:t xml:space="preserve">Chapter 8 Searching and sorting</w:t>
      </w:r>
      <w:r>
        <w:rPr>
          <w:sz w:val="24"/>
          <w:szCs w:val="24"/>
          <w:lang w:val="en-US"/>
        </w:rPr>
      </w:r>
    </w:p>
    <w:sectPr>
      <w:footnotePr/>
      <w:endnotePr/>
      <w:type w:val="nextPage"/>
      <w:pgSz w:h="16838" w:orient="landscape" w:w="11906"/>
      <w:pgMar w:top="1417" w:right="1133" w:bottom="1417" w:left="1418"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Wingdings">
    <w:panose1 w:val="05000000000000000000"/>
  </w:font>
  <w:font w:name="Courier New">
    <w:panose1 w:val="02070309020205020404"/>
  </w:font>
  <w:font w:name="Symbol">
    <w:panose1 w:val="05010000000000000000"/>
  </w:font>
  <w:font w:name="Tahoma">
    <w:panose1 w:val="020B060403050404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1">
    <w:lvl w:ilvl="0">
      <w:isLgl w:val="false"/>
      <w:lvlJc w:val="left"/>
      <w:lvlText w:val="%1."/>
      <w:numFmt w:val="decimal"/>
      <w:pPr>
        <w:pBdr/>
        <w:spacing/>
        <w:ind w:hanging="360" w:left="720"/>
      </w:pPr>
      <w:rPr>
        <w:rFonts w:hint="default"/>
        <w:color w:val="auto"/>
      </w:rPr>
      <w:start w:val="1"/>
      <w:suff w:val="space"/>
    </w:lvl>
    <w:lvl w:ilvl="1">
      <w:isLgl w:val="true"/>
      <w:lvlJc w:val="left"/>
      <w:lvlText w:val="%1.%2"/>
      <w:numFmt w:val="decimal"/>
      <w:pPr>
        <w:pBdr/>
        <w:spacing/>
        <w:ind w:hanging="360" w:left="720"/>
      </w:pPr>
      <w:rPr>
        <w:rFonts w:hint="default"/>
      </w:rPr>
      <w:start w:val="1"/>
      <w:suff w:val="space"/>
    </w:lvl>
    <w:lvl w:ilvl="2">
      <w:isLgl w:val="true"/>
      <w:lvlJc w:val="left"/>
      <w:lvlText w:val="%1.%2.%3"/>
      <w:numFmt w:val="decimal"/>
      <w:pPr>
        <w:pBdr/>
        <w:spacing/>
        <w:ind w:hanging="720" w:left="1080"/>
      </w:pPr>
      <w:rPr>
        <w:rFonts w:hint="default"/>
      </w:rPr>
      <w:start w:val="1"/>
      <w:suff w:val="space"/>
    </w:lvl>
    <w:lvl w:ilvl="3">
      <w:isLgl w:val="true"/>
      <w:lvlJc w:val="left"/>
      <w:lvlText w:val="%1.%2.%3.%4"/>
      <w:numFmt w:val="decimal"/>
      <w:pPr>
        <w:pBdr/>
        <w:spacing/>
        <w:ind w:hanging="720" w:left="1080"/>
      </w:pPr>
      <w:rPr>
        <w:rFonts w:hint="default"/>
      </w:rPr>
      <w:start w:val="1"/>
      <w:suff w:val="space"/>
    </w:lvl>
    <w:lvl w:ilvl="4">
      <w:isLgl w:val="true"/>
      <w:lvlJc w:val="left"/>
      <w:lvlText w:val="%1.%2.%3.%4.%5"/>
      <w:numFmt w:val="decimal"/>
      <w:pPr>
        <w:pBdr/>
        <w:spacing/>
        <w:ind w:hanging="1080" w:left="1440"/>
      </w:pPr>
      <w:rPr>
        <w:rFonts w:hint="default"/>
      </w:rPr>
      <w:start w:val="1"/>
      <w:suff w:val="space"/>
    </w:lvl>
    <w:lvl w:ilvl="5">
      <w:isLgl w:val="true"/>
      <w:lvlJc w:val="left"/>
      <w:lvlText w:val="%1.%2.%3.%4.%5.%6"/>
      <w:numFmt w:val="decimal"/>
      <w:pPr>
        <w:pBdr/>
        <w:spacing/>
        <w:ind w:hanging="1080" w:left="1440"/>
      </w:pPr>
      <w:rPr>
        <w:rFonts w:hint="default"/>
      </w:rPr>
      <w:start w:val="1"/>
      <w:suff w:val="space"/>
    </w:lvl>
    <w:lvl w:ilvl="6">
      <w:isLgl w:val="true"/>
      <w:lvlJc w:val="left"/>
      <w:lvlText w:val="%1.%2.%3.%4.%5.%6.%7"/>
      <w:numFmt w:val="decimal"/>
      <w:pPr>
        <w:pBdr/>
        <w:spacing/>
        <w:ind w:hanging="1440" w:left="1800"/>
      </w:pPr>
      <w:rPr>
        <w:rFonts w:hint="default"/>
      </w:rPr>
      <w:start w:val="1"/>
      <w:suff w:val="space"/>
    </w:lvl>
    <w:lvl w:ilvl="7">
      <w:isLgl w:val="true"/>
      <w:lvlJc w:val="left"/>
      <w:lvlText w:val="%1.%2.%3.%4.%5.%6.%7.%8"/>
      <w:numFmt w:val="decimal"/>
      <w:pPr>
        <w:pBdr/>
        <w:spacing/>
        <w:ind w:hanging="1440" w:left="1800"/>
      </w:pPr>
      <w:rPr>
        <w:rFonts w:hint="default"/>
      </w:rPr>
      <w:start w:val="1"/>
      <w:suff w:val="space"/>
    </w:lvl>
    <w:lvl w:ilvl="8">
      <w:isLgl w:val="true"/>
      <w:lvlJc w:val="left"/>
      <w:lvlText w:val="%1.%2.%3.%4.%5.%6.%7.%8.%9"/>
      <w:numFmt w:val="decimal"/>
      <w:pPr>
        <w:pBdr/>
        <w:spacing/>
        <w:ind w:hanging="1800" w:left="2160"/>
      </w:pPr>
      <w:rPr>
        <w:rFonts w:hint="default"/>
      </w:rPr>
      <w:start w:val="1"/>
      <w:suff w:val="space"/>
    </w:lvl>
  </w:abstractNum>
  <w:abstractNum w:abstractNumId="2">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
    <w:lvl w:ilvl="0">
      <w:isLgl w:val="false"/>
      <w:lvlJc w:val="left"/>
      <w:lvlText w:val="o"/>
      <w:numFmt w:val="bullet"/>
      <w:pPr>
        <w:pBdr/>
        <w:spacing/>
        <w:ind w:hanging="360" w:left="1080"/>
      </w:pPr>
      <w:rPr>
        <w:rFonts w:hint="default" w:ascii="Courier New" w:hAnsi="Courier New" w:cs="Courier New"/>
      </w:rPr>
      <w:start w:val="1"/>
      <w:suff w:val="space"/>
    </w:lvl>
    <w:lvl w:ilvl="1">
      <w:isLgl w:val="false"/>
      <w:lvlJc w:val="left"/>
      <w:lvlText w:val="o"/>
      <w:numFmt w:val="bullet"/>
      <w:pPr>
        <w:pBdr/>
        <w:spacing/>
        <w:ind w:hanging="360" w:left="1800"/>
      </w:pPr>
      <w:rPr>
        <w:rFonts w:hint="default" w:ascii="Courier New" w:hAnsi="Courier New" w:cs="Courier New"/>
      </w:rPr>
      <w:start w:val="1"/>
      <w:suff w:val="space"/>
    </w:lvl>
    <w:lvl w:ilvl="2">
      <w:isLgl w:val="false"/>
      <w:lvlJc w:val="left"/>
      <w:lvlText w:val=""/>
      <w:numFmt w:val="bullet"/>
      <w:pPr>
        <w:pBdr/>
        <w:spacing/>
        <w:ind w:hanging="360" w:left="2520"/>
      </w:pPr>
      <w:rPr>
        <w:rFonts w:hint="default" w:ascii="Wingdings" w:hAnsi="Wingdings"/>
      </w:rPr>
      <w:start w:val="1"/>
      <w:suff w:val="space"/>
    </w:lvl>
    <w:lvl w:ilvl="3">
      <w:isLgl w:val="false"/>
      <w:lvlJc w:val="left"/>
      <w:lvlText w:val=""/>
      <w:numFmt w:val="bullet"/>
      <w:pPr>
        <w:pBdr/>
        <w:spacing/>
        <w:ind w:hanging="360" w:left="3240"/>
      </w:pPr>
      <w:rPr>
        <w:rFonts w:hint="default" w:ascii="Symbol" w:hAnsi="Symbol"/>
      </w:rPr>
      <w:start w:val="1"/>
      <w:suff w:val="space"/>
    </w:lvl>
    <w:lvl w:ilvl="4">
      <w:isLgl w:val="false"/>
      <w:lvlJc w:val="left"/>
      <w:lvlText w:val="o"/>
      <w:numFmt w:val="bullet"/>
      <w:pPr>
        <w:pBdr/>
        <w:spacing/>
        <w:ind w:hanging="360" w:left="3960"/>
      </w:pPr>
      <w:rPr>
        <w:rFonts w:hint="default" w:ascii="Courier New" w:hAnsi="Courier New" w:cs="Courier New"/>
      </w:rPr>
      <w:start w:val="1"/>
      <w:suff w:val="space"/>
    </w:lvl>
    <w:lvl w:ilvl="5">
      <w:isLgl w:val="false"/>
      <w:lvlJc w:val="left"/>
      <w:lvlText w:val=""/>
      <w:numFmt w:val="bullet"/>
      <w:pPr>
        <w:pBdr/>
        <w:spacing/>
        <w:ind w:hanging="360" w:left="4680"/>
      </w:pPr>
      <w:rPr>
        <w:rFonts w:hint="default" w:ascii="Wingdings" w:hAnsi="Wingdings"/>
      </w:rPr>
      <w:start w:val="1"/>
      <w:suff w:val="space"/>
    </w:lvl>
    <w:lvl w:ilvl="6">
      <w:isLgl w:val="false"/>
      <w:lvlJc w:val="left"/>
      <w:lvlText w:val=""/>
      <w:numFmt w:val="bullet"/>
      <w:pPr>
        <w:pBdr/>
        <w:spacing/>
        <w:ind w:hanging="360" w:left="5400"/>
      </w:pPr>
      <w:rPr>
        <w:rFonts w:hint="default" w:ascii="Symbol" w:hAnsi="Symbol"/>
      </w:rPr>
      <w:start w:val="1"/>
      <w:suff w:val="space"/>
    </w:lvl>
    <w:lvl w:ilvl="7">
      <w:isLgl w:val="false"/>
      <w:lvlJc w:val="left"/>
      <w:lvlText w:val="o"/>
      <w:numFmt w:val="bullet"/>
      <w:pPr>
        <w:pBdr/>
        <w:spacing/>
        <w:ind w:hanging="360" w:left="6120"/>
      </w:pPr>
      <w:rPr>
        <w:rFonts w:hint="default" w:ascii="Courier New" w:hAnsi="Courier New" w:cs="Courier New"/>
      </w:rPr>
      <w:start w:val="1"/>
      <w:suff w:val="space"/>
    </w:lvl>
    <w:lvl w:ilvl="8">
      <w:isLgl w:val="false"/>
      <w:lvlJc w:val="left"/>
      <w:lvlText w:val=""/>
      <w:numFmt w:val="bullet"/>
      <w:pPr>
        <w:pBdr/>
        <w:spacing/>
        <w:ind w:hanging="360" w:left="6840"/>
      </w:pPr>
      <w:rPr>
        <w:rFonts w:hint="default" w:ascii="Wingdings" w:hAnsi="Wingdings"/>
      </w:rPr>
      <w:start w:val="1"/>
      <w:suff w:val="space"/>
    </w:lvl>
  </w:abstractNum>
  <w:abstractNum w:abstractNumId="5">
    <w:lvl w:ilvl="0">
      <w:isLgl w:val="false"/>
      <w:lvlJc w:val="left"/>
      <w:lvlText w:val="%1."/>
      <w:numFmt w:val="decimal"/>
      <w:pPr>
        <w:pBdr/>
        <w:spacing/>
        <w:ind w:hanging="360" w:left="720"/>
      </w:pPr>
      <w:rPr>
        <w:rFonts w:hint="default"/>
        <w:color w:val="auto"/>
      </w:rPr>
      <w:start w:val="1"/>
      <w:suff w:val="space"/>
    </w:lvl>
    <w:lvl w:ilvl="1">
      <w:isLgl w:val="true"/>
      <w:lvlJc w:val="left"/>
      <w:lvlText w:val="%1.%2"/>
      <w:numFmt w:val="decimal"/>
      <w:pPr>
        <w:pBdr/>
        <w:spacing/>
        <w:ind w:hanging="360" w:left="720"/>
      </w:pPr>
      <w:rPr>
        <w:rFonts w:hint="default"/>
      </w:rPr>
      <w:start w:val="1"/>
      <w:suff w:val="space"/>
    </w:lvl>
    <w:lvl w:ilvl="2">
      <w:isLgl w:val="true"/>
      <w:lvlJc w:val="left"/>
      <w:lvlText w:val="%1.%2.%3"/>
      <w:numFmt w:val="decimal"/>
      <w:pPr>
        <w:pBdr/>
        <w:spacing/>
        <w:ind w:hanging="720" w:left="1080"/>
      </w:pPr>
      <w:rPr>
        <w:rFonts w:hint="default"/>
      </w:rPr>
      <w:start w:val="1"/>
      <w:suff w:val="space"/>
    </w:lvl>
    <w:lvl w:ilvl="3">
      <w:isLgl w:val="true"/>
      <w:lvlJc w:val="left"/>
      <w:lvlText w:val="%1.%2.%3.%4"/>
      <w:numFmt w:val="decimal"/>
      <w:pPr>
        <w:pBdr/>
        <w:spacing/>
        <w:ind w:hanging="720" w:left="1080"/>
      </w:pPr>
      <w:rPr>
        <w:rFonts w:hint="default"/>
      </w:rPr>
      <w:start w:val="1"/>
      <w:suff w:val="space"/>
    </w:lvl>
    <w:lvl w:ilvl="4">
      <w:isLgl w:val="true"/>
      <w:lvlJc w:val="left"/>
      <w:lvlText w:val="%1.%2.%3.%4.%5"/>
      <w:numFmt w:val="decimal"/>
      <w:pPr>
        <w:pBdr/>
        <w:spacing/>
        <w:ind w:hanging="1080" w:left="1440"/>
      </w:pPr>
      <w:rPr>
        <w:rFonts w:hint="default"/>
      </w:rPr>
      <w:start w:val="1"/>
      <w:suff w:val="space"/>
    </w:lvl>
    <w:lvl w:ilvl="5">
      <w:isLgl w:val="true"/>
      <w:lvlJc w:val="left"/>
      <w:lvlText w:val="%1.%2.%3.%4.%5.%6"/>
      <w:numFmt w:val="decimal"/>
      <w:pPr>
        <w:pBdr/>
        <w:spacing/>
        <w:ind w:hanging="1080" w:left="1440"/>
      </w:pPr>
      <w:rPr>
        <w:rFonts w:hint="default"/>
      </w:rPr>
      <w:start w:val="1"/>
      <w:suff w:val="space"/>
    </w:lvl>
    <w:lvl w:ilvl="6">
      <w:isLgl w:val="true"/>
      <w:lvlJc w:val="left"/>
      <w:lvlText w:val="%1.%2.%3.%4.%5.%6.%7"/>
      <w:numFmt w:val="decimal"/>
      <w:pPr>
        <w:pBdr/>
        <w:spacing/>
        <w:ind w:hanging="1440" w:left="1800"/>
      </w:pPr>
      <w:rPr>
        <w:rFonts w:hint="default"/>
      </w:rPr>
      <w:start w:val="1"/>
      <w:suff w:val="space"/>
    </w:lvl>
    <w:lvl w:ilvl="7">
      <w:isLgl w:val="true"/>
      <w:lvlJc w:val="left"/>
      <w:lvlText w:val="%1.%2.%3.%4.%5.%6.%7.%8"/>
      <w:numFmt w:val="decimal"/>
      <w:pPr>
        <w:pBdr/>
        <w:spacing/>
        <w:ind w:hanging="1440" w:left="1800"/>
      </w:pPr>
      <w:rPr>
        <w:rFonts w:hint="default"/>
      </w:rPr>
      <w:start w:val="1"/>
      <w:suff w:val="space"/>
    </w:lvl>
    <w:lvl w:ilvl="8">
      <w:isLgl w:val="true"/>
      <w:lvlJc w:val="left"/>
      <w:lvlText w:val="%1.%2.%3.%4.%5.%6.%7.%8.%9"/>
      <w:numFmt w:val="decimal"/>
      <w:pPr>
        <w:pBdr/>
        <w:spacing/>
        <w:ind w:hanging="1800" w:left="2160"/>
      </w:pPr>
      <w:rPr>
        <w:rFonts w:hint="default"/>
      </w:rPr>
      <w:start w:val="1"/>
      <w:suff w:val="space"/>
    </w:lvl>
  </w:abstractNum>
  <w:abstractNum w:abstractNumId="6">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
    <w:lvl w:ilvl="0">
      <w:isLgl w:val="false"/>
      <w:lvlJc w:val="left"/>
      <w:lvlText w:val="%1."/>
      <w:numFmt w:val="decimal"/>
      <w:pPr>
        <w:pBdr/>
        <w:spacing/>
        <w:ind w:hanging="360" w:left="720"/>
      </w:pPr>
      <w:rPr/>
      <w:start w:val="1"/>
      <w:suff w:val="space"/>
    </w:lvl>
    <w:lvl w:ilvl="1">
      <w:isLgl w:val="false"/>
      <w:lvlJc w:val="left"/>
      <w:lvlText w:val=""/>
      <w:numFmt w:val="bullet"/>
      <w:pPr>
        <w:pBdr/>
        <w:spacing/>
        <w:ind w:hanging="360" w:left="1440"/>
      </w:pPr>
      <w:rPr>
        <w:rFonts w:hint="default" w:ascii="Symbol" w:hAnsi="Symbol"/>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
    <w:lvl w:ilvl="0">
      <w:isLgl w:val="false"/>
      <w:lvlJc w:val="left"/>
      <w:lvlText w:val="%1."/>
      <w:numFmt w:val="decimal"/>
      <w:pPr>
        <w:pBdr/>
        <w:spacing/>
        <w:ind w:hanging="360" w:left="720"/>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9">
    <w:lvl w:ilvl="0">
      <w:isLgl w:val="false"/>
      <w:lvlJc w:val="left"/>
      <w:lvlText w:val="o"/>
      <w:numFmt w:val="bullet"/>
      <w:pPr>
        <w:pBdr/>
        <w:spacing/>
        <w:ind w:hanging="360" w:left="1080"/>
      </w:pPr>
      <w:rPr>
        <w:rFonts w:hint="default" w:ascii="Courier New" w:hAnsi="Courier New" w:cs="Courier New"/>
      </w:rPr>
      <w:start w:val="1"/>
      <w:suff w:val="space"/>
    </w:lvl>
    <w:lvl w:ilvl="1">
      <w:isLgl w:val="false"/>
      <w:lvlJc w:val="left"/>
      <w:lvlText w:val="o"/>
      <w:numFmt w:val="bullet"/>
      <w:pPr>
        <w:pBdr/>
        <w:spacing/>
        <w:ind w:hanging="360" w:left="1800"/>
      </w:pPr>
      <w:rPr>
        <w:rFonts w:hint="default" w:ascii="Courier New" w:hAnsi="Courier New" w:cs="Courier New"/>
      </w:rPr>
      <w:start w:val="1"/>
      <w:suff w:val="space"/>
    </w:lvl>
    <w:lvl w:ilvl="2">
      <w:isLgl w:val="false"/>
      <w:lvlJc w:val="left"/>
      <w:lvlText w:val=""/>
      <w:numFmt w:val="bullet"/>
      <w:pPr>
        <w:pBdr/>
        <w:spacing/>
        <w:ind w:hanging="360" w:left="2520"/>
      </w:pPr>
      <w:rPr>
        <w:rFonts w:hint="default" w:ascii="Wingdings" w:hAnsi="Wingdings"/>
      </w:rPr>
      <w:start w:val="1"/>
      <w:suff w:val="space"/>
    </w:lvl>
    <w:lvl w:ilvl="3">
      <w:isLgl w:val="false"/>
      <w:lvlJc w:val="left"/>
      <w:lvlText w:val=""/>
      <w:numFmt w:val="bullet"/>
      <w:pPr>
        <w:pBdr/>
        <w:spacing/>
        <w:ind w:hanging="360" w:left="3240"/>
      </w:pPr>
      <w:rPr>
        <w:rFonts w:hint="default" w:ascii="Symbol" w:hAnsi="Symbol"/>
      </w:rPr>
      <w:start w:val="1"/>
      <w:suff w:val="space"/>
    </w:lvl>
    <w:lvl w:ilvl="4">
      <w:isLgl w:val="false"/>
      <w:lvlJc w:val="left"/>
      <w:lvlText w:val="o"/>
      <w:numFmt w:val="bullet"/>
      <w:pPr>
        <w:pBdr/>
        <w:spacing/>
        <w:ind w:hanging="360" w:left="3960"/>
      </w:pPr>
      <w:rPr>
        <w:rFonts w:hint="default" w:ascii="Courier New" w:hAnsi="Courier New" w:cs="Courier New"/>
      </w:rPr>
      <w:start w:val="1"/>
      <w:suff w:val="space"/>
    </w:lvl>
    <w:lvl w:ilvl="5">
      <w:isLgl w:val="false"/>
      <w:lvlJc w:val="left"/>
      <w:lvlText w:val=""/>
      <w:numFmt w:val="bullet"/>
      <w:pPr>
        <w:pBdr/>
        <w:spacing/>
        <w:ind w:hanging="360" w:left="4680"/>
      </w:pPr>
      <w:rPr>
        <w:rFonts w:hint="default" w:ascii="Wingdings" w:hAnsi="Wingdings"/>
      </w:rPr>
      <w:start w:val="1"/>
      <w:suff w:val="space"/>
    </w:lvl>
    <w:lvl w:ilvl="6">
      <w:isLgl w:val="false"/>
      <w:lvlJc w:val="left"/>
      <w:lvlText w:val=""/>
      <w:numFmt w:val="bullet"/>
      <w:pPr>
        <w:pBdr/>
        <w:spacing/>
        <w:ind w:hanging="360" w:left="5400"/>
      </w:pPr>
      <w:rPr>
        <w:rFonts w:hint="default" w:ascii="Symbol" w:hAnsi="Symbol"/>
      </w:rPr>
      <w:start w:val="1"/>
      <w:suff w:val="space"/>
    </w:lvl>
    <w:lvl w:ilvl="7">
      <w:isLgl w:val="false"/>
      <w:lvlJc w:val="left"/>
      <w:lvlText w:val="o"/>
      <w:numFmt w:val="bullet"/>
      <w:pPr>
        <w:pBdr/>
        <w:spacing/>
        <w:ind w:hanging="360" w:left="6120"/>
      </w:pPr>
      <w:rPr>
        <w:rFonts w:hint="default" w:ascii="Courier New" w:hAnsi="Courier New" w:cs="Courier New"/>
      </w:rPr>
      <w:start w:val="1"/>
      <w:suff w:val="space"/>
    </w:lvl>
    <w:lvl w:ilvl="8">
      <w:isLgl w:val="false"/>
      <w:lvlJc w:val="left"/>
      <w:lvlText w:val=""/>
      <w:numFmt w:val="bullet"/>
      <w:pPr>
        <w:pBdr/>
        <w:spacing/>
        <w:ind w:hanging="360" w:left="6840"/>
      </w:pPr>
      <w:rPr>
        <w:rFonts w:hint="default" w:ascii="Wingdings" w:hAnsi="Wingdings"/>
      </w:rPr>
      <w:start w:val="1"/>
      <w:suff w:val="space"/>
    </w:lvl>
  </w:abstractNum>
  <w:num w:numId="1">
    <w:abstractNumId w:val="1"/>
  </w:num>
  <w:num w:numId="2">
    <w:abstractNumId w:val="4"/>
  </w:num>
  <w:num w:numId="3">
    <w:abstractNumId w:val="9"/>
  </w:num>
  <w:num w:numId="4">
    <w:abstractNumId w:val="5"/>
  </w:num>
  <w:num w:numId="5">
    <w:abstractNumId w:val="3"/>
  </w:num>
  <w:num w:numId="6">
    <w:abstractNumId w:val="7"/>
  </w:num>
  <w:num w:numId="7">
    <w:abstractNumId w:val="8"/>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ES" w:eastAsia="es-E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40"/>
    <w:link w:val="638"/>
    <w:uiPriority w:val="9"/>
    <w:pPr>
      <w:pBdr/>
      <w:spacing/>
      <w:ind/>
    </w:pPr>
    <w:rPr>
      <w:rFonts w:ascii="Arial" w:hAnsi="Arial" w:eastAsia="Arial" w:cs="Arial"/>
      <w:sz w:val="40"/>
      <w:szCs w:val="40"/>
    </w:rPr>
  </w:style>
  <w:style w:type="character" w:styleId="16">
    <w:name w:val="Heading 2 Char"/>
    <w:basedOn w:val="640"/>
    <w:link w:val="639"/>
    <w:uiPriority w:val="9"/>
    <w:pPr>
      <w:pBdr/>
      <w:spacing/>
      <w:ind/>
    </w:pPr>
    <w:rPr>
      <w:rFonts w:ascii="Arial" w:hAnsi="Arial" w:eastAsia="Arial" w:cs="Arial"/>
      <w:sz w:val="34"/>
    </w:rPr>
  </w:style>
  <w:style w:type="paragraph" w:styleId="17">
    <w:name w:val="Heading 3"/>
    <w:basedOn w:val="637"/>
    <w:next w:val="63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40"/>
    <w:link w:val="17"/>
    <w:uiPriority w:val="9"/>
    <w:pPr>
      <w:pBdr/>
      <w:spacing/>
      <w:ind/>
    </w:pPr>
    <w:rPr>
      <w:rFonts w:ascii="Arial" w:hAnsi="Arial" w:eastAsia="Arial" w:cs="Arial"/>
      <w:sz w:val="30"/>
      <w:szCs w:val="30"/>
    </w:rPr>
  </w:style>
  <w:style w:type="paragraph" w:styleId="19">
    <w:name w:val="Heading 4"/>
    <w:basedOn w:val="637"/>
    <w:next w:val="63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40"/>
    <w:link w:val="19"/>
    <w:uiPriority w:val="9"/>
    <w:pPr>
      <w:pBdr/>
      <w:spacing/>
      <w:ind/>
    </w:pPr>
    <w:rPr>
      <w:rFonts w:ascii="Arial" w:hAnsi="Arial" w:eastAsia="Arial" w:cs="Arial"/>
      <w:b/>
      <w:bCs/>
      <w:sz w:val="26"/>
      <w:szCs w:val="26"/>
    </w:rPr>
  </w:style>
  <w:style w:type="paragraph" w:styleId="21">
    <w:name w:val="Heading 5"/>
    <w:basedOn w:val="637"/>
    <w:next w:val="63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40"/>
    <w:link w:val="21"/>
    <w:uiPriority w:val="9"/>
    <w:pPr>
      <w:pBdr/>
      <w:spacing/>
      <w:ind/>
    </w:pPr>
    <w:rPr>
      <w:rFonts w:ascii="Arial" w:hAnsi="Arial" w:eastAsia="Arial" w:cs="Arial"/>
      <w:b/>
      <w:bCs/>
      <w:sz w:val="24"/>
      <w:szCs w:val="24"/>
    </w:rPr>
  </w:style>
  <w:style w:type="paragraph" w:styleId="23">
    <w:name w:val="Heading 6"/>
    <w:basedOn w:val="637"/>
    <w:next w:val="63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40"/>
    <w:link w:val="23"/>
    <w:uiPriority w:val="9"/>
    <w:pPr>
      <w:pBdr/>
      <w:spacing/>
      <w:ind/>
    </w:pPr>
    <w:rPr>
      <w:rFonts w:ascii="Arial" w:hAnsi="Arial" w:eastAsia="Arial" w:cs="Arial"/>
      <w:b/>
      <w:bCs/>
      <w:sz w:val="22"/>
      <w:szCs w:val="22"/>
    </w:rPr>
  </w:style>
  <w:style w:type="paragraph" w:styleId="25">
    <w:name w:val="Heading 7"/>
    <w:basedOn w:val="637"/>
    <w:next w:val="63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40"/>
    <w:link w:val="25"/>
    <w:uiPriority w:val="9"/>
    <w:pPr>
      <w:pBdr/>
      <w:spacing/>
      <w:ind/>
    </w:pPr>
    <w:rPr>
      <w:rFonts w:ascii="Arial" w:hAnsi="Arial" w:eastAsia="Arial" w:cs="Arial"/>
      <w:b/>
      <w:bCs/>
      <w:i/>
      <w:iCs/>
      <w:sz w:val="22"/>
      <w:szCs w:val="22"/>
    </w:rPr>
  </w:style>
  <w:style w:type="paragraph" w:styleId="27">
    <w:name w:val="Heading 8"/>
    <w:basedOn w:val="637"/>
    <w:next w:val="63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40"/>
    <w:link w:val="27"/>
    <w:uiPriority w:val="9"/>
    <w:pPr>
      <w:pBdr/>
      <w:spacing/>
      <w:ind/>
    </w:pPr>
    <w:rPr>
      <w:rFonts w:ascii="Arial" w:hAnsi="Arial" w:eastAsia="Arial" w:cs="Arial"/>
      <w:i/>
      <w:iCs/>
      <w:sz w:val="22"/>
      <w:szCs w:val="22"/>
    </w:rPr>
  </w:style>
  <w:style w:type="paragraph" w:styleId="29">
    <w:name w:val="Heading 9"/>
    <w:basedOn w:val="637"/>
    <w:next w:val="63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40"/>
    <w:link w:val="29"/>
    <w:uiPriority w:val="9"/>
    <w:pPr>
      <w:pBdr/>
      <w:spacing/>
      <w:ind/>
    </w:pPr>
    <w:rPr>
      <w:rFonts w:ascii="Arial" w:hAnsi="Arial" w:eastAsia="Arial" w:cs="Arial"/>
      <w:i/>
      <w:iCs/>
      <w:sz w:val="21"/>
      <w:szCs w:val="21"/>
    </w:rPr>
  </w:style>
  <w:style w:type="paragraph" w:styleId="33">
    <w:name w:val="No Spacing"/>
    <w:uiPriority w:val="1"/>
    <w:qFormat/>
    <w:pPr>
      <w:pBdr/>
      <w:spacing w:after="0" w:before="0" w:line="240" w:lineRule="auto"/>
      <w:ind/>
    </w:pPr>
  </w:style>
  <w:style w:type="paragraph" w:styleId="34">
    <w:name w:val="Title"/>
    <w:basedOn w:val="637"/>
    <w:next w:val="637"/>
    <w:link w:val="35"/>
    <w:uiPriority w:val="10"/>
    <w:qFormat/>
    <w:pPr>
      <w:pBdr/>
      <w:spacing w:after="200" w:before="300"/>
      <w:ind/>
      <w:contextualSpacing w:val="true"/>
    </w:pPr>
    <w:rPr>
      <w:sz w:val="48"/>
      <w:szCs w:val="48"/>
    </w:rPr>
  </w:style>
  <w:style w:type="character" w:styleId="35">
    <w:name w:val="Title Char"/>
    <w:basedOn w:val="640"/>
    <w:link w:val="34"/>
    <w:uiPriority w:val="10"/>
    <w:pPr>
      <w:pBdr/>
      <w:spacing/>
      <w:ind/>
    </w:pPr>
    <w:rPr>
      <w:sz w:val="48"/>
      <w:szCs w:val="48"/>
    </w:rPr>
  </w:style>
  <w:style w:type="paragraph" w:styleId="36">
    <w:name w:val="Subtitle"/>
    <w:basedOn w:val="637"/>
    <w:next w:val="637"/>
    <w:link w:val="37"/>
    <w:uiPriority w:val="11"/>
    <w:qFormat/>
    <w:pPr>
      <w:pBdr/>
      <w:spacing w:after="200" w:before="200"/>
      <w:ind/>
    </w:pPr>
    <w:rPr>
      <w:sz w:val="24"/>
      <w:szCs w:val="24"/>
    </w:rPr>
  </w:style>
  <w:style w:type="character" w:styleId="37">
    <w:name w:val="Subtitle Char"/>
    <w:basedOn w:val="640"/>
    <w:link w:val="36"/>
    <w:uiPriority w:val="11"/>
    <w:pPr>
      <w:pBdr/>
      <w:spacing/>
      <w:ind/>
    </w:pPr>
    <w:rPr>
      <w:sz w:val="24"/>
      <w:szCs w:val="24"/>
    </w:rPr>
  </w:style>
  <w:style w:type="paragraph" w:styleId="38">
    <w:name w:val="Quote"/>
    <w:basedOn w:val="637"/>
    <w:next w:val="63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7"/>
    <w:next w:val="63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7"/>
    <w:link w:val="43"/>
    <w:uiPriority w:val="99"/>
    <w:unhideWhenUsed/>
    <w:pPr>
      <w:pBdr/>
      <w:tabs>
        <w:tab w:val="center" w:leader="none" w:pos="7143"/>
        <w:tab w:val="right" w:leader="none" w:pos="14287"/>
      </w:tabs>
      <w:spacing w:after="0" w:line="240" w:lineRule="auto"/>
      <w:ind/>
    </w:pPr>
  </w:style>
  <w:style w:type="character" w:styleId="43">
    <w:name w:val="Header Char"/>
    <w:basedOn w:val="640"/>
    <w:link w:val="42"/>
    <w:uiPriority w:val="99"/>
    <w:pPr>
      <w:pBdr/>
      <w:spacing/>
      <w:ind/>
    </w:pPr>
  </w:style>
  <w:style w:type="paragraph" w:styleId="44">
    <w:name w:val="Footer"/>
    <w:basedOn w:val="637"/>
    <w:link w:val="47"/>
    <w:uiPriority w:val="99"/>
    <w:unhideWhenUsed/>
    <w:pPr>
      <w:pBdr/>
      <w:tabs>
        <w:tab w:val="center" w:leader="none" w:pos="7143"/>
        <w:tab w:val="right" w:leader="none" w:pos="14287"/>
      </w:tabs>
      <w:spacing w:after="0" w:line="240" w:lineRule="auto"/>
      <w:ind/>
    </w:pPr>
  </w:style>
  <w:style w:type="character" w:styleId="45">
    <w:name w:val="Footer Char"/>
    <w:basedOn w:val="640"/>
    <w:link w:val="44"/>
    <w:uiPriority w:val="99"/>
    <w:pPr>
      <w:pBdr/>
      <w:spacing/>
      <w:ind/>
    </w:pPr>
  </w:style>
  <w:style w:type="paragraph" w:styleId="46">
    <w:name w:val="Caption"/>
    <w:basedOn w:val="637"/>
    <w:next w:val="63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4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4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4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4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4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4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4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4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4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4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4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4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4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4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4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4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4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4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4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4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4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4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4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4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4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4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4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4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4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4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4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4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4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4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4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4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4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4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4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4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4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4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4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4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4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4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4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4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4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4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4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4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4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4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4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4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4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4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4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4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4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4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4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4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4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4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4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4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4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148">
    <w:name w:val="List Table 7 Colorful - Accent 2"/>
    <w:basedOn w:val="64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149">
    <w:name w:val="List Table 7 Colorful - Accent 3"/>
    <w:basedOn w:val="64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150">
    <w:name w:val="List Table 7 Colorful - Accent 4"/>
    <w:basedOn w:val="64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151">
    <w:name w:val="List Table 7 Colorful - Accent 5"/>
    <w:basedOn w:val="64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152">
    <w:name w:val="List Table 7 Colorful - Accent 6"/>
    <w:basedOn w:val="64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153">
    <w:name w:val="Lined - Accent"/>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4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4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4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4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4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4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4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4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4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4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4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4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4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4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4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3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40"/>
    <w:uiPriority w:val="99"/>
    <w:unhideWhenUsed/>
    <w:pPr>
      <w:pBdr/>
      <w:spacing/>
      <w:ind/>
    </w:pPr>
    <w:rPr>
      <w:vertAlign w:val="superscript"/>
    </w:rPr>
  </w:style>
  <w:style w:type="paragraph" w:styleId="178">
    <w:name w:val="endnote text"/>
    <w:basedOn w:val="63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40"/>
    <w:uiPriority w:val="99"/>
    <w:semiHidden/>
    <w:unhideWhenUsed/>
    <w:pPr>
      <w:pBdr/>
      <w:spacing/>
      <w:ind/>
    </w:pPr>
    <w:rPr>
      <w:vertAlign w:val="superscript"/>
    </w:rPr>
  </w:style>
  <w:style w:type="paragraph" w:styleId="184">
    <w:name w:val="toc 4"/>
    <w:basedOn w:val="637"/>
    <w:next w:val="637"/>
    <w:uiPriority w:val="39"/>
    <w:unhideWhenUsed/>
    <w:pPr>
      <w:pBdr/>
      <w:spacing w:after="57"/>
      <w:ind w:right="0" w:firstLine="0" w:left="850"/>
    </w:pPr>
  </w:style>
  <w:style w:type="paragraph" w:styleId="185">
    <w:name w:val="toc 5"/>
    <w:basedOn w:val="637"/>
    <w:next w:val="637"/>
    <w:uiPriority w:val="39"/>
    <w:unhideWhenUsed/>
    <w:pPr>
      <w:pBdr/>
      <w:spacing w:after="57"/>
      <w:ind w:right="0" w:firstLine="0" w:left="1134"/>
    </w:pPr>
  </w:style>
  <w:style w:type="paragraph" w:styleId="186">
    <w:name w:val="toc 6"/>
    <w:basedOn w:val="637"/>
    <w:next w:val="637"/>
    <w:uiPriority w:val="39"/>
    <w:unhideWhenUsed/>
    <w:pPr>
      <w:pBdr/>
      <w:spacing w:after="57"/>
      <w:ind w:right="0" w:firstLine="0" w:left="1417"/>
    </w:pPr>
  </w:style>
  <w:style w:type="paragraph" w:styleId="187">
    <w:name w:val="toc 7"/>
    <w:basedOn w:val="637"/>
    <w:next w:val="637"/>
    <w:uiPriority w:val="39"/>
    <w:unhideWhenUsed/>
    <w:pPr>
      <w:pBdr/>
      <w:spacing w:after="57"/>
      <w:ind w:right="0" w:firstLine="0" w:left="1701"/>
    </w:pPr>
  </w:style>
  <w:style w:type="paragraph" w:styleId="188">
    <w:name w:val="toc 8"/>
    <w:basedOn w:val="637"/>
    <w:next w:val="637"/>
    <w:uiPriority w:val="39"/>
    <w:unhideWhenUsed/>
    <w:pPr>
      <w:pBdr/>
      <w:spacing w:after="57"/>
      <w:ind w:right="0" w:firstLine="0" w:left="1984"/>
    </w:pPr>
  </w:style>
  <w:style w:type="paragraph" w:styleId="189">
    <w:name w:val="toc 9"/>
    <w:basedOn w:val="637"/>
    <w:next w:val="637"/>
    <w:uiPriority w:val="39"/>
    <w:unhideWhenUsed/>
    <w:pPr>
      <w:pBdr/>
      <w:spacing w:after="57"/>
      <w:ind w:right="0" w:firstLine="0" w:left="2268"/>
    </w:pPr>
  </w:style>
  <w:style w:type="paragraph" w:styleId="191">
    <w:name w:val="table of figures"/>
    <w:basedOn w:val="637"/>
    <w:next w:val="637"/>
    <w:uiPriority w:val="99"/>
    <w:unhideWhenUsed/>
    <w:pPr>
      <w:pBdr/>
      <w:spacing w:after="0" w:afterAutospacing="0"/>
      <w:ind/>
    </w:pPr>
  </w:style>
  <w:style w:type="paragraph" w:styleId="637" w:default="1">
    <w:name w:val="Normal"/>
    <w:qFormat/>
    <w:pPr>
      <w:pBdr/>
      <w:spacing/>
      <w:ind/>
    </w:pPr>
  </w:style>
  <w:style w:type="paragraph" w:styleId="638">
    <w:name w:val="Heading 1"/>
    <w:basedOn w:val="637"/>
    <w:next w:val="637"/>
    <w:link w:val="645"/>
    <w:uiPriority w:val="9"/>
    <w:qFormat/>
    <w:pPr>
      <w:keepNext w:val="true"/>
      <w:keepLines w:val="true"/>
      <w:pBdr/>
      <w:spacing w:after="0" w:before="480"/>
      <w:ind/>
      <w:outlineLvl w:val="0"/>
    </w:pPr>
    <w:rPr>
      <w:rFonts w:asciiTheme="majorHAnsi" w:hAnsiTheme="majorHAnsi" w:eastAsiaTheme="majorEastAsia" w:cstheme="majorBidi"/>
      <w:b/>
      <w:bCs/>
      <w:color w:val="365f91" w:themeColor="accent1" w:themeShade="BF"/>
      <w:sz w:val="28"/>
      <w:szCs w:val="28"/>
    </w:rPr>
  </w:style>
  <w:style w:type="paragraph" w:styleId="639">
    <w:name w:val="Heading 2"/>
    <w:basedOn w:val="637"/>
    <w:next w:val="637"/>
    <w:link w:val="651"/>
    <w:uiPriority w:val="9"/>
    <w:semiHidden/>
    <w:unhideWhenUsed/>
    <w:qFormat/>
    <w:pPr>
      <w:keepNext w:val="true"/>
      <w:keepLines w:val="true"/>
      <w:pBdr/>
      <w:spacing w:after="0" w:before="200"/>
      <w:ind/>
      <w:outlineLvl w:val="1"/>
    </w:pPr>
    <w:rPr>
      <w:rFonts w:asciiTheme="majorHAnsi" w:hAnsiTheme="majorHAnsi" w:eastAsiaTheme="majorEastAsia" w:cstheme="majorBidi"/>
      <w:b/>
      <w:bCs/>
      <w:color w:val="4f81bd" w:themeColor="accent1"/>
      <w:sz w:val="26"/>
      <w:szCs w:val="26"/>
    </w:rPr>
  </w:style>
  <w:style w:type="character" w:styleId="640" w:default="1">
    <w:name w:val="Default Paragraph Font"/>
    <w:uiPriority w:val="1"/>
    <w:semiHidden/>
    <w:unhideWhenUsed/>
    <w:pPr>
      <w:pBdr/>
      <w:spacing/>
      <w:ind/>
    </w:pPr>
  </w:style>
  <w:style w:type="table" w:styleId="641" w:default="1">
    <w:name w:val="Normal Table"/>
    <w:uiPriority w:val="99"/>
    <w:semiHidden/>
    <w:unhideWhenUsed/>
    <w:qFormat/>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42" w:default="1">
    <w:name w:val="No List"/>
    <w:uiPriority w:val="99"/>
    <w:semiHidden/>
    <w:unhideWhenUsed/>
    <w:pPr>
      <w:pBdr/>
      <w:spacing/>
      <w:ind/>
    </w:pPr>
  </w:style>
  <w:style w:type="paragraph" w:styleId="643">
    <w:name w:val="Balloon Text"/>
    <w:basedOn w:val="637"/>
    <w:link w:val="644"/>
    <w:uiPriority w:val="99"/>
    <w:semiHidden/>
    <w:unhideWhenUsed/>
    <w:pPr>
      <w:pBdr/>
      <w:spacing w:after="0" w:line="240" w:lineRule="auto"/>
      <w:ind/>
    </w:pPr>
    <w:rPr>
      <w:rFonts w:ascii="Tahoma" w:hAnsi="Tahoma" w:cs="Tahoma"/>
      <w:sz w:val="16"/>
      <w:szCs w:val="16"/>
    </w:rPr>
  </w:style>
  <w:style w:type="character" w:styleId="644" w:customStyle="1">
    <w:name w:val="Texto de globo Car"/>
    <w:basedOn w:val="640"/>
    <w:link w:val="643"/>
    <w:uiPriority w:val="99"/>
    <w:semiHidden/>
    <w:pPr>
      <w:pBdr/>
      <w:spacing/>
      <w:ind/>
    </w:pPr>
    <w:rPr>
      <w:rFonts w:ascii="Tahoma" w:hAnsi="Tahoma" w:cs="Tahoma"/>
      <w:sz w:val="16"/>
      <w:szCs w:val="16"/>
    </w:rPr>
  </w:style>
  <w:style w:type="character" w:styleId="645" w:customStyle="1">
    <w:name w:val="Título 1 Car"/>
    <w:basedOn w:val="640"/>
    <w:link w:val="638"/>
    <w:uiPriority w:val="9"/>
    <w:pPr>
      <w:pBdr/>
      <w:spacing/>
      <w:ind/>
    </w:pPr>
    <w:rPr>
      <w:rFonts w:asciiTheme="majorHAnsi" w:hAnsiTheme="majorHAnsi" w:eastAsiaTheme="majorEastAsia" w:cstheme="majorBidi"/>
      <w:b/>
      <w:bCs/>
      <w:color w:val="365f91" w:themeColor="accent1" w:themeShade="BF"/>
      <w:sz w:val="28"/>
      <w:szCs w:val="28"/>
    </w:rPr>
  </w:style>
  <w:style w:type="paragraph" w:styleId="646">
    <w:name w:val="TOC Heading"/>
    <w:basedOn w:val="638"/>
    <w:next w:val="637"/>
    <w:uiPriority w:val="39"/>
    <w:semiHidden/>
    <w:unhideWhenUsed/>
    <w:qFormat/>
    <w:pPr>
      <w:pBdr/>
      <w:spacing/>
      <w:ind/>
      <w:outlineLvl w:val="9"/>
    </w:pPr>
    <w:rPr>
      <w:lang w:eastAsia="en-US"/>
    </w:rPr>
  </w:style>
  <w:style w:type="paragraph" w:styleId="647">
    <w:name w:val="List Paragraph"/>
    <w:basedOn w:val="637"/>
    <w:uiPriority w:val="34"/>
    <w:qFormat/>
    <w:pPr>
      <w:pBdr/>
      <w:spacing/>
      <w:ind w:left="720"/>
      <w:contextualSpacing w:val="true"/>
    </w:pPr>
  </w:style>
  <w:style w:type="paragraph" w:styleId="648">
    <w:name w:val="toc 1"/>
    <w:basedOn w:val="637"/>
    <w:next w:val="637"/>
    <w:uiPriority w:val="39"/>
    <w:unhideWhenUsed/>
    <w:pPr>
      <w:pBdr/>
      <w:spacing w:after="100"/>
      <w:ind/>
    </w:pPr>
  </w:style>
  <w:style w:type="paragraph" w:styleId="649">
    <w:name w:val="toc 2"/>
    <w:basedOn w:val="637"/>
    <w:next w:val="637"/>
    <w:uiPriority w:val="39"/>
    <w:unhideWhenUsed/>
    <w:pPr>
      <w:pBdr/>
      <w:spacing w:after="100"/>
      <w:ind w:left="220"/>
    </w:pPr>
  </w:style>
  <w:style w:type="character" w:styleId="650">
    <w:name w:val="Hyperlink"/>
    <w:basedOn w:val="640"/>
    <w:uiPriority w:val="99"/>
    <w:unhideWhenUsed/>
    <w:pPr>
      <w:pBdr/>
      <w:spacing/>
      <w:ind/>
    </w:pPr>
    <w:rPr>
      <w:color w:val="0000ff" w:themeColor="hyperlink"/>
      <w:u w:val="single"/>
    </w:rPr>
  </w:style>
  <w:style w:type="character" w:styleId="651" w:customStyle="1">
    <w:name w:val="Título 2 Car"/>
    <w:basedOn w:val="640"/>
    <w:link w:val="639"/>
    <w:uiPriority w:val="9"/>
    <w:semiHidden/>
    <w:pPr>
      <w:pBdr/>
      <w:spacing/>
      <w:ind/>
    </w:pPr>
    <w:rPr>
      <w:rFonts w:asciiTheme="majorHAnsi" w:hAnsiTheme="majorHAnsi" w:eastAsiaTheme="majorEastAsia" w:cstheme="majorBidi"/>
      <w:b/>
      <w:bCs/>
      <w:color w:val="4f81bd" w:themeColor="accent1"/>
      <w:sz w:val="26"/>
      <w:szCs w:val="26"/>
    </w:rPr>
  </w:style>
  <w:style w:type="paragraph" w:styleId="652">
    <w:name w:val="toc 3"/>
    <w:basedOn w:val="637"/>
    <w:next w:val="637"/>
    <w:uiPriority w:val="39"/>
    <w:unhideWhenUsed/>
    <w:pPr>
      <w:pBdr/>
      <w:spacing w:after="100"/>
      <w:ind w:left="440"/>
    </w:pPr>
  </w:style>
  <w:style w:type="character" w:styleId="653" w:customStyle="1">
    <w:name w:val="hps"/>
    <w:basedOn w:val="640"/>
    <w:pPr>
      <w:pBdr/>
      <w:spacing/>
      <w:ind/>
    </w:pPr>
  </w:style>
  <w:style w:type="character" w:styleId="654">
    <w:name w:val="Placeholder Text"/>
    <w:basedOn w:val="640"/>
    <w:uiPriority w:val="99"/>
    <w:semiHidden/>
    <w:pPr>
      <w:pBdr/>
      <w:spacing/>
      <w:ind/>
    </w:pPr>
    <w:rPr>
      <w:color w:val="80808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gif"/><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4.jp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EEB63-832A-4C58-AD93-A7DC91832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ONLYOFFICE/7.5.1.31</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Hogar</dc:creator>
  <cp:keywords/>
  <dc:description/>
  <cp:revision>44</cp:revision>
  <dcterms:created xsi:type="dcterms:W3CDTF">2011-11-23T21:03:00Z</dcterms:created>
  <dcterms:modified xsi:type="dcterms:W3CDTF">2023-11-22T09:07:52Z</dcterms:modified>
</cp:coreProperties>
</file>