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BA5D" w14:textId="34134C0B" w:rsidR="00D01827" w:rsidRDefault="00D6639C">
      <w:r>
        <w:t>My_template {{ variable }}</w:t>
      </w:r>
    </w:p>
    <w:sectPr w:rsidR="00D0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9C"/>
    <w:rsid w:val="00D01827"/>
    <w:rsid w:val="00D6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D7E1"/>
  <w15:chartTrackingRefBased/>
  <w15:docId w15:val="{7DF6B935-D495-4F6A-920F-69B70897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Hamon</dc:creator>
  <cp:keywords/>
  <dc:description/>
  <cp:lastModifiedBy>Camilo Hamon</cp:lastModifiedBy>
  <cp:revision>1</cp:revision>
  <dcterms:created xsi:type="dcterms:W3CDTF">2022-07-19T21:13:00Z</dcterms:created>
  <dcterms:modified xsi:type="dcterms:W3CDTF">2022-07-19T21:14:00Z</dcterms:modified>
</cp:coreProperties>
</file>