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1281"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Universidad Rafael Landívar</w:t>
      </w:r>
    </w:p>
    <w:p w14:paraId="7D20A60B"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Facultad de Ingeniería</w:t>
      </w:r>
    </w:p>
    <w:p w14:paraId="688EE343"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Ingeniería en Informática y sistemas</w:t>
      </w:r>
    </w:p>
    <w:p w14:paraId="4CB17780" w14:textId="77777777" w:rsidR="009F0F2E" w:rsidRPr="00B7593E" w:rsidRDefault="009F0F2E" w:rsidP="009F0F2E">
      <w:pPr>
        <w:pStyle w:val="Default"/>
        <w:spacing w:before="240"/>
        <w:rPr>
          <w:rFonts w:ascii="Bahnschrift Condensed" w:hAnsi="Bahnschrift Condensed"/>
          <w:sz w:val="32"/>
          <w:szCs w:val="32"/>
        </w:rPr>
      </w:pPr>
      <w:r w:rsidRPr="00B7593E">
        <w:rPr>
          <w:rFonts w:ascii="Bahnschrift Condensed" w:hAnsi="Bahnschrift Condensed"/>
          <w:sz w:val="32"/>
          <w:szCs w:val="32"/>
        </w:rPr>
        <w:t xml:space="preserve">Manejo e implementación de archivos </w:t>
      </w:r>
    </w:p>
    <w:p w14:paraId="4F42547F" w14:textId="77777777" w:rsidR="009F0F2E" w:rsidRPr="00B7593E" w:rsidRDefault="009F0F2E" w:rsidP="009F0F2E">
      <w:pPr>
        <w:pStyle w:val="Default"/>
        <w:spacing w:before="240"/>
        <w:rPr>
          <w:rFonts w:ascii="Bahnschrift Condensed" w:hAnsi="Bahnschrift Condensed"/>
          <w:sz w:val="32"/>
          <w:szCs w:val="32"/>
        </w:rPr>
      </w:pPr>
      <w:r w:rsidRPr="00B7593E">
        <w:rPr>
          <w:rFonts w:ascii="Bahnschrift Condensed" w:hAnsi="Bahnschrift Condensed"/>
          <w:sz w:val="32"/>
          <w:szCs w:val="32"/>
        </w:rPr>
        <w:t xml:space="preserve">Catedrático: Vivian Damaris Del Socorro Campos Gonzáles </w:t>
      </w:r>
    </w:p>
    <w:p w14:paraId="3EB074A9" w14:textId="77777777" w:rsidR="009F0F2E" w:rsidRPr="00B7593E" w:rsidRDefault="009F0F2E" w:rsidP="009F0F2E">
      <w:pPr>
        <w:pStyle w:val="Default"/>
        <w:rPr>
          <w:rFonts w:ascii="Bahnschrift Condensed" w:hAnsi="Bahnschrift Condensed"/>
          <w:sz w:val="32"/>
          <w:szCs w:val="32"/>
        </w:rPr>
      </w:pPr>
    </w:p>
    <w:p w14:paraId="12786026" w14:textId="77777777" w:rsidR="009F0F2E" w:rsidRPr="00B7593E" w:rsidRDefault="009F0F2E" w:rsidP="009F0F2E">
      <w:pPr>
        <w:pStyle w:val="Default"/>
        <w:rPr>
          <w:rFonts w:ascii="Bahnschrift Condensed" w:hAnsi="Bahnschrift Condensed"/>
          <w:sz w:val="32"/>
          <w:szCs w:val="32"/>
        </w:rPr>
      </w:pPr>
    </w:p>
    <w:p w14:paraId="2F0D42BC" w14:textId="77777777" w:rsidR="009F0F2E" w:rsidRPr="00B7593E" w:rsidRDefault="009F0F2E" w:rsidP="009F0F2E">
      <w:pPr>
        <w:pStyle w:val="Default"/>
        <w:rPr>
          <w:rFonts w:ascii="Bahnschrift Condensed" w:hAnsi="Bahnschrift Condensed"/>
          <w:sz w:val="32"/>
          <w:szCs w:val="32"/>
        </w:rPr>
      </w:pPr>
    </w:p>
    <w:p w14:paraId="2AC5F13A" w14:textId="77777777" w:rsidR="009F0F2E" w:rsidRPr="00B7593E" w:rsidRDefault="009F0F2E" w:rsidP="009F0F2E">
      <w:pPr>
        <w:pStyle w:val="Default"/>
        <w:rPr>
          <w:rFonts w:ascii="Bahnschrift Condensed" w:hAnsi="Bahnschrift Condensed"/>
          <w:sz w:val="32"/>
          <w:szCs w:val="32"/>
        </w:rPr>
      </w:pPr>
    </w:p>
    <w:p w14:paraId="06C40A20" w14:textId="77777777" w:rsidR="009F0F2E" w:rsidRPr="00B7593E" w:rsidRDefault="009F0F2E" w:rsidP="009F0F2E">
      <w:pPr>
        <w:pStyle w:val="Default"/>
        <w:rPr>
          <w:rFonts w:ascii="Bahnschrift Condensed" w:hAnsi="Bahnschrift Condensed"/>
          <w:sz w:val="32"/>
          <w:szCs w:val="32"/>
        </w:rPr>
      </w:pPr>
    </w:p>
    <w:p w14:paraId="29C52F1D" w14:textId="77777777" w:rsidR="009F0F2E" w:rsidRPr="00B7593E" w:rsidRDefault="009F0F2E" w:rsidP="009F0F2E">
      <w:pPr>
        <w:pStyle w:val="Default"/>
        <w:rPr>
          <w:rFonts w:ascii="Bahnschrift Condensed" w:hAnsi="Bahnschrift Condensed"/>
          <w:sz w:val="32"/>
          <w:szCs w:val="32"/>
        </w:rPr>
      </w:pPr>
    </w:p>
    <w:p w14:paraId="0CAD3BF0" w14:textId="77777777" w:rsidR="009F0F2E" w:rsidRPr="00B7593E" w:rsidRDefault="009F0F2E" w:rsidP="009F0F2E">
      <w:pPr>
        <w:pStyle w:val="Default"/>
        <w:jc w:val="center"/>
        <w:rPr>
          <w:rFonts w:ascii="Bahnschrift Condensed" w:hAnsi="Bahnschrift Condensed"/>
          <w:sz w:val="32"/>
          <w:szCs w:val="32"/>
        </w:rPr>
      </w:pPr>
    </w:p>
    <w:p w14:paraId="6CE115D7" w14:textId="7B28BBCE" w:rsidR="009F0F2E" w:rsidRPr="00B7593E" w:rsidRDefault="009F0F2E" w:rsidP="009F0F2E">
      <w:pPr>
        <w:pStyle w:val="Default"/>
        <w:jc w:val="center"/>
        <w:rPr>
          <w:rFonts w:ascii="Bahnschrift Condensed" w:hAnsi="Bahnschrift Condensed"/>
          <w:b/>
          <w:bCs/>
          <w:i/>
          <w:iCs/>
          <w:sz w:val="32"/>
          <w:szCs w:val="32"/>
          <w:u w:val="single"/>
        </w:rPr>
      </w:pPr>
      <w:r w:rsidRPr="00B7593E">
        <w:rPr>
          <w:rFonts w:ascii="Bahnschrift Condensed" w:hAnsi="Bahnschrift Condensed"/>
          <w:b/>
          <w:bCs/>
          <w:i/>
          <w:iCs/>
          <w:sz w:val="32"/>
          <w:szCs w:val="32"/>
          <w:u w:val="single"/>
        </w:rPr>
        <w:t xml:space="preserve">PROYECTO </w:t>
      </w:r>
      <w:r w:rsidR="00327383" w:rsidRPr="00B7593E">
        <w:rPr>
          <w:rFonts w:ascii="Bahnschrift Condensed" w:hAnsi="Bahnschrift Condensed"/>
          <w:b/>
          <w:bCs/>
          <w:i/>
          <w:iCs/>
          <w:sz w:val="32"/>
          <w:szCs w:val="32"/>
          <w:u w:val="single"/>
        </w:rPr>
        <w:t>2</w:t>
      </w:r>
      <w:r w:rsidRPr="00B7593E">
        <w:rPr>
          <w:rFonts w:ascii="Bahnschrift Condensed" w:hAnsi="Bahnschrift Condensed"/>
          <w:b/>
          <w:bCs/>
          <w:i/>
          <w:iCs/>
          <w:sz w:val="32"/>
          <w:szCs w:val="32"/>
          <w:u w:val="single"/>
        </w:rPr>
        <w:t>.</w:t>
      </w:r>
    </w:p>
    <w:p w14:paraId="120FC707" w14:textId="77777777" w:rsidR="009F0F2E" w:rsidRPr="00B7593E" w:rsidRDefault="009F0F2E" w:rsidP="009F0F2E">
      <w:pPr>
        <w:pStyle w:val="Default"/>
        <w:jc w:val="center"/>
        <w:rPr>
          <w:rFonts w:ascii="Bahnschrift Condensed" w:hAnsi="Bahnschrift Condensed"/>
          <w:sz w:val="32"/>
          <w:szCs w:val="32"/>
        </w:rPr>
      </w:pPr>
    </w:p>
    <w:p w14:paraId="02531D01" w14:textId="77777777" w:rsidR="009F0F2E" w:rsidRPr="00B7593E" w:rsidRDefault="009F0F2E" w:rsidP="009F0F2E">
      <w:pPr>
        <w:pStyle w:val="Default"/>
        <w:rPr>
          <w:rFonts w:ascii="Bahnschrift Condensed" w:hAnsi="Bahnschrift Condensed"/>
          <w:sz w:val="32"/>
          <w:szCs w:val="32"/>
        </w:rPr>
      </w:pPr>
    </w:p>
    <w:p w14:paraId="498C7173" w14:textId="77777777" w:rsidR="009F0F2E" w:rsidRPr="00B7593E" w:rsidRDefault="009F0F2E" w:rsidP="009F0F2E">
      <w:pPr>
        <w:pStyle w:val="Default"/>
        <w:rPr>
          <w:rFonts w:ascii="Bahnschrift Condensed" w:hAnsi="Bahnschrift Condensed"/>
          <w:sz w:val="32"/>
          <w:szCs w:val="32"/>
        </w:rPr>
      </w:pPr>
    </w:p>
    <w:p w14:paraId="2BE92A90" w14:textId="77777777" w:rsidR="009F0F2E" w:rsidRPr="00B7593E" w:rsidRDefault="009F0F2E" w:rsidP="009F0F2E">
      <w:pPr>
        <w:pStyle w:val="Default"/>
        <w:rPr>
          <w:rFonts w:ascii="Bahnschrift Condensed" w:hAnsi="Bahnschrift Condensed"/>
          <w:sz w:val="32"/>
          <w:szCs w:val="32"/>
        </w:rPr>
      </w:pPr>
    </w:p>
    <w:p w14:paraId="2B12A25E" w14:textId="77777777" w:rsidR="009F0F2E" w:rsidRPr="00B7593E" w:rsidRDefault="009F0F2E" w:rsidP="009F0F2E">
      <w:pPr>
        <w:pStyle w:val="Default"/>
        <w:rPr>
          <w:rFonts w:ascii="Bahnschrift Condensed" w:hAnsi="Bahnschrift Condensed"/>
          <w:sz w:val="32"/>
          <w:szCs w:val="32"/>
        </w:rPr>
      </w:pPr>
    </w:p>
    <w:p w14:paraId="04EBB1A4" w14:textId="77777777" w:rsidR="009F0F2E" w:rsidRPr="00B7593E" w:rsidRDefault="009F0F2E" w:rsidP="009F0F2E">
      <w:pPr>
        <w:pStyle w:val="Default"/>
        <w:ind w:left="5664"/>
        <w:jc w:val="center"/>
        <w:rPr>
          <w:rFonts w:ascii="Bahnschrift Condensed" w:hAnsi="Bahnschrift Condensed"/>
          <w:sz w:val="32"/>
          <w:szCs w:val="32"/>
        </w:rPr>
      </w:pPr>
      <w:r w:rsidRPr="00B7593E">
        <w:rPr>
          <w:rFonts w:ascii="Bahnschrift Condensed" w:hAnsi="Bahnschrift Condensed"/>
          <w:sz w:val="32"/>
          <w:szCs w:val="32"/>
        </w:rPr>
        <w:t>Alison Gatica - 1136122</w:t>
      </w:r>
    </w:p>
    <w:p w14:paraId="610A8A9C" w14:textId="77777777" w:rsidR="009F0F2E" w:rsidRPr="00B7593E" w:rsidRDefault="009F0F2E" w:rsidP="009F0F2E">
      <w:pPr>
        <w:pStyle w:val="Default"/>
        <w:ind w:left="5664"/>
        <w:jc w:val="center"/>
        <w:rPr>
          <w:rFonts w:ascii="Bahnschrift Condensed" w:hAnsi="Bahnschrift Condensed"/>
          <w:sz w:val="32"/>
          <w:szCs w:val="32"/>
        </w:rPr>
      </w:pPr>
      <w:r w:rsidRPr="00B7593E">
        <w:rPr>
          <w:rFonts w:ascii="Bahnschrift Condensed" w:hAnsi="Bahnschrift Condensed"/>
          <w:sz w:val="32"/>
          <w:szCs w:val="32"/>
        </w:rPr>
        <w:t>Camilo Solís - 231184</w:t>
      </w:r>
    </w:p>
    <w:p w14:paraId="6C747F0D" w14:textId="77777777" w:rsidR="009F0F2E" w:rsidRPr="00B7593E" w:rsidRDefault="009F0F2E" w:rsidP="009F0F2E">
      <w:pPr>
        <w:pStyle w:val="Default"/>
        <w:rPr>
          <w:rFonts w:ascii="Bahnschrift Condensed" w:hAnsi="Bahnschrift Condensed"/>
          <w:sz w:val="32"/>
          <w:szCs w:val="32"/>
        </w:rPr>
      </w:pPr>
    </w:p>
    <w:p w14:paraId="4C3B03A4" w14:textId="77777777" w:rsidR="009F0F2E" w:rsidRPr="00B7593E" w:rsidRDefault="009F0F2E" w:rsidP="009F0F2E">
      <w:pPr>
        <w:pStyle w:val="Default"/>
        <w:ind w:left="5664"/>
        <w:jc w:val="center"/>
        <w:rPr>
          <w:rFonts w:ascii="Bahnschrift Condensed" w:hAnsi="Bahnschrift Condensed"/>
          <w:sz w:val="32"/>
          <w:szCs w:val="32"/>
        </w:rPr>
      </w:pPr>
    </w:p>
    <w:p w14:paraId="0F079667" w14:textId="77777777" w:rsidR="009F0F2E" w:rsidRPr="00B7593E" w:rsidRDefault="009F0F2E" w:rsidP="009F0F2E">
      <w:pPr>
        <w:pStyle w:val="Default"/>
        <w:jc w:val="right"/>
        <w:rPr>
          <w:rFonts w:ascii="Bahnschrift Condensed" w:hAnsi="Bahnschrift Condensed"/>
          <w:sz w:val="32"/>
          <w:szCs w:val="32"/>
        </w:rPr>
      </w:pPr>
    </w:p>
    <w:p w14:paraId="3121AF82" w14:textId="77777777" w:rsidR="009F0F2E" w:rsidRPr="00B7593E" w:rsidRDefault="009F0F2E" w:rsidP="009F0F2E">
      <w:pPr>
        <w:pStyle w:val="Default"/>
        <w:jc w:val="right"/>
        <w:rPr>
          <w:rFonts w:ascii="Bahnschrift Condensed" w:hAnsi="Bahnschrift Condensed"/>
          <w:sz w:val="32"/>
          <w:szCs w:val="32"/>
        </w:rPr>
      </w:pPr>
    </w:p>
    <w:p w14:paraId="7456C9A4" w14:textId="77777777" w:rsidR="009F0F2E" w:rsidRPr="00B7593E" w:rsidRDefault="009F0F2E" w:rsidP="009F0F2E">
      <w:pPr>
        <w:pStyle w:val="Default"/>
        <w:jc w:val="right"/>
        <w:rPr>
          <w:rFonts w:ascii="Bahnschrift Condensed" w:hAnsi="Bahnschrift Condensed"/>
          <w:sz w:val="32"/>
          <w:szCs w:val="32"/>
        </w:rPr>
      </w:pPr>
    </w:p>
    <w:p w14:paraId="40829A5B" w14:textId="77777777" w:rsidR="009F0F2E" w:rsidRPr="00B7593E" w:rsidRDefault="009F0F2E" w:rsidP="009F0F2E">
      <w:pPr>
        <w:pStyle w:val="Default"/>
        <w:rPr>
          <w:rFonts w:ascii="Bahnschrift Condensed" w:hAnsi="Bahnschrift Condensed"/>
          <w:sz w:val="32"/>
          <w:szCs w:val="32"/>
        </w:rPr>
      </w:pPr>
    </w:p>
    <w:p w14:paraId="6D685F9C" w14:textId="77777777" w:rsidR="009F0F2E" w:rsidRPr="00B7593E" w:rsidRDefault="009F0F2E" w:rsidP="009F0F2E">
      <w:pPr>
        <w:pStyle w:val="Default"/>
        <w:rPr>
          <w:rFonts w:ascii="Bahnschrift Condensed" w:hAnsi="Bahnschrift Condensed"/>
          <w:sz w:val="32"/>
          <w:szCs w:val="32"/>
        </w:rPr>
      </w:pPr>
    </w:p>
    <w:p w14:paraId="5828D99C" w14:textId="77777777" w:rsidR="009F0F2E" w:rsidRPr="00B7593E" w:rsidRDefault="009F0F2E" w:rsidP="009F0F2E">
      <w:pPr>
        <w:pStyle w:val="Default"/>
        <w:rPr>
          <w:rFonts w:ascii="Bahnschrift Condensed" w:hAnsi="Bahnschrift Condensed"/>
          <w:sz w:val="32"/>
          <w:szCs w:val="32"/>
        </w:rPr>
      </w:pPr>
    </w:p>
    <w:p w14:paraId="32310BEA" w14:textId="77777777" w:rsidR="009F0F2E" w:rsidRPr="00B7593E" w:rsidRDefault="009F0F2E" w:rsidP="009F0F2E">
      <w:pPr>
        <w:rPr>
          <w:rFonts w:ascii="Bahnschrift Condensed" w:hAnsi="Bahnschrift Condensed"/>
          <w:b/>
          <w:bCs/>
          <w:sz w:val="28"/>
          <w:szCs w:val="28"/>
          <w:u w:val="single"/>
        </w:rPr>
      </w:pPr>
    </w:p>
    <w:p w14:paraId="1EA2EC79" w14:textId="0DB4C1D2" w:rsidR="009F0F2E" w:rsidRPr="00B7593E" w:rsidRDefault="009F0F2E" w:rsidP="009F0F2E">
      <w:pPr>
        <w:jc w:val="center"/>
        <w:rPr>
          <w:rFonts w:ascii="Bahnschrift Condensed" w:hAnsi="Bahnschrift Condensed" w:cs="Arial"/>
          <w:sz w:val="32"/>
          <w:szCs w:val="32"/>
        </w:rPr>
      </w:pPr>
      <w:r w:rsidRPr="00B7593E">
        <w:rPr>
          <w:rFonts w:ascii="Bahnschrift Condensed" w:hAnsi="Bahnschrift Condensed" w:cs="Arial"/>
          <w:sz w:val="32"/>
          <w:szCs w:val="32"/>
        </w:rPr>
        <w:t>Guatemala, 6 de noviembre del 2024</w:t>
      </w:r>
    </w:p>
    <w:p w14:paraId="2C56EA9F" w14:textId="77777777" w:rsidR="009F0F2E" w:rsidRPr="00B7593E" w:rsidRDefault="009F0F2E" w:rsidP="009F0F2E">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Introducción</w:t>
      </w:r>
    </w:p>
    <w:p w14:paraId="5CD98F9C" w14:textId="504D09E7" w:rsidR="009F0F2E" w:rsidRPr="00B7593E" w:rsidRDefault="009F0F2E" w:rsidP="00327383">
      <w:pPr>
        <w:jc w:val="both"/>
        <w:rPr>
          <w:rFonts w:ascii="Bahnschrift Condensed" w:hAnsi="Bahnschrift Condensed"/>
          <w:sz w:val="32"/>
          <w:szCs w:val="32"/>
        </w:rPr>
      </w:pPr>
      <w:r w:rsidRPr="00B7593E">
        <w:rPr>
          <w:rFonts w:ascii="Bahnschrift Condensed" w:hAnsi="Bahnschrift Condensed"/>
          <w:sz w:val="32"/>
          <w:szCs w:val="32"/>
        </w:rPr>
        <w:t>El proyecto en C# tiene como objetivo gestionar un sistema de mensajería y contactos, centrándose en la implementación y manejo de archivos secuenciales e indexados. En esta segunda fase, se amplían las funcionalidades desarrolladas previamente, agregando módulos</w:t>
      </w:r>
      <w:r w:rsidR="00F76287" w:rsidRPr="00B7593E">
        <w:rPr>
          <w:rFonts w:ascii="Bahnschrift Condensed" w:hAnsi="Bahnschrift Condensed"/>
          <w:sz w:val="32"/>
          <w:szCs w:val="32"/>
        </w:rPr>
        <w:t>.</w:t>
      </w:r>
    </w:p>
    <w:p w14:paraId="0F01C3FD" w14:textId="7584C6EA" w:rsidR="009F0F2E" w:rsidRPr="00B7593E" w:rsidRDefault="00327383" w:rsidP="0056732C">
      <w:pPr>
        <w:jc w:val="both"/>
        <w:rPr>
          <w:rFonts w:ascii="Bahnschrift Condensed" w:hAnsi="Bahnschrift Condensed"/>
          <w:sz w:val="32"/>
          <w:szCs w:val="32"/>
        </w:rPr>
      </w:pPr>
      <w:r w:rsidRPr="00B7593E">
        <w:rPr>
          <w:rFonts w:ascii="Bahnschrift Condensed" w:hAnsi="Bahnschrift Condensed"/>
          <w:sz w:val="32"/>
          <w:szCs w:val="32"/>
        </w:rPr>
        <w:t>La g</w:t>
      </w:r>
      <w:r w:rsidR="009F0F2E" w:rsidRPr="00B7593E">
        <w:rPr>
          <w:rFonts w:ascii="Bahnschrift Condensed" w:hAnsi="Bahnschrift Condensed"/>
          <w:sz w:val="32"/>
          <w:szCs w:val="32"/>
        </w:rPr>
        <w:t xml:space="preserve">estión de </w:t>
      </w:r>
      <w:r w:rsidR="00F76287" w:rsidRPr="00B7593E">
        <w:rPr>
          <w:rFonts w:ascii="Bahnschrift Condensed" w:hAnsi="Bahnschrift Condensed"/>
          <w:sz w:val="32"/>
          <w:szCs w:val="32"/>
        </w:rPr>
        <w:t>c</w:t>
      </w:r>
      <w:r w:rsidR="009F0F2E" w:rsidRPr="00B7593E">
        <w:rPr>
          <w:rFonts w:ascii="Bahnschrift Condensed" w:hAnsi="Bahnschrift Condensed"/>
          <w:sz w:val="32"/>
          <w:szCs w:val="32"/>
        </w:rPr>
        <w:t>ontactos</w:t>
      </w:r>
      <w:r w:rsidR="00F76287" w:rsidRPr="00B7593E">
        <w:rPr>
          <w:rFonts w:ascii="Bahnschrift Condensed" w:hAnsi="Bahnschrift Condensed"/>
          <w:sz w:val="32"/>
          <w:szCs w:val="32"/>
        </w:rPr>
        <w:t xml:space="preserve"> p</w:t>
      </w:r>
      <w:r w:rsidR="009F0F2E" w:rsidRPr="00B7593E">
        <w:rPr>
          <w:rFonts w:ascii="Bahnschrift Condensed" w:hAnsi="Bahnschrift Condensed"/>
          <w:sz w:val="32"/>
          <w:szCs w:val="32"/>
        </w:rPr>
        <w:t>ermite agregar, buscar, modificar y eliminar contactos, almacenando los datos en el archivo secuencial, donde cada registro contiene el usuario, contacto, fecha de transacción, usuario que realizó la transacción y el estado del contacto. La clave primaria de este archivo es la combinación usuario-contacto</w:t>
      </w:r>
      <w:r w:rsidRPr="00B7593E">
        <w:rPr>
          <w:rFonts w:ascii="Bahnschrift Condensed" w:hAnsi="Bahnschrift Condensed"/>
          <w:sz w:val="32"/>
          <w:szCs w:val="32"/>
        </w:rPr>
        <w:t>, también l</w:t>
      </w:r>
      <w:r w:rsidR="009F0F2E" w:rsidRPr="00B7593E">
        <w:rPr>
          <w:rFonts w:ascii="Bahnschrift Condensed" w:hAnsi="Bahnschrift Condensed"/>
          <w:sz w:val="32"/>
          <w:szCs w:val="32"/>
        </w:rPr>
        <w:t xml:space="preserve">os usuarios pueden gestionar listas de difusión </w:t>
      </w:r>
      <w:r w:rsidRPr="00B7593E">
        <w:rPr>
          <w:rFonts w:ascii="Bahnschrift Condensed" w:hAnsi="Bahnschrift Condensed"/>
          <w:sz w:val="32"/>
          <w:szCs w:val="32"/>
        </w:rPr>
        <w:t xml:space="preserve">como </w:t>
      </w:r>
      <w:r w:rsidR="009F0F2E" w:rsidRPr="00B7593E">
        <w:rPr>
          <w:rFonts w:ascii="Bahnschrift Condensed" w:hAnsi="Bahnschrift Condensed"/>
          <w:sz w:val="32"/>
          <w:szCs w:val="32"/>
        </w:rPr>
        <w:t>crearlas, buscarlas, modificarlas y eliminarlas asociadas a un usuario específico. Estas listas se almacenan en el archivo C:/MEIA/lista.txt, el cual incluye el nombre de la lista, el usuario que la creó, una descripción, el número de usuarios, la fecha de creación y el estado de la lista.</w:t>
      </w:r>
    </w:p>
    <w:p w14:paraId="51C878BB" w14:textId="2B3BA556" w:rsidR="009F0F2E" w:rsidRPr="00B7593E" w:rsidRDefault="00327383" w:rsidP="00327383">
      <w:pPr>
        <w:jc w:val="both"/>
        <w:rPr>
          <w:rFonts w:ascii="Bahnschrift Condensed" w:hAnsi="Bahnschrift Condensed"/>
          <w:sz w:val="32"/>
          <w:szCs w:val="32"/>
        </w:rPr>
      </w:pPr>
      <w:r w:rsidRPr="00B7593E">
        <w:rPr>
          <w:rFonts w:ascii="Bahnschrift Condensed" w:hAnsi="Bahnschrift Condensed"/>
          <w:sz w:val="32"/>
          <w:szCs w:val="32"/>
        </w:rPr>
        <w:t>La g</w:t>
      </w:r>
      <w:r w:rsidR="009F0F2E" w:rsidRPr="00B7593E">
        <w:rPr>
          <w:rFonts w:ascii="Bahnschrift Condensed" w:hAnsi="Bahnschrift Condensed"/>
          <w:sz w:val="32"/>
          <w:szCs w:val="32"/>
        </w:rPr>
        <w:t xml:space="preserve">estión de Usuarios en Listas de Difusión </w:t>
      </w:r>
      <w:r w:rsidRPr="00B7593E">
        <w:rPr>
          <w:rFonts w:ascii="Bahnschrift Condensed" w:hAnsi="Bahnschrift Condensed"/>
          <w:sz w:val="32"/>
          <w:szCs w:val="32"/>
        </w:rPr>
        <w:t xml:space="preserve">permite </w:t>
      </w:r>
      <w:r w:rsidR="009F0F2E" w:rsidRPr="00B7593E">
        <w:rPr>
          <w:rFonts w:ascii="Bahnschrift Condensed" w:hAnsi="Bahnschrift Condensed"/>
          <w:sz w:val="32"/>
          <w:szCs w:val="32"/>
        </w:rPr>
        <w:t xml:space="preserve">asociar usuarios a listas de difusión, almacenando los datos en C:/MEIA/lista_usuario.txt. La funcionalidad permite el ingreso, búsqueda, modificación y eliminación de usuarios dentro de listas de difusión. Este archivo es secuencial indexado y cada entrada tiene la estructura de registro, posición real, </w:t>
      </w:r>
      <w:proofErr w:type="spellStart"/>
      <w:r w:rsidR="009F0F2E" w:rsidRPr="00B7593E">
        <w:rPr>
          <w:rFonts w:ascii="Bahnschrift Condensed" w:hAnsi="Bahnschrift Condensed"/>
          <w:sz w:val="32"/>
          <w:szCs w:val="32"/>
        </w:rPr>
        <w:t>nombre_lista</w:t>
      </w:r>
      <w:proofErr w:type="spellEnd"/>
      <w:r w:rsidR="009F0F2E" w:rsidRPr="00B7593E">
        <w:rPr>
          <w:rFonts w:ascii="Bahnschrift Condensed" w:hAnsi="Bahnschrift Condensed"/>
          <w:sz w:val="32"/>
          <w:szCs w:val="32"/>
        </w:rPr>
        <w:t xml:space="preserve">, usuario, </w:t>
      </w:r>
      <w:proofErr w:type="spellStart"/>
      <w:r w:rsidR="009F0F2E" w:rsidRPr="00B7593E">
        <w:rPr>
          <w:rFonts w:ascii="Bahnschrift Condensed" w:hAnsi="Bahnschrift Condensed"/>
          <w:sz w:val="32"/>
          <w:szCs w:val="32"/>
        </w:rPr>
        <w:t>usuario_asociado</w:t>
      </w:r>
      <w:proofErr w:type="spellEnd"/>
      <w:r w:rsidR="009F0F2E" w:rsidRPr="00B7593E">
        <w:rPr>
          <w:rFonts w:ascii="Bahnschrift Condensed" w:hAnsi="Bahnschrift Condensed"/>
          <w:sz w:val="32"/>
          <w:szCs w:val="32"/>
        </w:rPr>
        <w:t xml:space="preserve">, </w:t>
      </w:r>
      <w:proofErr w:type="spellStart"/>
      <w:r w:rsidR="009F0F2E" w:rsidRPr="00B7593E">
        <w:rPr>
          <w:rFonts w:ascii="Bahnschrift Condensed" w:hAnsi="Bahnschrift Condensed"/>
          <w:sz w:val="32"/>
          <w:szCs w:val="32"/>
        </w:rPr>
        <w:t>fecha_creaci</w:t>
      </w:r>
      <w:r w:rsidR="00F76287" w:rsidRPr="00B7593E">
        <w:rPr>
          <w:rFonts w:ascii="Bahnschrift Condensed" w:hAnsi="Bahnschrift Condensed"/>
          <w:sz w:val="32"/>
          <w:szCs w:val="32"/>
        </w:rPr>
        <w:t>ó</w:t>
      </w:r>
      <w:r w:rsidR="009F0F2E" w:rsidRPr="00B7593E">
        <w:rPr>
          <w:rFonts w:ascii="Bahnschrift Condensed" w:hAnsi="Bahnschrift Condensed"/>
          <w:sz w:val="32"/>
          <w:szCs w:val="32"/>
        </w:rPr>
        <w:t>n</w:t>
      </w:r>
      <w:proofErr w:type="spellEnd"/>
      <w:r w:rsidR="00F76287" w:rsidRPr="00B7593E">
        <w:rPr>
          <w:rFonts w:ascii="Bahnschrift Condensed" w:hAnsi="Bahnschrift Condensed"/>
          <w:sz w:val="32"/>
          <w:szCs w:val="32"/>
        </w:rPr>
        <w:t xml:space="preserve"> </w:t>
      </w:r>
      <w:r w:rsidR="009F0F2E" w:rsidRPr="00B7593E">
        <w:rPr>
          <w:rFonts w:ascii="Bahnschrift Condensed" w:hAnsi="Bahnschrift Condensed"/>
          <w:sz w:val="32"/>
          <w:szCs w:val="32"/>
        </w:rPr>
        <w:t>y estatus.</w:t>
      </w:r>
    </w:p>
    <w:p w14:paraId="12CC8424" w14:textId="77777777" w:rsidR="009F0F2E" w:rsidRPr="00B7593E" w:rsidRDefault="009F0F2E" w:rsidP="00327383">
      <w:pPr>
        <w:jc w:val="both"/>
        <w:rPr>
          <w:rFonts w:ascii="Bahnschrift Condensed" w:hAnsi="Bahnschrift Condensed"/>
          <w:sz w:val="32"/>
          <w:szCs w:val="32"/>
        </w:rPr>
      </w:pPr>
      <w:r w:rsidRPr="00B7593E">
        <w:rPr>
          <w:rFonts w:ascii="Bahnschrift Condensed" w:hAnsi="Bahnschrift Condensed"/>
          <w:sz w:val="32"/>
          <w:szCs w:val="32"/>
        </w:rPr>
        <w:t>Cada operación de agregar o eliminar usuarios en listas de difusión debe actualizar el contador de usuarios en el archivo de listas. Además, el proyecto debe manejar adecuadamente errores y excepciones, mostrar botones específicos para cada acción, y cumplir con un análisis detallado de entradas, salidas, procesos y restricciones.</w:t>
      </w:r>
    </w:p>
    <w:p w14:paraId="1C355753" w14:textId="77777777" w:rsidR="009F0F2E" w:rsidRPr="00B7593E" w:rsidRDefault="009F0F2E" w:rsidP="00327383">
      <w:pPr>
        <w:jc w:val="both"/>
        <w:rPr>
          <w:rFonts w:ascii="Bahnschrift Condensed" w:hAnsi="Bahnschrift Condensed"/>
          <w:b/>
          <w:bCs/>
          <w:sz w:val="32"/>
          <w:szCs w:val="32"/>
          <w:u w:val="single"/>
        </w:rPr>
      </w:pPr>
    </w:p>
    <w:p w14:paraId="674EA3FA" w14:textId="77777777" w:rsidR="00327383" w:rsidRPr="00B7593E" w:rsidRDefault="00327383" w:rsidP="00327383">
      <w:pPr>
        <w:jc w:val="both"/>
        <w:rPr>
          <w:rFonts w:ascii="Bahnschrift Condensed" w:hAnsi="Bahnschrift Condensed"/>
          <w:b/>
          <w:bCs/>
          <w:sz w:val="32"/>
          <w:szCs w:val="32"/>
          <w:u w:val="single"/>
        </w:rPr>
      </w:pPr>
    </w:p>
    <w:p w14:paraId="57A21564" w14:textId="77777777" w:rsidR="00F76287" w:rsidRPr="00B7593E" w:rsidRDefault="00F76287" w:rsidP="00327383">
      <w:pPr>
        <w:jc w:val="both"/>
        <w:rPr>
          <w:rFonts w:ascii="Bahnschrift Condensed" w:hAnsi="Bahnschrift Condensed"/>
          <w:b/>
          <w:bCs/>
          <w:sz w:val="32"/>
          <w:szCs w:val="32"/>
          <w:u w:val="single"/>
        </w:rPr>
      </w:pPr>
    </w:p>
    <w:p w14:paraId="69C9138E" w14:textId="77777777" w:rsidR="009F0F2E" w:rsidRPr="00AA6ACB" w:rsidRDefault="009F0F2E" w:rsidP="000C0CA2">
      <w:pPr>
        <w:jc w:val="center"/>
        <w:rPr>
          <w:rFonts w:ascii="Bahnschrift Condensed" w:hAnsi="Bahnschrift Condensed"/>
          <w:b/>
          <w:bCs/>
          <w:sz w:val="32"/>
          <w:szCs w:val="32"/>
          <w:u w:val="single"/>
        </w:rPr>
      </w:pPr>
      <w:r w:rsidRPr="00AA6ACB">
        <w:rPr>
          <w:rFonts w:ascii="Bahnschrift Condensed" w:hAnsi="Bahnschrift Condensed"/>
          <w:b/>
          <w:bCs/>
          <w:sz w:val="32"/>
          <w:szCs w:val="32"/>
          <w:u w:val="single"/>
        </w:rPr>
        <w:lastRenderedPageBreak/>
        <w:t>Interfaz</w:t>
      </w:r>
    </w:p>
    <w:p w14:paraId="1AF57B0C"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Login                                                                       Admin info</w:t>
      </w:r>
    </w:p>
    <w:p w14:paraId="567E2D69"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42D5CFA2" wp14:editId="1F8B568A">
            <wp:extent cx="1735106" cy="2124075"/>
            <wp:effectExtent l="0" t="0" r="0" b="0"/>
            <wp:docPr id="3554799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79982" name="Imagen 1" descr="Interfaz de usuario gráfica, Aplicación&#10;&#10;Descripción generada automáticamente"/>
                    <pic:cNvPicPr/>
                  </pic:nvPicPr>
                  <pic:blipFill>
                    <a:blip r:embed="rId5"/>
                    <a:stretch>
                      <a:fillRect/>
                    </a:stretch>
                  </pic:blipFill>
                  <pic:spPr>
                    <a:xfrm>
                      <a:off x="0" y="0"/>
                      <a:ext cx="1737585" cy="2127110"/>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3F83BA0F" wp14:editId="3B85A7B1">
            <wp:extent cx="2714308" cy="2019300"/>
            <wp:effectExtent l="0" t="0" r="0" b="0"/>
            <wp:docPr id="2324331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3112" name="Imagen 1" descr="Interfaz de usuario gráfica&#10;&#10;Descripción generada automáticamente"/>
                    <pic:cNvPicPr/>
                  </pic:nvPicPr>
                  <pic:blipFill>
                    <a:blip r:embed="rId6"/>
                    <a:stretch>
                      <a:fillRect/>
                    </a:stretch>
                  </pic:blipFill>
                  <pic:spPr>
                    <a:xfrm>
                      <a:off x="0" y="0"/>
                      <a:ext cx="2721770" cy="2024851"/>
                    </a:xfrm>
                    <a:prstGeom prst="rect">
                      <a:avLst/>
                    </a:prstGeom>
                  </pic:spPr>
                </pic:pic>
              </a:graphicData>
            </a:graphic>
          </wp:inline>
        </w:drawing>
      </w:r>
    </w:p>
    <w:p w14:paraId="41A0FBDF"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 xml:space="preserve">Admin                                                                          Edit admin </w:t>
      </w:r>
    </w:p>
    <w:p w14:paraId="57EB74F9"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117F0DC4" wp14:editId="523FD139">
            <wp:extent cx="1634988" cy="2400300"/>
            <wp:effectExtent l="0" t="0" r="3810" b="0"/>
            <wp:docPr id="8703952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527" name="Imagen 1" descr="Interfaz de usuario gráfica&#10;&#10;Descripción generada automáticamente"/>
                    <pic:cNvPicPr/>
                  </pic:nvPicPr>
                  <pic:blipFill>
                    <a:blip r:embed="rId7"/>
                    <a:stretch>
                      <a:fillRect/>
                    </a:stretch>
                  </pic:blipFill>
                  <pic:spPr>
                    <a:xfrm>
                      <a:off x="0" y="0"/>
                      <a:ext cx="1644941" cy="2414912"/>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754A5A4F" wp14:editId="40778A67">
            <wp:extent cx="2552700" cy="2379980"/>
            <wp:effectExtent l="0" t="0" r="0" b="1270"/>
            <wp:docPr id="17607739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398" name="Imagen 1" descr="Interfaz de usuario gráfica, Sitio web&#10;&#10;Descripción generada automáticamente"/>
                    <pic:cNvPicPr/>
                  </pic:nvPicPr>
                  <pic:blipFill>
                    <a:blip r:embed="rId8"/>
                    <a:stretch>
                      <a:fillRect/>
                    </a:stretch>
                  </pic:blipFill>
                  <pic:spPr>
                    <a:xfrm>
                      <a:off x="0" y="0"/>
                      <a:ext cx="2571353" cy="2397371"/>
                    </a:xfrm>
                    <a:prstGeom prst="rect">
                      <a:avLst/>
                    </a:prstGeom>
                  </pic:spPr>
                </pic:pic>
              </a:graphicData>
            </a:graphic>
          </wp:inline>
        </w:drawing>
      </w:r>
    </w:p>
    <w:p w14:paraId="7EF361EC"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Edit user                                                                             Search user</w:t>
      </w:r>
    </w:p>
    <w:p w14:paraId="5A00A966"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45055514" wp14:editId="789DBAED">
            <wp:extent cx="2108897" cy="1847850"/>
            <wp:effectExtent l="0" t="0" r="5715" b="0"/>
            <wp:docPr id="169811608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16087" name="Imagen 1" descr="Interfaz de usuario gráfica, Sitio web&#10;&#10;Descripción generada automáticamente"/>
                    <pic:cNvPicPr/>
                  </pic:nvPicPr>
                  <pic:blipFill>
                    <a:blip r:embed="rId8"/>
                    <a:stretch>
                      <a:fillRect/>
                    </a:stretch>
                  </pic:blipFill>
                  <pic:spPr>
                    <a:xfrm>
                      <a:off x="0" y="0"/>
                      <a:ext cx="2113355" cy="1851756"/>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56190E0F" wp14:editId="1A3D27F3">
            <wp:extent cx="2407802" cy="1762125"/>
            <wp:effectExtent l="0" t="0" r="0" b="0"/>
            <wp:docPr id="144472813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8134" name="Imagen 1" descr="Captura de pantalla de un celular&#10;&#10;Descripción generada automáticamente"/>
                    <pic:cNvPicPr/>
                  </pic:nvPicPr>
                  <pic:blipFill>
                    <a:blip r:embed="rId9"/>
                    <a:stretch>
                      <a:fillRect/>
                    </a:stretch>
                  </pic:blipFill>
                  <pic:spPr>
                    <a:xfrm>
                      <a:off x="0" y="0"/>
                      <a:ext cx="2412419" cy="1765504"/>
                    </a:xfrm>
                    <a:prstGeom prst="rect">
                      <a:avLst/>
                    </a:prstGeom>
                  </pic:spPr>
                </pic:pic>
              </a:graphicData>
            </a:graphic>
          </wp:inline>
        </w:drawing>
      </w:r>
    </w:p>
    <w:p w14:paraId="666F81E6" w14:textId="77777777" w:rsidR="000C0CA2" w:rsidRPr="0002554A" w:rsidRDefault="000C0CA2" w:rsidP="000C0CA2">
      <w:pPr>
        <w:jc w:val="both"/>
        <w:rPr>
          <w:rFonts w:ascii="Bahnschrift Condensed" w:hAnsi="Bahnschrift Condensed"/>
          <w:b/>
          <w:bCs/>
          <w:sz w:val="28"/>
          <w:szCs w:val="28"/>
          <w:lang w:val="en-US"/>
          <w14:ligatures w14:val="standardContextual"/>
        </w:rPr>
      </w:pPr>
      <w:r w:rsidRPr="0002554A">
        <w:rPr>
          <w:rFonts w:ascii="Bahnschrift Condensed" w:hAnsi="Bahnschrift Condensed"/>
          <w:b/>
          <w:bCs/>
          <w:sz w:val="28"/>
          <w:szCs w:val="28"/>
          <w:lang w:val="en-US"/>
        </w:rPr>
        <w:lastRenderedPageBreak/>
        <w:t xml:space="preserve">User info                                                                         </w:t>
      </w:r>
      <w:r w:rsidRPr="0002554A">
        <w:rPr>
          <w:rFonts w:ascii="Bahnschrift Condensed" w:hAnsi="Bahnschrift Condensed"/>
          <w:b/>
          <w:bCs/>
          <w:sz w:val="28"/>
          <w:szCs w:val="28"/>
          <w:lang w:val="en-US"/>
          <w14:ligatures w14:val="standardContextual"/>
        </w:rPr>
        <w:t xml:space="preserve">Sign up </w:t>
      </w:r>
    </w:p>
    <w:p w14:paraId="5ED73835" w14:textId="77777777" w:rsidR="000C0CA2" w:rsidRPr="00B7593E" w:rsidRDefault="000C0CA2" w:rsidP="000C0CA2">
      <w:pPr>
        <w:jc w:val="both"/>
        <w:rPr>
          <w:rFonts w:ascii="Bahnschrift Condensed" w:hAnsi="Bahnschrift Condensed"/>
          <w:b/>
          <w:bCs/>
          <w:sz w:val="28"/>
          <w:szCs w:val="28"/>
          <w14:ligatures w14:val="standardContextual"/>
        </w:rPr>
      </w:pPr>
      <w:r w:rsidRPr="00B7593E">
        <w:rPr>
          <w:rFonts w:ascii="Bahnschrift Condensed" w:hAnsi="Bahnschrift Condensed"/>
          <w:b/>
          <w:bCs/>
          <w:noProof/>
          <w:sz w:val="28"/>
          <w:szCs w:val="28"/>
        </w:rPr>
        <w:drawing>
          <wp:inline distT="0" distB="0" distL="0" distR="0" wp14:anchorId="3732483B" wp14:editId="1F09C6B1">
            <wp:extent cx="2237815" cy="1755140"/>
            <wp:effectExtent l="0" t="0" r="0" b="0"/>
            <wp:docPr id="6013195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9542" name="Imagen 1" descr="Interfaz de usuario gráfica&#10;&#10;Descripción generada automáticamente"/>
                    <pic:cNvPicPr/>
                  </pic:nvPicPr>
                  <pic:blipFill>
                    <a:blip r:embed="rId10"/>
                    <a:stretch>
                      <a:fillRect/>
                    </a:stretch>
                  </pic:blipFill>
                  <pic:spPr>
                    <a:xfrm>
                      <a:off x="0" y="0"/>
                      <a:ext cx="2243200" cy="1759364"/>
                    </a:xfrm>
                    <a:prstGeom prst="rect">
                      <a:avLst/>
                    </a:prstGeom>
                  </pic:spPr>
                </pic:pic>
              </a:graphicData>
            </a:graphic>
          </wp:inline>
        </w:drawing>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5518442C" wp14:editId="1BC4A303">
            <wp:extent cx="2025174" cy="1800155"/>
            <wp:effectExtent l="0" t="0" r="0" b="0"/>
            <wp:docPr id="97861914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19144" name="Imagen 1" descr="Interfaz de usuario gráfica, Sitio web&#10;&#10;Descripción generada automáticamente"/>
                    <pic:cNvPicPr/>
                  </pic:nvPicPr>
                  <pic:blipFill>
                    <a:blip r:embed="rId11"/>
                    <a:stretch>
                      <a:fillRect/>
                    </a:stretch>
                  </pic:blipFill>
                  <pic:spPr>
                    <a:xfrm>
                      <a:off x="0" y="0"/>
                      <a:ext cx="2037784" cy="1811364"/>
                    </a:xfrm>
                    <a:prstGeom prst="rect">
                      <a:avLst/>
                    </a:prstGeom>
                  </pic:spPr>
                </pic:pic>
              </a:graphicData>
            </a:graphic>
          </wp:inline>
        </w:drawing>
      </w:r>
    </w:p>
    <w:p w14:paraId="0194396D" w14:textId="6B770AE0" w:rsidR="000C0CA2" w:rsidRPr="00B7593E" w:rsidRDefault="000C0CA2" w:rsidP="000C0CA2">
      <w:pPr>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User</w:t>
      </w:r>
      <w:proofErr w:type="spellEnd"/>
      <w:r w:rsidRPr="00B7593E">
        <w:rPr>
          <w:rFonts w:ascii="Bahnschrift Condensed" w:hAnsi="Bahnschrift Condensed"/>
          <w:b/>
          <w:bCs/>
          <w:sz w:val="28"/>
          <w:szCs w:val="28"/>
        </w:rPr>
        <w:t xml:space="preserve">                                                                       </w:t>
      </w:r>
      <w:proofErr w:type="spellStart"/>
      <w:r w:rsidR="00784216">
        <w:rPr>
          <w:rFonts w:ascii="Bahnschrift Condensed" w:hAnsi="Bahnschrift Condensed"/>
          <w:b/>
          <w:bCs/>
          <w:sz w:val="28"/>
          <w:szCs w:val="28"/>
        </w:rPr>
        <w:t>A</w:t>
      </w:r>
      <w:r w:rsidRPr="00B7593E">
        <w:rPr>
          <w:rFonts w:ascii="Bahnschrift Condensed" w:hAnsi="Bahnschrift Condensed"/>
          <w:b/>
          <w:bCs/>
          <w:sz w:val="28"/>
          <w:szCs w:val="28"/>
        </w:rPr>
        <w:t>ddUser</w:t>
      </w:r>
      <w:proofErr w:type="spellEnd"/>
    </w:p>
    <w:p w14:paraId="2E6BBADA" w14:textId="77777777"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4DE177AE" wp14:editId="5DB93755">
            <wp:extent cx="1819275" cy="2613901"/>
            <wp:effectExtent l="0" t="0" r="0" b="0"/>
            <wp:docPr id="153700624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6243" name="Imagen 1" descr="Imagen que contiene Interfaz de usuario gráfica&#10;&#10;Descripción generada automáticamente"/>
                    <pic:cNvPicPr/>
                  </pic:nvPicPr>
                  <pic:blipFill>
                    <a:blip r:embed="rId12"/>
                    <a:stretch>
                      <a:fillRect/>
                    </a:stretch>
                  </pic:blipFill>
                  <pic:spPr>
                    <a:xfrm>
                      <a:off x="0" y="0"/>
                      <a:ext cx="1825027" cy="2622166"/>
                    </a:xfrm>
                    <a:prstGeom prst="rect">
                      <a:avLst/>
                    </a:prstGeom>
                  </pic:spPr>
                </pic:pic>
              </a:graphicData>
            </a:graphic>
          </wp:inline>
        </w:drawing>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258CB204" wp14:editId="2195F9C7">
            <wp:extent cx="2981325" cy="2580640"/>
            <wp:effectExtent l="0" t="0" r="9525" b="0"/>
            <wp:docPr id="324111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11333" name=""/>
                    <pic:cNvPicPr/>
                  </pic:nvPicPr>
                  <pic:blipFill>
                    <a:blip r:embed="rId13"/>
                    <a:stretch>
                      <a:fillRect/>
                    </a:stretch>
                  </pic:blipFill>
                  <pic:spPr>
                    <a:xfrm>
                      <a:off x="0" y="0"/>
                      <a:ext cx="3002533" cy="2598998"/>
                    </a:xfrm>
                    <a:prstGeom prst="rect">
                      <a:avLst/>
                    </a:prstGeom>
                  </pic:spPr>
                </pic:pic>
              </a:graphicData>
            </a:graphic>
          </wp:inline>
        </w:drawing>
      </w:r>
    </w:p>
    <w:p w14:paraId="75EC1622" w14:textId="2955366D"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sz w:val="28"/>
          <w:szCs w:val="28"/>
        </w:rPr>
        <w:t xml:space="preserve">Lista </w:t>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t xml:space="preserve">Crear lista </w:t>
      </w:r>
    </w:p>
    <w:p w14:paraId="5AA5E1DA" w14:textId="1A0942CD" w:rsidR="000C0CA2" w:rsidRPr="00B7593E" w:rsidRDefault="00BB75CC" w:rsidP="000C0CA2">
      <w:pPr>
        <w:jc w:val="both"/>
        <w:rPr>
          <w:rFonts w:ascii="Bahnschrift Condensed" w:hAnsi="Bahnschrift Condensed"/>
          <w:b/>
          <w:bCs/>
          <w:sz w:val="28"/>
          <w:szCs w:val="28"/>
        </w:rPr>
      </w:pPr>
      <w:r w:rsidRPr="00BB75CC">
        <w:rPr>
          <w:rFonts w:ascii="Bahnschrift Condensed" w:hAnsi="Bahnschrift Condensed"/>
          <w:b/>
          <w:bCs/>
          <w:noProof/>
          <w:sz w:val="28"/>
          <w:szCs w:val="28"/>
        </w:rPr>
        <w:drawing>
          <wp:inline distT="0" distB="0" distL="0" distR="0" wp14:anchorId="0A18B1C3" wp14:editId="2A647224">
            <wp:extent cx="2544318" cy="19668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6034" cy="1968150"/>
                    </a:xfrm>
                    <a:prstGeom prst="rect">
                      <a:avLst/>
                    </a:prstGeom>
                  </pic:spPr>
                </pic:pic>
              </a:graphicData>
            </a:graphic>
          </wp:inline>
        </w:drawing>
      </w:r>
      <w:r w:rsidR="000C0CA2" w:rsidRPr="00B7593E">
        <w:rPr>
          <w:b/>
          <w:bCs/>
          <w14:ligatures w14:val="standardContextual"/>
        </w:rPr>
        <w:t xml:space="preserve"> </w:t>
      </w:r>
      <w:r w:rsidR="000C0CA2" w:rsidRPr="00B7593E">
        <w:rPr>
          <w:rFonts w:ascii="Bahnschrift Condensed" w:hAnsi="Bahnschrift Condensed"/>
          <w:b/>
          <w:bCs/>
          <w:sz w:val="28"/>
          <w:szCs w:val="28"/>
        </w:rPr>
        <w:t xml:space="preserve">          </w:t>
      </w:r>
      <w:r w:rsidR="000C0CA2" w:rsidRPr="00B7593E">
        <w:rPr>
          <w:rFonts w:ascii="Bahnschrift Condensed" w:hAnsi="Bahnschrift Condensed"/>
          <w:b/>
          <w:bCs/>
          <w:noProof/>
          <w:sz w:val="28"/>
          <w:szCs w:val="28"/>
        </w:rPr>
        <w:drawing>
          <wp:inline distT="0" distB="0" distL="0" distR="0" wp14:anchorId="6BC643E5" wp14:editId="1DD1DF8C">
            <wp:extent cx="2535808" cy="1869004"/>
            <wp:effectExtent l="0" t="0" r="0" b="0"/>
            <wp:docPr id="105072970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9703" name="Imagen 1" descr="Captura de pantalla de un celular&#10;&#10;Descripción generada automáticamente"/>
                    <pic:cNvPicPr/>
                  </pic:nvPicPr>
                  <pic:blipFill>
                    <a:blip r:embed="rId15"/>
                    <a:stretch>
                      <a:fillRect/>
                    </a:stretch>
                  </pic:blipFill>
                  <pic:spPr>
                    <a:xfrm>
                      <a:off x="0" y="0"/>
                      <a:ext cx="2563619" cy="1889502"/>
                    </a:xfrm>
                    <a:prstGeom prst="rect">
                      <a:avLst/>
                    </a:prstGeom>
                  </pic:spPr>
                </pic:pic>
              </a:graphicData>
            </a:graphic>
          </wp:inline>
        </w:drawing>
      </w:r>
    </w:p>
    <w:p w14:paraId="6F3AF896" w14:textId="77777777" w:rsidR="000C0CA2" w:rsidRPr="00B7593E" w:rsidRDefault="000C0CA2" w:rsidP="000C0CA2">
      <w:pPr>
        <w:jc w:val="both"/>
        <w:rPr>
          <w:rFonts w:ascii="Bahnschrift Condensed" w:hAnsi="Bahnschrift Condensed"/>
          <w:b/>
          <w:bCs/>
          <w:sz w:val="28"/>
          <w:szCs w:val="28"/>
        </w:rPr>
      </w:pPr>
    </w:p>
    <w:p w14:paraId="4E3C8F20" w14:textId="27B7211D" w:rsidR="007C3C3C" w:rsidRDefault="007C3C3C" w:rsidP="000C0CA2">
      <w:pPr>
        <w:jc w:val="both"/>
        <w:rPr>
          <w:rFonts w:ascii="Bahnschrift Condensed" w:hAnsi="Bahnschrift Condensed"/>
          <w:b/>
          <w:bCs/>
          <w:sz w:val="28"/>
          <w:szCs w:val="28"/>
        </w:rPr>
      </w:pPr>
      <w:r w:rsidRPr="00B7593E">
        <w:rPr>
          <w:rFonts w:ascii="Bahnschrift Condensed" w:hAnsi="Bahnschrift Condensed"/>
          <w:b/>
          <w:bCs/>
          <w:sz w:val="28"/>
          <w:szCs w:val="28"/>
        </w:rPr>
        <w:lastRenderedPageBreak/>
        <w:t xml:space="preserve">Modificar lista </w:t>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0027295F" w:rsidRPr="00B7593E">
        <w:rPr>
          <w:rFonts w:ascii="Bahnschrift Condensed" w:hAnsi="Bahnschrift Condensed"/>
          <w:b/>
          <w:bCs/>
          <w:sz w:val="28"/>
          <w:szCs w:val="28"/>
        </w:rPr>
        <w:tab/>
        <w:t xml:space="preserve"> Modificar</w:t>
      </w:r>
      <w:r>
        <w:rPr>
          <w:rFonts w:ascii="Bahnschrift Condensed" w:hAnsi="Bahnschrift Condensed"/>
          <w:b/>
          <w:bCs/>
          <w:sz w:val="28"/>
          <w:szCs w:val="28"/>
        </w:rPr>
        <w:t xml:space="preserve"> Usuarios</w:t>
      </w:r>
    </w:p>
    <w:p w14:paraId="1F104512" w14:textId="5F94DE0D" w:rsidR="000C0CA2" w:rsidRPr="00B7593E" w:rsidRDefault="007C3C3C"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0CBB5A32" wp14:editId="0A7FE2F8">
            <wp:extent cx="2465025" cy="1771650"/>
            <wp:effectExtent l="0" t="0" r="0" b="0"/>
            <wp:docPr id="1512575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5312" name=""/>
                    <pic:cNvPicPr/>
                  </pic:nvPicPr>
                  <pic:blipFill>
                    <a:blip r:embed="rId16"/>
                    <a:stretch>
                      <a:fillRect/>
                    </a:stretch>
                  </pic:blipFill>
                  <pic:spPr>
                    <a:xfrm>
                      <a:off x="0" y="0"/>
                      <a:ext cx="2487532" cy="1787826"/>
                    </a:xfrm>
                    <a:prstGeom prst="rect">
                      <a:avLst/>
                    </a:prstGeom>
                  </pic:spPr>
                </pic:pic>
              </a:graphicData>
            </a:graphic>
          </wp:inline>
        </w:drawing>
      </w:r>
      <w:r>
        <w:rPr>
          <w:rFonts w:ascii="Bahnschrift Condensed" w:hAnsi="Bahnschrift Condensed"/>
          <w:b/>
          <w:bCs/>
          <w:sz w:val="28"/>
          <w:szCs w:val="28"/>
        </w:rPr>
        <w:t xml:space="preserve">          </w:t>
      </w:r>
      <w:r w:rsidRPr="007C3C3C">
        <w:rPr>
          <w:rFonts w:ascii="Bahnschrift Condensed" w:hAnsi="Bahnschrift Condensed"/>
          <w:b/>
          <w:bCs/>
          <w:sz w:val="28"/>
          <w:szCs w:val="28"/>
        </w:rPr>
        <w:drawing>
          <wp:inline distT="0" distB="0" distL="0" distR="0" wp14:anchorId="6477FBB6" wp14:editId="67257436">
            <wp:extent cx="28575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505" cy="1839015"/>
                    </a:xfrm>
                    <a:prstGeom prst="rect">
                      <a:avLst/>
                    </a:prstGeom>
                  </pic:spPr>
                </pic:pic>
              </a:graphicData>
            </a:graphic>
          </wp:inline>
        </w:drawing>
      </w:r>
    </w:p>
    <w:p w14:paraId="5A5C3FC3" w14:textId="65E1D86B" w:rsidR="007C3C3C" w:rsidRPr="00B7593E" w:rsidRDefault="007C3C3C" w:rsidP="007C3C3C">
      <w:pPr>
        <w:jc w:val="both"/>
        <w:rPr>
          <w:rFonts w:ascii="Bahnschrift Condensed" w:hAnsi="Bahnschrift Condensed"/>
          <w:b/>
          <w:bCs/>
          <w:sz w:val="28"/>
          <w:szCs w:val="28"/>
        </w:rPr>
      </w:pPr>
      <w:r w:rsidRPr="00B7593E">
        <w:rPr>
          <w:rFonts w:ascii="Bahnschrift Condensed" w:hAnsi="Bahnschrift Condensed"/>
          <w:b/>
          <w:bCs/>
          <w:noProof/>
          <w:sz w:val="28"/>
          <w:szCs w:val="28"/>
        </w:rPr>
        <w:drawing>
          <wp:anchor distT="0" distB="0" distL="114300" distR="114300" simplePos="0" relativeHeight="251658240" behindDoc="0" locked="0" layoutInCell="1" allowOverlap="1" wp14:anchorId="42C671E0" wp14:editId="14AC6A13">
            <wp:simplePos x="0" y="0"/>
            <wp:positionH relativeFrom="margin">
              <wp:align>left</wp:align>
            </wp:positionH>
            <wp:positionV relativeFrom="paragraph">
              <wp:posOffset>335280</wp:posOffset>
            </wp:positionV>
            <wp:extent cx="2571115" cy="1990725"/>
            <wp:effectExtent l="0" t="0" r="635" b="9525"/>
            <wp:wrapSquare wrapText="bothSides"/>
            <wp:docPr id="648221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2169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1115" cy="1990725"/>
                    </a:xfrm>
                    <a:prstGeom prst="rect">
                      <a:avLst/>
                    </a:prstGeom>
                  </pic:spPr>
                </pic:pic>
              </a:graphicData>
            </a:graphic>
            <wp14:sizeRelH relativeFrom="margin">
              <wp14:pctWidth>0</wp14:pctWidth>
            </wp14:sizeRelH>
            <wp14:sizeRelV relativeFrom="margin">
              <wp14:pctHeight>0</wp14:pctHeight>
            </wp14:sizeRelV>
          </wp:anchor>
        </w:drawing>
      </w:r>
      <w:r w:rsidRPr="00B7593E">
        <w:rPr>
          <w:rFonts w:ascii="Bahnschrift Condensed" w:hAnsi="Bahnschrift Condensed"/>
          <w:b/>
          <w:bCs/>
          <w:sz w:val="28"/>
          <w:szCs w:val="28"/>
        </w:rPr>
        <w:t>Contactos</w:t>
      </w:r>
      <w:r>
        <w:rPr>
          <w:rFonts w:ascii="Bahnschrift Condensed" w:hAnsi="Bahnschrift Condensed"/>
          <w:b/>
          <w:bCs/>
          <w:sz w:val="28"/>
          <w:szCs w:val="28"/>
        </w:rPr>
        <w:tab/>
      </w:r>
      <w:r>
        <w:rPr>
          <w:rFonts w:ascii="Bahnschrift Condensed" w:hAnsi="Bahnschrift Condensed"/>
          <w:b/>
          <w:bCs/>
          <w:sz w:val="28"/>
          <w:szCs w:val="28"/>
        </w:rPr>
        <w:tab/>
      </w:r>
      <w:r>
        <w:rPr>
          <w:rFonts w:ascii="Bahnschrift Condensed" w:hAnsi="Bahnschrift Condensed"/>
          <w:b/>
          <w:bCs/>
          <w:sz w:val="28"/>
          <w:szCs w:val="28"/>
        </w:rPr>
        <w:tab/>
      </w:r>
      <w:r>
        <w:rPr>
          <w:rFonts w:ascii="Bahnschrift Condensed" w:hAnsi="Bahnschrift Condensed"/>
          <w:b/>
          <w:bCs/>
          <w:sz w:val="28"/>
          <w:szCs w:val="28"/>
        </w:rPr>
        <w:tab/>
      </w:r>
      <w:r>
        <w:rPr>
          <w:rFonts w:ascii="Bahnschrift Condensed" w:hAnsi="Bahnschrift Condensed"/>
          <w:b/>
          <w:bCs/>
          <w:sz w:val="28"/>
          <w:szCs w:val="28"/>
        </w:rPr>
        <w:tab/>
      </w:r>
      <w:r w:rsidRPr="00B7593E">
        <w:rPr>
          <w:rFonts w:ascii="Bahnschrift Condensed" w:hAnsi="Bahnschrift Condensed"/>
          <w:b/>
          <w:bCs/>
          <w:sz w:val="28"/>
          <w:szCs w:val="28"/>
        </w:rPr>
        <w:t xml:space="preserve">Agregar contactos </w:t>
      </w:r>
      <w:r w:rsidRPr="00B7593E">
        <w:rPr>
          <w:rFonts w:ascii="Bahnschrift Condensed" w:hAnsi="Bahnschrift Condensed"/>
          <w:b/>
          <w:bCs/>
          <w:sz w:val="28"/>
          <w:szCs w:val="28"/>
        </w:rPr>
        <w:tab/>
      </w:r>
    </w:p>
    <w:p w14:paraId="531C5F80" w14:textId="48C91971" w:rsidR="007C3C3C" w:rsidRDefault="007C3C3C" w:rsidP="007C3C3C">
      <w:pPr>
        <w:tabs>
          <w:tab w:val="center" w:pos="2424"/>
        </w:tabs>
        <w:jc w:val="both"/>
        <w:rPr>
          <w:rFonts w:ascii="Bahnschrift Condensed" w:hAnsi="Bahnschrift Condensed"/>
          <w:b/>
          <w:bCs/>
          <w:sz w:val="28"/>
          <w:szCs w:val="28"/>
        </w:rPr>
      </w:pPr>
      <w:r>
        <w:rPr>
          <w:rFonts w:ascii="Bahnschrift Condensed" w:hAnsi="Bahnschrift Condensed"/>
          <w:b/>
          <w:bCs/>
          <w:sz w:val="28"/>
          <w:szCs w:val="28"/>
        </w:rPr>
        <w:tab/>
      </w:r>
      <w:r w:rsidRPr="00B7593E">
        <w:rPr>
          <w:rFonts w:ascii="Bahnschrift Condensed" w:hAnsi="Bahnschrift Condensed"/>
          <w:b/>
          <w:bCs/>
          <w:noProof/>
          <w:sz w:val="28"/>
          <w:szCs w:val="28"/>
        </w:rPr>
        <w:drawing>
          <wp:inline distT="0" distB="0" distL="0" distR="0" wp14:anchorId="75839456" wp14:editId="53DE97A2">
            <wp:extent cx="2539973" cy="1933575"/>
            <wp:effectExtent l="0" t="0" r="0" b="0"/>
            <wp:docPr id="5997107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0745" name="Imagen 1" descr="Interfaz de usuario gráfica, Aplicación&#10;&#10;Descripción generada automáticamente"/>
                    <pic:cNvPicPr/>
                  </pic:nvPicPr>
                  <pic:blipFill>
                    <a:blip r:embed="rId19"/>
                    <a:stretch>
                      <a:fillRect/>
                    </a:stretch>
                  </pic:blipFill>
                  <pic:spPr>
                    <a:xfrm>
                      <a:off x="0" y="0"/>
                      <a:ext cx="2548380" cy="1939975"/>
                    </a:xfrm>
                    <a:prstGeom prst="rect">
                      <a:avLst/>
                    </a:prstGeom>
                  </pic:spPr>
                </pic:pic>
              </a:graphicData>
            </a:graphic>
          </wp:inline>
        </w:drawing>
      </w:r>
    </w:p>
    <w:p w14:paraId="6E08EA48" w14:textId="6F59B781" w:rsidR="00755ACB" w:rsidRPr="00B7593E" w:rsidRDefault="00755ACB" w:rsidP="000C0CA2">
      <w:pPr>
        <w:jc w:val="both"/>
        <w:rPr>
          <w:rFonts w:ascii="Bahnschrift Condensed" w:hAnsi="Bahnschrift Condensed"/>
          <w:b/>
          <w:bCs/>
          <w:sz w:val="28"/>
          <w:szCs w:val="28"/>
        </w:rPr>
      </w:pPr>
      <w:r w:rsidRPr="00B7593E">
        <w:rPr>
          <w:rFonts w:ascii="Bahnschrift Condensed" w:hAnsi="Bahnschrift Condensed"/>
          <w:b/>
          <w:bCs/>
          <w:sz w:val="28"/>
          <w:szCs w:val="28"/>
        </w:rPr>
        <w:t>Modificar contactos</w:t>
      </w:r>
    </w:p>
    <w:p w14:paraId="7904F71D" w14:textId="2F269887" w:rsidR="00755ACB" w:rsidRPr="00B7593E" w:rsidRDefault="00755ACB"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37DC537E" wp14:editId="17F67D2E">
            <wp:extent cx="2790825" cy="1895917"/>
            <wp:effectExtent l="0" t="0" r="0" b="9525"/>
            <wp:docPr id="8557100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10082" name="Imagen 1" descr="Interfaz de usuario gráfica, Aplicación&#10;&#10;Descripción generada automáticamente"/>
                    <pic:cNvPicPr/>
                  </pic:nvPicPr>
                  <pic:blipFill>
                    <a:blip r:embed="rId20"/>
                    <a:stretch>
                      <a:fillRect/>
                    </a:stretch>
                  </pic:blipFill>
                  <pic:spPr>
                    <a:xfrm>
                      <a:off x="0" y="0"/>
                      <a:ext cx="2810974" cy="1909605"/>
                    </a:xfrm>
                    <a:prstGeom prst="rect">
                      <a:avLst/>
                    </a:prstGeom>
                  </pic:spPr>
                </pic:pic>
              </a:graphicData>
            </a:graphic>
          </wp:inline>
        </w:drawing>
      </w:r>
    </w:p>
    <w:p w14:paraId="7D1A12FE" w14:textId="77777777" w:rsidR="000C0CA2" w:rsidRPr="00B7593E" w:rsidRDefault="000C0CA2" w:rsidP="000C0CA2">
      <w:pPr>
        <w:jc w:val="both"/>
        <w:rPr>
          <w:rFonts w:ascii="Bahnschrift Condensed" w:hAnsi="Bahnschrift Condensed"/>
          <w:b/>
          <w:bCs/>
          <w:sz w:val="28"/>
          <w:szCs w:val="28"/>
        </w:rPr>
      </w:pPr>
    </w:p>
    <w:p w14:paraId="6C578D70" w14:textId="77777777" w:rsidR="000C0CA2" w:rsidRPr="00B7593E" w:rsidRDefault="000C0CA2" w:rsidP="000C0CA2">
      <w:pPr>
        <w:jc w:val="both"/>
        <w:rPr>
          <w:rFonts w:ascii="Bahnschrift Condensed" w:hAnsi="Bahnschrift Condensed"/>
          <w:b/>
          <w:bCs/>
          <w:sz w:val="28"/>
          <w:szCs w:val="28"/>
        </w:rPr>
      </w:pPr>
    </w:p>
    <w:p w14:paraId="75D9E291" w14:textId="77777777" w:rsidR="000C0CA2" w:rsidRPr="00B7593E" w:rsidRDefault="000C0CA2" w:rsidP="000C0CA2">
      <w:pPr>
        <w:jc w:val="both"/>
        <w:rPr>
          <w:rFonts w:ascii="Bahnschrift Condensed" w:hAnsi="Bahnschrift Condensed"/>
          <w:b/>
          <w:bCs/>
          <w:sz w:val="28"/>
          <w:szCs w:val="28"/>
        </w:rPr>
      </w:pPr>
    </w:p>
    <w:p w14:paraId="1FE1B87E" w14:textId="77777777" w:rsidR="00755ACB" w:rsidRPr="00B7593E" w:rsidRDefault="00755ACB" w:rsidP="000C0CA2">
      <w:pPr>
        <w:rPr>
          <w:rFonts w:ascii="Bahnschrift Condensed" w:hAnsi="Bahnschrift Condensed"/>
          <w:b/>
          <w:bCs/>
          <w:sz w:val="32"/>
          <w:szCs w:val="32"/>
          <w:u w:val="single"/>
        </w:rPr>
      </w:pPr>
    </w:p>
    <w:p w14:paraId="40A8E353" w14:textId="5FE7A017" w:rsidR="00B7593E" w:rsidRDefault="00B7593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 xml:space="preserve">Diagrama </w:t>
      </w:r>
    </w:p>
    <w:p w14:paraId="4590DF80" w14:textId="77777777" w:rsidR="00784216" w:rsidRDefault="00784216" w:rsidP="000C0CA2">
      <w:pPr>
        <w:jc w:val="center"/>
        <w:rPr>
          <w:rFonts w:ascii="Bahnschrift Condensed" w:hAnsi="Bahnschrift Condensed"/>
          <w:b/>
          <w:bCs/>
          <w:sz w:val="32"/>
          <w:szCs w:val="32"/>
          <w:u w:val="single"/>
        </w:rPr>
      </w:pPr>
    </w:p>
    <w:p w14:paraId="61F21F7F" w14:textId="5F204244" w:rsidR="00784216" w:rsidRPr="00784216" w:rsidRDefault="00784216" w:rsidP="00784216">
      <w:pPr>
        <w:jc w:val="center"/>
        <w:rPr>
          <w:rFonts w:ascii="Bahnschrift Condensed" w:hAnsi="Bahnschrift Condensed"/>
          <w:b/>
          <w:bCs/>
          <w:sz w:val="32"/>
          <w:szCs w:val="32"/>
          <w:u w:val="single"/>
        </w:rPr>
      </w:pPr>
      <w:r w:rsidRPr="00784216">
        <w:rPr>
          <w:rFonts w:ascii="Bahnschrift Condensed" w:hAnsi="Bahnschrift Condensed"/>
          <w:noProof/>
          <w:sz w:val="32"/>
          <w:szCs w:val="32"/>
        </w:rPr>
        <w:drawing>
          <wp:inline distT="0" distB="0" distL="0" distR="0" wp14:anchorId="2C8ABFF0" wp14:editId="4E3B09CD">
            <wp:extent cx="4676775" cy="6867525"/>
            <wp:effectExtent l="0" t="0" r="9525" b="9525"/>
            <wp:docPr id="45345170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51702" name="Imagen 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6867525"/>
                    </a:xfrm>
                    <a:prstGeom prst="rect">
                      <a:avLst/>
                    </a:prstGeom>
                    <a:noFill/>
                    <a:ln>
                      <a:noFill/>
                    </a:ln>
                  </pic:spPr>
                </pic:pic>
              </a:graphicData>
            </a:graphic>
          </wp:inline>
        </w:drawing>
      </w:r>
    </w:p>
    <w:p w14:paraId="2A0B1B89" w14:textId="77777777" w:rsidR="00784216" w:rsidRDefault="00784216" w:rsidP="00784216">
      <w:pPr>
        <w:rPr>
          <w:rFonts w:ascii="Bahnschrift Condensed" w:hAnsi="Bahnschrift Condensed"/>
          <w:b/>
          <w:bCs/>
          <w:sz w:val="32"/>
          <w:szCs w:val="32"/>
          <w:u w:val="single"/>
        </w:rPr>
      </w:pPr>
    </w:p>
    <w:p w14:paraId="39EDA5A1" w14:textId="49F3D3A4" w:rsidR="009F0F2E" w:rsidRPr="00BB75CC" w:rsidRDefault="009F0F2E" w:rsidP="000C0CA2">
      <w:pPr>
        <w:jc w:val="center"/>
        <w:rPr>
          <w:rFonts w:ascii="Bahnschrift Condensed" w:hAnsi="Bahnschrift Condensed"/>
          <w:b/>
          <w:bCs/>
          <w:sz w:val="32"/>
          <w:szCs w:val="32"/>
          <w:u w:val="single"/>
          <w:lang w:val="en-US"/>
        </w:rPr>
      </w:pPr>
      <w:proofErr w:type="spellStart"/>
      <w:r w:rsidRPr="00BB75CC">
        <w:rPr>
          <w:rFonts w:ascii="Bahnschrift Condensed" w:hAnsi="Bahnschrift Condensed"/>
          <w:b/>
          <w:bCs/>
          <w:sz w:val="32"/>
          <w:szCs w:val="32"/>
          <w:u w:val="single"/>
          <w:lang w:val="en-US"/>
        </w:rPr>
        <w:lastRenderedPageBreak/>
        <w:t>Bibliotecas</w:t>
      </w:r>
      <w:proofErr w:type="spellEnd"/>
    </w:p>
    <w:p w14:paraId="08013DA4" w14:textId="77777777" w:rsidR="00755ACB" w:rsidRPr="0002554A" w:rsidRDefault="00755ACB" w:rsidP="00755ACB">
      <w:pPr>
        <w:spacing w:after="0"/>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 xml:space="preserve">Using </w:t>
      </w:r>
      <w:proofErr w:type="spellStart"/>
      <w:proofErr w:type="gramStart"/>
      <w:r w:rsidRPr="0002554A">
        <w:rPr>
          <w:rFonts w:ascii="Bahnschrift Condensed" w:hAnsi="Bahnschrift Condensed"/>
          <w:b/>
          <w:bCs/>
          <w:sz w:val="28"/>
          <w:szCs w:val="28"/>
          <w:lang w:val="en-US"/>
        </w:rPr>
        <w:t>MessageNest.Forms;y</w:t>
      </w:r>
      <w:proofErr w:type="spellEnd"/>
      <w:proofErr w:type="gramEnd"/>
      <w:r w:rsidRPr="0002554A">
        <w:rPr>
          <w:rFonts w:ascii="Bahnschrift Condensed" w:hAnsi="Bahnschrift Condensed"/>
          <w:b/>
          <w:bCs/>
          <w:sz w:val="28"/>
          <w:szCs w:val="28"/>
          <w:lang w:val="en-US"/>
        </w:rPr>
        <w:t xml:space="preserve"> using </w:t>
      </w:r>
      <w:proofErr w:type="spellStart"/>
      <w:r w:rsidRPr="0002554A">
        <w:rPr>
          <w:rFonts w:ascii="Bahnschrift Condensed" w:hAnsi="Bahnschrift Condensed"/>
          <w:b/>
          <w:bCs/>
          <w:sz w:val="28"/>
          <w:szCs w:val="28"/>
          <w:lang w:val="en-US"/>
        </w:rPr>
        <w:t>MessageNest</w:t>
      </w:r>
      <w:proofErr w:type="spellEnd"/>
      <w:r w:rsidRPr="0002554A">
        <w:rPr>
          <w:rFonts w:ascii="Bahnschrift Condensed" w:hAnsi="Bahnschrift Condensed"/>
          <w:b/>
          <w:bCs/>
          <w:sz w:val="28"/>
          <w:szCs w:val="28"/>
          <w:lang w:val="en-US"/>
        </w:rPr>
        <w:t>:</w:t>
      </w:r>
    </w:p>
    <w:p w14:paraId="32A67E4B" w14:textId="316F7318"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Estas bibliotecas parecen ser específicas para tu proyecto, posiblemente personalizadas o de un paquete externo llamado </w:t>
      </w:r>
      <w:proofErr w:type="spellStart"/>
      <w:r w:rsidRPr="00B7593E">
        <w:rPr>
          <w:rFonts w:ascii="Bahnschrift Condensed" w:hAnsi="Bahnschrift Condensed"/>
          <w:sz w:val="28"/>
          <w:szCs w:val="28"/>
        </w:rPr>
        <w:t>MessageNest</w:t>
      </w:r>
      <w:proofErr w:type="spellEnd"/>
      <w:r w:rsidRPr="00B7593E">
        <w:rPr>
          <w:rFonts w:ascii="Bahnschrift Condensed" w:hAnsi="Bahnschrift Condensed"/>
          <w:sz w:val="28"/>
          <w:szCs w:val="28"/>
        </w:rPr>
        <w:t xml:space="preserve">. Sin el contexto de </w:t>
      </w:r>
      <w:proofErr w:type="spellStart"/>
      <w:r w:rsidRPr="00B7593E">
        <w:rPr>
          <w:rFonts w:ascii="Bahnschrift Condensed" w:hAnsi="Bahnschrift Condensed"/>
          <w:sz w:val="28"/>
          <w:szCs w:val="28"/>
        </w:rPr>
        <w:t>MessageNest</w:t>
      </w:r>
      <w:proofErr w:type="spellEnd"/>
      <w:r w:rsidRPr="00B7593E">
        <w:rPr>
          <w:rFonts w:ascii="Bahnschrift Condensed" w:hAnsi="Bahnschrift Condensed"/>
          <w:sz w:val="28"/>
          <w:szCs w:val="28"/>
        </w:rPr>
        <w:t>, podría deducirse que proporciona funcionalidades relacionadas con mensajería o comunicaciones y que contiene controles personalizados para formularios de Windows.</w:t>
      </w:r>
    </w:p>
    <w:p w14:paraId="3847C230" w14:textId="77777777" w:rsidR="00755ACB" w:rsidRPr="00B7593E" w:rsidRDefault="00755ACB" w:rsidP="00755ACB">
      <w:pPr>
        <w:spacing w:after="0"/>
        <w:jc w:val="both"/>
        <w:rPr>
          <w:rFonts w:ascii="Bahnschrift Condensed" w:hAnsi="Bahnschrift Condensed"/>
          <w:sz w:val="28"/>
          <w:szCs w:val="28"/>
        </w:rPr>
      </w:pPr>
    </w:p>
    <w:p w14:paraId="33F17518"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w:t>
      </w:r>
      <w:proofErr w:type="spellEnd"/>
      <w:r w:rsidRPr="00B7593E">
        <w:rPr>
          <w:rFonts w:ascii="Bahnschrift Condensed" w:hAnsi="Bahnschrift Condensed"/>
          <w:b/>
          <w:bCs/>
          <w:sz w:val="28"/>
          <w:szCs w:val="28"/>
        </w:rPr>
        <w:t>:</w:t>
      </w:r>
    </w:p>
    <w:p w14:paraId="5125E26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Es la biblioteca principal del sistema .NET, proporcionando tipos y funcionalidades básicas, como tipos de datos primitivos, gestión de excepciones, consola, entre otros.</w:t>
      </w:r>
    </w:p>
    <w:p w14:paraId="356B443D" w14:textId="77777777" w:rsidR="00755ACB" w:rsidRPr="00B7593E" w:rsidRDefault="00755ACB" w:rsidP="00755ACB">
      <w:pPr>
        <w:spacing w:after="0"/>
        <w:jc w:val="both"/>
        <w:rPr>
          <w:rFonts w:ascii="Bahnschrift Condensed" w:hAnsi="Bahnschrift Condensed"/>
          <w:sz w:val="28"/>
          <w:szCs w:val="28"/>
        </w:rPr>
      </w:pPr>
    </w:p>
    <w:p w14:paraId="6F25A230"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System.CodeDom</w:t>
      </w:r>
      <w:proofErr w:type="spellEnd"/>
      <w:r w:rsidRPr="00B7593E">
        <w:rPr>
          <w:rFonts w:ascii="Bahnschrift Condensed" w:hAnsi="Bahnschrift Condensed"/>
          <w:b/>
          <w:bCs/>
          <w:sz w:val="28"/>
          <w:szCs w:val="28"/>
        </w:rPr>
        <w:t>:</w:t>
      </w:r>
    </w:p>
    <w:p w14:paraId="11CBF6F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Pertenece al espacio de nombres de </w:t>
      </w:r>
      <w:proofErr w:type="spellStart"/>
      <w:r w:rsidRPr="00B7593E">
        <w:rPr>
          <w:rFonts w:ascii="Bahnschrift Condensed" w:hAnsi="Bahnschrift Condensed"/>
          <w:sz w:val="28"/>
          <w:szCs w:val="28"/>
        </w:rPr>
        <w:t>System</w:t>
      </w:r>
      <w:proofErr w:type="spellEnd"/>
      <w:r w:rsidRPr="00B7593E">
        <w:rPr>
          <w:rFonts w:ascii="Bahnschrift Condensed" w:hAnsi="Bahnschrift Condensed"/>
          <w:sz w:val="28"/>
          <w:szCs w:val="28"/>
        </w:rPr>
        <w:t xml:space="preserve"> y permite generar y compilar código en tiempo de ejecución. Es útil para crear aplicaciones que generan código fuente dinámicamente, compilan o manejan clases de código de manera programática.</w:t>
      </w:r>
    </w:p>
    <w:p w14:paraId="58CE0805" w14:textId="77777777" w:rsidR="00755ACB" w:rsidRPr="00B7593E" w:rsidRDefault="00755ACB" w:rsidP="00755ACB">
      <w:pPr>
        <w:spacing w:after="0"/>
        <w:jc w:val="both"/>
        <w:rPr>
          <w:rFonts w:ascii="Bahnschrift Condensed" w:hAnsi="Bahnschrift Condensed"/>
          <w:sz w:val="28"/>
          <w:szCs w:val="28"/>
        </w:rPr>
      </w:pPr>
    </w:p>
    <w:p w14:paraId="73167AAF"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System.Collections.Generic</w:t>
      </w:r>
      <w:proofErr w:type="spellEnd"/>
      <w:proofErr w:type="gramEnd"/>
      <w:r w:rsidRPr="00B7593E">
        <w:rPr>
          <w:rFonts w:ascii="Bahnschrift Condensed" w:hAnsi="Bahnschrift Condensed"/>
          <w:b/>
          <w:bCs/>
          <w:sz w:val="28"/>
          <w:szCs w:val="28"/>
        </w:rPr>
        <w:t>:</w:t>
      </w:r>
    </w:p>
    <w:p w14:paraId="406D87BB"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Proporciona clases de colección genérica, como </w:t>
      </w:r>
      <w:proofErr w:type="spellStart"/>
      <w:r w:rsidRPr="00B7593E">
        <w:rPr>
          <w:rFonts w:ascii="Bahnschrift Condensed" w:hAnsi="Bahnschrift Condensed"/>
          <w:sz w:val="28"/>
          <w:szCs w:val="28"/>
        </w:rPr>
        <w:t>List</w:t>
      </w:r>
      <w:proofErr w:type="spellEnd"/>
      <w:r w:rsidRPr="00B7593E">
        <w:rPr>
          <w:rFonts w:ascii="Bahnschrift Condensed" w:hAnsi="Bahnschrift Condensed"/>
          <w:sz w:val="28"/>
          <w:szCs w:val="28"/>
        </w:rPr>
        <w:t xml:space="preserve">&lt;T&gt;, </w:t>
      </w:r>
      <w:proofErr w:type="spellStart"/>
      <w:r w:rsidRPr="00B7593E">
        <w:rPr>
          <w:rFonts w:ascii="Bahnschrift Condensed" w:hAnsi="Bahnschrift Condensed"/>
          <w:sz w:val="28"/>
          <w:szCs w:val="28"/>
        </w:rPr>
        <w:t>Dictionary</w:t>
      </w:r>
      <w:proofErr w:type="spellEnd"/>
      <w:r w:rsidRPr="00B7593E">
        <w:rPr>
          <w:rFonts w:ascii="Bahnschrift Condensed" w:hAnsi="Bahnschrift Condensed"/>
          <w:sz w:val="28"/>
          <w:szCs w:val="28"/>
        </w:rPr>
        <w:t>&lt;</w:t>
      </w:r>
      <w:proofErr w:type="spellStart"/>
      <w:r w:rsidRPr="00B7593E">
        <w:rPr>
          <w:rFonts w:ascii="Bahnschrift Condensed" w:hAnsi="Bahnschrift Condensed"/>
          <w:sz w:val="28"/>
          <w:szCs w:val="28"/>
        </w:rPr>
        <w:t>TKey</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TValue</w:t>
      </w:r>
      <w:proofErr w:type="spellEnd"/>
      <w:r w:rsidRPr="00B7593E">
        <w:rPr>
          <w:rFonts w:ascii="Bahnschrift Condensed" w:hAnsi="Bahnschrift Condensed"/>
          <w:sz w:val="28"/>
          <w:szCs w:val="28"/>
        </w:rPr>
        <w:t>&gt;, entre otras. Es esencial para el manejo de colecciones de datos de manera eficiente y segura en cuanto a tipos.</w:t>
      </w:r>
    </w:p>
    <w:p w14:paraId="44FCEA06" w14:textId="77777777" w:rsidR="00755ACB" w:rsidRPr="00B7593E" w:rsidRDefault="00755ACB" w:rsidP="00755ACB">
      <w:pPr>
        <w:spacing w:after="0"/>
        <w:jc w:val="both"/>
        <w:rPr>
          <w:rFonts w:ascii="Bahnschrift Condensed" w:hAnsi="Bahnschrift Condensed"/>
          <w:sz w:val="28"/>
          <w:szCs w:val="28"/>
        </w:rPr>
      </w:pPr>
    </w:p>
    <w:p w14:paraId="35AAC0E5"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System.ComponentModel</w:t>
      </w:r>
      <w:proofErr w:type="spellEnd"/>
      <w:r w:rsidRPr="00B7593E">
        <w:rPr>
          <w:rFonts w:ascii="Bahnschrift Condensed" w:hAnsi="Bahnschrift Condensed"/>
          <w:b/>
          <w:bCs/>
          <w:sz w:val="28"/>
          <w:szCs w:val="28"/>
        </w:rPr>
        <w:t>:</w:t>
      </w:r>
    </w:p>
    <w:p w14:paraId="72B6ED6D"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Proporciona clases que permiten interactuar con los componentes en tiempo de diseño y en tiempo de ejecución, como la implementación de eventos y propiedades enlazables. Es útil en aplicaciones que requieren funcionalidades de notificación de cambios, como formularios de Windows.</w:t>
      </w:r>
    </w:p>
    <w:p w14:paraId="6EBF5F70" w14:textId="77777777" w:rsidR="00755ACB" w:rsidRPr="00B7593E" w:rsidRDefault="00755ACB" w:rsidP="00755ACB">
      <w:pPr>
        <w:spacing w:after="0"/>
        <w:jc w:val="both"/>
        <w:rPr>
          <w:rFonts w:ascii="Bahnschrift Condensed" w:hAnsi="Bahnschrift Condensed"/>
          <w:sz w:val="28"/>
          <w:szCs w:val="28"/>
        </w:rPr>
      </w:pPr>
    </w:p>
    <w:p w14:paraId="3EBD3ACE"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System.Data</w:t>
      </w:r>
      <w:proofErr w:type="spellEnd"/>
      <w:r w:rsidRPr="00B7593E">
        <w:rPr>
          <w:rFonts w:ascii="Bahnschrift Condensed" w:hAnsi="Bahnschrift Condensed"/>
          <w:b/>
          <w:bCs/>
          <w:sz w:val="28"/>
          <w:szCs w:val="28"/>
        </w:rPr>
        <w:t>:</w:t>
      </w:r>
    </w:p>
    <w:p w14:paraId="7C85D90F"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Contiene clases para manejar datos y conectarse a bases de datos. Permite manipular tablas, filas y columnas en un contexto desconectado, como el uso de </w:t>
      </w:r>
      <w:proofErr w:type="spellStart"/>
      <w:r w:rsidRPr="00B7593E">
        <w:rPr>
          <w:rFonts w:ascii="Bahnschrift Condensed" w:hAnsi="Bahnschrift Condensed"/>
          <w:sz w:val="28"/>
          <w:szCs w:val="28"/>
        </w:rPr>
        <w:t>DataTable</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DataSet</w:t>
      </w:r>
      <w:proofErr w:type="spellEnd"/>
      <w:r w:rsidRPr="00B7593E">
        <w:rPr>
          <w:rFonts w:ascii="Bahnschrift Condensed" w:hAnsi="Bahnschrift Condensed"/>
          <w:sz w:val="28"/>
          <w:szCs w:val="28"/>
        </w:rPr>
        <w:t xml:space="preserve">, y </w:t>
      </w:r>
      <w:proofErr w:type="spellStart"/>
      <w:r w:rsidRPr="00B7593E">
        <w:rPr>
          <w:rFonts w:ascii="Bahnschrift Condensed" w:hAnsi="Bahnschrift Condensed"/>
          <w:sz w:val="28"/>
          <w:szCs w:val="28"/>
        </w:rPr>
        <w:t>DataView</w:t>
      </w:r>
      <w:proofErr w:type="spellEnd"/>
      <w:r w:rsidRPr="00B7593E">
        <w:rPr>
          <w:rFonts w:ascii="Bahnschrift Condensed" w:hAnsi="Bahnschrift Condensed"/>
          <w:sz w:val="28"/>
          <w:szCs w:val="28"/>
        </w:rPr>
        <w:t>.</w:t>
      </w:r>
    </w:p>
    <w:p w14:paraId="35E507B1" w14:textId="77777777" w:rsidR="00755ACB" w:rsidRPr="00B7593E" w:rsidRDefault="00755ACB" w:rsidP="00755ACB">
      <w:pPr>
        <w:spacing w:after="0"/>
        <w:jc w:val="both"/>
        <w:rPr>
          <w:rFonts w:ascii="Bahnschrift Condensed" w:hAnsi="Bahnschrift Condensed"/>
          <w:sz w:val="28"/>
          <w:szCs w:val="28"/>
        </w:rPr>
      </w:pPr>
    </w:p>
    <w:p w14:paraId="2E64D2DD"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System.Drawing</w:t>
      </w:r>
      <w:proofErr w:type="spellEnd"/>
      <w:r w:rsidRPr="00B7593E">
        <w:rPr>
          <w:rFonts w:ascii="Bahnschrift Condensed" w:hAnsi="Bahnschrift Condensed"/>
          <w:b/>
          <w:bCs/>
          <w:sz w:val="28"/>
          <w:szCs w:val="28"/>
        </w:rPr>
        <w:t>:</w:t>
      </w:r>
    </w:p>
    <w:p w14:paraId="6CFA3FA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Ofrece funcionalidades para manipular gráficos, imágenes y colores. Esta biblioteca es útil para crear y manipular elementos visuales, como dibujar formas, imágenes y texto en controles de Windows.</w:t>
      </w:r>
    </w:p>
    <w:p w14:paraId="5768BB90" w14:textId="77777777" w:rsidR="00755ACB" w:rsidRPr="00B7593E" w:rsidRDefault="00755ACB" w:rsidP="00755ACB">
      <w:pPr>
        <w:spacing w:after="0"/>
        <w:jc w:val="both"/>
        <w:rPr>
          <w:rFonts w:ascii="Bahnschrift Condensed" w:hAnsi="Bahnschrift Condensed"/>
          <w:b/>
          <w:bCs/>
          <w:sz w:val="28"/>
          <w:szCs w:val="28"/>
        </w:rPr>
      </w:pPr>
    </w:p>
    <w:p w14:paraId="67F071AE"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lastRenderedPageBreak/>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System.Linq</w:t>
      </w:r>
      <w:proofErr w:type="spellEnd"/>
      <w:r w:rsidRPr="00B7593E">
        <w:rPr>
          <w:rFonts w:ascii="Bahnschrift Condensed" w:hAnsi="Bahnschrift Condensed"/>
          <w:b/>
          <w:bCs/>
          <w:sz w:val="28"/>
          <w:szCs w:val="28"/>
        </w:rPr>
        <w:t>:</w:t>
      </w:r>
    </w:p>
    <w:p w14:paraId="0E460F68"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LINQ (</w:t>
      </w:r>
      <w:proofErr w:type="spellStart"/>
      <w:r w:rsidRPr="00B7593E">
        <w:rPr>
          <w:rFonts w:ascii="Bahnschrift Condensed" w:hAnsi="Bahnschrift Condensed"/>
          <w:sz w:val="28"/>
          <w:szCs w:val="28"/>
        </w:rPr>
        <w:t>Language</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Integrated</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Query</w:t>
      </w:r>
      <w:proofErr w:type="spellEnd"/>
      <w:r w:rsidRPr="00B7593E">
        <w:rPr>
          <w:rFonts w:ascii="Bahnschrift Condensed" w:hAnsi="Bahnschrift Condensed"/>
          <w:sz w:val="28"/>
          <w:szCs w:val="28"/>
        </w:rPr>
        <w:t>) permite realizar consultas sobre colecciones y otros tipos de datos. Facilita la filtración, selección y proyección de datos de una manera muy concisa y legible.</w:t>
      </w:r>
    </w:p>
    <w:p w14:paraId="30C9D18A" w14:textId="77777777" w:rsidR="00755ACB" w:rsidRPr="00B7593E" w:rsidRDefault="00755ACB" w:rsidP="00755ACB">
      <w:pPr>
        <w:spacing w:after="0"/>
        <w:jc w:val="both"/>
        <w:rPr>
          <w:rFonts w:ascii="Bahnschrift Condensed" w:hAnsi="Bahnschrift Condensed"/>
          <w:sz w:val="28"/>
          <w:szCs w:val="28"/>
        </w:rPr>
      </w:pPr>
    </w:p>
    <w:p w14:paraId="49785CEB"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System.Runtime.InteropServices</w:t>
      </w:r>
      <w:proofErr w:type="spellEnd"/>
      <w:proofErr w:type="gramEnd"/>
      <w:r w:rsidRPr="00B7593E">
        <w:rPr>
          <w:rFonts w:ascii="Bahnschrift Condensed" w:hAnsi="Bahnschrift Condensed"/>
          <w:b/>
          <w:bCs/>
          <w:sz w:val="28"/>
          <w:szCs w:val="28"/>
        </w:rPr>
        <w:t>:</w:t>
      </w:r>
    </w:p>
    <w:p w14:paraId="29918FA5"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Proporciona una serie de clases que permiten la interoperabilidad con código no administrado, es decir, llamadas a funciones de bibliotecas externas o sistemas operativos, como las API de Windows.</w:t>
      </w:r>
    </w:p>
    <w:p w14:paraId="50407279" w14:textId="77777777" w:rsidR="00755ACB" w:rsidRPr="00B7593E" w:rsidRDefault="00755ACB" w:rsidP="00755ACB">
      <w:pPr>
        <w:spacing w:after="0"/>
        <w:jc w:val="both"/>
        <w:rPr>
          <w:rFonts w:ascii="Bahnschrift Condensed" w:hAnsi="Bahnschrift Condensed"/>
          <w:sz w:val="28"/>
          <w:szCs w:val="28"/>
        </w:rPr>
      </w:pPr>
    </w:p>
    <w:p w14:paraId="53747B60"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System.Text</w:t>
      </w:r>
      <w:proofErr w:type="spellEnd"/>
      <w:r w:rsidRPr="00B7593E">
        <w:rPr>
          <w:rFonts w:ascii="Bahnschrift Condensed" w:hAnsi="Bahnschrift Condensed"/>
          <w:b/>
          <w:bCs/>
          <w:sz w:val="28"/>
          <w:szCs w:val="28"/>
        </w:rPr>
        <w:t>:</w:t>
      </w:r>
    </w:p>
    <w:p w14:paraId="36ADEF89"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Incluye clases para trabajar con textos, especialmente para manipular codificaciones de caracteres, como UTF-8 o ASCII, y el uso de </w:t>
      </w:r>
      <w:proofErr w:type="spellStart"/>
      <w:r w:rsidRPr="00B7593E">
        <w:rPr>
          <w:rFonts w:ascii="Bahnschrift Condensed" w:hAnsi="Bahnschrift Condensed"/>
          <w:sz w:val="28"/>
          <w:szCs w:val="28"/>
        </w:rPr>
        <w:t>StringBuilderpara</w:t>
      </w:r>
      <w:proofErr w:type="spellEnd"/>
      <w:r w:rsidRPr="00B7593E">
        <w:rPr>
          <w:rFonts w:ascii="Bahnschrift Condensed" w:hAnsi="Bahnschrift Condensed"/>
          <w:sz w:val="28"/>
          <w:szCs w:val="28"/>
        </w:rPr>
        <w:t xml:space="preserve"> operaciones de concatenación de cadenas de manera eficiente.</w:t>
      </w:r>
    </w:p>
    <w:p w14:paraId="49CB368E" w14:textId="77777777" w:rsidR="00755ACB" w:rsidRPr="00B7593E" w:rsidRDefault="00755ACB" w:rsidP="00755ACB">
      <w:pPr>
        <w:spacing w:after="0"/>
        <w:jc w:val="both"/>
        <w:rPr>
          <w:rFonts w:ascii="Bahnschrift Condensed" w:hAnsi="Bahnschrift Condensed"/>
          <w:sz w:val="28"/>
          <w:szCs w:val="28"/>
        </w:rPr>
      </w:pPr>
    </w:p>
    <w:p w14:paraId="13F8D2FC"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System.Threading.Tasks</w:t>
      </w:r>
      <w:proofErr w:type="spellEnd"/>
      <w:proofErr w:type="gramEnd"/>
      <w:r w:rsidRPr="00B7593E">
        <w:rPr>
          <w:rFonts w:ascii="Bahnschrift Condensed" w:hAnsi="Bahnschrift Condensed"/>
          <w:b/>
          <w:bCs/>
          <w:sz w:val="28"/>
          <w:szCs w:val="28"/>
        </w:rPr>
        <w:t>:</w:t>
      </w:r>
    </w:p>
    <w:p w14:paraId="4BC2C884"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Permite trabajar con tareas asincrónicas y operaciones paralelas, facilitando el manejo de la concurrencia en aplicaciones, lo cual es útil para mejorar el rendimiento en procesos que pueden ejecutarse en paralelo.</w:t>
      </w:r>
    </w:p>
    <w:p w14:paraId="0A9347EC" w14:textId="77777777" w:rsidR="00755ACB" w:rsidRPr="00B7593E" w:rsidRDefault="00755ACB" w:rsidP="00755ACB">
      <w:pPr>
        <w:spacing w:after="0"/>
        <w:jc w:val="both"/>
        <w:rPr>
          <w:rFonts w:ascii="Bahnschrift Condensed" w:hAnsi="Bahnschrift Condensed"/>
          <w:sz w:val="28"/>
          <w:szCs w:val="28"/>
        </w:rPr>
      </w:pPr>
    </w:p>
    <w:p w14:paraId="4F3AE5A7"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System.Windows.Forms</w:t>
      </w:r>
      <w:proofErr w:type="spellEnd"/>
      <w:proofErr w:type="gramEnd"/>
      <w:r w:rsidRPr="00B7593E">
        <w:rPr>
          <w:rFonts w:ascii="Bahnschrift Condensed" w:hAnsi="Bahnschrift Condensed"/>
          <w:b/>
          <w:bCs/>
          <w:sz w:val="28"/>
          <w:szCs w:val="28"/>
        </w:rPr>
        <w:t>:</w:t>
      </w:r>
    </w:p>
    <w:p w14:paraId="218904FF"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Proporciona clases para crear aplicaciones de escritorio basadas en formularios de Windows, como botones, cuadros de texto y otros controles gráficos. </w:t>
      </w:r>
    </w:p>
    <w:p w14:paraId="20916F80" w14:textId="77777777" w:rsidR="00755ACB" w:rsidRPr="00B7593E" w:rsidRDefault="00755ACB" w:rsidP="00755ACB">
      <w:pPr>
        <w:spacing w:after="0"/>
        <w:jc w:val="both"/>
        <w:rPr>
          <w:rFonts w:ascii="Bahnschrift Condensed" w:hAnsi="Bahnschrift Condensed"/>
          <w:sz w:val="28"/>
          <w:szCs w:val="28"/>
        </w:rPr>
      </w:pPr>
    </w:p>
    <w:p w14:paraId="066F3235"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System.IO:</w:t>
      </w:r>
    </w:p>
    <w:p w14:paraId="72E5D14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Contiene clases para trabajar con archivos y flujos de datos, permitiendo la lectura y escritura de archivos, la creación de directorios y el manejo de archivos y directorios.</w:t>
      </w:r>
    </w:p>
    <w:p w14:paraId="2C53055B" w14:textId="77777777" w:rsidR="00755ACB" w:rsidRPr="00B7593E" w:rsidRDefault="00755ACB" w:rsidP="00755ACB">
      <w:pPr>
        <w:rPr>
          <w:rFonts w:ascii="Bahnschrift Condensed" w:hAnsi="Bahnschrift Condensed"/>
          <w:b/>
          <w:bCs/>
          <w:sz w:val="32"/>
          <w:szCs w:val="32"/>
          <w:u w:val="single"/>
        </w:rPr>
      </w:pPr>
    </w:p>
    <w:p w14:paraId="23317459" w14:textId="77777777" w:rsidR="00755ACB" w:rsidRPr="00B7593E" w:rsidRDefault="00755ACB" w:rsidP="00755ACB">
      <w:pPr>
        <w:rPr>
          <w:rFonts w:ascii="Bahnschrift Condensed" w:hAnsi="Bahnschrift Condensed"/>
          <w:b/>
          <w:bCs/>
          <w:sz w:val="32"/>
          <w:szCs w:val="32"/>
          <w:u w:val="single"/>
        </w:rPr>
      </w:pPr>
    </w:p>
    <w:p w14:paraId="06CA5DB0" w14:textId="77777777" w:rsidR="00755ACB" w:rsidRPr="00B7593E" w:rsidRDefault="00755ACB" w:rsidP="00755ACB">
      <w:pPr>
        <w:rPr>
          <w:rFonts w:ascii="Bahnschrift Condensed" w:hAnsi="Bahnschrift Condensed"/>
          <w:b/>
          <w:bCs/>
          <w:sz w:val="32"/>
          <w:szCs w:val="32"/>
          <w:u w:val="single"/>
        </w:rPr>
      </w:pPr>
    </w:p>
    <w:p w14:paraId="646D3783" w14:textId="77777777" w:rsidR="00755ACB" w:rsidRPr="00B7593E" w:rsidRDefault="00755ACB" w:rsidP="00755ACB">
      <w:pPr>
        <w:rPr>
          <w:rFonts w:ascii="Bahnschrift Condensed" w:hAnsi="Bahnschrift Condensed"/>
          <w:b/>
          <w:bCs/>
          <w:sz w:val="32"/>
          <w:szCs w:val="32"/>
          <w:u w:val="single"/>
        </w:rPr>
      </w:pPr>
    </w:p>
    <w:p w14:paraId="51135741" w14:textId="77777777" w:rsidR="00755ACB" w:rsidRPr="00B7593E" w:rsidRDefault="00755ACB" w:rsidP="00755ACB">
      <w:pPr>
        <w:rPr>
          <w:rFonts w:ascii="Bahnschrift Condensed" w:hAnsi="Bahnschrift Condensed"/>
          <w:b/>
          <w:bCs/>
          <w:sz w:val="32"/>
          <w:szCs w:val="32"/>
          <w:u w:val="single"/>
        </w:rPr>
      </w:pPr>
    </w:p>
    <w:p w14:paraId="27ED5DDF" w14:textId="77777777" w:rsidR="00755ACB" w:rsidRPr="00B7593E" w:rsidRDefault="00755ACB" w:rsidP="00755ACB">
      <w:pPr>
        <w:rPr>
          <w:rFonts w:ascii="Bahnschrift Condensed" w:hAnsi="Bahnschrift Condensed"/>
          <w:b/>
          <w:bCs/>
          <w:sz w:val="32"/>
          <w:szCs w:val="32"/>
          <w:u w:val="single"/>
        </w:rPr>
      </w:pPr>
    </w:p>
    <w:p w14:paraId="7A966F04" w14:textId="77777777"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Conclusiones</w:t>
      </w:r>
    </w:p>
    <w:p w14:paraId="2F0433ED" w14:textId="319E4E49" w:rsidR="001824CC" w:rsidRDefault="001824CC" w:rsidP="001824CC">
      <w:pPr>
        <w:pStyle w:val="ListParagraph"/>
        <w:numPr>
          <w:ilvl w:val="0"/>
          <w:numId w:val="2"/>
        </w:numPr>
        <w:jc w:val="both"/>
        <w:rPr>
          <w:rFonts w:ascii="Bahnschrift Condensed" w:hAnsi="Bahnschrift Condensed"/>
          <w:sz w:val="32"/>
          <w:szCs w:val="32"/>
        </w:rPr>
      </w:pPr>
      <w:r>
        <w:rPr>
          <w:rFonts w:ascii="Bahnschrift Condensed" w:hAnsi="Bahnschrift Condensed"/>
          <w:sz w:val="32"/>
          <w:szCs w:val="32"/>
        </w:rPr>
        <w:t>La implementación de archivos secuenciales e indexados refuerza la importancia de elegir estructuras de almacenamiento adecuadas según los requisitos de acceso y gestión de datos. Este proyecto demuestra como los archivos secuenciales facilitan la integridad y eficiencia en operaciones de almacenamiento de datos que dependen de claves únicas, mientras que el uso de índices en archivos permite un acceso más rápido y organizado para la gestión de listas de difusión.</w:t>
      </w:r>
    </w:p>
    <w:p w14:paraId="7E634035" w14:textId="77777777" w:rsidR="001824CC" w:rsidRPr="001824CC" w:rsidRDefault="001824CC" w:rsidP="001824CC">
      <w:pPr>
        <w:pStyle w:val="ListParagraph"/>
        <w:jc w:val="both"/>
        <w:rPr>
          <w:rFonts w:ascii="Bahnschrift Condensed" w:hAnsi="Bahnschrift Condensed"/>
          <w:sz w:val="32"/>
          <w:szCs w:val="32"/>
        </w:rPr>
      </w:pPr>
    </w:p>
    <w:p w14:paraId="31360AA6" w14:textId="3D97B4C7" w:rsidR="001824CC" w:rsidRDefault="001824CC" w:rsidP="006F0FD0">
      <w:pPr>
        <w:pStyle w:val="ListParagraph"/>
        <w:numPr>
          <w:ilvl w:val="0"/>
          <w:numId w:val="2"/>
        </w:numPr>
        <w:spacing w:after="0"/>
        <w:jc w:val="both"/>
        <w:rPr>
          <w:rFonts w:ascii="Bahnschrift Condensed" w:hAnsi="Bahnschrift Condensed"/>
          <w:sz w:val="32"/>
          <w:szCs w:val="32"/>
        </w:rPr>
      </w:pPr>
      <w:r>
        <w:rPr>
          <w:rFonts w:ascii="Bahnschrift Condensed" w:hAnsi="Bahnschrift Condensed"/>
          <w:sz w:val="32"/>
          <w:szCs w:val="32"/>
        </w:rPr>
        <w:t>La necesidad de cumplir con funcionalidades como agregar, buscar, modificar y eliminar contactos o usuarios en listas impulsan a una buena programación.  Esto facilita la mantenibilidad y escalabilidad del código ya que cada funcionalidad esta bien separada y estructurada en métodos y clases específicas.</w:t>
      </w:r>
    </w:p>
    <w:p w14:paraId="75F58736" w14:textId="77777777" w:rsidR="006F0FD0" w:rsidRPr="006F0FD0" w:rsidRDefault="006F0FD0" w:rsidP="006F0FD0">
      <w:pPr>
        <w:spacing w:after="0"/>
        <w:jc w:val="both"/>
        <w:rPr>
          <w:rFonts w:ascii="Bahnschrift Condensed" w:hAnsi="Bahnschrift Condensed"/>
          <w:sz w:val="32"/>
          <w:szCs w:val="32"/>
        </w:rPr>
      </w:pPr>
    </w:p>
    <w:p w14:paraId="2D6A34D6" w14:textId="49EB33B4" w:rsidR="006F0FD0" w:rsidRDefault="001824CC" w:rsidP="006F0FD0">
      <w:pPr>
        <w:pStyle w:val="ListParagraph"/>
        <w:numPr>
          <w:ilvl w:val="0"/>
          <w:numId w:val="2"/>
        </w:numPr>
        <w:spacing w:after="0"/>
        <w:jc w:val="both"/>
        <w:rPr>
          <w:rFonts w:ascii="Bahnschrift Condensed" w:hAnsi="Bahnschrift Condensed"/>
          <w:sz w:val="32"/>
          <w:szCs w:val="32"/>
        </w:rPr>
      </w:pPr>
      <w:r>
        <w:rPr>
          <w:rFonts w:ascii="Bahnschrift Condensed" w:hAnsi="Bahnschrift Condensed"/>
          <w:sz w:val="32"/>
          <w:szCs w:val="32"/>
        </w:rPr>
        <w:t>Un punto importante en el desarrollo de aplicaciones de gestión es la capacidad de prevenir y manejar errores que pueden surgir, como conflictos de claves, operaciones sobre registros inexistentes, y gestión de datos inconsistentes. Este proyecto fomenta una pr</w:t>
      </w:r>
      <w:r w:rsidR="006F0FD0">
        <w:rPr>
          <w:rFonts w:ascii="Bahnschrift Condensed" w:hAnsi="Bahnschrift Condensed"/>
          <w:sz w:val="32"/>
          <w:szCs w:val="32"/>
        </w:rPr>
        <w:t>á</w:t>
      </w:r>
      <w:r>
        <w:rPr>
          <w:rFonts w:ascii="Bahnschrift Condensed" w:hAnsi="Bahnschrift Condensed"/>
          <w:sz w:val="32"/>
          <w:szCs w:val="32"/>
        </w:rPr>
        <w:t xml:space="preserve">ctica efectiva en la captura y resolución de excepciones, garantizando una experiencia de usuario robusta y confiable. </w:t>
      </w:r>
    </w:p>
    <w:p w14:paraId="1AECB53B" w14:textId="77777777" w:rsidR="006F0FD0" w:rsidRPr="006F0FD0" w:rsidRDefault="006F0FD0" w:rsidP="006F0FD0">
      <w:pPr>
        <w:spacing w:after="0"/>
        <w:jc w:val="both"/>
        <w:rPr>
          <w:rFonts w:ascii="Bahnschrift Condensed" w:hAnsi="Bahnschrift Condensed"/>
          <w:sz w:val="32"/>
          <w:szCs w:val="32"/>
        </w:rPr>
      </w:pPr>
    </w:p>
    <w:p w14:paraId="7B0FEFAA" w14:textId="082C205A" w:rsidR="006F0FD0" w:rsidRPr="00B7593E" w:rsidRDefault="006F0FD0" w:rsidP="00F76287">
      <w:pPr>
        <w:pStyle w:val="ListParagraph"/>
        <w:numPr>
          <w:ilvl w:val="0"/>
          <w:numId w:val="2"/>
        </w:numPr>
        <w:jc w:val="both"/>
        <w:rPr>
          <w:rFonts w:ascii="Bahnschrift Condensed" w:hAnsi="Bahnschrift Condensed"/>
          <w:sz w:val="32"/>
          <w:szCs w:val="32"/>
        </w:rPr>
      </w:pPr>
      <w:r>
        <w:rPr>
          <w:rFonts w:ascii="Bahnschrift Condensed" w:hAnsi="Bahnschrift Condensed"/>
          <w:sz w:val="32"/>
          <w:szCs w:val="32"/>
        </w:rPr>
        <w:t>La implementación de restricciones en las clases primarias y en la actualización de registros, como el incremento automático del número de usuarios en las listas de difusión subraya la importancia de mantener la integridad de los datos en todo momento. Esto es crucial para sistemas de mensajería y contactos, donde la precisión de la información y su actualización es tiempo real son esenciales.</w:t>
      </w:r>
    </w:p>
    <w:p w14:paraId="4FFC19D2" w14:textId="77777777" w:rsidR="00755ACB" w:rsidRPr="00B7593E" w:rsidRDefault="00755ACB" w:rsidP="00F76287">
      <w:pPr>
        <w:rPr>
          <w:rFonts w:ascii="Bahnschrift Condensed" w:hAnsi="Bahnschrift Condensed"/>
          <w:sz w:val="32"/>
          <w:szCs w:val="32"/>
        </w:rPr>
      </w:pPr>
    </w:p>
    <w:p w14:paraId="2C93941E" w14:textId="77777777" w:rsidR="00F76287" w:rsidRPr="00B7593E" w:rsidRDefault="00F76287" w:rsidP="00F76287">
      <w:pPr>
        <w:rPr>
          <w:rFonts w:ascii="Bahnschrift Condensed" w:hAnsi="Bahnschrift Condensed"/>
          <w:b/>
          <w:bCs/>
          <w:sz w:val="32"/>
          <w:szCs w:val="32"/>
          <w:u w:val="single"/>
        </w:rPr>
      </w:pPr>
    </w:p>
    <w:p w14:paraId="154FB59C" w14:textId="5836F905"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Recomendaciones</w:t>
      </w:r>
    </w:p>
    <w:p w14:paraId="0BB2D8E8" w14:textId="15FEC962" w:rsidR="0002554A" w:rsidRDefault="0002554A" w:rsidP="001824CC">
      <w:pPr>
        <w:pStyle w:val="ListParagraph"/>
        <w:numPr>
          <w:ilvl w:val="0"/>
          <w:numId w:val="3"/>
        </w:numPr>
        <w:spacing w:after="0"/>
        <w:jc w:val="both"/>
        <w:rPr>
          <w:rFonts w:ascii="Bahnschrift Condensed" w:hAnsi="Bahnschrift Condensed"/>
          <w:sz w:val="32"/>
          <w:szCs w:val="32"/>
        </w:rPr>
      </w:pPr>
      <w:r>
        <w:rPr>
          <w:rFonts w:ascii="Bahnschrift Condensed" w:hAnsi="Bahnschrift Condensed"/>
          <w:sz w:val="32"/>
          <w:szCs w:val="32"/>
        </w:rPr>
        <w:t>Para mejorar la eficiencia, hay que considerar implementar estructuras de búsqueda como árboles o índices hash para archivos de gran tamaño. Esto permitiría la búsqueda y accesos más rápidos, especialmente en el archivo de listas de difusión donde puede haber múltiples registros asociados a un usuario.</w:t>
      </w:r>
    </w:p>
    <w:p w14:paraId="5E811244" w14:textId="77777777" w:rsidR="001824CC" w:rsidRPr="001824CC" w:rsidRDefault="001824CC" w:rsidP="001824CC">
      <w:pPr>
        <w:pStyle w:val="ListParagraph"/>
        <w:spacing w:after="0"/>
        <w:jc w:val="both"/>
        <w:rPr>
          <w:rFonts w:ascii="Bahnschrift Condensed" w:hAnsi="Bahnschrift Condensed"/>
          <w:sz w:val="32"/>
          <w:szCs w:val="32"/>
        </w:rPr>
      </w:pPr>
    </w:p>
    <w:p w14:paraId="0CD2BD3F" w14:textId="4ABC2873" w:rsidR="0002554A" w:rsidRDefault="0002554A" w:rsidP="0002554A">
      <w:pPr>
        <w:pStyle w:val="ListParagraph"/>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Implementar un sistema de autenticación y autorización mas robusto para gestionar el acceso a las funciones de creación, modificación y eliminación de registros. Considerando cifrar datos sensibles como </w:t>
      </w:r>
      <w:r w:rsidR="001824CC">
        <w:rPr>
          <w:rFonts w:ascii="Bahnschrift Condensed" w:hAnsi="Bahnschrift Condensed"/>
          <w:sz w:val="32"/>
          <w:szCs w:val="32"/>
        </w:rPr>
        <w:t>contraseñas y otras información personal para proteger la información de los usuarios.</w:t>
      </w:r>
    </w:p>
    <w:p w14:paraId="71CDA14C" w14:textId="77777777" w:rsidR="0002554A" w:rsidRPr="0002554A" w:rsidRDefault="0002554A" w:rsidP="0002554A">
      <w:pPr>
        <w:spacing w:after="0"/>
        <w:jc w:val="both"/>
        <w:rPr>
          <w:rFonts w:ascii="Bahnschrift Condensed" w:hAnsi="Bahnschrift Condensed"/>
          <w:sz w:val="32"/>
          <w:szCs w:val="32"/>
        </w:rPr>
      </w:pPr>
    </w:p>
    <w:p w14:paraId="01010E3F" w14:textId="26EADBC0" w:rsidR="0002554A" w:rsidRDefault="0002554A" w:rsidP="00D37C50">
      <w:pPr>
        <w:pStyle w:val="ListParagraph"/>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Dado que el sistema puede crecer con el tiempo, así que habría que desarrollar un sistema de archivado o compresión para manejar registros antiguos y reducir el tamaño de archivos principales. Esto ayudaría a mejorar el rendimiento </w:t>
      </w:r>
    </w:p>
    <w:p w14:paraId="168E97DC" w14:textId="77777777" w:rsidR="0002554A" w:rsidRPr="0002554A" w:rsidRDefault="0002554A" w:rsidP="0002554A">
      <w:pPr>
        <w:pStyle w:val="ListParagraph"/>
        <w:rPr>
          <w:rFonts w:ascii="Bahnschrift Condensed" w:hAnsi="Bahnschrift Condensed"/>
          <w:sz w:val="32"/>
          <w:szCs w:val="32"/>
        </w:rPr>
      </w:pPr>
    </w:p>
    <w:p w14:paraId="7A4DD26D" w14:textId="579E0FCB" w:rsidR="0002554A" w:rsidRPr="00784216" w:rsidRDefault="0002554A" w:rsidP="00D37C50">
      <w:pPr>
        <w:pStyle w:val="ListParagraph"/>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Para garantizar la calidad y consistencia del proyecto, se pueden desarrollar una serie de pruebas unitarias y de integración automatizadas que cubran cada funcionalidad principal, como la gestión de contactos y lista de difusión. Esto facilitaría la detección de errores y asegura que los módulos funcionen de manera confiable. </w:t>
      </w:r>
    </w:p>
    <w:p w14:paraId="70A3ECC0" w14:textId="77777777"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t>Manual de usuario</w:t>
      </w:r>
    </w:p>
    <w:p w14:paraId="53ED7CB5" w14:textId="26970585" w:rsidR="0010532E" w:rsidRDefault="0010532E" w:rsidP="000C0CA2">
      <w:pPr>
        <w:jc w:val="center"/>
        <w:rPr>
          <w:rStyle w:val="Hyperlink"/>
          <w:rFonts w:ascii="Bahnschrift Condensed" w:hAnsi="Bahnschrift Condensed"/>
          <w:b/>
          <w:bCs/>
          <w:sz w:val="28"/>
          <w:szCs w:val="28"/>
        </w:rPr>
      </w:pPr>
      <w:hyperlink r:id="rId22" w:history="1">
        <w:r w:rsidRPr="00755131">
          <w:rPr>
            <w:rStyle w:val="Hyperlink"/>
            <w:rFonts w:ascii="Bahnschrift Condensed" w:hAnsi="Bahnschrift Condensed"/>
            <w:b/>
            <w:bCs/>
            <w:sz w:val="28"/>
            <w:szCs w:val="28"/>
          </w:rPr>
          <w:t>https://www.canva.com/design/DAE_C9w_3uQ/UHH_qbadI1TWQE0i93VZcg/edit?utm_content=DAE_C9w_3uQ&amp;utm_campaign=designshare&amp;utm_medium=link2&amp;utm_source=sharebutton</w:t>
        </w:r>
      </w:hyperlink>
    </w:p>
    <w:p w14:paraId="78F6FF45" w14:textId="4D97CF03" w:rsidR="009F0F2E" w:rsidRPr="00B7593E" w:rsidRDefault="009F0F2E" w:rsidP="000C0CA2">
      <w:pPr>
        <w:jc w:val="center"/>
        <w:rPr>
          <w:rStyle w:val="Hyperlink"/>
          <w:rFonts w:ascii="Bahnschrift Condensed" w:hAnsi="Bahnschrift Condensed"/>
          <w:b/>
          <w:bCs/>
          <w:color w:val="auto"/>
          <w:sz w:val="32"/>
          <w:szCs w:val="32"/>
        </w:rPr>
      </w:pPr>
      <w:r w:rsidRPr="00B7593E">
        <w:rPr>
          <w:rStyle w:val="Hyperlink"/>
          <w:rFonts w:ascii="Bahnschrift Condensed" w:hAnsi="Bahnschrift Condensed"/>
          <w:b/>
          <w:bCs/>
          <w:color w:val="auto"/>
          <w:sz w:val="32"/>
          <w:szCs w:val="32"/>
        </w:rPr>
        <w:t>Referencias</w:t>
      </w:r>
    </w:p>
    <w:p w14:paraId="36ABFFD0" w14:textId="77777777" w:rsidR="009F0F2E" w:rsidRPr="00B7593E" w:rsidRDefault="0027295F" w:rsidP="00327383">
      <w:pPr>
        <w:jc w:val="both"/>
        <w:rPr>
          <w:rStyle w:val="Hyperlink"/>
          <w:rFonts w:ascii="Bahnschrift Condensed" w:hAnsi="Bahnschrift Condensed"/>
          <w:b/>
          <w:bCs/>
          <w:sz w:val="28"/>
          <w:szCs w:val="28"/>
        </w:rPr>
      </w:pPr>
      <w:hyperlink r:id="rId23" w:history="1">
        <w:r w:rsidR="009F0F2E" w:rsidRPr="00B7593E">
          <w:rPr>
            <w:rStyle w:val="Hyperlink"/>
            <w:rFonts w:ascii="Bahnschrift Condensed" w:hAnsi="Bahnschrift Condensed"/>
            <w:b/>
            <w:bCs/>
            <w:sz w:val="28"/>
            <w:szCs w:val="28"/>
          </w:rPr>
          <w:t>https://learn.microsoft.com/es-es/dotnet/standard/class-library-overview</w:t>
        </w:r>
      </w:hyperlink>
    </w:p>
    <w:p w14:paraId="7F81B13D" w14:textId="77777777" w:rsidR="009F0F2E" w:rsidRPr="00B7593E" w:rsidRDefault="0027295F" w:rsidP="00327383">
      <w:pPr>
        <w:jc w:val="both"/>
        <w:rPr>
          <w:rFonts w:ascii="Bahnschrift Condensed" w:hAnsi="Bahnschrift Condensed"/>
          <w:b/>
          <w:bCs/>
          <w:sz w:val="28"/>
          <w:szCs w:val="28"/>
          <w:u w:val="single"/>
        </w:rPr>
      </w:pPr>
      <w:hyperlink r:id="rId24" w:history="1">
        <w:r w:rsidR="009F0F2E" w:rsidRPr="00B7593E">
          <w:rPr>
            <w:rStyle w:val="Hyperlink"/>
            <w:rFonts w:ascii="Bahnschrift Condensed" w:hAnsi="Bahnschrift Condensed"/>
            <w:b/>
            <w:bCs/>
            <w:sz w:val="28"/>
            <w:szCs w:val="28"/>
          </w:rPr>
          <w:t>https://learn.microsoft.com/es-es/dotnet/standard/class-libraries</w:t>
        </w:r>
      </w:hyperlink>
    </w:p>
    <w:p w14:paraId="41670F34" w14:textId="6DBCD94F" w:rsidR="00AC539B" w:rsidRDefault="0027295F" w:rsidP="00784216">
      <w:pPr>
        <w:jc w:val="both"/>
        <w:rPr>
          <w:rFonts w:ascii="Bahnschrift Condensed" w:hAnsi="Bahnschrift Condensed"/>
          <w:b/>
          <w:bCs/>
          <w:sz w:val="28"/>
          <w:szCs w:val="28"/>
          <w:u w:val="single"/>
        </w:rPr>
      </w:pPr>
      <w:hyperlink r:id="rId25" w:history="1">
        <w:r w:rsidR="009F0F2E" w:rsidRPr="00B7593E">
          <w:rPr>
            <w:rStyle w:val="Hyperlink"/>
            <w:rFonts w:ascii="Bahnschrift Condensed" w:hAnsi="Bahnschrift Condensed"/>
            <w:b/>
            <w:bCs/>
            <w:sz w:val="28"/>
            <w:szCs w:val="28"/>
          </w:rPr>
          <w:t>https://ironsoftware.com/es/news/industry-news/csharp-library/</w:t>
        </w:r>
      </w:hyperlink>
      <w:r w:rsidR="009F0F2E" w:rsidRPr="00B7593E">
        <w:rPr>
          <w:rFonts w:ascii="Bahnschrift Condensed" w:hAnsi="Bahnschrift Condensed"/>
          <w:b/>
          <w:bCs/>
          <w:sz w:val="28"/>
          <w:szCs w:val="28"/>
          <w:u w:val="single"/>
        </w:rPr>
        <w:t xml:space="preserve"> </w:t>
      </w:r>
    </w:p>
    <w:p w14:paraId="439ECCFB" w14:textId="77777777" w:rsidR="0002554A" w:rsidRPr="00784216" w:rsidRDefault="0002554A" w:rsidP="00784216">
      <w:pPr>
        <w:jc w:val="both"/>
        <w:rPr>
          <w:rFonts w:ascii="Bahnschrift Condensed" w:hAnsi="Bahnschrift Condensed"/>
          <w:b/>
          <w:bCs/>
          <w:sz w:val="28"/>
          <w:szCs w:val="28"/>
          <w:u w:val="single"/>
        </w:rPr>
      </w:pPr>
    </w:p>
    <w:sectPr w:rsidR="0002554A" w:rsidRPr="00784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042"/>
    <w:multiLevelType w:val="multilevel"/>
    <w:tmpl w:val="E9BA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A43C4"/>
    <w:multiLevelType w:val="hybridMultilevel"/>
    <w:tmpl w:val="E202FF6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DB71C74"/>
    <w:multiLevelType w:val="hybridMultilevel"/>
    <w:tmpl w:val="9BD234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3A"/>
    <w:rsid w:val="0002554A"/>
    <w:rsid w:val="000C0CA2"/>
    <w:rsid w:val="00100C28"/>
    <w:rsid w:val="0010532E"/>
    <w:rsid w:val="001824CC"/>
    <w:rsid w:val="00183769"/>
    <w:rsid w:val="001C0682"/>
    <w:rsid w:val="0027295F"/>
    <w:rsid w:val="00327383"/>
    <w:rsid w:val="004A0C8B"/>
    <w:rsid w:val="0056732C"/>
    <w:rsid w:val="006B1715"/>
    <w:rsid w:val="006F0FD0"/>
    <w:rsid w:val="00755ACB"/>
    <w:rsid w:val="00784216"/>
    <w:rsid w:val="007C3C3C"/>
    <w:rsid w:val="008074F4"/>
    <w:rsid w:val="00892A06"/>
    <w:rsid w:val="009F0F2E"/>
    <w:rsid w:val="00A84185"/>
    <w:rsid w:val="00AA6ACB"/>
    <w:rsid w:val="00AC539B"/>
    <w:rsid w:val="00B7593E"/>
    <w:rsid w:val="00BB75CC"/>
    <w:rsid w:val="00BC1A3A"/>
    <w:rsid w:val="00D37C50"/>
    <w:rsid w:val="00DB5ADA"/>
    <w:rsid w:val="00F76287"/>
    <w:rsid w:val="00FF7BC3"/>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210"/>
  <w15:chartTrackingRefBased/>
  <w15:docId w15:val="{7AED4A1B-E866-4C89-992B-9164B077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2E"/>
    <w:rPr>
      <w:kern w:val="0"/>
      <w14:ligatures w14:val="none"/>
    </w:rPr>
  </w:style>
  <w:style w:type="paragraph" w:styleId="Heading1">
    <w:name w:val="heading 1"/>
    <w:basedOn w:val="Normal"/>
    <w:next w:val="Normal"/>
    <w:link w:val="Heading1Char"/>
    <w:uiPriority w:val="9"/>
    <w:qFormat/>
    <w:rsid w:val="00BC1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3A"/>
    <w:rPr>
      <w:rFonts w:eastAsiaTheme="majorEastAsia" w:cstheme="majorBidi"/>
      <w:color w:val="272727" w:themeColor="text1" w:themeTint="D8"/>
    </w:rPr>
  </w:style>
  <w:style w:type="paragraph" w:styleId="Title">
    <w:name w:val="Title"/>
    <w:basedOn w:val="Normal"/>
    <w:next w:val="Normal"/>
    <w:link w:val="TitleChar"/>
    <w:uiPriority w:val="10"/>
    <w:qFormat/>
    <w:rsid w:val="00BC1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3A"/>
    <w:pPr>
      <w:spacing w:before="160"/>
      <w:jc w:val="center"/>
    </w:pPr>
    <w:rPr>
      <w:i/>
      <w:iCs/>
      <w:color w:val="404040" w:themeColor="text1" w:themeTint="BF"/>
    </w:rPr>
  </w:style>
  <w:style w:type="character" w:customStyle="1" w:styleId="QuoteChar">
    <w:name w:val="Quote Char"/>
    <w:basedOn w:val="DefaultParagraphFont"/>
    <w:link w:val="Quote"/>
    <w:uiPriority w:val="29"/>
    <w:rsid w:val="00BC1A3A"/>
    <w:rPr>
      <w:i/>
      <w:iCs/>
      <w:color w:val="404040" w:themeColor="text1" w:themeTint="BF"/>
    </w:rPr>
  </w:style>
  <w:style w:type="paragraph" w:styleId="ListParagraph">
    <w:name w:val="List Paragraph"/>
    <w:basedOn w:val="Normal"/>
    <w:uiPriority w:val="34"/>
    <w:qFormat/>
    <w:rsid w:val="00BC1A3A"/>
    <w:pPr>
      <w:ind w:left="720"/>
      <w:contextualSpacing/>
    </w:pPr>
  </w:style>
  <w:style w:type="character" w:styleId="IntenseEmphasis">
    <w:name w:val="Intense Emphasis"/>
    <w:basedOn w:val="DefaultParagraphFont"/>
    <w:uiPriority w:val="21"/>
    <w:qFormat/>
    <w:rsid w:val="00BC1A3A"/>
    <w:rPr>
      <w:i/>
      <w:iCs/>
      <w:color w:val="0F4761" w:themeColor="accent1" w:themeShade="BF"/>
    </w:rPr>
  </w:style>
  <w:style w:type="paragraph" w:styleId="IntenseQuote">
    <w:name w:val="Intense Quote"/>
    <w:basedOn w:val="Normal"/>
    <w:next w:val="Normal"/>
    <w:link w:val="IntenseQuoteChar"/>
    <w:uiPriority w:val="30"/>
    <w:qFormat/>
    <w:rsid w:val="00BC1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3A"/>
    <w:rPr>
      <w:i/>
      <w:iCs/>
      <w:color w:val="0F4761" w:themeColor="accent1" w:themeShade="BF"/>
    </w:rPr>
  </w:style>
  <w:style w:type="character" w:styleId="IntenseReference">
    <w:name w:val="Intense Reference"/>
    <w:basedOn w:val="DefaultParagraphFont"/>
    <w:uiPriority w:val="32"/>
    <w:qFormat/>
    <w:rsid w:val="00BC1A3A"/>
    <w:rPr>
      <w:b/>
      <w:bCs/>
      <w:smallCaps/>
      <w:color w:val="0F4761" w:themeColor="accent1" w:themeShade="BF"/>
      <w:spacing w:val="5"/>
    </w:rPr>
  </w:style>
  <w:style w:type="paragraph" w:customStyle="1" w:styleId="Default">
    <w:name w:val="Default"/>
    <w:rsid w:val="009F0F2E"/>
    <w:pPr>
      <w:autoSpaceDE w:val="0"/>
      <w:autoSpaceDN w:val="0"/>
      <w:adjustRightInd w:val="0"/>
      <w:spacing w:after="0" w:line="240" w:lineRule="auto"/>
    </w:pPr>
    <w:rPr>
      <w:rFonts w:ascii="Arial" w:hAnsi="Arial" w:cs="Arial"/>
      <w:color w:val="000000"/>
      <w:kern w:val="0"/>
      <w:sz w:val="24"/>
      <w:szCs w:val="24"/>
      <w14:ligatures w14:val="none"/>
    </w:rPr>
  </w:style>
  <w:style w:type="character" w:styleId="Hyperlink">
    <w:name w:val="Hyperlink"/>
    <w:basedOn w:val="DefaultParagraphFont"/>
    <w:uiPriority w:val="99"/>
    <w:unhideWhenUsed/>
    <w:rsid w:val="009F0F2E"/>
    <w:rPr>
      <w:color w:val="467886" w:themeColor="hyperlink"/>
      <w:u w:val="single"/>
    </w:rPr>
  </w:style>
  <w:style w:type="character" w:styleId="FollowedHyperlink">
    <w:name w:val="FollowedHyperlink"/>
    <w:basedOn w:val="DefaultParagraphFont"/>
    <w:uiPriority w:val="99"/>
    <w:semiHidden/>
    <w:unhideWhenUsed/>
    <w:rsid w:val="00D37C50"/>
    <w:rPr>
      <w:color w:val="96607D" w:themeColor="followedHyperlink"/>
      <w:u w:val="single"/>
    </w:rPr>
  </w:style>
  <w:style w:type="character" w:styleId="UnresolvedMention">
    <w:name w:val="Unresolved Mention"/>
    <w:basedOn w:val="DefaultParagraphFont"/>
    <w:uiPriority w:val="99"/>
    <w:semiHidden/>
    <w:unhideWhenUsed/>
    <w:rsid w:val="006B1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32">
      <w:bodyDiv w:val="1"/>
      <w:marLeft w:val="0"/>
      <w:marRight w:val="0"/>
      <w:marTop w:val="0"/>
      <w:marBottom w:val="0"/>
      <w:divBdr>
        <w:top w:val="none" w:sz="0" w:space="0" w:color="auto"/>
        <w:left w:val="none" w:sz="0" w:space="0" w:color="auto"/>
        <w:bottom w:val="none" w:sz="0" w:space="0" w:color="auto"/>
        <w:right w:val="none" w:sz="0" w:space="0" w:color="auto"/>
      </w:divBdr>
      <w:divsChild>
        <w:div w:id="1229731664">
          <w:marLeft w:val="0"/>
          <w:marRight w:val="0"/>
          <w:marTop w:val="0"/>
          <w:marBottom w:val="0"/>
          <w:divBdr>
            <w:top w:val="none" w:sz="0" w:space="0" w:color="auto"/>
            <w:left w:val="none" w:sz="0" w:space="0" w:color="auto"/>
            <w:bottom w:val="none" w:sz="0" w:space="0" w:color="auto"/>
            <w:right w:val="none" w:sz="0" w:space="0" w:color="auto"/>
          </w:divBdr>
          <w:divsChild>
            <w:div w:id="1101141803">
              <w:marLeft w:val="0"/>
              <w:marRight w:val="0"/>
              <w:marTop w:val="0"/>
              <w:marBottom w:val="0"/>
              <w:divBdr>
                <w:top w:val="none" w:sz="0" w:space="0" w:color="auto"/>
                <w:left w:val="none" w:sz="0" w:space="0" w:color="auto"/>
                <w:bottom w:val="none" w:sz="0" w:space="0" w:color="auto"/>
                <w:right w:val="none" w:sz="0" w:space="0" w:color="auto"/>
              </w:divBdr>
              <w:divsChild>
                <w:div w:id="1727799603">
                  <w:marLeft w:val="0"/>
                  <w:marRight w:val="0"/>
                  <w:marTop w:val="0"/>
                  <w:marBottom w:val="0"/>
                  <w:divBdr>
                    <w:top w:val="none" w:sz="0" w:space="0" w:color="auto"/>
                    <w:left w:val="none" w:sz="0" w:space="0" w:color="auto"/>
                    <w:bottom w:val="none" w:sz="0" w:space="0" w:color="auto"/>
                    <w:right w:val="none" w:sz="0" w:space="0" w:color="auto"/>
                  </w:divBdr>
                  <w:divsChild>
                    <w:div w:id="2132505707">
                      <w:marLeft w:val="0"/>
                      <w:marRight w:val="0"/>
                      <w:marTop w:val="0"/>
                      <w:marBottom w:val="0"/>
                      <w:divBdr>
                        <w:top w:val="none" w:sz="0" w:space="0" w:color="auto"/>
                        <w:left w:val="none" w:sz="0" w:space="0" w:color="auto"/>
                        <w:bottom w:val="none" w:sz="0" w:space="0" w:color="auto"/>
                        <w:right w:val="none" w:sz="0" w:space="0" w:color="auto"/>
                      </w:divBdr>
                      <w:divsChild>
                        <w:div w:id="1442526248">
                          <w:marLeft w:val="0"/>
                          <w:marRight w:val="0"/>
                          <w:marTop w:val="0"/>
                          <w:marBottom w:val="0"/>
                          <w:divBdr>
                            <w:top w:val="none" w:sz="0" w:space="0" w:color="auto"/>
                            <w:left w:val="none" w:sz="0" w:space="0" w:color="auto"/>
                            <w:bottom w:val="none" w:sz="0" w:space="0" w:color="auto"/>
                            <w:right w:val="none" w:sz="0" w:space="0" w:color="auto"/>
                          </w:divBdr>
                          <w:divsChild>
                            <w:div w:id="7345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588238">
      <w:bodyDiv w:val="1"/>
      <w:marLeft w:val="0"/>
      <w:marRight w:val="0"/>
      <w:marTop w:val="0"/>
      <w:marBottom w:val="0"/>
      <w:divBdr>
        <w:top w:val="none" w:sz="0" w:space="0" w:color="auto"/>
        <w:left w:val="none" w:sz="0" w:space="0" w:color="auto"/>
        <w:bottom w:val="none" w:sz="0" w:space="0" w:color="auto"/>
        <w:right w:val="none" w:sz="0" w:space="0" w:color="auto"/>
      </w:divBdr>
      <w:divsChild>
        <w:div w:id="733625152">
          <w:marLeft w:val="0"/>
          <w:marRight w:val="0"/>
          <w:marTop w:val="0"/>
          <w:marBottom w:val="0"/>
          <w:divBdr>
            <w:top w:val="none" w:sz="0" w:space="0" w:color="auto"/>
            <w:left w:val="none" w:sz="0" w:space="0" w:color="auto"/>
            <w:bottom w:val="none" w:sz="0" w:space="0" w:color="auto"/>
            <w:right w:val="none" w:sz="0" w:space="0" w:color="auto"/>
          </w:divBdr>
          <w:divsChild>
            <w:div w:id="1173379336">
              <w:marLeft w:val="0"/>
              <w:marRight w:val="0"/>
              <w:marTop w:val="0"/>
              <w:marBottom w:val="0"/>
              <w:divBdr>
                <w:top w:val="none" w:sz="0" w:space="0" w:color="auto"/>
                <w:left w:val="none" w:sz="0" w:space="0" w:color="auto"/>
                <w:bottom w:val="none" w:sz="0" w:space="0" w:color="auto"/>
                <w:right w:val="none" w:sz="0" w:space="0" w:color="auto"/>
              </w:divBdr>
              <w:divsChild>
                <w:div w:id="1277952826">
                  <w:marLeft w:val="0"/>
                  <w:marRight w:val="0"/>
                  <w:marTop w:val="0"/>
                  <w:marBottom w:val="0"/>
                  <w:divBdr>
                    <w:top w:val="none" w:sz="0" w:space="0" w:color="auto"/>
                    <w:left w:val="none" w:sz="0" w:space="0" w:color="auto"/>
                    <w:bottom w:val="none" w:sz="0" w:space="0" w:color="auto"/>
                    <w:right w:val="none" w:sz="0" w:space="0" w:color="auto"/>
                  </w:divBdr>
                  <w:divsChild>
                    <w:div w:id="377361715">
                      <w:marLeft w:val="0"/>
                      <w:marRight w:val="0"/>
                      <w:marTop w:val="0"/>
                      <w:marBottom w:val="0"/>
                      <w:divBdr>
                        <w:top w:val="none" w:sz="0" w:space="0" w:color="auto"/>
                        <w:left w:val="none" w:sz="0" w:space="0" w:color="auto"/>
                        <w:bottom w:val="none" w:sz="0" w:space="0" w:color="auto"/>
                        <w:right w:val="none" w:sz="0" w:space="0" w:color="auto"/>
                      </w:divBdr>
                      <w:divsChild>
                        <w:div w:id="1283489618">
                          <w:marLeft w:val="0"/>
                          <w:marRight w:val="0"/>
                          <w:marTop w:val="0"/>
                          <w:marBottom w:val="0"/>
                          <w:divBdr>
                            <w:top w:val="none" w:sz="0" w:space="0" w:color="auto"/>
                            <w:left w:val="none" w:sz="0" w:space="0" w:color="auto"/>
                            <w:bottom w:val="none" w:sz="0" w:space="0" w:color="auto"/>
                            <w:right w:val="none" w:sz="0" w:space="0" w:color="auto"/>
                          </w:divBdr>
                          <w:divsChild>
                            <w:div w:id="11911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03439">
      <w:bodyDiv w:val="1"/>
      <w:marLeft w:val="0"/>
      <w:marRight w:val="0"/>
      <w:marTop w:val="0"/>
      <w:marBottom w:val="0"/>
      <w:divBdr>
        <w:top w:val="none" w:sz="0" w:space="0" w:color="auto"/>
        <w:left w:val="none" w:sz="0" w:space="0" w:color="auto"/>
        <w:bottom w:val="none" w:sz="0" w:space="0" w:color="auto"/>
        <w:right w:val="none" w:sz="0" w:space="0" w:color="auto"/>
      </w:divBdr>
    </w:div>
    <w:div w:id="1329748317">
      <w:bodyDiv w:val="1"/>
      <w:marLeft w:val="0"/>
      <w:marRight w:val="0"/>
      <w:marTop w:val="0"/>
      <w:marBottom w:val="0"/>
      <w:divBdr>
        <w:top w:val="none" w:sz="0" w:space="0" w:color="auto"/>
        <w:left w:val="none" w:sz="0" w:space="0" w:color="auto"/>
        <w:bottom w:val="none" w:sz="0" w:space="0" w:color="auto"/>
        <w:right w:val="none" w:sz="0" w:space="0" w:color="auto"/>
      </w:divBdr>
    </w:div>
    <w:div w:id="1749644811">
      <w:bodyDiv w:val="1"/>
      <w:marLeft w:val="0"/>
      <w:marRight w:val="0"/>
      <w:marTop w:val="0"/>
      <w:marBottom w:val="0"/>
      <w:divBdr>
        <w:top w:val="none" w:sz="0" w:space="0" w:color="auto"/>
        <w:left w:val="none" w:sz="0" w:space="0" w:color="auto"/>
        <w:bottom w:val="none" w:sz="0" w:space="0" w:color="auto"/>
        <w:right w:val="none" w:sz="0" w:space="0" w:color="auto"/>
      </w:divBdr>
    </w:div>
    <w:div w:id="1893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ironsoftware.com/es/news/industry-news/csharp-librar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earn.microsoft.com/es-es/dotnet/standard/class-librari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earn.microsoft.com/es-es/dotnet/standard/class-library-overview"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anva.com/design/DAE_C9w_3uQ/UHH_qbadI1TWQE0i93VZcg/edit?utm_content=DAE_C9w_3uQ&amp;utm_campaign=designshare&amp;utm_medium=link2&amp;utm_source=sharebutt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1408</Words>
  <Characters>8028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GATICA RIVERA</dc:creator>
  <cp:keywords/>
  <dc:description/>
  <cp:lastModifiedBy>Camilo Solís</cp:lastModifiedBy>
  <cp:revision>15</cp:revision>
  <dcterms:created xsi:type="dcterms:W3CDTF">2024-11-06T05:46:00Z</dcterms:created>
  <dcterms:modified xsi:type="dcterms:W3CDTF">2024-11-06T23:23:00Z</dcterms:modified>
</cp:coreProperties>
</file>