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u w:val="dotted"/>
        </w:rPr>
      </w:pPr>
      <w:r>
        <w:rPr>
          <w:rFonts w:ascii="Arial" w:hAnsi="Arial"/>
          <w:b/>
          <w:bCs/>
          <w:i w:val="false"/>
          <w:iCs w:val="false"/>
          <w:color w:val="000000"/>
          <w:u w:val="dotted"/>
        </w:rPr>
        <w:t>Modelo Conceptual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2585" cy="6996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LibreOffice/7.2.6.2$Windows_X86_64 LibreOffice_project/b0ec3a565991f7569a5a7f5d24fed7f52653d754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2022-04-22T14:21:59Z</dcterms:created>
  <dc:creator/>
  <dc:description/>
  <dc:language>es-CL</dc:language>
  <cp:lastModifiedBy/>
  <dcterms:modified xsi:type="dcterms:W3CDTF">2022-04-22T16:52:11Z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