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A8BB1" w14:textId="77777777" w:rsidR="00B87BF9" w:rsidRDefault="00B87BF9" w:rsidP="00B87BF9">
      <w:pPr>
        <w:jc w:val="center"/>
        <w:rPr>
          <w:rFonts w:cs="Times New Roman"/>
          <w:b/>
          <w:bCs/>
          <w:szCs w:val="24"/>
        </w:rPr>
      </w:pPr>
      <w:bookmarkStart w:id="0" w:name="_Hlk64033673"/>
      <w:r>
        <w:rPr>
          <w:rFonts w:cs="Times New Roman"/>
          <w:b/>
          <w:bCs/>
          <w:noProof/>
          <w:szCs w:val="24"/>
        </w:rPr>
        <w:drawing>
          <wp:inline distT="0" distB="0" distL="0" distR="0" wp14:anchorId="6D725BDA" wp14:editId="573AAB09">
            <wp:extent cx="2130949" cy="1024495"/>
            <wp:effectExtent l="0" t="0" r="3175" b="0"/>
            <wp:docPr id="13" name="Imagen 1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Logotip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143007" cy="1030292"/>
                    </a:xfrm>
                    <a:prstGeom prst="rect">
                      <a:avLst/>
                    </a:prstGeom>
                  </pic:spPr>
                </pic:pic>
              </a:graphicData>
            </a:graphic>
          </wp:inline>
        </w:drawing>
      </w:r>
    </w:p>
    <w:p w14:paraId="305E0967" w14:textId="77777777" w:rsidR="00B87BF9" w:rsidRDefault="00B87BF9" w:rsidP="00B87BF9">
      <w:pPr>
        <w:jc w:val="center"/>
        <w:rPr>
          <w:rFonts w:cs="Times New Roman"/>
          <w:b/>
          <w:bCs/>
          <w:szCs w:val="24"/>
        </w:rPr>
      </w:pPr>
    </w:p>
    <w:p w14:paraId="40467E58" w14:textId="45FF4327" w:rsidR="00B87BF9" w:rsidRPr="00B87BF9" w:rsidRDefault="00B87BF9" w:rsidP="00B87BF9">
      <w:pPr>
        <w:jc w:val="center"/>
        <w:rPr>
          <w:rFonts w:ascii="Times New Roman" w:hAnsi="Times New Roman" w:cs="Times New Roman"/>
          <w:b/>
          <w:bCs/>
          <w:sz w:val="24"/>
          <w:szCs w:val="28"/>
        </w:rPr>
      </w:pPr>
      <w:r w:rsidRPr="00B87BF9">
        <w:rPr>
          <w:rFonts w:ascii="Times New Roman" w:hAnsi="Times New Roman" w:cs="Times New Roman"/>
          <w:b/>
          <w:bCs/>
          <w:sz w:val="24"/>
          <w:szCs w:val="28"/>
        </w:rPr>
        <w:t>Documentación del proyecto final informática II</w:t>
      </w:r>
    </w:p>
    <w:p w14:paraId="1BC21EF3" w14:textId="77777777" w:rsidR="00B87BF9" w:rsidRDefault="00B87BF9" w:rsidP="00B87BF9">
      <w:pPr>
        <w:jc w:val="center"/>
        <w:rPr>
          <w:rFonts w:cs="Times New Roman"/>
          <w:szCs w:val="24"/>
        </w:rPr>
      </w:pPr>
    </w:p>
    <w:p w14:paraId="6B69D38D" w14:textId="77777777" w:rsidR="00B87BF9" w:rsidRDefault="00B87BF9" w:rsidP="00B87BF9">
      <w:pPr>
        <w:jc w:val="center"/>
        <w:rPr>
          <w:rFonts w:cs="Times New Roman"/>
          <w:szCs w:val="24"/>
        </w:rPr>
      </w:pPr>
    </w:p>
    <w:p w14:paraId="116FAAC9" w14:textId="77777777" w:rsidR="00B87BF9" w:rsidRDefault="00B87BF9" w:rsidP="00B87BF9">
      <w:pPr>
        <w:jc w:val="center"/>
        <w:rPr>
          <w:rFonts w:cs="Times New Roman"/>
          <w:szCs w:val="24"/>
        </w:rPr>
      </w:pPr>
    </w:p>
    <w:p w14:paraId="4DA96B0E" w14:textId="77777777" w:rsidR="00B87BF9" w:rsidRDefault="00B87BF9" w:rsidP="00B87BF9">
      <w:pPr>
        <w:jc w:val="center"/>
        <w:rPr>
          <w:rFonts w:cs="Times New Roman"/>
          <w:szCs w:val="24"/>
        </w:rPr>
      </w:pPr>
    </w:p>
    <w:p w14:paraId="0CECC77C" w14:textId="77777777" w:rsidR="00B87BF9" w:rsidRDefault="00B87BF9" w:rsidP="00B87BF9">
      <w:pPr>
        <w:jc w:val="center"/>
        <w:rPr>
          <w:rFonts w:cs="Times New Roman"/>
          <w:szCs w:val="24"/>
        </w:rPr>
      </w:pPr>
    </w:p>
    <w:p w14:paraId="09DE77E3" w14:textId="77777777" w:rsidR="00B87BF9" w:rsidRDefault="00B87BF9" w:rsidP="00B87BF9">
      <w:pPr>
        <w:jc w:val="center"/>
        <w:rPr>
          <w:rFonts w:cs="Times New Roman"/>
          <w:szCs w:val="24"/>
        </w:rPr>
      </w:pPr>
    </w:p>
    <w:p w14:paraId="31BFCEE1" w14:textId="77777777" w:rsidR="00B87BF9" w:rsidRPr="00B87BF9" w:rsidRDefault="00B87BF9" w:rsidP="00B87BF9">
      <w:pPr>
        <w:jc w:val="center"/>
        <w:rPr>
          <w:rFonts w:ascii="Times New Roman" w:hAnsi="Times New Roman" w:cs="Times New Roman"/>
          <w:sz w:val="24"/>
          <w:szCs w:val="28"/>
        </w:rPr>
      </w:pPr>
    </w:p>
    <w:p w14:paraId="55E5C367" w14:textId="6977DD37" w:rsidR="00B87BF9" w:rsidRPr="00B87BF9" w:rsidRDefault="00B87BF9" w:rsidP="00B87BF9">
      <w:pPr>
        <w:jc w:val="center"/>
        <w:rPr>
          <w:rFonts w:ascii="Times New Roman" w:hAnsi="Times New Roman" w:cs="Times New Roman"/>
          <w:sz w:val="24"/>
          <w:szCs w:val="28"/>
        </w:rPr>
      </w:pPr>
      <w:r w:rsidRPr="00B87BF9">
        <w:rPr>
          <w:rFonts w:ascii="Times New Roman" w:hAnsi="Times New Roman" w:cs="Times New Roman"/>
          <w:sz w:val="24"/>
          <w:szCs w:val="28"/>
        </w:rPr>
        <w:t>Juan Camilo Peñaloza Rodríguez</w:t>
      </w:r>
    </w:p>
    <w:p w14:paraId="6A8637EF" w14:textId="126BDD8C" w:rsidR="00B87BF9" w:rsidRPr="00B87BF9" w:rsidRDefault="00B87BF9" w:rsidP="00B87BF9">
      <w:pPr>
        <w:jc w:val="center"/>
        <w:rPr>
          <w:rFonts w:ascii="Times New Roman" w:hAnsi="Times New Roman" w:cs="Times New Roman"/>
          <w:sz w:val="24"/>
          <w:szCs w:val="28"/>
        </w:rPr>
      </w:pPr>
      <w:r w:rsidRPr="00B87BF9">
        <w:rPr>
          <w:rFonts w:ascii="Times New Roman" w:hAnsi="Times New Roman" w:cs="Times New Roman"/>
          <w:sz w:val="24"/>
          <w:szCs w:val="28"/>
        </w:rPr>
        <w:t>Cristian Castaño Herrera</w:t>
      </w:r>
    </w:p>
    <w:p w14:paraId="3A1CACC8" w14:textId="77777777" w:rsidR="00B87BF9" w:rsidRDefault="00B87BF9" w:rsidP="00B87BF9">
      <w:pPr>
        <w:jc w:val="center"/>
        <w:rPr>
          <w:rFonts w:cs="Times New Roman"/>
          <w:szCs w:val="24"/>
        </w:rPr>
      </w:pPr>
    </w:p>
    <w:p w14:paraId="791D5024" w14:textId="77777777" w:rsidR="00B87BF9" w:rsidRPr="000511AB" w:rsidRDefault="00B87BF9" w:rsidP="00B87BF9">
      <w:pPr>
        <w:jc w:val="center"/>
        <w:rPr>
          <w:rFonts w:cs="Times New Roman"/>
          <w:szCs w:val="24"/>
        </w:rPr>
      </w:pPr>
    </w:p>
    <w:p w14:paraId="16990B30" w14:textId="77777777" w:rsidR="00B87BF9" w:rsidRPr="004635B6" w:rsidRDefault="00B87BF9" w:rsidP="00B87BF9">
      <w:pPr>
        <w:jc w:val="center"/>
        <w:rPr>
          <w:rFonts w:cs="Times New Roman"/>
          <w:szCs w:val="24"/>
        </w:rPr>
      </w:pPr>
    </w:p>
    <w:p w14:paraId="084EE09F" w14:textId="77777777" w:rsidR="00B87BF9" w:rsidRPr="000511AB" w:rsidRDefault="00B87BF9" w:rsidP="00B87BF9">
      <w:pPr>
        <w:jc w:val="center"/>
        <w:rPr>
          <w:rFonts w:cs="Times New Roman"/>
          <w:szCs w:val="24"/>
        </w:rPr>
      </w:pPr>
    </w:p>
    <w:p w14:paraId="550BDF5E" w14:textId="77777777" w:rsidR="00B87BF9" w:rsidRPr="000511AB" w:rsidRDefault="00B87BF9" w:rsidP="00B87BF9">
      <w:pPr>
        <w:jc w:val="center"/>
        <w:rPr>
          <w:rFonts w:cs="Times New Roman"/>
          <w:szCs w:val="24"/>
        </w:rPr>
      </w:pPr>
    </w:p>
    <w:p w14:paraId="650A8280" w14:textId="77777777" w:rsidR="00B87BF9" w:rsidRDefault="00B87BF9" w:rsidP="00B87BF9">
      <w:pPr>
        <w:pStyle w:val="PrrAPA"/>
        <w:jc w:val="center"/>
        <w:rPr>
          <w:rStyle w:val="Estilo3"/>
        </w:rPr>
      </w:pPr>
    </w:p>
    <w:p w14:paraId="79547473" w14:textId="77777777" w:rsidR="00B87BF9" w:rsidRDefault="00B87BF9" w:rsidP="00B87BF9">
      <w:pPr>
        <w:pStyle w:val="PrrAPA"/>
        <w:jc w:val="center"/>
        <w:rPr>
          <w:rStyle w:val="Estilo3"/>
        </w:rPr>
      </w:pPr>
    </w:p>
    <w:p w14:paraId="17E93448" w14:textId="77777777" w:rsidR="00B87BF9" w:rsidRDefault="00B87BF9" w:rsidP="00B87BF9">
      <w:pPr>
        <w:pStyle w:val="PrrAPA"/>
        <w:jc w:val="center"/>
        <w:rPr>
          <w:rStyle w:val="Estilo3"/>
        </w:rPr>
      </w:pPr>
    </w:p>
    <w:p w14:paraId="5F3D4CC1" w14:textId="77777777" w:rsidR="00B87BF9" w:rsidRDefault="00B87BF9" w:rsidP="00B87BF9">
      <w:pPr>
        <w:pStyle w:val="PrrAPA"/>
        <w:jc w:val="center"/>
        <w:rPr>
          <w:rStyle w:val="Estilo3"/>
        </w:rPr>
      </w:pPr>
    </w:p>
    <w:p w14:paraId="4DB6634D" w14:textId="77777777" w:rsidR="00B87BF9" w:rsidRDefault="00B87BF9" w:rsidP="00B87BF9">
      <w:pPr>
        <w:pStyle w:val="PrrAPA"/>
        <w:jc w:val="center"/>
        <w:rPr>
          <w:rStyle w:val="Estilo3"/>
        </w:rPr>
      </w:pPr>
      <w:r>
        <w:rPr>
          <w:rStyle w:val="Estilo3"/>
        </w:rPr>
        <w:tab/>
      </w:r>
    </w:p>
    <w:p w14:paraId="690C5CFB" w14:textId="77879953" w:rsidR="00B87BF9" w:rsidRPr="004635B6" w:rsidRDefault="00B87BF9" w:rsidP="00B87BF9">
      <w:pPr>
        <w:jc w:val="center"/>
        <w:rPr>
          <w:rFonts w:cs="Times New Roman"/>
          <w:szCs w:val="24"/>
        </w:rPr>
      </w:pPr>
      <w:r>
        <w:rPr>
          <w:rStyle w:val="Estilo3"/>
        </w:rPr>
        <w:t>Universidad de Antioquia</w:t>
      </w:r>
      <w:r>
        <w:rPr>
          <w:rStyle w:val="Estilo3"/>
        </w:rPr>
        <w:br/>
      </w:r>
      <w:sdt>
        <w:sdtPr>
          <w:rPr>
            <w:rStyle w:val="TextocomentarioCar"/>
            <w:sz w:val="24"/>
            <w:szCs w:val="24"/>
          </w:rPr>
          <w:alias w:val="Facultad, escuela, instituto o corporación"/>
          <w:tag w:val="Facultad, escuela, instituto o corporación"/>
          <w:id w:val="1362708455"/>
          <w:placeholder>
            <w:docPart w:val="251AFE1CDDBC49F3BD85254C1CF47EF5"/>
          </w:placeholder>
          <w15:color w:val="008000"/>
          <w:dropDownList>
            <w:listItem w:displayText="Seleccione facultad, escuela, instituto o corporación UdeA (A-Z)" w:value="Seleccione facultad, escuela, instituto o corporación UdeA (A-Z)"/>
            <w:listItem w:displayText="Corporación Académica Ambiental" w:value="Corporación Académica Ambiental"/>
            <w:listItem w:displayText="Corporación Académica Ciencias Básicas Biomédicas" w:value="Corporación Académica Ciencias Básicas Biomédicas"/>
            <w:listItem w:displayText="Corporación Académica para el Estudio de Patologías Tropicales" w:value="Corporación Académica para el Estudio de Patologías Tropicales"/>
            <w:listItem w:displayText="Escuela de Idiomas" w:value="Escuela de Idiomas"/>
            <w:listItem w:displayText="Escuela de Microbiología" w:value="Escuela de Microbiología"/>
            <w:listItem w:displayText="Escuela de Nutrición y Dietética" w:value="Escuela de Nutrición y Dietética"/>
            <w:listItem w:displayText="Escuela Interamericana de Bibliotecología" w:value="Escuela Interamericana de Bibliotecología"/>
            <w:listItem w:displayText="Instituto de Estudios Políticos" w:value="Instituto de Estudios Políticos"/>
            <w:listItem w:displayText="Instituto de Estudios Regionales" w:value="Instituto de Estudios Regionales"/>
            <w:listItem w:displayText="Instituto de Filosofía" w:value="Instituto de Filosofía"/>
            <w:listItem w:displayText="Instituto Universitario de Educación Física y Deporte" w:value="Instituto Universitario de Educación Física y Deporte"/>
            <w:listItem w:displayText="Facultad de Artes" w:value="Facultad de Artes"/>
            <w:listItem w:displayText="Facultad de Ciencias Agrarias" w:value="Facultad de Ciencias Agrarias"/>
            <w:listItem w:displayText="Facultad de Ciencias Económicas" w:value="Facultad de Ciencias Económicas"/>
            <w:listItem w:displayText="Facultad de Ciencias Exactas y Naturales" w:value="Facultad de Ciencias Exactas y Naturales"/>
            <w:listItem w:displayText="Facultad de Ciencias Farmacéuticas y Alimentarias" w:value="Facultad de Ciencias Farmacéuticas y Alimentarias"/>
            <w:listItem w:displayText="Facultad de Ciencias Sociales y Humanas" w:value="Facultad de Ciencias Sociales y Humanas"/>
            <w:listItem w:displayText="Facultad de Comunicaciones y Filología" w:value="Facultad de Comunicaciones y Filología"/>
            <w:listItem w:displayText="Facultad de Derecho y Ciencias Políticas" w:value="Facultad de Derecho y Ciencias Políticas"/>
            <w:listItem w:displayText="Facultad de Educación" w:value="Facultad de Educación"/>
            <w:listItem w:displayText="Facultad de Enfermería" w:value="Facultad de Enfermería"/>
            <w:listItem w:displayText="Facultad de Ingeniería" w:value="Facultad de Ingeniería"/>
            <w:listItem w:displayText="Facultad de Medicina" w:value="Facultad de Medicina"/>
            <w:listItem w:displayText="Facultad Nacional de Salud Pública Héctor Abad Gómez" w:value="Facultad Nacional de Salud Pública Héctor Abad Gómez"/>
            <w:listItem w:displayText="Facultad de Odontología" w:value="Facultad de Odontología"/>
          </w:dropDownList>
        </w:sdtPr>
        <w:sdtEndPr>
          <w:rPr>
            <w:rStyle w:val="Fuentedeprrafopredeter"/>
            <w:rFonts w:asciiTheme="minorHAnsi" w:eastAsiaTheme="minorEastAsia" w:hAnsiTheme="minorHAnsi" w:cs="Times New Roman"/>
            <w:kern w:val="2"/>
            <w:sz w:val="22"/>
            <w:lang w:eastAsia="ko-KR"/>
            <w14:ligatures w14:val="standardContextual"/>
          </w:rPr>
        </w:sdtEndPr>
        <w:sdtContent>
          <w:r>
            <w:rPr>
              <w:rStyle w:val="TextocomentarioCar"/>
              <w:sz w:val="24"/>
              <w:szCs w:val="24"/>
            </w:rPr>
            <w:t>Facultad de Ingeniería</w:t>
          </w:r>
        </w:sdtContent>
      </w:sdt>
    </w:p>
    <w:p w14:paraId="1A580B7D" w14:textId="2ED19411" w:rsidR="00B87BF9" w:rsidRPr="00B87BF9" w:rsidRDefault="00B87BF9" w:rsidP="00B87BF9">
      <w:pPr>
        <w:tabs>
          <w:tab w:val="center" w:pos="4419"/>
          <w:tab w:val="left" w:pos="6564"/>
        </w:tabs>
        <w:rPr>
          <w:rFonts w:ascii="Times New Roman" w:hAnsi="Times New Roman" w:cs="Times New Roman"/>
          <w:sz w:val="24"/>
          <w:szCs w:val="28"/>
        </w:rPr>
      </w:pPr>
      <w:bookmarkStart w:id="1" w:name="_Hlk66885171"/>
      <w:r>
        <w:rPr>
          <w:rStyle w:val="TextocomentarioCar"/>
          <w:sz w:val="24"/>
          <w:szCs w:val="24"/>
        </w:rPr>
        <w:tab/>
      </w:r>
      <w:sdt>
        <w:sdtPr>
          <w:rPr>
            <w:rStyle w:val="TextocomentarioCar"/>
            <w:sz w:val="24"/>
            <w:szCs w:val="24"/>
          </w:rPr>
          <w:alias w:val="Programa"/>
          <w:tag w:val="Programa"/>
          <w:id w:val="-1061631623"/>
          <w:placeholder>
            <w:docPart w:val="FBFE6907D1C24A548EFD41775676C5B1"/>
          </w:placeholder>
          <w15:color w:val="008000"/>
          <w:dropDownList>
            <w:listItem w:displayText="Seleccione pregrado o posgrado UdeA (A-Z)" w:value="Seleccione pregrado o posgrado UdeA (A-Z)"/>
            <w:listItem w:displayText="Administración Ambiental y Sanitaria" w:value="Administración Ambiental y Sanitaria"/>
            <w:listItem w:displayText="Administración de Empresas" w:value="Administración de Empresas"/>
            <w:listItem w:displayText="Administración en Salud" w:value="Administración en Salud"/>
            <w:listItem w:displayText="Antropología" w:value="Antropología"/>
            <w:listItem w:displayText="Archivística" w:value="Archivística"/>
            <w:listItem w:displayText="Arte Drámatico" w:value="Arte Drámatico"/>
            <w:listItem w:displayText="Artes Plásticas" w:value="Artes Plásticas"/>
            <w:listItem w:displayText="Astronomía" w:value="Astronomía"/>
            <w:listItem w:displayText="Bibliotecología" w:value="Bibliotecología"/>
            <w:listItem w:displayText="Bioingeniería" w:value="Bioingeniería"/>
            <w:listItem w:displayText="Biología" w:value="Biología"/>
            <w:listItem w:displayText="Ciencia Política" w:value="Ciencia Política"/>
            <w:listItem w:displayText="Ciencias Culinarias" w:value="Ciencias Culinarias"/>
            <w:listItem w:displayText="Comunicación Social - Periodismo" w:value="Comunicación Social - Periodismo"/>
            <w:listItem w:displayText="Comunicaciones" w:value="Comunicaciones"/>
            <w:listItem w:displayText="Comunicador Audiovisual y Multimedial" w:value="Comunicador Audiovisual y Multimedial"/>
            <w:listItem w:displayText="Contaduría Pública" w:value="Contaduría Pública"/>
            <w:listItem w:displayText="Derecho" w:value="Derecho"/>
            <w:listItem w:displayText="Desarrollo Territorial" w:value="Desarrollo Territorial"/>
            <w:listItem w:displayText="Doctorado en Administración y Organizaciones" w:value="Doctorado en Administración y Organizaciones"/>
            <w:listItem w:displayText="Doctorado en Artes" w:value="Doctorado en Artes"/>
            <w:listItem w:displayText="Doctorado en Biología" w:value="Doctorado en Biología"/>
            <w:listItem w:displayText="Doctorado en Biotecnología" w:value="Doctorado en Biotecnología"/>
            <w:listItem w:displayText="Doctorado en Ciencias Animales" w:value="Doctorado en Ciencias Animales"/>
            <w:listItem w:displayText="Doctorado en Ciencias Farmacéuticas y Alimentarias" w:value="Doctorado en Ciencias Farmacéuticas y Alimentarias"/>
            <w:listItem w:displayText="Doctorado en Ciencias Odontológicas" w:value="Doctorado en Ciencias Odontológicas"/>
            <w:listItem w:displayText="Doctorado en Ciencias Químicas" w:value="Doctorado en Ciencias Químicas"/>
            <w:listItem w:displayText="Doctorado en Ciencias Sociales" w:value="Doctorado en Ciencias Sociales"/>
            <w:listItem w:displayText="Doctorado en Ciencias Veterinarias" w:value="Doctorado en Ciencias Veterinarias"/>
            <w:listItem w:displayText="Doctorado en Derecho" w:value="Doctorado en Derecho"/>
            <w:listItem w:displayText="Doctorado en Educación" w:value="Doctorado en Educación"/>
            <w:listItem w:displayText="Doctorado en Educación Física" w:value="Doctorado en Educación Física"/>
            <w:listItem w:displayText="Doctorado en Enfermería" w:value="Doctorado en Enfermería"/>
            <w:listItem w:displayText="Doctorado en Epidemiología" w:value="Doctorado en Epidemiología"/>
            <w:listItem w:displayText="Doctorado en Estudios Socioespaciales" w:value="Doctorado en Estudios Socioespaciales"/>
            <w:listItem w:displayText="Doctorado en Filosofía" w:value="Doctorado en Filosofía"/>
            <w:listItem w:displayText="Doctorado en Física" w:value="Doctorado en Física"/>
            <w:listItem w:displayText="Doctorado en Ingenieria Ambiental" w:value="Doctorado en Ingenieria Ambiental"/>
            <w:listItem w:displayText="Doctorado en Ingeniería de Materiales" w:value="Doctorado en Ingeniería de Materiales"/>
            <w:listItem w:displayText="Doctorado en Ingeniería Electrónica y de Computación" w:value="Doctorado en Ingeniería Electrónica y de Computación"/>
            <w:listItem w:displayText="Doctorado en Ingeniería Química" w:value="Doctorado en Ingeniería Química"/>
            <w:listItem w:displayText="Doctorado en Lingüística" w:value="Doctorado en Lingüística"/>
            <w:listItem w:displayText="Doctorado en Literatura" w:value="Doctorado en Literatura"/>
            <w:listItem w:displayText="Doctorado en Matemáticas" w:value="Doctorado en Matemáticas"/>
            <w:listItem w:displayText="Doctorado en Medicina Clínica" w:value="Doctorado en Medicina Clínica"/>
            <w:listItem w:displayText="Doctorado en Microbiología" w:value="Doctorado en Microbiología"/>
            <w:listItem w:displayText="Doctorado en Psicoanálisis" w:value="Doctorado en Psicoanálisis"/>
            <w:listItem w:displayText="Doctorado en Salud Pública" w:value="Doctorado en Salud Pública"/>
            <w:listItem w:displayText="Economía" w:value="Economía"/>
            <w:listItem w:displayText="Enfermería" w:value="Enfermería"/>
            <w:listItem w:displayText="Entrenamiento Deportivo" w:value="Entrenamiento Deportivo"/>
            <w:listItem w:displayText="Especialización Clínica en Endodoncia" w:value="Especialización Clínica en Endodoncia"/>
            <w:listItem w:displayText="Especialización Clínica en Odontología Integral del Adulto" w:value="Especialización Clínica en Odontología Integral del Adulto"/>
            <w:listItem w:displayText="Especialización Clínica en Ortodoncia" w:value="Especialización Clínica en Ortodoncia"/>
            <w:listItem w:displayText="Especialización Clínica en Ortopedia Maxilar" w:value="Especialización Clínica en Ortopedia Maxilar"/>
            <w:listItem w:displayText="Especialización en Administración de Servicios de Salud" w:value="Especialización en Administración de Servicios de Salud"/>
            <w:listItem w:displayText="Especialización en Administración Deportiva" w:value="Especialización en Administración Deportiva"/>
            <w:listItem w:displayText="Especialización en Alergología Clínica" w:value="Especialización en Alergología Clínica"/>
            <w:listItem w:displayText="Especialización en Análisis y Diseño de Estructuras" w:value="Especialización en Análisis y Diseño de Estructuras"/>
            <w:listItem w:displayText="Especialización en Analítica y Ciencia de Datos" w:value="Especialización en Analítica y Ciencia de Datos"/>
            <w:listItem w:displayText="Especialización en Anestesiología y Reanimación" w:value="Especialización en Anestesiología y Reanimación"/>
            <w:listItem w:displayText="Especialización en Auditoría en Salud" w:value="Especialización en Auditoría en Salud"/>
            <w:listItem w:displayText="Especialización en Auditoría y Control de Gestión" w:value="Especialización en Auditoría y Control de Gestión"/>
            <w:listItem w:displayText="Especialización en Café" w:value="Especialización en Café"/>
            <w:listItem w:displayText="Especialización en Cardiología Clínica" w:value="Especialización en Cardiología Clínica"/>
            <w:listItem w:displayText="Especialización en Cirugía de Cabeza y Cuello" w:value="Especialización en Cirugía de Cabeza y Cuello"/>
            <w:listItem w:displayText="Especialización en Cirugía de Trasplantes" w:value="Especialización en Cirugía de Trasplantes"/>
            <w:listItem w:displayText="Especialización en Cirugía General" w:value="Especialización en Cirugía General"/>
            <w:listItem w:displayText="Especialización en Cirugía Oncológica" w:value="Especialización en Cirugía Oncológica"/>
            <w:listItem w:displayText="Especialización en Cirugía Oral y Maxilofacial" w:value="Especialización en Cirugía Oral y Maxilofacial"/>
            <w:listItem w:displayText="Especialización en Cirugía Pediátrica" w:value="Especialización en Cirugía Pediátrica"/>
            <w:listItem w:displayText="Especialización en Cirugía Plástica, Maxilofacial y de la Mano" w:value="Especialización en Cirugía Plástica, Maxilofacial y de la Mano"/>
            <w:listItem w:displayText="Especialización en Cirugía Vascular" w:value="Especialización en Cirugía Vascular"/>
            <w:listItem w:displayText="Especialización en Cuidado en Enfermería al Paciente con Cáncer y su Familia" w:value="Especialización en Cuidado en Enfermería al Paciente con Cáncer y su Familia"/>
            <w:listItem w:displayText="Especialización en Derecho Administrativo" w:value="Especialización en Derecho Administrativo"/>
            <w:listItem w:displayText="Especialización en Derecho de la Seguridad Social" w:value="Especialización en Derecho de la Seguridad Social"/>
            <w:listItem w:displayText="Especialización en Derecho Privado" w:value="Especialización en Derecho Privado"/>
            <w:listItem w:displayText="Especialización en Derecho Procesal" w:value="Especialización en Derecho Procesal"/>
            <w:listItem w:displayText="Especialización en Derecho Urbanístico" w:value="Especialización en Derecho Urbanístico"/>
            <w:listItem w:displayText="Especialización en Derechos Humanos y Derecho Internacional Humanitario" w:value="Especialización en Derechos Humanos y Derecho Internacional Humanitario"/>
            <w:listItem w:displayText="Especialización en Dermatología" w:value="Especialización en Dermatología"/>
            <w:listItem w:displayText="Especialización en Diseño Mecánico" w:value="Especialización en Diseño Mecánico"/>
            <w:listItem w:displayText="Especialización en Edición de Publicaciones" w:value="Especialización en Edición de Publicaciones"/>
            <w:listItem w:displayText="Especialización en Educación Física: Actividad Física y Salud" w:value="Especialización en Educación Física: Actividad Física y Salud"/>
            <w:listItem w:displayText="Especialización en Educación Física: Entrenamiento Deportivo" w:value="Especialización en Educación Física: Entrenamiento Deportivo"/>
            <w:listItem w:displayText="Especialización en Eficiencia Energética" w:value="Especialización en Eficiencia Energética"/>
            <w:listItem w:displayText="Especialización en Endocrinología Clínica y Metabolismo" w:value="Especialización en Endocrinología Clínica y Metabolismo"/>
            <w:listItem w:displayText="Especialización en Endocrinología Pediátrica" w:value="Especialización en Endocrinología Pediátrica"/>
            <w:listItem w:displayText="Especialización en Enfermedades Infecciosas" w:value="Especialización en Enfermedades Infecciosas"/>
            <w:listItem w:displayText="Especialización en Enfermería en Cuidado al Adulto en Estado Crítico de Salud" w:value="Especialización en Enfermería en Cuidado al Adulto en Estado Crítico de Salud"/>
            <w:listItem w:displayText="Especialización en Enfermería en Cuidado al Niño en Estado Crítico de Salud" w:value="Especialización en Enfermería en Cuidado al Niño en Estado Crítico de Salud"/>
            <w:listItem w:displayText="Especialización en Ergonomía" w:value="Especialización en Ergonomía"/>
            <w:listItem w:displayText="Especialización en Evaluación Económica en Salud" w:value="Especialización en Evaluación Económica en Salud"/>
            <w:listItem w:displayText="Especialización en Evaluación Socioeconómica de Proyectos" w:value="Especialización en Evaluación Socioeconómica de Proyectos"/>
            <w:listItem w:displayText="Especialización en Extensión Rural" w:value="Especialización en Extensión Rural"/>
            <w:listItem w:displayText="Especialización en Finanzas" w:value="Especialización en Finanzas"/>
            <w:listItem w:displayText="Especialización en Gerencia de Mantenimiento" w:value="Especialización en Gerencia de Mantenimiento"/>
            <w:listItem w:displayText="Especialización en Gerencia de Servicios de Información" w:value="Especialización en Gerencia de Servicios de Información"/>
            <w:listItem w:displayText="Especialización en Gestión Ambiental" w:value="Especialización en Gestión Ambiental"/>
            <w:listItem w:displayText="Especialización en Gestión Tributaria" w:value="Especialización en Gestión Tributaria"/>
            <w:listItem w:displayText="Especialización en Hematología Clínica" w:value="Especialización en Hematología Clínica"/>
            <w:listItem w:displayText="Especialización en Hemodinámica, Cardiología Intervencionista y Vascular Periférico" w:value="Especialización en Hemodinámica, Cardiología Intervencionista y Vascular Periférico"/>
            <w:listItem w:displayText="Especialización en Hepatología Clínica" w:value="Especialización en Hepatología Clínica"/>
            <w:listItem w:displayText="Especialización en Imagen Corporal" w:value="Especialización en Imagen Corporal"/>
            <w:listItem w:displayText="Especialización en Literatura Comparada" w:value="Especialización en Literatura Comparada"/>
            <w:listItem w:displayText="Especialización en Logística Integral" w:value="Especialización en Logística Integral"/>
            <w:listItem w:displayText="Especialización en Manejo y Gestión del Agua" w:value="Especialización en Manejo y Gestión del Agua"/>
            <w:listItem w:displayText="Especialización en Medicina Aplicada a la Actividad Física y al Deporte" w:value="Especialización en Medicina Aplicada a la Actividad Física y al Deporte"/>
            <w:listItem w:displayText="Especialización en Medicina Crítica y Cuidados Intensivos" w:value="Especialización en Medicina Crítica y Cuidados Intensivos"/>
            <w:listItem w:displayText="Especialización en Medicina de Urgencias" w:value="Especialización en Medicina de Urgencias"/>
            <w:listItem w:displayText="Especialización en Medicina del Dolor" w:value="Especialización en Medicina del Dolor"/>
            <w:listItem w:displayText="Especialización en Medicina Física y Rehabilitación" w:value="Especialización en Medicina Física y Rehabilitación"/>
            <w:listItem w:displayText="Especialización en Medicina Interna" w:value="Especialización en Medicina Interna"/>
            <w:listItem w:displayText="Especialización en Medicina Vascular" w:value="Especialización en Medicina Vascular"/>
            <w:listItem w:displayText="Especialización en Medio Ambiente y Geoinformática" w:value="Especialización en Medio Ambiente y Geoinformática"/>
            <w:listItem w:displayText="Especialización en Nefrología" w:value="Especialización en Nefrología"/>
            <w:listItem w:displayText="Especialización en Neonatología" w:value="Especialización en Neonatología"/>
            <w:listItem w:displayText="Especialización en Neurocirugía" w:value="Especialización en Neurocirugía"/>
            <w:listItem w:displayText="Especialización en Neurología" w:value="Especialización en Neurología"/>
            <w:listItem w:displayText="Especialización en Neurología Infantil" w:value="Especialización en Neurología Infantil"/>
            <w:listItem w:displayText="Especialización en Neurorradiología" w:value="Especialización en Neurorradiología"/>
            <w:listItem w:displayText="Especialización en Obstetricia y Ginecología" w:value="Especialización en Obstetricia y Ginecología"/>
            <w:listItem w:displayText="Especialización en Oftalmología" w:value="Especialización en Oftalmología"/>
            <w:listItem w:displayText="Especialización en Ortopedia y Traumatología" w:value="Especialización en Ortopedia y Traumatología"/>
            <w:listItem w:displayText="Especialización en Otorrinolaringología y Cirugía de Cabeza y Cuello" w:value="Especialización en Otorrinolaringología y Cirugía de Cabeza y Cuello"/>
            <w:listItem w:displayText="Especialización en Patología" w:value="Especialización en Patología"/>
            <w:listItem w:displayText="Especialización en Pediatría" w:value="Especialización en Pediatría"/>
            <w:listItem w:displayText="Especialización en Preparación y Evaluación de Proyectos Privados" w:value="Especialización en Preparación y Evaluación de Proyectos Privados"/>
            <w:listItem w:displayText="Especialización en Problemas de la Infancia y de la Adolescencia" w:value="Especialización en Problemas de la Infancia y de la Adolescencia"/>
            <w:listItem w:displayText="Especialización en Psicología Organizacional" w:value="Especialización en Psicología Organizacional"/>
            <w:listItem w:displayText="Especialización en Psicopatología y Estructuras Clínicas" w:value="Especialización en Psicopatología y Estructuras Clínicas"/>
            <w:listItem w:displayText="Especialización en Psiquiatría" w:value="Especialización en Psiquiatría"/>
            <w:listItem w:displayText="Especialización en Psiquiatría Pediátrica" w:value="Especialización en Psiquiatría Pediátrica"/>
            <w:listItem w:displayText="Especialización en Radiología" w:value="Especialización en Radiología"/>
            <w:listItem w:displayText="Especialización en Radiología de Trauma y Urgencias" w:value="Especialización en Radiología de Trauma y Urgencias"/>
            <w:listItem w:displayText="Especialización en Radiología Intervencionista" w:value="Especialización en Radiología Intervencionista"/>
            <w:listItem w:displayText="Especialización en Refrigeración y Climatización" w:value="Especialización en Refrigeración y Climatización"/>
            <w:listItem w:displayText="Especialización en Reumatología" w:value="Especialización en Reumatología"/>
            <w:listItem w:displayText="Especialización en Salud Ambiental" w:value="Especialización en Salud Ambiental"/>
            <w:listItem w:displayText="Especialización en Seguridad y Salud en el Trabajo" w:value="Especialización en Seguridad y Salud en el Trabajo"/>
            <w:listItem w:displayText="Especialización en Sistemas de Gestión de Calidad e Inocuidad Agroalimentaria" w:value="Especialización en Sistemas de Gestión de Calidad e Inocuidad Agroalimentaria"/>
            <w:listItem w:displayText="Especialización en Soldadura" w:value="Especialización en Soldadura"/>
            <w:listItem w:displayText="Especialización en Técnica Vocal para Actores" w:value="Especialización en Técnica Vocal para Actores"/>
            <w:listItem w:displayText="Especialización en Teorías, Métodos y Técnicas en Investigación Social" w:value="Especialización en Teorías, Métodos y Técnicas en Investigación Social"/>
            <w:listItem w:displayText="Especialización en Toxicología Clínica" w:value="Especialización en Toxicología Clínica"/>
            <w:listItem w:displayText="Especialización en Urología" w:value="Especialización en Urología"/>
            <w:listItem w:displayText="Especialización Tecnológica en Regencia de Farmacia" w:value="Especialización Tecnológica en Regencia de Farmacia"/>
            <w:listItem w:displayText="Estadística" w:value="Estadística"/>
            <w:listItem w:displayText="Filología Hispánica" w:value="Filología Hispánica"/>
            <w:listItem w:displayText="Filosofía" w:value="Filosofía"/>
            <w:listItem w:displayText="Física" w:value="Física"/>
            <w:listItem w:displayText="Gerencia de Sistemas de Información en Salud" w:value="Gerencia de Sistemas de Información en Salud"/>
            <w:listItem w:displayText="Gestión Cultural" w:value="Gestión Cultural"/>
            <w:listItem w:displayText="Historia" w:value="Historia"/>
            <w:listItem w:displayText="Ingeniería Aeroespacial" w:value="Ingeniería Aeroespacial"/>
            <w:listItem w:displayText="Ingeniería Agroindustrial" w:value="Ingeniería Agroindustrial"/>
            <w:listItem w:displayText="Ingeniería Agropecuaria" w:value="Ingeniería Agropecuaria"/>
            <w:listItem w:displayText="Ingeniería Ambiental" w:value="Ingeniería Ambiental"/>
            <w:listItem w:displayText="Ingeniería Bioquímica" w:value="Ingeniería Bioquímica"/>
            <w:listItem w:displayText="Ingeniería Civil" w:value="Ingeniería Civil"/>
            <w:listItem w:displayText="Ingeniería de Alimentos" w:value="Ingeniería de Alimentos"/>
            <w:listItem w:displayText="Ingeniería de Materiales" w:value="Ingeniería de Materiales"/>
            <w:listItem w:displayText="Ingeniería de Sistemas" w:value="Ingeniería de Sistemas"/>
            <w:listItem w:displayText="Ingeniería de Telecomunicaciones" w:value="Ingeniería de Telecomunicaciones"/>
            <w:listItem w:displayText="Ingeniería Eléctrica" w:value="Ingeniería Eléctrica"/>
            <w:listItem w:displayText="Ingeniería Electrónica" w:value="Ingeniería Electrónica"/>
            <w:listItem w:displayText="Ingeniería Energética" w:value="Ingeniería Energética"/>
            <w:listItem w:displayText="Ingeniería Industrial" w:value="Ingeniería Industrial"/>
            <w:listItem w:displayText="Ingeniería Mecánica" w:value="Ingeniería Mecánica"/>
            <w:listItem w:displayText="Ingeniería Oceanográfica" w:value="Ingeniería Oceanográfica"/>
            <w:listItem w:displayText="Ingeniería Química" w:value="Ingeniería Química"/>
            <w:listItem w:displayText="Ingeniería Sanitaria" w:value="Ingeniería Sanitaria"/>
            <w:listItem w:displayText="Ingeniería Urbana" w:value="Ingeniería Urbana"/>
            <w:listItem w:displayText="Instrumentación Quirúrgica" w:value="Instrumentación Quirúrgica"/>
            <w:listItem w:displayText="Licenciatura en Artes Escénicas" w:value="Licenciatura en Artes Escénicas"/>
            <w:listItem w:displayText="Licenciatura en Ciencias Naturales" w:value="Licenciatura en Ciencias Naturales"/>
            <w:listItem w:displayText="Licenciatura en Ciencias Sociales" w:value="Licenciatura en Ciencias Sociales"/>
            <w:listItem w:displayText="Licenciatura en Danzas" w:value="Licenciatura en Danzas"/>
            <w:listItem w:displayText="Licenciatura en Educación Básica Primaria" w:value="Licenciatura en Educación Básica Primaria"/>
            <w:listItem w:displayText="Licenciatura en Educación en Artes Plásticas" w:value="Licenciatura en Educación en Artes Plásticas"/>
            <w:listItem w:displayText="Licenciatura en Educación Especial" w:value="Licenciatura en Educación Especial"/>
            <w:listItem w:displayText="Licenciatura en Educación Física" w:value="Licenciatura en Educación Física"/>
            <w:listItem w:displayText="Licenciatura en Educación Infantil" w:value="Licenciatura en Educación Infantil"/>
            <w:listItem w:displayText="Licenciatura en Filosofía" w:value="Licenciatura en Filosofía"/>
            <w:listItem w:displayText="Licenciatura en Física" w:value="Licenciatura en Física"/>
            <w:listItem w:displayText="Licenciatura en Literatura y Lengua Castellana" w:value="Licenciatura en Literatura y Lengua Castellana"/>
            <w:listItem w:displayText="Licenciatura en Matemáticas" w:value="Licenciatura en Matemáticas"/>
            <w:listItem w:displayText="Licenciatura en Música" w:value="Licenciatura en Música"/>
            <w:listItem w:displayText="Licenciatura en Pedagogía de la Madre Tierra" w:value="Licenciatura en Pedagogía de la Madre Tierra"/>
            <w:listItem w:displayText="Licenctura en Lenguas Extranjeras con Énfasis en Inglés y Francés" w:value="Licenctura en Lenguas Extranjeras con Énfasis en Inglés y Francés"/>
            <w:listItem w:displayText="Maestría en Administración" w:value="Maestría en Administración"/>
            <w:listItem w:displayText="Maestría en Administración Hospitalaria" w:value="Maestría en Administración Hospitalaria"/>
            <w:listItem w:displayText="Maestría en Agronegocios" w:value="Maestría en Agronegocios"/>
            <w:listItem w:displayText="Maestría en Antropología" w:value="Maestría en Antropología"/>
            <w:listItem w:displayText="Maestría en Artes" w:value="Maestría en Artes"/>
            <w:listItem w:displayText="Maestría en Biología" w:value="Maestría en Biología"/>
            <w:listItem w:displayText="Maestría en Ciencia de la Información" w:value="Maestría en Ciencia de la Información"/>
            <w:listItem w:displayText="Maestría en Ciencia Política" w:value="Maestría en Ciencia Política"/>
            <w:listItem w:displayText="Maestría en Ciencias Animales" w:value="Maestría en Ciencias Animales"/>
            <w:listItem w:displayText="Maestría en Ciencias de la Alimentación y Nutrición Humana" w:value="Maestría en Ciencias de la Alimentación y Nutrición Humana"/>
            <w:listItem w:displayText="Maestría en Ciencias del Deporte y la Actividad Física" w:value="Maestría en Ciencias del Deporte y la Actividad Física"/>
            <w:listItem w:displayText="Maestría en Ciencias Farmacéuticas y Alimentarias" w:value="Maestría en Ciencias Farmacéuticas y Alimentarias"/>
            <w:listItem w:displayText="Maestría en Ciencias Odontológicas" w:value="Maestría en Ciencias Odontológicas"/>
            <w:listItem w:displayText="Maestría en Ciencias Químicas" w:value="Maestría en Ciencias Químicas"/>
            <w:listItem w:displayText="Maestría en Ciencias Veterinarias" w:value="Maestría en Ciencias Veterinarias"/>
            <w:listItem w:displayText="Maestría en Comunicaciones" w:value="Maestría en Comunicaciones"/>
            <w:listItem w:displayText="Maestría en Contabilidad Financiera y de Gestión" w:value="Maestría en Contabilidad Financiera y de Gestión"/>
            <w:listItem w:displayText="Maestría en Control Organizacional" w:value="Maestría en Control Organizacional"/>
            <w:listItem w:displayText="Maestría en Creación y Estudios Audiovisuales" w:value="Maestría en Creación y Estudios Audiovisuales"/>
            <w:listItem w:displayText="Maestría en Derecho" w:value="Maestría en Derecho"/>
            <w:listItem w:displayText="Maestría en Dramaturgia y Dirección" w:value="Maestría en Dramaturgia y Dirección"/>
            <w:listItem w:displayText="Maestría en Economía" w:value="Maestría en Economía"/>
            <w:listItem w:displayText="Maestría en Educación" w:value="Maestría en Educación"/>
            <w:listItem w:displayText="Maestría en Educación en Ciencias Sociales" w:value="Maestría en Educación en Ciencias Sociales"/>
            <w:listItem w:displayText="Maestría en Educación en Salud" w:value="Maestría en Educación en Salud"/>
            <w:listItem w:displayText="Maestría en Educación Superior en Salud" w:value="Maestría en Educación Superior en Salud"/>
            <w:listItem w:displayText="Maestría en Enfermería" w:value="Maestría en Enfermería"/>
            <w:listItem w:displayText="Maestría en Enseñanza de las Matemáticas" w:value="Maestría en Enseñanza de las Matemáticas"/>
            <w:listItem w:displayText="Maestría en Enseñanza y Aprendizaje de las Lenguas Extranjeras" w:value="Maestría en Enseñanza y Aprendizaje de las Lenguas Extranjeras"/>
            <w:listItem w:displayText="Maestría en Epidemiología" w:value="Maestría en Epidemiología"/>
            <w:listItem w:displayText="Maestría en Epidemología Clínica" w:value="Maestría en Epidemología Clínica"/>
            <w:listItem w:displayText="Maestría en Estudios en Infancia" w:value="Maestría en Estudios en Infancia"/>
            <w:listItem w:displayText="Maestría en Estudios Socioespaciales" w:value="Maestría en Estudios Socioespaciales"/>
            <w:listItem w:displayText="Maestría en Filosofía" w:value="Maestría en Filosofía"/>
            <w:listItem w:displayText="Maestría en Finanzas" w:value="Maestría en Finanzas"/>
            <w:listItem w:displayText="Maestría en Física" w:value="Maestría en Física"/>
            <w:listItem w:displayText="Maestría en Gerencia de Proyectos" w:value="Maestría en Gerencia de Proyectos"/>
            <w:listItem w:displayText="Maestría en Gestión Ambiental" w:value="Maestría en Gestión Ambiental"/>
            <w:listItem w:displayText="Maestría en Gestión de Ciencia, Tecnología e Innovación" w:value="Maestría en Gestión de Ciencia, Tecnología e Innovación"/>
            <w:listItem w:displayText="Maestría en Gestión Humana" w:value="Maestría en Gestión Humana"/>
            <w:listItem w:displayText="Maestría en Historia" w:value="Maestría en Historia"/>
            <w:listItem w:displayText="Maestría en Historia del Arte" w:value="Maestría en Historia del Arte"/>
            <w:listItem w:displayText="Maestría en Ingeniería" w:value="Maestría en Ingeniería"/>
            <w:listItem w:displayText="Maestría en Ingeniería Ambiental" w:value="Maestría en Ingeniería Ambiental"/>
            <w:listItem w:displayText="Maestría en Ingeniería de Materiales" w:value="Maestría en Ingeniería de Materiales"/>
            <w:listItem w:displayText="Maestría en Ingeniería de Telecomunicaciones" w:value="Maestría en Ingeniería de Telecomunicaciones"/>
            <w:listItem w:displayText="Maestría en Ingeniería Mecánica" w:value="Maestría en Ingeniería Mecánica"/>
            <w:listItem w:displayText="Maestría en Ingeniería Química" w:value="Maestría en Ingeniería Química"/>
            <w:listItem w:displayText="Maestría en Intervención Social" w:value="Maestría en Intervención Social"/>
            <w:listItem w:displayText="Maestría en Investigación Psicoanalítica" w:value="Maestría en Investigación Psicoanalítica"/>
            <w:listItem w:displayText="Maestría en Lingüística" w:value="Maestría en Lingüística"/>
            <w:listItem w:displayText="Maestría en Literatura" w:value="Maestría en Literatura"/>
            <w:listItem w:displayText="Maestría en Logística Integral" w:value="Maestría en Logística Integral"/>
            <w:listItem w:displayText="Maestría en Matemáticas" w:value="Maestría en Matemáticas"/>
            <w:listItem w:displayText="Maestría en Métodos Cuantitativos para Economía y Finanzas" w:value="Maestría en Métodos Cuantitativos para Economía y Finanzas"/>
            <w:listItem w:displayText="Maestría en Microbiología" w:value="Maestría en Microbiología"/>
            <w:listItem w:displayText="Maestría en Motricidad y Desarrollo Humano" w:value="Maestría en Motricidad y Desarrollo Humano"/>
            <w:listItem w:displayText="Maestría en Músicas de América Latina y el Caribe" w:value="Maestría en Músicas de América Latina y el Caribe"/>
            <w:listItem w:displayText="Maestría en Periodismo" w:value="Maestría en Periodismo"/>
            <w:listItem w:displayText="Maestría en Políticas Públicas" w:value="Maestría en Políticas Públicas"/>
            <w:listItem w:displayText="Maestría en Psicología" w:value="Maestría en Psicología"/>
            <w:listItem w:displayText="Maestría en Salud Ambiental" w:value="Maestría en Salud Ambiental"/>
            <w:listItem w:displayText="Maestría en Salud Colectiva" w:value="Maestría en Salud Colectiva"/>
            <w:listItem w:displayText="Maestría en Salud Mental" w:value="Maestría en Salud Mental"/>
            <w:listItem w:displayText="Maestría en Salud Pública" w:value="Maestría en Salud Pública"/>
            <w:listItem w:displayText="Maestría en Seguridad y Salud en el Trabajo" w:value="Maestría en Seguridad y Salud en el Trabajo"/>
            <w:listItem w:displayText="Maestría en Sociología" w:value="Maestría en Sociología"/>
            <w:listItem w:displayText="Maestría en Telesalud" w:value="Maestría en Telesalud"/>
            <w:listItem w:displayText="Maestría en Terapia Familiar y de Pareja" w:value="Maestría en Terapia Familiar y de Pareja"/>
            <w:listItem w:displayText="Maestría en Traducción" w:value="Maestría en Traducción"/>
            <w:listItem w:displayText="Matemáticas" w:value="Matemáticas"/>
            <w:listItem w:displayText="Medicina" w:value="Medicina"/>
            <w:listItem w:displayText="Medicina Veterinaria" w:value="Medicina Veterinaria"/>
            <w:listItem w:displayText="Microbiología Industrial y Ambiental" w:value="Microbiología Industrial y Ambiental"/>
            <w:listItem w:displayText="Microbiología y Bioanálisis" w:value="Microbiología y Bioanálisis"/>
            <w:listItem w:displayText="Música" w:value="Música"/>
            <w:listItem w:displayText="Musica Canto" w:value="Musica Canto"/>
            <w:listItem w:displayText="Nutrición y Dietética" w:value="Nutrición y Dietética"/>
            <w:listItem w:displayText="Odontología" w:value="Odontología"/>
            <w:listItem w:displayText="Pedagogía" w:value="Pedagogía"/>
            <w:listItem w:displayText="Periodismo" w:value="Periodismo"/>
            <w:listItem w:displayText="Psicología" w:value="Psicología"/>
            <w:listItem w:displayText="Química" w:value="Química"/>
            <w:listItem w:displayText="Química Farmacéutica" w:value="Química Farmacéutica"/>
            <w:listItem w:displayText="Sociología" w:value="Sociología"/>
            <w:listItem w:displayText="Técnica Profesional en Atención Prehospitalaria" w:value="Técnica Profesional en Atención Prehospitalaria"/>
            <w:listItem w:displayText="Tecnología Biomédica" w:value="Tecnología Biomédica"/>
            <w:listItem w:displayText="Tecnología de Alimentos" w:value="Tecnología de Alimentos"/>
            <w:listItem w:displayText="Tecnología en Administración de Servicios de Salud" w:value="Tecnología en Administración de Servicios de Salud"/>
            <w:listItem w:displayText="Tecnología en Artesanías" w:value="Tecnología en Artesanías"/>
            <w:listItem w:displayText="Tecnología en Gestión de Insumos Agropecuarios" w:value="Tecnología en Gestión de Insumos Agropecuarios"/>
            <w:listItem w:displayText="Tecnología en Joyería" w:value="Tecnología en Joyería"/>
            <w:listItem w:displayText="Tecnología en Regencia de Farmacia" w:value="Tecnología en Regencia de Farmacia"/>
            <w:listItem w:displayText="Tecnología en Saneamiento Ambiental" w:value="Tecnología en Saneamiento Ambiental"/>
            <w:listItem w:displayText="Tecnología en Sistemas de Información en Salud" w:value="Tecnología en Sistemas de Información en Salud"/>
            <w:listItem w:displayText="Tecnología Química" w:value="Tecnología Química"/>
            <w:listItem w:displayText="Trabajo Social" w:value="Trabajo Social"/>
            <w:listItem w:displayText="Traducción Inglés - Francés - Español" w:value="Traducción Inglés - Francés - Español"/>
            <w:listItem w:displayText="Zootecnia" w:value="Zootecnia"/>
          </w:dropDownList>
        </w:sdtPr>
        <w:sdtEndPr>
          <w:rPr>
            <w:rStyle w:val="Fuentedeprrafopredeter"/>
            <w:rFonts w:asciiTheme="minorHAnsi" w:eastAsiaTheme="minorEastAsia" w:hAnsiTheme="minorHAnsi" w:cs="Times New Roman"/>
            <w:kern w:val="2"/>
            <w:sz w:val="22"/>
            <w:lang w:eastAsia="ko-KR"/>
            <w14:ligatures w14:val="standardContextual"/>
          </w:rPr>
        </w:sdtEndPr>
        <w:sdtContent>
          <w:r>
            <w:rPr>
              <w:rStyle w:val="TextocomentarioCar"/>
              <w:sz w:val="24"/>
              <w:szCs w:val="24"/>
            </w:rPr>
            <w:t>Ingeniería Electrónica</w:t>
          </w:r>
        </w:sdtContent>
      </w:sdt>
      <w:r>
        <w:rPr>
          <w:rFonts w:cs="Times New Roman"/>
          <w:szCs w:val="24"/>
        </w:rPr>
        <w:t xml:space="preserve"> </w:t>
      </w:r>
      <w:r>
        <w:rPr>
          <w:rFonts w:ascii="Times New Roman" w:hAnsi="Times New Roman" w:cs="Times New Roman"/>
          <w:sz w:val="24"/>
          <w:szCs w:val="28"/>
        </w:rPr>
        <w:t>y de Telecomunicaciones</w:t>
      </w:r>
    </w:p>
    <w:bookmarkEnd w:id="1"/>
    <w:p w14:paraId="0372978C" w14:textId="06FA548C" w:rsidR="00B87BF9" w:rsidRPr="00B87BF9" w:rsidRDefault="00000000" w:rsidP="00B87BF9">
      <w:pPr>
        <w:jc w:val="center"/>
        <w:rPr>
          <w:rFonts w:ascii="Times New Roman" w:hAnsi="Times New Roman" w:cs="Times New Roman"/>
          <w:sz w:val="24"/>
          <w:szCs w:val="28"/>
        </w:rPr>
      </w:pPr>
      <w:sdt>
        <w:sdtPr>
          <w:rPr>
            <w:rFonts w:ascii="Times New Roman" w:hAnsi="Times New Roman" w:cs="Times New Roman"/>
            <w:sz w:val="24"/>
            <w:szCs w:val="28"/>
          </w:rPr>
          <w:alias w:val="Ciudad"/>
          <w:tag w:val="Ciudad"/>
          <w:id w:val="-742413268"/>
          <w:placeholder>
            <w:docPart w:val="00C3C42726FA44EF81D7AAB4627C8911"/>
          </w:placeholder>
          <w15:color w:val="008000"/>
          <w:dropDownList>
            <w:listItem w:displayText="Seleccione ciudad UdeA (A-Z)" w:value="Seleccione ciudad UdeA (A-Z)"/>
            <w:listItem w:displayText="Amalfi, Antioquia, Colombia" w:value="Amalfi, Antioquia, Colombia"/>
            <w:listItem w:displayText="Andes, Antioquia, Colombia" w:value="Andes, Antioquia, Colombia"/>
            <w:listItem w:displayText="Apartadó, Antioquia, Colombia" w:value="Apartadó, Antioquia, Colombia"/>
            <w:listItem w:displayText="Carepa, Antioquia, Colombia" w:value="Carepa, Antioquia, Colombia"/>
            <w:listItem w:displayText="Caucasia, Antioquia, Colombia" w:value="Caucasia, Antioquia, Colombia"/>
            <w:listItem w:displayText="El Carmen de Viboral, Antioquia, Colombia" w:value="El Carmen de Viboral, Antioquia, Colombia"/>
            <w:listItem w:displayText="Medellín, Antioquia, Colombia" w:value="Medellín, Antioquia, Colombia"/>
            <w:listItem w:displayText="Puerto Berrío, Antioquia, Colombia" w:value="Puerto Berrío, Antioquia, Colombia"/>
            <w:listItem w:displayText="Santa Fe de Antioquia, Antioquia, Colombia" w:value="Santa Fe de Antioquia, Antioquia, Colombia"/>
            <w:listItem w:displayText="Segovia, Antioquia, Colombia" w:value="Segovia, Antioquia, Colombia"/>
            <w:listItem w:displayText="Sonsón, Antioquia, Colombia" w:value="Sonsón, Antioquia, Colombia"/>
            <w:listItem w:displayText="Turbo, Antioquia, Colombia" w:value="Turbo, Antioquia, Colombia"/>
            <w:listItem w:displayText="Yarumal, Antioquia, Colombia" w:value="Yarumal, Antioquia, Colombia"/>
          </w:dropDownList>
        </w:sdtPr>
        <w:sdtContent>
          <w:r w:rsidR="00B87BF9" w:rsidRPr="00B87BF9">
            <w:rPr>
              <w:rFonts w:ascii="Times New Roman" w:hAnsi="Times New Roman" w:cs="Times New Roman"/>
              <w:sz w:val="24"/>
              <w:szCs w:val="28"/>
            </w:rPr>
            <w:t>Medellín, Antioquia, Colombia</w:t>
          </w:r>
        </w:sdtContent>
      </w:sdt>
    </w:p>
    <w:p w14:paraId="43211D52" w14:textId="77777777" w:rsidR="00B87BF9" w:rsidRDefault="00B87BF9" w:rsidP="00B87BF9">
      <w:pPr>
        <w:jc w:val="center"/>
        <w:rPr>
          <w:rFonts w:cs="Times New Roman"/>
          <w:szCs w:val="24"/>
        </w:rPr>
      </w:pPr>
    </w:p>
    <w:p w14:paraId="5E2C8836" w14:textId="0129FED0" w:rsidR="00B87BF9" w:rsidRDefault="00B87BF9" w:rsidP="00B87BF9">
      <w:pPr>
        <w:jc w:val="center"/>
        <w:rPr>
          <w:rFonts w:cs="Times New Roman"/>
          <w:szCs w:val="24"/>
        </w:rPr>
      </w:pPr>
      <w:r>
        <w:rPr>
          <w:rFonts w:cs="Times New Roman"/>
          <w:szCs w:val="24"/>
        </w:rPr>
        <w:t xml:space="preserve"> </w:t>
      </w:r>
    </w:p>
    <w:bookmarkEnd w:id="0"/>
    <w:p w14:paraId="15D371AF" w14:textId="1CAB4D8F" w:rsidR="00B87BF9" w:rsidRDefault="00B87BF9">
      <w:pPr>
        <w:rPr>
          <w:rFonts w:ascii="Times New Roman" w:eastAsia="Times New Roman" w:hAnsi="Times New Roman" w:cs="Times New Roman"/>
          <w:kern w:val="0"/>
          <w:sz w:val="24"/>
          <w:szCs w:val="24"/>
          <w14:ligatures w14:val="none"/>
        </w:rPr>
      </w:pPr>
    </w:p>
    <w:p w14:paraId="46355F61" w14:textId="27B1B85F" w:rsidR="00B87BF9" w:rsidRDefault="00B87BF9" w:rsidP="00B87BF9">
      <w:pPr>
        <w:jc w:val="center"/>
        <w:rPr>
          <w:rFonts w:ascii="Times New Roman" w:eastAsia="Times New Roman" w:hAnsi="Times New Roman" w:cs="Times New Roman"/>
          <w:b/>
          <w:bCs/>
          <w:kern w:val="0"/>
          <w:sz w:val="24"/>
          <w:szCs w:val="24"/>
          <w14:ligatures w14:val="none"/>
        </w:rPr>
      </w:pPr>
      <w:r w:rsidRPr="00B87BF9">
        <w:rPr>
          <w:rFonts w:ascii="Times New Roman" w:eastAsia="Times New Roman" w:hAnsi="Times New Roman" w:cs="Times New Roman"/>
          <w:b/>
          <w:bCs/>
          <w:kern w:val="0"/>
          <w:sz w:val="24"/>
          <w:szCs w:val="24"/>
          <w14:ligatures w14:val="none"/>
        </w:rPr>
        <w:t>A la deriva</w:t>
      </w:r>
    </w:p>
    <w:p w14:paraId="1BDC9AD1" w14:textId="77777777" w:rsidR="00B87BF9" w:rsidRDefault="00B87BF9" w:rsidP="00B87BF9">
      <w:pPr>
        <w:rPr>
          <w:rFonts w:ascii="Times New Roman" w:eastAsia="Times New Roman" w:hAnsi="Times New Roman" w:cs="Times New Roman"/>
          <w:b/>
          <w:bCs/>
          <w:kern w:val="0"/>
          <w:sz w:val="24"/>
          <w:szCs w:val="24"/>
          <w14:ligatures w14:val="none"/>
        </w:rPr>
      </w:pPr>
    </w:p>
    <w:p w14:paraId="27F84DFF" w14:textId="64CB4C0E" w:rsidR="00B87BF9" w:rsidRPr="00B87BF9" w:rsidRDefault="00B87BF9" w:rsidP="00B87BF9">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Descripción</w:t>
      </w:r>
    </w:p>
    <w:p w14:paraId="48CA0E60" w14:textId="0B6EAB23" w:rsidR="006A7B2D" w:rsidRDefault="006A7B2D" w:rsidP="006A7B2D">
      <w:pPr>
        <w:pStyle w:val="NormalWeb"/>
      </w:pPr>
      <w:r>
        <w:t xml:space="preserve">"A la deriva: El Viaje de las Hojas" es un juego de aventuras en el que el jugador controla una hoja </w:t>
      </w:r>
      <w:r w:rsidR="00CB25AF">
        <w:t>q</w:t>
      </w:r>
      <w:r>
        <w:t>ue ha sido arrancada de su árbol por una ráfaga de viento. La duración del juego se basa en el tiempo que tarda la hoja en encontrar un nuevo hogar seguro antes de que sea destruida por los elementos climáticos. El juego tiene lugar en un mundo vibrante y colorido donde el clima es un factor importante. La hoja debe sobrevivir a los diferentes tipos de clima que encuentra a lo largo de su viaje, incluyendo lluvia, nieve, viento y sol abrasador. Cada tipo de clima tiene sus propias físicas y desafíos y obstáculos, y el jugador debe utilizar habilidades especiales de la hoja, como la capacidad de flotar y de doblarse, para superarlos.</w:t>
      </w:r>
    </w:p>
    <w:p w14:paraId="14D6263A" w14:textId="77777777" w:rsidR="00B87BF9" w:rsidRDefault="00B87BF9" w:rsidP="006A7B2D">
      <w:pPr>
        <w:pStyle w:val="NormalWeb"/>
      </w:pPr>
    </w:p>
    <w:p w14:paraId="418C8BAA" w14:textId="77777777" w:rsidR="00B87BF9" w:rsidRDefault="006A7B2D" w:rsidP="006A7B2D">
      <w:pPr>
        <w:pStyle w:val="NormalWeb"/>
      </w:pPr>
      <w:r w:rsidRPr="00B87BF9">
        <w:rPr>
          <w:b/>
          <w:bCs/>
        </w:rPr>
        <w:t>Mecánica del Juego</w:t>
      </w:r>
      <w:r>
        <w:t>:</w:t>
      </w:r>
    </w:p>
    <w:p w14:paraId="0A966274" w14:textId="7C541A94" w:rsidR="006A7B2D" w:rsidRDefault="006A7B2D" w:rsidP="006A7B2D">
      <w:pPr>
        <w:pStyle w:val="NormalWeb"/>
      </w:pPr>
      <w:r>
        <w:t>El objetivo principal del juego es encontrar un hogar seguro para la hoja de papel antes de que sea destruida por los elementos climáticos. El jugador controla la hoja y debe utilizar habilidades especiales para superar los desafíos y obstáculos que se presentan en el camino. La hoja puede flotar y doblarse, lo que le permite navegar por el entorno de manera más eficiente.</w:t>
      </w:r>
    </w:p>
    <w:p w14:paraId="464BACFE" w14:textId="27589D4C" w:rsidR="006A7B2D" w:rsidRDefault="00CB25AF" w:rsidP="006A7B2D">
      <w:pPr>
        <w:pStyle w:val="NormalWeb"/>
      </w:pPr>
      <w:r>
        <w:t xml:space="preserve">Los elementos climáticos mencionados </w:t>
      </w:r>
      <w:r w:rsidR="00EF2886">
        <w:t xml:space="preserve">cumplen un rol muy importante dentro del juego. </w:t>
      </w:r>
      <w:r w:rsidR="006A7B2D">
        <w:t>La hoja debe sobrevivir a diferentes tipos de clima, como lluvia,</w:t>
      </w:r>
      <w:r>
        <w:t xml:space="preserve"> granizo,</w:t>
      </w:r>
      <w:r w:rsidR="006A7B2D">
        <w:t xml:space="preserve"> nieve, viento y sol abrasador. Cada tipo de clima tiene sus propias físicas y desafíos y obstáculos únicos, y el jugador debe adaptarse y utilizar habilidades especiales para superarlos.</w:t>
      </w:r>
    </w:p>
    <w:p w14:paraId="60387698" w14:textId="77777777" w:rsidR="006A7B2D" w:rsidRDefault="006A7B2D" w:rsidP="006A7B2D">
      <w:pPr>
        <w:pStyle w:val="NormalWeb"/>
      </w:pPr>
      <w:r>
        <w:t>El juego se divide en niveles. Cada nivel presenta un entorno diferente con desafíos y obstáculos únicos. El jugador tiene un tiempo limitado para explorar cada nivel y encontrar un hogar seguro para la hoja antes de que sea destruida por los elementos climáticos.</w:t>
      </w:r>
    </w:p>
    <w:p w14:paraId="712A9BC1" w14:textId="77777777" w:rsidR="006A7B2D" w:rsidRDefault="006A7B2D" w:rsidP="006A7B2D">
      <w:pPr>
        <w:pStyle w:val="NormalWeb"/>
      </w:pPr>
      <w:r>
        <w:t>El juego también incluirá un sistema de puntuación que recompensará al jugador por encontrar lugares seguros más rápido, lo que aumentará su puntuación total. También habrá objetos coleccionables, como piezas de papel y plumas, que el jugador puede recolectar para desbloquear habilidades especiales y otros extras.</w:t>
      </w:r>
    </w:p>
    <w:p w14:paraId="797D522D" w14:textId="77777777" w:rsidR="00860763" w:rsidRDefault="00860763"/>
    <w:p w14:paraId="643A02AE" w14:textId="77777777" w:rsidR="006E70FF" w:rsidRDefault="006E70FF"/>
    <w:p w14:paraId="120D50F0" w14:textId="77777777" w:rsidR="00191C3C" w:rsidRPr="00191C3C" w:rsidRDefault="00191C3C" w:rsidP="00191C3C">
      <w:pPr>
        <w:rPr>
          <w:rFonts w:ascii="Times New Roman" w:hAnsi="Times New Roman" w:cs="Times New Roman"/>
          <w:b/>
          <w:bCs/>
          <w:sz w:val="24"/>
          <w:szCs w:val="24"/>
        </w:rPr>
      </w:pPr>
      <w:r w:rsidRPr="00191C3C">
        <w:rPr>
          <w:rFonts w:ascii="Times New Roman" w:hAnsi="Times New Roman" w:cs="Times New Roman"/>
          <w:b/>
          <w:bCs/>
          <w:sz w:val="24"/>
          <w:szCs w:val="24"/>
        </w:rPr>
        <w:lastRenderedPageBreak/>
        <w:t>Físicas:</w:t>
      </w:r>
    </w:p>
    <w:p w14:paraId="23E6B7F8" w14:textId="77777777" w:rsidR="00191C3C" w:rsidRPr="00191C3C" w:rsidRDefault="00191C3C" w:rsidP="00191C3C">
      <w:pPr>
        <w:rPr>
          <w:rFonts w:ascii="Times New Roman" w:hAnsi="Times New Roman" w:cs="Times New Roman"/>
          <w:sz w:val="24"/>
          <w:szCs w:val="24"/>
        </w:rPr>
      </w:pPr>
    </w:p>
    <w:p w14:paraId="652C6215" w14:textId="77777777"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El juego "A la deriva" incorporará diversas físicas para proporcionar una experiencia de juego más realista y emocionante. Algunas de las físicas que se incluirán son:</w:t>
      </w:r>
    </w:p>
    <w:p w14:paraId="72BBBA49" w14:textId="77777777" w:rsidR="00191C3C" w:rsidRPr="00191C3C" w:rsidRDefault="00191C3C" w:rsidP="00191C3C">
      <w:pPr>
        <w:rPr>
          <w:rFonts w:ascii="Times New Roman" w:hAnsi="Times New Roman" w:cs="Times New Roman"/>
          <w:sz w:val="24"/>
          <w:szCs w:val="24"/>
        </w:rPr>
      </w:pPr>
    </w:p>
    <w:p w14:paraId="26E6699F" w14:textId="3D856A34"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Caída libre: Cuando la hoja cae de un lugar alto o es llevada por el viento hacia abajo, seguirá las leyes de la caída libre para simular la gravedad.</w:t>
      </w:r>
      <w:r w:rsidR="00CB25AF">
        <w:rPr>
          <w:rFonts w:ascii="Times New Roman" w:hAnsi="Times New Roman" w:cs="Times New Roman"/>
          <w:sz w:val="24"/>
          <w:szCs w:val="24"/>
        </w:rPr>
        <w:t xml:space="preserve"> Además, también algunos de los elementos climáticos como lo son: la lluvia, la nieve y el granizo también seguirán las mismas leyes. </w:t>
      </w:r>
    </w:p>
    <w:p w14:paraId="706ED033" w14:textId="77777777" w:rsidR="00191C3C" w:rsidRPr="00191C3C" w:rsidRDefault="00191C3C" w:rsidP="00191C3C">
      <w:pPr>
        <w:rPr>
          <w:rFonts w:ascii="Times New Roman" w:hAnsi="Times New Roman" w:cs="Times New Roman"/>
          <w:sz w:val="24"/>
          <w:szCs w:val="24"/>
        </w:rPr>
      </w:pPr>
    </w:p>
    <w:p w14:paraId="663633C1" w14:textId="2294B40A"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MRU</w:t>
      </w:r>
      <w:r w:rsidR="00CB25AF">
        <w:rPr>
          <w:rFonts w:ascii="Times New Roman" w:hAnsi="Times New Roman" w:cs="Times New Roman"/>
          <w:sz w:val="24"/>
          <w:szCs w:val="24"/>
        </w:rPr>
        <w:t xml:space="preserve"> (Movimiento rectilíneo uniforme)</w:t>
      </w:r>
      <w:r w:rsidRPr="00191C3C">
        <w:rPr>
          <w:rFonts w:ascii="Times New Roman" w:hAnsi="Times New Roman" w:cs="Times New Roman"/>
          <w:sz w:val="24"/>
          <w:szCs w:val="24"/>
        </w:rPr>
        <w:t>: La hoja se moverá con una velocidad constante en línea recta en algunos momentos del juego</w:t>
      </w:r>
      <w:r w:rsidR="00CB25AF">
        <w:rPr>
          <w:rFonts w:ascii="Times New Roman" w:hAnsi="Times New Roman" w:cs="Times New Roman"/>
          <w:sz w:val="24"/>
          <w:szCs w:val="24"/>
        </w:rPr>
        <w:t xml:space="preserve">. Habrá también otros personales tales como pájaros que también se moverán de la misma forma en dirección contraria a la que va la hoja, para así dar la sensación de que la hoja y el pájaro se pueden chocar. </w:t>
      </w:r>
    </w:p>
    <w:p w14:paraId="486C5D70" w14:textId="77777777" w:rsidR="00191C3C" w:rsidRPr="00191C3C" w:rsidRDefault="00191C3C" w:rsidP="00191C3C">
      <w:pPr>
        <w:rPr>
          <w:rFonts w:ascii="Times New Roman" w:hAnsi="Times New Roman" w:cs="Times New Roman"/>
          <w:sz w:val="24"/>
          <w:szCs w:val="24"/>
        </w:rPr>
      </w:pPr>
    </w:p>
    <w:p w14:paraId="004961DD" w14:textId="23334C5D"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MRUA</w:t>
      </w:r>
      <w:r w:rsidR="00CB25AF">
        <w:rPr>
          <w:rFonts w:ascii="Times New Roman" w:hAnsi="Times New Roman" w:cs="Times New Roman"/>
          <w:sz w:val="24"/>
          <w:szCs w:val="24"/>
        </w:rPr>
        <w:t xml:space="preserve"> (M</w:t>
      </w:r>
      <w:r w:rsidR="00CB25AF" w:rsidRPr="00191C3C">
        <w:rPr>
          <w:rFonts w:ascii="Times New Roman" w:hAnsi="Times New Roman" w:cs="Times New Roman"/>
          <w:sz w:val="24"/>
          <w:szCs w:val="24"/>
        </w:rPr>
        <w:t>ovimiento rectilíneo uniformemente acelerado</w:t>
      </w:r>
      <w:r w:rsidR="00CB25AF">
        <w:rPr>
          <w:rFonts w:ascii="Times New Roman" w:hAnsi="Times New Roman" w:cs="Times New Roman"/>
          <w:sz w:val="24"/>
          <w:szCs w:val="24"/>
        </w:rPr>
        <w:t>)</w:t>
      </w:r>
      <w:r w:rsidRPr="00191C3C">
        <w:rPr>
          <w:rFonts w:ascii="Times New Roman" w:hAnsi="Times New Roman" w:cs="Times New Roman"/>
          <w:sz w:val="24"/>
          <w:szCs w:val="24"/>
        </w:rPr>
        <w:t>: Cuando la hoja esté acelerando o desacelerando, seguirá las leyes del movimiento rectilíneo uniformemente acelerado.</w:t>
      </w:r>
    </w:p>
    <w:p w14:paraId="1A3C1C67" w14:textId="77777777" w:rsidR="00191C3C" w:rsidRPr="00191C3C" w:rsidRDefault="00191C3C" w:rsidP="00191C3C">
      <w:pPr>
        <w:rPr>
          <w:rFonts w:ascii="Times New Roman" w:hAnsi="Times New Roman" w:cs="Times New Roman"/>
          <w:sz w:val="24"/>
          <w:szCs w:val="24"/>
        </w:rPr>
      </w:pPr>
    </w:p>
    <w:p w14:paraId="0F1A48FB" w14:textId="77777777"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Movimiento parabólico: Cuando la hoja salte, seguirá las leyes del movimiento parabólico, lo que permitirá al jugador controlar la distancia y la altura del salto.</w:t>
      </w:r>
    </w:p>
    <w:p w14:paraId="7E6E7172" w14:textId="77777777" w:rsidR="00191C3C" w:rsidRPr="00191C3C" w:rsidRDefault="00191C3C" w:rsidP="00191C3C">
      <w:pPr>
        <w:rPr>
          <w:rFonts w:ascii="Times New Roman" w:hAnsi="Times New Roman" w:cs="Times New Roman"/>
          <w:sz w:val="24"/>
          <w:szCs w:val="24"/>
        </w:rPr>
      </w:pPr>
    </w:p>
    <w:p w14:paraId="6E031183" w14:textId="20A03DCC"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MCU</w:t>
      </w:r>
      <w:r w:rsidR="00CB25AF">
        <w:rPr>
          <w:rFonts w:ascii="Times New Roman" w:hAnsi="Times New Roman" w:cs="Times New Roman"/>
          <w:sz w:val="24"/>
          <w:szCs w:val="24"/>
        </w:rPr>
        <w:t xml:space="preserve"> (Movimiento circular uniforme)</w:t>
      </w:r>
      <w:r w:rsidRPr="00191C3C">
        <w:rPr>
          <w:rFonts w:ascii="Times New Roman" w:hAnsi="Times New Roman" w:cs="Times New Roman"/>
          <w:sz w:val="24"/>
          <w:szCs w:val="24"/>
        </w:rPr>
        <w:t>: La hoja también puede seguir una trayectoria circular constante, siguiendo las leyes del movimiento circular uniforme.</w:t>
      </w:r>
    </w:p>
    <w:p w14:paraId="06C3BE9D" w14:textId="77777777" w:rsidR="00191C3C" w:rsidRPr="00191C3C" w:rsidRDefault="00191C3C" w:rsidP="00191C3C">
      <w:pPr>
        <w:rPr>
          <w:rFonts w:ascii="Times New Roman" w:hAnsi="Times New Roman" w:cs="Times New Roman"/>
          <w:sz w:val="24"/>
          <w:szCs w:val="24"/>
        </w:rPr>
      </w:pPr>
    </w:p>
    <w:p w14:paraId="6A4C50BF" w14:textId="146F4688"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xml:space="preserve">- Colisiones: </w:t>
      </w:r>
      <w:r w:rsidR="00490D68" w:rsidRPr="00490D68">
        <w:rPr>
          <w:rFonts w:ascii="Times New Roman" w:hAnsi="Times New Roman" w:cs="Times New Roman"/>
          <w:sz w:val="24"/>
          <w:szCs w:val="24"/>
        </w:rPr>
        <w:t>Por ejemplo, si la hoja choca con un pájaro, seguirá las leyes de la colisión elástica, lo que significa que la hoja y el pájaro rebotarán en diferentes direcciones con la misma cantidad de energía</w:t>
      </w:r>
    </w:p>
    <w:p w14:paraId="1BF1A26E" w14:textId="77777777" w:rsidR="00191C3C" w:rsidRPr="00191C3C" w:rsidRDefault="00191C3C" w:rsidP="00191C3C">
      <w:pPr>
        <w:rPr>
          <w:rFonts w:ascii="Times New Roman" w:hAnsi="Times New Roman" w:cs="Times New Roman"/>
          <w:sz w:val="24"/>
          <w:szCs w:val="24"/>
        </w:rPr>
      </w:pPr>
    </w:p>
    <w:p w14:paraId="20DA67EE" w14:textId="49DC82E8" w:rsidR="00191C3C" w:rsidRPr="00191C3C" w:rsidRDefault="00191C3C" w:rsidP="00191C3C">
      <w:pPr>
        <w:rPr>
          <w:rFonts w:ascii="Times New Roman" w:hAnsi="Times New Roman" w:cs="Times New Roman"/>
          <w:b/>
          <w:bCs/>
          <w:sz w:val="24"/>
          <w:szCs w:val="24"/>
        </w:rPr>
      </w:pPr>
      <w:r w:rsidRPr="00191C3C">
        <w:rPr>
          <w:rFonts w:ascii="Times New Roman" w:hAnsi="Times New Roman" w:cs="Times New Roman"/>
          <w:b/>
          <w:bCs/>
          <w:sz w:val="24"/>
          <w:szCs w:val="24"/>
        </w:rPr>
        <w:t>Vista:</w:t>
      </w:r>
    </w:p>
    <w:p w14:paraId="41CBE0E3" w14:textId="75D1DE83" w:rsidR="00357557"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El juego se presentará en tercera persona, lo que permitirá al jugador ver a la hoja de papel desde diferentes ángulos y apreciar mejor el entorno en el que se encuentra. El jugador podrá cambiar la vista frontal para apreciar mejor los detalles y obstáculos que se presenten en su camino.</w:t>
      </w:r>
    </w:p>
    <w:p w14:paraId="554F8671" w14:textId="77777777" w:rsidR="000206A1" w:rsidRDefault="000206A1" w:rsidP="00191C3C">
      <w:pPr>
        <w:rPr>
          <w:rFonts w:ascii="Times New Roman" w:hAnsi="Times New Roman" w:cs="Times New Roman"/>
          <w:sz w:val="24"/>
          <w:szCs w:val="24"/>
        </w:rPr>
      </w:pPr>
    </w:p>
    <w:p w14:paraId="0DB8475D" w14:textId="3663167C" w:rsidR="000206A1" w:rsidRDefault="000206A1" w:rsidP="000206A1">
      <w:pPr>
        <w:jc w:val="center"/>
        <w:rPr>
          <w:rFonts w:ascii="Times New Roman" w:hAnsi="Times New Roman" w:cs="Times New Roman"/>
          <w:sz w:val="24"/>
          <w:szCs w:val="24"/>
        </w:rPr>
      </w:pPr>
      <w:r>
        <w:rPr>
          <w:rFonts w:ascii="Times New Roman" w:hAnsi="Times New Roman" w:cs="Times New Roman"/>
          <w:sz w:val="24"/>
          <w:szCs w:val="24"/>
        </w:rPr>
        <w:lastRenderedPageBreak/>
        <w:t>Modelación de clases</w:t>
      </w:r>
    </w:p>
    <w:p w14:paraId="6487F72E" w14:textId="77777777" w:rsidR="000206A1" w:rsidRDefault="000206A1" w:rsidP="000206A1">
      <w:pPr>
        <w:jc w:val="center"/>
        <w:rPr>
          <w:rFonts w:ascii="Times New Roman" w:hAnsi="Times New Roman" w:cs="Times New Roman"/>
          <w:sz w:val="24"/>
          <w:szCs w:val="24"/>
        </w:rPr>
      </w:pPr>
    </w:p>
    <w:p w14:paraId="79A37C1F" w14:textId="6E1C4069" w:rsidR="000206A1" w:rsidRDefault="00940559" w:rsidP="000206A1">
      <w:pPr>
        <w:rPr>
          <w:rFonts w:ascii="Times New Roman" w:hAnsi="Times New Roman" w:cs="Times New Roman"/>
          <w:sz w:val="24"/>
          <w:szCs w:val="24"/>
        </w:rPr>
      </w:pPr>
      <w:r>
        <w:rPr>
          <w:rFonts w:ascii="Times New Roman" w:hAnsi="Times New Roman" w:cs="Times New Roman"/>
          <w:sz w:val="24"/>
          <w:szCs w:val="24"/>
        </w:rPr>
        <w:t>Al tener una definición del juego previamente dada, se ha comenzado la investigación sobre las posibles y principales clases con sus respectivos modelamientos.</w:t>
      </w:r>
    </w:p>
    <w:p w14:paraId="4306EBF3" w14:textId="1E79AD96" w:rsidR="00940559" w:rsidRDefault="00940559" w:rsidP="000206A1">
      <w:pPr>
        <w:rPr>
          <w:rFonts w:ascii="Times New Roman" w:hAnsi="Times New Roman" w:cs="Times New Roman"/>
          <w:sz w:val="24"/>
          <w:szCs w:val="24"/>
        </w:rPr>
      </w:pPr>
      <w:r>
        <w:rPr>
          <w:rFonts w:ascii="Times New Roman" w:hAnsi="Times New Roman" w:cs="Times New Roman"/>
          <w:sz w:val="24"/>
          <w:szCs w:val="24"/>
        </w:rPr>
        <w:t>Nos hemos dado cuenta al crear el videojuego que las grandes clases y principales son:</w:t>
      </w:r>
    </w:p>
    <w:p w14:paraId="0B7C9316" w14:textId="2766E936" w:rsidR="00940559" w:rsidRDefault="00940559" w:rsidP="00940559">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Jugador</w:t>
      </w:r>
    </w:p>
    <w:p w14:paraId="4DC20F50" w14:textId="5568DC4E" w:rsidR="00940559" w:rsidRDefault="00940559" w:rsidP="00940559">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Mapa</w:t>
      </w:r>
    </w:p>
    <w:p w14:paraId="57E1F796" w14:textId="3E0D037D" w:rsidR="00940559" w:rsidRDefault="00940559" w:rsidP="00940559">
      <w:pPr>
        <w:pStyle w:val="Prrafodelista"/>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Efectosclimaticos</w:t>
      </w:r>
      <w:proofErr w:type="spellEnd"/>
    </w:p>
    <w:p w14:paraId="0BE957B4" w14:textId="242BA51C" w:rsidR="00940559" w:rsidRDefault="00940559" w:rsidP="00940559">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Objetos</w:t>
      </w:r>
    </w:p>
    <w:p w14:paraId="4ADD77D7" w14:textId="49426B01" w:rsidR="00940559" w:rsidRDefault="00940559" w:rsidP="00940559">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Viento</w:t>
      </w:r>
    </w:p>
    <w:p w14:paraId="3542A0C2" w14:textId="4CAC4CA4" w:rsidR="00940559" w:rsidRDefault="00940559" w:rsidP="00940559">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Aves</w:t>
      </w:r>
    </w:p>
    <w:p w14:paraId="6026554E" w14:textId="77777777" w:rsidR="00940559" w:rsidRDefault="00940559" w:rsidP="00940559">
      <w:pPr>
        <w:rPr>
          <w:rFonts w:ascii="Times New Roman" w:hAnsi="Times New Roman" w:cs="Times New Roman"/>
          <w:sz w:val="24"/>
          <w:szCs w:val="24"/>
        </w:rPr>
      </w:pPr>
    </w:p>
    <w:p w14:paraId="50EFC651" w14:textId="3D2F2D74" w:rsidR="00940559" w:rsidRDefault="00940559" w:rsidP="00940559">
      <w:pPr>
        <w:jc w:val="center"/>
        <w:rPr>
          <w:rFonts w:ascii="Times New Roman" w:hAnsi="Times New Roman" w:cs="Times New Roman"/>
          <w:b/>
          <w:bCs/>
          <w:sz w:val="24"/>
          <w:szCs w:val="24"/>
        </w:rPr>
      </w:pPr>
      <w:r>
        <w:rPr>
          <w:rFonts w:ascii="Times New Roman" w:hAnsi="Times New Roman" w:cs="Times New Roman"/>
          <w:b/>
          <w:bCs/>
          <w:sz w:val="24"/>
          <w:szCs w:val="24"/>
        </w:rPr>
        <w:t>Jugador</w:t>
      </w:r>
    </w:p>
    <w:p w14:paraId="4CD834A2" w14:textId="1C7C9D29" w:rsidR="00940559" w:rsidRDefault="00940559" w:rsidP="00940559">
      <w:pPr>
        <w:rPr>
          <w:rFonts w:ascii="Times New Roman" w:hAnsi="Times New Roman" w:cs="Times New Roman"/>
          <w:sz w:val="24"/>
          <w:szCs w:val="24"/>
        </w:rPr>
      </w:pPr>
      <w:r>
        <w:rPr>
          <w:rFonts w:ascii="Times New Roman" w:hAnsi="Times New Roman" w:cs="Times New Roman"/>
          <w:sz w:val="24"/>
          <w:szCs w:val="24"/>
        </w:rPr>
        <w:t xml:space="preserve">Esta clase jugador es donde se encontrará toda la modelación del personaje principal que es la hoja que es desprendida del árbol. </w:t>
      </w:r>
    </w:p>
    <w:p w14:paraId="422A987D" w14:textId="6B44EB7A" w:rsidR="00940559" w:rsidRPr="00940559" w:rsidRDefault="00940559" w:rsidP="00940559">
      <w:pPr>
        <w:rPr>
          <w:rFonts w:ascii="Times New Roman" w:hAnsi="Times New Roman" w:cs="Times New Roman"/>
          <w:sz w:val="24"/>
          <w:szCs w:val="24"/>
        </w:rPr>
      </w:pPr>
    </w:p>
    <w:p w14:paraId="20896815" w14:textId="77777777" w:rsidR="00940559" w:rsidRPr="00940559" w:rsidRDefault="00940559" w:rsidP="00940559">
      <w:pPr>
        <w:pStyle w:val="Prrafodelista"/>
        <w:rPr>
          <w:rFonts w:ascii="Times New Roman" w:hAnsi="Times New Roman" w:cs="Times New Roman"/>
          <w:sz w:val="24"/>
          <w:szCs w:val="24"/>
        </w:rPr>
      </w:pPr>
    </w:p>
    <w:p w14:paraId="3ABCA081" w14:textId="77777777" w:rsidR="006E70FF" w:rsidRPr="006E70FF" w:rsidRDefault="006E70FF">
      <w:pPr>
        <w:rPr>
          <w:b/>
          <w:bCs/>
        </w:rPr>
      </w:pPr>
    </w:p>
    <w:sectPr w:rsidR="006E70FF" w:rsidRPr="006E70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43ECC"/>
    <w:multiLevelType w:val="hybridMultilevel"/>
    <w:tmpl w:val="3B547F2A"/>
    <w:lvl w:ilvl="0" w:tplc="58D8D600">
      <w:numFmt w:val="bullet"/>
      <w:lvlText w:val=""/>
      <w:lvlJc w:val="left"/>
      <w:pPr>
        <w:ind w:left="720" w:hanging="360"/>
      </w:pPr>
      <w:rPr>
        <w:rFonts w:ascii="Symbol" w:eastAsiaTheme="minorEastAsia"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01870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29"/>
    <w:rsid w:val="000206A1"/>
    <w:rsid w:val="00191C3C"/>
    <w:rsid w:val="00357557"/>
    <w:rsid w:val="00490D68"/>
    <w:rsid w:val="00513014"/>
    <w:rsid w:val="006A7B2D"/>
    <w:rsid w:val="006D1160"/>
    <w:rsid w:val="006E70FF"/>
    <w:rsid w:val="00860763"/>
    <w:rsid w:val="00872A78"/>
    <w:rsid w:val="00940559"/>
    <w:rsid w:val="00B87BF9"/>
    <w:rsid w:val="00C57329"/>
    <w:rsid w:val="00CB25AF"/>
    <w:rsid w:val="00EA1DF9"/>
    <w:rsid w:val="00EF2886"/>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3C577"/>
  <w15:chartTrackingRefBased/>
  <w15:docId w15:val="{531E68CB-24A3-474C-950C-29D7243D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A7B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stilo2">
    <w:name w:val="Estilo2"/>
    <w:basedOn w:val="Fuentedeprrafopredeter"/>
    <w:uiPriority w:val="1"/>
    <w:rsid w:val="00B87BF9"/>
    <w:rPr>
      <w:rFonts w:ascii="Times New Roman" w:hAnsi="Times New Roman"/>
      <w:sz w:val="24"/>
    </w:rPr>
  </w:style>
  <w:style w:type="character" w:customStyle="1" w:styleId="Estilo3">
    <w:name w:val="Estilo3"/>
    <w:basedOn w:val="Fuentedeprrafopredeter"/>
    <w:uiPriority w:val="1"/>
    <w:rsid w:val="00B87BF9"/>
    <w:rPr>
      <w:rFonts w:ascii="Times New Roman" w:hAnsi="Times New Roman"/>
      <w:sz w:val="24"/>
    </w:rPr>
  </w:style>
  <w:style w:type="character" w:customStyle="1" w:styleId="Estilo7">
    <w:name w:val="Estilo7"/>
    <w:basedOn w:val="Fuentedeprrafopredeter"/>
    <w:uiPriority w:val="1"/>
    <w:rsid w:val="00B87BF9"/>
    <w:rPr>
      <w:rFonts w:ascii="Times New Roman" w:hAnsi="Times New Roman"/>
      <w:sz w:val="24"/>
    </w:rPr>
  </w:style>
  <w:style w:type="character" w:customStyle="1" w:styleId="Estilo8">
    <w:name w:val="Estilo8"/>
    <w:basedOn w:val="Fuentedeprrafopredeter"/>
    <w:uiPriority w:val="1"/>
    <w:rsid w:val="00B87BF9"/>
    <w:rPr>
      <w:rFonts w:ascii="Times New Roman" w:hAnsi="Times New Roman"/>
      <w:sz w:val="24"/>
    </w:rPr>
  </w:style>
  <w:style w:type="character" w:styleId="Refdecomentario">
    <w:name w:val="annotation reference"/>
    <w:basedOn w:val="Fuentedeprrafopredeter"/>
    <w:uiPriority w:val="99"/>
    <w:semiHidden/>
    <w:unhideWhenUsed/>
    <w:rsid w:val="00B87BF9"/>
    <w:rPr>
      <w:sz w:val="16"/>
      <w:szCs w:val="16"/>
    </w:rPr>
  </w:style>
  <w:style w:type="paragraph" w:styleId="Textocomentario">
    <w:name w:val="annotation text"/>
    <w:basedOn w:val="Normal"/>
    <w:link w:val="TextocomentarioCar"/>
    <w:uiPriority w:val="99"/>
    <w:unhideWhenUsed/>
    <w:rsid w:val="00B87BF9"/>
    <w:pPr>
      <w:spacing w:after="0" w:line="240" w:lineRule="auto"/>
      <w:jc w:val="both"/>
    </w:pPr>
    <w:rPr>
      <w:rFonts w:ascii="Times New Roman" w:eastAsiaTheme="minorHAnsi" w:hAnsi="Times New Roman"/>
      <w:kern w:val="0"/>
      <w:sz w:val="20"/>
      <w:szCs w:val="20"/>
      <w:lang w:eastAsia="en-US"/>
      <w14:ligatures w14:val="none"/>
    </w:rPr>
  </w:style>
  <w:style w:type="character" w:customStyle="1" w:styleId="TextocomentarioCar">
    <w:name w:val="Texto comentario Car"/>
    <w:basedOn w:val="Fuentedeprrafopredeter"/>
    <w:link w:val="Textocomentario"/>
    <w:uiPriority w:val="99"/>
    <w:rsid w:val="00B87BF9"/>
    <w:rPr>
      <w:rFonts w:ascii="Times New Roman" w:eastAsiaTheme="minorHAnsi" w:hAnsi="Times New Roman"/>
      <w:kern w:val="0"/>
      <w:sz w:val="20"/>
      <w:szCs w:val="20"/>
      <w:lang w:eastAsia="en-US"/>
      <w14:ligatures w14:val="none"/>
    </w:rPr>
  </w:style>
  <w:style w:type="paragraph" w:customStyle="1" w:styleId="PrrAPA">
    <w:name w:val="Párr.APA"/>
    <w:basedOn w:val="Descripcin"/>
    <w:link w:val="PrrAPACar"/>
    <w:rsid w:val="00B87BF9"/>
    <w:pPr>
      <w:spacing w:after="0" w:line="360" w:lineRule="auto"/>
      <w:ind w:firstLine="709"/>
      <w:jc w:val="both"/>
    </w:pPr>
    <w:rPr>
      <w:rFonts w:ascii="Times New Roman" w:eastAsiaTheme="minorHAnsi" w:hAnsi="Times New Roman"/>
      <w:i w:val="0"/>
      <w:color w:val="auto"/>
      <w:kern w:val="0"/>
      <w:sz w:val="24"/>
      <w:lang w:eastAsia="en-US"/>
      <w14:ligatures w14:val="none"/>
    </w:rPr>
  </w:style>
  <w:style w:type="character" w:customStyle="1" w:styleId="PrrAPACar">
    <w:name w:val="Párr.APA Car"/>
    <w:basedOn w:val="Fuentedeprrafopredeter"/>
    <w:link w:val="PrrAPA"/>
    <w:rsid w:val="00B87BF9"/>
    <w:rPr>
      <w:rFonts w:ascii="Times New Roman" w:eastAsiaTheme="minorHAnsi" w:hAnsi="Times New Roman"/>
      <w:iCs/>
      <w:kern w:val="0"/>
      <w:sz w:val="24"/>
      <w:szCs w:val="18"/>
      <w:lang w:eastAsia="en-US"/>
      <w14:ligatures w14:val="none"/>
    </w:rPr>
  </w:style>
  <w:style w:type="paragraph" w:styleId="Descripcin">
    <w:name w:val="caption"/>
    <w:basedOn w:val="Normal"/>
    <w:next w:val="Normal"/>
    <w:uiPriority w:val="35"/>
    <w:semiHidden/>
    <w:unhideWhenUsed/>
    <w:qFormat/>
    <w:rsid w:val="00B87BF9"/>
    <w:pPr>
      <w:spacing w:after="200" w:line="240" w:lineRule="auto"/>
    </w:pPr>
    <w:rPr>
      <w:i/>
      <w:iCs/>
      <w:color w:val="44546A" w:themeColor="text2"/>
      <w:sz w:val="18"/>
      <w:szCs w:val="18"/>
    </w:rPr>
  </w:style>
  <w:style w:type="paragraph" w:styleId="Prrafodelista">
    <w:name w:val="List Paragraph"/>
    <w:basedOn w:val="Normal"/>
    <w:uiPriority w:val="34"/>
    <w:qFormat/>
    <w:rsid w:val="00B87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326086">
      <w:bodyDiv w:val="1"/>
      <w:marLeft w:val="0"/>
      <w:marRight w:val="0"/>
      <w:marTop w:val="0"/>
      <w:marBottom w:val="0"/>
      <w:divBdr>
        <w:top w:val="none" w:sz="0" w:space="0" w:color="auto"/>
        <w:left w:val="none" w:sz="0" w:space="0" w:color="auto"/>
        <w:bottom w:val="none" w:sz="0" w:space="0" w:color="auto"/>
        <w:right w:val="none" w:sz="0" w:space="0" w:color="auto"/>
      </w:divBdr>
    </w:div>
    <w:div w:id="97826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1AFE1CDDBC49F3BD85254C1CF47EF5"/>
        <w:category>
          <w:name w:val="General"/>
          <w:gallery w:val="placeholder"/>
        </w:category>
        <w:types>
          <w:type w:val="bbPlcHdr"/>
        </w:types>
        <w:behaviors>
          <w:behavior w:val="content"/>
        </w:behaviors>
        <w:guid w:val="{E877F5AF-F78C-4093-8B7D-725529DAA11F}"/>
      </w:docPartPr>
      <w:docPartBody>
        <w:p w:rsidR="00327A2D" w:rsidRDefault="00AD7429" w:rsidP="00AD7429">
          <w:pPr>
            <w:pStyle w:val="251AFE1CDDBC49F3BD85254C1CF47EF5"/>
          </w:pPr>
          <w:r w:rsidRPr="007A2281">
            <w:rPr>
              <w:rStyle w:val="Textodelmarcadordeposicin"/>
            </w:rPr>
            <w:t>Elija un elemento.</w:t>
          </w:r>
        </w:p>
      </w:docPartBody>
    </w:docPart>
    <w:docPart>
      <w:docPartPr>
        <w:name w:val="FBFE6907D1C24A548EFD41775676C5B1"/>
        <w:category>
          <w:name w:val="General"/>
          <w:gallery w:val="placeholder"/>
        </w:category>
        <w:types>
          <w:type w:val="bbPlcHdr"/>
        </w:types>
        <w:behaviors>
          <w:behavior w:val="content"/>
        </w:behaviors>
        <w:guid w:val="{8CE0B60F-1CC7-465F-988B-2B488AE10311}"/>
      </w:docPartPr>
      <w:docPartBody>
        <w:p w:rsidR="00327A2D" w:rsidRDefault="00AD7429" w:rsidP="00AD7429">
          <w:pPr>
            <w:pStyle w:val="FBFE6907D1C24A548EFD41775676C5B1"/>
          </w:pPr>
          <w:r w:rsidRPr="007A2281">
            <w:rPr>
              <w:rStyle w:val="Textodelmarcadordeposicin"/>
            </w:rPr>
            <w:t>Elija un elemento.</w:t>
          </w:r>
        </w:p>
      </w:docPartBody>
    </w:docPart>
    <w:docPart>
      <w:docPartPr>
        <w:name w:val="00C3C42726FA44EF81D7AAB4627C8911"/>
        <w:category>
          <w:name w:val="General"/>
          <w:gallery w:val="placeholder"/>
        </w:category>
        <w:types>
          <w:type w:val="bbPlcHdr"/>
        </w:types>
        <w:behaviors>
          <w:behavior w:val="content"/>
        </w:behaviors>
        <w:guid w:val="{03DBFF84-7038-48BB-8D4A-0F36DE382747}"/>
      </w:docPartPr>
      <w:docPartBody>
        <w:p w:rsidR="00327A2D" w:rsidRDefault="00AD7429" w:rsidP="00AD7429">
          <w:pPr>
            <w:pStyle w:val="00C3C42726FA44EF81D7AAB4627C8911"/>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29"/>
    <w:rsid w:val="00215444"/>
    <w:rsid w:val="00252E89"/>
    <w:rsid w:val="00327A2D"/>
    <w:rsid w:val="00544568"/>
    <w:rsid w:val="00AD7429"/>
    <w:rsid w:val="00AE43A5"/>
    <w:rsid w:val="00B74C6F"/>
    <w:rsid w:val="00BE4186"/>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7429"/>
    <w:rPr>
      <w:color w:val="808080"/>
    </w:rPr>
  </w:style>
  <w:style w:type="paragraph" w:customStyle="1" w:styleId="251AFE1CDDBC49F3BD85254C1CF47EF5">
    <w:name w:val="251AFE1CDDBC49F3BD85254C1CF47EF5"/>
    <w:rsid w:val="00AD7429"/>
  </w:style>
  <w:style w:type="paragraph" w:customStyle="1" w:styleId="FBFE6907D1C24A548EFD41775676C5B1">
    <w:name w:val="FBFE6907D1C24A548EFD41775676C5B1"/>
    <w:rsid w:val="00AD7429"/>
  </w:style>
  <w:style w:type="paragraph" w:customStyle="1" w:styleId="00C3C42726FA44EF81D7AAB4627C8911">
    <w:name w:val="00C3C42726FA44EF81D7AAB4627C8911"/>
    <w:rsid w:val="00AD74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713</Words>
  <Characters>3923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Peñaloza</dc:creator>
  <cp:keywords/>
  <dc:description/>
  <cp:lastModifiedBy>Cristian Herrera</cp:lastModifiedBy>
  <cp:revision>13</cp:revision>
  <dcterms:created xsi:type="dcterms:W3CDTF">2023-05-09T00:46:00Z</dcterms:created>
  <dcterms:modified xsi:type="dcterms:W3CDTF">2023-05-11T16:30:00Z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b8ad10fbc352899e195784241c5b9690621edb90c9d0b286974014b0b19edd31</vt:lpwstr>
  </property>
</Properties>
</file>