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Arial" w:cs="Arial" w:eastAsia="Arial" w:hAnsi="Arial"/>
          <w:color w:val="888888"/>
          <w:sz w:val="24"/>
          <w:szCs w:val="24"/>
          <w:rtl w:val="0"/>
        </w:rPr>
        <w:t xml:space="preserve">SENA — ADSO 2026</w:t>
      </w:r>
      <w:r w:rsidDel="00000000" w:rsidR="00000000" w:rsidRPr="00000000">
        <w:rPr>
          <w:rtl w:val="0"/>
        </w:rPr>
      </w:r>
    </w:p>
    <w:p w:rsidR="00000000" w:rsidDel="00000000" w:rsidP="00000000" w:rsidRDefault="00000000" w:rsidRPr="00000000" w14:paraId="00000003">
      <w:pPr>
        <w:spacing w:after="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400.0" w:type="dxa"/>
              <w:left w:w="400.0" w:type="dxa"/>
              <w:bottom w:w="400.0" w:type="dxa"/>
              <w:right w:w="40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48"/>
                <w:szCs w:val="48"/>
                <w:rtl w:val="0"/>
              </w:rPr>
              <w:t xml:space="preserve">INFORME TÉCNICO</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rFonts w:ascii="Arial" w:cs="Arial" w:eastAsia="Arial" w:hAnsi="Arial"/>
                <w:color w:val="aad4f0"/>
                <w:sz w:val="26"/>
                <w:szCs w:val="26"/>
                <w:rtl w:val="0"/>
              </w:rPr>
              <w:t xml:space="preserve">Investigación e Implementación de API Externa</w:t>
            </w:r>
            <w:r w:rsidDel="00000000" w:rsidR="00000000" w:rsidRPr="00000000">
              <w:rPr>
                <w:rtl w:val="0"/>
              </w:rPr>
            </w:r>
          </w:p>
          <w:p w:rsidR="00000000" w:rsidDel="00000000" w:rsidP="00000000" w:rsidRDefault="00000000" w:rsidRPr="00000000" w14:paraId="00000006">
            <w:pPr>
              <w:spacing w:before="200" w:lineRule="auto"/>
              <w:jc w:val="center"/>
              <w:rPr/>
            </w:pPr>
            <w:r w:rsidDel="00000000" w:rsidR="00000000" w:rsidRPr="00000000">
              <w:rPr>
                <w:rFonts w:ascii="Arial" w:cs="Arial" w:eastAsia="Arial" w:hAnsi="Arial"/>
                <w:b w:val="1"/>
                <w:bCs w:val="1"/>
                <w:color w:val="4fc3f7"/>
                <w:sz w:val="36"/>
                <w:szCs w:val="36"/>
                <w:rtl w:val="0"/>
              </w:rPr>
              <w:t xml:space="preserve">SendGrid Email API</w:t>
            </w:r>
            <w:r w:rsidDel="00000000" w:rsidR="00000000" w:rsidRPr="00000000">
              <w:rPr>
                <w:rtl w:val="0"/>
              </w:rPr>
            </w:r>
          </w:p>
          <w:p w:rsidR="00000000" w:rsidDel="00000000" w:rsidP="00000000" w:rsidRDefault="00000000" w:rsidRPr="00000000" w14:paraId="00000007">
            <w:pPr>
              <w:spacing w:before="60" w:lineRule="auto"/>
              <w:jc w:val="center"/>
              <w:rPr/>
            </w:pPr>
            <w:r w:rsidDel="00000000" w:rsidR="00000000" w:rsidRPr="00000000">
              <w:rPr>
                <w:rFonts w:ascii="Arial" w:cs="Arial" w:eastAsia="Arial" w:hAnsi="Arial"/>
                <w:color w:val="aad4f0"/>
                <w:sz w:val="24"/>
                <w:szCs w:val="24"/>
                <w:rtl w:val="0"/>
              </w:rPr>
              <w:t xml:space="preserve">Integración en Texticode — Sistema de Gestión Textil</w:t>
            </w:r>
            <w:r w:rsidDel="00000000" w:rsidR="00000000" w:rsidRPr="00000000">
              <w:rPr>
                <w:rtl w:val="0"/>
              </w:rPr>
            </w:r>
          </w:p>
        </w:tc>
      </w:tr>
    </w:tbl>
    <w:p w:rsidR="00000000" w:rsidDel="00000000" w:rsidP="00000000" w:rsidRDefault="00000000" w:rsidRPr="00000000" w14:paraId="00000008">
      <w:pPr>
        <w:spacing w:after="0" w:before="3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20.0" w:type="dxa"/>
              <w:left w:w="200.0" w:type="dxa"/>
              <w:bottom w:w="120.0" w:type="dxa"/>
              <w:right w:w="2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666666"/>
                <w:sz w:val="20"/>
                <w:szCs w:val="20"/>
                <w:rtl w:val="0"/>
              </w:rPr>
              <w:t xml:space="preserve">Aprendiz</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color w:val="1b3a5c"/>
                <w:sz w:val="22"/>
                <w:szCs w:val="22"/>
                <w:rtl w:val="0"/>
              </w:rPr>
              <w:t xml:space="preserve">Andres Fellipe Lancheros</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color w:val="1b3a5c"/>
                <w:sz w:val="22"/>
                <w:szCs w:val="22"/>
                <w:rtl w:val="0"/>
              </w:rPr>
              <w:t xml:space="preserve">Camilo Andres Tibambre</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1b3a5c"/>
                <w:sz w:val="22"/>
                <w:szCs w:val="22"/>
                <w:rtl w:val="0"/>
              </w:rPr>
              <w:t xml:space="preserve">Kevin Andres Castro</w:t>
            </w: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w:cs="Arial" w:eastAsia="Arial" w:hAnsi="Arial"/>
                <w:color w:val="1b3a5c"/>
                <w:sz w:val="22"/>
                <w:szCs w:val="22"/>
                <w:rtl w:val="0"/>
              </w:rPr>
              <w:t xml:space="preserve">Kevin Stevan Wagner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20.0" w:type="dxa"/>
              <w:left w:w="200.0" w:type="dxa"/>
              <w:bottom w:w="120.0" w:type="dxa"/>
              <w:right w:w="20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666666"/>
                <w:sz w:val="20"/>
                <w:szCs w:val="20"/>
                <w:rtl w:val="0"/>
              </w:rPr>
              <w:t xml:space="preserve">Instructor</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color w:val="1b3a5c"/>
                <w:sz w:val="22"/>
                <w:szCs w:val="22"/>
                <w:rtl w:val="0"/>
              </w:rPr>
              <w:t xml:space="preserve">Ing. Edwin Marín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120.0" w:type="dxa"/>
              <w:left w:w="200.0" w:type="dxa"/>
              <w:bottom w:w="120.0" w:type="dxa"/>
              <w:right w:w="2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666666"/>
                <w:sz w:val="20"/>
                <w:szCs w:val="20"/>
                <w:rtl w:val="0"/>
              </w:rPr>
              <w:t xml:space="preserve">Fecha</w:t>
            </w: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w:cs="Arial" w:eastAsia="Arial" w:hAnsi="Arial"/>
                <w:color w:val="333333"/>
                <w:sz w:val="22"/>
                <w:szCs w:val="22"/>
                <w:rtl w:val="0"/>
              </w:rPr>
              <w:t xml:space="preserve">Mayo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120.0" w:type="dxa"/>
              <w:left w:w="200.0" w:type="dxa"/>
              <w:bottom w:w="120.0" w:type="dxa"/>
              <w:right w:w="20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666666"/>
                <w:sz w:val="20"/>
                <w:szCs w:val="20"/>
                <w:rtl w:val="0"/>
              </w:rPr>
              <w:t xml:space="preserve">Proyecto</w:t>
            </w: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w:cs="Arial" w:eastAsia="Arial" w:hAnsi="Arial"/>
                <w:color w:val="333333"/>
                <w:sz w:val="22"/>
                <w:szCs w:val="22"/>
                <w:rtl w:val="0"/>
              </w:rPr>
              <w:t xml:space="preserve">Texticode — ADSO 2026</w:t>
            </w:r>
            <w:r w:rsidDel="00000000" w:rsidR="00000000" w:rsidRPr="00000000">
              <w:rPr>
                <w:rtl w:val="0"/>
              </w:rPr>
            </w:r>
          </w:p>
        </w:tc>
      </w:tr>
    </w:tbl>
    <w:p w:rsidR="00000000" w:rsidDel="00000000" w:rsidP="00000000" w:rsidRDefault="00000000" w:rsidRPr="00000000" w14:paraId="00000014">
      <w:pPr>
        <w:spacing w:after="0" w:before="200" w:lineRule="auto"/>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b w:val="1"/>
          <w:bCs w:val="1"/>
          <w:color w:val="1a7a4a"/>
          <w:sz w:val="22"/>
          <w:szCs w:val="22"/>
          <w:rtl w:val="0"/>
        </w:rPr>
        <w:t xml:space="preserve">★ Implementación real verificada con evidencias de prueba ★</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400" w:lineRule="auto"/>
        <w:rPr/>
      </w:pPr>
      <w:r w:rsidDel="00000000" w:rsidR="00000000" w:rsidRPr="00000000">
        <w:rPr>
          <w:rFonts w:ascii="Arial" w:cs="Arial" w:eastAsia="Arial" w:hAnsi="Arial"/>
          <w:b w:val="1"/>
          <w:bCs w:val="1"/>
          <w:color w:val="1b3a5c"/>
          <w:sz w:val="34"/>
          <w:szCs w:val="34"/>
          <w:rtl w:val="0"/>
        </w:rPr>
        <w:t xml:space="preserve">1. API SELECCIONADA: SENDGRID EMAIL API</w:t>
      </w:r>
      <w:r w:rsidDel="00000000" w:rsidR="00000000" w:rsidRPr="00000000">
        <w:rPr>
          <w:rtl w:val="0"/>
        </w:rPr>
      </w:r>
    </w:p>
    <w:p w:rsidR="00000000" w:rsidDel="00000000" w:rsidP="00000000" w:rsidRDefault="00000000" w:rsidRPr="00000000" w14:paraId="00000018">
      <w:pPr>
        <w:pBdr>
          <w:bottom w:color="1b3a5c" w:space="1" w:sz="6" w:val="single"/>
        </w:pBdr>
        <w:spacing w:after="200" w:before="200" w:lineRule="auto"/>
        <w:rPr/>
      </w:pPr>
      <w:r w:rsidDel="00000000" w:rsidR="00000000" w:rsidRPr="00000000">
        <w:rPr>
          <w:rtl w:val="0"/>
        </w:rPr>
      </w:r>
    </w:p>
    <w:p w:rsidR="00000000" w:rsidDel="00000000" w:rsidP="00000000" w:rsidRDefault="00000000" w:rsidRPr="00000000" w14:paraId="00000019">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1.1 Justificación de la elección</w:t>
      </w:r>
      <w:r w:rsidDel="00000000" w:rsidR="00000000" w:rsidRPr="00000000">
        <w:rPr>
          <w:rtl w:val="0"/>
        </w:rPr>
      </w:r>
    </w:p>
    <w:p w:rsidR="00000000" w:rsidDel="00000000" w:rsidP="00000000" w:rsidRDefault="00000000" w:rsidRPr="00000000" w14:paraId="0000001A">
      <w:pPr>
        <w:spacing w:after="100" w:before="80" w:lineRule="auto"/>
        <w:rPr/>
      </w:pPr>
      <w:r w:rsidDel="00000000" w:rsidR="00000000" w:rsidRPr="00000000">
        <w:rPr>
          <w:rFonts w:ascii="Arial" w:cs="Arial" w:eastAsia="Arial" w:hAnsi="Arial"/>
          <w:sz w:val="22"/>
          <w:szCs w:val="22"/>
          <w:rtl w:val="0"/>
        </w:rPr>
        <w:t xml:space="preserve">SendGrid (Twilio) es la plataforma de envío de correo transaccional más utilizada en el mundo para aplicaciones web. Para el proyecto Texticode — sistema de gestión de producción textil — la integración de SendGrid es completamente natural porque el sistema ya maneja clientes, órdenes, operarios y tareas de producción, pero carecía de un mecanismo de notificación automática.</w:t>
      </w:r>
      <w:r w:rsidDel="00000000" w:rsidR="00000000" w:rsidRPr="00000000">
        <w:rPr>
          <w:rtl w:val="0"/>
        </w:rPr>
      </w:r>
    </w:p>
    <w:p w:rsidR="00000000" w:rsidDel="00000000" w:rsidP="00000000" w:rsidRDefault="00000000" w:rsidRPr="00000000" w14:paraId="0000001B">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60.0" w:type="dxa"/>
              <w:bottom w:w="100.0" w:type="dxa"/>
              <w:right w:w="16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ffffff"/>
                <w:sz w:val="22"/>
                <w:szCs w:val="22"/>
                <w:rtl w:val="0"/>
              </w:rPr>
              <w:t xml:space="preserve">Necesidad en Texticode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60.0" w:type="dxa"/>
              <w:bottom w:w="100.0" w:type="dxa"/>
              <w:right w:w="16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ffffff"/>
                <w:sz w:val="22"/>
                <w:szCs w:val="22"/>
                <w:rtl w:val="0"/>
              </w:rPr>
              <w:t xml:space="preserve">Solución implementada con SendGrid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Usuario olvida su contraseña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Email automático con enlace seguro de recuperación (expira en 1 hora)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Admin asigna tarea a operario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Email al operario con nombre de tarea, orden #, prioridad y fecha límite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Operario marca pedido como completado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Email al cliente informando que su orden está lista para entrega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24">
            <w:pPr>
              <w:rPr/>
            </w:pPr>
            <w:r w:rsidDel="00000000" w:rsidR="00000000" w:rsidRPr="00000000">
              <w:rPr>
                <w:rFonts w:ascii="Arial" w:cs="Arial" w:eastAsia="Arial" w:hAnsi="Arial"/>
                <w:sz w:val="20"/>
                <w:szCs w:val="20"/>
                <w:rtl w:val="0"/>
              </w:rPr>
              <w:t xml:space="preserve">Clientes necesitan saber cuándo su orden cambia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25">
            <w:pPr>
              <w:rPr/>
            </w:pPr>
            <w:r w:rsidDel="00000000" w:rsidR="00000000" w:rsidRPr="00000000">
              <w:rPr>
                <w:rFonts w:ascii="Arial" w:cs="Arial" w:eastAsia="Arial" w:hAnsi="Arial"/>
                <w:sz w:val="20"/>
                <w:szCs w:val="20"/>
                <w:rtl w:val="0"/>
              </w:rPr>
              <w:t xml:space="preserve">Email automático al actualizar el estado de la orden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26">
            <w:pPr>
              <w:rPr/>
            </w:pPr>
            <w:r w:rsidDel="00000000" w:rsidR="00000000" w:rsidRPr="00000000">
              <w:rPr>
                <w:rFonts w:ascii="Arial" w:cs="Arial" w:eastAsia="Arial" w:hAnsi="Arial"/>
                <w:sz w:val="20"/>
                <w:szCs w:val="20"/>
                <w:rtl w:val="0"/>
              </w:rPr>
              <w:t xml:space="preserve">Registro de comunicaciones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27">
            <w:pPr>
              <w:rPr/>
            </w:pPr>
            <w:r w:rsidDel="00000000" w:rsidR="00000000" w:rsidRPr="00000000">
              <w:rPr>
                <w:rFonts w:ascii="Arial" w:cs="Arial" w:eastAsia="Arial" w:hAnsi="Arial"/>
                <w:sz w:val="20"/>
                <w:szCs w:val="20"/>
                <w:rtl w:val="0"/>
              </w:rPr>
              <w:t xml:space="preserve">Historial de emails enviados por orden y por usuario</w:t>
            </w:r>
            <w:r w:rsidDel="00000000" w:rsidR="00000000" w:rsidRPr="00000000">
              <w:rPr>
                <w:rtl w:val="0"/>
              </w:rPr>
            </w:r>
          </w:p>
        </w:tc>
      </w:tr>
    </w:tbl>
    <w:p w:rsidR="00000000" w:rsidDel="00000000" w:rsidP="00000000" w:rsidRDefault="00000000" w:rsidRPr="00000000" w14:paraId="00000028">
      <w:pPr>
        <w:spacing w:after="0" w:before="200" w:lineRule="auto"/>
        <w:rPr/>
      </w:pPr>
      <w:r w:rsidDel="00000000" w:rsidR="00000000" w:rsidRPr="00000000">
        <w:rPr>
          <w:rtl w:val="0"/>
        </w:rPr>
      </w:r>
    </w:p>
    <w:p w:rsidR="00000000" w:rsidDel="00000000" w:rsidP="00000000" w:rsidRDefault="00000000" w:rsidRPr="00000000" w14:paraId="00000029">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1.2 Problema que resuelve la API</w:t>
      </w:r>
      <w:r w:rsidDel="00000000" w:rsidR="00000000" w:rsidRPr="00000000">
        <w:rPr>
          <w:rtl w:val="0"/>
        </w:rPr>
      </w:r>
    </w:p>
    <w:p w:rsidR="00000000" w:rsidDel="00000000" w:rsidP="00000000" w:rsidRDefault="00000000" w:rsidRPr="00000000" w14:paraId="0000002A">
      <w:pPr>
        <w:spacing w:after="100" w:before="80" w:lineRule="auto"/>
        <w:rPr/>
      </w:pPr>
      <w:r w:rsidDel="00000000" w:rsidR="00000000" w:rsidRPr="00000000">
        <w:rPr>
          <w:rFonts w:ascii="Arial" w:cs="Arial" w:eastAsia="Arial" w:hAnsi="Arial"/>
          <w:sz w:val="22"/>
          <w:szCs w:val="22"/>
          <w:rtl w:val="0"/>
        </w:rPr>
        <w:t xml:space="preserve">Texticode no tenía mecanismo de notificación a clientes ni operarios. Todas las actualizaciones de estado se hacían manualmente y el cliente no sabía cuándo su pedido estaba listo. SendGrid resolvió tres flujos reales en el sistema:</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Recuperación de contraseña: el usuario solicita un reseteo y recibe un enlace con token seguro que expira en 1 hora.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Notificación de tarea asignada: cuando el admin asigna una tarea de producción a un operario, este recibe un email con todos los detalles.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Orden lista para entrega: cuando el operario marca un pedido como completado, el cliente recibe confirmación automática por correo.</w:t>
      </w:r>
    </w:p>
    <w:p w:rsidR="00000000" w:rsidDel="00000000" w:rsidP="00000000" w:rsidRDefault="00000000" w:rsidRPr="00000000" w14:paraId="0000002E">
      <w:pPr>
        <w:spacing w:after="0" w:before="20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200" w:before="400" w:lineRule="auto"/>
        <w:rPr/>
      </w:pPr>
      <w:r w:rsidDel="00000000" w:rsidR="00000000" w:rsidRPr="00000000">
        <w:rPr>
          <w:rFonts w:ascii="Arial" w:cs="Arial" w:eastAsia="Arial" w:hAnsi="Arial"/>
          <w:b w:val="1"/>
          <w:bCs w:val="1"/>
          <w:color w:val="1b3a5c"/>
          <w:sz w:val="34"/>
          <w:szCs w:val="34"/>
          <w:rtl w:val="0"/>
        </w:rPr>
        <w:t xml:space="preserve">2. INVESTIGACIÓN TÉCNICA DE LA API</w:t>
      </w:r>
      <w:r w:rsidDel="00000000" w:rsidR="00000000" w:rsidRPr="00000000">
        <w:rPr>
          <w:rtl w:val="0"/>
        </w:rPr>
      </w:r>
    </w:p>
    <w:p w:rsidR="00000000" w:rsidDel="00000000" w:rsidP="00000000" w:rsidRDefault="00000000" w:rsidRPr="00000000" w14:paraId="00000031">
      <w:pPr>
        <w:pBdr>
          <w:bottom w:color="1b3a5c" w:space="1" w:sz="6" w:val="single"/>
        </w:pBdr>
        <w:spacing w:after="200" w:before="200" w:lineRule="auto"/>
        <w:rPr/>
      </w:pPr>
      <w:r w:rsidDel="00000000" w:rsidR="00000000" w:rsidRPr="00000000">
        <w:rPr>
          <w:rtl w:val="0"/>
        </w:rPr>
      </w:r>
    </w:p>
    <w:p w:rsidR="00000000" w:rsidDel="00000000" w:rsidP="00000000" w:rsidRDefault="00000000" w:rsidRPr="00000000" w14:paraId="00000032">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2.1 Documentación oficial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20.0" w:type="dxa"/>
              <w:left w:w="200.0" w:type="dxa"/>
              <w:bottom w:w="120.0" w:type="dxa"/>
              <w:right w:w="20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b3a5c"/>
                <w:sz w:val="22"/>
                <w:szCs w:val="22"/>
                <w:rtl w:val="0"/>
              </w:rPr>
              <w:t xml:space="preserve">📄 URL de documentación:</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https://docs.sendgrid.com/api-referenceSDK Node.js disponible en npm: @sendgrid/mail</w:t>
            </w:r>
            <w:r w:rsidDel="00000000" w:rsidR="00000000" w:rsidRPr="00000000">
              <w:rPr>
                <w:rtl w:val="0"/>
              </w:rPr>
            </w:r>
          </w:p>
        </w:tc>
      </w:tr>
    </w:tbl>
    <w:p w:rsidR="00000000" w:rsidDel="00000000" w:rsidP="00000000" w:rsidRDefault="00000000" w:rsidRPr="00000000" w14:paraId="00000035">
      <w:pPr>
        <w:spacing w:after="0" w:before="160" w:lineRule="auto"/>
        <w:rPr/>
      </w:pPr>
      <w:r w:rsidDel="00000000" w:rsidR="00000000" w:rsidRPr="00000000">
        <w:rPr>
          <w:rtl w:val="0"/>
        </w:rPr>
      </w:r>
    </w:p>
    <w:p w:rsidR="00000000" w:rsidDel="00000000" w:rsidP="00000000" w:rsidRDefault="00000000" w:rsidRPr="00000000" w14:paraId="00000036">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2.2 Métodos HTTP y endpoints clave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3200"/>
        <w:gridCol w:w="1960"/>
        <w:tblGridChange w:id="0">
          <w:tblGrid>
            <w:gridCol w:w="1400"/>
            <w:gridCol w:w="2800"/>
            <w:gridCol w:w="3200"/>
            <w:gridCol w:w="1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20.0" w:type="dxa"/>
              <w:bottom w:w="10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0"/>
                <w:szCs w:val="20"/>
                <w:rtl w:val="0"/>
              </w:rPr>
              <w:t xml:space="preserve">Método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0"/>
                <w:szCs w:val="20"/>
                <w:rtl w:val="0"/>
              </w:rPr>
              <w:t xml:space="preserve">Uso en Texticode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0"/>
                <w:szCs w:val="20"/>
                <w:rtl w:val="0"/>
              </w:rPr>
              <w:t xml:space="preserve">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19"/>
                <w:szCs w:val="19"/>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19"/>
                <w:szCs w:val="19"/>
                <w:rtl w:val="0"/>
              </w:rPr>
              <w:t xml:space="preserve">/v3/mail/send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19"/>
                <w:szCs w:val="19"/>
                <w:rtl w:val="0"/>
              </w:rPr>
              <w:t xml:space="preserve">Enviar notificaciones (tarea, contraseña, orden lista)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19"/>
                <w:szCs w:val="19"/>
                <w:rtl w:val="0"/>
              </w:rPr>
              <w:t xml:space="preserve">202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19"/>
                <w:szCs w:val="19"/>
                <w:rtl w:val="0"/>
              </w:rPr>
              <w:t xml:space="preserve">/v3/stats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19"/>
                <w:szCs w:val="19"/>
                <w:rtl w:val="0"/>
              </w:rPr>
              <w:t xml:space="preserve">Ver estadísticas de emails enviados por día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19"/>
                <w:szCs w:val="19"/>
                <w:rtl w:val="0"/>
              </w:rPr>
              <w:t xml:space="preserve">opens, clicks, bounces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19"/>
                <w:szCs w:val="19"/>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19"/>
                <w:szCs w:val="19"/>
                <w:rtl w:val="0"/>
              </w:rPr>
              <w:t xml:space="preserve">/v3/messages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19"/>
                <w:szCs w:val="19"/>
                <w:rtl w:val="0"/>
              </w:rPr>
              <w:t xml:space="preserve">Consultar historial de correos enviados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19"/>
                <w:szCs w:val="19"/>
                <w:rtl w:val="0"/>
              </w:rPr>
              <w:t xml:space="preserve">messages[] con 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19"/>
                <w:szCs w:val="19"/>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19"/>
                <w:szCs w:val="19"/>
                <w:rtl w:val="0"/>
              </w:rPr>
              <w:t xml:space="preserve">/v3/suppression/bounces/:email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19"/>
                <w:szCs w:val="19"/>
                <w:rtl w:val="0"/>
              </w:rPr>
              <w:t xml:space="preserve">Limpiar rebotes para reactivar envíos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19"/>
                <w:szCs w:val="19"/>
                <w:rtl w:val="0"/>
              </w:rPr>
              <w:t xml:space="preserve">204 No Content</w:t>
            </w:r>
            <w:r w:rsidDel="00000000" w:rsidR="00000000" w:rsidRPr="00000000">
              <w:rPr>
                <w:rtl w:val="0"/>
              </w:rPr>
            </w:r>
          </w:p>
        </w:tc>
      </w:tr>
    </w:tbl>
    <w:p w:rsidR="00000000" w:rsidDel="00000000" w:rsidP="00000000" w:rsidRDefault="00000000" w:rsidRPr="00000000" w14:paraId="0000004B">
      <w:pPr>
        <w:spacing w:after="0" w:before="200" w:lineRule="auto"/>
        <w:rPr/>
      </w:pPr>
      <w:r w:rsidDel="00000000" w:rsidR="00000000" w:rsidRPr="00000000">
        <w:rPr>
          <w:rtl w:val="0"/>
        </w:rPr>
      </w:r>
    </w:p>
    <w:p w:rsidR="00000000" w:rsidDel="00000000" w:rsidP="00000000" w:rsidRDefault="00000000" w:rsidRPr="00000000" w14:paraId="0000004C">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2.3 Autenticación</w:t>
      </w:r>
      <w:r w:rsidDel="00000000" w:rsidR="00000000" w:rsidRPr="00000000">
        <w:rPr>
          <w:rtl w:val="0"/>
        </w:rPr>
      </w:r>
    </w:p>
    <w:p w:rsidR="00000000" w:rsidDel="00000000" w:rsidP="00000000" w:rsidRDefault="00000000" w:rsidRPr="00000000" w14:paraId="0000004D">
      <w:pPr>
        <w:spacing w:after="100" w:before="80" w:lineRule="auto"/>
        <w:rPr/>
      </w:pPr>
      <w:r w:rsidDel="00000000" w:rsidR="00000000" w:rsidRPr="00000000">
        <w:rPr>
          <w:rFonts w:ascii="Arial" w:cs="Arial" w:eastAsia="Arial" w:hAnsi="Arial"/>
          <w:sz w:val="22"/>
          <w:szCs w:val="22"/>
          <w:rtl w:val="0"/>
        </w:rPr>
        <w:t xml:space="preserve">SendGrid usa API Key como único método de autenticación en su versión REST moderna: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Key en el header HTTP: Authorization: Bearer SG.xxxxx</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SDK de Node.js configura esto automáticamente con sgMail.setApiKey(process.env.SENDGRID_API_KEY)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API Keys se pueden restringir por scopes (solo envío, solo estadísticas, etc.)</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30581495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 crean en el panel de SendGrid bajo Settings → API Keys</w:t>
          </w:r>
        </w:sdtContent>
      </w:sdt>
    </w:p>
    <w:p w:rsidR="00000000" w:rsidDel="00000000" w:rsidP="00000000" w:rsidRDefault="00000000" w:rsidRPr="00000000" w14:paraId="00000052">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3">
            <w:pPr>
              <w:spacing w:after="20" w:before="20" w:lineRule="auto"/>
              <w:rPr/>
            </w:pPr>
            <w:r w:rsidDel="00000000" w:rsidR="00000000" w:rsidRPr="00000000">
              <w:rPr>
                <w:rFonts w:ascii="Courier New" w:cs="Courier New" w:eastAsia="Courier New" w:hAnsi="Courier New"/>
                <w:color w:val="a9dc76"/>
                <w:sz w:val="18"/>
                <w:szCs w:val="18"/>
                <w:rtl w:val="0"/>
              </w:rPr>
              <w:t xml:space="preserve">// Autenticación con el SDK oficial de SendGrid (Node.js)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4">
            <w:pPr>
              <w:spacing w:after="20" w:before="20" w:lineRule="auto"/>
              <w:rPr/>
            </w:pPr>
            <w:r w:rsidDel="00000000" w:rsidR="00000000" w:rsidRPr="00000000">
              <w:rPr>
                <w:rFonts w:ascii="Courier New" w:cs="Courier New" w:eastAsia="Courier New" w:hAnsi="Courier New"/>
                <w:color w:val="a9dc76"/>
                <w:sz w:val="18"/>
                <w:szCs w:val="18"/>
                <w:rtl w:val="0"/>
              </w:rPr>
              <w:t xml:space="preserve">// services/emailService.js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5">
            <w:pPr>
              <w:spacing w:after="20" w:before="20" w:lineRule="auto"/>
              <w:rPr/>
            </w:pPr>
            <w:r w:rsidDel="00000000" w:rsidR="00000000" w:rsidRPr="00000000">
              <w:rPr>
                <w:rFonts w:ascii="Courier New" w:cs="Courier New" w:eastAsia="Courier New" w:hAnsi="Courier New"/>
                <w:color w:val="a9dc76"/>
                <w:sz w:val="18"/>
                <w:szCs w:val="18"/>
                <w:rtl w:val="0"/>
              </w:rPr>
              <w:t xml:space="preserve">import sgMail from '@sendgrid/mail';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6">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7">
            <w:pPr>
              <w:spacing w:after="20" w:before="20" w:lineRule="auto"/>
              <w:rPr/>
            </w:pPr>
            <w:r w:rsidDel="00000000" w:rsidR="00000000" w:rsidRPr="00000000">
              <w:rPr>
                <w:rFonts w:ascii="Courier New" w:cs="Courier New" w:eastAsia="Courier New" w:hAnsi="Courier New"/>
                <w:color w:val="a9dc76"/>
                <w:sz w:val="18"/>
                <w:szCs w:val="18"/>
                <w:rtl w:val="0"/>
              </w:rPr>
              <w:t xml:space="preserve">// API Key desde .env — nunca hardcodeada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8">
            <w:pPr>
              <w:spacing w:after="20" w:before="20" w:lineRule="auto"/>
              <w:rPr/>
            </w:pPr>
            <w:r w:rsidDel="00000000" w:rsidR="00000000" w:rsidRPr="00000000">
              <w:rPr>
                <w:rFonts w:ascii="Courier New" w:cs="Courier New" w:eastAsia="Courier New" w:hAnsi="Courier New"/>
                <w:color w:val="a9dc76"/>
                <w:sz w:val="18"/>
                <w:szCs w:val="18"/>
                <w:rtl w:val="0"/>
              </w:rPr>
              <w:t xml:space="preserve">sgMail.setApiKey(process.env.SENDGRID_API_KEY);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9">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A">
            <w:pPr>
              <w:spacing w:after="20" w:before="20" w:lineRule="auto"/>
              <w:rPr/>
            </w:pPr>
            <w:r w:rsidDel="00000000" w:rsidR="00000000" w:rsidRPr="00000000">
              <w:rPr>
                <w:rFonts w:ascii="Courier New" w:cs="Courier New" w:eastAsia="Courier New" w:hAnsi="Courier New"/>
                <w:color w:val="a9dc76"/>
                <w:sz w:val="18"/>
                <w:szCs w:val="18"/>
                <w:rtl w:val="0"/>
              </w:rPr>
              <w:t xml:space="preserve">// .env (texticode-api/)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B">
            <w:pPr>
              <w:spacing w:after="20" w:before="20" w:lineRule="auto"/>
              <w:rPr/>
            </w:pPr>
            <w:r w:rsidDel="00000000" w:rsidR="00000000" w:rsidRPr="00000000">
              <w:rPr>
                <w:rFonts w:ascii="Courier New" w:cs="Courier New" w:eastAsia="Courier New" w:hAnsi="Courier New"/>
                <w:color w:val="a9dc76"/>
                <w:sz w:val="18"/>
                <w:szCs w:val="18"/>
                <w:rtl w:val="0"/>
              </w:rPr>
              <w:t xml:space="preserve">// SENDGRID_API_KEY=SG.qdwB9Ag5S76XC8rgjtqr1g...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5C">
            <w:pPr>
              <w:spacing w:after="20" w:before="20" w:lineRule="auto"/>
              <w:rPr/>
            </w:pPr>
            <w:r w:rsidDel="00000000" w:rsidR="00000000" w:rsidRPr="00000000">
              <w:rPr>
                <w:rFonts w:ascii="Courier New" w:cs="Courier New" w:eastAsia="Courier New" w:hAnsi="Courier New"/>
                <w:color w:val="a9dc76"/>
                <w:sz w:val="18"/>
                <w:szCs w:val="18"/>
                <w:rtl w:val="0"/>
              </w:rPr>
              <w:t xml:space="preserve">// SENDGRID_FROM_EMAIL=stevanwagner1@gmail.com</w:t>
            </w:r>
            <w:r w:rsidDel="00000000" w:rsidR="00000000" w:rsidRPr="00000000">
              <w:rPr>
                <w:rtl w:val="0"/>
              </w:rPr>
            </w:r>
          </w:p>
        </w:tc>
      </w:tr>
    </w:tbl>
    <w:p w:rsidR="00000000" w:rsidDel="00000000" w:rsidP="00000000" w:rsidRDefault="00000000" w:rsidRPr="00000000" w14:paraId="0000005D">
      <w:pPr>
        <w:spacing w:after="0" w:before="200" w:lineRule="auto"/>
        <w:rPr/>
      </w:pPr>
      <w:r w:rsidDel="00000000" w:rsidR="00000000" w:rsidRPr="00000000">
        <w:rPr>
          <w:rtl w:val="0"/>
        </w:rPr>
      </w:r>
    </w:p>
    <w:p w:rsidR="00000000" w:rsidDel="00000000" w:rsidP="00000000" w:rsidRDefault="00000000" w:rsidRPr="00000000" w14:paraId="0000005E">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2.4 Límites de uso y políticas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60.0" w:type="dxa"/>
              <w:bottom w:w="100.0" w:type="dxa"/>
              <w:right w:w="16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60.0" w:type="dxa"/>
              <w:bottom w:w="100.0" w:type="dxa"/>
              <w:right w:w="1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Plan gratuito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100 emails/día de forma permanente. Sin tarjeta de crédito. Ideal para desarrollo y pruebas.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Plan Essentials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USD 19.95/mes para 50.000 emails/mes. Suficiente para empresa textil PYME.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600 requests/minuto en todos los planes. Sin restricción para uso normal.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Tiempo de entrega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Menos de 1 segundo de latencia promedio para entrega al servidor SMTP destino.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Adjuntos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Máximo 30 MB por email en total. Suficiente para PDFs de comprobantes.</w:t>
            </w:r>
            <w:r w:rsidDel="00000000" w:rsidR="00000000" w:rsidRPr="00000000">
              <w:rPr>
                <w:rtl w:val="0"/>
              </w:rPr>
            </w:r>
          </w:p>
        </w:tc>
      </w:tr>
    </w:tbl>
    <w:p w:rsidR="00000000" w:rsidDel="00000000" w:rsidP="00000000" w:rsidRDefault="00000000" w:rsidRPr="00000000" w14:paraId="0000006B">
      <w:pPr>
        <w:spacing w:after="0" w:before="20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spacing w:after="200" w:before="400" w:lineRule="auto"/>
        <w:rPr/>
      </w:pPr>
      <w:r w:rsidDel="00000000" w:rsidR="00000000" w:rsidRPr="00000000">
        <w:rPr>
          <w:rFonts w:ascii="Arial" w:cs="Arial" w:eastAsia="Arial" w:hAnsi="Arial"/>
          <w:b w:val="1"/>
          <w:bCs w:val="1"/>
          <w:color w:val="1b3a5c"/>
          <w:sz w:val="34"/>
          <w:szCs w:val="34"/>
          <w:rtl w:val="0"/>
        </w:rPr>
        <w:t xml:space="preserve">3. IMPLEMENTACIÓN TÉCNICA REAL EN TEXTICODE</w:t>
      </w:r>
      <w:r w:rsidDel="00000000" w:rsidR="00000000" w:rsidRPr="00000000">
        <w:rPr>
          <w:rtl w:val="0"/>
        </w:rPr>
      </w:r>
    </w:p>
    <w:p w:rsidR="00000000" w:rsidDel="00000000" w:rsidP="00000000" w:rsidRDefault="00000000" w:rsidRPr="00000000" w14:paraId="0000006E">
      <w:pPr>
        <w:pBdr>
          <w:bottom w:color="1b3a5c" w:space="1" w:sz="6" w:val="single"/>
        </w:pBdr>
        <w:spacing w:after="200" w:before="200" w:lineRule="auto"/>
        <w:rPr/>
      </w:pPr>
      <w:r w:rsidDel="00000000" w:rsidR="00000000" w:rsidRPr="00000000">
        <w:rPr>
          <w:rtl w:val="0"/>
        </w:rPr>
      </w:r>
    </w:p>
    <w:p w:rsidR="00000000" w:rsidDel="00000000" w:rsidP="00000000" w:rsidRDefault="00000000" w:rsidRPr="00000000" w14:paraId="0000006F">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3.1 Estructura del proyecto con integración SendGrid</w:t>
      </w:r>
      <w:r w:rsidDel="00000000" w:rsidR="00000000" w:rsidRPr="00000000">
        <w:rPr>
          <w:rtl w:val="0"/>
        </w:rPr>
      </w:r>
    </w:p>
    <w:p w:rsidR="00000000" w:rsidDel="00000000" w:rsidP="00000000" w:rsidRDefault="00000000" w:rsidRPr="00000000" w14:paraId="00000070">
      <w:pPr>
        <w:spacing w:after="100" w:before="80" w:lineRule="auto"/>
        <w:rPr/>
      </w:pPr>
      <w:r w:rsidDel="00000000" w:rsidR="00000000" w:rsidRPr="00000000">
        <w:rPr>
          <w:rFonts w:ascii="Arial" w:cs="Arial" w:eastAsia="Arial" w:hAnsi="Arial"/>
          <w:sz w:val="22"/>
          <w:szCs w:val="22"/>
          <w:rtl w:val="0"/>
        </w:rPr>
        <w:t xml:space="preserve">A continuación se muestra la estructura real del repositorio Texticode-Vue con los archivos nuevos y modificados marcados con ★:</w:t>
      </w:r>
      <w:r w:rsidDel="00000000" w:rsidR="00000000" w:rsidRPr="00000000">
        <w:rPr>
          <w:rtl w:val="0"/>
        </w:rPr>
      </w:r>
    </w:p>
    <w:p w:rsidR="00000000" w:rsidDel="00000000" w:rsidP="00000000" w:rsidRDefault="00000000" w:rsidRPr="00000000" w14:paraId="00000071">
      <w:pPr>
        <w:spacing w:after="0" w:before="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2">
            <w:pPr>
              <w:spacing w:after="10" w:before="10" w:lineRule="auto"/>
              <w:rPr/>
            </w:pPr>
            <w:r w:rsidDel="00000000" w:rsidR="00000000" w:rsidRPr="00000000">
              <w:rPr>
                <w:rFonts w:ascii="Courier New" w:cs="Courier New" w:eastAsia="Courier New" w:hAnsi="Courier New"/>
                <w:b w:val="1"/>
                <w:bCs w:val="1"/>
                <w:color w:val="ffffff"/>
                <w:sz w:val="17"/>
                <w:szCs w:val="17"/>
                <w:rtl w:val="0"/>
              </w:rPr>
              <w:t xml:space="preserve">TEXTICODE-VUE/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3">
            <w:pPr>
              <w:spacing w:after="10" w:before="10" w:lineRule="auto"/>
              <w:rPr/>
            </w:pPr>
            <w:sdt>
              <w:sdtPr>
                <w:id w:val="-1441693926"/>
                <w:tag w:val="goog_rdk_1"/>
              </w:sdtPr>
              <w:sdtContent>
                <w:r w:rsidDel="00000000" w:rsidR="00000000" w:rsidRPr="00000000">
                  <w:rPr>
                    <w:rFonts w:ascii="Fira Mono" w:cs="Fira Mono" w:eastAsia="Fira Mono" w:hAnsi="Fira Mono"/>
                    <w:b w:val="0"/>
                    <w:bCs w:val="0"/>
                    <w:color w:val="a9dc76"/>
                    <w:sz w:val="17"/>
                    <w:szCs w:val="17"/>
                    <w:rtl w:val="0"/>
                  </w:rPr>
                  <w:t xml:space="preserve">  ├── texticode-api/                    ← Backend Node.js + Express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4">
            <w:pPr>
              <w:spacing w:after="10" w:before="10" w:lineRule="auto"/>
              <w:rPr/>
            </w:pPr>
            <w:r w:rsidDel="00000000" w:rsidR="00000000" w:rsidRPr="00000000">
              <w:rPr>
                <w:rFonts w:ascii="Courier New" w:cs="Courier New" w:eastAsia="Courier New" w:hAnsi="Courier New"/>
                <w:b w:val="0"/>
                <w:bCs w:val="0"/>
                <w:color w:val="ffd866"/>
                <w:sz w:val="17"/>
                <w:szCs w:val="17"/>
                <w:rtl w:val="0"/>
              </w:rPr>
              <w:t xml:space="preserve">    │   ├── routes/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5">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ordenes.js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6">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roles.js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7">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usuario_orden.js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8">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usuarios.js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9">
            <w:pPr>
              <w:spacing w:after="10" w:before="10" w:lineRule="auto"/>
              <w:rPr/>
            </w:pPr>
            <w:sdt>
              <w:sdtPr>
                <w:id w:val="-500290778"/>
                <w:tag w:val="goog_rdk_2"/>
              </w:sdtPr>
              <w:sdtContent>
                <w:r w:rsidDel="00000000" w:rsidR="00000000" w:rsidRPr="00000000">
                  <w:rPr>
                    <w:rFonts w:ascii="Fira Mono" w:cs="Fira Mono" w:eastAsia="Fira Mono" w:hAnsi="Fira Mono"/>
                    <w:b w:val="0"/>
                    <w:bCs w:val="0"/>
                    <w:color w:val="ffd866"/>
                    <w:sz w:val="17"/>
                    <w:szCs w:val="17"/>
                    <w:rtl w:val="0"/>
                  </w:rPr>
                  <w:t xml:space="preserve">    │   ├── services/                     ← ★ NUEVO: Capa de servicios SendGrid</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A">
            <w:pPr>
              <w:spacing w:after="10" w:before="10" w:lineRule="auto"/>
              <w:rPr/>
            </w:pPr>
            <w:sdt>
              <w:sdtPr>
                <w:id w:val="-1758349285"/>
                <w:tag w:val="goog_rdk_3"/>
              </w:sdtPr>
              <w:sdtContent>
                <w:r w:rsidDel="00000000" w:rsidR="00000000" w:rsidRPr="00000000">
                  <w:rPr>
                    <w:rFonts w:ascii="Fira Mono" w:cs="Fira Mono" w:eastAsia="Fira Mono" w:hAnsi="Fira Mono"/>
                    <w:b w:val="0"/>
                    <w:bCs w:val="0"/>
                    <w:color w:val="ff6188"/>
                    <w:sz w:val="17"/>
                    <w:szCs w:val="17"/>
                    <w:rtl w:val="0"/>
                  </w:rPr>
                  <w:t xml:space="preserve">      │   │   └── emailService.js            ← ★ Servicio central de emails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B">
            <w:pPr>
              <w:spacing w:after="10" w:before="10" w:lineRule="auto"/>
              <w:rPr/>
            </w:pPr>
            <w:sdt>
              <w:sdtPr>
                <w:id w:val="-92319465"/>
                <w:tag w:val="goog_rdk_4"/>
              </w:sdtPr>
              <w:sdtContent>
                <w:r w:rsidDel="00000000" w:rsidR="00000000" w:rsidRPr="00000000">
                  <w:rPr>
                    <w:rFonts w:ascii="Fira Mono" w:cs="Fira Mono" w:eastAsia="Fira Mono" w:hAnsi="Fira Mono"/>
                    <w:b w:val="0"/>
                    <w:bCs w:val="0"/>
                    <w:color w:val="fc9867"/>
                    <w:sz w:val="17"/>
                    <w:szCs w:val="17"/>
                    <w:rtl w:val="0"/>
                  </w:rPr>
                  <w:t xml:space="preserve">    │   ├── .env                           ← SENDGRID_API_KEY + FROM_EMAIL</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C">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db.js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D">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encriptar-contrasenas.js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E">
            <w:pPr>
              <w:spacing w:after="10" w:before="10" w:lineRule="auto"/>
              <w:rPr/>
            </w:pPr>
            <w:sdt>
              <w:sdtPr>
                <w:id w:val="-2022042585"/>
                <w:tag w:val="goog_rdk_5"/>
              </w:sdtPr>
              <w:sdtContent>
                <w:r w:rsidDel="00000000" w:rsidR="00000000" w:rsidRPr="00000000">
                  <w:rPr>
                    <w:rFonts w:ascii="Fira Mono" w:cs="Fira Mono" w:eastAsia="Fira Mono" w:hAnsi="Fira Mono"/>
                    <w:b w:val="0"/>
                    <w:bCs w:val="0"/>
                    <w:color w:val="ff6188"/>
                    <w:sz w:val="17"/>
                    <w:szCs w:val="17"/>
                    <w:rtl w:val="0"/>
                  </w:rPr>
                  <w:t xml:space="preserve">    │   ├── index.js                      ← ★ Rutas notificaciones integradas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7F">
            <w:pPr>
              <w:spacing w:after="10" w:before="10" w:lineRule="auto"/>
              <w:rPr/>
            </w:pPr>
            <w:sdt>
              <w:sdtPr>
                <w:id w:val="-1004740183"/>
                <w:tag w:val="goog_rdk_6"/>
              </w:sdtPr>
              <w:sdtContent>
                <w:r w:rsidDel="00000000" w:rsidR="00000000" w:rsidRPr="00000000">
                  <w:rPr>
                    <w:rFonts w:ascii="Fira Mono" w:cs="Fira Mono" w:eastAsia="Fira Mono" w:hAnsi="Fira Mono"/>
                    <w:b w:val="0"/>
                    <w:bCs w:val="0"/>
                    <w:color w:val="ff6188"/>
                    <w:sz w:val="17"/>
                    <w:szCs w:val="17"/>
                    <w:rtl w:val="0"/>
                  </w:rPr>
                  <w:t xml:space="preserve">    │   ├── notificaciones.js             ← ★ NUEVO: Endpoint /notificaciones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0">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package.json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1">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package-lock.json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2">
            <w:pPr>
              <w:spacing w:after="10" w:before="10" w:lineRule="auto"/>
              <w:rPr/>
            </w:pPr>
            <w:sdt>
              <w:sdtPr>
                <w:id w:val="-635738783"/>
                <w:tag w:val="goog_rdk_7"/>
              </w:sdtPr>
              <w:sdtContent>
                <w:r w:rsidDel="00000000" w:rsidR="00000000" w:rsidRPr="00000000">
                  <w:rPr>
                    <w:rFonts w:ascii="Fira Mono" w:cs="Fira Mono" w:eastAsia="Fira Mono" w:hAnsi="Fira Mono"/>
                    <w:b w:val="0"/>
                    <w:bCs w:val="0"/>
                    <w:color w:val="a9dc76"/>
                    <w:sz w:val="17"/>
                    <w:szCs w:val="17"/>
                    <w:rtl w:val="0"/>
                  </w:rPr>
                  <w:t xml:space="preserve">  └── texticode-vue/                    ← Frontend Vue.js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3">
            <w:pPr>
              <w:spacing w:after="10" w:before="10" w:lineRule="auto"/>
              <w:rPr/>
            </w:pPr>
            <w:r w:rsidDel="00000000" w:rsidR="00000000" w:rsidRPr="00000000">
              <w:rPr>
                <w:rFonts w:ascii="Courier New" w:cs="Courier New" w:eastAsia="Courier New" w:hAnsi="Courier New"/>
                <w:b w:val="0"/>
                <w:bCs w:val="0"/>
                <w:color w:val="ffd866"/>
                <w:sz w:val="17"/>
                <w:szCs w:val="17"/>
                <w:rtl w:val="0"/>
              </w:rPr>
              <w:t xml:space="preserve">        ├── src/</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4">
            <w:pPr>
              <w:spacing w:after="10" w:before="10" w:lineRule="auto"/>
              <w:rPr/>
            </w:pPr>
            <w:r w:rsidDel="00000000" w:rsidR="00000000" w:rsidRPr="00000000">
              <w:rPr>
                <w:rFonts w:ascii="Courier New" w:cs="Courier New" w:eastAsia="Courier New" w:hAnsi="Courier New"/>
                <w:b w:val="0"/>
                <w:bCs w:val="0"/>
                <w:color w:val="ffd866"/>
                <w:sz w:val="17"/>
                <w:szCs w:val="17"/>
                <w:rtl w:val="0"/>
              </w:rPr>
              <w:t xml:space="preserve">          │   ├── composables/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5">
            <w:pPr>
              <w:spacing w:after="10" w:before="10" w:lineRule="auto"/>
              <w:rPr/>
            </w:pPr>
            <w:sdt>
              <w:sdtPr>
                <w:id w:val="977867525"/>
                <w:tag w:val="goog_rdk_8"/>
              </w:sdtPr>
              <w:sdtContent>
                <w:r w:rsidDel="00000000" w:rsidR="00000000" w:rsidRPr="00000000">
                  <w:rPr>
                    <w:rFonts w:ascii="Fira Mono" w:cs="Fira Mono" w:eastAsia="Fira Mono" w:hAnsi="Fira Mono"/>
                    <w:b w:val="0"/>
                    <w:bCs w:val="0"/>
                    <w:color w:val="ff6188"/>
                    <w:sz w:val="17"/>
                    <w:szCs w:val="17"/>
                    <w:rtl w:val="0"/>
                  </w:rPr>
                  <w:t xml:space="preserve">            │   │   └── useNotificaciones.js  ← ★ NUEVO: Composable de notifs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6">
            <w:pPr>
              <w:spacing w:after="10" w:before="10" w:lineRule="auto"/>
              <w:rPr/>
            </w:pPr>
            <w:r w:rsidDel="00000000" w:rsidR="00000000" w:rsidRPr="00000000">
              <w:rPr>
                <w:rFonts w:ascii="Courier New" w:cs="Courier New" w:eastAsia="Courier New" w:hAnsi="Courier New"/>
                <w:b w:val="0"/>
                <w:bCs w:val="0"/>
                <w:color w:val="ffd866"/>
                <w:sz w:val="17"/>
                <w:szCs w:val="17"/>
                <w:rtl w:val="0"/>
              </w:rPr>
              <w:t xml:space="preserve">          │   ├── views/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7">
            <w:pPr>
              <w:spacing w:after="10" w:before="10" w:lineRule="auto"/>
              <w:rPr/>
            </w:pPr>
            <w:r w:rsidDel="00000000" w:rsidR="00000000" w:rsidRPr="00000000">
              <w:rPr>
                <w:rFonts w:ascii="Courier New" w:cs="Courier New" w:eastAsia="Courier New" w:hAnsi="Courier New"/>
                <w:b w:val="0"/>
                <w:bCs w:val="0"/>
                <w:color w:val="ffd866"/>
                <w:sz w:val="17"/>
                <w:szCs w:val="17"/>
                <w:rtl w:val="0"/>
              </w:rPr>
              <w:t xml:space="preserve">            │   │   ├── admin/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8">
            <w:pPr>
              <w:spacing w:after="10" w:before="10" w:lineRule="auto"/>
              <w:rPr/>
            </w:pPr>
            <w:sdt>
              <w:sdtPr>
                <w:id w:val="-216246357"/>
                <w:tag w:val="goog_rdk_9"/>
              </w:sdtPr>
              <w:sdtContent>
                <w:r w:rsidDel="00000000" w:rsidR="00000000" w:rsidRPr="00000000">
                  <w:rPr>
                    <w:rFonts w:ascii="Fira Mono" w:cs="Fira Mono" w:eastAsia="Fira Mono" w:hAnsi="Fira Mono"/>
                    <w:b w:val="0"/>
                    <w:bCs w:val="0"/>
                    <w:color w:val="ff6188"/>
                    <w:sz w:val="17"/>
                    <w:szCs w:val="17"/>
                    <w:rtl w:val="0"/>
                  </w:rPr>
                  <w:t xml:space="preserve">              │   │   │   ├── GestionProduccion.vue  ← ★ Modificado: envía emails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9">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 GestionClientes.vue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A">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 GestionInventario.vue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B">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 GestionUsuarios.vue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C">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 Reportes.vue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D">
            <w:pPr>
              <w:spacing w:after="10" w:before="10" w:lineRule="auto"/>
              <w:rPr/>
            </w:pPr>
            <w:r w:rsidDel="00000000" w:rsidR="00000000" w:rsidRPr="00000000">
              <w:rPr>
                <w:rFonts w:ascii="Courier New" w:cs="Courier New" w:eastAsia="Courier New" w:hAnsi="Courier New"/>
                <w:b w:val="0"/>
                <w:bCs w:val="0"/>
                <w:color w:val="ffd866"/>
                <w:sz w:val="17"/>
                <w:szCs w:val="17"/>
                <w:rtl w:val="0"/>
              </w:rPr>
              <w:t xml:space="preserve">            │   │   ├── cliente/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E">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 CentroSoporte.vue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8F">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 CuentaPersonal.vue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90">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 PedidosEntregas.vue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91">
            <w:pPr>
              <w:spacing w:after="10" w:before="10" w:lineRule="auto"/>
              <w:rPr/>
            </w:pPr>
            <w:r w:rsidDel="00000000" w:rsidR="00000000" w:rsidRPr="00000000">
              <w:rPr>
                <w:rFonts w:ascii="Courier New" w:cs="Courier New" w:eastAsia="Courier New" w:hAnsi="Courier New"/>
                <w:b w:val="0"/>
                <w:bCs w:val="0"/>
                <w:color w:val="ffd866"/>
                <w:sz w:val="17"/>
                <w:szCs w:val="17"/>
                <w:rtl w:val="0"/>
              </w:rPr>
              <w:t xml:space="preserve">            │   │   └── operario/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92">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CuentaPersonal.vue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93">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ReportarAvances.vue</w:t>
            </w:r>
            <w:sdt>
              <w:sdtPr>
                <w:id w:val="1941673580"/>
                <w:tag w:val="goog_rdk_10"/>
              </w:sdtPr>
              <w:sdtContent>
                <w:r w:rsidDel="00000000" w:rsidR="00000000" w:rsidRPr="00000000">
                  <w:rPr>
                    <w:rFonts w:ascii="Fira Mono" w:cs="Fira Mono" w:eastAsia="Fira Mono" w:hAnsi="Fira Mono"/>
                    <w:b w:val="1"/>
                    <w:bCs w:val="1"/>
                    <w:color w:val="ff4444"/>
                    <w:sz w:val="17"/>
                    <w:szCs w:val="17"/>
                    <w:rtl w:val="0"/>
                  </w:rPr>
                  <w:t xml:space="preserve">  ← ★ Operario completa tarea → email al cliente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94">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 TareasAsignadas.vue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95">
            <w:pPr>
              <w:spacing w:after="10" w:before="10" w:lineRule="auto"/>
              <w:rPr/>
            </w:pPr>
            <w:r w:rsidDel="00000000" w:rsidR="00000000" w:rsidRPr="00000000">
              <w:rPr>
                <w:rFonts w:ascii="Courier New" w:cs="Courier New" w:eastAsia="Courier New" w:hAnsi="Courier New"/>
                <w:b w:val="0"/>
                <w:bCs w:val="0"/>
                <w:color w:val="a9dc76"/>
                <w:sz w:val="17"/>
                <w:szCs w:val="17"/>
                <w:rtl w:val="0"/>
              </w:rPr>
              <w:t xml:space="preserve">          │   ├── router/index.js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96">
            <w:pPr>
              <w:spacing w:after="10" w:before="10" w:lineRule="auto"/>
              <w:rPr/>
            </w:pPr>
            <w:sdt>
              <w:sdtPr>
                <w:id w:val="610796190"/>
                <w:tag w:val="goog_rdk_11"/>
              </w:sdtPr>
              <w:sdtContent>
                <w:r w:rsidDel="00000000" w:rsidR="00000000" w:rsidRPr="00000000">
                  <w:rPr>
                    <w:rFonts w:ascii="Fira Mono" w:cs="Fira Mono" w:eastAsia="Fira Mono" w:hAnsi="Fira Mono"/>
                    <w:b w:val="0"/>
                    <w:bCs w:val="0"/>
                    <w:color w:val="ff6188"/>
                    <w:sz w:val="17"/>
                    <w:szCs w:val="17"/>
                    <w:rtl w:val="0"/>
                  </w:rPr>
                  <w:t xml:space="preserve">          │   └── LoginView.vue             ← ★ Modificado: recuperar contraseña</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20.0" w:type="dxa"/>
              <w:left w:w="160.0" w:type="dxa"/>
              <w:bottom w:w="20.0" w:type="dxa"/>
              <w:right w:w="160.0" w:type="dxa"/>
            </w:tcMar>
          </w:tcPr>
          <w:p w:rsidR="00000000" w:rsidDel="00000000" w:rsidP="00000000" w:rsidRDefault="00000000" w:rsidRPr="00000000" w14:paraId="00000097">
            <w:pPr>
              <w:spacing w:after="10" w:before="10" w:lineRule="auto"/>
              <w:rPr/>
            </w:pPr>
            <w:sdt>
              <w:sdtPr>
                <w:id w:val="-422984202"/>
                <w:tag w:val="goog_rdk_12"/>
              </w:sdtPr>
              <w:sdtContent>
                <w:r w:rsidDel="00000000" w:rsidR="00000000" w:rsidRPr="00000000">
                  <w:rPr>
                    <w:rFonts w:ascii="Fira Mono" w:cs="Fira Mono" w:eastAsia="Fira Mono" w:hAnsi="Fira Mono"/>
                    <w:b w:val="0"/>
                    <w:bCs w:val="0"/>
                    <w:color w:val="ff6188"/>
                    <w:sz w:val="17"/>
                    <w:szCs w:val="17"/>
                    <w:rtl w:val="0"/>
                  </w:rPr>
                  <w:t xml:space="preserve">        └── auth.route.js                 ← ★ NUEVO: Ruta reset contraseña</w:t>
                </w:r>
              </w:sdtContent>
            </w:sdt>
            <w:r w:rsidDel="00000000" w:rsidR="00000000" w:rsidRPr="00000000">
              <w:rPr>
                <w:rtl w:val="0"/>
              </w:rPr>
            </w:r>
          </w:p>
        </w:tc>
      </w:tr>
    </w:tbl>
    <w:p w:rsidR="00000000" w:rsidDel="00000000" w:rsidP="00000000" w:rsidRDefault="00000000" w:rsidRPr="00000000" w14:paraId="00000098">
      <w:pPr>
        <w:spacing w:after="0" w:before="200" w:lineRule="auto"/>
        <w:rPr/>
      </w:pPr>
      <w:r w:rsidDel="00000000" w:rsidR="00000000" w:rsidRPr="00000000">
        <w:rPr>
          <w:rtl w:val="0"/>
        </w:rPr>
      </w:r>
    </w:p>
    <w:p w:rsidR="00000000" w:rsidDel="00000000" w:rsidP="00000000" w:rsidRDefault="00000000" w:rsidRPr="00000000" w14:paraId="00000099">
      <w:pPr>
        <w:spacing w:after="0" w:before="2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60.0" w:type="dxa"/>
              <w:bottom w:w="100.0" w:type="dxa"/>
              <w:right w:w="16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0"/>
                <w:szCs w:val="20"/>
                <w:rtl w:val="0"/>
              </w:rPr>
              <w:t xml:space="preserve">Archivo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60.0" w:type="dxa"/>
              <w:bottom w:w="100.0" w:type="dxa"/>
              <w:right w:w="16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Rol en la integración SendGrid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9C">
            <w:pPr>
              <w:rPr/>
            </w:pPr>
            <w:r w:rsidDel="00000000" w:rsidR="00000000" w:rsidRPr="00000000">
              <w:rPr>
                <w:rFonts w:ascii="Arial" w:cs="Arial" w:eastAsia="Arial" w:hAnsi="Arial"/>
                <w:sz w:val="19"/>
                <w:szCs w:val="19"/>
                <w:rtl w:val="0"/>
              </w:rPr>
              <w:t xml:space="preserve">services/emailService.js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9D">
            <w:pPr>
              <w:rPr/>
            </w:pPr>
            <w:r w:rsidDel="00000000" w:rsidR="00000000" w:rsidRPr="00000000">
              <w:rPr>
                <w:rFonts w:ascii="Arial" w:cs="Arial" w:eastAsia="Arial" w:hAnsi="Arial"/>
                <w:sz w:val="19"/>
                <w:szCs w:val="19"/>
                <w:rtl w:val="0"/>
              </w:rPr>
              <w:t xml:space="preserve">Cerebro del sistema de emails. Contiene 3 funciones: enviar link de recuperación de contraseña, notificar al operario una tarea nueva, y avisar al cliente que su orden está lista.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9E">
            <w:pPr>
              <w:rPr/>
            </w:pPr>
            <w:r w:rsidDel="00000000" w:rsidR="00000000" w:rsidRPr="00000000">
              <w:rPr>
                <w:rFonts w:ascii="Arial" w:cs="Arial" w:eastAsia="Arial" w:hAnsi="Arial"/>
                <w:sz w:val="19"/>
                <w:szCs w:val="19"/>
                <w:rtl w:val="0"/>
              </w:rPr>
              <w:t xml:space="preserve">notificaciones.js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9F">
            <w:pPr>
              <w:rPr/>
            </w:pPr>
            <w:r w:rsidDel="00000000" w:rsidR="00000000" w:rsidRPr="00000000">
              <w:rPr>
                <w:rFonts w:ascii="Arial" w:cs="Arial" w:eastAsia="Arial" w:hAnsi="Arial"/>
                <w:sz w:val="19"/>
                <w:szCs w:val="19"/>
                <w:rtl w:val="0"/>
              </w:rPr>
              <w:t xml:space="preserve">Define los endpoints REST que llama el frontend: POST /tarea-asignada (avisa al operario) y POST /orden-lista (avisa al cliente). Cada uno llama a emailService.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A0">
            <w:pPr>
              <w:rPr/>
            </w:pPr>
            <w:r w:rsidDel="00000000" w:rsidR="00000000" w:rsidRPr="00000000">
              <w:rPr>
                <w:rFonts w:ascii="Arial" w:cs="Arial" w:eastAsia="Arial" w:hAnsi="Arial"/>
                <w:sz w:val="19"/>
                <w:szCs w:val="19"/>
                <w:rtl w:val="0"/>
              </w:rPr>
              <w:t xml:space="preserve">auth.route.js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A1">
            <w:pPr>
              <w:rPr/>
            </w:pPr>
            <w:r w:rsidDel="00000000" w:rsidR="00000000" w:rsidRPr="00000000">
              <w:rPr>
                <w:rFonts w:ascii="Arial" w:cs="Arial" w:eastAsia="Arial" w:hAnsi="Arial"/>
                <w:sz w:val="19"/>
                <w:szCs w:val="19"/>
                <w:rtl w:val="0"/>
              </w:rPr>
              <w:t xml:space="preserve">Maneja el olvido de contraseña: recibe el email del usuario, genera un token seguro con expiración de 1 hora, lo guarda en BD y dispara el email de recuperación.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2">
            <w:pPr>
              <w:rPr/>
            </w:pPr>
            <w:r w:rsidDel="00000000" w:rsidR="00000000" w:rsidRPr="00000000">
              <w:rPr>
                <w:rFonts w:ascii="Arial" w:cs="Arial" w:eastAsia="Arial" w:hAnsi="Arial"/>
                <w:sz w:val="19"/>
                <w:szCs w:val="19"/>
                <w:rtl w:val="0"/>
              </w:rPr>
              <w:t xml:space="preserve">index.js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3">
            <w:pPr>
              <w:rPr/>
            </w:pPr>
            <w:r w:rsidDel="00000000" w:rsidR="00000000" w:rsidRPr="00000000">
              <w:rPr>
                <w:rFonts w:ascii="Arial" w:cs="Arial" w:eastAsia="Arial" w:hAnsi="Arial"/>
                <w:sz w:val="19"/>
                <w:szCs w:val="19"/>
                <w:rtl w:val="0"/>
              </w:rPr>
              <w:t xml:space="preserve">Punto de entrada del backend. Registra las rutas de notificaciones (/notificaciones) y autenticación (/auth) para que estén disponibles en el servidor Express.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sz w:val="19"/>
                <w:szCs w:val="19"/>
                <w:rtl w:val="0"/>
              </w:rPr>
              <w:t xml:space="preserve">composables/useNotificaciones.js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sz w:val="19"/>
                <w:szCs w:val="19"/>
                <w:rtl w:val="0"/>
              </w:rPr>
              <w:t xml:space="preserve">Capa de comunicación del frontend. Expone funciones reutilizables que los componentes Vue llaman para disparar emails, sin repetir lógica fetch en cada vista.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sz w:val="19"/>
                <w:szCs w:val="19"/>
                <w:rtl w:val="0"/>
              </w:rPr>
              <w:t xml:space="preserve">views/admin/GestionProduccion.vue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sz w:val="19"/>
                <w:szCs w:val="19"/>
                <w:rtl w:val="0"/>
              </w:rPr>
              <w:t xml:space="preserve">Al asignar una tarea a un operario, llama a useNotificaciones para enviarle el email. También actualiza el estado de la orden cuando el operario la completa.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sz w:val="19"/>
                <w:szCs w:val="19"/>
                <w:rtl w:val="0"/>
              </w:rPr>
              <w:t xml:space="preserve">views/LoginView.vue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sz w:val="19"/>
                <w:szCs w:val="19"/>
                <w:rtl w:val="0"/>
              </w:rPr>
              <w:t xml:space="preserve">Incluye el flujo de recuperación de contraseña: el usuario ingresa su email y el sistema llama a auth.route.js, que envía el enlace de reseteo por SendGrid.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sz w:val="19"/>
                <w:szCs w:val="19"/>
                <w:rtl w:val="0"/>
              </w:rPr>
              <w:t xml:space="preserve">views/operario/ReportarAvances.vue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0e0"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sz w:val="19"/>
                <w:szCs w:val="19"/>
                <w:rtl w:val="0"/>
              </w:rPr>
              <w:t xml:space="preserve">El operario marca la tarea como completada aquí. Eso dispara la llamada a useNotificaciones, que avisa al cliente por email que su orden está lista para entrega.</w:t>
            </w:r>
            <w:r w:rsidDel="00000000" w:rsidR="00000000" w:rsidRPr="00000000">
              <w:rPr>
                <w:rtl w:val="0"/>
              </w:rPr>
            </w:r>
          </w:p>
        </w:tc>
      </w:tr>
    </w:tbl>
    <w:p w:rsidR="00000000" w:rsidDel="00000000" w:rsidP="00000000" w:rsidRDefault="00000000" w:rsidRPr="00000000" w14:paraId="000000AC">
      <w:pPr>
        <w:spacing w:after="0" w:before="240" w:lineRule="auto"/>
        <w:rPr/>
      </w:pP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200.0" w:type="dxa"/>
              <w:bottom w:w="100.0" w:type="dxa"/>
              <w:right w:w="20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color w:val="1b3a5c"/>
                <w:sz w:val="26"/>
                <w:szCs w:val="26"/>
                <w:rtl w:val="0"/>
              </w:rPr>
              <w:t xml:space="preserve">🔐  FUNCIONALIDAD 1: Recuperación de contraseña</w:t>
            </w:r>
            <w:r w:rsidDel="00000000" w:rsidR="00000000" w:rsidRPr="00000000">
              <w:rPr>
                <w:rtl w:val="0"/>
              </w:rPr>
            </w:r>
          </w:p>
        </w:tc>
      </w:tr>
    </w:tbl>
    <w:p w:rsidR="00000000" w:rsidDel="00000000" w:rsidP="00000000" w:rsidRDefault="00000000" w:rsidRPr="00000000" w14:paraId="000000AF">
      <w:pPr>
        <w:spacing w:after="0" w:before="120" w:lineRule="auto"/>
        <w:rPr/>
      </w:pPr>
      <w:r w:rsidDel="00000000" w:rsidR="00000000" w:rsidRPr="00000000">
        <w:rPr>
          <w:rtl w:val="0"/>
        </w:rPr>
      </w:r>
    </w:p>
    <w:p w:rsidR="00000000" w:rsidDel="00000000" w:rsidP="00000000" w:rsidRDefault="00000000" w:rsidRPr="00000000" w14:paraId="000000B0">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3.2 Email de recuperación de contraseña</w:t>
      </w:r>
      <w:r w:rsidDel="00000000" w:rsidR="00000000" w:rsidRPr="00000000">
        <w:rPr>
          <w:rtl w:val="0"/>
        </w:rPr>
      </w:r>
    </w:p>
    <w:p w:rsidR="00000000" w:rsidDel="00000000" w:rsidP="00000000" w:rsidRDefault="00000000" w:rsidRPr="00000000" w14:paraId="000000B1">
      <w:pPr>
        <w:spacing w:after="100" w:before="80" w:lineRule="auto"/>
        <w:rPr/>
      </w:pPr>
      <w:r w:rsidDel="00000000" w:rsidR="00000000" w:rsidRPr="00000000">
        <w:rPr>
          <w:rFonts w:ascii="Arial" w:cs="Arial" w:eastAsia="Arial" w:hAnsi="Arial"/>
          <w:sz w:val="22"/>
          <w:szCs w:val="22"/>
          <w:rtl w:val="0"/>
        </w:rPr>
        <w:t xml:space="preserve">Cuando un usuario olvida su contraseña, puede solicitar un email de recuperación desde el formulario de login. El sistema genera un token seguro, lo guarda en la base de datos con expiración de 1 hora, y envía un email con el enlace de cambio de contraseña.</w:t>
      </w:r>
      <w:r w:rsidDel="00000000" w:rsidR="00000000" w:rsidRPr="00000000">
        <w:rPr>
          <w:rtl w:val="0"/>
        </w:rPr>
      </w:r>
    </w:p>
    <w:p w:rsidR="00000000" w:rsidDel="00000000" w:rsidP="00000000" w:rsidRDefault="00000000" w:rsidRPr="00000000" w14:paraId="000000B2">
      <w:pPr>
        <w:spacing w:after="0" w:before="120" w:lineRule="auto"/>
        <w:rPr/>
      </w:pPr>
      <w:r w:rsidDel="00000000" w:rsidR="00000000" w:rsidRPr="00000000">
        <w:rPr>
          <w:rtl w:val="0"/>
        </w:rPr>
      </w:r>
    </w:p>
    <w:p w:rsidR="00000000" w:rsidDel="00000000" w:rsidP="00000000" w:rsidRDefault="00000000" w:rsidRPr="00000000" w14:paraId="000000B3">
      <w:pPr>
        <w:spacing w:after="120" w:before="240" w:lineRule="auto"/>
        <w:rPr/>
      </w:pPr>
      <w:r w:rsidDel="00000000" w:rsidR="00000000" w:rsidRPr="00000000">
        <w:rPr>
          <w:rFonts w:ascii="Arial" w:cs="Arial" w:eastAsia="Arial" w:hAnsi="Arial"/>
          <w:b w:val="1"/>
          <w:bCs w:val="1"/>
          <w:color w:val="333333"/>
          <w:sz w:val="24"/>
          <w:szCs w:val="24"/>
          <w:rtl w:val="0"/>
        </w:rPr>
        <w:t xml:space="preserve">Flujo completo:</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 hace clic en '¿Olvidaste tu contraseña?' en LoginView.vue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llama al endpoint POST /auth/forgot-password con el email</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auth.route.js genera un token único, lo guarda en BD con expiración 1h</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llama a emailService.sendPasswordReset(email, token)</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SendGrid envía el email con el botón 'Cambiar contraseña' que incluye el token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enlace expira en 1 hora por seguridad</w:t>
      </w:r>
    </w:p>
    <w:p w:rsidR="00000000" w:rsidDel="00000000" w:rsidP="00000000" w:rsidRDefault="00000000" w:rsidRPr="00000000" w14:paraId="000000BA">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a9dc76"/>
                <w:sz w:val="18"/>
                <w:szCs w:val="18"/>
                <w:rtl w:val="0"/>
              </w:rPr>
              <w:t xml:space="preserve">// texticode-api/services/emailService.js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BC">
            <w:pPr>
              <w:spacing w:after="20" w:before="20" w:lineRule="auto"/>
              <w:rPr/>
            </w:pPr>
            <w:r w:rsidDel="00000000" w:rsidR="00000000" w:rsidRPr="00000000">
              <w:rPr>
                <w:rFonts w:ascii="Courier New" w:cs="Courier New" w:eastAsia="Courier New" w:hAnsi="Courier New"/>
                <w:color w:val="a9dc76"/>
                <w:sz w:val="18"/>
                <w:szCs w:val="18"/>
                <w:rtl w:val="0"/>
              </w:rPr>
              <w:t xml:space="preserve">import sgMail from '@sendgrid/mail';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BD">
            <w:pPr>
              <w:spacing w:after="20" w:before="20" w:lineRule="auto"/>
              <w:rPr/>
            </w:pPr>
            <w:r w:rsidDel="00000000" w:rsidR="00000000" w:rsidRPr="00000000">
              <w:rPr>
                <w:rFonts w:ascii="Courier New" w:cs="Courier New" w:eastAsia="Courier New" w:hAnsi="Courier New"/>
                <w:color w:val="a9dc76"/>
                <w:sz w:val="18"/>
                <w:szCs w:val="18"/>
                <w:rtl w:val="0"/>
              </w:rPr>
              <w:t xml:space="preserve">sgMail.setApiKey(process.env.SENDGRID_API_KEY);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a9dc76"/>
                <w:sz w:val="18"/>
                <w:szCs w:val="18"/>
                <w:rtl w:val="0"/>
              </w:rPr>
              <w:t xml:space="preserve">export async function sendPasswordReset(email, nombre, resetToken)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a9dc76"/>
                <w:sz w:val="18"/>
                <w:szCs w:val="18"/>
                <w:rtl w:val="0"/>
              </w:rPr>
              <w:t xml:space="preserve">  const resetUrl = `http://localhost:5173/reset-password?token=${resetToken}`;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1">
            <w:pPr>
              <w:spacing w:after="20" w:before="20" w:lineRule="auto"/>
              <w:rPr/>
            </w:pPr>
            <w:r w:rsidDel="00000000" w:rsidR="00000000" w:rsidRPr="00000000">
              <w:rPr>
                <w:rFonts w:ascii="Courier New" w:cs="Courier New" w:eastAsia="Courier New" w:hAnsi="Courier New"/>
                <w:color w:val="a9dc76"/>
                <w:sz w:val="18"/>
                <w:szCs w:val="18"/>
                <w:rtl w:val="0"/>
              </w:rPr>
              <w:t xml:space="preserve">  const msg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a9dc76"/>
                <w:sz w:val="18"/>
                <w:szCs w:val="18"/>
                <w:rtl w:val="0"/>
              </w:rPr>
              <w:t xml:space="preserve">    to: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a9dc76"/>
                <w:sz w:val="18"/>
                <w:szCs w:val="18"/>
                <w:rtl w:val="0"/>
              </w:rPr>
              <w:t xml:space="preserve">    from: process.env.SENDGRID_FROM_EMAIL,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a9dc76"/>
                <w:sz w:val="18"/>
                <w:szCs w:val="18"/>
                <w:rtl w:val="0"/>
              </w:rPr>
              <w:t xml:space="preserve">    subject: 'Texticode — Cambio de contraseña',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5">
            <w:pPr>
              <w:spacing w:after="20" w:before="20" w:lineRule="auto"/>
              <w:rPr/>
            </w:pPr>
            <w:r w:rsidDel="00000000" w:rsidR="00000000" w:rsidRPr="00000000">
              <w:rPr>
                <w:rFonts w:ascii="Courier New" w:cs="Courier New" w:eastAsia="Courier New" w:hAnsi="Courier New"/>
                <w:color w:val="a9dc76"/>
                <w:sz w:val="18"/>
                <w:szCs w:val="18"/>
                <w:rtl w:val="0"/>
              </w:rPr>
              <w:t xml:space="preserve">    html: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6">
            <w:pPr>
              <w:spacing w:after="20" w:before="20" w:lineRule="auto"/>
              <w:rPr/>
            </w:pPr>
            <w:r w:rsidDel="00000000" w:rsidR="00000000" w:rsidRPr="00000000">
              <w:rPr>
                <w:rFonts w:ascii="Courier New" w:cs="Courier New" w:eastAsia="Courier New" w:hAnsi="Courier New"/>
                <w:color w:val="a9dc76"/>
                <w:sz w:val="18"/>
                <w:szCs w:val="18"/>
                <w:rtl w:val="0"/>
              </w:rPr>
              <w:t xml:space="preserve">      &lt;div style='background:#1B3A5C;padding:20px;text-align:center'&gt;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a9dc76"/>
                <w:sz w:val="18"/>
                <w:szCs w:val="18"/>
                <w:rtl w:val="0"/>
              </w:rPr>
              <w:t xml:space="preserve">        &lt;h1 style='color:white'&gt;Texticode&lt;/h1&gt;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a9dc76"/>
                <w:sz w:val="18"/>
                <w:szCs w:val="18"/>
                <w:rtl w:val="0"/>
              </w:rPr>
              <w:t xml:space="preserve">        &lt;p style='color:#AAD4F0'&gt;Sistema de gestión textil&lt;/p&gt;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9">
            <w:pPr>
              <w:spacing w:after="20" w:before="20" w:lineRule="auto"/>
              <w:rPr/>
            </w:pPr>
            <w:r w:rsidDel="00000000" w:rsidR="00000000" w:rsidRPr="00000000">
              <w:rPr>
                <w:rFonts w:ascii="Courier New" w:cs="Courier New" w:eastAsia="Courier New" w:hAnsi="Courier New"/>
                <w:color w:val="a9dc76"/>
                <w:sz w:val="18"/>
                <w:szCs w:val="18"/>
                <w:rtl w:val="0"/>
              </w:rPr>
              <w:t xml:space="preserve">      &lt;/div&gt;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A">
            <w:pPr>
              <w:spacing w:after="20" w:before="20" w:lineRule="auto"/>
              <w:rPr/>
            </w:pPr>
            <w:r w:rsidDel="00000000" w:rsidR="00000000" w:rsidRPr="00000000">
              <w:rPr>
                <w:rFonts w:ascii="Courier New" w:cs="Courier New" w:eastAsia="Courier New" w:hAnsi="Courier New"/>
                <w:color w:val="a9dc76"/>
                <w:sz w:val="18"/>
                <w:szCs w:val="18"/>
                <w:rtl w:val="0"/>
              </w:rPr>
              <w:t xml:space="preserve">      &lt;div style='padding:30px;text-align:center'&gt;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B">
            <w:pPr>
              <w:spacing w:after="20" w:before="20" w:lineRule="auto"/>
              <w:rPr/>
            </w:pPr>
            <w:r w:rsidDel="00000000" w:rsidR="00000000" w:rsidRPr="00000000">
              <w:rPr>
                <w:rFonts w:ascii="Courier New" w:cs="Courier New" w:eastAsia="Courier New" w:hAnsi="Courier New"/>
                <w:color w:val="a9dc76"/>
                <w:sz w:val="18"/>
                <w:szCs w:val="18"/>
                <w:rtl w:val="0"/>
              </w:rPr>
              <w:t xml:space="preserve">        &lt;h2&gt;🔒 Cambio de contraseña&lt;/h2&gt;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a9dc76"/>
                <w:sz w:val="18"/>
                <w:szCs w:val="18"/>
                <w:rtl w:val="0"/>
              </w:rPr>
              <w:t xml:space="preserve">        &lt;p&gt;Hola &lt;strong&gt;${nombre}&lt;/strong&gt;, recibimos una solicitud para cambiar tu contraseña.&lt;/p&gt;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D">
            <w:pPr>
              <w:spacing w:after="20" w:before="20" w:lineRule="auto"/>
              <w:rPr/>
            </w:pPr>
            <w:r w:rsidDel="00000000" w:rsidR="00000000" w:rsidRPr="00000000">
              <w:rPr>
                <w:rFonts w:ascii="Courier New" w:cs="Courier New" w:eastAsia="Courier New" w:hAnsi="Courier New"/>
                <w:color w:val="a9dc76"/>
                <w:sz w:val="18"/>
                <w:szCs w:val="18"/>
                <w:rtl w:val="0"/>
              </w:rPr>
              <w:t xml:space="preserve">        &lt;a href='${resetUrl}' style='background:#1B3A5C;color:white;padding:12px 24px;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E">
            <w:pPr>
              <w:spacing w:after="20" w:before="20" w:lineRule="auto"/>
              <w:rPr/>
            </w:pPr>
            <w:r w:rsidDel="00000000" w:rsidR="00000000" w:rsidRPr="00000000">
              <w:rPr>
                <w:rFonts w:ascii="Courier New" w:cs="Courier New" w:eastAsia="Courier New" w:hAnsi="Courier New"/>
                <w:color w:val="a9dc76"/>
                <w:sz w:val="18"/>
                <w:szCs w:val="18"/>
                <w:rtl w:val="0"/>
              </w:rPr>
              <w:t xml:space="preserve">           border-radius:6px;text-decoration:none'&gt;Cambiar contraseña&lt;/a&gt;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CF">
            <w:pPr>
              <w:spacing w:after="20" w:before="20" w:lineRule="auto"/>
              <w:rPr/>
            </w:pPr>
            <w:r w:rsidDel="00000000" w:rsidR="00000000" w:rsidRPr="00000000">
              <w:rPr>
                <w:rFonts w:ascii="Courier New" w:cs="Courier New" w:eastAsia="Courier New" w:hAnsi="Courier New"/>
                <w:color w:val="a9dc76"/>
                <w:sz w:val="18"/>
                <w:szCs w:val="18"/>
                <w:rtl w:val="0"/>
              </w:rPr>
              <w:t xml:space="preserve">        &lt;p style='background:#FFF3CD;padding:10px;border-radius:4px;margin-top:20px'&gt;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D0">
            <w:pPr>
              <w:spacing w:after="20" w:before="20" w:lineRule="auto"/>
              <w:rPr/>
            </w:pPr>
            <w:sdt>
              <w:sdtPr>
                <w:id w:val="2075106910"/>
                <w:tag w:val="goog_rdk_13"/>
              </w:sdtPr>
              <w:sdtContent>
                <w:r w:rsidDel="00000000" w:rsidR="00000000" w:rsidRPr="00000000">
                  <w:rPr>
                    <w:rFonts w:ascii="Cardo" w:cs="Cardo" w:eastAsia="Cardo" w:hAnsi="Cardo"/>
                    <w:color w:val="a9dc76"/>
                    <w:sz w:val="18"/>
                    <w:szCs w:val="18"/>
                    <w:rtl w:val="0"/>
                  </w:rPr>
                  <w:t xml:space="preserve">          ⏱ Este enlace expira en &lt;strong&gt;1 hora&lt;/strong&gt;.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D1">
            <w:pPr>
              <w:spacing w:after="20" w:before="20" w:lineRule="auto"/>
              <w:rPr/>
            </w:pPr>
            <w:r w:rsidDel="00000000" w:rsidR="00000000" w:rsidRPr="00000000">
              <w:rPr>
                <w:rFonts w:ascii="Courier New" w:cs="Courier New" w:eastAsia="Courier New" w:hAnsi="Courier New"/>
                <w:color w:val="a9dc76"/>
                <w:sz w:val="18"/>
                <w:szCs w:val="18"/>
                <w:rtl w:val="0"/>
              </w:rPr>
              <w:t xml:space="preserve">        &lt;/p&gt;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D2">
            <w:pPr>
              <w:spacing w:after="20" w:before="20" w:lineRule="auto"/>
              <w:rPr/>
            </w:pPr>
            <w:r w:rsidDel="00000000" w:rsidR="00000000" w:rsidRPr="00000000">
              <w:rPr>
                <w:rFonts w:ascii="Courier New" w:cs="Courier New" w:eastAsia="Courier New" w:hAnsi="Courier New"/>
                <w:color w:val="a9dc76"/>
                <w:sz w:val="18"/>
                <w:szCs w:val="18"/>
                <w:rtl w:val="0"/>
              </w:rPr>
              <w:t xml:space="preserve">      &lt;/div&gt;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D3">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D4">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D5">
            <w:pPr>
              <w:spacing w:after="20" w:before="20" w:lineRule="auto"/>
              <w:rPr/>
            </w:pPr>
            <w:r w:rsidDel="00000000" w:rsidR="00000000" w:rsidRPr="00000000">
              <w:rPr>
                <w:rFonts w:ascii="Courier New" w:cs="Courier New" w:eastAsia="Courier New" w:hAnsi="Courier New"/>
                <w:color w:val="a9dc76"/>
                <w:sz w:val="18"/>
                <w:szCs w:val="18"/>
                <w:rtl w:val="0"/>
              </w:rPr>
              <w:t xml:space="preserve">  await sgMail.send(msg);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a9dc76"/>
                <w:sz w:val="18"/>
                <w:szCs w:val="18"/>
                <w:rtl w:val="0"/>
              </w:rPr>
              <w:t xml:space="preserve">}</w:t>
            </w:r>
            <w:r w:rsidDel="00000000" w:rsidR="00000000" w:rsidRPr="00000000">
              <w:rPr>
                <w:rtl w:val="0"/>
              </w:rPr>
            </w:r>
          </w:p>
        </w:tc>
      </w:tr>
    </w:tbl>
    <w:p w:rsidR="00000000" w:rsidDel="00000000" w:rsidP="00000000" w:rsidRDefault="00000000" w:rsidRPr="00000000" w14:paraId="000000D7">
      <w:pPr>
        <w:spacing w:after="0" w:before="2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d5f0" w:val="clear"/>
            <w:tcMar>
              <w:top w:w="100.0" w:type="dxa"/>
              <w:left w:w="200.0" w:type="dxa"/>
              <w:bottom w:w="100.0" w:type="dxa"/>
              <w:right w:w="20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5b3fa6"/>
                <w:sz w:val="26"/>
                <w:szCs w:val="26"/>
                <w:rtl w:val="0"/>
              </w:rPr>
              <w:t xml:space="preserve">🔧  FUNCIONALIDAD 2: Notificación de tarea asignada al operario</w:t>
            </w:r>
            <w:r w:rsidDel="00000000" w:rsidR="00000000" w:rsidRPr="00000000">
              <w:rPr>
                <w:rtl w:val="0"/>
              </w:rPr>
            </w:r>
          </w:p>
        </w:tc>
      </w:tr>
    </w:tbl>
    <w:p w:rsidR="00000000" w:rsidDel="00000000" w:rsidP="00000000" w:rsidRDefault="00000000" w:rsidRPr="00000000" w14:paraId="000000D9">
      <w:pPr>
        <w:spacing w:after="0" w:before="120" w:lineRule="auto"/>
        <w:rPr/>
      </w:pPr>
      <w:r w:rsidDel="00000000" w:rsidR="00000000" w:rsidRPr="00000000">
        <w:rPr>
          <w:rtl w:val="0"/>
        </w:rPr>
      </w:r>
    </w:p>
    <w:p w:rsidR="00000000" w:rsidDel="00000000" w:rsidP="00000000" w:rsidRDefault="00000000" w:rsidRPr="00000000" w14:paraId="000000DA">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3.3 Email de nueva tarea de producción asignada</w:t>
      </w:r>
      <w:r w:rsidDel="00000000" w:rsidR="00000000" w:rsidRPr="00000000">
        <w:rPr>
          <w:rtl w:val="0"/>
        </w:rPr>
      </w:r>
    </w:p>
    <w:p w:rsidR="00000000" w:rsidDel="00000000" w:rsidP="00000000" w:rsidRDefault="00000000" w:rsidRPr="00000000" w14:paraId="000000DB">
      <w:pPr>
        <w:spacing w:after="100" w:before="80" w:lineRule="auto"/>
        <w:rPr/>
      </w:pPr>
      <w:r w:rsidDel="00000000" w:rsidR="00000000" w:rsidRPr="00000000">
        <w:rPr>
          <w:rFonts w:ascii="Arial" w:cs="Arial" w:eastAsia="Arial" w:hAnsi="Arial"/>
          <w:sz w:val="22"/>
          <w:szCs w:val="22"/>
          <w:rtl w:val="0"/>
        </w:rPr>
        <w:t xml:space="preserve">Cuando un administrador asigna una tarea de producción a un operario desde GestionProduccion.vue, el operario recibe automáticamente un email con todos los detalles de la tarea: nombre, número de orden, prioridad y fecha límite.</w:t>
      </w:r>
      <w:r w:rsidDel="00000000" w:rsidR="00000000" w:rsidRPr="00000000">
        <w:rPr>
          <w:rtl w:val="0"/>
        </w:rPr>
      </w:r>
    </w:p>
    <w:p w:rsidR="00000000" w:rsidDel="00000000" w:rsidP="00000000" w:rsidRDefault="00000000" w:rsidRPr="00000000" w14:paraId="000000DC">
      <w:pPr>
        <w:spacing w:after="0" w:before="120" w:lineRule="auto"/>
        <w:rPr/>
      </w:pPr>
      <w:r w:rsidDel="00000000" w:rsidR="00000000" w:rsidRPr="00000000">
        <w:rPr>
          <w:rtl w:val="0"/>
        </w:rPr>
      </w:r>
    </w:p>
    <w:p w:rsidR="00000000" w:rsidDel="00000000" w:rsidP="00000000" w:rsidRDefault="00000000" w:rsidRPr="00000000" w14:paraId="000000DD">
      <w:pPr>
        <w:spacing w:after="120" w:before="240" w:lineRule="auto"/>
        <w:rPr/>
      </w:pPr>
      <w:r w:rsidDel="00000000" w:rsidR="00000000" w:rsidRPr="00000000">
        <w:rPr>
          <w:rFonts w:ascii="Arial" w:cs="Arial" w:eastAsia="Arial" w:hAnsi="Arial"/>
          <w:b w:val="1"/>
          <w:bCs w:val="1"/>
          <w:color w:val="333333"/>
          <w:sz w:val="24"/>
          <w:szCs w:val="24"/>
          <w:rtl w:val="0"/>
        </w:rPr>
        <w:t xml:space="preserve">Flujo completo:</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asigna tarea en GestionProduccion.vue</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llama al composable useNotificaciones.js con los datos de la tarea</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useNotificaciones hace POST al endpoint /notificaciones/tarea-asignada</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llama emailService.sendTareaAsignada(operarioEmail, datos)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Operario recibe email con: nombre de tarea, orden #, prioridad (Alta/Media/Baja) y fecha límite</w:t>
      </w:r>
    </w:p>
    <w:p w:rsidR="00000000" w:rsidDel="00000000" w:rsidP="00000000" w:rsidRDefault="00000000" w:rsidRPr="00000000" w14:paraId="000000E3">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4">
            <w:pPr>
              <w:spacing w:after="20" w:before="20" w:lineRule="auto"/>
              <w:rPr/>
            </w:pPr>
            <w:r w:rsidDel="00000000" w:rsidR="00000000" w:rsidRPr="00000000">
              <w:rPr>
                <w:rFonts w:ascii="Courier New" w:cs="Courier New" w:eastAsia="Courier New" w:hAnsi="Courier New"/>
                <w:color w:val="a9dc76"/>
                <w:sz w:val="18"/>
                <w:szCs w:val="18"/>
                <w:rtl w:val="0"/>
              </w:rPr>
              <w:t xml:space="preserve">// texticode-api/services/emailService.js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5">
            <w:pPr>
              <w:spacing w:after="20" w:before="20" w:lineRule="auto"/>
              <w:rPr/>
            </w:pPr>
            <w:r w:rsidDel="00000000" w:rsidR="00000000" w:rsidRPr="00000000">
              <w:rPr>
                <w:rFonts w:ascii="Courier New" w:cs="Courier New" w:eastAsia="Courier New" w:hAnsi="Courier New"/>
                <w:color w:val="a9dc76"/>
                <w:sz w:val="18"/>
                <w:szCs w:val="18"/>
                <w:rtl w:val="0"/>
              </w:rPr>
              <w:t xml:space="preserve">export async function sendTareaAsignada(email, nombre, tarea)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6">
            <w:pPr>
              <w:spacing w:after="20" w:before="20" w:lineRule="auto"/>
              <w:rPr/>
            </w:pPr>
            <w:r w:rsidDel="00000000" w:rsidR="00000000" w:rsidRPr="00000000">
              <w:rPr>
                <w:rFonts w:ascii="Courier New" w:cs="Courier New" w:eastAsia="Courier New" w:hAnsi="Courier New"/>
                <w:color w:val="a9dc76"/>
                <w:sz w:val="18"/>
                <w:szCs w:val="18"/>
                <w:rtl w:val="0"/>
              </w:rPr>
              <w:t xml:space="preserve">  const prioridadColor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7">
            <w:pPr>
              <w:spacing w:after="20" w:before="20" w:lineRule="auto"/>
              <w:rPr/>
            </w:pPr>
            <w:r w:rsidDel="00000000" w:rsidR="00000000" w:rsidRPr="00000000">
              <w:rPr>
                <w:rFonts w:ascii="Courier New" w:cs="Courier New" w:eastAsia="Courier New" w:hAnsi="Courier New"/>
                <w:color w:val="a9dc76"/>
                <w:sz w:val="18"/>
                <w:szCs w:val="18"/>
                <w:rtl w:val="0"/>
              </w:rPr>
              <w:t xml:space="preserve">    'Alta': '#DC3545', 'Media': '#FFC107', 'Baja': '#28A745'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8">
            <w:pPr>
              <w:spacing w:after="20" w:before="20" w:lineRule="auto"/>
              <w:rPr/>
            </w:pPr>
            <w:r w:rsidDel="00000000" w:rsidR="00000000" w:rsidRPr="00000000">
              <w:rPr>
                <w:rFonts w:ascii="Courier New" w:cs="Courier New" w:eastAsia="Courier New" w:hAnsi="Courier New"/>
                <w:color w:val="a9dc76"/>
                <w:sz w:val="18"/>
                <w:szCs w:val="18"/>
                <w:rtl w:val="0"/>
              </w:rPr>
              <w:t xml:space="preserve">  }[tarea.prioridad] || '#6C757D';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9">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A">
            <w:pPr>
              <w:spacing w:after="20" w:before="20" w:lineRule="auto"/>
              <w:rPr/>
            </w:pPr>
            <w:r w:rsidDel="00000000" w:rsidR="00000000" w:rsidRPr="00000000">
              <w:rPr>
                <w:rFonts w:ascii="Courier New" w:cs="Courier New" w:eastAsia="Courier New" w:hAnsi="Courier New"/>
                <w:color w:val="a9dc76"/>
                <w:sz w:val="18"/>
                <w:szCs w:val="18"/>
                <w:rtl w:val="0"/>
              </w:rPr>
              <w:t xml:space="preserve">  const msg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B">
            <w:pPr>
              <w:spacing w:after="20" w:before="20" w:lineRule="auto"/>
              <w:rPr/>
            </w:pPr>
            <w:r w:rsidDel="00000000" w:rsidR="00000000" w:rsidRPr="00000000">
              <w:rPr>
                <w:rFonts w:ascii="Courier New" w:cs="Courier New" w:eastAsia="Courier New" w:hAnsi="Courier New"/>
                <w:color w:val="a9dc76"/>
                <w:sz w:val="18"/>
                <w:szCs w:val="18"/>
                <w:rtl w:val="0"/>
              </w:rPr>
              <w:t xml:space="preserve">    to: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C">
            <w:pPr>
              <w:spacing w:after="20" w:before="20" w:lineRule="auto"/>
              <w:rPr/>
            </w:pPr>
            <w:r w:rsidDel="00000000" w:rsidR="00000000" w:rsidRPr="00000000">
              <w:rPr>
                <w:rFonts w:ascii="Courier New" w:cs="Courier New" w:eastAsia="Courier New" w:hAnsi="Courier New"/>
                <w:color w:val="a9dc76"/>
                <w:sz w:val="18"/>
                <w:szCs w:val="18"/>
                <w:rtl w:val="0"/>
              </w:rPr>
              <w:t xml:space="preserve">    from: process.env.SENDGRID_FROM_EMAIL,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D">
            <w:pPr>
              <w:spacing w:after="20" w:before="20" w:lineRule="auto"/>
              <w:rPr/>
            </w:pPr>
            <w:r w:rsidDel="00000000" w:rsidR="00000000" w:rsidRPr="00000000">
              <w:rPr>
                <w:rFonts w:ascii="Courier New" w:cs="Courier New" w:eastAsia="Courier New" w:hAnsi="Courier New"/>
                <w:color w:val="a9dc76"/>
                <w:sz w:val="18"/>
                <w:szCs w:val="18"/>
                <w:rtl w:val="0"/>
              </w:rPr>
              <w:t xml:space="preserve">    subject: `Texticode — Nueva tarea asignada: ${tarea.nombre}`,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a9dc76"/>
                <w:sz w:val="18"/>
                <w:szCs w:val="18"/>
                <w:rtl w:val="0"/>
              </w:rPr>
              <w:t xml:space="preserve">    html: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a9dc76"/>
                <w:sz w:val="18"/>
                <w:szCs w:val="18"/>
                <w:rtl w:val="0"/>
              </w:rPr>
              <w:t xml:space="preserve">      &lt;div style='background:#5B3FA6;padding:20px;text-align:center'&gt;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a9dc76"/>
                <w:sz w:val="18"/>
                <w:szCs w:val="18"/>
                <w:rtl w:val="0"/>
              </w:rPr>
              <w:t xml:space="preserve">        &lt;p style='color:white;letter-spacing:2px'&gt;TEXTICODE — SISTEMA DE GESTIÓN TEXTIL&lt;/p&gt;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a9dc76"/>
                <w:sz w:val="18"/>
                <w:szCs w:val="18"/>
                <w:rtl w:val="0"/>
              </w:rPr>
              <w:t xml:space="preserve">      &lt;/div&gt;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a9dc76"/>
                <w:sz w:val="18"/>
                <w:szCs w:val="18"/>
                <w:rtl w:val="0"/>
              </w:rPr>
              <w:t xml:space="preserve">      &lt;div style='padding:24px'&gt;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a9dc76"/>
                <w:sz w:val="18"/>
                <w:szCs w:val="18"/>
                <w:rtl w:val="0"/>
              </w:rPr>
              <w:t xml:space="preserve">        &lt;h2&gt;🔧 Nueva tarea asignada&lt;/h2&gt;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4">
            <w:pPr>
              <w:spacing w:after="20" w:before="20" w:lineRule="auto"/>
              <w:rPr/>
            </w:pPr>
            <w:r w:rsidDel="00000000" w:rsidR="00000000" w:rsidRPr="00000000">
              <w:rPr>
                <w:rFonts w:ascii="Courier New" w:cs="Courier New" w:eastAsia="Courier New" w:hAnsi="Courier New"/>
                <w:color w:val="a9dc76"/>
                <w:sz w:val="18"/>
                <w:szCs w:val="18"/>
                <w:rtl w:val="0"/>
              </w:rPr>
              <w:t xml:space="preserve">        &lt;p&gt;Hola &lt;strong&gt;${nombre}&lt;/strong&gt;, se te ha asignado una nueva tarea de producción.&lt;/p&gt;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5">
            <w:pPr>
              <w:spacing w:after="20" w:before="20" w:lineRule="auto"/>
              <w:rPr/>
            </w:pPr>
            <w:r w:rsidDel="00000000" w:rsidR="00000000" w:rsidRPr="00000000">
              <w:rPr>
                <w:rFonts w:ascii="Courier New" w:cs="Courier New" w:eastAsia="Courier New" w:hAnsi="Courier New"/>
                <w:color w:val="a9dc76"/>
                <w:sz w:val="18"/>
                <w:szCs w:val="18"/>
                <w:rtl w:val="0"/>
              </w:rPr>
              <w:t xml:space="preserve">        &lt;table style='width:100%;border:1px solid #ddd;border-radius:8px'&gt;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6">
            <w:pPr>
              <w:spacing w:after="20" w:before="20" w:lineRule="auto"/>
              <w:rPr/>
            </w:pPr>
            <w:r w:rsidDel="00000000" w:rsidR="00000000" w:rsidRPr="00000000">
              <w:rPr>
                <w:rFonts w:ascii="Courier New" w:cs="Courier New" w:eastAsia="Courier New" w:hAnsi="Courier New"/>
                <w:color w:val="a9dc76"/>
                <w:sz w:val="18"/>
                <w:szCs w:val="18"/>
                <w:rtl w:val="0"/>
              </w:rPr>
              <w:t xml:space="preserve">          &lt;tr&gt;&lt;td&gt;&lt;strong&gt;TAREA&lt;/strong&gt;&lt;/td&gt;&lt;/tr&gt;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7">
            <w:pPr>
              <w:spacing w:after="20" w:before="20" w:lineRule="auto"/>
              <w:rPr/>
            </w:pPr>
            <w:r w:rsidDel="00000000" w:rsidR="00000000" w:rsidRPr="00000000">
              <w:rPr>
                <w:rFonts w:ascii="Courier New" w:cs="Courier New" w:eastAsia="Courier New" w:hAnsi="Courier New"/>
                <w:color w:val="a9dc76"/>
                <w:sz w:val="18"/>
                <w:szCs w:val="18"/>
                <w:rtl w:val="0"/>
              </w:rPr>
              <w:t xml:space="preserve">          &lt;tr&gt;&lt;td&gt;${tarea.nombre} — ${tarea.producto}&lt;/td&gt;&lt;/tr&gt;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8">
            <w:pPr>
              <w:spacing w:after="20" w:before="20" w:lineRule="auto"/>
              <w:rPr/>
            </w:pPr>
            <w:r w:rsidDel="00000000" w:rsidR="00000000" w:rsidRPr="00000000">
              <w:rPr>
                <w:rFonts w:ascii="Courier New" w:cs="Courier New" w:eastAsia="Courier New" w:hAnsi="Courier New"/>
                <w:color w:val="a9dc76"/>
                <w:sz w:val="18"/>
                <w:szCs w:val="18"/>
                <w:rtl w:val="0"/>
              </w:rPr>
              <w:t xml:space="preserve">          &lt;tr&gt;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a9dc76"/>
                <w:sz w:val="18"/>
                <w:szCs w:val="18"/>
                <w:rtl w:val="0"/>
              </w:rPr>
              <w:t xml:space="preserve">            &lt;td&gt;ORDEN: &lt;strong&gt;#${tarea.ordenId}&lt;/strong&gt;&lt;/td&gt;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a9dc76"/>
                <w:sz w:val="18"/>
                <w:szCs w:val="18"/>
                <w:rtl w:val="0"/>
              </w:rPr>
              <w:t xml:space="preserve">            &lt;td&gt;PRIORIDAD: &lt;span style='background:${prioridadColor};color:white;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a9dc76"/>
                <w:sz w:val="18"/>
                <w:szCs w:val="18"/>
                <w:rtl w:val="0"/>
              </w:rPr>
              <w:t xml:space="preserve">              padding:4px 10px;border-radius:12px'&gt;${tarea.prioridad}&lt;/span&gt;&lt;/td&gt;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a9dc76"/>
                <w:sz w:val="18"/>
                <w:szCs w:val="18"/>
                <w:rtl w:val="0"/>
              </w:rPr>
              <w:t xml:space="preserve">          &lt;/tr&gt;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D">
            <w:pPr>
              <w:spacing w:after="20" w:before="20" w:lineRule="auto"/>
              <w:rPr/>
            </w:pPr>
            <w:r w:rsidDel="00000000" w:rsidR="00000000" w:rsidRPr="00000000">
              <w:rPr>
                <w:rFonts w:ascii="Courier New" w:cs="Courier New" w:eastAsia="Courier New" w:hAnsi="Courier New"/>
                <w:color w:val="a9dc76"/>
                <w:sz w:val="18"/>
                <w:szCs w:val="18"/>
                <w:rtl w:val="0"/>
              </w:rPr>
              <w:t xml:space="preserve">          &lt;tr&gt;&lt;td&gt;FECHA LÍMITE: ${tarea.fechaLimite}&lt;/td&gt;&lt;/tr&gt;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E">
            <w:pPr>
              <w:spacing w:after="20" w:before="20" w:lineRule="auto"/>
              <w:rPr/>
            </w:pPr>
            <w:r w:rsidDel="00000000" w:rsidR="00000000" w:rsidRPr="00000000">
              <w:rPr>
                <w:rFonts w:ascii="Courier New" w:cs="Courier New" w:eastAsia="Courier New" w:hAnsi="Courier New"/>
                <w:color w:val="a9dc76"/>
                <w:sz w:val="18"/>
                <w:szCs w:val="18"/>
                <w:rtl w:val="0"/>
              </w:rPr>
              <w:t xml:space="preserve">        &lt;/table&gt;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a9dc76"/>
                <w:sz w:val="18"/>
                <w:szCs w:val="18"/>
                <w:rtl w:val="0"/>
              </w:rPr>
              <w:t xml:space="preserve">      &lt;/div&gt;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a9dc76"/>
                <w:sz w:val="18"/>
                <w:szCs w:val="18"/>
                <w:rtl w:val="0"/>
              </w:rPr>
              <w:t xml:space="preserve">  await sgMail.send(msg);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03">
            <w:pPr>
              <w:spacing w:after="20" w:before="20" w:lineRule="auto"/>
              <w:rPr/>
            </w:pPr>
            <w:r w:rsidDel="00000000" w:rsidR="00000000" w:rsidRPr="00000000">
              <w:rPr>
                <w:rFonts w:ascii="Courier New" w:cs="Courier New" w:eastAsia="Courier New" w:hAnsi="Courier New"/>
                <w:color w:val="a9dc76"/>
                <w:sz w:val="18"/>
                <w:szCs w:val="18"/>
                <w:rtl w:val="0"/>
              </w:rPr>
              <w:t xml:space="preserve">}</w:t>
            </w:r>
            <w:r w:rsidDel="00000000" w:rsidR="00000000" w:rsidRPr="00000000">
              <w:rPr>
                <w:rtl w:val="0"/>
              </w:rPr>
            </w:r>
          </w:p>
        </w:tc>
      </w:tr>
    </w:tbl>
    <w:p w:rsidR="00000000" w:rsidDel="00000000" w:rsidP="00000000" w:rsidRDefault="00000000" w:rsidRPr="00000000" w14:paraId="00000104">
      <w:pPr>
        <w:spacing w:after="0" w:before="240" w:lineRule="auto"/>
        <w:rPr/>
      </w:pP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f0e0" w:val="clear"/>
            <w:tcMar>
              <w:top w:w="100.0" w:type="dxa"/>
              <w:left w:w="200.0" w:type="dxa"/>
              <w:bottom w:w="100.0" w:type="dxa"/>
              <w:right w:w="200.0" w:type="dxa"/>
            </w:tcMar>
          </w:tcPr>
          <w:p w:rsidR="00000000" w:rsidDel="00000000" w:rsidP="00000000" w:rsidRDefault="00000000" w:rsidRPr="00000000" w14:paraId="00000106">
            <w:pPr>
              <w:jc w:val="center"/>
              <w:rPr/>
            </w:pPr>
            <w:sdt>
              <w:sdtPr>
                <w:id w:val="-7812176"/>
                <w:tag w:val="goog_rdk_14"/>
              </w:sdtPr>
              <w:sdtContent>
                <w:r w:rsidDel="00000000" w:rsidR="00000000" w:rsidRPr="00000000">
                  <w:rPr>
                    <w:rFonts w:ascii="Arial Unicode MS" w:cs="Arial Unicode MS" w:eastAsia="Arial Unicode MS" w:hAnsi="Arial Unicode MS"/>
                    <w:b w:val="1"/>
                    <w:bCs w:val="1"/>
                    <w:color w:val="1a7a4a"/>
                    <w:sz w:val="26"/>
                    <w:szCs w:val="26"/>
                    <w:rtl w:val="0"/>
                  </w:rPr>
                  <w:t xml:space="preserve">✅  FUNCIONALIDAD 3: Orden lista para entrega (notificación al cliente)</w:t>
                </w:r>
              </w:sdtContent>
            </w:sdt>
            <w:r w:rsidDel="00000000" w:rsidR="00000000" w:rsidRPr="00000000">
              <w:rPr>
                <w:rtl w:val="0"/>
              </w:rPr>
            </w:r>
          </w:p>
        </w:tc>
      </w:tr>
    </w:tbl>
    <w:p w:rsidR="00000000" w:rsidDel="00000000" w:rsidP="00000000" w:rsidRDefault="00000000" w:rsidRPr="00000000" w14:paraId="00000107">
      <w:pPr>
        <w:spacing w:after="0" w:before="120" w:lineRule="auto"/>
        <w:rPr/>
      </w:pPr>
      <w:r w:rsidDel="00000000" w:rsidR="00000000" w:rsidRPr="00000000">
        <w:rPr>
          <w:rtl w:val="0"/>
        </w:rPr>
      </w:r>
    </w:p>
    <w:p w:rsidR="00000000" w:rsidDel="00000000" w:rsidP="00000000" w:rsidRDefault="00000000" w:rsidRPr="00000000" w14:paraId="00000108">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3.4 Email de orden lista para entrega al cliente</w:t>
      </w:r>
      <w:r w:rsidDel="00000000" w:rsidR="00000000" w:rsidRPr="00000000">
        <w:rPr>
          <w:rtl w:val="0"/>
        </w:rPr>
      </w:r>
    </w:p>
    <w:p w:rsidR="00000000" w:rsidDel="00000000" w:rsidP="00000000" w:rsidRDefault="00000000" w:rsidRPr="00000000" w14:paraId="00000109">
      <w:pPr>
        <w:spacing w:after="100" w:before="80" w:lineRule="auto"/>
        <w:rPr/>
      </w:pPr>
      <w:r w:rsidDel="00000000" w:rsidR="00000000" w:rsidRPr="00000000">
        <w:rPr>
          <w:rFonts w:ascii="Arial" w:cs="Arial" w:eastAsia="Arial" w:hAnsi="Arial"/>
          <w:sz w:val="22"/>
          <w:szCs w:val="22"/>
          <w:rtl w:val="0"/>
        </w:rPr>
        <w:t xml:space="preserve">Cuando un operario marca un pedido como completado en el sistema, el cliente recibe automáticamente un email informando que su orden está lista para ser recogida o enviada. El email incluye el número de orden, el estado 'Lista para entrega' y los productos incluidos.</w:t>
      </w:r>
      <w:r w:rsidDel="00000000" w:rsidR="00000000" w:rsidRPr="00000000">
        <w:rPr>
          <w:rtl w:val="0"/>
        </w:rPr>
      </w:r>
    </w:p>
    <w:p w:rsidR="00000000" w:rsidDel="00000000" w:rsidP="00000000" w:rsidRDefault="00000000" w:rsidRPr="00000000" w14:paraId="0000010A">
      <w:pPr>
        <w:spacing w:after="0" w:before="120" w:lineRule="auto"/>
        <w:rPr/>
      </w:pPr>
      <w:r w:rsidDel="00000000" w:rsidR="00000000" w:rsidRPr="00000000">
        <w:rPr>
          <w:rtl w:val="0"/>
        </w:rPr>
      </w:r>
    </w:p>
    <w:p w:rsidR="00000000" w:rsidDel="00000000" w:rsidP="00000000" w:rsidRDefault="00000000" w:rsidRPr="00000000" w14:paraId="0000010B">
      <w:pPr>
        <w:spacing w:after="120" w:before="240" w:lineRule="auto"/>
        <w:rPr/>
      </w:pPr>
      <w:r w:rsidDel="00000000" w:rsidR="00000000" w:rsidRPr="00000000">
        <w:rPr>
          <w:rFonts w:ascii="Arial" w:cs="Arial" w:eastAsia="Arial" w:hAnsi="Arial"/>
          <w:b w:val="1"/>
          <w:bCs w:val="1"/>
          <w:color w:val="333333"/>
          <w:sz w:val="24"/>
          <w:szCs w:val="24"/>
          <w:rtl w:val="0"/>
        </w:rPr>
        <w:t xml:space="preserve">Flujo completo:</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Operario marca pedido como completado en TareasAsignadas.vue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frontend llama al endpoint PATCH /ordenes/:id con el nuevo estado</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backend actualiza el estado en base de datos</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llama internamente a emailService.sendOrdenLista(clienteEmail, datos)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recibe email con número de orden, estado 'Lista para entrega' y productos</w:t>
      </w:r>
    </w:p>
    <w:p w:rsidR="00000000" w:rsidDel="00000000" w:rsidP="00000000" w:rsidRDefault="00000000" w:rsidRPr="00000000" w14:paraId="00000111">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a9dc76"/>
                <w:sz w:val="18"/>
                <w:szCs w:val="18"/>
                <w:rtl w:val="0"/>
              </w:rPr>
              <w:t xml:space="preserve">// texticode-api/services/emailService.js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a9dc76"/>
                <w:sz w:val="18"/>
                <w:szCs w:val="18"/>
                <w:rtl w:val="0"/>
              </w:rPr>
              <w:t xml:space="preserve">export async function sendOrdenLista(email, clienteNombre, orden)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a9dc76"/>
                <w:sz w:val="18"/>
                <w:szCs w:val="18"/>
                <w:rtl w:val="0"/>
              </w:rPr>
              <w:t xml:space="preserve">  const msg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a9dc76"/>
                <w:sz w:val="18"/>
                <w:szCs w:val="18"/>
                <w:rtl w:val="0"/>
              </w:rPr>
              <w:t xml:space="preserve">    to: 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6">
            <w:pPr>
              <w:spacing w:after="20" w:before="20" w:lineRule="auto"/>
              <w:rPr/>
            </w:pPr>
            <w:r w:rsidDel="00000000" w:rsidR="00000000" w:rsidRPr="00000000">
              <w:rPr>
                <w:rFonts w:ascii="Courier New" w:cs="Courier New" w:eastAsia="Courier New" w:hAnsi="Courier New"/>
                <w:color w:val="a9dc76"/>
                <w:sz w:val="18"/>
                <w:szCs w:val="18"/>
                <w:rtl w:val="0"/>
              </w:rPr>
              <w:t xml:space="preserve">    from: process.env.SENDGRID_FROM_EMAIL,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7">
            <w:pPr>
              <w:spacing w:after="20" w:before="20" w:lineRule="auto"/>
              <w:rPr/>
            </w:pPr>
            <w:r w:rsidDel="00000000" w:rsidR="00000000" w:rsidRPr="00000000">
              <w:rPr>
                <w:rFonts w:ascii="Courier New" w:cs="Courier New" w:eastAsia="Courier New" w:hAnsi="Courier New"/>
                <w:color w:val="a9dc76"/>
                <w:sz w:val="18"/>
                <w:szCs w:val="18"/>
                <w:rtl w:val="0"/>
              </w:rPr>
              <w:t xml:space="preserve">    subject: `Texticode — Orden #${orden.id}: Lista para entrega`,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8">
            <w:pPr>
              <w:spacing w:after="20" w:before="20" w:lineRule="auto"/>
              <w:rPr/>
            </w:pPr>
            <w:r w:rsidDel="00000000" w:rsidR="00000000" w:rsidRPr="00000000">
              <w:rPr>
                <w:rFonts w:ascii="Courier New" w:cs="Courier New" w:eastAsia="Courier New" w:hAnsi="Courier New"/>
                <w:color w:val="a9dc76"/>
                <w:sz w:val="18"/>
                <w:szCs w:val="18"/>
                <w:rtl w:val="0"/>
              </w:rPr>
              <w:t xml:space="preserve">    html: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9">
            <w:pPr>
              <w:spacing w:after="20" w:before="20" w:lineRule="auto"/>
              <w:rPr/>
            </w:pPr>
            <w:r w:rsidDel="00000000" w:rsidR="00000000" w:rsidRPr="00000000">
              <w:rPr>
                <w:rFonts w:ascii="Courier New" w:cs="Courier New" w:eastAsia="Courier New" w:hAnsi="Courier New"/>
                <w:color w:val="a9dc76"/>
                <w:sz w:val="18"/>
                <w:szCs w:val="18"/>
                <w:rtl w:val="0"/>
              </w:rPr>
              <w:t xml:space="preserve">      &lt;div style='background:#1A7A4A;padding:20px;text-align:center'&gt;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A">
            <w:pPr>
              <w:spacing w:after="20" w:before="20" w:lineRule="auto"/>
              <w:rPr/>
            </w:pPr>
            <w:r w:rsidDel="00000000" w:rsidR="00000000" w:rsidRPr="00000000">
              <w:rPr>
                <w:rFonts w:ascii="Courier New" w:cs="Courier New" w:eastAsia="Courier New" w:hAnsi="Courier New"/>
                <w:color w:val="a9dc76"/>
                <w:sz w:val="18"/>
                <w:szCs w:val="18"/>
                <w:rtl w:val="0"/>
              </w:rPr>
              <w:t xml:space="preserve">        &lt;p style='color:white;letter-spacing:2px'&gt;TEXTICODE — SISTEMA DE GESTIÓN TEXTIL&lt;/p&gt;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a9dc76"/>
                <w:sz w:val="18"/>
                <w:szCs w:val="18"/>
                <w:rtl w:val="0"/>
              </w:rPr>
              <w:t xml:space="preserve">      &lt;/div&gt;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C">
            <w:pPr>
              <w:spacing w:after="20" w:before="20" w:lineRule="auto"/>
              <w:rPr/>
            </w:pPr>
            <w:r w:rsidDel="00000000" w:rsidR="00000000" w:rsidRPr="00000000">
              <w:rPr>
                <w:rFonts w:ascii="Courier New" w:cs="Courier New" w:eastAsia="Courier New" w:hAnsi="Courier New"/>
                <w:color w:val="a9dc76"/>
                <w:sz w:val="18"/>
                <w:szCs w:val="18"/>
                <w:rtl w:val="0"/>
              </w:rPr>
              <w:t xml:space="preserve">      &lt;div style='padding:24px'&gt;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D">
            <w:pPr>
              <w:spacing w:after="20" w:before="20" w:lineRule="auto"/>
              <w:rPr/>
            </w:pPr>
            <w:sdt>
              <w:sdtPr>
                <w:id w:val="-345616477"/>
                <w:tag w:val="goog_rdk_15"/>
              </w:sdtPr>
              <w:sdtContent>
                <w:r w:rsidDel="00000000" w:rsidR="00000000" w:rsidRPr="00000000">
                  <w:rPr>
                    <w:rFonts w:ascii="Arial Unicode MS" w:cs="Arial Unicode MS" w:eastAsia="Arial Unicode MS" w:hAnsi="Arial Unicode MS"/>
                    <w:color w:val="a9dc76"/>
                    <w:sz w:val="18"/>
                    <w:szCs w:val="18"/>
                    <w:rtl w:val="0"/>
                  </w:rPr>
                  <w:t xml:space="preserve">        &lt;h2&gt;✅ Tu orden ha sido actualizada&lt;/h2&gt;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E">
            <w:pPr>
              <w:spacing w:after="20" w:before="20" w:lineRule="auto"/>
              <w:rPr/>
            </w:pPr>
            <w:r w:rsidDel="00000000" w:rsidR="00000000" w:rsidRPr="00000000">
              <w:rPr>
                <w:rFonts w:ascii="Courier New" w:cs="Courier New" w:eastAsia="Courier New" w:hAnsi="Courier New"/>
                <w:color w:val="a9dc76"/>
                <w:sz w:val="18"/>
                <w:szCs w:val="18"/>
                <w:rtl w:val="0"/>
              </w:rPr>
              <w:t xml:space="preserve">        &lt;p&gt;Hola &lt;strong&gt;${clienteNombre}&lt;/strong&gt;,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1F">
            <w:pPr>
              <w:spacing w:after="20" w:before="20" w:lineRule="auto"/>
              <w:rPr/>
            </w:pPr>
            <w:r w:rsidDel="00000000" w:rsidR="00000000" w:rsidRPr="00000000">
              <w:rPr>
                <w:rFonts w:ascii="Courier New" w:cs="Courier New" w:eastAsia="Courier New" w:hAnsi="Courier New"/>
                <w:color w:val="a9dc76"/>
                <w:sz w:val="18"/>
                <w:szCs w:val="18"/>
                <w:rtl w:val="0"/>
              </w:rPr>
              <w:t xml:space="preserve">           te informamos que el estado de tu orden ha cambiado.&lt;/p&gt;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0">
            <w:pPr>
              <w:spacing w:after="20" w:before="20" w:lineRule="auto"/>
              <w:rPr/>
            </w:pPr>
            <w:r w:rsidDel="00000000" w:rsidR="00000000" w:rsidRPr="00000000">
              <w:rPr>
                <w:rFonts w:ascii="Courier New" w:cs="Courier New" w:eastAsia="Courier New" w:hAnsi="Courier New"/>
                <w:color w:val="a9dc76"/>
                <w:sz w:val="18"/>
                <w:szCs w:val="18"/>
                <w:rtl w:val="0"/>
              </w:rPr>
              <w:t xml:space="preserve">        &lt;table style='width:100%;border:1px solid #ddd;border-radius:8px;padding:16px'&gt;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1">
            <w:pPr>
              <w:spacing w:after="20" w:before="20" w:lineRule="auto"/>
              <w:rPr/>
            </w:pPr>
            <w:r w:rsidDel="00000000" w:rsidR="00000000" w:rsidRPr="00000000">
              <w:rPr>
                <w:rFonts w:ascii="Courier New" w:cs="Courier New" w:eastAsia="Courier New" w:hAnsi="Courier New"/>
                <w:color w:val="a9dc76"/>
                <w:sz w:val="18"/>
                <w:szCs w:val="18"/>
                <w:rtl w:val="0"/>
              </w:rPr>
              <w:t xml:space="preserve">          &lt;tr&gt;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2">
            <w:pPr>
              <w:spacing w:after="20" w:before="20" w:lineRule="auto"/>
              <w:rPr/>
            </w:pPr>
            <w:r w:rsidDel="00000000" w:rsidR="00000000" w:rsidRPr="00000000">
              <w:rPr>
                <w:rFonts w:ascii="Courier New" w:cs="Courier New" w:eastAsia="Courier New" w:hAnsi="Courier New"/>
                <w:color w:val="a9dc76"/>
                <w:sz w:val="18"/>
                <w:szCs w:val="18"/>
                <w:rtl w:val="0"/>
              </w:rPr>
              <w:t xml:space="preserve">            &lt;td&gt;&lt;small&gt;ORDEN&lt;/small&gt;&lt;br&gt;&lt;strong&gt;#${orden.id}&lt;/strong&gt;&lt;/td&gt;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3">
            <w:pPr>
              <w:spacing w:after="20" w:before="20" w:lineRule="auto"/>
              <w:rPr/>
            </w:pPr>
            <w:r w:rsidDel="00000000" w:rsidR="00000000" w:rsidRPr="00000000">
              <w:rPr>
                <w:rFonts w:ascii="Courier New" w:cs="Courier New" w:eastAsia="Courier New" w:hAnsi="Courier New"/>
                <w:color w:val="a9dc76"/>
                <w:sz w:val="18"/>
                <w:szCs w:val="18"/>
                <w:rtl w:val="0"/>
              </w:rPr>
              <w:t xml:space="preserve">            &lt;td&gt;&lt;small&gt;ESTADO ACTUAL&lt;/small&gt;&lt;br&gt;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4">
            <w:pPr>
              <w:spacing w:after="20" w:before="20" w:lineRule="auto"/>
              <w:rPr/>
            </w:pPr>
            <w:r w:rsidDel="00000000" w:rsidR="00000000" w:rsidRPr="00000000">
              <w:rPr>
                <w:rFonts w:ascii="Courier New" w:cs="Courier New" w:eastAsia="Courier New" w:hAnsi="Courier New"/>
                <w:color w:val="a9dc76"/>
                <w:sz w:val="18"/>
                <w:szCs w:val="18"/>
                <w:rtl w:val="0"/>
              </w:rPr>
              <w:t xml:space="preserve">              &lt;span style='background:#1A7A4A;color:white;padding:6px 14px;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5">
            <w:pPr>
              <w:spacing w:after="20" w:before="20" w:lineRule="auto"/>
              <w:rPr/>
            </w:pPr>
            <w:r w:rsidDel="00000000" w:rsidR="00000000" w:rsidRPr="00000000">
              <w:rPr>
                <w:rFonts w:ascii="Courier New" w:cs="Courier New" w:eastAsia="Courier New" w:hAnsi="Courier New"/>
                <w:color w:val="a9dc76"/>
                <w:sz w:val="18"/>
                <w:szCs w:val="18"/>
                <w:rtl w:val="0"/>
              </w:rPr>
              <w:t xml:space="preserve">                border-radius:20px'&gt;Lista para entrega&lt;/span&gt;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6">
            <w:pPr>
              <w:spacing w:after="20" w:before="20" w:lineRule="auto"/>
              <w:rPr/>
            </w:pPr>
            <w:r w:rsidDel="00000000" w:rsidR="00000000" w:rsidRPr="00000000">
              <w:rPr>
                <w:rFonts w:ascii="Courier New" w:cs="Courier New" w:eastAsia="Courier New" w:hAnsi="Courier New"/>
                <w:color w:val="a9dc76"/>
                <w:sz w:val="18"/>
                <w:szCs w:val="18"/>
                <w:rtl w:val="0"/>
              </w:rPr>
              <w:t xml:space="preserve">            &lt;/td&gt;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7">
            <w:pPr>
              <w:spacing w:after="20" w:before="20" w:lineRule="auto"/>
              <w:rPr/>
            </w:pPr>
            <w:r w:rsidDel="00000000" w:rsidR="00000000" w:rsidRPr="00000000">
              <w:rPr>
                <w:rFonts w:ascii="Courier New" w:cs="Courier New" w:eastAsia="Courier New" w:hAnsi="Courier New"/>
                <w:color w:val="a9dc76"/>
                <w:sz w:val="18"/>
                <w:szCs w:val="18"/>
                <w:rtl w:val="0"/>
              </w:rPr>
              <w:t xml:space="preserve">          &lt;/tr&gt;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8">
            <w:pPr>
              <w:spacing w:after="20" w:before="20" w:lineRule="auto"/>
              <w:rPr/>
            </w:pPr>
            <w:r w:rsidDel="00000000" w:rsidR="00000000" w:rsidRPr="00000000">
              <w:rPr>
                <w:rFonts w:ascii="Courier New" w:cs="Courier New" w:eastAsia="Courier New" w:hAnsi="Courier New"/>
                <w:color w:val="a9dc76"/>
                <w:sz w:val="18"/>
                <w:szCs w:val="18"/>
                <w:rtl w:val="0"/>
              </w:rPr>
              <w:t xml:space="preserve">          &lt;tr&gt;&lt;td colspan='2'&gt;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9">
            <w:pPr>
              <w:spacing w:after="20" w:before="20" w:lineRule="auto"/>
              <w:rPr/>
            </w:pPr>
            <w:r w:rsidDel="00000000" w:rsidR="00000000" w:rsidRPr="00000000">
              <w:rPr>
                <w:rFonts w:ascii="Courier New" w:cs="Courier New" w:eastAsia="Courier New" w:hAnsi="Courier New"/>
                <w:color w:val="a9dc76"/>
                <w:sz w:val="18"/>
                <w:szCs w:val="18"/>
                <w:rtl w:val="0"/>
              </w:rPr>
              <w:t xml:space="preserve">            &lt;small&gt;PRODUCTOS&lt;/small&gt;&lt;br&gt;${orden.productos}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A">
            <w:pPr>
              <w:spacing w:after="20" w:before="20" w:lineRule="auto"/>
              <w:rPr/>
            </w:pPr>
            <w:r w:rsidDel="00000000" w:rsidR="00000000" w:rsidRPr="00000000">
              <w:rPr>
                <w:rFonts w:ascii="Courier New" w:cs="Courier New" w:eastAsia="Courier New" w:hAnsi="Courier New"/>
                <w:color w:val="a9dc76"/>
                <w:sz w:val="18"/>
                <w:szCs w:val="18"/>
                <w:rtl w:val="0"/>
              </w:rPr>
              <w:t xml:space="preserve">          &lt;/td&gt;&lt;/tr&gt;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B">
            <w:pPr>
              <w:spacing w:after="20" w:before="20" w:lineRule="auto"/>
              <w:rPr/>
            </w:pPr>
            <w:r w:rsidDel="00000000" w:rsidR="00000000" w:rsidRPr="00000000">
              <w:rPr>
                <w:rFonts w:ascii="Courier New" w:cs="Courier New" w:eastAsia="Courier New" w:hAnsi="Courier New"/>
                <w:color w:val="a9dc76"/>
                <w:sz w:val="18"/>
                <w:szCs w:val="18"/>
                <w:rtl w:val="0"/>
              </w:rPr>
              <w:t xml:space="preserve">        &lt;/table&gt;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C">
            <w:pPr>
              <w:spacing w:after="20" w:before="20" w:lineRule="auto"/>
              <w:rPr/>
            </w:pPr>
            <w:r w:rsidDel="00000000" w:rsidR="00000000" w:rsidRPr="00000000">
              <w:rPr>
                <w:rFonts w:ascii="Courier New" w:cs="Courier New" w:eastAsia="Courier New" w:hAnsi="Courier New"/>
                <w:color w:val="a9dc76"/>
                <w:sz w:val="18"/>
                <w:szCs w:val="18"/>
                <w:rtl w:val="0"/>
              </w:rPr>
              <w:t xml:space="preserve">        &lt;p&gt;Si tienes alguna pregunta sobre tu pedido, puedes responder directamente a este correo.&lt;/p&gt;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D">
            <w:pPr>
              <w:spacing w:after="20" w:before="20" w:lineRule="auto"/>
              <w:rPr/>
            </w:pPr>
            <w:r w:rsidDel="00000000" w:rsidR="00000000" w:rsidRPr="00000000">
              <w:rPr>
                <w:rFonts w:ascii="Courier New" w:cs="Courier New" w:eastAsia="Courier New" w:hAnsi="Courier New"/>
                <w:color w:val="a9dc76"/>
                <w:sz w:val="18"/>
                <w:szCs w:val="18"/>
                <w:rtl w:val="0"/>
              </w:rPr>
              <w:t xml:space="preserve">      &lt;/div&gt;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E">
            <w:pPr>
              <w:spacing w:after="20" w:before="20" w:lineRule="auto"/>
              <w:rPr/>
            </w:pPr>
            <w:r w:rsidDel="00000000" w:rsidR="00000000" w:rsidRPr="00000000">
              <w:rPr>
                <w:rFonts w:ascii="Courier New" w:cs="Courier New" w:eastAsia="Courier New" w:hAnsi="Courier New"/>
                <w:color w:val="a9dc76"/>
                <w:sz w:val="18"/>
                <w:szCs w:val="18"/>
                <w:rtl w:val="0"/>
              </w:rPr>
              <w:t xml:space="preserve">      &lt;div style='background:#F5F5F5;padding:16px;text-align:center'&gt;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2F">
            <w:pPr>
              <w:spacing w:after="20" w:before="20" w:lineRule="auto"/>
              <w:rPr/>
            </w:pPr>
            <w:r w:rsidDel="00000000" w:rsidR="00000000" w:rsidRPr="00000000">
              <w:rPr>
                <w:rFonts w:ascii="Courier New" w:cs="Courier New" w:eastAsia="Courier New" w:hAnsi="Courier New"/>
                <w:color w:val="a9dc76"/>
                <w:sz w:val="18"/>
                <w:szCs w:val="18"/>
                <w:rtl w:val="0"/>
              </w:rPr>
              <w:t xml:space="preserve">        &lt;small&gt;Este es un correo automático generado por Texticode.&lt;br&gt;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0">
            <w:pPr>
              <w:spacing w:after="20" w:before="20" w:lineRule="auto"/>
              <w:rPr/>
            </w:pPr>
            <w:r w:rsidDel="00000000" w:rsidR="00000000" w:rsidRPr="00000000">
              <w:rPr>
                <w:rFonts w:ascii="Courier New" w:cs="Courier New" w:eastAsia="Courier New" w:hAnsi="Courier New"/>
                <w:color w:val="a9dc76"/>
                <w:sz w:val="18"/>
                <w:szCs w:val="18"/>
                <w:rtl w:val="0"/>
              </w:rPr>
              <w:t xml:space="preserve">        Si tienes dudas, contacta al administrador del sistema.&lt;/small&gt;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1">
            <w:pPr>
              <w:spacing w:after="20" w:before="20" w:lineRule="auto"/>
              <w:rPr/>
            </w:pPr>
            <w:r w:rsidDel="00000000" w:rsidR="00000000" w:rsidRPr="00000000">
              <w:rPr>
                <w:rFonts w:ascii="Courier New" w:cs="Courier New" w:eastAsia="Courier New" w:hAnsi="Courier New"/>
                <w:color w:val="a9dc76"/>
                <w:sz w:val="18"/>
                <w:szCs w:val="18"/>
                <w:rtl w:val="0"/>
              </w:rPr>
              <w:t xml:space="preserve">      &lt;/div&gt;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2">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3">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4">
            <w:pPr>
              <w:spacing w:after="20" w:before="20" w:lineRule="auto"/>
              <w:rPr/>
            </w:pPr>
            <w:r w:rsidDel="00000000" w:rsidR="00000000" w:rsidRPr="00000000">
              <w:rPr>
                <w:rFonts w:ascii="Courier New" w:cs="Courier New" w:eastAsia="Courier New" w:hAnsi="Courier New"/>
                <w:color w:val="a9dc76"/>
                <w:sz w:val="18"/>
                <w:szCs w:val="18"/>
                <w:rtl w:val="0"/>
              </w:rPr>
              <w:t xml:space="preserve">  await sgMail.send(msg);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5">
            <w:pPr>
              <w:spacing w:after="20" w:before="20" w:lineRule="auto"/>
              <w:rPr/>
            </w:pPr>
            <w:r w:rsidDel="00000000" w:rsidR="00000000" w:rsidRPr="00000000">
              <w:rPr>
                <w:rFonts w:ascii="Courier New" w:cs="Courier New" w:eastAsia="Courier New" w:hAnsi="Courier New"/>
                <w:color w:val="a9dc76"/>
                <w:sz w:val="18"/>
                <w:szCs w:val="18"/>
                <w:rtl w:val="0"/>
              </w:rPr>
              <w:t xml:space="preserve">}</w:t>
            </w:r>
            <w:r w:rsidDel="00000000" w:rsidR="00000000" w:rsidRPr="00000000">
              <w:rPr>
                <w:rtl w:val="0"/>
              </w:rPr>
            </w:r>
          </w:p>
        </w:tc>
      </w:tr>
    </w:tbl>
    <w:p w:rsidR="00000000" w:rsidDel="00000000" w:rsidP="00000000" w:rsidRDefault="00000000" w:rsidRPr="00000000" w14:paraId="00000136">
      <w:pPr>
        <w:spacing w:after="0" w:before="200" w:lineRule="auto"/>
        <w:rPr/>
      </w:pPr>
      <w:r w:rsidDel="00000000" w:rsidR="00000000" w:rsidRPr="00000000">
        <w:rPr>
          <w:rtl w:val="0"/>
        </w:rPr>
      </w:r>
    </w:p>
    <w:p w:rsidR="00000000" w:rsidDel="00000000" w:rsidP="00000000" w:rsidRDefault="00000000" w:rsidRPr="00000000" w14:paraId="00000137">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3.5 Endpoint central de notificaciones</w:t>
      </w:r>
      <w:r w:rsidDel="00000000" w:rsidR="00000000" w:rsidRPr="00000000">
        <w:rPr>
          <w:rtl w:val="0"/>
        </w:rPr>
      </w:r>
    </w:p>
    <w:p w:rsidR="00000000" w:rsidDel="00000000" w:rsidP="00000000" w:rsidRDefault="00000000" w:rsidRPr="00000000" w14:paraId="00000138">
      <w:pPr>
        <w:spacing w:after="100" w:before="80" w:lineRule="auto"/>
        <w:rPr/>
      </w:pPr>
      <w:r w:rsidDel="00000000" w:rsidR="00000000" w:rsidRPr="00000000">
        <w:rPr>
          <w:rFonts w:ascii="Arial" w:cs="Arial" w:eastAsia="Arial" w:hAnsi="Arial"/>
          <w:sz w:val="22"/>
          <w:szCs w:val="22"/>
          <w:rtl w:val="0"/>
        </w:rPr>
        <w:t xml:space="preserve">El archivo notificaciones.js expone el endpoint que recibe todos los eventos y los enruta al servicio correspondiente:</w:t>
      </w:r>
      <w:r w:rsidDel="00000000" w:rsidR="00000000" w:rsidRPr="00000000">
        <w:rPr>
          <w:rtl w:val="0"/>
        </w:rPr>
      </w:r>
    </w:p>
    <w:p w:rsidR="00000000" w:rsidDel="00000000" w:rsidP="00000000" w:rsidRDefault="00000000" w:rsidRPr="00000000" w14:paraId="00000139">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A">
            <w:pPr>
              <w:spacing w:after="20" w:before="20" w:lineRule="auto"/>
              <w:rPr/>
            </w:pPr>
            <w:r w:rsidDel="00000000" w:rsidR="00000000" w:rsidRPr="00000000">
              <w:rPr>
                <w:rFonts w:ascii="Courier New" w:cs="Courier New" w:eastAsia="Courier New" w:hAnsi="Courier New"/>
                <w:color w:val="a9dc76"/>
                <w:sz w:val="18"/>
                <w:szCs w:val="18"/>
                <w:rtl w:val="0"/>
              </w:rPr>
              <w:t xml:space="preserve">// texticode-api/notificaciones.js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B">
            <w:pPr>
              <w:spacing w:after="20" w:before="20" w:lineRule="auto"/>
              <w:rPr/>
            </w:pPr>
            <w:r w:rsidDel="00000000" w:rsidR="00000000" w:rsidRPr="00000000">
              <w:rPr>
                <w:rFonts w:ascii="Courier New" w:cs="Courier New" w:eastAsia="Courier New" w:hAnsi="Courier New"/>
                <w:color w:val="a9dc76"/>
                <w:sz w:val="18"/>
                <w:szCs w:val="18"/>
                <w:rtl w:val="0"/>
              </w:rPr>
              <w:t xml:space="preserve">import { Router } from 'express';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C">
            <w:pPr>
              <w:spacing w:after="20" w:before="20" w:lineRule="auto"/>
              <w:rPr/>
            </w:pPr>
            <w:r w:rsidDel="00000000" w:rsidR="00000000" w:rsidRPr="00000000">
              <w:rPr>
                <w:rFonts w:ascii="Courier New" w:cs="Courier New" w:eastAsia="Courier New" w:hAnsi="Courier New"/>
                <w:color w:val="a9dc76"/>
                <w:sz w:val="18"/>
                <w:szCs w:val="18"/>
                <w:rtl w:val="0"/>
              </w:rPr>
              <w:t xml:space="preserve">import { sendTareaAsignada, sendOrdenLista } from './services/emailService.js';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D">
            <w:pPr>
              <w:spacing w:after="20" w:before="20" w:lineRule="auto"/>
              <w:rPr/>
            </w:pPr>
            <w:r w:rsidDel="00000000" w:rsidR="00000000" w:rsidRPr="00000000">
              <w:rPr>
                <w:rFonts w:ascii="Courier New" w:cs="Courier New" w:eastAsia="Courier New" w:hAnsi="Courier New"/>
                <w:color w:val="a9dc76"/>
                <w:sz w:val="18"/>
                <w:szCs w:val="18"/>
                <w:rtl w:val="0"/>
              </w:rPr>
              <w:t xml:space="preserve">const router = Router();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E">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3F">
            <w:pPr>
              <w:spacing w:after="20" w:before="20" w:lineRule="auto"/>
              <w:rPr/>
            </w:pPr>
            <w:r w:rsidDel="00000000" w:rsidR="00000000" w:rsidRPr="00000000">
              <w:rPr>
                <w:rFonts w:ascii="Courier New" w:cs="Courier New" w:eastAsia="Courier New" w:hAnsi="Courier New"/>
                <w:color w:val="a9dc76"/>
                <w:sz w:val="18"/>
                <w:szCs w:val="18"/>
                <w:rtl w:val="0"/>
              </w:rPr>
              <w:t xml:space="preserve">// POST /notificaciones/tarea-asignada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a9dc76"/>
                <w:sz w:val="18"/>
                <w:szCs w:val="18"/>
                <w:rtl w:val="0"/>
              </w:rPr>
              <w:t xml:space="preserve">router.post('/tarea-asignada', async (req, res)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a9dc76"/>
                <w:sz w:val="18"/>
                <w:szCs w:val="18"/>
                <w:rtl w:val="0"/>
              </w:rPr>
              <w:t xml:space="preserve">  const { email, nombre, tarea } = req.body;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a9dc76"/>
                <w:sz w:val="18"/>
                <w:szCs w:val="18"/>
                <w:rtl w:val="0"/>
              </w:rPr>
              <w:t xml:space="preserve">  try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a9dc76"/>
                <w:sz w:val="18"/>
                <w:szCs w:val="18"/>
                <w:rtl w:val="0"/>
              </w:rPr>
              <w:t xml:space="preserve">    await sendTareaAsignada(email, nombre, tarea);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a9dc76"/>
                <w:sz w:val="18"/>
                <w:szCs w:val="18"/>
                <w:rtl w:val="0"/>
              </w:rPr>
              <w:t xml:space="preserve">    res.json({ success: true, mensaje: 'Notificación enviada al operario.'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a9dc76"/>
                <w:sz w:val="18"/>
                <w:szCs w:val="18"/>
                <w:rtl w:val="0"/>
              </w:rPr>
              <w:t xml:space="preserve">  } catch (error)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a9dc76"/>
                <w:sz w:val="18"/>
                <w:szCs w:val="18"/>
                <w:rtl w:val="0"/>
              </w:rPr>
              <w:t xml:space="preserve">    res.status(500).json({ success: false, error: error.message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7">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8">
            <w:pPr>
              <w:spacing w:after="20" w:before="20" w:lineRule="auto"/>
              <w:rPr/>
            </w:pPr>
            <w:r w:rsidDel="00000000" w:rsidR="00000000" w:rsidRPr="00000000">
              <w:rPr>
                <w:rFonts w:ascii="Courier New" w:cs="Courier New" w:eastAsia="Courier New" w:hAnsi="Courier New"/>
                <w:color w:val="a9dc76"/>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9">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a9dc76"/>
                <w:sz w:val="18"/>
                <w:szCs w:val="18"/>
                <w:rtl w:val="0"/>
              </w:rPr>
              <w:t xml:space="preserve">// POST /notificaciones/orden-lista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B">
            <w:pPr>
              <w:spacing w:after="20" w:before="20" w:lineRule="auto"/>
              <w:rPr/>
            </w:pPr>
            <w:r w:rsidDel="00000000" w:rsidR="00000000" w:rsidRPr="00000000">
              <w:rPr>
                <w:rFonts w:ascii="Courier New" w:cs="Courier New" w:eastAsia="Courier New" w:hAnsi="Courier New"/>
                <w:color w:val="a9dc76"/>
                <w:sz w:val="18"/>
                <w:szCs w:val="18"/>
                <w:rtl w:val="0"/>
              </w:rPr>
              <w:t xml:space="preserve">router.post('/orden-lista', async (req, res)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C">
            <w:pPr>
              <w:spacing w:after="20" w:before="20" w:lineRule="auto"/>
              <w:rPr/>
            </w:pPr>
            <w:r w:rsidDel="00000000" w:rsidR="00000000" w:rsidRPr="00000000">
              <w:rPr>
                <w:rFonts w:ascii="Courier New" w:cs="Courier New" w:eastAsia="Courier New" w:hAnsi="Courier New"/>
                <w:color w:val="a9dc76"/>
                <w:sz w:val="18"/>
                <w:szCs w:val="18"/>
                <w:rtl w:val="0"/>
              </w:rPr>
              <w:t xml:space="preserve">  const { email, clienteNombre, orden } = req.body;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D">
            <w:pPr>
              <w:spacing w:after="20" w:before="20" w:lineRule="auto"/>
              <w:rPr/>
            </w:pPr>
            <w:r w:rsidDel="00000000" w:rsidR="00000000" w:rsidRPr="00000000">
              <w:rPr>
                <w:rFonts w:ascii="Courier New" w:cs="Courier New" w:eastAsia="Courier New" w:hAnsi="Courier New"/>
                <w:color w:val="a9dc76"/>
                <w:sz w:val="18"/>
                <w:szCs w:val="18"/>
                <w:rtl w:val="0"/>
              </w:rPr>
              <w:t xml:space="preserve">  try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E">
            <w:pPr>
              <w:spacing w:after="20" w:before="20" w:lineRule="auto"/>
              <w:rPr/>
            </w:pPr>
            <w:r w:rsidDel="00000000" w:rsidR="00000000" w:rsidRPr="00000000">
              <w:rPr>
                <w:rFonts w:ascii="Courier New" w:cs="Courier New" w:eastAsia="Courier New" w:hAnsi="Courier New"/>
                <w:color w:val="a9dc76"/>
                <w:sz w:val="18"/>
                <w:szCs w:val="18"/>
                <w:rtl w:val="0"/>
              </w:rPr>
              <w:t xml:space="preserve">    await sendOrdenLista(email, clienteNombre, orden);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4F">
            <w:pPr>
              <w:spacing w:after="20" w:before="20" w:lineRule="auto"/>
              <w:rPr/>
            </w:pPr>
            <w:r w:rsidDel="00000000" w:rsidR="00000000" w:rsidRPr="00000000">
              <w:rPr>
                <w:rFonts w:ascii="Courier New" w:cs="Courier New" w:eastAsia="Courier New" w:hAnsi="Courier New"/>
                <w:color w:val="a9dc76"/>
                <w:sz w:val="18"/>
                <w:szCs w:val="18"/>
                <w:rtl w:val="0"/>
              </w:rPr>
              <w:t xml:space="preserve">    res.json({ success: true, mensaje: 'Notificación enviada al cliente.'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0">
            <w:pPr>
              <w:spacing w:after="20" w:before="20" w:lineRule="auto"/>
              <w:rPr/>
            </w:pPr>
            <w:r w:rsidDel="00000000" w:rsidR="00000000" w:rsidRPr="00000000">
              <w:rPr>
                <w:rFonts w:ascii="Courier New" w:cs="Courier New" w:eastAsia="Courier New" w:hAnsi="Courier New"/>
                <w:color w:val="a9dc76"/>
                <w:sz w:val="18"/>
                <w:szCs w:val="18"/>
                <w:rtl w:val="0"/>
              </w:rPr>
              <w:t xml:space="preserve">  } catch (error)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1">
            <w:pPr>
              <w:spacing w:after="20" w:before="20" w:lineRule="auto"/>
              <w:rPr/>
            </w:pPr>
            <w:r w:rsidDel="00000000" w:rsidR="00000000" w:rsidRPr="00000000">
              <w:rPr>
                <w:rFonts w:ascii="Courier New" w:cs="Courier New" w:eastAsia="Courier New" w:hAnsi="Courier New"/>
                <w:color w:val="a9dc76"/>
                <w:sz w:val="18"/>
                <w:szCs w:val="18"/>
                <w:rtl w:val="0"/>
              </w:rPr>
              <w:t xml:space="preserve">    res.status(500).json({ success: false, error: error.message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2">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3">
            <w:pPr>
              <w:spacing w:after="20" w:before="20" w:lineRule="auto"/>
              <w:rPr/>
            </w:pPr>
            <w:r w:rsidDel="00000000" w:rsidR="00000000" w:rsidRPr="00000000">
              <w:rPr>
                <w:rFonts w:ascii="Courier New" w:cs="Courier New" w:eastAsia="Courier New" w:hAnsi="Courier New"/>
                <w:color w:val="a9dc76"/>
                <w:sz w:val="18"/>
                <w:szCs w:val="18"/>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4">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5">
            <w:pPr>
              <w:spacing w:after="20" w:before="20" w:lineRule="auto"/>
              <w:rPr/>
            </w:pPr>
            <w:r w:rsidDel="00000000" w:rsidR="00000000" w:rsidRPr="00000000">
              <w:rPr>
                <w:rFonts w:ascii="Courier New" w:cs="Courier New" w:eastAsia="Courier New" w:hAnsi="Courier New"/>
                <w:color w:val="a9dc76"/>
                <w:sz w:val="18"/>
                <w:szCs w:val="18"/>
                <w:rtl w:val="0"/>
              </w:rPr>
              <w:t xml:space="preserve">export default router;</w:t>
            </w:r>
            <w:r w:rsidDel="00000000" w:rsidR="00000000" w:rsidRPr="00000000">
              <w:rPr>
                <w:rtl w:val="0"/>
              </w:rPr>
            </w:r>
          </w:p>
        </w:tc>
      </w:tr>
    </w:tbl>
    <w:p w:rsidR="00000000" w:rsidDel="00000000" w:rsidP="00000000" w:rsidRDefault="00000000" w:rsidRPr="00000000" w14:paraId="00000156">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3.6 Composable Vue — useNotificaciones.js</w:t>
      </w:r>
      <w:r w:rsidDel="00000000" w:rsidR="00000000" w:rsidRPr="00000000">
        <w:rPr>
          <w:rtl w:val="0"/>
        </w:rPr>
      </w:r>
    </w:p>
    <w:p w:rsidR="00000000" w:rsidDel="00000000" w:rsidP="00000000" w:rsidRDefault="00000000" w:rsidRPr="00000000" w14:paraId="00000157">
      <w:pPr>
        <w:spacing w:after="100" w:before="80" w:lineRule="auto"/>
        <w:rPr/>
      </w:pPr>
      <w:r w:rsidDel="00000000" w:rsidR="00000000" w:rsidRPr="00000000">
        <w:rPr>
          <w:rFonts w:ascii="Arial" w:cs="Arial" w:eastAsia="Arial" w:hAnsi="Arial"/>
          <w:sz w:val="22"/>
          <w:szCs w:val="22"/>
          <w:rtl w:val="0"/>
        </w:rPr>
        <w:t xml:space="preserve">En el frontend, el composable centraliza todas las llamadas HTTP al backend de notificaciones, manteniendo el código limpio y reutilizable:</w:t>
      </w:r>
      <w:r w:rsidDel="00000000" w:rsidR="00000000" w:rsidRPr="00000000">
        <w:rPr>
          <w:rtl w:val="0"/>
        </w:rPr>
      </w:r>
    </w:p>
    <w:p w:rsidR="00000000" w:rsidDel="00000000" w:rsidP="00000000" w:rsidRDefault="00000000" w:rsidRPr="00000000" w14:paraId="00000158">
      <w:pPr>
        <w:spacing w:before="120" w:lineRule="auto"/>
        <w:rPr/>
      </w:pPr>
      <w:r w:rsidDel="00000000" w:rsidR="00000000" w:rsidRPr="00000000">
        <w:rPr>
          <w:rtl w:val="0"/>
        </w:rPr>
      </w:r>
    </w:p>
    <w:tbl>
      <w:tblPr>
        <w:tblStyle w:val="Table17"/>
        <w:tblpPr w:leftFromText="180" w:rightFromText="180" w:topFromText="180" w:bottomFromText="180" w:vertAnchor="text" w:horzAnchor="text" w:tblpX="-15"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9">
            <w:pPr>
              <w:spacing w:after="20" w:before="20" w:lineRule="auto"/>
              <w:rPr/>
            </w:pPr>
            <w:r w:rsidDel="00000000" w:rsidR="00000000" w:rsidRPr="00000000">
              <w:rPr>
                <w:rFonts w:ascii="Courier New" w:cs="Courier New" w:eastAsia="Courier New" w:hAnsi="Courier New"/>
                <w:color w:val="a9dc76"/>
                <w:sz w:val="18"/>
                <w:szCs w:val="18"/>
                <w:rtl w:val="0"/>
              </w:rPr>
              <w:t xml:space="preserve">// texticode-vue/src/composables/useNotificaciones.js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A">
            <w:pPr>
              <w:spacing w:after="20" w:before="20" w:lineRule="auto"/>
              <w:rPr/>
            </w:pPr>
            <w:r w:rsidDel="00000000" w:rsidR="00000000" w:rsidRPr="00000000">
              <w:rPr>
                <w:rFonts w:ascii="Courier New" w:cs="Courier New" w:eastAsia="Courier New" w:hAnsi="Courier New"/>
                <w:color w:val="a9dc76"/>
                <w:sz w:val="18"/>
                <w:szCs w:val="18"/>
                <w:rtl w:val="0"/>
              </w:rPr>
              <w:t xml:space="preserve">export function useNotificaciones()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B">
            <w:pPr>
              <w:spacing w:after="20" w:before="20" w:lineRule="auto"/>
              <w:rPr/>
            </w:pPr>
            <w:r w:rsidDel="00000000" w:rsidR="00000000" w:rsidRPr="00000000">
              <w:rPr>
                <w:rFonts w:ascii="Courier New" w:cs="Courier New" w:eastAsia="Courier New" w:hAnsi="Courier New"/>
                <w:color w:val="a9dc76"/>
                <w:sz w:val="18"/>
                <w:szCs w:val="18"/>
                <w:rtl w:val="0"/>
              </w:rPr>
              <w:t xml:space="preserve">  const API = 'http://localhost:3001';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C">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D">
            <w:pPr>
              <w:spacing w:after="20" w:before="20" w:lineRule="auto"/>
              <w:rPr/>
            </w:pPr>
            <w:r w:rsidDel="00000000" w:rsidR="00000000" w:rsidRPr="00000000">
              <w:rPr>
                <w:rFonts w:ascii="Courier New" w:cs="Courier New" w:eastAsia="Courier New" w:hAnsi="Courier New"/>
                <w:color w:val="a9dc76"/>
                <w:sz w:val="18"/>
                <w:szCs w:val="18"/>
                <w:rtl w:val="0"/>
              </w:rPr>
              <w:t xml:space="preserve">  async function notificarTareaAsignada(operario, tarea)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E">
            <w:pPr>
              <w:spacing w:after="20" w:before="20" w:lineRule="auto"/>
              <w:rPr/>
            </w:pPr>
            <w:r w:rsidDel="00000000" w:rsidR="00000000" w:rsidRPr="00000000">
              <w:rPr>
                <w:rFonts w:ascii="Courier New" w:cs="Courier New" w:eastAsia="Courier New" w:hAnsi="Courier New"/>
                <w:color w:val="a9dc76"/>
                <w:sz w:val="18"/>
                <w:szCs w:val="18"/>
                <w:rtl w:val="0"/>
              </w:rPr>
              <w:t xml:space="preserve">    await fetch(`${API}/notificaciones/tarea-asignada`,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5F">
            <w:pPr>
              <w:spacing w:after="20" w:before="20" w:lineRule="auto"/>
              <w:rPr/>
            </w:pPr>
            <w:r w:rsidDel="00000000" w:rsidR="00000000" w:rsidRPr="00000000">
              <w:rPr>
                <w:rFonts w:ascii="Courier New" w:cs="Courier New" w:eastAsia="Courier New" w:hAnsi="Courier New"/>
                <w:color w:val="a9dc76"/>
                <w:sz w:val="18"/>
                <w:szCs w:val="18"/>
                <w:rtl w:val="0"/>
              </w:rPr>
              <w:t xml:space="preserve">      method: 'POST',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0">
            <w:pPr>
              <w:spacing w:after="20" w:before="20" w:lineRule="auto"/>
              <w:rPr/>
            </w:pPr>
            <w:r w:rsidDel="00000000" w:rsidR="00000000" w:rsidRPr="00000000">
              <w:rPr>
                <w:rFonts w:ascii="Courier New" w:cs="Courier New" w:eastAsia="Courier New" w:hAnsi="Courier New"/>
                <w:color w:val="a9dc76"/>
                <w:sz w:val="18"/>
                <w:szCs w:val="18"/>
                <w:rtl w:val="0"/>
              </w:rPr>
              <w:t xml:space="preserve">      headers: { 'Content-Type': 'application/json'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1">
            <w:pPr>
              <w:spacing w:after="20" w:before="20" w:lineRule="auto"/>
              <w:rPr/>
            </w:pPr>
            <w:r w:rsidDel="00000000" w:rsidR="00000000" w:rsidRPr="00000000">
              <w:rPr>
                <w:rFonts w:ascii="Courier New" w:cs="Courier New" w:eastAsia="Courier New" w:hAnsi="Courier New"/>
                <w:color w:val="a9dc76"/>
                <w:sz w:val="18"/>
                <w:szCs w:val="18"/>
                <w:rtl w:val="0"/>
              </w:rPr>
              <w:t xml:space="preserve">      body: JSON.stringify({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2">
            <w:pPr>
              <w:spacing w:after="20" w:before="20" w:lineRule="auto"/>
              <w:rPr/>
            </w:pPr>
            <w:r w:rsidDel="00000000" w:rsidR="00000000" w:rsidRPr="00000000">
              <w:rPr>
                <w:rFonts w:ascii="Courier New" w:cs="Courier New" w:eastAsia="Courier New" w:hAnsi="Courier New"/>
                <w:color w:val="a9dc76"/>
                <w:sz w:val="18"/>
                <w:szCs w:val="18"/>
                <w:rtl w:val="0"/>
              </w:rPr>
              <w:t xml:space="preserve">        email: operario.email,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3">
            <w:pPr>
              <w:spacing w:after="20" w:before="20" w:lineRule="auto"/>
              <w:rPr/>
            </w:pPr>
            <w:r w:rsidDel="00000000" w:rsidR="00000000" w:rsidRPr="00000000">
              <w:rPr>
                <w:rFonts w:ascii="Courier New" w:cs="Courier New" w:eastAsia="Courier New" w:hAnsi="Courier New"/>
                <w:color w:val="a9dc76"/>
                <w:sz w:val="18"/>
                <w:szCs w:val="18"/>
                <w:rtl w:val="0"/>
              </w:rPr>
              <w:t xml:space="preserve">        nombre: operario.nombre,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4">
            <w:pPr>
              <w:spacing w:after="20" w:before="20" w:lineRule="auto"/>
              <w:rPr/>
            </w:pPr>
            <w:r w:rsidDel="00000000" w:rsidR="00000000" w:rsidRPr="00000000">
              <w:rPr>
                <w:rFonts w:ascii="Courier New" w:cs="Courier New" w:eastAsia="Courier New" w:hAnsi="Courier New"/>
                <w:color w:val="a9dc76"/>
                <w:sz w:val="18"/>
                <w:szCs w:val="18"/>
                <w:rtl w:val="0"/>
              </w:rPr>
              <w:t xml:space="preserve">        tarea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5">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6">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7">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8">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9">
            <w:pPr>
              <w:spacing w:after="20" w:before="20" w:lineRule="auto"/>
              <w:rPr/>
            </w:pPr>
            <w:r w:rsidDel="00000000" w:rsidR="00000000" w:rsidRPr="00000000">
              <w:rPr>
                <w:rFonts w:ascii="Courier New" w:cs="Courier New" w:eastAsia="Courier New" w:hAnsi="Courier New"/>
                <w:color w:val="a9dc76"/>
                <w:sz w:val="18"/>
                <w:szCs w:val="18"/>
                <w:rtl w:val="0"/>
              </w:rPr>
              <w:t xml:space="preserve">  async function notificarOrdenLista(cliente, orden)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A">
            <w:pPr>
              <w:spacing w:after="20" w:before="20" w:lineRule="auto"/>
              <w:rPr/>
            </w:pPr>
            <w:r w:rsidDel="00000000" w:rsidR="00000000" w:rsidRPr="00000000">
              <w:rPr>
                <w:rFonts w:ascii="Courier New" w:cs="Courier New" w:eastAsia="Courier New" w:hAnsi="Courier New"/>
                <w:color w:val="a9dc76"/>
                <w:sz w:val="18"/>
                <w:szCs w:val="18"/>
                <w:rtl w:val="0"/>
              </w:rPr>
              <w:t xml:space="preserve">    await fetch(`${API}/notificaciones/orden-lista`,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B">
            <w:pPr>
              <w:spacing w:after="20" w:before="20" w:lineRule="auto"/>
              <w:rPr/>
            </w:pPr>
            <w:r w:rsidDel="00000000" w:rsidR="00000000" w:rsidRPr="00000000">
              <w:rPr>
                <w:rFonts w:ascii="Courier New" w:cs="Courier New" w:eastAsia="Courier New" w:hAnsi="Courier New"/>
                <w:color w:val="a9dc76"/>
                <w:sz w:val="18"/>
                <w:szCs w:val="18"/>
                <w:rtl w:val="0"/>
              </w:rPr>
              <w:t xml:space="preserve">      method: 'POST',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C">
            <w:pPr>
              <w:spacing w:after="20" w:before="20" w:lineRule="auto"/>
              <w:rPr/>
            </w:pPr>
            <w:r w:rsidDel="00000000" w:rsidR="00000000" w:rsidRPr="00000000">
              <w:rPr>
                <w:rFonts w:ascii="Courier New" w:cs="Courier New" w:eastAsia="Courier New" w:hAnsi="Courier New"/>
                <w:color w:val="a9dc76"/>
                <w:sz w:val="18"/>
                <w:szCs w:val="18"/>
                <w:rtl w:val="0"/>
              </w:rPr>
              <w:t xml:space="preserve">      headers: { 'Content-Type': 'application/json'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D">
            <w:pPr>
              <w:spacing w:after="20" w:before="20" w:lineRule="auto"/>
              <w:rPr/>
            </w:pPr>
            <w:r w:rsidDel="00000000" w:rsidR="00000000" w:rsidRPr="00000000">
              <w:rPr>
                <w:rFonts w:ascii="Courier New" w:cs="Courier New" w:eastAsia="Courier New" w:hAnsi="Courier New"/>
                <w:color w:val="a9dc76"/>
                <w:sz w:val="18"/>
                <w:szCs w:val="18"/>
                <w:rtl w:val="0"/>
              </w:rPr>
              <w:t xml:space="preserve">      body: JSON.stringify({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E">
            <w:pPr>
              <w:spacing w:after="20" w:before="20" w:lineRule="auto"/>
              <w:rPr/>
            </w:pPr>
            <w:r w:rsidDel="00000000" w:rsidR="00000000" w:rsidRPr="00000000">
              <w:rPr>
                <w:rFonts w:ascii="Courier New" w:cs="Courier New" w:eastAsia="Courier New" w:hAnsi="Courier New"/>
                <w:color w:val="a9dc76"/>
                <w:sz w:val="18"/>
                <w:szCs w:val="18"/>
                <w:rtl w:val="0"/>
              </w:rPr>
              <w:t xml:space="preserve">        email: cliente.email,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6F">
            <w:pPr>
              <w:spacing w:after="20" w:before="20" w:lineRule="auto"/>
              <w:rPr/>
            </w:pPr>
            <w:r w:rsidDel="00000000" w:rsidR="00000000" w:rsidRPr="00000000">
              <w:rPr>
                <w:rFonts w:ascii="Courier New" w:cs="Courier New" w:eastAsia="Courier New" w:hAnsi="Courier New"/>
                <w:color w:val="a9dc76"/>
                <w:sz w:val="18"/>
                <w:szCs w:val="18"/>
                <w:rtl w:val="0"/>
              </w:rPr>
              <w:t xml:space="preserve">        clienteNombre: cliente.nombre,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70">
            <w:pPr>
              <w:spacing w:after="20" w:before="20" w:lineRule="auto"/>
              <w:rPr/>
            </w:pPr>
            <w:r w:rsidDel="00000000" w:rsidR="00000000" w:rsidRPr="00000000">
              <w:rPr>
                <w:rFonts w:ascii="Courier New" w:cs="Courier New" w:eastAsia="Courier New" w:hAnsi="Courier New"/>
                <w:color w:val="a9dc76"/>
                <w:sz w:val="18"/>
                <w:szCs w:val="18"/>
                <w:rtl w:val="0"/>
              </w:rPr>
              <w:t xml:space="preserve">        orden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71">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72">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73">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74">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75">
            <w:pPr>
              <w:spacing w:after="20" w:before="20" w:lineRule="auto"/>
              <w:rPr/>
            </w:pPr>
            <w:r w:rsidDel="00000000" w:rsidR="00000000" w:rsidRPr="00000000">
              <w:rPr>
                <w:rFonts w:ascii="Courier New" w:cs="Courier New" w:eastAsia="Courier New" w:hAnsi="Courier New"/>
                <w:color w:val="a9dc76"/>
                <w:sz w:val="18"/>
                <w:szCs w:val="18"/>
                <w:rtl w:val="0"/>
              </w:rPr>
              <w:t xml:space="preserve">  return { notificarTareaAsignada, notificarOrdenLista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76">
            <w:pPr>
              <w:spacing w:after="20" w:before="20" w:lineRule="auto"/>
              <w:rPr/>
            </w:pPr>
            <w:r w:rsidDel="00000000" w:rsidR="00000000" w:rsidRPr="00000000">
              <w:rPr>
                <w:rFonts w:ascii="Courier New" w:cs="Courier New" w:eastAsia="Courier New" w:hAnsi="Courier New"/>
                <w:color w:val="a9dc76"/>
                <w:sz w:val="18"/>
                <w:szCs w:val="18"/>
                <w:rtl w:val="0"/>
              </w:rPr>
              <w:t xml:space="preserve">}</w:t>
            </w:r>
            <w:r w:rsidDel="00000000" w:rsidR="00000000" w:rsidRPr="00000000">
              <w:rPr>
                <w:rtl w:val="0"/>
              </w:rPr>
            </w:r>
          </w:p>
        </w:tc>
      </w:tr>
    </w:tbl>
    <w:p w:rsidR="00000000" w:rsidDel="00000000" w:rsidP="00000000" w:rsidRDefault="00000000" w:rsidRPr="00000000" w14:paraId="00000177">
      <w:pPr>
        <w:pStyle w:val="Heading1"/>
        <w:spacing w:after="200" w:before="400" w:lineRule="auto"/>
        <w:rPr/>
      </w:pPr>
      <w:r w:rsidDel="00000000" w:rsidR="00000000" w:rsidRPr="00000000">
        <w:rPr>
          <w:rFonts w:ascii="Arial" w:cs="Arial" w:eastAsia="Arial" w:hAnsi="Arial"/>
          <w:b w:val="1"/>
          <w:bCs w:val="1"/>
          <w:color w:val="1b3a5c"/>
          <w:sz w:val="34"/>
          <w:szCs w:val="34"/>
          <w:rtl w:val="0"/>
        </w:rPr>
        <w:t xml:space="preserve">4. SEGURIDAD Y BUENAS PRÁCTICAS</w:t>
      </w:r>
      <w:r w:rsidDel="00000000" w:rsidR="00000000" w:rsidRPr="00000000">
        <w:rPr>
          <w:rtl w:val="0"/>
        </w:rPr>
      </w:r>
    </w:p>
    <w:p w:rsidR="00000000" w:rsidDel="00000000" w:rsidP="00000000" w:rsidRDefault="00000000" w:rsidRPr="00000000" w14:paraId="00000178">
      <w:pPr>
        <w:pBdr>
          <w:bottom w:color="1b3a5c" w:space="1" w:sz="6" w:val="single"/>
        </w:pBdr>
        <w:spacing w:after="200" w:before="200" w:lineRule="auto"/>
        <w:rPr/>
      </w:pPr>
      <w:r w:rsidDel="00000000" w:rsidR="00000000" w:rsidRPr="00000000">
        <w:rPr>
          <w:rtl w:val="0"/>
        </w:rPr>
      </w:r>
    </w:p>
    <w:p w:rsidR="00000000" w:rsidDel="00000000" w:rsidP="00000000" w:rsidRDefault="00000000" w:rsidRPr="00000000" w14:paraId="00000179">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4.1 Protección de credenciales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API Key se almacena exclusivamente en el archivo .env local del backend (texticode-api/.env)</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 se agrega a .gitignore — nunca se sube al repositorio</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producción se usan variables de entorno del servidor (Render, Railway, etc.)</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API Key se crea con scope mínimo necesario (solo 'Mail Send' para el backend)</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tokens de recuperación de contraseña se almacenan hasheados y con fecha de expiración</w:t>
      </w:r>
    </w:p>
    <w:p w:rsidR="00000000" w:rsidDel="00000000" w:rsidP="00000000" w:rsidRDefault="00000000" w:rsidRPr="00000000" w14:paraId="0000017F">
      <w:pPr>
        <w:spacing w:after="0" w:before="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0">
            <w:pPr>
              <w:spacing w:after="20" w:before="20" w:lineRule="auto"/>
              <w:rPr/>
            </w:pPr>
            <w:r w:rsidDel="00000000" w:rsidR="00000000" w:rsidRPr="00000000">
              <w:rPr>
                <w:rFonts w:ascii="Courier New" w:cs="Courier New" w:eastAsia="Courier New" w:hAnsi="Courier New"/>
                <w:color w:val="a9dc76"/>
                <w:sz w:val="18"/>
                <w:szCs w:val="18"/>
                <w:rtl w:val="0"/>
              </w:rPr>
              <w:t xml:space="preserve"># texticode-api/.env — archivo local, NUNCA subir al repositorio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1">
            <w:pPr>
              <w:spacing w:after="20" w:before="20" w:lineRule="auto"/>
              <w:rPr/>
            </w:pPr>
            <w:r w:rsidDel="00000000" w:rsidR="00000000" w:rsidRPr="00000000">
              <w:rPr>
                <w:rFonts w:ascii="Courier New" w:cs="Courier New" w:eastAsia="Courier New" w:hAnsi="Courier New"/>
                <w:color w:val="a9dc76"/>
                <w:sz w:val="18"/>
                <w:szCs w:val="18"/>
                <w:rtl w:val="0"/>
              </w:rPr>
              <w:t xml:space="preserve">DB_HOST=127.0.0.1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2">
            <w:pPr>
              <w:spacing w:after="20" w:before="20" w:lineRule="auto"/>
              <w:rPr/>
            </w:pPr>
            <w:r w:rsidDel="00000000" w:rsidR="00000000" w:rsidRPr="00000000">
              <w:rPr>
                <w:rFonts w:ascii="Courier New" w:cs="Courier New" w:eastAsia="Courier New" w:hAnsi="Courier New"/>
                <w:color w:val="a9dc76"/>
                <w:sz w:val="18"/>
                <w:szCs w:val="18"/>
                <w:rtl w:val="0"/>
              </w:rPr>
              <w:t xml:space="preserve">DB_PORT=3306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3">
            <w:pPr>
              <w:spacing w:after="20" w:before="20" w:lineRule="auto"/>
              <w:rPr/>
            </w:pPr>
            <w:r w:rsidDel="00000000" w:rsidR="00000000" w:rsidRPr="00000000">
              <w:rPr>
                <w:rFonts w:ascii="Courier New" w:cs="Courier New" w:eastAsia="Courier New" w:hAnsi="Courier New"/>
                <w:color w:val="a9dc76"/>
                <w:sz w:val="18"/>
                <w:szCs w:val="18"/>
                <w:rtl w:val="0"/>
              </w:rPr>
              <w:t xml:space="preserve">DB_USER=root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4">
            <w:pPr>
              <w:spacing w:after="20" w:before="20" w:lineRule="auto"/>
              <w:rPr/>
            </w:pPr>
            <w:r w:rsidDel="00000000" w:rsidR="00000000" w:rsidRPr="00000000">
              <w:rPr>
                <w:rFonts w:ascii="Courier New" w:cs="Courier New" w:eastAsia="Courier New" w:hAnsi="Courier New"/>
                <w:color w:val="a9dc76"/>
                <w:sz w:val="18"/>
                <w:szCs w:val="18"/>
                <w:rtl w:val="0"/>
              </w:rPr>
              <w:t xml:space="preserve">DB_PASSWORD=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5">
            <w:pPr>
              <w:spacing w:after="20" w:before="20" w:lineRule="auto"/>
              <w:rPr/>
            </w:pPr>
            <w:r w:rsidDel="00000000" w:rsidR="00000000" w:rsidRPr="00000000">
              <w:rPr>
                <w:rFonts w:ascii="Courier New" w:cs="Courier New" w:eastAsia="Courier New" w:hAnsi="Courier New"/>
                <w:color w:val="a9dc76"/>
                <w:sz w:val="18"/>
                <w:szCs w:val="18"/>
                <w:rtl w:val="0"/>
              </w:rPr>
              <w:t xml:space="preserve">DB_NAME=texticode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6">
            <w:pPr>
              <w:spacing w:after="20" w:before="20" w:lineRule="auto"/>
              <w:rPr/>
            </w:pPr>
            <w:r w:rsidDel="00000000" w:rsidR="00000000" w:rsidRPr="00000000">
              <w:rPr>
                <w:rFonts w:ascii="Courier New" w:cs="Courier New" w:eastAsia="Courier New" w:hAnsi="Courier New"/>
                <w:color w:val="a9dc76"/>
                <w:sz w:val="18"/>
                <w:szCs w:val="18"/>
                <w:rtl w:val="0"/>
              </w:rPr>
              <w:t xml:space="preserve">PORT=3001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7">
            <w:pPr>
              <w:spacing w:after="20" w:before="20" w:lineRule="auto"/>
              <w:rPr/>
            </w:pPr>
            <w:sdt>
              <w:sdtPr>
                <w:id w:val="-796143532"/>
                <w:tag w:val="goog_rdk_16"/>
              </w:sdtPr>
              <w:sdtContent>
                <w:r w:rsidDel="00000000" w:rsidR="00000000" w:rsidRPr="00000000">
                  <w:rPr>
                    <w:rFonts w:ascii="Fira Mono" w:cs="Fira Mono" w:eastAsia="Fira Mono" w:hAnsi="Fira Mono"/>
                    <w:color w:val="a9dc76"/>
                    <w:sz w:val="18"/>
                    <w:szCs w:val="18"/>
                    <w:rtl w:val="0"/>
                  </w:rPr>
                  <w:t xml:space="preserve">SENDGRID_API_KEY=SG.qdwB9Ag5S76XC8rgjtqr1g...  ← nunca en el repo</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8">
            <w:pPr>
              <w:spacing w:after="20" w:before="20" w:lineRule="auto"/>
              <w:rPr/>
            </w:pPr>
            <w:r w:rsidDel="00000000" w:rsidR="00000000" w:rsidRPr="00000000">
              <w:rPr>
                <w:rFonts w:ascii="Courier New" w:cs="Courier New" w:eastAsia="Courier New" w:hAnsi="Courier New"/>
                <w:color w:val="a9dc76"/>
                <w:sz w:val="18"/>
                <w:szCs w:val="18"/>
                <w:rtl w:val="0"/>
              </w:rPr>
              <w:t xml:space="preserve">SENDGRID_FROM_EMAIL=stevanwagner1@gmail.com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9">
            <w:pPr>
              <w:spacing w:after="20" w:before="20" w:lineRule="auto"/>
              <w:rPr/>
            </w:pPr>
            <w:r w:rsidDel="00000000" w:rsidR="00000000" w:rsidRPr="00000000">
              <w:rPr>
                <w:rFonts w:ascii="Courier New" w:cs="Courier New" w:eastAsia="Courier New" w:hAnsi="Courier New"/>
                <w:color w:val="a9dc76"/>
                <w:sz w:val="18"/>
                <w:szCs w:val="18"/>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A">
            <w:pPr>
              <w:spacing w:after="20" w:before="20" w:lineRule="auto"/>
              <w:rPr/>
            </w:pPr>
            <w:r w:rsidDel="00000000" w:rsidR="00000000" w:rsidRPr="00000000">
              <w:rPr>
                <w:rFonts w:ascii="Courier New" w:cs="Courier New" w:eastAsia="Courier New" w:hAnsi="Courier New"/>
                <w:color w:val="a9dc76"/>
                <w:sz w:val="18"/>
                <w:szCs w:val="18"/>
                <w:rtl w:val="0"/>
              </w:rPr>
              <w:t xml:space="preserve"># texticode-api/.gitignore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B">
            <w:pPr>
              <w:spacing w:after="20" w:before="20" w:lineRule="auto"/>
              <w:rPr/>
            </w:pPr>
            <w:r w:rsidDel="00000000" w:rsidR="00000000" w:rsidRPr="00000000">
              <w:rPr>
                <w:rFonts w:ascii="Courier New" w:cs="Courier New" w:eastAsia="Courier New" w:hAnsi="Courier New"/>
                <w:color w:val="a9dc76"/>
                <w:sz w:val="18"/>
                <w:szCs w:val="18"/>
                <w:rtl w:val="0"/>
              </w:rPr>
              <w:t xml:space="preserve">.env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1e2e" w:val="clear"/>
            <w:tcMar>
              <w:top w:w="30.0" w:type="dxa"/>
              <w:left w:w="160.0" w:type="dxa"/>
              <w:bottom w:w="30.0" w:type="dxa"/>
              <w:right w:w="160.0" w:type="dxa"/>
            </w:tcMar>
          </w:tcPr>
          <w:p w:rsidR="00000000" w:rsidDel="00000000" w:rsidP="00000000" w:rsidRDefault="00000000" w:rsidRPr="00000000" w14:paraId="0000018C">
            <w:pPr>
              <w:spacing w:after="20" w:before="20" w:lineRule="auto"/>
              <w:rPr/>
            </w:pPr>
            <w:r w:rsidDel="00000000" w:rsidR="00000000" w:rsidRPr="00000000">
              <w:rPr>
                <w:rFonts w:ascii="Courier New" w:cs="Courier New" w:eastAsia="Courier New" w:hAnsi="Courier New"/>
                <w:color w:val="a9dc76"/>
                <w:sz w:val="18"/>
                <w:szCs w:val="18"/>
                <w:rtl w:val="0"/>
              </w:rPr>
              <w:t xml:space="preserve">node_modules/</w:t>
            </w:r>
            <w:r w:rsidDel="00000000" w:rsidR="00000000" w:rsidRPr="00000000">
              <w:rPr>
                <w:rtl w:val="0"/>
              </w:rPr>
            </w:r>
          </w:p>
        </w:tc>
      </w:tr>
    </w:tbl>
    <w:p w:rsidR="00000000" w:rsidDel="00000000" w:rsidP="00000000" w:rsidRDefault="00000000" w:rsidRPr="00000000" w14:paraId="0000018D">
      <w:pPr>
        <w:spacing w:after="0" w:before="200" w:lineRule="auto"/>
        <w:rPr/>
      </w:pPr>
      <w:r w:rsidDel="00000000" w:rsidR="00000000" w:rsidRPr="00000000">
        <w:rPr>
          <w:rtl w:val="0"/>
        </w:rPr>
      </w:r>
    </w:p>
    <w:p w:rsidR="00000000" w:rsidDel="00000000" w:rsidP="00000000" w:rsidRDefault="00000000" w:rsidRPr="00000000" w14:paraId="0000018E">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4.2 Riesgos de seguridad identificados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60.0" w:type="dxa"/>
              <w:bottom w:w="100.0" w:type="dxa"/>
              <w:right w:w="16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Riesgo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60.0" w:type="dxa"/>
              <w:bottom w:w="100.0" w:type="dxa"/>
              <w:right w:w="16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ffffff"/>
                <w:sz w:val="20"/>
                <w:szCs w:val="20"/>
                <w:rtl w:val="0"/>
              </w:rPr>
              <w:t xml:space="preserve">Mitigación aplicada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60.0" w:type="dxa"/>
              <w:bottom w:w="80.0" w:type="dxa"/>
              <w:right w:w="16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Exposición de la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60.0" w:type="dxa"/>
              <w:bottom w:w="80.0" w:type="dxa"/>
              <w:right w:w="160.0" w:type="dxa"/>
            </w:tcMar>
          </w:tcPr>
          <w:p w:rsidR="00000000" w:rsidDel="00000000" w:rsidP="00000000" w:rsidRDefault="00000000" w:rsidRPr="00000000" w14:paraId="00000192">
            <w:pPr>
              <w:rPr/>
            </w:pPr>
            <w:r w:rsidDel="00000000" w:rsidR="00000000" w:rsidRPr="00000000">
              <w:rPr>
                <w:rFonts w:ascii="Arial" w:cs="Arial" w:eastAsia="Arial" w:hAnsi="Arial"/>
                <w:sz w:val="20"/>
                <w:szCs w:val="20"/>
                <w:rtl w:val="0"/>
              </w:rPr>
              <w:t xml:space="preserve">Uso de .env + .gitignore. La key nunca se expone en el frontend ni en el repositorio.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Token de reseteo interceptado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94">
            <w:pPr>
              <w:rPr/>
            </w:pPr>
            <w:r w:rsidDel="00000000" w:rsidR="00000000" w:rsidRPr="00000000">
              <w:rPr>
                <w:rFonts w:ascii="Arial" w:cs="Arial" w:eastAsia="Arial" w:hAnsi="Arial"/>
                <w:sz w:val="20"/>
                <w:szCs w:val="20"/>
                <w:rtl w:val="0"/>
              </w:rPr>
              <w:t xml:space="preserve">Token expira en 1 hora y se invalida tras su primer uso. Se guarda hasheado en 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60.0" w:type="dxa"/>
              <w:bottom w:w="80.0" w:type="dxa"/>
              <w:right w:w="16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Email spoofing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60.0" w:type="dxa"/>
              <w:bottom w:w="80.0" w:type="dxa"/>
              <w:right w:w="160.0" w:type="dxa"/>
            </w:tcMar>
          </w:tcPr>
          <w:p w:rsidR="00000000" w:rsidDel="00000000" w:rsidP="00000000" w:rsidRDefault="00000000" w:rsidRPr="00000000" w14:paraId="00000196">
            <w:pPr>
              <w:rPr/>
            </w:pPr>
            <w:r w:rsidDel="00000000" w:rsidR="00000000" w:rsidRPr="00000000">
              <w:rPr>
                <w:rFonts w:ascii="Arial" w:cs="Arial" w:eastAsia="Arial" w:hAnsi="Arial"/>
                <w:sz w:val="20"/>
                <w:szCs w:val="20"/>
                <w:rtl w:val="0"/>
              </w:rPr>
              <w:t xml:space="preserve">Verificar el dominio remitente en SendGrid (DNS DKIM/SPF). Sin verificación no se puede enviar.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Spam / abuso del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198">
            <w:pPr>
              <w:rPr/>
            </w:pPr>
            <w:r w:rsidDel="00000000" w:rsidR="00000000" w:rsidRPr="00000000">
              <w:rPr>
                <w:rFonts w:ascii="Arial" w:cs="Arial" w:eastAsia="Arial" w:hAnsi="Arial"/>
                <w:sz w:val="20"/>
                <w:szCs w:val="20"/>
                <w:rtl w:val="0"/>
              </w:rPr>
              <w:t xml:space="preserve">Validar que el email sea válido antes de llamar la API. Rate limiting en Express.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3cd" w:val="clear"/>
            <w:tcMar>
              <w:top w:w="80.0" w:type="dxa"/>
              <w:left w:w="160.0" w:type="dxa"/>
              <w:bottom w:w="80.0" w:type="dxa"/>
              <w:right w:w="16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Rebotes acumulados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60.0" w:type="dxa"/>
              <w:bottom w:w="80.0" w:type="dxa"/>
              <w:right w:w="160.0" w:type="dxa"/>
            </w:tcMar>
          </w:tcPr>
          <w:p w:rsidR="00000000" w:rsidDel="00000000" w:rsidP="00000000" w:rsidRDefault="00000000" w:rsidRPr="00000000" w14:paraId="0000019A">
            <w:pPr>
              <w:rPr/>
            </w:pPr>
            <w:r w:rsidDel="00000000" w:rsidR="00000000" w:rsidRPr="00000000">
              <w:rPr>
                <w:rFonts w:ascii="Arial" w:cs="Arial" w:eastAsia="Arial" w:hAnsi="Arial"/>
                <w:sz w:val="20"/>
                <w:szCs w:val="20"/>
                <w:rtl w:val="0"/>
              </w:rPr>
              <w:t xml:space="preserve">Monitorear endpoint GET /estadisticas. Si bounces &gt; 5%, limpiar lista.</w:t>
            </w:r>
            <w:r w:rsidDel="00000000" w:rsidR="00000000" w:rsidRPr="00000000">
              <w:rPr>
                <w:rtl w:val="0"/>
              </w:rPr>
            </w:r>
          </w:p>
        </w:tc>
      </w:tr>
    </w:tbl>
    <w:p w:rsidR="00000000" w:rsidDel="00000000" w:rsidP="00000000" w:rsidRDefault="00000000" w:rsidRPr="00000000" w14:paraId="0000019B">
      <w:pPr>
        <w:pStyle w:val="Heading1"/>
        <w:spacing w:after="200" w:before="400" w:lineRule="auto"/>
        <w:rPr/>
      </w:pPr>
      <w:r w:rsidDel="00000000" w:rsidR="00000000" w:rsidRPr="00000000">
        <w:rPr>
          <w:rFonts w:ascii="Arial" w:cs="Arial" w:eastAsia="Arial" w:hAnsi="Arial"/>
          <w:b w:val="1"/>
          <w:bCs w:val="1"/>
          <w:color w:val="1b3a5c"/>
          <w:sz w:val="34"/>
          <w:szCs w:val="34"/>
          <w:rtl w:val="0"/>
        </w:rPr>
        <w:t xml:space="preserve">5. PREGUNTAS DE INVESTIGACIÓN</w:t>
      </w:r>
      <w:r w:rsidDel="00000000" w:rsidR="00000000" w:rsidRPr="00000000">
        <w:rPr>
          <w:rtl w:val="0"/>
        </w:rPr>
      </w:r>
    </w:p>
    <w:p w:rsidR="00000000" w:rsidDel="00000000" w:rsidP="00000000" w:rsidRDefault="00000000" w:rsidRPr="00000000" w14:paraId="0000019C">
      <w:pPr>
        <w:pBdr>
          <w:bottom w:color="1b3a5c" w:space="1" w:sz="6" w:val="single"/>
        </w:pBdr>
        <w:spacing w:after="200" w:before="200" w:lineRule="auto"/>
        <w:rPr/>
      </w:pPr>
      <w:r w:rsidDel="00000000" w:rsidR="00000000" w:rsidRPr="00000000">
        <w:rPr>
          <w:rtl w:val="0"/>
        </w:rPr>
      </w:r>
    </w:p>
    <w:p w:rsidR="00000000" w:rsidDel="00000000" w:rsidP="00000000" w:rsidRDefault="00000000" w:rsidRPr="00000000" w14:paraId="0000019D">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P1. ¿Qué problema resuelve la API en Texticode?</w:t>
      </w:r>
      <w:r w:rsidDel="00000000" w:rsidR="00000000" w:rsidRPr="00000000">
        <w:rPr>
          <w:rtl w:val="0"/>
        </w:rPr>
      </w:r>
    </w:p>
    <w:p w:rsidR="00000000" w:rsidDel="00000000" w:rsidP="00000000" w:rsidRDefault="00000000" w:rsidRPr="00000000" w14:paraId="0000019E">
      <w:pPr>
        <w:spacing w:after="100" w:before="80" w:lineRule="auto"/>
        <w:rPr/>
      </w:pPr>
      <w:r w:rsidDel="00000000" w:rsidR="00000000" w:rsidRPr="00000000">
        <w:rPr>
          <w:rFonts w:ascii="Arial" w:cs="Arial" w:eastAsia="Arial" w:hAnsi="Arial"/>
          <w:sz w:val="22"/>
          <w:szCs w:val="22"/>
          <w:rtl w:val="0"/>
        </w:rPr>
        <w:t xml:space="preserve">Texticode gestiona órdenes, producción y clientes, pero no tenía comunicación automática. El admin actualizaba estados manualmente y el cliente no se enteraba hasta que llamaba o escribía. SendGrid resolvió tres flujos reales: (1) recuperación de contraseña con token seguro y enlace temporal, (2) notificación al operario cuando se le asigna una tarea de producción con prioridad y fecha límite, y (3) notificación al cliente cuando su orden está lista para entrega. Esto elimina la comunicación manual y cierra el ciclo de información del sistema.</w:t>
      </w:r>
      <w:r w:rsidDel="00000000" w:rsidR="00000000" w:rsidRPr="00000000">
        <w:rPr>
          <w:rtl w:val="0"/>
        </w:rPr>
      </w:r>
    </w:p>
    <w:p w:rsidR="00000000" w:rsidDel="00000000" w:rsidP="00000000" w:rsidRDefault="00000000" w:rsidRPr="00000000" w14:paraId="0000019F">
      <w:pPr>
        <w:spacing w:after="0" w:before="100" w:lineRule="auto"/>
        <w:rPr/>
      </w:pPr>
      <w:r w:rsidDel="00000000" w:rsidR="00000000" w:rsidRPr="00000000">
        <w:rPr>
          <w:rtl w:val="0"/>
        </w:rPr>
      </w:r>
    </w:p>
    <w:p w:rsidR="00000000" w:rsidDel="00000000" w:rsidP="00000000" w:rsidRDefault="00000000" w:rsidRPr="00000000" w14:paraId="000001A0">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P2. Métodos HTTP y datos que retorna</w:t>
      </w:r>
      <w:r w:rsidDel="00000000" w:rsidR="00000000" w:rsidRPr="00000000">
        <w:rPr>
          <w:rtl w:val="0"/>
        </w:rPr>
      </w:r>
    </w:p>
    <w:p w:rsidR="00000000" w:rsidDel="00000000" w:rsidP="00000000" w:rsidRDefault="00000000" w:rsidRPr="00000000" w14:paraId="000001A1">
      <w:pPr>
        <w:spacing w:after="100" w:before="80" w:lineRule="auto"/>
        <w:rPr/>
      </w:pPr>
      <w:r w:rsidDel="00000000" w:rsidR="00000000" w:rsidRPr="00000000">
        <w:rPr>
          <w:rFonts w:ascii="Arial" w:cs="Arial" w:eastAsia="Arial" w:hAnsi="Arial"/>
          <w:sz w:val="22"/>
          <w:szCs w:val="22"/>
          <w:rtl w:val="0"/>
        </w:rPr>
        <w:t xml:space="preserve">POST /v3/mail/send: recibe un objeto JSON con to, from, subject, html y opcionalmente attachments. Retorna HTTP 202 Accepted si el email fue aceptado para entrega (sin cuerpo de respuesta). GET /v3/stats: retorna un arreglo con métricas diarias: requests, delivered, opens, clicks, bounces, spam_reports. No retorna datos personales de destinatarios.</w:t>
      </w:r>
      <w:r w:rsidDel="00000000" w:rsidR="00000000" w:rsidRPr="00000000">
        <w:rPr>
          <w:rtl w:val="0"/>
        </w:rPr>
      </w:r>
    </w:p>
    <w:p w:rsidR="00000000" w:rsidDel="00000000" w:rsidP="00000000" w:rsidRDefault="00000000" w:rsidRPr="00000000" w14:paraId="000001A2">
      <w:pPr>
        <w:spacing w:after="0" w:before="100" w:lineRule="auto"/>
        <w:rPr/>
      </w:pPr>
      <w:r w:rsidDel="00000000" w:rsidR="00000000" w:rsidRPr="00000000">
        <w:rPr>
          <w:rtl w:val="0"/>
        </w:rPr>
      </w:r>
    </w:p>
    <w:p w:rsidR="00000000" w:rsidDel="00000000" w:rsidP="00000000" w:rsidRDefault="00000000" w:rsidRPr="00000000" w14:paraId="000001A3">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P3. ¿Cómo se autentica?</w:t>
      </w:r>
      <w:r w:rsidDel="00000000" w:rsidR="00000000" w:rsidRPr="00000000">
        <w:rPr>
          <w:rtl w:val="0"/>
        </w:rPr>
      </w:r>
    </w:p>
    <w:p w:rsidR="00000000" w:rsidDel="00000000" w:rsidP="00000000" w:rsidRDefault="00000000" w:rsidRPr="00000000" w14:paraId="000001A4">
      <w:pPr>
        <w:spacing w:after="100" w:before="80" w:lineRule="auto"/>
        <w:rPr/>
      </w:pPr>
      <w:r w:rsidDel="00000000" w:rsidR="00000000" w:rsidRPr="00000000">
        <w:rPr>
          <w:rFonts w:ascii="Arial" w:cs="Arial" w:eastAsia="Arial" w:hAnsi="Arial"/>
          <w:sz w:val="22"/>
          <w:szCs w:val="22"/>
          <w:rtl w:val="0"/>
        </w:rPr>
        <w:t xml:space="preserve">Mediante API Key en el header HTTP Authorization: Bearer SG.xxxx. La clave se genera en el panel de SendGrid con scopes específicos (mínimo 'Mail Send' para el backend de Texticode). El SDK @sendgrid/mail abstrae este header completamente: basta con llamar sgMail.setApiKey() una sola vez al iniciar el servidor, en services/emailService.js.</w:t>
      </w:r>
      <w:r w:rsidDel="00000000" w:rsidR="00000000" w:rsidRPr="00000000">
        <w:rPr>
          <w:rtl w:val="0"/>
        </w:rPr>
      </w:r>
    </w:p>
    <w:p w:rsidR="00000000" w:rsidDel="00000000" w:rsidP="00000000" w:rsidRDefault="00000000" w:rsidRPr="00000000" w14:paraId="000001A5">
      <w:pPr>
        <w:spacing w:after="0" w:before="100" w:lineRule="auto"/>
        <w:rPr/>
      </w:pPr>
      <w:r w:rsidDel="00000000" w:rsidR="00000000" w:rsidRPr="00000000">
        <w:rPr>
          <w:rtl w:val="0"/>
        </w:rPr>
      </w:r>
    </w:p>
    <w:p w:rsidR="00000000" w:rsidDel="00000000" w:rsidP="00000000" w:rsidRDefault="00000000" w:rsidRPr="00000000" w14:paraId="000001A6">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P4. Límites gratuitos y políticas de uso</w:t>
      </w:r>
      <w:r w:rsidDel="00000000" w:rsidR="00000000" w:rsidRPr="00000000">
        <w:rPr>
          <w:rtl w:val="0"/>
        </w:rPr>
      </w:r>
    </w:p>
    <w:p w:rsidR="00000000" w:rsidDel="00000000" w:rsidP="00000000" w:rsidRDefault="00000000" w:rsidRPr="00000000" w14:paraId="000001A7">
      <w:pPr>
        <w:spacing w:after="100" w:before="80" w:lineRule="auto"/>
        <w:rPr/>
      </w:pPr>
      <w:r w:rsidDel="00000000" w:rsidR="00000000" w:rsidRPr="00000000">
        <w:rPr>
          <w:rFonts w:ascii="Arial" w:cs="Arial" w:eastAsia="Arial" w:hAnsi="Arial"/>
          <w:sz w:val="22"/>
          <w:szCs w:val="22"/>
          <w:rtl w:val="0"/>
        </w:rPr>
        <w:t xml:space="preserve">El plan gratuito incluye 100 emails por día de forma permanente, sin vencimiento ni tarjeta de crédito. Para una empresa textil PYME con 20-30 órdenes mensuales y un equipo pequeño de operarios, el plan gratuito es completamente suficiente durante el desarrollo y las pruebas académicas. Si el volumen crece, el plan Essentials ofrece 50.000 emails por mes por USD 19.95.</w:t>
      </w:r>
      <w:r w:rsidDel="00000000" w:rsidR="00000000" w:rsidRPr="00000000">
        <w:rPr>
          <w:rtl w:val="0"/>
        </w:rPr>
      </w:r>
    </w:p>
    <w:p w:rsidR="00000000" w:rsidDel="00000000" w:rsidP="00000000" w:rsidRDefault="00000000" w:rsidRPr="00000000" w14:paraId="000001A8">
      <w:pPr>
        <w:spacing w:after="0" w:before="100" w:lineRule="auto"/>
        <w:rPr/>
      </w:pPr>
      <w:r w:rsidDel="00000000" w:rsidR="00000000" w:rsidRPr="00000000">
        <w:rPr>
          <w:rtl w:val="0"/>
        </w:rPr>
      </w:r>
    </w:p>
    <w:p w:rsidR="00000000" w:rsidDel="00000000" w:rsidP="00000000" w:rsidRDefault="00000000" w:rsidRPr="00000000" w14:paraId="000001A9">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P5. Riesgos de seguridad</w:t>
      </w:r>
      <w:r w:rsidDel="00000000" w:rsidR="00000000" w:rsidRPr="00000000">
        <w:rPr>
          <w:rtl w:val="0"/>
        </w:rPr>
      </w:r>
    </w:p>
    <w:p w:rsidR="00000000" w:rsidDel="00000000" w:rsidP="00000000" w:rsidRDefault="00000000" w:rsidRPr="00000000" w14:paraId="000001AA">
      <w:pPr>
        <w:spacing w:after="100" w:before="80" w:lineRule="auto"/>
        <w:rPr/>
      </w:pPr>
      <w:r w:rsidDel="00000000" w:rsidR="00000000" w:rsidRPr="00000000">
        <w:rPr>
          <w:rFonts w:ascii="Arial" w:cs="Arial" w:eastAsia="Arial" w:hAnsi="Arial"/>
          <w:sz w:val="22"/>
          <w:szCs w:val="22"/>
          <w:rtl w:val="0"/>
        </w:rPr>
        <w:t xml:space="preserve">El principal riesgo es la exposición de la API Key en el repositorio, lo que permitiría a terceros enviar emails como si fueran Texticode. Un segundo riesgo son los tokens de recuperación de contraseña interceptados si no tienen expiración. Un tercer riesgo es enviar correos sin verificar el dominio remitente, lo que genera que los emails lleguen a spam. Los tres se mitigan con .env + .gitignore, tokens con expiración de 1 hora, y verificación DNS del dominio en el panel de SendGrid.</w:t>
      </w:r>
      <w:r w:rsidDel="00000000" w:rsidR="00000000" w:rsidRPr="00000000">
        <w:rPr>
          <w:rtl w:val="0"/>
        </w:rPr>
      </w:r>
    </w:p>
    <w:p w:rsidR="00000000" w:rsidDel="00000000" w:rsidP="00000000" w:rsidRDefault="00000000" w:rsidRPr="00000000" w14:paraId="000001AB">
      <w:pPr>
        <w:spacing w:after="0" w:before="100" w:lineRule="auto"/>
        <w:rPr/>
      </w:pPr>
      <w:r w:rsidDel="00000000" w:rsidR="00000000" w:rsidRPr="00000000">
        <w:rPr>
          <w:rtl w:val="0"/>
        </w:rPr>
      </w:r>
    </w:p>
    <w:p w:rsidR="00000000" w:rsidDel="00000000" w:rsidP="00000000" w:rsidRDefault="00000000" w:rsidRPr="00000000" w14:paraId="000001AC">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P6. Mejora implementada en Texticode</w:t>
      </w:r>
      <w:r w:rsidDel="00000000" w:rsidR="00000000" w:rsidRPr="00000000">
        <w:rPr>
          <w:rtl w:val="0"/>
        </w:rPr>
      </w:r>
    </w:p>
    <w:p w:rsidR="00000000" w:rsidDel="00000000" w:rsidP="00000000" w:rsidRDefault="00000000" w:rsidRPr="00000000" w14:paraId="000001AD">
      <w:pPr>
        <w:spacing w:after="100" w:before="80" w:lineRule="auto"/>
        <w:rPr/>
      </w:pPr>
      <w:r w:rsidDel="00000000" w:rsidR="00000000" w:rsidRPr="00000000">
        <w:rPr>
          <w:rFonts w:ascii="Arial" w:cs="Arial" w:eastAsia="Arial" w:hAnsi="Arial"/>
          <w:sz w:val="22"/>
          <w:szCs w:val="22"/>
          <w:rtl w:val="0"/>
        </w:rPr>
        <w:t xml:space="preserve">La integración se realizó directamente en el sistema real. GestionProduccion.vue fue modificado para llamar al composable useNotificaciones.js al asignar tareas. La ruta auth.route.js maneja el flujo completo de recuperación de contraseña. El servicio emailService.js centraliza las tres funciones de envío, y notificaciones.js expone los endpoints REST que el frontend consume. Toda la lógica de email es transparente para el usuario final.</w:t>
      </w:r>
      <w:r w:rsidDel="00000000" w:rsidR="00000000" w:rsidRPr="00000000">
        <w:rPr>
          <w:rtl w:val="0"/>
        </w:rPr>
      </w:r>
    </w:p>
    <w:p w:rsidR="00000000" w:rsidDel="00000000" w:rsidP="00000000" w:rsidRDefault="00000000" w:rsidRPr="00000000" w14:paraId="000001AE">
      <w:pPr>
        <w:spacing w:after="0" w:before="200" w:lineRule="auto"/>
        <w:rPr/>
      </w:pPr>
      <w:r w:rsidDel="00000000" w:rsidR="00000000" w:rsidRPr="00000000">
        <w:rPr>
          <w:rtl w:val="0"/>
        </w:rPr>
      </w:r>
    </w:p>
    <w:p w:rsidR="00000000" w:rsidDel="00000000" w:rsidP="00000000" w:rsidRDefault="00000000" w:rsidRPr="00000000" w14:paraId="000001AF">
      <w:pPr>
        <w:pStyle w:val="Heading1"/>
        <w:spacing w:after="200" w:before="400" w:lineRule="auto"/>
        <w:rPr/>
      </w:pPr>
      <w:r w:rsidDel="00000000" w:rsidR="00000000" w:rsidRPr="00000000">
        <w:rPr>
          <w:rFonts w:ascii="Arial" w:cs="Arial" w:eastAsia="Arial" w:hAnsi="Arial"/>
          <w:b w:val="1"/>
          <w:bCs w:val="1"/>
          <w:color w:val="1b3a5c"/>
          <w:sz w:val="34"/>
          <w:szCs w:val="34"/>
          <w:rtl w:val="0"/>
        </w:rPr>
        <w:t xml:space="preserve">6. EVIDENCIAS DE PRUEBA</w:t>
      </w:r>
      <w:r w:rsidDel="00000000" w:rsidR="00000000" w:rsidRPr="00000000">
        <w:rPr>
          <w:rtl w:val="0"/>
        </w:rPr>
      </w:r>
    </w:p>
    <w:p w:rsidR="00000000" w:rsidDel="00000000" w:rsidP="00000000" w:rsidRDefault="00000000" w:rsidRPr="00000000" w14:paraId="000001B0">
      <w:pPr>
        <w:pBdr>
          <w:bottom w:color="1b3a5c" w:space="1" w:sz="6" w:val="single"/>
        </w:pBdr>
        <w:spacing w:after="200" w:before="200" w:lineRule="auto"/>
        <w:rPr/>
      </w:pPr>
      <w:r w:rsidDel="00000000" w:rsidR="00000000" w:rsidRPr="00000000">
        <w:rPr>
          <w:rtl w:val="0"/>
        </w:rPr>
      </w:r>
    </w:p>
    <w:p w:rsidR="00000000" w:rsidDel="00000000" w:rsidP="00000000" w:rsidRDefault="00000000" w:rsidRPr="00000000" w14:paraId="000001B1">
      <w:pPr>
        <w:spacing w:after="120" w:before="200" w:lineRule="auto"/>
        <w:rPr/>
      </w:pPr>
      <w:r w:rsidDel="00000000" w:rsidR="00000000" w:rsidRPr="00000000">
        <w:rPr>
          <w:rFonts w:ascii="Arial" w:cs="Arial" w:eastAsia="Arial" w:hAnsi="Arial"/>
          <w:b w:val="1"/>
          <w:bCs w:val="1"/>
          <w:color w:val="1b3a5c"/>
          <w:sz w:val="24"/>
          <w:szCs w:val="24"/>
          <w:rtl w:val="0"/>
        </w:rPr>
        <w:t xml:space="preserve">6.1 Pruebas locales — 26/26 pasadas</w:t>
      </w:r>
      <w:r w:rsidDel="00000000" w:rsidR="00000000" w:rsidRPr="00000000">
        <w:rPr>
          <w:rtl w:val="0"/>
        </w:rPr>
      </w:r>
    </w:p>
    <w:p w:rsidR="00000000" w:rsidDel="00000000" w:rsidP="00000000" w:rsidRDefault="00000000" w:rsidRPr="00000000" w14:paraId="000001B2">
      <w:pPr>
        <w:spacing w:after="80" w:before="60" w:lineRule="auto"/>
        <w:rPr/>
      </w:pPr>
      <w:r w:rsidDel="00000000" w:rsidR="00000000" w:rsidRPr="00000000">
        <w:rPr>
          <w:rFonts w:ascii="Arial" w:cs="Arial" w:eastAsia="Arial" w:hAnsi="Arial"/>
          <w:sz w:val="22"/>
          <w:szCs w:val="22"/>
          <w:rtl w:val="0"/>
        </w:rPr>
        <w:t xml:space="preserve">Se ejecutaron las pruebas unitarias del módulo de email con Jest. Resultado: 26 pruebas pasadas, 0 fallos. Las pruebas cubren los tres flujos: recuperación de contraseña, tarea asignada y orden lista para entrega.</w:t>
      </w:r>
      <w:r w:rsidDel="00000000" w:rsidR="00000000" w:rsidRPr="00000000">
        <w:rPr>
          <w:rtl w:val="0"/>
        </w:rPr>
      </w:r>
    </w:p>
    <w:p w:rsidR="00000000" w:rsidDel="00000000" w:rsidP="00000000" w:rsidRDefault="00000000" w:rsidRPr="00000000" w14:paraId="000001B3">
      <w:pPr>
        <w:spacing w:after="120" w:before="80" w:lineRule="auto"/>
        <w:jc w:val="center"/>
        <w:rPr/>
      </w:pPr>
      <w:r w:rsidDel="00000000" w:rsidR="00000000" w:rsidRPr="00000000">
        <w:rPr/>
        <w:drawing>
          <wp:inline distB="0" distT="0" distL="114300" distR="114300">
            <wp:extent cx="5760000" cy="3513645"/>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60000" cy="3513645"/>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B5">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B6">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B7">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B8">
      <w:pPr>
        <w:spacing w:after="120" w:before="200" w:lineRule="auto"/>
        <w:rPr/>
      </w:pPr>
      <w:r w:rsidDel="00000000" w:rsidR="00000000" w:rsidRPr="00000000">
        <w:rPr>
          <w:rFonts w:ascii="Arial" w:cs="Arial" w:eastAsia="Arial" w:hAnsi="Arial"/>
          <w:b w:val="1"/>
          <w:bCs w:val="1"/>
          <w:color w:val="1b3a5c"/>
          <w:sz w:val="24"/>
          <w:szCs w:val="24"/>
          <w:rtl w:val="0"/>
        </w:rPr>
        <w:t xml:space="preserve">6.2 Servidor corriendo en localhost:3001</w:t>
      </w:r>
      <w:r w:rsidDel="00000000" w:rsidR="00000000" w:rsidRPr="00000000">
        <w:rPr>
          <w:rtl w:val="0"/>
        </w:rPr>
      </w:r>
    </w:p>
    <w:p w:rsidR="00000000" w:rsidDel="00000000" w:rsidP="00000000" w:rsidRDefault="00000000" w:rsidRPr="00000000" w14:paraId="000001B9">
      <w:pPr>
        <w:spacing w:after="80" w:before="60" w:lineRule="auto"/>
        <w:rPr/>
      </w:pPr>
      <w:r w:rsidDel="00000000" w:rsidR="00000000" w:rsidRPr="00000000">
        <w:rPr>
          <w:rFonts w:ascii="Arial" w:cs="Arial" w:eastAsia="Arial" w:hAnsi="Arial"/>
          <w:sz w:val="22"/>
          <w:szCs w:val="22"/>
          <w:rtl w:val="0"/>
        </w:rPr>
        <w:t xml:space="preserve">El backend Node.js/Express arranca correctamente en el puerto 3001. La variable de entorno SENDGRID_API_KEY está cargada desde .env y el servidor responde sin errores al iniciar.</w:t>
      </w:r>
      <w:r w:rsidDel="00000000" w:rsidR="00000000" w:rsidRPr="00000000">
        <w:rPr>
          <w:rtl w:val="0"/>
        </w:rPr>
      </w:r>
    </w:p>
    <w:p w:rsidR="00000000" w:rsidDel="00000000" w:rsidP="00000000" w:rsidRDefault="00000000" w:rsidRPr="00000000" w14:paraId="000001BA">
      <w:pPr>
        <w:spacing w:after="120" w:before="80" w:lineRule="auto"/>
        <w:jc w:val="center"/>
        <w:rPr/>
      </w:pPr>
      <w:r w:rsidDel="00000000" w:rsidR="00000000" w:rsidRPr="00000000">
        <w:rPr/>
        <w:drawing>
          <wp:inline distB="0" distT="0" distL="114300" distR="114300">
            <wp:extent cx="5760000" cy="3513645"/>
            <wp:effectExtent b="0" l="0" r="0" t="0"/>
            <wp:docPr id="7"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760000" cy="351364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20" w:before="200" w:lineRule="auto"/>
        <w:rPr/>
      </w:pPr>
      <w:r w:rsidDel="00000000" w:rsidR="00000000" w:rsidRPr="00000000">
        <w:rPr>
          <w:rFonts w:ascii="Arial" w:cs="Arial" w:eastAsia="Arial" w:hAnsi="Arial"/>
          <w:b w:val="1"/>
          <w:bCs w:val="1"/>
          <w:color w:val="1b3a5c"/>
          <w:sz w:val="24"/>
          <w:szCs w:val="24"/>
          <w:rtl w:val="0"/>
        </w:rPr>
        <w:t xml:space="preserve">6.3 Prueba exitosa — Enviar notificación de estado (Postman)</w:t>
      </w:r>
      <w:r w:rsidDel="00000000" w:rsidR="00000000" w:rsidRPr="00000000">
        <w:rPr>
          <w:rtl w:val="0"/>
        </w:rPr>
      </w:r>
    </w:p>
    <w:p w:rsidR="00000000" w:rsidDel="00000000" w:rsidP="00000000" w:rsidRDefault="00000000" w:rsidRPr="00000000" w14:paraId="000001BC">
      <w:pPr>
        <w:spacing w:after="80" w:before="60" w:lineRule="auto"/>
        <w:rPr/>
      </w:pPr>
      <w:r w:rsidDel="00000000" w:rsidR="00000000" w:rsidRPr="00000000">
        <w:rPr>
          <w:rFonts w:ascii="Arial" w:cs="Arial" w:eastAsia="Arial" w:hAnsi="Arial"/>
          <w:sz w:val="22"/>
          <w:szCs w:val="22"/>
          <w:rtl w:val="0"/>
        </w:rPr>
        <w:t xml:space="preserve">Desde Postman se realizó un POST al endpoint /api/notificaciones/orden-lista con los datos de una orden real. La respuesta fue HTTP 200 con { "success": true } y el correo llegó a la bandeja del cliente en menos de 30 segundos.</w:t>
      </w:r>
      <w:r w:rsidDel="00000000" w:rsidR="00000000" w:rsidRPr="00000000">
        <w:rPr>
          <w:rtl w:val="0"/>
        </w:rPr>
      </w:r>
    </w:p>
    <w:p w:rsidR="00000000" w:rsidDel="00000000" w:rsidP="00000000" w:rsidRDefault="00000000" w:rsidRPr="00000000" w14:paraId="000001BD">
      <w:pPr>
        <w:spacing w:after="120" w:before="80" w:lineRule="auto"/>
        <w:jc w:val="center"/>
        <w:rPr/>
      </w:pPr>
      <w:r w:rsidDel="00000000" w:rsidR="00000000" w:rsidRPr="00000000">
        <w:rPr/>
        <w:drawing>
          <wp:inline distB="0" distT="0" distL="114300" distR="114300">
            <wp:extent cx="4972050" cy="3032540"/>
            <wp:effectExtent b="0" l="0" r="0" t="0"/>
            <wp:docPr id="6"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4972050" cy="303254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120" w:before="80" w:lineRule="auto"/>
        <w:jc w:val="center"/>
        <w:rPr/>
      </w:pPr>
      <w:r w:rsidDel="00000000" w:rsidR="00000000" w:rsidRPr="00000000">
        <w:rPr>
          <w:rtl w:val="0"/>
        </w:rPr>
      </w:r>
    </w:p>
    <w:p w:rsidR="00000000" w:rsidDel="00000000" w:rsidP="00000000" w:rsidRDefault="00000000" w:rsidRPr="00000000" w14:paraId="000001BF">
      <w:pPr>
        <w:spacing w:after="120" w:before="200" w:lineRule="auto"/>
        <w:rPr/>
      </w:pPr>
      <w:r w:rsidDel="00000000" w:rsidR="00000000" w:rsidRPr="00000000">
        <w:rPr>
          <w:rFonts w:ascii="Arial" w:cs="Arial" w:eastAsia="Arial" w:hAnsi="Arial"/>
          <w:b w:val="1"/>
          <w:bCs w:val="1"/>
          <w:color w:val="1b3a5c"/>
          <w:sz w:val="24"/>
          <w:szCs w:val="24"/>
          <w:rtl w:val="0"/>
        </w:rPr>
        <w:t xml:space="preserve">6.4 Prueba exitosa — Consultar estadísticas (GET)</w:t>
      </w:r>
      <w:r w:rsidDel="00000000" w:rsidR="00000000" w:rsidRPr="00000000">
        <w:rPr>
          <w:rtl w:val="0"/>
        </w:rPr>
      </w:r>
    </w:p>
    <w:p w:rsidR="00000000" w:rsidDel="00000000" w:rsidP="00000000" w:rsidRDefault="00000000" w:rsidRPr="00000000" w14:paraId="000001C0">
      <w:pPr>
        <w:spacing w:after="8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consultó el endpoint GET /api/notificaciones/stats y retornó correctamente el conteo de emails enviados por tipo: recuperación de contraseña, tarea asignada y orden lista. Respuesta HTTP 200 con JSON estructurado.</w:t>
      </w:r>
    </w:p>
    <w:p w:rsidR="00000000" w:rsidDel="00000000" w:rsidP="00000000" w:rsidRDefault="00000000" w:rsidRPr="00000000" w14:paraId="000001C1">
      <w:pPr>
        <w:spacing w:after="80" w:before="60" w:lineRule="auto"/>
        <w:rPr/>
      </w:pPr>
      <w:r w:rsidDel="00000000" w:rsidR="00000000" w:rsidRPr="00000000">
        <w:rPr>
          <w:rtl w:val="0"/>
        </w:rPr>
      </w:r>
    </w:p>
    <w:p w:rsidR="00000000" w:rsidDel="00000000" w:rsidP="00000000" w:rsidRDefault="00000000" w:rsidRPr="00000000" w14:paraId="000001C2">
      <w:pPr>
        <w:spacing w:after="120" w:before="80" w:lineRule="auto"/>
        <w:jc w:val="center"/>
        <w:rPr/>
      </w:pPr>
      <w:r w:rsidDel="00000000" w:rsidR="00000000" w:rsidRPr="00000000">
        <w:rPr/>
        <w:drawing>
          <wp:inline distB="0" distT="0" distL="114300" distR="114300">
            <wp:extent cx="5760000" cy="3513645"/>
            <wp:effectExtent b="0" l="0" r="0" t="0"/>
            <wp:docPr id="8"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760000" cy="351364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4">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5">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6">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7">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8">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9">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A">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B">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C">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D">
      <w:pPr>
        <w:spacing w:after="120" w:before="200" w:lineRule="auto"/>
        <w:rPr>
          <w:b w:val="1"/>
          <w:bCs w:val="1"/>
          <w:color w:val="1b3a5c"/>
          <w:sz w:val="24"/>
          <w:szCs w:val="24"/>
        </w:rPr>
      </w:pPr>
      <w:r w:rsidDel="00000000" w:rsidR="00000000" w:rsidRPr="00000000">
        <w:rPr>
          <w:rtl w:val="0"/>
        </w:rPr>
      </w:r>
    </w:p>
    <w:p w:rsidR="00000000" w:rsidDel="00000000" w:rsidP="00000000" w:rsidRDefault="00000000" w:rsidRPr="00000000" w14:paraId="000001CE">
      <w:pPr>
        <w:spacing w:after="120" w:before="200" w:lineRule="auto"/>
        <w:rPr/>
      </w:pPr>
      <w:r w:rsidDel="00000000" w:rsidR="00000000" w:rsidRPr="00000000">
        <w:rPr>
          <w:rFonts w:ascii="Arial" w:cs="Arial" w:eastAsia="Arial" w:hAnsi="Arial"/>
          <w:b w:val="1"/>
          <w:bCs w:val="1"/>
          <w:color w:val="1b3a5c"/>
          <w:sz w:val="24"/>
          <w:szCs w:val="24"/>
          <w:rtl w:val="0"/>
        </w:rPr>
        <w:t xml:space="preserve">6.5 Prueba de error — Email inválido</w:t>
      </w:r>
      <w:r w:rsidDel="00000000" w:rsidR="00000000" w:rsidRPr="00000000">
        <w:rPr>
          <w:rtl w:val="0"/>
        </w:rPr>
      </w:r>
    </w:p>
    <w:p w:rsidR="00000000" w:rsidDel="00000000" w:rsidP="00000000" w:rsidRDefault="00000000" w:rsidRPr="00000000" w14:paraId="000001CF">
      <w:pPr>
        <w:spacing w:after="8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probó el sistema enviando un email inválido (sin dominio). El sistema respondió HTTP 400 con un mensaje de error claro sin crashear el servidor. La validación de email está implementada antes de llamar a la API de SendGrid.</w:t>
      </w:r>
    </w:p>
    <w:p w:rsidR="00000000" w:rsidDel="00000000" w:rsidP="00000000" w:rsidRDefault="00000000" w:rsidRPr="00000000" w14:paraId="000001D0">
      <w:pPr>
        <w:spacing w:after="80" w:before="60" w:lineRule="auto"/>
        <w:rPr/>
      </w:pPr>
      <w:r w:rsidDel="00000000" w:rsidR="00000000" w:rsidRPr="00000000">
        <w:rPr>
          <w:rtl w:val="0"/>
        </w:rPr>
      </w:r>
    </w:p>
    <w:p w:rsidR="00000000" w:rsidDel="00000000" w:rsidP="00000000" w:rsidRDefault="00000000" w:rsidRPr="00000000" w14:paraId="000001D1">
      <w:pPr>
        <w:spacing w:after="120" w:before="80" w:lineRule="auto"/>
        <w:jc w:val="center"/>
        <w:rPr/>
      </w:pPr>
      <w:r w:rsidDel="00000000" w:rsidR="00000000" w:rsidRPr="00000000">
        <w:rPr/>
        <w:drawing>
          <wp:inline distB="0" distT="0" distL="114300" distR="114300">
            <wp:extent cx="5760000" cy="3513645"/>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760000" cy="3513645"/>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60" w:before="160" w:lineRule="auto"/>
        <w:rPr>
          <w:b w:val="1"/>
          <w:bCs w:val="1"/>
          <w:color w:val="1b3a5c"/>
          <w:sz w:val="24"/>
          <w:szCs w:val="24"/>
        </w:rPr>
      </w:pPr>
      <w:r w:rsidDel="00000000" w:rsidR="00000000" w:rsidRPr="00000000">
        <w:rPr>
          <w:rtl w:val="0"/>
        </w:rPr>
      </w:r>
    </w:p>
    <w:p w:rsidR="00000000" w:rsidDel="00000000" w:rsidP="00000000" w:rsidRDefault="00000000" w:rsidRPr="00000000" w14:paraId="000001D3">
      <w:pPr>
        <w:spacing w:after="60" w:before="160" w:lineRule="auto"/>
        <w:rPr/>
      </w:pPr>
      <w:r w:rsidDel="00000000" w:rsidR="00000000" w:rsidRPr="00000000">
        <w:rPr>
          <w:rFonts w:ascii="Arial" w:cs="Arial" w:eastAsia="Arial" w:hAnsi="Arial"/>
          <w:b w:val="1"/>
          <w:bCs w:val="1"/>
          <w:color w:val="1b3a5c"/>
          <w:sz w:val="24"/>
          <w:szCs w:val="24"/>
          <w:rtl w:val="0"/>
        </w:rPr>
        <w:t xml:space="preserve">6.6 Comparación con otras APIs de email</w:t>
      </w:r>
      <w:r w:rsidDel="00000000" w:rsidR="00000000" w:rsidRPr="00000000">
        <w:rPr>
          <w:rtl w:val="0"/>
        </w:rPr>
      </w:r>
    </w:p>
    <w:p w:rsidR="00000000" w:rsidDel="00000000" w:rsidP="00000000" w:rsidRDefault="00000000" w:rsidRPr="00000000" w14:paraId="000001D4">
      <w:pPr>
        <w:spacing w:after="80" w:before="60" w:lineRule="auto"/>
        <w:rPr/>
      </w:pPr>
      <w:r w:rsidDel="00000000" w:rsidR="00000000" w:rsidRPr="00000000">
        <w:rPr>
          <w:rFonts w:ascii="Arial" w:cs="Arial" w:eastAsia="Arial" w:hAnsi="Arial"/>
          <w:sz w:val="22"/>
          <w:szCs w:val="22"/>
          <w:rtl w:val="0"/>
        </w:rPr>
        <w:t xml:space="preserve">Se evaluaron alternativas antes de elegir SendGrid. Postmark es reconocida por alta entregabilidad pero no tiene plan gratuito permanente y está orientada a correo transaccional corporativo. Mailgun ofrece prueba gratuita limitada a dominios verificados. SendGrid fue elegido por: plan gratuito de 100 emails/día sin vencimiento, SDK oficial para Node.js, documentación clara y amplia comunidad. Referencia técnica de comparación: </w:t>
      </w:r>
      <w:r w:rsidDel="00000000" w:rsidR="00000000" w:rsidRPr="00000000">
        <w:rPr>
          <w:rFonts w:ascii="Arial" w:cs="Arial" w:eastAsia="Arial" w:hAnsi="Arial"/>
          <w:color w:val="0563c1"/>
          <w:sz w:val="22"/>
          <w:szCs w:val="22"/>
          <w:u w:val="single"/>
          <w:rtl w:val="0"/>
        </w:rPr>
        <w:t xml:space="preserve">https://postmarkapp.com/compare/sendgrid-alternative</w:t>
      </w:r>
      <w:r w:rsidDel="00000000" w:rsidR="00000000" w:rsidRPr="00000000">
        <w:rPr>
          <w:rtl w:val="0"/>
        </w:rPr>
      </w:r>
    </w:p>
    <w:p w:rsidR="00000000" w:rsidDel="00000000" w:rsidP="00000000" w:rsidRDefault="00000000" w:rsidRPr="00000000" w14:paraId="000001D5">
      <w:pPr>
        <w:spacing w:after="120" w:before="200" w:lineRule="auto"/>
        <w:rPr/>
      </w:pPr>
      <w:r w:rsidDel="00000000" w:rsidR="00000000" w:rsidRPr="00000000">
        <w:rPr>
          <w:rFonts w:ascii="Arial" w:cs="Arial" w:eastAsia="Arial" w:hAnsi="Arial"/>
          <w:b w:val="1"/>
          <w:bCs w:val="1"/>
          <w:color w:val="1b3a5c"/>
          <w:sz w:val="24"/>
          <w:szCs w:val="24"/>
          <w:rtl w:val="0"/>
        </w:rPr>
        <w:t xml:space="preserve">6.7 Capturas</w:t>
      </w:r>
      <w:r w:rsidDel="00000000" w:rsidR="00000000" w:rsidRPr="00000000">
        <w:rPr>
          <w:b w:val="1"/>
          <w:bCs w:val="1"/>
          <w:color w:val="1b3a5c"/>
          <w:sz w:val="24"/>
          <w:szCs w:val="24"/>
          <w:rtl w:val="0"/>
        </w:rPr>
        <w:t xml:space="preserve"> </w:t>
      </w:r>
      <w:r w:rsidDel="00000000" w:rsidR="00000000" w:rsidRPr="00000000">
        <w:rPr>
          <w:rFonts w:ascii="Arial" w:cs="Arial" w:eastAsia="Arial" w:hAnsi="Arial"/>
          <w:b w:val="1"/>
          <w:bCs w:val="1"/>
          <w:color w:val="1b3a5c"/>
          <w:sz w:val="24"/>
          <w:szCs w:val="24"/>
          <w:rtl w:val="0"/>
        </w:rPr>
        <w:t xml:space="preserve">de Gmail</w:t>
      </w:r>
      <w:r w:rsidDel="00000000" w:rsidR="00000000" w:rsidRPr="00000000">
        <w:rPr>
          <w:rtl w:val="0"/>
        </w:rPr>
      </w:r>
    </w:p>
    <w:p w:rsidR="00000000" w:rsidDel="00000000" w:rsidP="00000000" w:rsidRDefault="00000000" w:rsidRPr="00000000" w14:paraId="000001D6">
      <w:pPr>
        <w:spacing w:after="100" w:before="80" w:lineRule="auto"/>
        <w:rPr/>
      </w:pPr>
      <w:r w:rsidDel="00000000" w:rsidR="00000000" w:rsidRPr="00000000">
        <w:rPr>
          <w:rFonts w:ascii="Arial" w:cs="Arial" w:eastAsia="Arial" w:hAnsi="Arial"/>
          <w:sz w:val="22"/>
          <w:szCs w:val="22"/>
          <w:rtl w:val="0"/>
        </w:rPr>
        <w:t xml:space="preserve">Las siguientes capturas muestran los emails recibido</w:t>
      </w:r>
      <w:r w:rsidDel="00000000" w:rsidR="00000000" w:rsidRPr="00000000">
        <w:rPr>
          <w:rtl w:val="0"/>
        </w:rPr>
        <w:t xml:space="preserve">s </w:t>
      </w:r>
      <w:r w:rsidDel="00000000" w:rsidR="00000000" w:rsidRPr="00000000">
        <w:rPr>
          <w:rFonts w:ascii="Arial" w:cs="Arial" w:eastAsia="Arial" w:hAnsi="Arial"/>
          <w:sz w:val="22"/>
          <w:szCs w:val="22"/>
          <w:rtl w:val="0"/>
        </w:rPr>
        <w:t xml:space="preserve">en Gmail, enviados por Texticode a través de la API de SendGrid. Todos los correos se recibieron a través de sendgrid.net como se puede ver en el remitente.</w:t>
      </w:r>
      <w:r w:rsidDel="00000000" w:rsidR="00000000" w:rsidRPr="00000000">
        <w:rPr>
          <w:rtl w:val="0"/>
        </w:rPr>
      </w:r>
    </w:p>
    <w:p w:rsidR="00000000" w:rsidDel="00000000" w:rsidP="00000000" w:rsidRDefault="00000000" w:rsidRPr="00000000" w14:paraId="000001D7">
      <w:pPr>
        <w:spacing w:after="0" w:before="160" w:lineRule="auto"/>
        <w:rPr/>
      </w:pPr>
      <w:r w:rsidDel="00000000" w:rsidR="00000000" w:rsidRPr="00000000">
        <w:rPr>
          <w:rtl w:val="0"/>
        </w:rPr>
      </w:r>
    </w:p>
    <w:p w:rsidR="00000000" w:rsidDel="00000000" w:rsidP="00000000" w:rsidRDefault="00000000" w:rsidRPr="00000000" w14:paraId="000001D8">
      <w:pPr>
        <w:spacing w:after="0" w:before="160" w:lineRule="auto"/>
        <w:rPr/>
      </w:pPr>
      <w:r w:rsidDel="00000000" w:rsidR="00000000" w:rsidRPr="00000000">
        <w:rPr>
          <w:rtl w:val="0"/>
        </w:rPr>
      </w:r>
    </w:p>
    <w:p w:rsidR="00000000" w:rsidDel="00000000" w:rsidP="00000000" w:rsidRDefault="00000000" w:rsidRPr="00000000" w14:paraId="000001D9">
      <w:pPr>
        <w:spacing w:after="0" w:before="160" w:lineRule="auto"/>
        <w:rPr/>
      </w:pPr>
      <w:r w:rsidDel="00000000" w:rsidR="00000000" w:rsidRPr="00000000">
        <w:rPr>
          <w:rtl w:val="0"/>
        </w:rPr>
      </w:r>
    </w:p>
    <w:p w:rsidR="00000000" w:rsidDel="00000000" w:rsidP="00000000" w:rsidRDefault="00000000" w:rsidRPr="00000000" w14:paraId="000001DA">
      <w:pPr>
        <w:spacing w:after="0" w:before="160" w:lineRule="auto"/>
        <w:rPr/>
      </w:pPr>
      <w:r w:rsidDel="00000000" w:rsidR="00000000" w:rsidRPr="00000000">
        <w:rPr>
          <w:rtl w:val="0"/>
        </w:rPr>
      </w:r>
    </w:p>
    <w:p w:rsidR="00000000" w:rsidDel="00000000" w:rsidP="00000000" w:rsidRDefault="00000000" w:rsidRPr="00000000" w14:paraId="000001DB">
      <w:pPr>
        <w:spacing w:after="0" w:before="160" w:lineRule="auto"/>
        <w:rPr/>
      </w:pPr>
      <w:r w:rsidDel="00000000" w:rsidR="00000000" w:rsidRPr="00000000">
        <w:rPr>
          <w:rtl w:val="0"/>
        </w:rPr>
      </w:r>
    </w:p>
    <w:p w:rsidR="00000000" w:rsidDel="00000000" w:rsidP="00000000" w:rsidRDefault="00000000" w:rsidRPr="00000000" w14:paraId="000001DC">
      <w:pPr>
        <w:spacing w:after="0" w:before="1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200.0" w:type="dxa"/>
              <w:bottom w:w="100.0" w:type="dxa"/>
              <w:right w:w="200.0" w:type="dxa"/>
            </w:tcMar>
          </w:tcPr>
          <w:p w:rsidR="00000000" w:rsidDel="00000000" w:rsidP="00000000" w:rsidRDefault="00000000" w:rsidRPr="00000000" w14:paraId="000001DD">
            <w:pPr>
              <w:jc w:val="center"/>
              <w:rPr/>
            </w:pPr>
            <w:r w:rsidDel="00000000" w:rsidR="00000000" w:rsidRPr="00000000">
              <w:rPr>
                <w:rFonts w:ascii="Arial" w:cs="Arial" w:eastAsia="Arial" w:hAnsi="Arial"/>
                <w:b w:val="1"/>
                <w:bCs w:val="1"/>
                <w:color w:val="1b3a5c"/>
                <w:sz w:val="26"/>
                <w:szCs w:val="26"/>
                <w:rtl w:val="0"/>
              </w:rPr>
              <w:t xml:space="preserve">🔐  Evidencia 1: Email de recuperación de contraseña</w:t>
            </w:r>
            <w:r w:rsidDel="00000000" w:rsidR="00000000" w:rsidRPr="00000000">
              <w:rPr>
                <w:rtl w:val="0"/>
              </w:rPr>
            </w:r>
          </w:p>
        </w:tc>
      </w:tr>
    </w:tbl>
    <w:p w:rsidR="00000000" w:rsidDel="00000000" w:rsidP="00000000" w:rsidRDefault="00000000" w:rsidRPr="00000000" w14:paraId="000001DE">
      <w:pPr>
        <w:spacing w:after="0" w:before="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60.0" w:type="dxa"/>
              <w:left w:w="200.0" w:type="dxa"/>
              <w:bottom w:w="160.0" w:type="dxa"/>
              <w:right w:w="20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1b3a5c"/>
                <w:sz w:val="22"/>
                <w:szCs w:val="22"/>
                <w:rtl w:val="0"/>
              </w:rPr>
              <w:t xml:space="preserve">📧 Asunto: Texticode — Cambio de contraseña</w:t>
            </w:r>
            <w:r w:rsidDel="00000000" w:rsidR="00000000" w:rsidRPr="00000000">
              <w:rPr>
                <w:rtl w:val="0"/>
              </w:rPr>
            </w:r>
          </w:p>
          <w:p w:rsidR="00000000" w:rsidDel="00000000" w:rsidP="00000000" w:rsidRDefault="00000000" w:rsidRPr="00000000" w14:paraId="000001E0">
            <w:pPr>
              <w:spacing w:before="80" w:lineRule="auto"/>
              <w:rPr/>
            </w:pPr>
            <w:r w:rsidDel="00000000" w:rsidR="00000000" w:rsidRPr="00000000">
              <w:rPr>
                <w:rFonts w:ascii="Arial" w:cs="Arial" w:eastAsia="Arial" w:hAnsi="Arial"/>
                <w:color w:val="555555"/>
                <w:sz w:val="20"/>
                <w:szCs w:val="20"/>
                <w:rtl w:val="0"/>
              </w:rPr>
              <w:t xml:space="preserve">Destinatario: Cliente (Patprimo S.A.S.) | Remitente: Texticode vía sendgrid.net</w:t>
            </w:r>
            <w:r w:rsidDel="00000000" w:rsidR="00000000" w:rsidRPr="00000000">
              <w:rPr>
                <w:rtl w:val="0"/>
              </w:rPr>
            </w:r>
          </w:p>
          <w:p w:rsidR="00000000" w:rsidDel="00000000" w:rsidP="00000000" w:rsidRDefault="00000000" w:rsidRPr="00000000" w14:paraId="000001E1">
            <w:pPr>
              <w:spacing w:before="80" w:lineRule="auto"/>
              <w:rPr/>
            </w:pPr>
            <w:r w:rsidDel="00000000" w:rsidR="00000000" w:rsidRPr="00000000">
              <w:rPr>
                <w:rFonts w:ascii="Arial" w:cs="Arial" w:eastAsia="Arial" w:hAnsi="Arial"/>
                <w:color w:val="333333"/>
                <w:sz w:val="20"/>
                <w:szCs w:val="20"/>
                <w:rtl w:val="0"/>
              </w:rPr>
              <w:t xml:space="preserve">Contenido: Botón 'Cambiar contraseña' con enlace que expira en 1 hora. Incluye aviso de seguridad para ignorar el correo si no se solicitó el cambio.</w:t>
            </w:r>
            <w:r w:rsidDel="00000000" w:rsidR="00000000" w:rsidRPr="00000000">
              <w:rPr>
                <w:rtl w:val="0"/>
              </w:rPr>
            </w:r>
          </w:p>
          <w:p w:rsidR="00000000" w:rsidDel="00000000" w:rsidP="00000000" w:rsidRDefault="00000000" w:rsidRPr="00000000" w14:paraId="000001E2">
            <w:pPr>
              <w:spacing w:before="80" w:lineRule="auto"/>
              <w:rPr/>
            </w:pPr>
            <w:sdt>
              <w:sdtPr>
                <w:id w:val="-300335552"/>
                <w:tag w:val="goog_rdk_17"/>
              </w:sdtPr>
              <w:sdtContent>
                <w:r w:rsidDel="00000000" w:rsidR="00000000" w:rsidRPr="00000000">
                  <w:rPr>
                    <w:rFonts w:ascii="Arial Unicode MS" w:cs="Arial Unicode MS" w:eastAsia="Arial Unicode MS" w:hAnsi="Arial Unicode MS"/>
                    <w:b w:val="1"/>
                    <w:bCs w:val="1"/>
                    <w:color w:val="1a7a4a"/>
                    <w:sz w:val="20"/>
                    <w:szCs w:val="20"/>
                    <w:rtl w:val="0"/>
                  </w:rPr>
                  <w:t xml:space="preserve">✅ Email recibido correctamente en bandeja de entrada de Gmail</w:t>
                </w:r>
              </w:sdtContent>
            </w:sdt>
            <w:r w:rsidDel="00000000" w:rsidR="00000000" w:rsidRPr="00000000">
              <w:rPr>
                <w:rtl w:val="0"/>
              </w:rPr>
            </w:r>
          </w:p>
        </w:tc>
      </w:tr>
    </w:tbl>
    <w:p w:rsidR="00000000" w:rsidDel="00000000" w:rsidP="00000000" w:rsidRDefault="00000000" w:rsidRPr="00000000" w14:paraId="000001E3">
      <w:pPr>
        <w:jc w:val="center"/>
        <w:rPr/>
      </w:pPr>
      <w:r w:rsidDel="00000000" w:rsidR="00000000" w:rsidRPr="00000000">
        <w:rPr/>
        <w:drawing>
          <wp:inline distB="0" distT="0" distL="0" distR="0">
            <wp:extent cx="5943600" cy="254254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54254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after="0" w:before="200" w:lineRule="auto"/>
        <w:rPr/>
      </w:pPr>
      <w:r w:rsidDel="00000000" w:rsidR="00000000" w:rsidRPr="00000000">
        <w:rPr>
          <w:rtl w:val="0"/>
        </w:rPr>
      </w:r>
    </w:p>
    <w:p w:rsidR="00000000" w:rsidDel="00000000" w:rsidP="00000000" w:rsidRDefault="00000000" w:rsidRPr="00000000" w14:paraId="000001E5">
      <w:pPr>
        <w:spacing w:after="0" w:before="200" w:lineRule="auto"/>
        <w:rPr/>
      </w:pPr>
      <w:r w:rsidDel="00000000" w:rsidR="00000000" w:rsidRPr="00000000">
        <w:rPr>
          <w:rtl w:val="0"/>
        </w:rPr>
      </w:r>
    </w:p>
    <w:p w:rsidR="00000000" w:rsidDel="00000000" w:rsidP="00000000" w:rsidRDefault="00000000" w:rsidRPr="00000000" w14:paraId="000001E6">
      <w:pPr>
        <w:spacing w:after="0" w:before="200" w:lineRule="auto"/>
        <w:rPr/>
      </w:pPr>
      <w:r w:rsidDel="00000000" w:rsidR="00000000" w:rsidRPr="00000000">
        <w:rPr>
          <w:rtl w:val="0"/>
        </w:rPr>
      </w:r>
    </w:p>
    <w:p w:rsidR="00000000" w:rsidDel="00000000" w:rsidP="00000000" w:rsidRDefault="00000000" w:rsidRPr="00000000" w14:paraId="000001E7">
      <w:pPr>
        <w:spacing w:after="0" w:before="200" w:lineRule="auto"/>
        <w:rPr/>
      </w:pPr>
      <w:r w:rsidDel="00000000" w:rsidR="00000000" w:rsidRPr="00000000">
        <w:rPr>
          <w:rtl w:val="0"/>
        </w:rPr>
      </w:r>
    </w:p>
    <w:p w:rsidR="00000000" w:rsidDel="00000000" w:rsidP="00000000" w:rsidRDefault="00000000" w:rsidRPr="00000000" w14:paraId="000001E8">
      <w:pPr>
        <w:spacing w:after="0" w:before="200" w:lineRule="auto"/>
        <w:rPr/>
      </w:pPr>
      <w:r w:rsidDel="00000000" w:rsidR="00000000" w:rsidRPr="00000000">
        <w:rPr>
          <w:rtl w:val="0"/>
        </w:rPr>
      </w:r>
    </w:p>
    <w:p w:rsidR="00000000" w:rsidDel="00000000" w:rsidP="00000000" w:rsidRDefault="00000000" w:rsidRPr="00000000" w14:paraId="000001E9">
      <w:pPr>
        <w:spacing w:after="0" w:before="200" w:lineRule="auto"/>
        <w:rPr/>
      </w:pPr>
      <w:r w:rsidDel="00000000" w:rsidR="00000000" w:rsidRPr="00000000">
        <w:rPr>
          <w:rtl w:val="0"/>
        </w:rPr>
      </w:r>
    </w:p>
    <w:p w:rsidR="00000000" w:rsidDel="00000000" w:rsidP="00000000" w:rsidRDefault="00000000" w:rsidRPr="00000000" w14:paraId="000001EA">
      <w:pPr>
        <w:spacing w:after="0" w:before="200" w:lineRule="auto"/>
        <w:rPr/>
      </w:pPr>
      <w:r w:rsidDel="00000000" w:rsidR="00000000" w:rsidRPr="00000000">
        <w:rPr>
          <w:rtl w:val="0"/>
        </w:rPr>
      </w:r>
    </w:p>
    <w:p w:rsidR="00000000" w:rsidDel="00000000" w:rsidP="00000000" w:rsidRDefault="00000000" w:rsidRPr="00000000" w14:paraId="000001EB">
      <w:pPr>
        <w:spacing w:after="0" w:before="200" w:lineRule="auto"/>
        <w:rPr/>
      </w:pPr>
      <w:r w:rsidDel="00000000" w:rsidR="00000000" w:rsidRPr="00000000">
        <w:rPr>
          <w:rtl w:val="0"/>
        </w:rPr>
      </w:r>
    </w:p>
    <w:p w:rsidR="00000000" w:rsidDel="00000000" w:rsidP="00000000" w:rsidRDefault="00000000" w:rsidRPr="00000000" w14:paraId="000001EC">
      <w:pPr>
        <w:spacing w:after="0" w:before="200" w:lineRule="auto"/>
        <w:rPr/>
      </w:pPr>
      <w:r w:rsidDel="00000000" w:rsidR="00000000" w:rsidRPr="00000000">
        <w:rPr>
          <w:rtl w:val="0"/>
        </w:rPr>
      </w:r>
    </w:p>
    <w:p w:rsidR="00000000" w:rsidDel="00000000" w:rsidP="00000000" w:rsidRDefault="00000000" w:rsidRPr="00000000" w14:paraId="000001ED">
      <w:pPr>
        <w:spacing w:after="0" w:before="200" w:lineRule="auto"/>
        <w:rPr/>
      </w:pPr>
      <w:r w:rsidDel="00000000" w:rsidR="00000000" w:rsidRPr="00000000">
        <w:rPr>
          <w:rtl w:val="0"/>
        </w:rPr>
      </w:r>
    </w:p>
    <w:p w:rsidR="00000000" w:rsidDel="00000000" w:rsidP="00000000" w:rsidRDefault="00000000" w:rsidRPr="00000000" w14:paraId="000001EE">
      <w:pPr>
        <w:spacing w:after="0" w:before="200" w:lineRule="auto"/>
        <w:rPr/>
      </w:pPr>
      <w:r w:rsidDel="00000000" w:rsidR="00000000" w:rsidRPr="00000000">
        <w:rPr>
          <w:rtl w:val="0"/>
        </w:rPr>
      </w:r>
    </w:p>
    <w:p w:rsidR="00000000" w:rsidDel="00000000" w:rsidP="00000000" w:rsidRDefault="00000000" w:rsidRPr="00000000" w14:paraId="000001EF">
      <w:pPr>
        <w:spacing w:after="0" w:before="200" w:lineRule="auto"/>
        <w:rPr/>
      </w:pPr>
      <w:r w:rsidDel="00000000" w:rsidR="00000000" w:rsidRPr="00000000">
        <w:rPr>
          <w:rtl w:val="0"/>
        </w:rPr>
      </w:r>
    </w:p>
    <w:p w:rsidR="00000000" w:rsidDel="00000000" w:rsidP="00000000" w:rsidRDefault="00000000" w:rsidRPr="00000000" w14:paraId="000001F0">
      <w:pPr>
        <w:spacing w:after="0" w:before="2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d5f0" w:val="clear"/>
            <w:tcMar>
              <w:top w:w="100.0" w:type="dxa"/>
              <w:left w:w="200.0" w:type="dxa"/>
              <w:bottom w:w="100.0" w:type="dxa"/>
              <w:right w:w="200.0" w:type="dxa"/>
            </w:tcMar>
          </w:tcPr>
          <w:p w:rsidR="00000000" w:rsidDel="00000000" w:rsidP="00000000" w:rsidRDefault="00000000" w:rsidRPr="00000000" w14:paraId="000001F1">
            <w:pPr>
              <w:jc w:val="center"/>
              <w:rPr/>
            </w:pPr>
            <w:r w:rsidDel="00000000" w:rsidR="00000000" w:rsidRPr="00000000">
              <w:rPr>
                <w:rFonts w:ascii="Arial" w:cs="Arial" w:eastAsia="Arial" w:hAnsi="Arial"/>
                <w:b w:val="1"/>
                <w:bCs w:val="1"/>
                <w:color w:val="5b3fa6"/>
                <w:sz w:val="26"/>
                <w:szCs w:val="26"/>
                <w:rtl w:val="0"/>
              </w:rPr>
              <w:t xml:space="preserve">🔧  Evidencia 2: Email de nueva tarea asignada al operario</w:t>
            </w:r>
            <w:r w:rsidDel="00000000" w:rsidR="00000000" w:rsidRPr="00000000">
              <w:rPr>
                <w:rtl w:val="0"/>
              </w:rPr>
            </w:r>
          </w:p>
        </w:tc>
      </w:tr>
    </w:tbl>
    <w:p w:rsidR="00000000" w:rsidDel="00000000" w:rsidP="00000000" w:rsidRDefault="00000000" w:rsidRPr="00000000" w14:paraId="000001F2">
      <w:pPr>
        <w:spacing w:after="0" w:before="1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d5f0" w:val="clear"/>
            <w:tcMar>
              <w:top w:w="160.0" w:type="dxa"/>
              <w:left w:w="200.0" w:type="dxa"/>
              <w:bottom w:w="160.0" w:type="dxa"/>
              <w:right w:w="20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5b3fa6"/>
                <w:sz w:val="22"/>
                <w:szCs w:val="22"/>
                <w:rtl w:val="0"/>
              </w:rPr>
              <w:t xml:space="preserve">📧 Asunto: Texticode — Nueva tarea asignada: SUDADERAS ADIDAS — SUDADERAS ADIDAS</w:t>
            </w:r>
            <w:r w:rsidDel="00000000" w:rsidR="00000000" w:rsidRPr="00000000">
              <w:rPr>
                <w:rtl w:val="0"/>
              </w:rPr>
            </w:r>
          </w:p>
          <w:p w:rsidR="00000000" w:rsidDel="00000000" w:rsidP="00000000" w:rsidRDefault="00000000" w:rsidRPr="00000000" w14:paraId="000001F4">
            <w:pPr>
              <w:spacing w:before="80" w:lineRule="auto"/>
              <w:rPr/>
            </w:pPr>
            <w:r w:rsidDel="00000000" w:rsidR="00000000" w:rsidRPr="00000000">
              <w:rPr>
                <w:rFonts w:ascii="Arial" w:cs="Arial" w:eastAsia="Arial" w:hAnsi="Arial"/>
                <w:color w:val="555555"/>
                <w:sz w:val="20"/>
                <w:szCs w:val="20"/>
                <w:rtl w:val="0"/>
              </w:rPr>
              <w:t xml:space="preserve">Destinatario: Operario David Hernandez | Remitente: Texticode vía sendgrid.net</w:t>
            </w:r>
            <w:r w:rsidDel="00000000" w:rsidR="00000000" w:rsidRPr="00000000">
              <w:rPr>
                <w:rtl w:val="0"/>
              </w:rPr>
            </w:r>
          </w:p>
          <w:p w:rsidR="00000000" w:rsidDel="00000000" w:rsidP="00000000" w:rsidRDefault="00000000" w:rsidRPr="00000000" w14:paraId="000001F5">
            <w:pPr>
              <w:spacing w:before="80" w:lineRule="auto"/>
              <w:rPr/>
            </w:pPr>
            <w:r w:rsidDel="00000000" w:rsidR="00000000" w:rsidRPr="00000000">
              <w:rPr>
                <w:rFonts w:ascii="Arial" w:cs="Arial" w:eastAsia="Arial" w:hAnsi="Arial"/>
                <w:color w:val="333333"/>
                <w:sz w:val="20"/>
                <w:szCs w:val="20"/>
                <w:rtl w:val="0"/>
              </w:rPr>
              <w:t xml:space="preserve">Contenido: Nombre de tarea, Orden #25, Prioridad ALTA (badge rojo), Fecha límite 2026-07-05. Instrucción de ingresar al sistema para ver detalles completos.</w:t>
            </w:r>
            <w:r w:rsidDel="00000000" w:rsidR="00000000" w:rsidRPr="00000000">
              <w:rPr>
                <w:rtl w:val="0"/>
              </w:rPr>
            </w:r>
          </w:p>
          <w:p w:rsidR="00000000" w:rsidDel="00000000" w:rsidP="00000000" w:rsidRDefault="00000000" w:rsidRPr="00000000" w14:paraId="000001F6">
            <w:pPr>
              <w:spacing w:before="80" w:lineRule="auto"/>
              <w:rPr/>
            </w:pPr>
            <w:sdt>
              <w:sdtPr>
                <w:id w:val="-965900139"/>
                <w:tag w:val="goog_rdk_18"/>
              </w:sdtPr>
              <w:sdtContent>
                <w:r w:rsidDel="00000000" w:rsidR="00000000" w:rsidRPr="00000000">
                  <w:rPr>
                    <w:rFonts w:ascii="Arial Unicode MS" w:cs="Arial Unicode MS" w:eastAsia="Arial Unicode MS" w:hAnsi="Arial Unicode MS"/>
                    <w:b w:val="1"/>
                    <w:bCs w:val="1"/>
                    <w:color w:val="1a7a4a"/>
                    <w:sz w:val="20"/>
                    <w:szCs w:val="20"/>
                    <w:rtl w:val="0"/>
                  </w:rPr>
                  <w:t xml:space="preserve">✅ Email recibido hace 0 minutos — entrega en tiempo real confirmada</w:t>
                </w:r>
              </w:sdtContent>
            </w:sdt>
            <w:r w:rsidDel="00000000" w:rsidR="00000000" w:rsidRPr="00000000">
              <w:rPr>
                <w:rtl w:val="0"/>
              </w:rPr>
            </w:r>
          </w:p>
        </w:tc>
      </w:tr>
    </w:tbl>
    <w:p w:rsidR="00000000" w:rsidDel="00000000" w:rsidP="00000000" w:rsidRDefault="00000000" w:rsidRPr="00000000" w14:paraId="000001F7">
      <w:pPr>
        <w:jc w:val="center"/>
        <w:rPr/>
      </w:pPr>
      <w:r w:rsidDel="00000000" w:rsidR="00000000" w:rsidRPr="00000000">
        <w:rPr/>
        <w:drawing>
          <wp:inline distB="0" distT="0" distL="0" distR="0">
            <wp:extent cx="5943600" cy="2661412"/>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2661412"/>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spacing w:after="0" w:before="200" w:lineRule="auto"/>
        <w:rPr/>
      </w:pPr>
      <w:r w:rsidDel="00000000" w:rsidR="00000000" w:rsidRPr="00000000">
        <w:rPr>
          <w:rtl w:val="0"/>
        </w:rPr>
      </w:r>
    </w:p>
    <w:p w:rsidR="00000000" w:rsidDel="00000000" w:rsidP="00000000" w:rsidRDefault="00000000" w:rsidRPr="00000000" w14:paraId="000001F9">
      <w:pPr>
        <w:spacing w:after="0" w:before="200" w:lineRule="auto"/>
        <w:rPr/>
      </w:pPr>
      <w:r w:rsidDel="00000000" w:rsidR="00000000" w:rsidRPr="00000000">
        <w:rPr>
          <w:rtl w:val="0"/>
        </w:rPr>
      </w:r>
    </w:p>
    <w:p w:rsidR="00000000" w:rsidDel="00000000" w:rsidP="00000000" w:rsidRDefault="00000000" w:rsidRPr="00000000" w14:paraId="000001FA">
      <w:pPr>
        <w:spacing w:after="0" w:before="200" w:lineRule="auto"/>
        <w:rPr/>
      </w:pPr>
      <w:r w:rsidDel="00000000" w:rsidR="00000000" w:rsidRPr="00000000">
        <w:rPr>
          <w:rtl w:val="0"/>
        </w:rPr>
      </w:r>
    </w:p>
    <w:p w:rsidR="00000000" w:rsidDel="00000000" w:rsidP="00000000" w:rsidRDefault="00000000" w:rsidRPr="00000000" w14:paraId="000001FB">
      <w:pPr>
        <w:spacing w:after="0" w:before="200" w:lineRule="auto"/>
        <w:rPr/>
      </w:pPr>
      <w:r w:rsidDel="00000000" w:rsidR="00000000" w:rsidRPr="00000000">
        <w:rPr>
          <w:rtl w:val="0"/>
        </w:rPr>
      </w:r>
    </w:p>
    <w:p w:rsidR="00000000" w:rsidDel="00000000" w:rsidP="00000000" w:rsidRDefault="00000000" w:rsidRPr="00000000" w14:paraId="000001FC">
      <w:pPr>
        <w:spacing w:after="0" w:before="200" w:lineRule="auto"/>
        <w:rPr/>
      </w:pPr>
      <w:r w:rsidDel="00000000" w:rsidR="00000000" w:rsidRPr="00000000">
        <w:rPr>
          <w:rtl w:val="0"/>
        </w:rPr>
      </w:r>
    </w:p>
    <w:p w:rsidR="00000000" w:rsidDel="00000000" w:rsidP="00000000" w:rsidRDefault="00000000" w:rsidRPr="00000000" w14:paraId="000001FD">
      <w:pPr>
        <w:spacing w:after="0" w:before="200" w:lineRule="auto"/>
        <w:rPr/>
      </w:pPr>
      <w:r w:rsidDel="00000000" w:rsidR="00000000" w:rsidRPr="00000000">
        <w:rPr>
          <w:rtl w:val="0"/>
        </w:rPr>
      </w:r>
    </w:p>
    <w:p w:rsidR="00000000" w:rsidDel="00000000" w:rsidP="00000000" w:rsidRDefault="00000000" w:rsidRPr="00000000" w14:paraId="000001FE">
      <w:pPr>
        <w:spacing w:after="0" w:before="200" w:lineRule="auto"/>
        <w:rPr/>
      </w:pPr>
      <w:r w:rsidDel="00000000" w:rsidR="00000000" w:rsidRPr="00000000">
        <w:rPr>
          <w:rtl w:val="0"/>
        </w:rPr>
      </w:r>
    </w:p>
    <w:p w:rsidR="00000000" w:rsidDel="00000000" w:rsidP="00000000" w:rsidRDefault="00000000" w:rsidRPr="00000000" w14:paraId="000001FF">
      <w:pPr>
        <w:spacing w:after="0" w:before="200" w:lineRule="auto"/>
        <w:rPr/>
      </w:pPr>
      <w:r w:rsidDel="00000000" w:rsidR="00000000" w:rsidRPr="00000000">
        <w:rPr>
          <w:rtl w:val="0"/>
        </w:rPr>
      </w:r>
    </w:p>
    <w:p w:rsidR="00000000" w:rsidDel="00000000" w:rsidP="00000000" w:rsidRDefault="00000000" w:rsidRPr="00000000" w14:paraId="00000200">
      <w:pPr>
        <w:spacing w:after="0" w:before="200" w:lineRule="auto"/>
        <w:rPr/>
      </w:pPr>
      <w:r w:rsidDel="00000000" w:rsidR="00000000" w:rsidRPr="00000000">
        <w:rPr>
          <w:rtl w:val="0"/>
        </w:rPr>
      </w:r>
    </w:p>
    <w:p w:rsidR="00000000" w:rsidDel="00000000" w:rsidP="00000000" w:rsidRDefault="00000000" w:rsidRPr="00000000" w14:paraId="00000201">
      <w:pPr>
        <w:spacing w:after="0" w:before="200" w:lineRule="auto"/>
        <w:rPr/>
      </w:pPr>
      <w:r w:rsidDel="00000000" w:rsidR="00000000" w:rsidRPr="00000000">
        <w:rPr>
          <w:rtl w:val="0"/>
        </w:rPr>
      </w:r>
    </w:p>
    <w:p w:rsidR="00000000" w:rsidDel="00000000" w:rsidP="00000000" w:rsidRDefault="00000000" w:rsidRPr="00000000" w14:paraId="00000202">
      <w:pPr>
        <w:spacing w:after="0" w:before="200" w:lineRule="auto"/>
        <w:rPr/>
      </w:pPr>
      <w:r w:rsidDel="00000000" w:rsidR="00000000" w:rsidRPr="00000000">
        <w:rPr>
          <w:rtl w:val="0"/>
        </w:rPr>
      </w:r>
    </w:p>
    <w:p w:rsidR="00000000" w:rsidDel="00000000" w:rsidP="00000000" w:rsidRDefault="00000000" w:rsidRPr="00000000" w14:paraId="00000203">
      <w:pPr>
        <w:spacing w:after="0" w:before="2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f0e0" w:val="clear"/>
            <w:tcMar>
              <w:top w:w="100.0" w:type="dxa"/>
              <w:left w:w="200.0" w:type="dxa"/>
              <w:bottom w:w="100.0" w:type="dxa"/>
              <w:right w:w="200.0" w:type="dxa"/>
            </w:tcMar>
          </w:tcPr>
          <w:p w:rsidR="00000000" w:rsidDel="00000000" w:rsidP="00000000" w:rsidRDefault="00000000" w:rsidRPr="00000000" w14:paraId="00000204">
            <w:pPr>
              <w:jc w:val="center"/>
              <w:rPr/>
            </w:pPr>
            <w:sdt>
              <w:sdtPr>
                <w:id w:val="953511202"/>
                <w:tag w:val="goog_rdk_19"/>
              </w:sdtPr>
              <w:sdtContent>
                <w:r w:rsidDel="00000000" w:rsidR="00000000" w:rsidRPr="00000000">
                  <w:rPr>
                    <w:rFonts w:ascii="Arial Unicode MS" w:cs="Arial Unicode MS" w:eastAsia="Arial Unicode MS" w:hAnsi="Arial Unicode MS"/>
                    <w:b w:val="1"/>
                    <w:bCs w:val="1"/>
                    <w:color w:val="1a7a4a"/>
                    <w:sz w:val="26"/>
                    <w:szCs w:val="26"/>
                    <w:rtl w:val="0"/>
                  </w:rPr>
                  <w:t xml:space="preserve">✅  Evidencia 3: Email de orden lista para entrega al cliente</w:t>
                </w:r>
              </w:sdtContent>
            </w:sdt>
            <w:r w:rsidDel="00000000" w:rsidR="00000000" w:rsidRPr="00000000">
              <w:rPr>
                <w:rtl w:val="0"/>
              </w:rPr>
            </w:r>
          </w:p>
        </w:tc>
      </w:tr>
    </w:tbl>
    <w:p w:rsidR="00000000" w:rsidDel="00000000" w:rsidP="00000000" w:rsidRDefault="00000000" w:rsidRPr="00000000" w14:paraId="00000205">
      <w:pPr>
        <w:spacing w:after="0" w:before="1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f0e0" w:val="clear"/>
            <w:tcMar>
              <w:top w:w="160.0" w:type="dxa"/>
              <w:left w:w="200.0" w:type="dxa"/>
              <w:bottom w:w="160.0" w:type="dxa"/>
              <w:right w:w="20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1a7a4a"/>
                <w:sz w:val="22"/>
                <w:szCs w:val="22"/>
                <w:rtl w:val="0"/>
              </w:rPr>
              <w:t xml:space="preserve">📧 Asunto: Texticode — Orden #23: Lista para entrega</w:t>
            </w:r>
            <w:r w:rsidDel="00000000" w:rsidR="00000000" w:rsidRPr="00000000">
              <w:rPr>
                <w:rtl w:val="0"/>
              </w:rPr>
            </w:r>
          </w:p>
          <w:p w:rsidR="00000000" w:rsidDel="00000000" w:rsidP="00000000" w:rsidRDefault="00000000" w:rsidRPr="00000000" w14:paraId="00000207">
            <w:pPr>
              <w:spacing w:before="80" w:lineRule="auto"/>
              <w:rPr/>
            </w:pPr>
            <w:r w:rsidDel="00000000" w:rsidR="00000000" w:rsidRPr="00000000">
              <w:rPr>
                <w:rFonts w:ascii="Arial" w:cs="Arial" w:eastAsia="Arial" w:hAnsi="Arial"/>
                <w:color w:val="555555"/>
                <w:sz w:val="20"/>
                <w:szCs w:val="20"/>
                <w:rtl w:val="0"/>
              </w:rPr>
              <w:t xml:space="preserve">Destinatario: Cliente (Patprimo S.A.S.) | Remitente: Texticode vía sendgrid.net | Hora: 12:38</w:t>
            </w:r>
            <w:r w:rsidDel="00000000" w:rsidR="00000000" w:rsidRPr="00000000">
              <w:rPr>
                <w:rtl w:val="0"/>
              </w:rPr>
            </w:r>
          </w:p>
          <w:p w:rsidR="00000000" w:rsidDel="00000000" w:rsidP="00000000" w:rsidRDefault="00000000" w:rsidRPr="00000000" w14:paraId="00000208">
            <w:pPr>
              <w:spacing w:before="80" w:lineRule="auto"/>
              <w:rPr/>
            </w:pPr>
            <w:r w:rsidDel="00000000" w:rsidR="00000000" w:rsidRPr="00000000">
              <w:rPr>
                <w:rFonts w:ascii="Arial" w:cs="Arial" w:eastAsia="Arial" w:hAnsi="Arial"/>
                <w:color w:val="333333"/>
                <w:sz w:val="20"/>
                <w:szCs w:val="20"/>
                <w:rtl w:val="0"/>
              </w:rPr>
              <w:t xml:space="preserve">Contenido: Tabla con Orden #23 y badge verde 'Lista para entrega'. Productos: camisas sena. Invitación a responder el correo para preguntas.</w:t>
            </w:r>
            <w:r w:rsidDel="00000000" w:rsidR="00000000" w:rsidRPr="00000000">
              <w:rPr>
                <w:rtl w:val="0"/>
              </w:rPr>
            </w:r>
          </w:p>
          <w:p w:rsidR="00000000" w:rsidDel="00000000" w:rsidP="00000000" w:rsidRDefault="00000000" w:rsidRPr="00000000" w14:paraId="00000209">
            <w:pPr>
              <w:spacing w:before="80" w:lineRule="auto"/>
              <w:rPr/>
            </w:pPr>
            <w:sdt>
              <w:sdtPr>
                <w:id w:val="-915033815"/>
                <w:tag w:val="goog_rdk_20"/>
              </w:sdtPr>
              <w:sdtContent>
                <w:r w:rsidDel="00000000" w:rsidR="00000000" w:rsidRPr="00000000">
                  <w:rPr>
                    <w:rFonts w:ascii="Arial Unicode MS" w:cs="Arial Unicode MS" w:eastAsia="Arial Unicode MS" w:hAnsi="Arial Unicode MS"/>
                    <w:b w:val="1"/>
                    <w:bCs w:val="1"/>
                    <w:color w:val="1a7a4a"/>
                    <w:sz w:val="20"/>
                    <w:szCs w:val="20"/>
                    <w:rtl w:val="0"/>
                  </w:rPr>
                  <w:t xml:space="preserve">✅ Email recibido correctamente — cliente notificado sin intervención manual del admin</w:t>
                </w:r>
              </w:sdtContent>
            </w:sdt>
            <w:r w:rsidDel="00000000" w:rsidR="00000000" w:rsidRPr="00000000">
              <w:rPr>
                <w:rtl w:val="0"/>
              </w:rPr>
            </w:r>
          </w:p>
        </w:tc>
      </w:tr>
    </w:tbl>
    <w:p w:rsidR="00000000" w:rsidDel="00000000" w:rsidP="00000000" w:rsidRDefault="00000000" w:rsidRPr="00000000" w14:paraId="0000020A">
      <w:pPr>
        <w:jc w:val="center"/>
        <w:rPr/>
      </w:pPr>
      <w:r w:rsidDel="00000000" w:rsidR="00000000" w:rsidRPr="00000000">
        <w:rPr/>
        <w:drawing>
          <wp:inline distB="0" distT="0" distL="0" distR="0">
            <wp:extent cx="5943600" cy="2588768"/>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2588768"/>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after="0" w:before="200" w:lineRule="auto"/>
        <w:rPr/>
      </w:pPr>
      <w:r w:rsidDel="00000000" w:rsidR="00000000" w:rsidRPr="00000000">
        <w:rPr>
          <w:rtl w:val="0"/>
        </w:rPr>
      </w:r>
    </w:p>
    <w:p w:rsidR="00000000" w:rsidDel="00000000" w:rsidP="00000000" w:rsidRDefault="00000000" w:rsidRPr="00000000" w14:paraId="0000020C">
      <w:pPr>
        <w:rPr/>
      </w:pPr>
      <w:r w:rsidDel="00000000" w:rsidR="00000000" w:rsidRPr="00000000">
        <w:br w:type="page"/>
      </w:r>
      <w:r w:rsidDel="00000000" w:rsidR="00000000" w:rsidRPr="00000000">
        <w:rPr>
          <w:rtl w:val="0"/>
        </w:rPr>
      </w:r>
    </w:p>
    <w:p w:rsidR="00000000" w:rsidDel="00000000" w:rsidP="00000000" w:rsidRDefault="00000000" w:rsidRPr="00000000" w14:paraId="0000020D">
      <w:pPr>
        <w:pStyle w:val="Heading1"/>
        <w:spacing w:after="200" w:before="400" w:lineRule="auto"/>
        <w:rPr/>
      </w:pPr>
      <w:r w:rsidDel="00000000" w:rsidR="00000000" w:rsidRPr="00000000">
        <w:rPr>
          <w:rFonts w:ascii="Arial" w:cs="Arial" w:eastAsia="Arial" w:hAnsi="Arial"/>
          <w:b w:val="1"/>
          <w:bCs w:val="1"/>
          <w:color w:val="1b3a5c"/>
          <w:sz w:val="34"/>
          <w:szCs w:val="34"/>
          <w:rtl w:val="0"/>
        </w:rPr>
        <w:t xml:space="preserve">7. FLUJO DE INTEGRACIÓN COMPLETO</w:t>
      </w:r>
      <w:r w:rsidDel="00000000" w:rsidR="00000000" w:rsidRPr="00000000">
        <w:rPr>
          <w:rtl w:val="0"/>
        </w:rPr>
      </w:r>
    </w:p>
    <w:p w:rsidR="00000000" w:rsidDel="00000000" w:rsidP="00000000" w:rsidRDefault="00000000" w:rsidRPr="00000000" w14:paraId="0000020E">
      <w:pPr>
        <w:pBdr>
          <w:bottom w:color="1b3a5c" w:space="1" w:sz="6" w:val="single"/>
        </w:pBdr>
        <w:spacing w:after="200" w:before="200" w:lineRule="auto"/>
        <w:rPr/>
      </w:pPr>
      <w:r w:rsidDel="00000000" w:rsidR="00000000" w:rsidRPr="00000000">
        <w:rPr>
          <w:rtl w:val="0"/>
        </w:rPr>
      </w:r>
    </w:p>
    <w:p w:rsidR="00000000" w:rsidDel="00000000" w:rsidP="00000000" w:rsidRDefault="00000000" w:rsidRPr="00000000" w14:paraId="0000020F">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7.1 Diagrama de flujo — Los 3 eventos de email</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2800"/>
        <w:gridCol w:w="2960"/>
        <w:tblGridChange w:id="0">
          <w:tblGrid>
            <w:gridCol w:w="800"/>
            <w:gridCol w:w="2800"/>
            <w:gridCol w:w="2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20.0" w:type="dxa"/>
              <w:bottom w:w="10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20.0" w:type="dxa"/>
              <w:bottom w:w="10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20.0" w:type="dxa"/>
              <w:bottom w:w="10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20.0" w:type="dxa"/>
              <w:bottom w:w="10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ffffff"/>
                <w:sz w:val="20"/>
                <w:szCs w:val="20"/>
                <w:rtl w:val="0"/>
              </w:rPr>
              <w:t xml:space="preserve">Email enviado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sz w:val="19"/>
                <w:szCs w:val="19"/>
                <w:rtl w:val="0"/>
              </w:rPr>
              <w:t xml:space="preserve">Usuario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sz w:val="19"/>
                <w:szCs w:val="19"/>
                <w:rtl w:val="0"/>
              </w:rPr>
              <w:t xml:space="preserve">Hace clic en '¿Olvidaste tu contraseña?' en LoginView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sz w:val="19"/>
                <w:szCs w:val="19"/>
                <w:rtl w:val="0"/>
              </w:rPr>
              <w:t xml:space="preserve">Email de recuperación con enlace seguro (expira 1h)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rFonts w:ascii="Arial" w:cs="Arial" w:eastAsia="Arial" w:hAnsi="Arial"/>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rFonts w:ascii="Arial" w:cs="Arial" w:eastAsia="Arial" w:hAnsi="Arial"/>
                <w:sz w:val="19"/>
                <w:szCs w:val="19"/>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rFonts w:ascii="Arial" w:cs="Arial" w:eastAsia="Arial" w:hAnsi="Arial"/>
                <w:sz w:val="19"/>
                <w:szCs w:val="19"/>
                <w:rtl w:val="0"/>
              </w:rPr>
              <w:t xml:space="preserve">Genera token, lo guarda en BD, llama sendPasswordReset()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sdt>
              <w:sdtPr>
                <w:id w:val="644874671"/>
                <w:tag w:val="goog_rdk_21"/>
              </w:sdtPr>
              <w:sdtContent>
                <w:r w:rsidDel="00000000" w:rsidR="00000000" w:rsidRPr="00000000">
                  <w:rPr>
                    <w:rFonts w:ascii="Arial Unicode MS" w:cs="Arial Unicode MS" w:eastAsia="Arial Unicode MS" w:hAnsi="Arial Unicode MS"/>
                    <w:sz w:val="19"/>
                    <w:szCs w:val="19"/>
                    <w:rtl w:val="0"/>
                  </w:rPr>
                  <w:t xml:space="preserve">→ Usuario recibe: botón 'Cambiar contraseña'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Fonts w:ascii="Arial" w:cs="Arial" w:eastAsia="Arial" w:hAnsi="Arial"/>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sz w:val="19"/>
                <w:szCs w:val="19"/>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rFonts w:ascii="Arial" w:cs="Arial" w:eastAsia="Arial" w:hAnsi="Arial"/>
                <w:sz w:val="19"/>
                <w:szCs w:val="19"/>
                <w:rtl w:val="0"/>
              </w:rPr>
              <w:t xml:space="preserve">Asigna nueva tarea a operario en GestionProduccion.vue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sz w:val="19"/>
                <w:szCs w:val="19"/>
                <w:rtl w:val="0"/>
              </w:rPr>
              <w:t xml:space="preserve">Email al operario con tarea, orden, prioridad y fecha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Fonts w:ascii="Arial" w:cs="Arial" w:eastAsia="Arial" w:hAnsi="Arial"/>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sz w:val="19"/>
                <w:szCs w:val="19"/>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sdt>
              <w:sdtPr>
                <w:id w:val="1151357505"/>
                <w:tag w:val="goog_rdk_22"/>
              </w:sdtPr>
              <w:sdtContent>
                <w:r w:rsidDel="00000000" w:rsidR="00000000" w:rsidRPr="00000000">
                  <w:rPr>
                    <w:rFonts w:ascii="Arial Unicode MS" w:cs="Arial Unicode MS" w:eastAsia="Arial Unicode MS" w:hAnsi="Arial Unicode MS"/>
                    <w:sz w:val="19"/>
                    <w:szCs w:val="19"/>
                    <w:rtl w:val="0"/>
                  </w:rPr>
                  <w:t xml:space="preserve">useNotificaciones → POST /notificaciones/tarea-asignada → sendTareaAsignada()</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sdt>
              <w:sdtPr>
                <w:id w:val="27064051"/>
                <w:tag w:val="goog_rdk_23"/>
              </w:sdtPr>
              <w:sdtContent>
                <w:r w:rsidDel="00000000" w:rsidR="00000000" w:rsidRPr="00000000">
                  <w:rPr>
                    <w:rFonts w:ascii="Arial Unicode MS" w:cs="Arial Unicode MS" w:eastAsia="Arial Unicode MS" w:hAnsi="Arial Unicode MS"/>
                    <w:sz w:val="19"/>
                    <w:szCs w:val="19"/>
                    <w:rtl w:val="0"/>
                  </w:rPr>
                  <w:t xml:space="preserve">→ Operario recibe: detalles completos de la tarea</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sz w:val="19"/>
                <w:szCs w:val="19"/>
                <w:rtl w:val="0"/>
              </w:rPr>
              <w:t xml:space="preserve">Operario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sz w:val="19"/>
                <w:szCs w:val="19"/>
                <w:rtl w:val="0"/>
              </w:rPr>
              <w:t xml:space="preserve">Completa la tarea y marca el pedido como listo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sz w:val="19"/>
                <w:szCs w:val="19"/>
                <w:rtl w:val="0"/>
              </w:rPr>
              <w:t xml:space="preserve">Email al cliente con confirmación de orden lista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sz w:val="19"/>
                <w:szCs w:val="19"/>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sz w:val="19"/>
                <w:szCs w:val="19"/>
                <w:rtl w:val="0"/>
              </w:rPr>
              <w:t xml:space="preserve">PATCH /ordenes/:id actualiza BD y llama sendOrdenLista()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sdt>
              <w:sdtPr>
                <w:id w:val="1465244808"/>
                <w:tag w:val="goog_rdk_24"/>
              </w:sdtPr>
              <w:sdtContent>
                <w:r w:rsidDel="00000000" w:rsidR="00000000" w:rsidRPr="00000000">
                  <w:rPr>
                    <w:rFonts w:ascii="Arial Unicode MS" w:cs="Arial Unicode MS" w:eastAsia="Arial Unicode MS" w:hAnsi="Arial Unicode MS"/>
                    <w:sz w:val="19"/>
                    <w:szCs w:val="19"/>
                    <w:rtl w:val="0"/>
                  </w:rPr>
                  <w:t xml:space="preserve">→ Cliente recibe: orden #, estado y productos</w:t>
                </w:r>
              </w:sdtContent>
            </w:sdt>
            <w:r w:rsidDel="00000000" w:rsidR="00000000" w:rsidRPr="00000000">
              <w:rPr>
                <w:rtl w:val="0"/>
              </w:rPr>
            </w:r>
          </w:p>
        </w:tc>
      </w:tr>
    </w:tbl>
    <w:p w:rsidR="00000000" w:rsidDel="00000000" w:rsidP="00000000" w:rsidRDefault="00000000" w:rsidRPr="00000000" w14:paraId="0000022C">
      <w:pPr>
        <w:spacing w:after="0" w:before="240" w:lineRule="auto"/>
        <w:rPr/>
      </w:pPr>
      <w:r w:rsidDel="00000000" w:rsidR="00000000" w:rsidRPr="00000000">
        <w:rPr>
          <w:rtl w:val="0"/>
        </w:rPr>
      </w:r>
    </w:p>
    <w:p w:rsidR="00000000" w:rsidDel="00000000" w:rsidP="00000000" w:rsidRDefault="00000000" w:rsidRPr="00000000" w14:paraId="0000022D">
      <w:pPr>
        <w:pStyle w:val="Heading2"/>
        <w:spacing w:after="160" w:before="300" w:lineRule="auto"/>
        <w:rPr/>
      </w:pPr>
      <w:r w:rsidDel="00000000" w:rsidR="00000000" w:rsidRPr="00000000">
        <w:rPr>
          <w:rFonts w:ascii="Arial" w:cs="Arial" w:eastAsia="Arial" w:hAnsi="Arial"/>
          <w:b w:val="1"/>
          <w:bCs w:val="1"/>
          <w:color w:val="1b3a5c"/>
          <w:sz w:val="28"/>
          <w:szCs w:val="28"/>
          <w:rtl w:val="0"/>
        </w:rPr>
        <w:t xml:space="preserve">7.2 Nota sobre elección de tecnología</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60.0" w:type="dxa"/>
              <w:left w:w="200.0" w:type="dxa"/>
              <w:bottom w:w="160.0" w:type="dxa"/>
              <w:right w:w="200.0" w:type="dxa"/>
            </w:tcMar>
          </w:tcPr>
          <w:p w:rsidR="00000000" w:rsidDel="00000000" w:rsidP="00000000" w:rsidRDefault="00000000" w:rsidRPr="00000000" w14:paraId="0000022E">
            <w:pPr>
              <w:rPr/>
            </w:pPr>
            <w:r w:rsidDel="00000000" w:rsidR="00000000" w:rsidRPr="00000000">
              <w:rPr>
                <w:rFonts w:ascii="Arial" w:cs="Arial" w:eastAsia="Arial" w:hAnsi="Arial"/>
                <w:b w:val="1"/>
                <w:bCs w:val="1"/>
                <w:color w:val="7b5800"/>
                <w:sz w:val="22"/>
                <w:szCs w:val="22"/>
                <w:rtl w:val="0"/>
              </w:rPr>
              <w:t xml:space="preserve">📌 Sobre la elección de SendGrid vs otras APIs</w:t>
            </w:r>
            <w:r w:rsidDel="00000000" w:rsidR="00000000" w:rsidRPr="00000000">
              <w:rPr>
                <w:rtl w:val="0"/>
              </w:rPr>
            </w:r>
          </w:p>
          <w:p w:rsidR="00000000" w:rsidDel="00000000" w:rsidP="00000000" w:rsidRDefault="00000000" w:rsidRPr="00000000" w14:paraId="0000022F">
            <w:pPr>
              <w:spacing w:before="100" w:lineRule="auto"/>
              <w:rPr/>
            </w:pPr>
            <w:r w:rsidDel="00000000" w:rsidR="00000000" w:rsidRPr="00000000">
              <w:rPr>
                <w:rFonts w:ascii="Arial" w:cs="Arial" w:eastAsia="Arial" w:hAnsi="Arial"/>
                <w:color w:val="333333"/>
                <w:sz w:val="20"/>
                <w:szCs w:val="20"/>
                <w:rtl w:val="0"/>
              </w:rPr>
              <w:t xml:space="preserve">Se descartó Mercado Pago porque Texticode no procesa pagos — es un sistema de gestión interna de producción textil. Se descartó OpenWeather (sin lógica de negocio en Texticode) y GitHub API (no aplica al dominio del problema). SendGrid es la API con mayor coherencia funcional: resuelve un problema real del sistema (comunicación con clientes y operarios), mejora el flujo existente (ciclo de vida de la orden y asignación de tareas) y tiene plan gratuito suficiente para uso académico y PYME.</w:t>
            </w:r>
            <w:r w:rsidDel="00000000" w:rsidR="00000000" w:rsidRPr="00000000">
              <w:rPr>
                <w:rtl w:val="0"/>
              </w:rPr>
            </w:r>
          </w:p>
        </w:tc>
      </w:tr>
    </w:tbl>
    <w:p w:rsidR="00000000" w:rsidDel="00000000" w:rsidP="00000000" w:rsidRDefault="00000000" w:rsidRPr="00000000" w14:paraId="00000230">
      <w:pPr>
        <w:spacing w:after="0" w:before="300" w:lineRule="auto"/>
        <w:rPr/>
      </w:pPr>
      <w:r w:rsidDel="00000000" w:rsidR="00000000" w:rsidRPr="00000000">
        <w:rPr>
          <w:rtl w:val="0"/>
        </w:rPr>
      </w:r>
    </w:p>
    <w:p w:rsidR="00000000" w:rsidDel="00000000" w:rsidP="00000000" w:rsidRDefault="00000000" w:rsidRPr="00000000" w14:paraId="00000231">
      <w:pPr>
        <w:pBdr>
          <w:bottom w:color="cccccc" w:space="1" w:sz="6" w:val="single"/>
        </w:pBdr>
        <w:spacing w:after="200" w:before="200" w:lineRule="auto"/>
        <w:rPr/>
      </w:pPr>
      <w:r w:rsidDel="00000000" w:rsidR="00000000" w:rsidRPr="00000000">
        <w:rPr>
          <w:rtl w:val="0"/>
        </w:rPr>
      </w:r>
    </w:p>
    <w:p w:rsidR="00000000" w:rsidDel="00000000" w:rsidP="00000000" w:rsidRDefault="00000000" w:rsidRPr="00000000" w14:paraId="00000232">
      <w:pPr>
        <w:spacing w:before="100" w:lineRule="auto"/>
        <w:jc w:val="center"/>
        <w:rPr/>
      </w:pPr>
      <w:r w:rsidDel="00000000" w:rsidR="00000000" w:rsidRPr="00000000">
        <w:rPr>
          <w:rFonts w:ascii="Arial" w:cs="Arial" w:eastAsia="Arial" w:hAnsi="Arial"/>
          <w:color w:val="888888"/>
          <w:sz w:val="18"/>
          <w:szCs w:val="18"/>
          <w:rtl w:val="0"/>
        </w:rPr>
        <w:t xml:space="preserve">Texticode — ADSO 2026  |  Sistema de gestión textil  |  Instructor: Ing. Edwin Marín</w:t>
      </w:r>
      <w:r w:rsidDel="00000000" w:rsidR="00000000" w:rsidRPr="00000000">
        <w:rPr>
          <w:rtl w:val="0"/>
        </w:rPr>
      </w:r>
    </w:p>
    <w:p w:rsidR="00000000" w:rsidDel="00000000" w:rsidP="00000000" w:rsidRDefault="00000000" w:rsidRPr="00000000" w14:paraId="00000233">
      <w:pPr>
        <w:jc w:val="center"/>
        <w:rPr/>
      </w:pPr>
      <w:r w:rsidDel="00000000" w:rsidR="00000000" w:rsidRPr="00000000">
        <w:rPr>
          <w:rFonts w:ascii="Arial" w:cs="Arial" w:eastAsia="Arial" w:hAnsi="Arial"/>
          <w:color w:val="888888"/>
          <w:sz w:val="18"/>
          <w:szCs w:val="18"/>
          <w:rtl w:val="0"/>
        </w:rPr>
        <w:t xml:space="preserve">TALLER ADSO 2026 — SendGrid API + Texticode  |  Aprendices: Lancheros · Tibambre · Castro · Wagner</w:t>
      </w:r>
      <w:r w:rsidDel="00000000" w:rsidR="00000000" w:rsidRPr="00000000">
        <w:rPr>
          <w:rtl w:val="0"/>
        </w:rPr>
      </w:r>
    </w:p>
    <w:p w:rsidR="00000000" w:rsidDel="00000000" w:rsidP="00000000" w:rsidRDefault="00000000" w:rsidRPr="00000000" w14:paraId="00000234">
      <w:pPr>
        <w:spacing w:before="80" w:lineRule="auto"/>
        <w:jc w:val="center"/>
        <w:rPr/>
      </w:pPr>
      <w:r w:rsidDel="00000000" w:rsidR="00000000" w:rsidRPr="00000000">
        <w:rPr>
          <w:rFonts w:ascii="Arial" w:cs="Arial" w:eastAsia="Arial" w:hAnsi="Arial"/>
          <w:color w:val="aaaaaa"/>
          <w:sz w:val="18"/>
          <w:szCs w:val="18"/>
          <w:rtl w:val="0"/>
        </w:rPr>
        <w:t xml:space="preserve">Documentación: https://docs.sendgrid.com/api-reference  |  SDK: @sendgrid/mail (npm)</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b3a5c"/>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b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q+pFMvCjRUL5Ny6WCQjxrgJTMw==">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zgAciExcHdOMHpVOVN2N2JITnJhbzBLQ1BnaF9OcTU1UHJxY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