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Casos de uso extendidos.</w:t>
      </w:r>
      <w:r>
        <w:rPr>
          <w:rtl w:val="0"/>
        </w:rPr>
      </w:r>
    </w:p>
    <w:p w:rsidR="00000000" w:rsidDel="00000000" w:rsidP="00000000" w:rsidRDefault="00000000" w:rsidRPr="00000000" w14:paraId="0A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  <w:t xml:space="preserve">CU-001 – B – Iniciar sesión </w:t>
              <w:br w:type="textWrapping"/>
              <w:t xml:space="preserve">Requisitos Funcionales: RF-016, RF-029</w:t>
              <w:br w:type="textWrapping"/>
              <w:t xml:space="preserve">Requisitos Funcionales: RF-016, RF-029</w:t>
              <w:br w:type="textWrapping"/>
              <w:t xml:space="preserve">Requisitos Funcionales: RF-016, RF-029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el acceso al sistema mediante credenciales válidas y seguras.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desea ingresar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PRE-1 Usuario registrado.</w:t>
              <w:br w:type="textWrapping"/>
              <w:t xml:space="preserve">PRE-2 Credenciales almacenadas de forma segura.</w:t>
              <w:br w:type="textWrapping"/>
              <w:t xml:space="preserve">PRE-3 Servicio de autenticación activo.</w:t>
              <w:br w:type="textWrapping"/>
              <w:t xml:space="preserve">PRE-4 Conexión con base de datos.</w:t>
              <w:br w:type="textWrapping"/>
              <w:t xml:space="preserve">PRE-5 Sistema de control de sesiones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1 Usuario autenticado.</w:t>
              <w:br w:type="textWrapping"/>
              <w:t xml:space="preserve">2 Sesión iniciada.</w:t>
              <w:br w:type="textWrapping"/>
              <w:t xml:space="preserve">3 Permisos asignados.</w:t>
              <w:br w:type="textWrapping"/>
              <w:t xml:space="preserve">4 Registro en log de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1 Usuario accede al formulario.</w:t>
              <w:br w:type="textWrapping"/>
              <w:t xml:space="preserve">2 Ingresa credenciales.</w:t>
              <w:br w:type="textWrapping"/>
              <w:t xml:space="preserve">3 Sistema valida identidad.</w:t>
              <w:br w:type="textWrapping"/>
              <w:t xml:space="preserve">4 Sistema verifica rol.</w:t>
              <w:br w:type="textWrapping"/>
              <w:t xml:space="preserve">5 Sistema crea sesión.</w:t>
              <w:br w:type="textWrapping"/>
              <w:t xml:space="preserve">6 Redirección al panel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tl w:val="0"/>
              </w:rPr>
              <w:t xml:space="preserve">3.1 Credenciales inválidas → mensaje error.</w:t>
              <w:br w:type="textWrapping"/>
              <w:t xml:space="preserve">4.1 Usuario bloqueado → acceso denegado.</w:t>
              <w:br w:type="textWrapping"/>
              <w:t xml:space="preserve">5.1 Error servidor → reintento.</w:t>
              <w:br w:type="textWrapping"/>
              <w:t xml:space="preserve">5.2 Olvido contraseña → recuperación.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tl w:val="0"/>
              </w:rPr>
              <w:t xml:space="preserve">E1 Servidor autenticación caído.</w:t>
              <w:br w:type="textWrapping"/>
              <w:t xml:space="preserve">E2 Error base de datos.</w:t>
              <w:br w:type="textWrapping"/>
              <w:t xml:space="preserve">E3 Token inválido.</w:t>
              <w:br w:type="textWrapping"/>
              <w:t xml:space="preserve">E4 Intentos excesivos.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tl w:val="0"/>
              </w:rPr>
              <w:t xml:space="preserve">R1 Contraseñas cifradas.</w:t>
              <w:br w:type="textWrapping"/>
              <w:t xml:space="preserve">R2 Registro de accesos.</w:t>
              <w:br w:type="textWrapping"/>
              <w:t xml:space="preserve">R3 Solo usuarios activos ingresan.</w:t>
              <w:br w:type="textWrapping"/>
              <w:t xml:space="preserve">R4 Control intentos fallidos.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tl w:val="0"/>
              </w:rPr>
              <w:t xml:space="preserve">Sistema de autenticación implementado.</w:t>
              <w:br w:type="textWrapping"/>
              <w:t xml:space="preserve">Usuarios conocen credenciales.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CU-001 – C – Recuperar contraseña </w:t>
              <w:br w:type="textWrapping"/>
              <w:t xml:space="preserve">Requisitos Funcionales: RF-016, RF-029</w:t>
              <w:br w:type="textWrapping"/>
              <w:t xml:space="preserve">Requisitos Funcionales: RF-016, RF-029</w:t>
              <w:br w:type="textWrapping"/>
              <w:t xml:space="preserve">Requisitos Funcionales: RF-016, RF-029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usuario recuperar el acceso mediante el envío de un enlace seguro de restablecimiento de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olvida su contraseña y selecciona la opción “¿Olvidó su contraseña?”.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tener un correo registrado.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tener servicio de correo activo.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autenticación debe estar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recibe un correo con enlace de recuperación.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registra la solicitud.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puede establecer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selecciona la opción “¿Olvidó su contraseña?”.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el correo electrónico.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ingresa el correo.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valida que exista en la base de datos.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genera un enlace temporal.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envía el enlace al correo registrado.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accede al enlace y define una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-556563492"/>
                <w:tag w:val="goog_rdk_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Correo no registrado → El sistema notifica que el correo no existe.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sdt>
              <w:sdtPr>
                <w:id w:val="-342229186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el envío de correo → Se muestra mensaje de error.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sdt>
              <w:sdtPr>
                <w:id w:val="533767503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Enlace expirado → El sistema solicita nueva solicitud.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con el servidor de correo.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el enlace de restablecimiento.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Tiempo de expiración del enlace superado.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enlace de recuperación expira en 15 minutos.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nuevas contraseñas deben cumplir las políticas de seguridad.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registran todas las solicitudes con fecha y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actor tiene acceso al correo registrado.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servicio SMTP funciona correctamente.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4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CU-001 – D – Cerrar sesión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Administrador, operario y 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el usuario finalice su sesión de manera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decide salir del sistema o el sistema detecta inactividad prolongada.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una sesión activa.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autenticación debe estar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sesión se cierra correctamente.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invalida el token o cookie activa.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registra fecha y hora de salida.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selecciona la opción “Cerrar sesión”.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solicita confirmación (opcional).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destruye la sesión activa.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es redirigido a la página de inicio.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3.1</w:t>
            </w:r>
            <w:sdt>
              <w:sdtPr>
                <w:id w:val="-1560875829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cierra el navegador sin cerrar sesión → El sistema expira sesión automáticamente.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3.2</w:t>
            </w:r>
            <w:sdt>
              <w:sdtPr>
                <w:id w:val="2122175072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sistema detecta inactividad prolongada → Cierra sesión automáticamente.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2049987160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actor cancela el cierre → Permanece en la sesión actual.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el servidor de autenticación.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en el registro de cierre.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Sesión no encontrada.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Toda sesión cerrada debe registrarse en el log.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sesión debe expirar automáticamente tras cierto tiempo de inactividad.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debe quedar ningún token activo después del cierre.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tiene control de sesión por token o cookie.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Los actores cierran sesión correctamente para proteger sus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A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tl w:val="0"/>
              </w:rPr>
              <w:t xml:space="preserve">CU-002 – A – Registrar Usuario 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que el administrador cree cuentas a usuarios y asignar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crea cuentas para que los usuarios puedan acceder a los servicios del sistema.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PRE-1. El módulo de gestión de usuarios debe estar activo.</w:t>
              <w:br w:type="textWrapping"/>
              <w:t xml:space="preserve">PRE-2. El administrador debe estar autenticado con permisos de creación.</w:t>
              <w:br w:type="textWrapping"/>
              <w:t xml:space="preserve">PRE-3. Debe existir conexión con la base de datos.</w:t>
              <w:br w:type="textWrapping"/>
              <w:t xml:space="preserve">PRE-4. Los roles del sistema deben estar definidos previamente.</w:t>
              <w:br w:type="textWrapping"/>
              <w:t xml:space="preserve">PRE-5. Validaciones de seguridad activas (formato, duplicidad, integridad).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1. Usuario registrado con rol asignado.</w:t>
              <w:br w:type="textWrapping"/>
              <w:t xml:space="preserve">2. Registro almacenado en base de datos con trazabilidad.</w:t>
              <w:br w:type="textWrapping"/>
              <w:t xml:space="preserve">3. Se registra auditoría de creación.</w:t>
              <w:br w:type="textWrapping"/>
              <w:t xml:space="preserve">4. Usuario disponible para autenticación.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1. Administrador accede al módulo de usuarios.</w:t>
              <w:br w:type="textWrapping"/>
              <w:t xml:space="preserve">2. Selecciona crear usuario.</w:t>
              <w:br w:type="textWrapping"/>
              <w:t xml:space="preserve">3. Ingresa datos personales y rol.</w:t>
              <w:br w:type="textWrapping"/>
              <w:t xml:space="preserve">4. Sistema valida formato y duplicidad.</w:t>
              <w:br w:type="textWrapping"/>
              <w:t xml:space="preserve">5. Sistema almacena datos.</w:t>
              <w:br w:type="textWrapping"/>
              <w:t xml:space="preserve">6. Sistema confirma creación.</w:t>
              <w:br w:type="textWrapping"/>
              <w:t xml:space="preserve">7. Registro queda disponible para autenticación.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tl w:val="0"/>
              </w:rPr>
              <w:t xml:space="preserve">4.1 Datos incompletos → sistema solicita corrección.</w:t>
              <w:br w:type="textWrapping"/>
              <w:t xml:space="preserve">4.2 Usuario duplicado → se cancela registro.</w:t>
              <w:br w:type="textWrapping"/>
              <w:t xml:space="preserve">5.1 Error de validación → se rechaza operación.</w:t>
              <w:br w:type="textWrapping"/>
              <w:t xml:space="preserve">3.1 Cancelación manual → se descarta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E1 Fallo de base de datos.</w:t>
              <w:br w:type="textWrapping"/>
              <w:t xml:space="preserve">E2 Error de conexión servidor.</w:t>
              <w:br w:type="textWrapping"/>
              <w:t xml:space="preserve">E3 Violación de integridad de datos.</w:t>
              <w:br w:type="textWrapping"/>
              <w:t xml:space="preserve">E4 Timeout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R1 Solo administrador crea usuarios.</w:t>
              <w:br w:type="textWrapping"/>
              <w:t xml:space="preserve">R2 Cada usuario debe tener rol obligatorio.</w:t>
              <w:br w:type="textWrapping"/>
              <w:t xml:space="preserve">R3 Datos únicos no pueden repetirse.</w:t>
              <w:br w:type="textWrapping"/>
              <w:t xml:space="preserve">R4 Toda creación genera auditoría.</w:t>
              <w:br w:type="textWrapping"/>
              <w:t xml:space="preserve">R5 Cumplimiento de políticas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El sistema usa control de acceso por roles.</w:t>
              <w:br w:type="textWrapping"/>
              <w:t xml:space="preserve">Infraestructura disponible.</w:t>
              <w:br w:type="textWrapping"/>
              <w:t xml:space="preserve">Usuarios con datos 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5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tl w:val="0"/>
              </w:rPr>
              <w:t xml:space="preserve">CU-002 – B – Gestión de usuarios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  <w:br w:type="textWrapping"/>
              <w:t xml:space="preserve">Requisitos Funcionales: RF-001, RF-002, RF-003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Crear, editar, desactivar usuarios y asignar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requiere registrar nuevos usuarios, actualizar datos existentes, inactivar cuentas o asignar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tl w:val="0"/>
              </w:rPr>
              <w:t xml:space="preserve">Administrador autenticado.</w:t>
              <w:br w:type="textWrapping"/>
              <w:t xml:space="preserve">Roles definidos.</w:t>
              <w:br w:type="textWrapping"/>
              <w:t xml:space="preserve">Base de datos disponible.</w:t>
              <w:br w:type="textWrapping"/>
              <w:t xml:space="preserve">Permisos asignados.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tl w:val="0"/>
              </w:rPr>
              <w:t xml:space="preserve">Usuarios actualizados.</w:t>
              <w:br w:type="textWrapping"/>
              <w:t xml:space="preserve">Cambios registrados.</w:t>
              <w:br w:type="textWrapping"/>
              <w:t xml:space="preserve">Roles aplicados inmediatamente.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tl w:val="0"/>
              </w:rPr>
              <w:t xml:space="preserve">Acceder módulo.</w:t>
              <w:br w:type="textWrapping"/>
              <w:t xml:space="preserve">Seleccionar operación.</w:t>
              <w:br w:type="textWrapping"/>
              <w:t xml:space="preserve">Validar permisos.</w:t>
              <w:br w:type="textWrapping"/>
              <w:t xml:space="preserve">Ejecutar acción.</w:t>
              <w:br w:type="textWrapping"/>
              <w:t xml:space="preserve">Guardar cambios.</w:t>
              <w:br w:type="textWrapping"/>
              <w:t xml:space="preserve">Confirmar operación.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Sub-flujos: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  <w:t xml:space="preserve">Datos inválidos.</w:t>
              <w:br w:type="textWrapping"/>
              <w:t xml:space="preserve">Usuario inexistente.</w:t>
              <w:br w:type="textWrapping"/>
              <w:t xml:space="preserve">Cancelación operación.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tl w:val="0"/>
              </w:rPr>
              <w:t xml:space="preserve">Error base datos.</w:t>
              <w:br w:type="textWrapping"/>
              <w:t xml:space="preserve">Permisos insuficientes.</w:t>
              <w:br w:type="textWrapping"/>
              <w:t xml:space="preserve">Conflicto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150630375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Intento de crear un usuario con un correo ya registrado → el sistema muestra mensaje de error y bloquea el registro.</w:t>
                </w:r>
              </w:sdtContent>
            </w:sdt>
          </w:p>
          <w:p w:rsidR="00000000" w:rsidDel="00000000" w:rsidP="00000000" w:rsidRDefault="00000000" w:rsidRPr="00000000" w14:paraId="0000012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sdt>
              <w:sdtPr>
                <w:id w:val="-159563556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Fallo de conexión con la base de datos → la operación no se completa y se notifica el error.</w:t>
                </w:r>
              </w:sdtContent>
            </w:sdt>
          </w:p>
          <w:p w:rsidR="00000000" w:rsidDel="00000000" w:rsidP="00000000" w:rsidRDefault="00000000" w:rsidRPr="00000000" w14:paraId="0000012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sdt>
              <w:sdtPr>
                <w:id w:val="707431480"/>
                <w:tag w:val="goog_rdk_8"/>
              </w:sdtPr>
              <w:sdtContent>
                <w:r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El actor intenta modificar un usuario sin permisos suficientes → el sistema bloquea la acción.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tl w:val="0"/>
              </w:rPr>
              <w:t xml:space="preserve">Solo administrador gestiona usuarios.</w:t>
              <w:br w:type="textWrapping"/>
              <w:t xml:space="preserve">No eliminación permanente.</w:t>
              <w:br w:type="textWrapping"/>
              <w:t xml:space="preserve">Auditoría obligatoria.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tl w:val="0"/>
              </w:rPr>
              <w:t xml:space="preserve">Sistema con roles configurados.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los roles están preconfigurados en el sistema y no se modifican con frecuencia.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sistema tiene conexión estable al servidor de base de datos.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asume que el administrador cuenta con la capacitación necesaria para usar el módulo de gestión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6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tl w:val="0"/>
              </w:rPr>
              <w:t xml:space="preserve">CU-003 – Gestión de clientes</w:t>
              <w:br w:type="textWrapping"/>
              <w:t xml:space="preserve">Requisitos Funcionales: RF-004, RF-005, RF-006</w:t>
              <w:br w:type="textWrapping"/>
              <w:t xml:space="preserve">Requisitos Funcionales: RF-004, RF-005, RF-006</w:t>
              <w:br w:type="textWrapping"/>
              <w:t xml:space="preserve">Requisitos Funcionales: RF-004, RF-005, RF-006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clientes que maneja la empresa y recibir o enviar comprobantes de entrega respecto a sus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necesita consultar la información de los clientes registrados, verificar sus pedidos y enviar o recibir comprobantes de entrega asociados.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tl w:val="0"/>
              </w:rPr>
              <w:t xml:space="preserve">Administrador autenticado.</w:t>
              <w:br w:type="textWrapping"/>
              <w:t xml:space="preserve">Clientes existentes o datos disponibles.</w:t>
              <w:br w:type="textWrapping"/>
              <w:t xml:space="preserve">Módulo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tl w:val="0"/>
              </w:rPr>
              <w:t xml:space="preserve">Clientes registrados o actualizados.</w:t>
              <w:br w:type="textWrapping"/>
              <w:t xml:space="preserve">Historial actualizado.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tl w:val="0"/>
              </w:rPr>
              <w:t xml:space="preserve">Acceder módulo clientes.</w:t>
              <w:br w:type="textWrapping"/>
              <w:t xml:space="preserve">Seleccionar cliente o registrar.</w:t>
              <w:br w:type="textWrapping"/>
              <w:t xml:space="preserve">Modificar datos.</w:t>
              <w:br w:type="textWrapping"/>
              <w:t xml:space="preserve">Validar.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tl w:val="0"/>
              </w:rPr>
              <w:t xml:space="preserve">Cliente sin pedidos.</w:t>
              <w:br w:type="textWrapping"/>
              <w:t xml:space="preserve">Datos inválidos.</w:t>
              <w:br w:type="textWrapping"/>
              <w:t xml:space="preserve">Cancelación.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  <w:t xml:space="preserve">Cliente inexistente.</w:t>
              <w:br w:type="textWrapping"/>
              <w:t xml:space="preserve">Error almacenamiento.</w:t>
              <w:br w:type="textWrapping"/>
              <w:t xml:space="preserve">Falla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rtl w:val="0"/>
              </w:rPr>
              <w:t xml:space="preserve">Cliente asociado a pedidos.</w:t>
              <w:br w:type="textWrapping"/>
              <w:t xml:space="preserve">Datos protegidos.</w:t>
              <w:br w:type="textWrapping"/>
              <w:t xml:space="preserve">Registro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rtl w:val="0"/>
              </w:rPr>
              <w:t xml:space="preserve">Base clientes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9">
            <w:pPr>
              <w:rPr/>
            </w:pPr>
            <w:r>
              <w:rPr>
                <w:rtl w:val="0"/>
              </w:rPr>
              <w:t xml:space="preserve">CU-003 – A – Registrar nuevo cliente</w:t>
              <w:br w:type="textWrapping"/>
              <w:t xml:space="preserve">Requisitos Funcionales: RF-004</w:t>
              <w:br w:type="textWrapping"/>
              <w:t xml:space="preserve">Requisitos Funcionales: RF-004</w:t>
              <w:br w:type="textWrapping"/>
              <w:t xml:space="preserve">Requisitos Funcionales: RF-004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D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administrador registrar un nuevo cliente en el sistema con su información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necesita agregar un nuevo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0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administrador debe tener sesión activa.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clientes debe estar operativo.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básicos del cliente deben estar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4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queda registrado en la base de datos.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notifica al administrador del registro exitoso.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cliente puede autenticarse y acceder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8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accede al módulo “Gestión de clientes”.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Selecciona la opción “Registrar nuevo cliente”.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muestra el formulario de registro.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ingresa los datos requeridos.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valida los campos.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guarda la información en la base de datos.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Se notifica del registro exitoso o fallido.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4.1</w:t>
            </w:r>
            <w:sdt>
              <w:sdtPr>
                <w:id w:val="154345446"/>
                <w:tag w:val="goog_rdk_9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Campos incompletos → El sistema muestra advertencia.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4.2</w:t>
            </w:r>
            <w:sdt>
              <w:sdtPr>
                <w:id w:val="-849936069"/>
                <w:tag w:val="goog_rdk_10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Correo ya registrado → Se notifica al administrador.</w:t>
                </w:r>
              </w:sdtContent>
            </w:sdt>
          </w:p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4.3</w:t>
            </w:r>
            <w:sdt>
              <w:sdtPr>
                <w:id w:val="592162675"/>
                <w:tag w:val="goog_rdk_11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El administrador cancela el registro → No se guarda ningún dato.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5.1</w:t>
            </w:r>
            <w:sdt>
              <w:sdtPr>
                <w:id w:val="-1916610354"/>
                <w:tag w:val="goog_rdk_12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Error de validación (por ejemplo, formato incorrecto) → Solicita corrección.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6.1</w:t>
            </w:r>
            <w:sdt>
              <w:sdtPr>
                <w:id w:val="-1659258973"/>
                <w:tag w:val="goog_rdk_13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conexión con base de datos → Se guarda en cola de espera.</w:t>
                  <w:br w:type="textWrapping"/>
                </w:r>
              </w:sdtContent>
            </w:sdt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7.1</w:t>
            </w:r>
            <w:sdt>
              <w:sdtPr>
                <w:id w:val="-669001551"/>
                <w:tag w:val="goog_rdk_14"/>
              </w:sdtPr>
              <w:sdtContent>
                <w:r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 Falla en el envío de correo de confirmación → El sistema muestra alerta.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duplicidad de correo o documento.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Desconexión durante el registro.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escritura de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9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el administrador puede registrar nuevos clientes.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cliente debe tener un correo único.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Se debe registrar la fecha y usuario responsable del alta.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clientes quedan activos por defecto al crearse.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sistema cuenta con roles definidos.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La conexión a base de datos está disponible.</w:t>
              <w:br w:type="textWrapping"/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administrador conoce los datos del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7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CU-004 – Consultar entregas de cortes  Requisitos Funcionales: RF-008, RF-009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tiempos de entrega de los cortes asignados e imprimir comprobantes.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conocer los tiempos de entrega de los cortes asignados o generar un comprobante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autenticado en el sistema.</w:t>
            </w:r>
          </w:p>
          <w:p w:rsidR="00000000" w:rsidDel="00000000" w:rsidP="00000000" w:rsidRDefault="00000000" w:rsidRPr="00000000" w14:paraId="0000019B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al menos un corte asignado al usuario.</w:t>
            </w:r>
          </w:p>
          <w:p w:rsidR="00000000" w:rsidDel="00000000" w:rsidP="00000000" w:rsidRDefault="00000000" w:rsidRPr="00000000" w14:paraId="0000019C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deben estar previamente registrados en el sistema.</w:t>
            </w:r>
          </w:p>
          <w:p w:rsidR="00000000" w:rsidDel="00000000" w:rsidP="00000000" w:rsidRDefault="00000000" w:rsidRPr="00000000" w14:paraId="0000019D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impresión debe estar disponible y operativo.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1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visualiza correctamente los tiempos de entrega de los cortes asignados.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comprobante es generado e impreso exitosamente (si el usuario lo solicita).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la acción de consulta e impresión en el historial del sistema (para auditoría).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“Cortes asignados”.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cortes activos o completados.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un corte para visualizar su información.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los tiempos de entrega correspondientes.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selecciona la opción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“Imprimir comprobante”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genera el comprobante con los datos del corte.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envía el comprobante a impresión y confirma la acción al actor.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decide no imprimir el comprobante.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flujo termina después de visualizar los tiempos de entrega.</w:t>
            </w:r>
          </w:p>
          <w:p w:rsidR="00000000" w:rsidDel="00000000" w:rsidP="00000000" w:rsidRDefault="00000000" w:rsidRPr="00000000" w14:paraId="000001B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5.2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desea descargar el comprobante en formato digital.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ofrece la opción de descarga en PDF como alternativa a la impresión.</w:t>
            </w:r>
          </w:p>
          <w:p w:rsidR="00000000" w:rsidDel="00000000" w:rsidP="00000000" w:rsidRDefault="00000000" w:rsidRPr="00000000" w14:paraId="000001B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E1.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hay cortes asignados al usuario.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mensaje: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existen cortes asignados actualmente.”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Falla en la conexión con la impresora.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notifica al usuario: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“No se pudo imprimir el comprobante. Verifique la conexión.”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al cargar los tiempos de entrega.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informa: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“Error al obtener los datos. Intente nuevamente.”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Solo los actores con rol autorizado pueden acceder al historial de cortes asignados.</w:t>
            </w:r>
          </w:p>
          <w:p w:rsidR="00000000" w:rsidDel="00000000" w:rsidP="00000000" w:rsidRDefault="00000000" w:rsidRPr="00000000" w14:paraId="000001C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se muestran en formato estándar (fecha y hora exacta).</w:t>
            </w:r>
          </w:p>
          <w:p w:rsidR="00000000" w:rsidDel="00000000" w:rsidP="00000000" w:rsidRDefault="00000000" w:rsidRPr="00000000" w14:paraId="000001C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comprobantes deben incluir el código del corte, fecha, hora y nombre del responsable.</w:t>
            </w:r>
          </w:p>
          <w:p w:rsidR="00000000" w:rsidDel="00000000" w:rsidP="00000000" w:rsidRDefault="00000000" w:rsidRPr="00000000" w14:paraId="000001C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comprobante impreso se debe registrar en el log del sistema para trazabilidad.</w:t>
            </w:r>
          </w:p>
          <w:p w:rsidR="00000000" w:rsidDel="00000000" w:rsidP="00000000" w:rsidRDefault="00000000" w:rsidRPr="00000000" w14:paraId="000001C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una base de datos actualizada y accesible.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dispositivos de impresión están correctamente configurados.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actores conocen cómo utilizar el módulo de “Cortes asignados”.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formato del comprobante ya está definido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8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rtl w:val="0"/>
              </w:rPr>
              <w:t xml:space="preserve">CU-005 – Gestionar inventarios</w:t>
              <w:br w:type="textWrapping"/>
              <w:t xml:space="preserve">Requisitos Funcionales: RF-007, RF-008, RF-009</w:t>
              <w:br w:type="textWrapping"/>
              <w:t xml:space="preserve">Requisitos Funcionales: RF-007, RF-008, RF-009</w:t>
              <w:br w:type="textWrapping"/>
              <w:t xml:space="preserve">Requisitos Funcionales: RF-007, RF-008, RF-009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entradas y salidas, controlar lotes y definir stocks mínimos.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el inventario registrando la entrada o salida de productos, verificar el control de lotes disponibles y establecer los niveles mínimos de stock para evitar faltantes.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>
              <w:rPr>
                <w:rtl w:val="0"/>
              </w:rPr>
              <w:t xml:space="preserve">Administrador autenticado.</w:t>
              <w:br w:type="textWrapping"/>
              <w:t xml:space="preserve">Productos registrados.</w:t>
              <w:br w:type="textWrapping"/>
              <w:t xml:space="preserve">Stock inicial definido.</w:t>
              <w:br w:type="textWrapping"/>
              <w:t xml:space="preserve">Módulo inventario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>
              <w:rPr>
                <w:rtl w:val="0"/>
              </w:rPr>
              <w:t xml:space="preserve">Inventario actualizado.</w:t>
              <w:br w:type="textWrapping"/>
              <w:t xml:space="preserve">Alertas generadas.</w:t>
              <w:br w:type="textWrapping"/>
              <w:t xml:space="preserve">Movimientos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>
              <w:rPr>
                <w:rtl w:val="0"/>
              </w:rPr>
              <w:t xml:space="preserve">Acceder módulo inventario.</w:t>
              <w:br w:type="textWrapping"/>
              <w:t xml:space="preserve">Registrar entrada o salida.</w:t>
              <w:br w:type="textWrapping"/>
              <w:t xml:space="preserve">Validar stock.</w:t>
              <w:br w:type="textWrapping"/>
              <w:t xml:space="preserve">Actualizar cantidades.</w:t>
              <w:br w:type="textWrapping"/>
              <w:t xml:space="preserve">Generar alertas.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rtl w:val="0"/>
              </w:rPr>
              <w:t xml:space="preserve">Solo consulta.</w:t>
              <w:br w:type="textWrapping"/>
              <w:t xml:space="preserve">Modificar stock mínimo.</w:t>
              <w:br w:type="textWrapping"/>
              <w:t xml:space="preserve">Cancelación.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tl w:val="0"/>
              </w:rPr>
              <w:t xml:space="preserve">Stock negativo.</w:t>
              <w:br w:type="textWrapping"/>
              <w:t xml:space="preserve">Producto inexistente.</w:t>
              <w:br w:type="textWrapping"/>
              <w:t xml:space="preserve">Error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>
              <w:rPr>
                <w:rtl w:val="0"/>
              </w:rPr>
              <w:t xml:space="preserve">No stock negativo.</w:t>
              <w:br w:type="textWrapping"/>
              <w:t xml:space="preserve">Trazabilidad obligatoria.</w:t>
              <w:br w:type="textWrapping"/>
              <w:t xml:space="preserve">Control por lote.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r>
              <w:rPr>
                <w:rtl w:val="0"/>
              </w:rPr>
              <w:t xml:space="preserve">Datos inventario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9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>
              <w:rPr>
                <w:rtl w:val="0"/>
              </w:rPr>
              <w:t xml:space="preserve">CU-006 – Reportes de producción</w:t>
              <w:br w:type="textWrapping"/>
              <w:t xml:space="preserve">Requisitos Funcionales: RF-010, RF-011, RF-012</w:t>
              <w:br w:type="textWrapping"/>
              <w:t xml:space="preserve">Requisitos Funcionales: RF-010, RF-011, RF-012</w:t>
              <w:br w:type="textWrapping"/>
              <w:t xml:space="preserve">Requisitos Funcionales: RF-010, RF-011, RF-012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avances de las prendas, pedidos entregados mensualmente y pedidos pendientes.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consultar el estado de avance de las prendas en producción, verificar los pedidos entregados en el mes y revisar los pedidos que aún están pendientes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>
              <w:rPr>
                <w:rtl w:val="0"/>
              </w:rPr>
              <w:t xml:space="preserve">Datos disponibles.</w:t>
              <w:br w:type="textWrapping"/>
              <w:t xml:space="preserve">Permisos de consulta.</w:t>
              <w:br w:type="textWrapping"/>
              <w:t xml:space="preserve">Módulo reportes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>
              <w:rPr>
                <w:rtl w:val="0"/>
              </w:rPr>
              <w:t xml:space="preserve">Reporte generado.</w:t>
              <w:br w:type="textWrapping"/>
              <w:t xml:space="preserve">Archivo exportado.</w:t>
              <w:br w:type="textWrapping"/>
              <w:t xml:space="preserve">Consulta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7">
            <w:pPr>
              <w:rPr/>
            </w:pPr>
            <w:r>
              <w:rPr>
                <w:rtl w:val="0"/>
              </w:rPr>
              <w:t xml:space="preserve">Seleccionar reporte.</w:t>
              <w:br w:type="textWrapping"/>
              <w:t xml:space="preserve">Aplicar filtros.</w:t>
              <w:br w:type="textWrapping"/>
              <w:t xml:space="preserve">Procesar datos.</w:t>
              <w:br w:type="textWrapping"/>
              <w:t xml:space="preserve">Generar archivo.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rtl w:val="0"/>
              </w:rPr>
              <w:t xml:space="preserve">Sin datos periodo.</w:t>
              <w:br w:type="textWrapping"/>
              <w:t xml:space="preserve">Cambio filtros.</w:t>
              <w:br w:type="textWrapping"/>
              <w:t xml:space="preserve">Solo visualización.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>
              <w:rPr>
                <w:rtl w:val="0"/>
              </w:rPr>
              <w:t xml:space="preserve">Error procesamiento.</w:t>
              <w:br w:type="textWrapping"/>
              <w:t xml:space="preserve">Sin permisos.</w:t>
              <w:br w:type="textWrapping"/>
              <w:t xml:space="preserve">Falla generación archivo.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>
              <w:rPr>
                <w:rtl w:val="0"/>
              </w:rPr>
              <w:t xml:space="preserve">Solo roles autorizados.</w:t>
              <w:br w:type="textWrapping"/>
              <w:t xml:space="preserve">Integridad datos.</w:t>
              <w:br w:type="textWrapping"/>
              <w:t xml:space="preserve">Formato estándar.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rtl w:val="0"/>
              </w:rPr>
              <w:t xml:space="preserve">Datos actualizados.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0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>
              <w:rPr>
                <w:rtl w:val="0"/>
              </w:rPr>
              <w:t xml:space="preserve">CU-007 – Gestión de producción</w:t>
              <w:br w:type="textWrapping"/>
              <w:t xml:space="preserve">Requisitos Funcionales: RF-013, RF-014, RF-015</w:t>
              <w:br w:type="textWrapping"/>
              <w:t xml:space="preserve">Requisitos Funcionales: RF-013, RF-014, RF-015</w:t>
              <w:br w:type="textWrapping"/>
              <w:t xml:space="preserve">Requisitos Funcionales: RF-013, RF-014, RF-015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avances de las prendas y rendimiento de operarios. Visualizar tiempos de entrega de pedidos respecto al cliente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necesita actualizar el progreso de las prendas en confección, registrar el rendimiento de los operarios y consultar los tiempos de entrega de los pedidos según cada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>
              <w:rPr>
                <w:rtl w:val="0"/>
              </w:rPr>
              <w:t xml:space="preserve">Órdenes registradas.</w:t>
              <w:br w:type="textWrapping"/>
              <w:t xml:space="preserve">Clientes existentes.</w:t>
              <w:br w:type="textWrapping"/>
              <w:t xml:space="preserve">Operadores definidos.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>
              <w:rPr>
                <w:rtl w:val="0"/>
              </w:rPr>
              <w:t xml:space="preserve">Orden actualizada.</w:t>
              <w:br w:type="textWrapping"/>
              <w:t xml:space="preserve">Estado registrado.</w:t>
              <w:br w:type="textWrapping"/>
              <w:t xml:space="preserve">Progreso calculado.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>
              <w:rPr>
                <w:rtl w:val="0"/>
              </w:rPr>
              <w:t xml:space="preserve">Crear orden.</w:t>
              <w:br w:type="textWrapping"/>
              <w:t xml:space="preserve">Asignar operador.</w:t>
              <w:br w:type="textWrapping"/>
              <w:t xml:space="preserve">Actualizar estado.</w:t>
              <w:br w:type="textWrapping"/>
              <w:t xml:space="preserve">Registrar avance.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>
              <w:rPr>
                <w:rtl w:val="0"/>
              </w:rPr>
              <w:t xml:space="preserve">Modificar parcial.</w:t>
              <w:br w:type="textWrapping"/>
              <w:t xml:space="preserve">Reasignar operador.</w:t>
              <w:br w:type="textWrapping"/>
              <w:t xml:space="preserve">Cancelación.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E">
            <w:pPr>
              <w:rPr/>
            </w:pPr>
            <w:r>
              <w:rPr>
                <w:rtl w:val="0"/>
              </w:rPr>
              <w:t xml:space="preserve">Orden inexistente.</w:t>
              <w:br w:type="textWrapping"/>
              <w:t xml:space="preserve">Error guardado.</w:t>
              <w:br w:type="textWrapping"/>
              <w:t xml:space="preserve">Permisos insuficientes.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6">
            <w:pPr>
              <w:rPr/>
            </w:pPr>
            <w:r>
              <w:rPr>
                <w:rtl w:val="0"/>
              </w:rPr>
              <w:t xml:space="preserve">Seguimiento obligatorio.</w:t>
              <w:br w:type="textWrapping"/>
              <w:t xml:space="preserve">Registro avance porcentual.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A">
            <w:pPr>
              <w:rPr/>
            </w:pPr>
            <w:r>
              <w:rPr>
                <w:rtl w:val="0"/>
              </w:rPr>
              <w:t xml:space="preserve">Producción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A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OPERARIO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8">
            <w:pPr>
              <w:rPr/>
            </w:pPr>
            <w:r>
              <w:rPr>
                <w:rtl w:val="0"/>
              </w:rPr>
              <w:t xml:space="preserve">CU-008 – Cuenta Personal del Operario</w:t>
              <w:br w:type="textWrapping"/>
              <w:t xml:space="preserve">Requisitos Funcionales: RF-016, RF-017, RF-018, RF-019</w:t>
              <w:br w:type="textWrapping"/>
              <w:t xml:space="preserve">Requisitos Funcionales: RF-016, RF-017, RF-018, RF-019</w:t>
              <w:br w:type="textWrapping"/>
              <w:t xml:space="preserve">Requisitos Funcionales: RF-016, RF-017, RF-018, RF-019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el perfil del operario: registrar y actualizar datos personales, monitorear productividad, recibir órdenes y visualizar estado de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 su cuenta personal para actualizar su información, consultar sus tareas completadas, actividad reciente y estado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actor debe estar autenticado en el sistema con permisos para editar información personal.</w:t>
            </w:r>
          </w:p>
          <w:p w:rsidR="00000000" w:rsidDel="00000000" w:rsidP="00000000" w:rsidRDefault="00000000" w:rsidRPr="00000000" w14:paraId="000002B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debe estar registrado previamente en la base de datos.</w:t>
            </w:r>
          </w:p>
          <w:p w:rsidR="00000000" w:rsidDel="00000000" w:rsidP="00000000" w:rsidRDefault="00000000" w:rsidRPr="00000000" w14:paraId="000002B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personal debe estar operativo.</w:t>
            </w:r>
          </w:p>
          <w:p w:rsidR="00000000" w:rsidDel="00000000" w:rsidP="00000000" w:rsidRDefault="00000000" w:rsidRPr="00000000" w14:paraId="000002B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nuevos deben cumplir con los formatos y validaciones establecidos (por ejemplo, tipo de documento, longitud del número, formato de correo, etc.).</w:t>
            </w:r>
          </w:p>
          <w:p w:rsidR="00000000" w:rsidDel="00000000" w:rsidP="00000000" w:rsidRDefault="00000000" w:rsidRPr="00000000" w14:paraId="000002B4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9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personal del operario queda actualizada en el sistema.</w:t>
            </w:r>
          </w:p>
          <w:p w:rsidR="00000000" w:rsidDel="00000000" w:rsidP="00000000" w:rsidRDefault="00000000" w:rsidRPr="00000000" w14:paraId="000002BA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el historial de modificación (quién, cuándo y qué cambió).</w:t>
            </w:r>
          </w:p>
          <w:p w:rsidR="00000000" w:rsidDel="00000000" w:rsidP="00000000" w:rsidRDefault="00000000" w:rsidRPr="00000000" w14:paraId="000002BB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y guarda los nuevos datos sin inconsistencias.</w:t>
            </w:r>
          </w:p>
          <w:p w:rsidR="00000000" w:rsidDel="00000000" w:rsidP="00000000" w:rsidRDefault="00000000" w:rsidRPr="00000000" w14:paraId="000002B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operarios”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“Modificar información personal”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una lista o buscador de operarios.</w:t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busca y selecciona el operario a modificar.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despliega los datos actuales del operario.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actualiza los campos necesarios (nombre, documento, contacto, dirección, etc.).</w:t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los nuevos datos ingresados.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confirma la modificación.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los cambios y muestra un mensaje de confirmación: 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“Información actualizada correctamente.”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registra la modificación en el historial de cambios.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cancela la actualización de datos y se redirige a la vista anterior. </w:t>
            </w:r>
          </w:p>
          <w:p w:rsidR="00000000" w:rsidDel="00000000" w:rsidP="00000000" w:rsidRDefault="00000000" w:rsidRPr="00000000" w14:paraId="000002C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intenta modificar un dato restringido (por ejemplo, número de documento).</w:t>
            </w:r>
          </w:p>
          <w:p w:rsidR="00000000" w:rsidDel="00000000" w:rsidP="00000000" w:rsidRDefault="00000000" w:rsidRPr="00000000" w14:paraId="000002D0">
            <w:pPr>
              <w:numPr>
                <w:ilvl w:val="1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autorización adicional o bloquea el campo.</w:t>
            </w:r>
          </w:p>
          <w:p w:rsidR="00000000" w:rsidDel="00000000" w:rsidP="00000000" w:rsidRDefault="00000000" w:rsidRPr="00000000" w14:paraId="000002D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11.1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decide cancelar la modificación.</w:t>
            </w:r>
          </w:p>
          <w:p w:rsidR="00000000" w:rsidDel="00000000" w:rsidP="00000000" w:rsidRDefault="00000000" w:rsidRPr="00000000" w14:paraId="000002D3">
            <w:pPr>
              <w:numPr>
                <w:ilvl w:val="1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descarta los cambios y regresa a la vista anterior sin alterar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no se encuentra registrado.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encontró el operario en la base de datos.”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en los datos ingresados.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“Verifique los campos ingresados. Algunos datos no cumplen con el formato requerido.”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de conexión o error al guardar los cambios.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pudieron guardar los cambios. Intente nuevamente.”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modificar información personal.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realizar esta acción.”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usuarios con rol Administrador o Recursos Humanos pueden modificar información personal.</w:t>
            </w:r>
          </w:p>
          <w:p w:rsidR="00000000" w:rsidDel="00000000" w:rsidP="00000000" w:rsidRDefault="00000000" w:rsidRPr="00000000" w14:paraId="000002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número de documento y código interno del operario son campos únicos y no deben repetirse.</w:t>
            </w:r>
          </w:p>
          <w:p w:rsidR="00000000" w:rsidDel="00000000" w:rsidP="00000000" w:rsidRDefault="00000000" w:rsidRPr="00000000" w14:paraId="000002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modificación debe quedar registrada con fecha, hora y usuario responsable.</w:t>
            </w:r>
          </w:p>
          <w:p w:rsidR="00000000" w:rsidDel="00000000" w:rsidP="00000000" w:rsidRDefault="00000000" w:rsidRPr="00000000" w14:paraId="000002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campos críticos (como identificación o cargo) pueden requerir una aprobación adicional antes de ser aplicados.</w:t>
            </w:r>
          </w:p>
          <w:p w:rsidR="00000000" w:rsidDel="00000000" w:rsidP="00000000" w:rsidRDefault="00000000" w:rsidRPr="00000000" w14:paraId="000002E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validar que el correo y número telefónico tengan formato correcto</w:t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1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base de datos del personal está actualizada y accesible.</w:t>
            </w:r>
          </w:p>
          <w:p w:rsidR="00000000" w:rsidDel="00000000" w:rsidP="00000000" w:rsidRDefault="00000000" w:rsidRPr="00000000" w14:paraId="000002F2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conoce las políticas de confidencialidad y protección de datos.</w:t>
            </w:r>
          </w:p>
          <w:p w:rsidR="00000000" w:rsidDel="00000000" w:rsidP="00000000" w:rsidRDefault="00000000" w:rsidRPr="00000000" w14:paraId="000002F3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Las modificaciones se realizan con base en solicitudes autorizadas por el operario o el área correspondiente.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mecanismos de respaldo y auditoría para los cambios efectuados.</w:t>
            </w:r>
          </w:p>
          <w:p w:rsidR="00000000" w:rsidDel="00000000" w:rsidP="00000000" w:rsidRDefault="00000000" w:rsidRPr="00000000" w14:paraId="000002F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2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E">
            <w:pPr>
              <w:rPr/>
            </w:pPr>
            <w:r>
              <w:rPr>
                <w:rtl w:val="0"/>
              </w:rPr>
              <w:t xml:space="preserve">CU-009 – Consultar Rendimiento</w:t>
              <w:br w:type="textWrapping"/>
              <w:t xml:space="preserve">Requisitos Funcionales: RF-017</w:t>
              <w:br w:type="textWrapping"/>
              <w:t xml:space="preserve">Requisitos Funcionales: RF-017</w:t>
              <w:br w:type="textWrapping"/>
              <w:t xml:space="preserve">Requisitos Funcionales: RF-017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0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Evidenciar las tareas completadas y su eficiencia.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requiere consultar las tareas que han sido completadas por los operarios y analizar su eficiencia con base en tiempos, cantidad de tareas realizadas y cumplimiento de objetivos.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5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6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actor debe estar autenticado en el sistema con permisos de consulta o supervisión.</w:t>
            </w:r>
          </w:p>
          <w:p w:rsidR="00000000" w:rsidDel="00000000" w:rsidP="00000000" w:rsidRDefault="00000000" w:rsidRPr="00000000" w14:paraId="00000317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tareas deben estar previamente registradas y marcadas como completadas.</w:t>
            </w:r>
          </w:p>
          <w:p w:rsidR="00000000" w:rsidDel="00000000" w:rsidP="00000000" w:rsidRDefault="00000000" w:rsidRPr="00000000" w14:paraId="00000318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registrada sobre el tiempo estimado y el tiempo real de ejecución.</w:t>
            </w:r>
          </w:p>
          <w:p w:rsidR="00000000" w:rsidDel="00000000" w:rsidP="00000000" w:rsidRDefault="00000000" w:rsidRPr="00000000" w14:paraId="00000319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tareas o rendimiento debe estar operativo.</w:t>
            </w:r>
          </w:p>
          <w:p w:rsidR="00000000" w:rsidDel="00000000" w:rsidP="00000000" w:rsidRDefault="00000000" w:rsidRPr="00000000" w14:paraId="0000031A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1E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El sistema muestra un resumen o reporte de las tareas completadas.</w:t>
            </w:r>
          </w:p>
          <w:p w:rsidR="00000000" w:rsidDel="00000000" w:rsidP="00000000" w:rsidRDefault="00000000" w:rsidRPr="00000000" w14:paraId="0000031F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calculan y presentan los indicadores de eficiencia por operario, tarea o periodo.</w:t>
            </w:r>
          </w:p>
          <w:p w:rsidR="00000000" w:rsidDel="00000000" w:rsidP="00000000" w:rsidRDefault="00000000" w:rsidRPr="00000000" w14:paraId="00000320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guarda la consulta o genera un reporte descargable (si el usuario lo solicita).</w:t>
            </w:r>
          </w:p>
          <w:p w:rsidR="00000000" w:rsidDel="00000000" w:rsidP="00000000" w:rsidRDefault="00000000" w:rsidRPr="00000000" w14:paraId="0000032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4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5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accede al módulo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tareas / Rendimiento”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6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“Evidenciar tareas completadas y eficiencia”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7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un panel con filtros (por fecha, operario, tipo de tarea, área, etc.).</w:t>
            </w:r>
          </w:p>
          <w:p w:rsidR="00000000" w:rsidDel="00000000" w:rsidP="00000000" w:rsidRDefault="00000000" w:rsidRPr="00000000" w14:paraId="00000328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define los criterios de búsqueda y ejecuta la consulta.</w:t>
            </w:r>
          </w:p>
          <w:p w:rsidR="00000000" w:rsidDel="00000000" w:rsidP="00000000" w:rsidRDefault="00000000" w:rsidRPr="00000000" w14:paraId="00000329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la lista de tareas completadas con información relevante:</w:t>
            </w:r>
          </w:p>
          <w:p w:rsidR="00000000" w:rsidDel="00000000" w:rsidP="00000000" w:rsidRDefault="00000000" w:rsidRPr="00000000" w14:paraId="0000032A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o código de la tarea</w:t>
            </w:r>
          </w:p>
          <w:p w:rsidR="00000000" w:rsidDel="00000000" w:rsidP="00000000" w:rsidRDefault="00000000" w:rsidRPr="00000000" w14:paraId="0000032B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 responsable</w:t>
            </w:r>
          </w:p>
          <w:p w:rsidR="00000000" w:rsidDel="00000000" w:rsidP="00000000" w:rsidRDefault="00000000" w:rsidRPr="00000000" w14:paraId="0000032C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inicio y finalización</w:t>
            </w:r>
          </w:p>
          <w:p w:rsidR="00000000" w:rsidDel="00000000" w:rsidP="00000000" w:rsidRDefault="00000000" w:rsidRPr="00000000" w14:paraId="0000032D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estimado vs. tiempo real</w:t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1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(completada, en revisión, aprobada)</w:t>
            </w:r>
          </w:p>
          <w:p w:rsidR="00000000" w:rsidDel="00000000" w:rsidP="00000000" w:rsidRDefault="00000000" w:rsidRPr="00000000" w14:paraId="0000032F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calcula automáticamente el nivel de eficiencia (porcentaje de cumplimiento o productividad).</w:t>
            </w:r>
          </w:p>
          <w:p w:rsidR="00000000" w:rsidDel="00000000" w:rsidP="00000000" w:rsidRDefault="00000000" w:rsidRPr="00000000" w14:paraId="00000330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visualizar gráficos o reportes comparativos.</w:t>
            </w:r>
          </w:p>
          <w:p w:rsidR="00000000" w:rsidDel="00000000" w:rsidP="00000000" w:rsidRDefault="00000000" w:rsidRPr="00000000" w14:paraId="00000331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Opcionalmente, el usuario exporta la información o imprime el reporte.</w:t>
            </w:r>
          </w:p>
          <w:p w:rsidR="00000000" w:rsidDel="00000000" w:rsidP="00000000" w:rsidRDefault="00000000" w:rsidRPr="00000000" w14:paraId="00000332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registra la consulta en el historial.</w:t>
            </w:r>
          </w:p>
          <w:p w:rsidR="00000000" w:rsidDel="00000000" w:rsidP="00000000" w:rsidRDefault="00000000" w:rsidRPr="00000000" w14:paraId="0000033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1.1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consulta solo la eficiencia individual de un operario.</w:t>
            </w:r>
          </w:p>
          <w:p w:rsidR="00000000" w:rsidDel="00000000" w:rsidP="00000000" w:rsidRDefault="00000000" w:rsidRPr="00000000" w14:paraId="00000338">
            <w:pPr>
              <w:numPr>
                <w:ilvl w:val="0"/>
                <w:numId w:val="11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filtra y muestra únicamente las tareas asociadas a ese trabajador.</w:t>
            </w:r>
          </w:p>
          <w:p w:rsidR="00000000" w:rsidDel="00000000" w:rsidP="00000000" w:rsidRDefault="00000000" w:rsidRPr="00000000" w14:paraId="0000033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solicita un reporte consolidado por área o departamento.</w:t>
            </w:r>
          </w:p>
          <w:p w:rsidR="00000000" w:rsidDel="00000000" w:rsidP="00000000" w:rsidRDefault="00000000" w:rsidRPr="00000000" w14:paraId="0000033A">
            <w:pPr>
              <w:numPr>
                <w:ilvl w:val="0"/>
                <w:numId w:val="1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agrupa los resultados y calcula promedios generales de eficiencia.</w:t>
            </w:r>
          </w:p>
          <w:p w:rsidR="00000000" w:rsidDel="00000000" w:rsidP="00000000" w:rsidRDefault="00000000" w:rsidRPr="00000000" w14:paraId="0000033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define un periodo distinto (por semana, mes o trimestre).</w:t>
            </w:r>
          </w:p>
          <w:p w:rsidR="00000000" w:rsidDel="00000000" w:rsidP="00000000" w:rsidRDefault="00000000" w:rsidRPr="00000000" w14:paraId="0000033C">
            <w:pPr>
              <w:numPr>
                <w:ilvl w:val="0"/>
                <w:numId w:val="1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actualiza los datos según el rango de fechas seleccionado.</w:t>
            </w:r>
          </w:p>
          <w:p w:rsidR="00000000" w:rsidDel="00000000" w:rsidP="00000000" w:rsidRDefault="00000000" w:rsidRPr="00000000" w14:paraId="0000033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existen tareas completadas en el periodo o filtros seleccionados.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1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encontraron tareas completadas para los criterios indicados.”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en la carga o cálculo de eficiencia.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procesar los datos. Intente nuevamente.”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visualizar información de rendimiento.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cuenta con autorización para acceder a este módulo.”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F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las tareas con estado “Completada” o “Aprobada” deben incluirse en el cálculo de eficiencia.</w:t>
            </w:r>
          </w:p>
          <w:p w:rsidR="00000000" w:rsidDel="00000000" w:rsidP="00000000" w:rsidRDefault="00000000" w:rsidRPr="00000000" w14:paraId="0000035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 eficiencia se calcula como el porcentaje entre el tiempo estimado y el tiempo real de ejecución de cada tarea. </w:t>
            </w:r>
          </w:p>
          <w:p w:rsidR="00000000" w:rsidDel="00000000" w:rsidP="00000000" w:rsidRDefault="00000000" w:rsidRPr="00000000" w14:paraId="0000035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deben incluir indicadores de promedio de eficiencia y total de tareas realizadas.</w:t>
            </w:r>
          </w:p>
          <w:p w:rsidR="00000000" w:rsidDel="00000000" w:rsidP="00000000" w:rsidRDefault="00000000" w:rsidRPr="00000000" w14:paraId="0000035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datos deben almacenarse con fecha, hora y usuario responsable del registro.</w:t>
            </w:r>
          </w:p>
          <w:p w:rsidR="00000000" w:rsidDel="00000000" w:rsidP="00000000" w:rsidRDefault="00000000" w:rsidRPr="00000000" w14:paraId="0000035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usuarios con rol de supervisor o administrador pueden generar reportes consolidados o históricos.</w:t>
            </w:r>
          </w:p>
          <w:p w:rsidR="00000000" w:rsidDel="00000000" w:rsidP="00000000" w:rsidRDefault="00000000" w:rsidRPr="00000000" w14:paraId="0000035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59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base de datos contiene registros actualizados de tareas, tiempos y responsables.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tiene conexión estable para consultar o generar reportes.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usuarios conocen los criterios de medición de eficiencia definidos por la empresa.</w:t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1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formato de los reportes está estandarizado por la organización.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3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6">
            <w:pPr>
              <w:rPr/>
            </w:pPr>
            <w:r>
              <w:rPr>
                <w:rtl w:val="0"/>
              </w:rPr>
              <w:t xml:space="preserve">CU-010 – Tareas Asignadas</w:t>
              <w:br w:type="textWrapping"/>
              <w:t xml:space="preserve">Requisitos Funcionales: RF-020, RF-021, RF-022, RF-023</w:t>
              <w:br w:type="textWrapping"/>
              <w:t xml:space="preserve">Requisitos Funcionales: RF-020, RF-021, RF-022, RF-023</w:t>
              <w:br w:type="textWrapping"/>
              <w:t xml:space="preserve">Requisitos Funcionales: RF-020, RF-021, RF-022, RF-023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las tareas asignadas con instrucciones, materiales requeridos y fechas límite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consultar las tareas que tiene asignadas y registrar el progreso o avance realizado en cada una.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D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E">
            <w:pPr>
              <w:rPr/>
            </w:pPr>
            <w:r>
              <w:rPr>
                <w:rtl w:val="0"/>
              </w:rPr>
              <w:t xml:space="preserve">Operador autenticado.</w:t>
              <w:br w:type="textWrapping"/>
              <w:t xml:space="preserve">Tareas asignadas.</w:t>
              <w:br w:type="textWrapping"/>
              <w:t xml:space="preserve">Permisos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1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2">
            <w:pPr>
              <w:rPr/>
            </w:pPr>
            <w:r>
              <w:rPr>
                <w:rtl w:val="0"/>
              </w:rPr>
              <w:t xml:space="preserve">Estado actualizado.</w:t>
              <w:br w:type="textWrapping"/>
              <w:t xml:space="preserve">Avance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5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6">
            <w:pPr>
              <w:rPr/>
            </w:pPr>
            <w:r>
              <w:rPr>
                <w:rtl w:val="0"/>
              </w:rPr>
              <w:t xml:space="preserve">Ver tareas.</w:t>
              <w:br w:type="textWrapping"/>
              <w:t xml:space="preserve">Seleccionar tarea.</w:t>
              <w:br w:type="textWrapping"/>
              <w:t xml:space="preserve">Actualizar progreso.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A">
            <w:pPr>
              <w:rPr/>
            </w:pPr>
            <w:r>
              <w:rPr>
                <w:rtl w:val="0"/>
              </w:rPr>
              <w:t xml:space="preserve">Solo consulta.</w:t>
              <w:br w:type="textWrapping"/>
              <w:t xml:space="preserve">Pausa 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E">
            <w:pPr>
              <w:rPr/>
            </w:pPr>
            <w:r>
              <w:rPr>
                <w:rtl w:val="0"/>
              </w:rPr>
              <w:t xml:space="preserve">Sin tareas.</w:t>
              <w:br w:type="textWrapping"/>
              <w:t xml:space="preserve">Error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5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6">
            <w:pPr>
              <w:rPr/>
            </w:pPr>
            <w:r>
              <w:rPr>
                <w:rtl w:val="0"/>
              </w:rPr>
              <w:t xml:space="preserve">Solo asignado actualiza.</w:t>
              <w:br w:type="textWrapping"/>
              <w:t xml:space="preserve">Progreso obligatorio.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A">
            <w:pPr>
              <w:rPr/>
            </w:pPr>
            <w:r>
              <w:rPr>
                <w:rtl w:val="0"/>
              </w:rPr>
              <w:t xml:space="preserve">Sistema asigna tareas.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1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8">
            <w:pPr>
              <w:rPr/>
            </w:pPr>
            <w:r>
              <w:rPr>
                <w:rtl w:val="0"/>
              </w:rPr>
              <w:t xml:space="preserve">CU-011 – Reportar Avances</w:t>
              <w:br w:type="textWrapping"/>
              <w:t xml:space="preserve">Requisitos Funcionales: RF-024, RF-025, RF-026, RF-027, RF-028</w:t>
              <w:br w:type="textWrapping"/>
              <w:t xml:space="preserve">Requisitos Funcionales: RF-024, RF-025, RF-026, RF-027, RF-028</w:t>
              <w:br w:type="textWrapping"/>
              <w:t xml:space="preserve">Requisitos Funcionales: RF-024, RF-025, RF-026, RF-027, RF-028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operario registrar y actualizar el avance de sus órdenes de producción, consultar el historial de reportes y gestionar incidencias.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reportar el progreso de una orden asignada, pausarla, continuarla o registrar incidencias que afecten su cumplimiento.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El actor debe estar autenticado en el sistema con permisos para reportar avances de producción.</w:t>
            </w:r>
          </w:p>
          <w:p w:rsidR="00000000" w:rsidDel="00000000" w:rsidP="00000000" w:rsidRDefault="00000000" w:rsidRPr="00000000" w14:paraId="000002B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operario debe tener al menos una orden de producción asignada y activa.</w:t>
            </w:r>
          </w:p>
          <w:p w:rsidR="00000000" w:rsidDel="00000000" w:rsidP="00000000" w:rsidRDefault="00000000" w:rsidRPr="00000000" w14:paraId="000002B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gestión de producción debe estar operativo.</w:t>
            </w:r>
          </w:p>
          <w:p w:rsidR="00000000" w:rsidDel="00000000" w:rsidP="00000000" w:rsidRDefault="00000000" w:rsidRPr="00000000" w14:paraId="000002B3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Las órdenes deben tener unidades totales y fecha límite definidas por el administrador.</w:t>
            </w:r>
          </w:p>
          <w:p w:rsidR="00000000" w:rsidDel="00000000" w:rsidP="00000000" w:rsidRDefault="00000000" w:rsidRPr="00000000" w14:paraId="000002B4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9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avance de la orden queda registrado correctamente en el sistema.</w:t>
            </w:r>
          </w:p>
          <w:p w:rsidR="00000000" w:rsidDel="00000000" w:rsidP="00000000" w:rsidRDefault="00000000" w:rsidRPr="00000000" w14:paraId="000002BA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estado de la orden se actualiza automáticamente (En Proceso, Completada o Pausada).</w:t>
            </w:r>
          </w:p>
          <w:p w:rsidR="00000000" w:rsidDel="00000000" w:rsidP="00000000" w:rsidRDefault="00000000" w:rsidRPr="00000000" w14:paraId="000002BB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genera un registro en el historial de reportes con fecha, unidades completadas y nota.</w:t>
            </w:r>
          </w:p>
          <w:p w:rsidR="00000000" w:rsidDel="00000000" w:rsidP="00000000" w:rsidRDefault="00000000" w:rsidRPr="00000000" w14:paraId="000002B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módulo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“Tareas Asignadas”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“Reportar Avance”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detalle de la orden con su progreso actual.</w:t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ingresa el porcentaje de avance y las unidades completadas.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agrega una nota o descripción del avance realizado.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confirma el reporte de avance.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actualiza el estado de la orden automáticamente.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genera un registro en el historial de reportes con fecha, progreso y nota.</w:t>
            </w:r>
            <w:r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/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consultar el historial de reportes anteriores de esa orden.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puede pausar o reanudar la producción desde esta misma pantalla. </w:t>
            </w:r>
          </w:p>
          <w:p w:rsidR="00000000" w:rsidDel="00000000" w:rsidP="00000000" w:rsidRDefault="00000000" w:rsidRPr="00000000" w14:paraId="000002C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intenta modificar un dato restringido (por ejemplo, número de documento).</w:t>
            </w:r>
          </w:p>
          <w:p w:rsidR="00000000" w:rsidDel="00000000" w:rsidP="00000000" w:rsidRDefault="00000000" w:rsidRPr="00000000" w14:paraId="000002D0">
            <w:pPr>
              <w:numPr>
                <w:ilvl w:val="1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solicita autorización adicional o bloquea el campo.</w:t>
            </w:r>
          </w:p>
          <w:p w:rsidR="00000000" w:rsidDel="00000000" w:rsidP="00000000" w:rsidRDefault="00000000" w:rsidRPr="00000000" w14:paraId="000002D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11.1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decide cancelar la modificación.</w:t>
            </w:r>
          </w:p>
          <w:p w:rsidR="00000000" w:rsidDel="00000000" w:rsidP="00000000" w:rsidRDefault="00000000" w:rsidRPr="00000000" w14:paraId="000002D3">
            <w:pPr>
              <w:numPr>
                <w:ilvl w:val="1"/>
                <w:numId w:val="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descarta los cambios y regresa a la vista anterior sin alterar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actor no se encuentra registrado.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encontró el operario en la base de datos.”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Error de validación en los datos ingresados.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“Verifique los campos ingresados. Algunos datos no cumplen con el formato requerido.”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Fallo de conexión o error al guardar los cambios.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8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se pudieron guardar los cambios. Intente nuevamente.”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para modificar información personal.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9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realizar esta acción.”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3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R1.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el operario asignado puede reportar avances sobre su propia orden.</w:t>
            </w:r>
          </w:p>
          <w:p w:rsidR="00000000" w:rsidDel="00000000" w:rsidP="00000000" w:rsidRDefault="00000000" w:rsidRPr="00000000" w14:paraId="000002E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porcentaje de avance debe ser mayor al registrado anteriormente.</w:t>
            </w:r>
          </w:p>
          <w:p w:rsidR="00000000" w:rsidDel="00000000" w:rsidP="00000000" w:rsidRDefault="00000000" w:rsidRPr="00000000" w14:paraId="000002E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reporte queda registrado con fecha, hora, unidades completadas y nota del operario.</w:t>
            </w:r>
          </w:p>
          <w:p w:rsidR="00000000" w:rsidDel="00000000" w:rsidP="00000000" w:rsidRDefault="00000000" w:rsidRPr="00000000" w14:paraId="000002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actualiza automáticamente el estado a “Completada” cuando se alcanzan las unidades totales.</w:t>
            </w:r>
          </w:p>
          <w:p w:rsidR="00000000" w:rsidDel="00000000" w:rsidP="00000000" w:rsidRDefault="00000000" w:rsidRPr="00000000" w14:paraId="000002E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validar que el correo y número telefónico tengan formato correcto</w:t>
            </w: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1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base de datos del personal está actualizada y accesible.</w:t>
            </w:r>
          </w:p>
          <w:p w:rsidR="00000000" w:rsidDel="00000000" w:rsidP="00000000" w:rsidRDefault="00000000" w:rsidRPr="00000000" w14:paraId="000002F2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conoce las políticas de confidencialidad y protección de datos.</w:t>
            </w:r>
          </w:p>
          <w:p w:rsidR="00000000" w:rsidDel="00000000" w:rsidP="00000000" w:rsidRDefault="00000000" w:rsidRPr="00000000" w14:paraId="000002F3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Las modificaciones se realizan con base en solicitudes autorizadas por el operario o el área correspondiente.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cuenta con mecanismos de respaldo y auditoría para los cambios efectuados.</w:t>
            </w:r>
          </w:p>
          <w:p w:rsidR="00000000" w:rsidDel="00000000" w:rsidP="00000000" w:rsidRDefault="00000000" w:rsidRPr="00000000" w14:paraId="000002F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A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4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3">
            <w:pPr>
              <w:rPr/>
            </w:pPr>
            <w:r>
              <w:rPr>
                <w:rtl w:val="0"/>
              </w:rPr>
              <w:t xml:space="preserve">CU-012 – Cuenta personal del cliente</w:t>
              <w:br w:type="textWrapping"/>
              <w:t xml:space="preserve">Requisitos Funcionales: RF-029, RF-030, RF-031, RF-032</w:t>
              <w:br w:type="textWrapping"/>
              <w:t xml:space="preserve">Requisitos Funcionales: RF-029, RF-030, RF-031, RF-032</w:t>
              <w:br w:type="textWrapping"/>
              <w:t xml:space="preserve">Requisitos Funcionales: RF-029, RF-030, RF-031, RF-032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la información única/personal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actualizar o corregir los datos personales de un cliente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A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B">
            <w:pPr>
              <w:rPr/>
            </w:pPr>
            <w:r>
              <w:rPr>
                <w:rtl w:val="0"/>
              </w:rPr>
              <w:t xml:space="preserve">Usuario autenticado.</w:t>
              <w:br w:type="textWrapping"/>
              <w:t xml:space="preserve">Datos existentes.</w:t>
              <w:br w:type="textWrapping"/>
              <w:t xml:space="preserve">Permisos edición.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E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BF">
            <w:pPr>
              <w:rPr/>
            </w:pPr>
            <w:r>
              <w:rPr>
                <w:rtl w:val="0"/>
              </w:rPr>
              <w:t xml:space="preserve">Perfil actualizado.</w:t>
              <w:br w:type="textWrapping"/>
              <w:t xml:space="preserve">Historial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2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3">
            <w:pPr>
              <w:rPr/>
            </w:pPr>
            <w:r>
              <w:rPr>
                <w:rtl w:val="0"/>
              </w:rPr>
              <w:t xml:space="preserve">Acceder perfil.</w:t>
              <w:br w:type="textWrapping"/>
              <w:t xml:space="preserve">Editar datos.</w:t>
              <w:br w:type="textWrapping"/>
              <w:t xml:space="preserve">Validar.</w:t>
              <w:br w:type="textWrapping"/>
              <w:t xml:space="preserve">Guardar.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7">
            <w:pPr>
              <w:rPr/>
            </w:pPr>
            <w:r>
              <w:rPr>
                <w:rtl w:val="0"/>
              </w:rPr>
              <w:t xml:space="preserve">Cancelar edición.</w:t>
              <w:br w:type="textWrapping"/>
              <w:t xml:space="preserve">Validación fallida.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B">
            <w:pPr>
              <w:rPr/>
            </w:pPr>
            <w:r>
              <w:rPr>
                <w:rtl w:val="0"/>
              </w:rPr>
              <w:t xml:space="preserve">Usuario inexistente.</w:t>
              <w:br w:type="textWrapping"/>
              <w:t xml:space="preserve">Error guardado.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2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3">
            <w:pPr>
              <w:rPr/>
            </w:pPr>
            <w:r>
              <w:rPr>
                <w:rtl w:val="0"/>
              </w:rPr>
              <w:t xml:space="preserve">Datos únicos.</w:t>
              <w:br w:type="textWrapping"/>
              <w:t xml:space="preserve">Auditoría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7">
            <w:pPr>
              <w:rPr/>
            </w:pPr>
            <w:r>
              <w:rPr>
                <w:rtl w:val="0"/>
              </w:rPr>
              <w:t xml:space="preserve">Datos personales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5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7">
            <w:pPr>
              <w:rPr/>
            </w:pPr>
            <w:r>
              <w:rPr>
                <w:rtl w:val="0"/>
              </w:rPr>
              <w:t xml:space="preserve">CU-013 – Gestión de pedidos</w:t>
              <w:br w:type="textWrapping"/>
              <w:t xml:space="preserve">Requisitos Funcionales: RF-033, RF-034, RF-035, RF-036</w:t>
              <w:br w:type="textWrapping"/>
              <w:t xml:space="preserve">Requisitos Funcionales: RF-033, RF-034, RF-035, RF-036</w:t>
              <w:br w:type="textWrapping"/>
              <w:t xml:space="preserve">Requisitos Funcionales: RF-033, RF-034, RF-035, RF-036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6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Visualizar los pedidos recibidos y el estado del envío de la producción pendiente.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consultar los pedidos que han sido recibidos y verificar el estado de envío de aquellos que aún están en proceso o pendientes de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E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F">
            <w:pPr>
              <w:rPr/>
            </w:pPr>
            <w:r>
              <w:rPr>
                <w:rtl w:val="0"/>
              </w:rPr>
              <w:t xml:space="preserve">Pedidos registrados.</w:t>
              <w:br w:type="textWrapping"/>
              <w:t xml:space="preserve">Estados definidos.</w:t>
              <w:br w:type="textWrapping"/>
              <w:t xml:space="preserve">Sistema logístico activo.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2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>
              <w:rPr>
                <w:rtl w:val="0"/>
              </w:rPr>
              <w:t xml:space="preserve">Pedidos visualizados.</w:t>
              <w:br w:type="textWrapping"/>
              <w:t xml:space="preserve">Consulta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6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7">
            <w:pPr>
              <w:rPr/>
            </w:pPr>
            <w:r>
              <w:rPr>
                <w:rtl w:val="0"/>
              </w:rPr>
              <w:t xml:space="preserve">Consultar lista.</w:t>
              <w:br w:type="textWrapping"/>
              <w:t xml:space="preserve">Filtrar.</w:t>
              <w:br w:type="textWrapping"/>
              <w:t xml:space="preserve">Ver detalle.</w:t>
              <w:br w:type="textWrapping"/>
              <w:t xml:space="preserve">Exportar.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>
              <w:rPr>
                <w:rtl w:val="0"/>
              </w:rPr>
              <w:t xml:space="preserve">Sin pedidos.</w:t>
              <w:br w:type="textWrapping"/>
              <w:t xml:space="preserve">Cambio filtros.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0F">
            <w:pPr>
              <w:rPr/>
            </w:pPr>
            <w:r>
              <w:rPr>
                <w:rtl w:val="0"/>
              </w:rPr>
              <w:t xml:space="preserve">Error carga.</w:t>
              <w:br w:type="textWrapping"/>
              <w:t xml:space="preserve">Sin permisos.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6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7">
            <w:pPr>
              <w:rPr/>
            </w:pPr>
            <w:r>
              <w:rPr>
                <w:rtl w:val="0"/>
              </w:rPr>
              <w:t xml:space="preserve">Pedido único.</w:t>
              <w:br w:type="textWrapping"/>
              <w:t xml:space="preserve">Trazabilidad obligatoria.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B">
            <w:pPr>
              <w:rPr/>
            </w:pPr>
            <w:r>
              <w:rPr>
                <w:rtl w:val="0"/>
              </w:rPr>
              <w:t xml:space="preserve">Sistema integrado producción.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E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6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CU-014 – Consultar pedidos y entregas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B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1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5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la falta de material en producción, consultar tiempos de entrega y cortes activos o en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revisar la disponibilidad de materiales, verificar posibles faltantes, y consultar el estado y tiempos de entrega de los cortes en proceso o activos.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D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E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PRE-1.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43F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Debe existir información actualizada sobre materiales, cortes y tiempos de producción.</w:t>
            </w:r>
          </w:p>
          <w:p w:rsidR="00000000" w:rsidDel="00000000" w:rsidP="00000000" w:rsidRDefault="00000000" w:rsidRPr="00000000" w14:paraId="00000440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módulo de control de inventario y producción debe estar operativo.</w:t>
            </w:r>
          </w:p>
          <w:p w:rsidR="00000000" w:rsidDel="00000000" w:rsidP="00000000" w:rsidRDefault="00000000" w:rsidRPr="00000000" w14:paraId="00000441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PRE-4.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permisos del usuario deben permitir el acceso a los datos de producción e inventario.</w:t>
            </w:r>
          </w:p>
          <w:p w:rsidR="00000000" w:rsidDel="00000000" w:rsidP="00000000" w:rsidRDefault="00000000" w:rsidRPr="00000000" w14:paraId="00000442">
            <w:pPr>
              <w:spacing w:after="48" w:before="48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5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6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identifica los materiales faltantes o en bajo stock en el área de producción.</w:t>
            </w:r>
          </w:p>
          <w:p w:rsidR="00000000" w:rsidDel="00000000" w:rsidP="00000000" w:rsidRDefault="00000000" w:rsidRPr="00000000" w14:paraId="00000447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los cortes activos o en proceso con su respectivo estado y tiempo de entrega estimado.</w:t>
            </w:r>
          </w:p>
          <w:p w:rsidR="00000000" w:rsidDel="00000000" w:rsidP="00000000" w:rsidRDefault="00000000" w:rsidRPr="00000000" w14:paraId="00000448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 pueden generar alertas o reportes sobre faltantes de material y posibles retrasos en la producción.</w:t>
            </w:r>
          </w:p>
          <w:p w:rsidR="00000000" w:rsidDel="00000000" w:rsidP="00000000" w:rsidRDefault="00000000" w:rsidRPr="00000000" w14:paraId="0000044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C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D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El usuario inicia sesión en el sistema.</w:t>
            </w:r>
          </w:p>
          <w:p w:rsidR="00000000" w:rsidDel="00000000" w:rsidP="00000000" w:rsidRDefault="00000000" w:rsidRPr="00000000" w14:paraId="0000044E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Accede al módulo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“Control de Producción”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“Gestión de Materiales”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Selecciona la opción </w:t>
            </w:r>
            <w: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“Verificar materiales y tiempos de entrega”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50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muestra el listado de materiales disponibles y el nivel de stock actual.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resalta en color o con alertas los materiales en nivel crítico o agotados.</w:t>
            </w:r>
          </w:p>
          <w:p w:rsidR="00000000" w:rsidDel="00000000" w:rsidP="00000000" w:rsidRDefault="00000000" w:rsidRPr="00000000" w14:paraId="00000452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consulta los cortes activos y en proceso con información como:</w:t>
            </w:r>
          </w:p>
          <w:p w:rsidR="00000000" w:rsidDel="00000000" w:rsidP="00000000" w:rsidRDefault="00000000" w:rsidRPr="00000000" w14:paraId="00000453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 o referencia del corte</w:t>
            </w:r>
          </w:p>
          <w:p w:rsidR="00000000" w:rsidDel="00000000" w:rsidP="00000000" w:rsidRDefault="00000000" w:rsidRPr="00000000" w14:paraId="00000454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actual (en preparación, en producción, terminado)</w:t>
            </w:r>
          </w:p>
          <w:p w:rsidR="00000000" w:rsidDel="00000000" w:rsidP="00000000" w:rsidRDefault="00000000" w:rsidRPr="00000000" w14:paraId="00000455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inicio y entrega estimada</w:t>
            </w:r>
          </w:p>
          <w:p w:rsidR="00000000" w:rsidDel="00000000" w:rsidP="00000000" w:rsidRDefault="00000000" w:rsidRPr="00000000" w14:paraId="00000456">
            <w:pPr>
              <w:numPr>
                <w:ilvl w:val="0"/>
                <w:numId w:val="20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Materiales requeridos y su disponibilidad</w:t>
            </w:r>
          </w:p>
          <w:p w:rsidR="00000000" w:rsidDel="00000000" w:rsidP="00000000" w:rsidRDefault="00000000" w:rsidRPr="00000000" w14:paraId="00000457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identifica si algún corte podría retrasarse por falta de material.</w:t>
            </w:r>
          </w:p>
          <w:p w:rsidR="00000000" w:rsidDel="00000000" w:rsidP="00000000" w:rsidRDefault="00000000" w:rsidRPr="00000000" w14:paraId="00000458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permite generar un reporte o alerta para el área de compras o almacén.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72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usuario puede visualizar el tiempo restante para la entrega de cada corte o pedido.</w:t>
            </w:r>
          </w:p>
          <w:p w:rsidR="00000000" w:rsidDel="00000000" w:rsidP="00000000" w:rsidRDefault="00000000" w:rsidRPr="00000000" w14:paraId="0000045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D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permite visualizar un pronóstico de producción según disponibilidad de materiales.</w:t>
            </w:r>
          </w:p>
          <w:p w:rsidR="00000000" w:rsidDel="00000000" w:rsidP="00000000" w:rsidRDefault="00000000" w:rsidRPr="00000000" w14:paraId="0000045F">
            <w:pPr>
              <w:numPr>
                <w:ilvl w:val="0"/>
                <w:numId w:val="23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revisa la proyección antes de tomar decisiones.</w:t>
            </w:r>
          </w:p>
          <w:p w:rsidR="00000000" w:rsidDel="00000000" w:rsidP="00000000" w:rsidRDefault="00000000" w:rsidRPr="00000000" w14:paraId="00000460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6.1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filtra la información por tipo de material o por estado del corte.</w:t>
            </w:r>
          </w:p>
          <w:p w:rsidR="00000000" w:rsidDel="00000000" w:rsidP="00000000" w:rsidRDefault="00000000" w:rsidRPr="00000000" w14:paraId="00000461">
            <w:pPr>
              <w:numPr>
                <w:ilvl w:val="0"/>
                <w:numId w:val="22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 solo los resultados que cumplan los filtros aplicados.</w:t>
            </w:r>
          </w:p>
          <w:p w:rsidR="00000000" w:rsidDel="00000000" w:rsidP="00000000" w:rsidRDefault="00000000" w:rsidRPr="00000000" w14:paraId="00000462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8.1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descarga o imprime el reporte de materiales faltantes.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24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genera un archivo con el detalle solicitado.</w:t>
            </w:r>
          </w:p>
          <w:p w:rsidR="00000000" w:rsidDel="00000000" w:rsidP="00000000" w:rsidRDefault="00000000" w:rsidRPr="00000000" w14:paraId="00000464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7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E1: 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existen cortes activos ni en proceso.</w:t>
            </w:r>
          </w:p>
          <w:p w:rsidR="00000000" w:rsidDel="00000000" w:rsidP="00000000" w:rsidRDefault="00000000" w:rsidRPr="00000000" w14:paraId="00000469">
            <w:pPr>
              <w:numPr>
                <w:ilvl w:val="0"/>
                <w:numId w:val="25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hay cortes activos o en proceso actualmente.”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no puede acceder a la información de inventario.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26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“Error al consultar el inventario. Intente nuevamente.”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usuario no tiene permisos suficientes para acceder a la información de producción.</w:t>
            </w:r>
          </w:p>
          <w:p w:rsidR="00000000" w:rsidDel="00000000" w:rsidP="00000000" w:rsidRDefault="00000000" w:rsidRPr="00000000" w14:paraId="0000046D">
            <w:pPr>
              <w:numPr>
                <w:ilvl w:val="0"/>
                <w:numId w:val="27"/>
              </w:numPr>
              <w:spacing w:after="48" w:before="48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muestra: </w:t>
            </w: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“No tiene autorización para visualizar estos datos.”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2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3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6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7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R1. Solo los usuarios autorizados (Coordinador de Producción, Encargado de Almacén o Administrador) pueden acceder al detalle de materiales y cortes.</w:t>
            </w:r>
          </w:p>
          <w:p w:rsidR="00000000" w:rsidDel="00000000" w:rsidP="00000000" w:rsidRDefault="00000000" w:rsidRPr="00000000" w14:paraId="00000478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R2.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niveles mínimos de stock deben estar definidos previamente por la empresa.</w:t>
            </w:r>
          </w:p>
          <w:p w:rsidR="00000000" w:rsidDel="00000000" w:rsidP="00000000" w:rsidRDefault="00000000" w:rsidRPr="00000000" w14:paraId="0000047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R3.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El sistema debe generar alertas automáticas cuando un material llegue a su nivel mínimo.</w:t>
            </w:r>
          </w:p>
          <w:p w:rsidR="00000000" w:rsidDel="00000000" w:rsidP="00000000" w:rsidRDefault="00000000" w:rsidRPr="00000000" w14:paraId="0000047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R4.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 corte debe tener asociado su lista de materiales.</w:t>
            </w:r>
          </w:p>
          <w:p w:rsidR="00000000" w:rsidDel="00000000" w:rsidP="00000000" w:rsidRDefault="00000000" w:rsidRPr="00000000" w14:paraId="0000047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R5.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tiempos de entrega se calculan en función de la fecha de inicio y del avance registrado.</w:t>
            </w:r>
          </w:p>
          <w:p w:rsidR="00000000" w:rsidDel="00000000" w:rsidP="00000000" w:rsidRDefault="00000000" w:rsidRPr="00000000" w14:paraId="0000047C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R6.</w:t>
            </w: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Los reportes de faltantes o retrasos deben registrarse con fecha, hora y usuario.</w:t>
            </w:r>
          </w:p>
          <w:p w:rsidR="00000000" w:rsidDel="00000000" w:rsidP="00000000" w:rsidRDefault="00000000" w:rsidRPr="00000000" w14:paraId="0000047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1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está integrado con los módulos de inventario y producción.</w:t>
            </w:r>
          </w:p>
          <w:p w:rsidR="00000000" w:rsidDel="00000000" w:rsidP="00000000" w:rsidRDefault="00000000" w:rsidRPr="00000000" w14:paraId="00000482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información de stock y avance de producción se actualiza en tiempo real o en intervalos programados.</w:t>
            </w:r>
          </w:p>
          <w:p w:rsidR="00000000" w:rsidDel="00000000" w:rsidP="00000000" w:rsidRDefault="00000000" w:rsidRPr="00000000" w14:paraId="00000483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usuarios conocen los criterios de alerta de stock y plazos de entrega.</w:t>
            </w:r>
          </w:p>
          <w:p w:rsidR="00000000" w:rsidDel="00000000" w:rsidP="00000000" w:rsidRDefault="00000000" w:rsidRPr="00000000" w14:paraId="00000484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" w:lineRule="auto"/>
              <w:ind w:left="1440" w:hanging="36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Los datos de materiales, cortes y tiempos de entrega son confiables y actualizados.</w:t>
            </w:r>
          </w:p>
          <w:p w:rsidR="00000000" w:rsidDel="00000000" w:rsidP="00000000" w:rsidRDefault="00000000" w:rsidRPr="00000000" w14:paraId="0000048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9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A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tbl>
      <w:tblPr>
        <w:tblStyle w:val="Table17"/>
        <w:tblW w:w="9555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8"/>
        <w:gridCol w:w="2429"/>
        <w:gridCol w:w="2393"/>
        <w:gridCol w:w="2645"/>
        <w:tblGridChange w:id="0">
          <w:tblGrid>
            <w:gridCol w:w="2088"/>
            <w:gridCol w:w="2429"/>
            <w:gridCol w:w="2393"/>
            <w:gridCol w:w="2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y nombre: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5">
            <w:pPr>
              <w:rPr/>
            </w:pPr>
            <w:r>
              <w:rPr>
                <w:rtl w:val="0"/>
              </w:rPr>
              <w:t xml:space="preserve">CU-015 – Gestión de Soportes</w:t>
              <w:br w:type="textWrapping"/>
              <w:t xml:space="preserve">Requisitos Funcionales: RF-037, RF-038, RF-039, RF-040, RF-041</w:t>
              <w:br w:type="textWrapping"/>
              <w:t xml:space="preserve">Requisitos Funcionales: RF-037, RF-038, RF-039, RF-040, RF-041</w:t>
              <w:br w:type="textWrapping"/>
              <w:t xml:space="preserve">Requisitos Funcionales: RF-037, RF-038, RF-039, RF-040, RF-041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9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A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Creación: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B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Primario: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Actor Secundario: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4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5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Descargar comprobantes de la reposición de materiales faltantes.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Desencadenante: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actor accede al sistema para descargar los comprobantes generados tras la reposición de materiales que estaban faltantes en el inventario o en la línea de producción.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C">
            <w:pPr>
              <w:rPr/>
            </w:pPr>
            <w:r>
              <w:rPr>
                <w:rtl w:val="0"/>
              </w:rPr>
              <w:t xml:space="preserve">Precondiciones:</w:t>
              <w:br w:type="textWrapping"/>
              <w:t xml:space="preserve">Usuario autenticado. Sistema activo. BD operativa.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D">
            <w:pPr>
              <w:rPr/>
            </w:pPr>
            <w:r>
              <w:rPr>
                <w:rtl w:val="0"/>
              </w:rPr>
              <w:t xml:space="preserve">Comprobantes existentes.</w:t>
              <w:br w:type="textWrapping"/>
              <w:t xml:space="preserve">Usuario autenticado.</w:t>
              <w:br w:type="textWrapping"/>
              <w:t xml:space="preserve">Permisos descarga.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0">
            <w:pPr>
              <w:rPr/>
            </w:pPr>
            <w:r>
              <w:rPr>
                <w:rtl w:val="0"/>
              </w:rPr>
              <w:t xml:space="preserve">Postcondiciones:</w:t>
              <w:br w:type="textWrapping"/>
              <w:t xml:space="preserve">Datos guardados. Auditoría registrada.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1">
            <w:pPr>
              <w:rPr/>
            </w:pPr>
            <w:r>
              <w:rPr>
                <w:rtl w:val="0"/>
              </w:rPr>
              <w:t xml:space="preserve">Documento descargado.</w:t>
              <w:br w:type="textWrapping"/>
              <w:t xml:space="preserve">Registro auditoría.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4">
            <w:pPr>
              <w:rPr/>
            </w:pPr>
            <w:r>
              <w:rPr>
                <w:rtl w:val="0"/>
              </w:rPr>
              <w:t xml:space="preserve">Flujo normal:</w:t>
              <w:br w:type="textWrapping"/>
              <w:t xml:space="preserve">1. Accede</w:t>
              <w:br w:type="textWrapping"/>
              <w:t xml:space="preserve">2. Ingresa datos</w:t>
              <w:br w:type="textWrapping"/>
              <w:t xml:space="preserve">3. Valida</w:t>
              <w:br w:type="textWrapping"/>
              <w:t xml:space="preserve">4. Guarda</w:t>
              <w:br w:type="textWrapping"/>
              <w:t xml:space="preserve">5. Confirma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5">
            <w:pPr>
              <w:rPr/>
            </w:pPr>
            <w:r>
              <w:rPr>
                <w:rtl w:val="0"/>
              </w:rPr>
              <w:t xml:space="preserve">Buscar comprobante.</w:t>
              <w:br w:type="textWrapping"/>
              <w:t xml:space="preserve">Seleccionar.</w:t>
              <w:br w:type="textWrapping"/>
              <w:t xml:space="preserve">Descargar.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Flujos Alternativos: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9">
            <w:pPr>
              <w:rPr/>
            </w:pPr>
            <w:r>
              <w:rPr>
                <w:rtl w:val="0"/>
              </w:rPr>
              <w:t xml:space="preserve">Vista previa.</w:t>
              <w:br w:type="textWrapping"/>
              <w:t xml:space="preserve">Descarga múltiple.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Excepciones: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D">
            <w:pPr>
              <w:rPr/>
            </w:pPr>
            <w:r>
              <w:rPr>
                <w:rtl w:val="0"/>
              </w:rPr>
              <w:t xml:space="preserve">Archivo inexistente.</w:t>
              <w:br w:type="textWrapping"/>
              <w:t xml:space="preserve">Error descarga.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0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Prioridad: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1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4">
            <w:pPr>
              <w:rPr/>
            </w:pPr>
            <w:r>
              <w:rPr>
                <w:rtl w:val="0"/>
              </w:rPr>
              <w:t xml:space="preserve">Reglas de Negocio:</w:t>
              <w:br w:type="textWrapping"/>
              <w:t xml:space="preserve">Cumplimiento RF. Seguridad. Auditoría.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5">
            <w:pPr>
              <w:rPr/>
            </w:pPr>
            <w:r>
              <w:rPr>
                <w:rtl w:val="0"/>
              </w:rPr>
              <w:t xml:space="preserve">Documento inmutable.</w:t>
              <w:br w:type="textWrapping"/>
              <w:t xml:space="preserve">Historial obligatorio.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8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Suposiciones: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9">
            <w:pPr>
              <w:rPr/>
            </w:pPr>
            <w:r>
              <w:rPr>
                <w:rtl w:val="0"/>
              </w:rPr>
              <w:t xml:space="preserve">Repositorio documentos.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C">
            <w:pPr>
              <w:spacing w:after="48" w:before="48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Otra Información: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D">
            <w:pPr>
              <w:spacing w:after="48" w:before="48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extoennegrita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qFormat w:val="1"/>
    <w:pPr>
      <w:suppressAutoHyphens w:val="1"/>
      <w:spacing w:after="120" w:line="220" w:lineRule="atLeast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Cs w:val="20"/>
      <w:lang w:eastAsia="en-US" w:val="es-CO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val="es-CO"/>
    </w:rPr>
  </w:style>
  <w:style w:type="paragraph" w:styleId="NormalWeb">
    <w:name w:val="Normal (Web)"/>
    <w:basedOn w:val="Normal"/>
    <w:uiPriority w:val="99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4"/>
      <w:szCs w:val="24"/>
      <w:lang w:eastAsia="es-419" w:val="es-419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kern w:val="2"/>
      <w:position w:val="-1"/>
      <w:lang w:eastAsia="en-US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kern w:val="2"/>
      <w:position w:val="-1"/>
      <w:sz w:val="20"/>
      <w:szCs w:val="20"/>
      <w:lang w:eastAsia="en-US"/>
    </w:rPr>
  </w:style>
  <w:style w:type="character" w:styleId="TextocomentarioCar" w:customStyle="1">
    <w:name w:val="Texto comentario Car"/>
    <w:rPr>
      <w:w w:val="100"/>
      <w:kern w:val="2"/>
      <w:position w:val="-1"/>
      <w:effect w:val="none"/>
      <w:vertAlign w:val="baseline"/>
      <w:cs w:val="0"/>
      <w:em w:val="none"/>
      <w:lang w:eastAsia="en-US" w:val="es-MX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kern w:val="2"/>
      <w:position w:val="-1"/>
      <w:effect w:val="none"/>
      <w:vertAlign w:val="baseline"/>
      <w:cs w:val="0"/>
      <w:em w:val="none"/>
      <w:lang w:eastAsia="en-US" w:val="es-MX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zjQAO9QhX73Y44kMG/2gJU4nM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amZoT3RzMXpZSk5FeFY0UjFaUkh3MGpubTZULXhTM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2026-02-23T11:43:00Z</dcterms:created>
  <dc:creator>APRENDIZ</dc:creator>
</cp:coreProperties>
</file>