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CB9" w:rsidRPr="006D6A1E" w:rsidRDefault="00F05CB9" w:rsidP="004257EE">
      <w:pPr>
        <w:pStyle w:val="Sinespaciado"/>
        <w:rPr>
          <w:b/>
          <w:bCs/>
          <w:sz w:val="28"/>
          <w:szCs w:val="28"/>
          <w:lang w:val="es-ES"/>
        </w:rPr>
      </w:pPr>
    </w:p>
    <w:p w:rsidR="00F05CB9" w:rsidRPr="006D6A1E" w:rsidRDefault="00F05CB9" w:rsidP="006D6A1E">
      <w:pPr>
        <w:pStyle w:val="Sinespaciado"/>
        <w:jc w:val="center"/>
        <w:rPr>
          <w:b/>
          <w:bCs/>
          <w:sz w:val="28"/>
          <w:szCs w:val="28"/>
        </w:rPr>
      </w:pPr>
      <w:r w:rsidRPr="006D6A1E">
        <w:rPr>
          <w:b/>
          <w:bCs/>
          <w:sz w:val="28"/>
          <w:szCs w:val="28"/>
        </w:rPr>
        <w:t>PRÁCTICA PROFESIONAL</w:t>
      </w:r>
    </w:p>
    <w:p w:rsidR="00F05CB9" w:rsidRPr="006D6A1E" w:rsidRDefault="00F05CB9" w:rsidP="006D6A1E">
      <w:pPr>
        <w:pStyle w:val="Sinespaciad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PAUTA DE EVALUACIÓN DOCENCIA EN ORIENTACIÓN </w:t>
      </w:r>
    </w:p>
    <w:p w:rsidR="00F05CB9" w:rsidRDefault="00F05CB9" w:rsidP="00EE1030">
      <w:pPr>
        <w:jc w:val="center"/>
        <w:rPr>
          <w:rFonts w:ascii="Arial" w:hAnsi="Arial" w:cs="Arial"/>
          <w:b/>
          <w:bCs/>
        </w:rPr>
      </w:pPr>
    </w:p>
    <w:tbl>
      <w:tblPr>
        <w:tblW w:w="17074" w:type="dxa"/>
        <w:tblInd w:w="-106" w:type="dxa"/>
        <w:tblLook w:val="00A0" w:firstRow="1" w:lastRow="0" w:firstColumn="1" w:lastColumn="0" w:noHBand="0" w:noVBand="0"/>
      </w:tblPr>
      <w:tblGrid>
        <w:gridCol w:w="2376"/>
        <w:gridCol w:w="388"/>
        <w:gridCol w:w="14310"/>
      </w:tblGrid>
      <w:tr w:rsidR="00F05CB9" w:rsidRPr="002B1170">
        <w:tc>
          <w:tcPr>
            <w:tcW w:w="2376" w:type="dxa"/>
          </w:tcPr>
          <w:p w:rsidR="00F05CB9" w:rsidRPr="002B1170" w:rsidRDefault="00F05CB9" w:rsidP="002B1170">
            <w:pPr>
              <w:spacing w:after="0" w:line="480" w:lineRule="auto"/>
              <w:rPr>
                <w:rFonts w:ascii="Arial" w:hAnsi="Arial" w:cs="Arial"/>
                <w:b/>
                <w:bCs/>
              </w:rPr>
            </w:pPr>
            <w:r w:rsidRPr="002B1170">
              <w:rPr>
                <w:rFonts w:ascii="Arial" w:hAnsi="Arial" w:cs="Arial"/>
                <w:b/>
                <w:bCs/>
              </w:rPr>
              <w:t>Nombre del Alumno</w:t>
            </w:r>
          </w:p>
        </w:tc>
        <w:tc>
          <w:tcPr>
            <w:tcW w:w="388" w:type="dxa"/>
          </w:tcPr>
          <w:p w:rsidR="00F05CB9" w:rsidRPr="002B1170" w:rsidRDefault="00F05CB9" w:rsidP="002B1170">
            <w:pPr>
              <w:spacing w:after="0" w:line="480" w:lineRule="auto"/>
              <w:jc w:val="center"/>
              <w:rPr>
                <w:rFonts w:ascii="Arial" w:hAnsi="Arial" w:cs="Arial"/>
                <w:b/>
                <w:bCs/>
              </w:rPr>
            </w:pPr>
            <w:r w:rsidRPr="002B1170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14310" w:type="dxa"/>
          </w:tcPr>
          <w:p w:rsidR="00F05CB9" w:rsidRPr="002B1170" w:rsidRDefault="00F05CB9" w:rsidP="002B1170">
            <w:pPr>
              <w:spacing w:after="0" w:line="480" w:lineRule="auto"/>
              <w:jc w:val="both"/>
              <w:rPr>
                <w:rFonts w:ascii="Arial" w:hAnsi="Arial" w:cs="Arial"/>
                <w:b/>
                <w:bCs/>
              </w:rPr>
            </w:pPr>
            <w:r w:rsidRPr="002B1170">
              <w:rPr>
                <w:rFonts w:ascii="Arial" w:hAnsi="Arial" w:cs="Arial"/>
                <w:b/>
                <w:bCs/>
              </w:rPr>
              <w:t>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F05CB9" w:rsidRPr="002B1170">
        <w:tc>
          <w:tcPr>
            <w:tcW w:w="2376" w:type="dxa"/>
          </w:tcPr>
          <w:p w:rsidR="00F05CB9" w:rsidRPr="002B1170" w:rsidRDefault="00F05CB9" w:rsidP="002B1170">
            <w:pPr>
              <w:spacing w:after="0" w:line="480" w:lineRule="auto"/>
              <w:rPr>
                <w:rFonts w:ascii="Arial" w:hAnsi="Arial" w:cs="Arial"/>
                <w:b/>
                <w:bCs/>
              </w:rPr>
            </w:pPr>
            <w:r w:rsidRPr="002B1170">
              <w:rPr>
                <w:rFonts w:ascii="Arial" w:hAnsi="Arial" w:cs="Arial"/>
                <w:b/>
                <w:bCs/>
              </w:rPr>
              <w:t>Establecimiento</w:t>
            </w:r>
          </w:p>
        </w:tc>
        <w:tc>
          <w:tcPr>
            <w:tcW w:w="388" w:type="dxa"/>
          </w:tcPr>
          <w:p w:rsidR="00F05CB9" w:rsidRPr="002B1170" w:rsidRDefault="00F05CB9" w:rsidP="002B1170">
            <w:pPr>
              <w:spacing w:after="0" w:line="480" w:lineRule="auto"/>
              <w:jc w:val="center"/>
              <w:rPr>
                <w:rFonts w:ascii="Arial" w:hAnsi="Arial" w:cs="Arial"/>
                <w:b/>
                <w:bCs/>
              </w:rPr>
            </w:pPr>
            <w:r w:rsidRPr="002B1170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14310" w:type="dxa"/>
          </w:tcPr>
          <w:p w:rsidR="00F05CB9" w:rsidRPr="002B1170" w:rsidRDefault="00F05CB9" w:rsidP="002B1170">
            <w:pPr>
              <w:spacing w:after="0" w:line="480" w:lineRule="auto"/>
              <w:jc w:val="both"/>
              <w:rPr>
                <w:rFonts w:ascii="Arial" w:hAnsi="Arial" w:cs="Arial"/>
                <w:b/>
                <w:bCs/>
              </w:rPr>
            </w:pPr>
            <w:r w:rsidRPr="002B1170">
              <w:rPr>
                <w:rFonts w:ascii="Arial" w:hAnsi="Arial" w:cs="Arial"/>
                <w:b/>
                <w:bCs/>
              </w:rPr>
              <w:t>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F05CB9" w:rsidRPr="002B1170">
        <w:tc>
          <w:tcPr>
            <w:tcW w:w="2376" w:type="dxa"/>
          </w:tcPr>
          <w:p w:rsidR="00F05CB9" w:rsidRPr="002B1170" w:rsidRDefault="00F05CB9" w:rsidP="002B1170">
            <w:pPr>
              <w:spacing w:after="0" w:line="480" w:lineRule="auto"/>
              <w:rPr>
                <w:rFonts w:ascii="Arial" w:hAnsi="Arial" w:cs="Arial"/>
                <w:b/>
                <w:bCs/>
              </w:rPr>
            </w:pPr>
            <w:r w:rsidRPr="002B1170">
              <w:rPr>
                <w:rFonts w:ascii="Arial" w:hAnsi="Arial" w:cs="Arial"/>
                <w:b/>
                <w:bCs/>
              </w:rPr>
              <w:t>Curso</w:t>
            </w:r>
          </w:p>
        </w:tc>
        <w:tc>
          <w:tcPr>
            <w:tcW w:w="388" w:type="dxa"/>
          </w:tcPr>
          <w:p w:rsidR="00F05CB9" w:rsidRPr="002B1170" w:rsidRDefault="00F05CB9" w:rsidP="002B1170">
            <w:pPr>
              <w:spacing w:after="0" w:line="480" w:lineRule="auto"/>
              <w:jc w:val="center"/>
              <w:rPr>
                <w:rFonts w:ascii="Arial" w:hAnsi="Arial" w:cs="Arial"/>
                <w:b/>
                <w:bCs/>
              </w:rPr>
            </w:pPr>
            <w:r w:rsidRPr="002B1170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14310" w:type="dxa"/>
          </w:tcPr>
          <w:p w:rsidR="00F05CB9" w:rsidRPr="002B1170" w:rsidRDefault="00F05CB9" w:rsidP="002B1170">
            <w:pPr>
              <w:spacing w:after="0" w:line="480" w:lineRule="auto"/>
              <w:jc w:val="both"/>
              <w:rPr>
                <w:rFonts w:ascii="Arial" w:hAnsi="Arial" w:cs="Arial"/>
                <w:b/>
                <w:bCs/>
              </w:rPr>
            </w:pPr>
            <w:r w:rsidRPr="002B1170">
              <w:rPr>
                <w:rFonts w:ascii="Arial" w:hAnsi="Arial" w:cs="Arial"/>
                <w:b/>
                <w:bCs/>
              </w:rPr>
              <w:t>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F05CB9" w:rsidRPr="002B1170">
        <w:tc>
          <w:tcPr>
            <w:tcW w:w="2376" w:type="dxa"/>
          </w:tcPr>
          <w:p w:rsidR="00F05CB9" w:rsidRPr="002B1170" w:rsidRDefault="00F05CB9" w:rsidP="002B1170">
            <w:pPr>
              <w:spacing w:after="0" w:line="480" w:lineRule="auto"/>
              <w:rPr>
                <w:rFonts w:ascii="Arial" w:hAnsi="Arial" w:cs="Arial"/>
                <w:b/>
                <w:bCs/>
              </w:rPr>
            </w:pPr>
            <w:r w:rsidRPr="002B1170">
              <w:rPr>
                <w:rFonts w:ascii="Arial" w:hAnsi="Arial" w:cs="Arial"/>
                <w:b/>
                <w:bCs/>
              </w:rPr>
              <w:t>Profesor Guía</w:t>
            </w:r>
          </w:p>
        </w:tc>
        <w:tc>
          <w:tcPr>
            <w:tcW w:w="388" w:type="dxa"/>
          </w:tcPr>
          <w:p w:rsidR="00F05CB9" w:rsidRPr="002B1170" w:rsidRDefault="00F05CB9" w:rsidP="002B1170">
            <w:pPr>
              <w:spacing w:after="0" w:line="480" w:lineRule="auto"/>
              <w:jc w:val="center"/>
              <w:rPr>
                <w:rFonts w:ascii="Arial" w:hAnsi="Arial" w:cs="Arial"/>
                <w:b/>
                <w:bCs/>
              </w:rPr>
            </w:pPr>
            <w:r w:rsidRPr="002B1170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14310" w:type="dxa"/>
          </w:tcPr>
          <w:p w:rsidR="00F05CB9" w:rsidRPr="002B1170" w:rsidRDefault="00F05CB9" w:rsidP="002B1170">
            <w:pPr>
              <w:spacing w:after="0" w:line="480" w:lineRule="auto"/>
              <w:jc w:val="both"/>
              <w:rPr>
                <w:rFonts w:ascii="Arial" w:hAnsi="Arial" w:cs="Arial"/>
                <w:b/>
                <w:bCs/>
              </w:rPr>
            </w:pPr>
            <w:r w:rsidRPr="002B1170">
              <w:rPr>
                <w:rFonts w:ascii="Arial" w:hAnsi="Arial" w:cs="Arial"/>
                <w:b/>
                <w:bCs/>
              </w:rPr>
              <w:t>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F05CB9" w:rsidRPr="002B1170">
        <w:tc>
          <w:tcPr>
            <w:tcW w:w="2376" w:type="dxa"/>
          </w:tcPr>
          <w:p w:rsidR="00F05CB9" w:rsidRPr="002B1170" w:rsidRDefault="00F05CB9" w:rsidP="002B1170">
            <w:pPr>
              <w:spacing w:after="0" w:line="480" w:lineRule="auto"/>
              <w:rPr>
                <w:rFonts w:ascii="Arial" w:hAnsi="Arial" w:cs="Arial"/>
                <w:b/>
                <w:bCs/>
              </w:rPr>
            </w:pPr>
            <w:r w:rsidRPr="002B1170">
              <w:rPr>
                <w:rFonts w:ascii="Arial" w:hAnsi="Arial" w:cs="Arial"/>
                <w:b/>
                <w:bCs/>
              </w:rPr>
              <w:t>Profesor Supervisor</w:t>
            </w:r>
          </w:p>
        </w:tc>
        <w:tc>
          <w:tcPr>
            <w:tcW w:w="388" w:type="dxa"/>
          </w:tcPr>
          <w:p w:rsidR="00F05CB9" w:rsidRPr="002B1170" w:rsidRDefault="00F05CB9" w:rsidP="002B1170">
            <w:pPr>
              <w:spacing w:after="0" w:line="480" w:lineRule="auto"/>
              <w:jc w:val="center"/>
              <w:rPr>
                <w:rFonts w:ascii="Arial" w:hAnsi="Arial" w:cs="Arial"/>
                <w:b/>
                <w:bCs/>
              </w:rPr>
            </w:pPr>
            <w:r w:rsidRPr="002B1170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14310" w:type="dxa"/>
          </w:tcPr>
          <w:p w:rsidR="00F05CB9" w:rsidRPr="002B1170" w:rsidRDefault="00F05CB9" w:rsidP="002B1170">
            <w:pPr>
              <w:spacing w:after="0" w:line="480" w:lineRule="auto"/>
              <w:jc w:val="both"/>
              <w:rPr>
                <w:rFonts w:ascii="Arial" w:hAnsi="Arial" w:cs="Arial"/>
                <w:b/>
                <w:bCs/>
              </w:rPr>
            </w:pPr>
            <w:r w:rsidRPr="002B1170">
              <w:rPr>
                <w:rFonts w:ascii="Arial" w:hAnsi="Arial" w:cs="Arial"/>
                <w:b/>
                <w:bCs/>
              </w:rPr>
              <w:t>…………………………………………………………………………………………………………………………………………………………………………</w:t>
            </w:r>
          </w:p>
        </w:tc>
      </w:tr>
    </w:tbl>
    <w:p w:rsidR="00F05CB9" w:rsidRPr="008246C3" w:rsidRDefault="00F05CB9" w:rsidP="00EE1030">
      <w:pPr>
        <w:jc w:val="center"/>
        <w:rPr>
          <w:rFonts w:ascii="Arial" w:hAnsi="Arial" w:cs="Arial"/>
          <w:b/>
          <w:bCs/>
        </w:rPr>
      </w:pPr>
    </w:p>
    <w:p w:rsidR="00F05CB9" w:rsidRPr="006D6A1E" w:rsidRDefault="00F05CB9">
      <w:pPr>
        <w:rPr>
          <w:b/>
          <w:bCs/>
          <w:sz w:val="28"/>
          <w:szCs w:val="28"/>
        </w:rPr>
      </w:pPr>
      <w:r w:rsidRPr="006D6A1E">
        <w:rPr>
          <w:b/>
          <w:bCs/>
          <w:sz w:val="28"/>
          <w:szCs w:val="28"/>
        </w:rPr>
        <w:t>INTRUCCIONES</w:t>
      </w:r>
    </w:p>
    <w:p w:rsidR="00F05CB9" w:rsidRDefault="00F05CB9" w:rsidP="006D6A1E">
      <w:pPr>
        <w:pStyle w:val="Prrafodelista"/>
        <w:numPr>
          <w:ilvl w:val="0"/>
          <w:numId w:val="4"/>
        </w:numPr>
        <w:ind w:left="284" w:hanging="284"/>
        <w:jc w:val="both"/>
      </w:pPr>
      <w:r>
        <w:t xml:space="preserve">A </w:t>
      </w:r>
      <w:r w:rsidR="00203D61">
        <w:t>continuación,</w:t>
      </w:r>
      <w:r>
        <w:t xml:space="preserve"> usted encontrará una Pauta de Observación del desempeño docente, que permite evaluar la práctica de docencia de los estudiantes de Pedagogía Básica; según los estándares desempeño profesional de la Formación Inicial Docente.</w:t>
      </w:r>
    </w:p>
    <w:p w:rsidR="00F05CB9" w:rsidRDefault="00F05CB9" w:rsidP="006D6A1E">
      <w:pPr>
        <w:pStyle w:val="Prrafodelista"/>
        <w:numPr>
          <w:ilvl w:val="0"/>
          <w:numId w:val="4"/>
        </w:numPr>
        <w:ind w:left="284" w:hanging="284"/>
        <w:jc w:val="both"/>
      </w:pPr>
      <w:r>
        <w:t>Esta pauta mide cuatro aspectos propios del trabajo docente (A-B-C-D).</w:t>
      </w:r>
    </w:p>
    <w:p w:rsidR="00F05CB9" w:rsidRDefault="00F05CB9" w:rsidP="006D6A1E">
      <w:pPr>
        <w:pStyle w:val="Prrafodelista"/>
        <w:numPr>
          <w:ilvl w:val="0"/>
          <w:numId w:val="4"/>
        </w:numPr>
        <w:ind w:left="284" w:hanging="284"/>
        <w:jc w:val="both"/>
      </w:pPr>
      <w:r>
        <w:t>Se sugiere que la evaluación se realice en tres momentos distintos del desarrollo de la práctica.</w:t>
      </w:r>
    </w:p>
    <w:p w:rsidR="00F05CB9" w:rsidRDefault="00F05CB9" w:rsidP="006D6A1E">
      <w:pPr>
        <w:pStyle w:val="Prrafodelista"/>
        <w:numPr>
          <w:ilvl w:val="0"/>
          <w:numId w:val="4"/>
        </w:numPr>
        <w:ind w:left="284" w:hanging="284"/>
        <w:jc w:val="both"/>
      </w:pPr>
      <w:r>
        <w:t xml:space="preserve">Califique usando la escala de 1 a 7 en cada uno de los criterios.  Al finalizar el periodo de práctica, promedie horizontalmente </w:t>
      </w:r>
      <w:r w:rsidR="00203D61">
        <w:t>las calificaciones</w:t>
      </w:r>
      <w:r>
        <w:t xml:space="preserve"> </w:t>
      </w:r>
      <w:bookmarkStart w:id="0" w:name="_GoBack"/>
      <w:bookmarkEnd w:id="0"/>
      <w:r>
        <w:t>obtenidas en cada uno de los criterios evaluados y luego verticalmente las calificaciones resultantes de la columna.</w:t>
      </w:r>
    </w:p>
    <w:p w:rsidR="00F05CB9" w:rsidRDefault="00F05CB9" w:rsidP="0089153A">
      <w:pPr>
        <w:pStyle w:val="Prrafodelista"/>
        <w:numPr>
          <w:ilvl w:val="0"/>
          <w:numId w:val="4"/>
        </w:numPr>
        <w:ind w:left="284" w:hanging="284"/>
        <w:jc w:val="both"/>
      </w:pPr>
      <w:r>
        <w:t>Promedie las notas finales de cada aspecto para consignar la nota final de la Práctica Profesional</w:t>
      </w:r>
    </w:p>
    <w:p w:rsidR="00F05CB9" w:rsidRDefault="00F05CB9" w:rsidP="004257EE">
      <w:pPr>
        <w:pStyle w:val="Prrafodelista"/>
        <w:ind w:left="284"/>
        <w:jc w:val="both"/>
      </w:pPr>
    </w:p>
    <w:p w:rsidR="00F05CB9" w:rsidRPr="004257EE" w:rsidRDefault="00F05CB9" w:rsidP="004257EE">
      <w:pPr>
        <w:pStyle w:val="Prrafodelista"/>
        <w:ind w:left="284"/>
        <w:jc w:val="both"/>
      </w:pPr>
    </w:p>
    <w:p w:rsidR="00F05CB9" w:rsidRDefault="00F05CB9" w:rsidP="0092109A">
      <w:pPr>
        <w:pStyle w:val="Prrafodelista"/>
        <w:numPr>
          <w:ilvl w:val="0"/>
          <w:numId w:val="1"/>
        </w:numPr>
        <w:ind w:left="-142" w:hanging="425"/>
        <w:rPr>
          <w:b/>
          <w:bCs/>
          <w:sz w:val="28"/>
          <w:szCs w:val="28"/>
        </w:rPr>
      </w:pPr>
      <w:r w:rsidRPr="0092109A">
        <w:rPr>
          <w:b/>
          <w:bCs/>
          <w:sz w:val="28"/>
          <w:szCs w:val="28"/>
        </w:rPr>
        <w:t>PREPARACIÓN PARA LA ENSEÑANZA: ORGANIZACIÓN DEL CONTENIDO EN FUNCIÓN DEL APRENDIZAJE DEL ESTUDIANTE</w:t>
      </w:r>
    </w:p>
    <w:p w:rsidR="00F05CB9" w:rsidRPr="0092109A" w:rsidRDefault="00F05CB9" w:rsidP="0057371D">
      <w:pPr>
        <w:pStyle w:val="Prrafodelista"/>
        <w:ind w:left="-142"/>
        <w:rPr>
          <w:b/>
          <w:bCs/>
          <w:sz w:val="28"/>
          <w:szCs w:val="28"/>
        </w:rPr>
      </w:pPr>
    </w:p>
    <w:tbl>
      <w:tblPr>
        <w:tblW w:w="1701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11765"/>
        <w:gridCol w:w="1134"/>
        <w:gridCol w:w="1134"/>
        <w:gridCol w:w="1134"/>
        <w:gridCol w:w="1134"/>
      </w:tblGrid>
      <w:tr w:rsidR="00F05CB9" w:rsidRPr="002B1170">
        <w:trPr>
          <w:trHeight w:val="806"/>
        </w:trPr>
        <w:tc>
          <w:tcPr>
            <w:tcW w:w="12474" w:type="dxa"/>
            <w:gridSpan w:val="2"/>
          </w:tcPr>
          <w:p w:rsidR="00F05CB9" w:rsidRPr="002B1170" w:rsidRDefault="00F05CB9" w:rsidP="002B1170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F05CB9" w:rsidRPr="002B1170" w:rsidRDefault="00F05CB9" w:rsidP="002B1170">
            <w:pPr>
              <w:spacing w:after="0" w:line="240" w:lineRule="auto"/>
              <w:jc w:val="center"/>
            </w:pPr>
            <w:r w:rsidRPr="002B1170">
              <w:rPr>
                <w:b/>
                <w:bCs/>
              </w:rPr>
              <w:t>INDICADORES</w:t>
            </w: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  <w:jc w:val="center"/>
              <w:rPr>
                <w:b/>
                <w:bCs/>
              </w:rPr>
            </w:pPr>
            <w:r w:rsidRPr="002B1170">
              <w:rPr>
                <w:b/>
                <w:bCs/>
              </w:rPr>
              <w:t>1º OBS.</w:t>
            </w: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  <w:jc w:val="center"/>
              <w:rPr>
                <w:b/>
                <w:bCs/>
              </w:rPr>
            </w:pPr>
            <w:r w:rsidRPr="002B1170">
              <w:rPr>
                <w:b/>
                <w:bCs/>
              </w:rPr>
              <w:t>2º OBS.</w:t>
            </w: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  <w:jc w:val="center"/>
              <w:rPr>
                <w:b/>
                <w:bCs/>
              </w:rPr>
            </w:pPr>
            <w:r w:rsidRPr="002B1170">
              <w:rPr>
                <w:b/>
                <w:bCs/>
              </w:rPr>
              <w:t>3º OBS.</w:t>
            </w: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  <w:jc w:val="center"/>
              <w:rPr>
                <w:b/>
                <w:bCs/>
              </w:rPr>
            </w:pPr>
            <w:r w:rsidRPr="002B1170">
              <w:rPr>
                <w:b/>
                <w:bCs/>
              </w:rPr>
              <w:t>Promedio</w:t>
            </w:r>
          </w:p>
        </w:tc>
      </w:tr>
      <w:tr w:rsidR="00F05CB9" w:rsidRPr="002B1170">
        <w:tc>
          <w:tcPr>
            <w:tcW w:w="709" w:type="dxa"/>
          </w:tcPr>
          <w:p w:rsidR="00F05CB9" w:rsidRPr="002B1170" w:rsidRDefault="00F05CB9" w:rsidP="002B1170">
            <w:pPr>
              <w:tabs>
                <w:tab w:val="left" w:pos="474"/>
              </w:tabs>
              <w:spacing w:after="0" w:line="240" w:lineRule="auto"/>
              <w:ind w:left="601" w:hanging="568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>A1.</w:t>
            </w:r>
          </w:p>
        </w:tc>
        <w:tc>
          <w:tcPr>
            <w:tcW w:w="11765" w:type="dxa"/>
          </w:tcPr>
          <w:p w:rsidR="00F05CB9" w:rsidRPr="002B1170" w:rsidRDefault="00F05CB9" w:rsidP="002B1170">
            <w:pPr>
              <w:tabs>
                <w:tab w:val="left" w:pos="34"/>
              </w:tabs>
              <w:spacing w:after="0" w:line="240" w:lineRule="auto"/>
              <w:ind w:left="34" w:hanging="34"/>
              <w:jc w:val="both"/>
            </w:pPr>
            <w:r w:rsidRPr="002B1170">
              <w:t>Diagnostica y contextualiza el diseño de la planificación a las necesidades evolutivas de los estudiantes.</w:t>
            </w:r>
          </w:p>
          <w:p w:rsidR="00F05CB9" w:rsidRPr="002B1170" w:rsidRDefault="00F05CB9" w:rsidP="002B1170">
            <w:pPr>
              <w:tabs>
                <w:tab w:val="left" w:pos="34"/>
              </w:tabs>
              <w:spacing w:after="0" w:line="240" w:lineRule="auto"/>
              <w:ind w:left="34" w:hanging="34"/>
              <w:jc w:val="both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</w:tr>
      <w:tr w:rsidR="00F05CB9" w:rsidRPr="002B1170">
        <w:tc>
          <w:tcPr>
            <w:tcW w:w="709" w:type="dxa"/>
          </w:tcPr>
          <w:p w:rsidR="00F05CB9" w:rsidRPr="002B1170" w:rsidRDefault="00F05CB9" w:rsidP="002B1170">
            <w:pPr>
              <w:tabs>
                <w:tab w:val="left" w:pos="474"/>
              </w:tabs>
              <w:spacing w:after="0" w:line="240" w:lineRule="auto"/>
              <w:ind w:left="601" w:hanging="568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>A2.</w:t>
            </w:r>
          </w:p>
        </w:tc>
        <w:tc>
          <w:tcPr>
            <w:tcW w:w="11765" w:type="dxa"/>
          </w:tcPr>
          <w:p w:rsidR="00F05CB9" w:rsidRPr="002B1170" w:rsidRDefault="00F05CB9" w:rsidP="002B1170">
            <w:pPr>
              <w:tabs>
                <w:tab w:val="left" w:pos="474"/>
              </w:tabs>
              <w:spacing w:after="0" w:line="240" w:lineRule="auto"/>
              <w:ind w:left="34" w:hanging="1"/>
              <w:jc w:val="both"/>
            </w:pPr>
            <w:r w:rsidRPr="002B1170">
              <w:t>Contextualiza su planificación a la realidad soci</w:t>
            </w:r>
            <w:r>
              <w:t>ocultural de los estudiantes y P</w:t>
            </w:r>
            <w:r w:rsidRPr="002B1170">
              <w:t>rograma de Orientación del Centro de Práctica.</w:t>
            </w:r>
          </w:p>
          <w:p w:rsidR="00F05CB9" w:rsidRPr="002B1170" w:rsidRDefault="00F05CB9" w:rsidP="002B1170">
            <w:pPr>
              <w:tabs>
                <w:tab w:val="left" w:pos="474"/>
              </w:tabs>
              <w:spacing w:after="0" w:line="240" w:lineRule="auto"/>
              <w:ind w:left="34" w:hanging="1"/>
              <w:jc w:val="both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</w:tr>
      <w:tr w:rsidR="00F05CB9" w:rsidRPr="002B1170">
        <w:tc>
          <w:tcPr>
            <w:tcW w:w="709" w:type="dxa"/>
          </w:tcPr>
          <w:p w:rsidR="00F05CB9" w:rsidRPr="002B1170" w:rsidRDefault="00F05CB9" w:rsidP="002B1170">
            <w:pPr>
              <w:tabs>
                <w:tab w:val="left" w:pos="601"/>
              </w:tabs>
              <w:spacing w:after="0" w:line="240" w:lineRule="auto"/>
              <w:ind w:left="601" w:hanging="568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>A3.</w:t>
            </w:r>
          </w:p>
        </w:tc>
        <w:tc>
          <w:tcPr>
            <w:tcW w:w="11765" w:type="dxa"/>
          </w:tcPr>
          <w:p w:rsidR="00F05CB9" w:rsidRPr="002B1170" w:rsidRDefault="00F05CB9" w:rsidP="002B1170">
            <w:pPr>
              <w:tabs>
                <w:tab w:val="left" w:pos="34"/>
              </w:tabs>
              <w:spacing w:after="0" w:line="240" w:lineRule="auto"/>
              <w:ind w:firstLine="33"/>
              <w:jc w:val="both"/>
            </w:pPr>
            <w:r w:rsidRPr="002B1170">
              <w:t>Diseña planificaciones donde organiza coherentemente los componentes curriculares (Aprendizajes Esperados, OFT, actividades, metodología, instrumentos y/o procedimientos de evaluación, indicadores de logro).</w:t>
            </w: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</w:tr>
      <w:tr w:rsidR="00F05CB9" w:rsidRPr="002B1170">
        <w:tc>
          <w:tcPr>
            <w:tcW w:w="709" w:type="dxa"/>
          </w:tcPr>
          <w:p w:rsidR="00F05CB9" w:rsidRPr="002B1170" w:rsidRDefault="00F05CB9" w:rsidP="002B1170">
            <w:pPr>
              <w:spacing w:after="0" w:line="240" w:lineRule="auto"/>
              <w:ind w:left="601" w:hanging="568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>A4.</w:t>
            </w:r>
          </w:p>
        </w:tc>
        <w:tc>
          <w:tcPr>
            <w:tcW w:w="11765" w:type="dxa"/>
          </w:tcPr>
          <w:p w:rsidR="00F05CB9" w:rsidRPr="002B1170" w:rsidRDefault="00F05CB9" w:rsidP="002B1170">
            <w:pPr>
              <w:spacing w:after="0" w:line="240" w:lineRule="auto"/>
              <w:ind w:left="34"/>
              <w:jc w:val="both"/>
            </w:pPr>
            <w:r w:rsidRPr="002B1170">
              <w:t>Muestra estar familiarizado/a con los conocimientos y experiencias previas de los estudiantes.</w:t>
            </w:r>
          </w:p>
          <w:p w:rsidR="00F05CB9" w:rsidRPr="002B1170" w:rsidRDefault="00F05CB9" w:rsidP="002B1170">
            <w:pPr>
              <w:spacing w:after="0" w:line="240" w:lineRule="auto"/>
              <w:ind w:left="34"/>
              <w:jc w:val="both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</w:tr>
      <w:tr w:rsidR="00F05CB9" w:rsidRPr="002B1170">
        <w:tc>
          <w:tcPr>
            <w:tcW w:w="709" w:type="dxa"/>
          </w:tcPr>
          <w:p w:rsidR="00F05CB9" w:rsidRPr="002B1170" w:rsidRDefault="00F05CB9" w:rsidP="002B1170">
            <w:pPr>
              <w:tabs>
                <w:tab w:val="left" w:pos="279"/>
                <w:tab w:val="left" w:pos="601"/>
              </w:tabs>
              <w:spacing w:after="0" w:line="240" w:lineRule="auto"/>
              <w:ind w:left="601" w:hanging="568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>A5.</w:t>
            </w:r>
          </w:p>
        </w:tc>
        <w:tc>
          <w:tcPr>
            <w:tcW w:w="11765" w:type="dxa"/>
          </w:tcPr>
          <w:p w:rsidR="00F05CB9" w:rsidRPr="002B1170" w:rsidRDefault="00F05CB9" w:rsidP="002B1170">
            <w:pPr>
              <w:tabs>
                <w:tab w:val="left" w:pos="34"/>
                <w:tab w:val="left" w:pos="279"/>
              </w:tabs>
              <w:spacing w:after="0" w:line="240" w:lineRule="auto"/>
              <w:ind w:left="34" w:hanging="1"/>
              <w:jc w:val="both"/>
            </w:pPr>
            <w:r w:rsidRPr="002B1170">
              <w:t>Demuestra dominio de temas de Orientación Educacional (Por ejemplo: Relaciones interpersonales, sexualidad y afectividad, prevención del consumo de drogas y alcohol, orientación vocacional y laboral, hábitos y técnicas de estudio).</w:t>
            </w: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</w:tr>
      <w:tr w:rsidR="00F05CB9" w:rsidRPr="002B1170">
        <w:tc>
          <w:tcPr>
            <w:tcW w:w="709" w:type="dxa"/>
          </w:tcPr>
          <w:p w:rsidR="00F05CB9" w:rsidRPr="002B1170" w:rsidRDefault="00F05CB9" w:rsidP="002B1170">
            <w:pPr>
              <w:tabs>
                <w:tab w:val="left" w:pos="279"/>
                <w:tab w:val="left" w:pos="601"/>
              </w:tabs>
              <w:spacing w:after="0" w:line="240" w:lineRule="auto"/>
              <w:ind w:left="601" w:hanging="568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>A6.</w:t>
            </w:r>
          </w:p>
        </w:tc>
        <w:tc>
          <w:tcPr>
            <w:tcW w:w="11765" w:type="dxa"/>
          </w:tcPr>
          <w:p w:rsidR="00F05CB9" w:rsidRPr="002B1170" w:rsidRDefault="00F05CB9" w:rsidP="002B1170">
            <w:pPr>
              <w:tabs>
                <w:tab w:val="left" w:pos="34"/>
                <w:tab w:val="left" w:pos="279"/>
              </w:tabs>
              <w:spacing w:after="0" w:line="240" w:lineRule="auto"/>
              <w:ind w:left="34" w:hanging="1"/>
              <w:jc w:val="both"/>
            </w:pPr>
            <w:r w:rsidRPr="002B1170">
              <w:t>Utiliza estrategias didácticas que se adecuan a cada uno de los temas que aborda con los estudiantes.</w:t>
            </w:r>
          </w:p>
          <w:p w:rsidR="00F05CB9" w:rsidRPr="002B1170" w:rsidRDefault="00F05CB9" w:rsidP="002B1170">
            <w:pPr>
              <w:tabs>
                <w:tab w:val="left" w:pos="34"/>
                <w:tab w:val="left" w:pos="279"/>
              </w:tabs>
              <w:spacing w:after="0" w:line="240" w:lineRule="auto"/>
              <w:ind w:left="34" w:hanging="1"/>
              <w:jc w:val="both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</w:tr>
      <w:tr w:rsidR="00F05CB9" w:rsidRPr="002B1170">
        <w:tc>
          <w:tcPr>
            <w:tcW w:w="709" w:type="dxa"/>
          </w:tcPr>
          <w:p w:rsidR="00F05CB9" w:rsidRPr="002B1170" w:rsidRDefault="00F05CB9" w:rsidP="002B1170">
            <w:pPr>
              <w:tabs>
                <w:tab w:val="left" w:pos="279"/>
                <w:tab w:val="left" w:pos="601"/>
              </w:tabs>
              <w:spacing w:after="0" w:line="240" w:lineRule="auto"/>
              <w:ind w:left="601" w:hanging="568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>A7.</w:t>
            </w:r>
          </w:p>
        </w:tc>
        <w:tc>
          <w:tcPr>
            <w:tcW w:w="11765" w:type="dxa"/>
          </w:tcPr>
          <w:p w:rsidR="00F05CB9" w:rsidRPr="002B1170" w:rsidRDefault="00F05CB9" w:rsidP="002B1170">
            <w:pPr>
              <w:tabs>
                <w:tab w:val="left" w:pos="34"/>
                <w:tab w:val="left" w:pos="279"/>
              </w:tabs>
              <w:spacing w:after="0" w:line="240" w:lineRule="auto"/>
              <w:ind w:left="34" w:hanging="1"/>
              <w:jc w:val="both"/>
            </w:pPr>
            <w:r w:rsidRPr="002B1170">
              <w:t>Crea o selecciona estrategias de evaluación apropiadas para los estudiantes y congruentes con las metas de enseñanza.</w:t>
            </w:r>
          </w:p>
          <w:p w:rsidR="00F05CB9" w:rsidRPr="002B1170" w:rsidRDefault="00F05CB9" w:rsidP="002B1170">
            <w:pPr>
              <w:tabs>
                <w:tab w:val="left" w:pos="34"/>
                <w:tab w:val="left" w:pos="279"/>
              </w:tabs>
              <w:spacing w:after="0" w:line="240" w:lineRule="auto"/>
              <w:ind w:left="34" w:hanging="1"/>
              <w:jc w:val="both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</w:tr>
      <w:tr w:rsidR="00F05CB9" w:rsidRPr="002B1170">
        <w:tc>
          <w:tcPr>
            <w:tcW w:w="15876" w:type="dxa"/>
            <w:gridSpan w:val="5"/>
          </w:tcPr>
          <w:p w:rsidR="00F05CB9" w:rsidRPr="002B1170" w:rsidRDefault="00F05CB9" w:rsidP="002B1170">
            <w:pPr>
              <w:spacing w:after="0" w:line="240" w:lineRule="auto"/>
              <w:jc w:val="right"/>
              <w:rPr>
                <w:b/>
                <w:bCs/>
              </w:rPr>
            </w:pPr>
          </w:p>
          <w:p w:rsidR="00F05CB9" w:rsidRPr="002B1170" w:rsidRDefault="00F05CB9" w:rsidP="002B1170">
            <w:pPr>
              <w:spacing w:after="0" w:line="240" w:lineRule="auto"/>
              <w:jc w:val="right"/>
              <w:rPr>
                <w:b/>
                <w:bCs/>
              </w:rPr>
            </w:pPr>
            <w:r w:rsidRPr="002B1170">
              <w:rPr>
                <w:b/>
                <w:bCs/>
              </w:rPr>
              <w:t>PROMEDIO</w:t>
            </w:r>
          </w:p>
          <w:p w:rsidR="00F05CB9" w:rsidRPr="002B1170" w:rsidRDefault="00F05CB9" w:rsidP="002B1170">
            <w:pPr>
              <w:spacing w:after="0" w:line="240" w:lineRule="auto"/>
              <w:jc w:val="right"/>
              <w:rPr>
                <w:b/>
                <w:bCs/>
              </w:rPr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</w:tr>
    </w:tbl>
    <w:p w:rsidR="00F05CB9" w:rsidRDefault="00F05CB9" w:rsidP="003A0F05"/>
    <w:p w:rsidR="00F05CB9" w:rsidRDefault="00F05CB9" w:rsidP="003A0F05"/>
    <w:p w:rsidR="00F05CB9" w:rsidRDefault="00F05CB9" w:rsidP="008727A6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CREACIÓN DE UN AMBIENTE PROPICIO PARA EL APRENDIZAJE DE LOS ALUMNOS</w:t>
      </w:r>
    </w:p>
    <w:p w:rsidR="00F05CB9" w:rsidRPr="0092109A" w:rsidRDefault="00F05CB9" w:rsidP="008727A6">
      <w:pPr>
        <w:pStyle w:val="Prrafodelista"/>
        <w:ind w:left="-142"/>
        <w:rPr>
          <w:b/>
          <w:bCs/>
          <w:sz w:val="28"/>
          <w:szCs w:val="28"/>
        </w:rPr>
      </w:pPr>
    </w:p>
    <w:tbl>
      <w:tblPr>
        <w:tblW w:w="1701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11765"/>
        <w:gridCol w:w="1134"/>
        <w:gridCol w:w="1134"/>
        <w:gridCol w:w="1134"/>
        <w:gridCol w:w="1134"/>
      </w:tblGrid>
      <w:tr w:rsidR="00F05CB9" w:rsidRPr="002B1170">
        <w:trPr>
          <w:trHeight w:val="806"/>
        </w:trPr>
        <w:tc>
          <w:tcPr>
            <w:tcW w:w="12474" w:type="dxa"/>
            <w:gridSpan w:val="2"/>
          </w:tcPr>
          <w:p w:rsidR="00F05CB9" w:rsidRPr="002B1170" w:rsidRDefault="00F05CB9" w:rsidP="002B1170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F05CB9" w:rsidRPr="002B1170" w:rsidRDefault="00F05CB9" w:rsidP="002B1170">
            <w:pPr>
              <w:spacing w:after="0" w:line="240" w:lineRule="auto"/>
              <w:jc w:val="center"/>
            </w:pPr>
            <w:r w:rsidRPr="002B1170">
              <w:rPr>
                <w:b/>
                <w:bCs/>
              </w:rPr>
              <w:t>INDICADORES</w:t>
            </w: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  <w:jc w:val="center"/>
              <w:rPr>
                <w:b/>
                <w:bCs/>
              </w:rPr>
            </w:pPr>
            <w:r w:rsidRPr="002B1170">
              <w:rPr>
                <w:b/>
                <w:bCs/>
              </w:rPr>
              <w:t>1º OBS.</w:t>
            </w: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  <w:jc w:val="center"/>
              <w:rPr>
                <w:b/>
                <w:bCs/>
              </w:rPr>
            </w:pPr>
            <w:r w:rsidRPr="002B1170">
              <w:rPr>
                <w:b/>
                <w:bCs/>
              </w:rPr>
              <w:t>2º OBS.</w:t>
            </w: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  <w:jc w:val="center"/>
              <w:rPr>
                <w:b/>
                <w:bCs/>
              </w:rPr>
            </w:pPr>
            <w:r w:rsidRPr="002B1170">
              <w:rPr>
                <w:b/>
                <w:bCs/>
              </w:rPr>
              <w:t>3º OBS.</w:t>
            </w: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  <w:jc w:val="center"/>
              <w:rPr>
                <w:b/>
                <w:bCs/>
              </w:rPr>
            </w:pPr>
            <w:r w:rsidRPr="002B1170">
              <w:rPr>
                <w:b/>
                <w:bCs/>
              </w:rPr>
              <w:t>Promedio</w:t>
            </w:r>
          </w:p>
        </w:tc>
      </w:tr>
      <w:tr w:rsidR="00F05CB9" w:rsidRPr="002B1170">
        <w:tc>
          <w:tcPr>
            <w:tcW w:w="709" w:type="dxa"/>
          </w:tcPr>
          <w:p w:rsidR="00F05CB9" w:rsidRPr="002B1170" w:rsidRDefault="00F05CB9" w:rsidP="002B1170">
            <w:pPr>
              <w:tabs>
                <w:tab w:val="left" w:pos="474"/>
              </w:tabs>
              <w:spacing w:after="0" w:line="240" w:lineRule="auto"/>
              <w:ind w:left="601" w:hanging="568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>B1.</w:t>
            </w:r>
          </w:p>
        </w:tc>
        <w:tc>
          <w:tcPr>
            <w:tcW w:w="11765" w:type="dxa"/>
          </w:tcPr>
          <w:p w:rsidR="00F05CB9" w:rsidRPr="002B1170" w:rsidRDefault="00F05CB9" w:rsidP="002B1170">
            <w:pPr>
              <w:tabs>
                <w:tab w:val="left" w:pos="34"/>
              </w:tabs>
              <w:spacing w:after="0" w:line="240" w:lineRule="auto"/>
              <w:ind w:left="34" w:hanging="34"/>
              <w:jc w:val="both"/>
            </w:pPr>
            <w:r w:rsidRPr="002B1170">
              <w:t>Establece contacto visual y gestual positivo con los y las estudiantes cuando se dirige a ellos/as en forma grupal e individual.</w:t>
            </w:r>
          </w:p>
          <w:p w:rsidR="00F05CB9" w:rsidRPr="002B1170" w:rsidRDefault="00F05CB9" w:rsidP="002B1170">
            <w:pPr>
              <w:tabs>
                <w:tab w:val="left" w:pos="34"/>
              </w:tabs>
              <w:spacing w:after="0" w:line="240" w:lineRule="auto"/>
              <w:ind w:left="34" w:hanging="34"/>
              <w:jc w:val="both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</w:tr>
      <w:tr w:rsidR="00F05CB9" w:rsidRPr="002B1170">
        <w:tc>
          <w:tcPr>
            <w:tcW w:w="709" w:type="dxa"/>
          </w:tcPr>
          <w:p w:rsidR="00F05CB9" w:rsidRPr="002B1170" w:rsidRDefault="00F05CB9" w:rsidP="002B1170">
            <w:pPr>
              <w:tabs>
                <w:tab w:val="left" w:pos="474"/>
              </w:tabs>
              <w:spacing w:after="0" w:line="240" w:lineRule="auto"/>
              <w:ind w:left="601" w:hanging="568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>B2.</w:t>
            </w:r>
          </w:p>
        </w:tc>
        <w:tc>
          <w:tcPr>
            <w:tcW w:w="11765" w:type="dxa"/>
          </w:tcPr>
          <w:p w:rsidR="00F05CB9" w:rsidRPr="002B1170" w:rsidRDefault="00F05CB9" w:rsidP="002B1170">
            <w:pPr>
              <w:tabs>
                <w:tab w:val="left" w:pos="474"/>
              </w:tabs>
              <w:spacing w:after="0" w:line="240" w:lineRule="auto"/>
              <w:ind w:left="34" w:hanging="1"/>
              <w:jc w:val="both"/>
            </w:pPr>
            <w:r w:rsidRPr="002B1170">
              <w:t>Escucha con atención las opiniones y perspectivas de los estudiantes y las considera cuando sean pertinentes.</w:t>
            </w:r>
          </w:p>
          <w:p w:rsidR="00F05CB9" w:rsidRPr="002B1170" w:rsidRDefault="00F05CB9" w:rsidP="002B1170">
            <w:pPr>
              <w:tabs>
                <w:tab w:val="left" w:pos="474"/>
              </w:tabs>
              <w:spacing w:after="0" w:line="240" w:lineRule="auto"/>
              <w:ind w:left="34" w:hanging="1"/>
              <w:jc w:val="both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</w:tr>
      <w:tr w:rsidR="00F05CB9" w:rsidRPr="002B1170">
        <w:tc>
          <w:tcPr>
            <w:tcW w:w="709" w:type="dxa"/>
          </w:tcPr>
          <w:p w:rsidR="00F05CB9" w:rsidRPr="002B1170" w:rsidRDefault="00F05CB9" w:rsidP="002B1170">
            <w:pPr>
              <w:tabs>
                <w:tab w:val="left" w:pos="601"/>
              </w:tabs>
              <w:spacing w:after="0" w:line="240" w:lineRule="auto"/>
              <w:ind w:left="601" w:hanging="568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>B3.</w:t>
            </w:r>
          </w:p>
        </w:tc>
        <w:tc>
          <w:tcPr>
            <w:tcW w:w="11765" w:type="dxa"/>
          </w:tcPr>
          <w:p w:rsidR="00F05CB9" w:rsidRPr="002B1170" w:rsidRDefault="00F05CB9" w:rsidP="002B1170">
            <w:pPr>
              <w:tabs>
                <w:tab w:val="left" w:pos="34"/>
              </w:tabs>
              <w:spacing w:after="0" w:line="240" w:lineRule="auto"/>
              <w:ind w:firstLine="33"/>
              <w:jc w:val="both"/>
            </w:pPr>
            <w:r w:rsidRPr="002B1170">
              <w:t>Responde con respeto a las inquietudes de los estudiantes, utilizando un lenguaje verbal y corporal apropiado al momento.</w:t>
            </w:r>
          </w:p>
          <w:p w:rsidR="00F05CB9" w:rsidRPr="002B1170" w:rsidRDefault="00F05CB9" w:rsidP="002B1170">
            <w:pPr>
              <w:tabs>
                <w:tab w:val="left" w:pos="34"/>
              </w:tabs>
              <w:spacing w:after="0" w:line="240" w:lineRule="auto"/>
              <w:ind w:firstLine="33"/>
              <w:jc w:val="both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</w:tr>
      <w:tr w:rsidR="00F05CB9" w:rsidRPr="002B1170">
        <w:tc>
          <w:tcPr>
            <w:tcW w:w="709" w:type="dxa"/>
          </w:tcPr>
          <w:p w:rsidR="00F05CB9" w:rsidRPr="002B1170" w:rsidRDefault="00F05CB9" w:rsidP="002B1170">
            <w:pPr>
              <w:spacing w:after="0" w:line="240" w:lineRule="auto"/>
              <w:ind w:left="601" w:hanging="568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>B4.</w:t>
            </w:r>
          </w:p>
        </w:tc>
        <w:tc>
          <w:tcPr>
            <w:tcW w:w="11765" w:type="dxa"/>
          </w:tcPr>
          <w:p w:rsidR="00F05CB9" w:rsidRPr="002B1170" w:rsidRDefault="00F05CB9" w:rsidP="002B1170">
            <w:pPr>
              <w:spacing w:after="0" w:line="240" w:lineRule="auto"/>
              <w:ind w:left="34"/>
              <w:jc w:val="both"/>
            </w:pPr>
            <w:r w:rsidRPr="002B1170">
              <w:t>Utiliza un lenguaje formal y una voz adecuada (volumen, tono, timbre) al contexto del aula.</w:t>
            </w:r>
          </w:p>
          <w:p w:rsidR="00F05CB9" w:rsidRPr="002B1170" w:rsidRDefault="00F05CB9" w:rsidP="002B1170">
            <w:pPr>
              <w:spacing w:after="0" w:line="240" w:lineRule="auto"/>
              <w:ind w:left="34"/>
              <w:jc w:val="both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</w:tr>
      <w:tr w:rsidR="00F05CB9" w:rsidRPr="002B1170">
        <w:tc>
          <w:tcPr>
            <w:tcW w:w="709" w:type="dxa"/>
          </w:tcPr>
          <w:p w:rsidR="00F05CB9" w:rsidRPr="002B1170" w:rsidRDefault="00F05CB9" w:rsidP="002B1170">
            <w:pPr>
              <w:tabs>
                <w:tab w:val="left" w:pos="279"/>
                <w:tab w:val="left" w:pos="601"/>
              </w:tabs>
              <w:spacing w:after="0" w:line="240" w:lineRule="auto"/>
              <w:ind w:left="601" w:hanging="568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>B5.</w:t>
            </w:r>
          </w:p>
        </w:tc>
        <w:tc>
          <w:tcPr>
            <w:tcW w:w="11765" w:type="dxa"/>
          </w:tcPr>
          <w:p w:rsidR="00F05CB9" w:rsidRPr="002B1170" w:rsidRDefault="00F05CB9" w:rsidP="002B1170">
            <w:pPr>
              <w:tabs>
                <w:tab w:val="left" w:pos="34"/>
                <w:tab w:val="left" w:pos="279"/>
              </w:tabs>
              <w:spacing w:after="0" w:line="240" w:lineRule="auto"/>
              <w:ind w:left="34" w:hanging="1"/>
              <w:jc w:val="both"/>
            </w:pPr>
            <w:r w:rsidRPr="002B1170">
              <w:t>Guía y promueve la participación activa y democrática de todos los estudiantes, de acuerdo al proyecto educativo de la Unidad Educacional.</w:t>
            </w: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</w:tr>
      <w:tr w:rsidR="00F05CB9" w:rsidRPr="002B1170">
        <w:tc>
          <w:tcPr>
            <w:tcW w:w="709" w:type="dxa"/>
          </w:tcPr>
          <w:p w:rsidR="00F05CB9" w:rsidRPr="002B1170" w:rsidRDefault="00F05CB9" w:rsidP="002B1170">
            <w:pPr>
              <w:tabs>
                <w:tab w:val="left" w:pos="279"/>
                <w:tab w:val="left" w:pos="601"/>
              </w:tabs>
              <w:spacing w:after="0" w:line="240" w:lineRule="auto"/>
              <w:ind w:left="601" w:hanging="568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>B6.</w:t>
            </w:r>
          </w:p>
        </w:tc>
        <w:tc>
          <w:tcPr>
            <w:tcW w:w="11765" w:type="dxa"/>
          </w:tcPr>
          <w:p w:rsidR="00F05CB9" w:rsidRPr="002B1170" w:rsidRDefault="00F05CB9" w:rsidP="002B1170">
            <w:pPr>
              <w:tabs>
                <w:tab w:val="left" w:pos="34"/>
                <w:tab w:val="left" w:pos="279"/>
              </w:tabs>
              <w:spacing w:after="0" w:line="240" w:lineRule="auto"/>
              <w:ind w:left="34" w:hanging="1"/>
              <w:jc w:val="both"/>
            </w:pPr>
            <w:r w:rsidRPr="002B1170">
              <w:t>Favorece y supervisa el trabajo colaborativo durante el desarrollo de sus clases.</w:t>
            </w:r>
          </w:p>
          <w:p w:rsidR="00F05CB9" w:rsidRPr="002B1170" w:rsidRDefault="00F05CB9" w:rsidP="002B1170">
            <w:pPr>
              <w:tabs>
                <w:tab w:val="left" w:pos="34"/>
                <w:tab w:val="left" w:pos="279"/>
              </w:tabs>
              <w:spacing w:after="0" w:line="240" w:lineRule="auto"/>
              <w:ind w:left="34" w:hanging="1"/>
              <w:jc w:val="both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</w:tr>
      <w:tr w:rsidR="00F05CB9" w:rsidRPr="002B1170">
        <w:tc>
          <w:tcPr>
            <w:tcW w:w="709" w:type="dxa"/>
          </w:tcPr>
          <w:p w:rsidR="00F05CB9" w:rsidRPr="002B1170" w:rsidRDefault="00F05CB9" w:rsidP="002B1170">
            <w:pPr>
              <w:tabs>
                <w:tab w:val="left" w:pos="279"/>
                <w:tab w:val="left" w:pos="601"/>
              </w:tabs>
              <w:spacing w:after="0" w:line="240" w:lineRule="auto"/>
              <w:ind w:left="601" w:hanging="568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 xml:space="preserve">B7. </w:t>
            </w:r>
          </w:p>
        </w:tc>
        <w:tc>
          <w:tcPr>
            <w:tcW w:w="11765" w:type="dxa"/>
          </w:tcPr>
          <w:p w:rsidR="00F05CB9" w:rsidRPr="002B1170" w:rsidRDefault="00F05CB9" w:rsidP="002B1170">
            <w:pPr>
              <w:tabs>
                <w:tab w:val="left" w:pos="34"/>
                <w:tab w:val="left" w:pos="279"/>
              </w:tabs>
              <w:spacing w:after="0" w:line="240" w:lineRule="auto"/>
              <w:ind w:left="34" w:hanging="1"/>
              <w:jc w:val="both"/>
            </w:pPr>
            <w:r w:rsidRPr="002B1170">
              <w:t>Estimula a los estudiantes para que mantengan limpia y ordenada la sala de clases o el lugar de trabajo.</w:t>
            </w:r>
          </w:p>
          <w:p w:rsidR="00F05CB9" w:rsidRPr="002B1170" w:rsidRDefault="00F05CB9" w:rsidP="002B1170">
            <w:pPr>
              <w:tabs>
                <w:tab w:val="left" w:pos="34"/>
                <w:tab w:val="left" w:pos="279"/>
              </w:tabs>
              <w:spacing w:after="0" w:line="240" w:lineRule="auto"/>
              <w:ind w:left="34" w:hanging="1"/>
              <w:jc w:val="both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</w:tr>
      <w:tr w:rsidR="00F05CB9" w:rsidRPr="002B1170">
        <w:tc>
          <w:tcPr>
            <w:tcW w:w="709" w:type="dxa"/>
          </w:tcPr>
          <w:p w:rsidR="00F05CB9" w:rsidRPr="002B1170" w:rsidRDefault="00F05CB9" w:rsidP="002B1170">
            <w:pPr>
              <w:tabs>
                <w:tab w:val="left" w:pos="279"/>
                <w:tab w:val="left" w:pos="601"/>
              </w:tabs>
              <w:spacing w:after="0" w:line="240" w:lineRule="auto"/>
              <w:ind w:left="601" w:hanging="568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>B8.</w:t>
            </w:r>
          </w:p>
        </w:tc>
        <w:tc>
          <w:tcPr>
            <w:tcW w:w="11765" w:type="dxa"/>
          </w:tcPr>
          <w:p w:rsidR="00F05CB9" w:rsidRPr="002B1170" w:rsidRDefault="00F05CB9" w:rsidP="002B1170">
            <w:pPr>
              <w:tabs>
                <w:tab w:val="left" w:pos="34"/>
                <w:tab w:val="left" w:pos="279"/>
              </w:tabs>
              <w:spacing w:after="0" w:line="240" w:lineRule="auto"/>
              <w:ind w:left="34" w:hanging="1"/>
              <w:jc w:val="both"/>
            </w:pPr>
            <w:r w:rsidRPr="002B1170">
              <w:t>Propicia oportunidades para asumir liderazgos positivos a todos/as los estudiantes.</w:t>
            </w:r>
          </w:p>
          <w:p w:rsidR="00F05CB9" w:rsidRPr="002B1170" w:rsidRDefault="00F05CB9" w:rsidP="002B1170">
            <w:pPr>
              <w:tabs>
                <w:tab w:val="left" w:pos="34"/>
                <w:tab w:val="left" w:pos="279"/>
              </w:tabs>
              <w:spacing w:after="0" w:line="240" w:lineRule="auto"/>
              <w:ind w:left="34" w:hanging="1"/>
              <w:jc w:val="both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</w:tr>
      <w:tr w:rsidR="00F05CB9" w:rsidRPr="002B1170">
        <w:tc>
          <w:tcPr>
            <w:tcW w:w="15876" w:type="dxa"/>
            <w:gridSpan w:val="5"/>
          </w:tcPr>
          <w:p w:rsidR="00F05CB9" w:rsidRPr="002B1170" w:rsidRDefault="00F05CB9" w:rsidP="002B1170">
            <w:pPr>
              <w:spacing w:after="0" w:line="240" w:lineRule="auto"/>
              <w:jc w:val="right"/>
              <w:rPr>
                <w:b/>
                <w:bCs/>
              </w:rPr>
            </w:pPr>
          </w:p>
          <w:p w:rsidR="00F05CB9" w:rsidRPr="002B1170" w:rsidRDefault="00F05CB9" w:rsidP="002B1170">
            <w:pPr>
              <w:spacing w:after="0" w:line="240" w:lineRule="auto"/>
              <w:jc w:val="right"/>
              <w:rPr>
                <w:b/>
                <w:bCs/>
              </w:rPr>
            </w:pPr>
            <w:r w:rsidRPr="002B1170">
              <w:rPr>
                <w:b/>
                <w:bCs/>
              </w:rPr>
              <w:t>PROMEDIO</w:t>
            </w:r>
          </w:p>
          <w:p w:rsidR="00F05CB9" w:rsidRPr="002B1170" w:rsidRDefault="00F05CB9" w:rsidP="002B1170">
            <w:pPr>
              <w:spacing w:after="0" w:line="240" w:lineRule="auto"/>
              <w:jc w:val="right"/>
              <w:rPr>
                <w:b/>
                <w:bCs/>
              </w:rPr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</w:tr>
    </w:tbl>
    <w:p w:rsidR="00F05CB9" w:rsidRDefault="00F05CB9" w:rsidP="003A0F05"/>
    <w:p w:rsidR="00F05CB9" w:rsidRDefault="00F05CB9" w:rsidP="00112815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ENSEÑANZA PARA EL APRENDIZAJE DE LOS ALUMNOS</w:t>
      </w:r>
    </w:p>
    <w:p w:rsidR="00F05CB9" w:rsidRPr="0092109A" w:rsidRDefault="00F05CB9" w:rsidP="00112815">
      <w:pPr>
        <w:pStyle w:val="Prrafodelista"/>
        <w:ind w:left="-142"/>
        <w:rPr>
          <w:b/>
          <w:bCs/>
          <w:sz w:val="28"/>
          <w:szCs w:val="28"/>
        </w:rPr>
      </w:pPr>
    </w:p>
    <w:tbl>
      <w:tblPr>
        <w:tblW w:w="1701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11765"/>
        <w:gridCol w:w="1134"/>
        <w:gridCol w:w="1134"/>
        <w:gridCol w:w="1134"/>
        <w:gridCol w:w="1134"/>
      </w:tblGrid>
      <w:tr w:rsidR="00F05CB9" w:rsidRPr="002B1170">
        <w:trPr>
          <w:trHeight w:val="806"/>
        </w:trPr>
        <w:tc>
          <w:tcPr>
            <w:tcW w:w="12474" w:type="dxa"/>
            <w:gridSpan w:val="2"/>
          </w:tcPr>
          <w:p w:rsidR="00F05CB9" w:rsidRPr="002B1170" w:rsidRDefault="00F05CB9" w:rsidP="002B1170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F05CB9" w:rsidRPr="002B1170" w:rsidRDefault="00F05CB9" w:rsidP="002B1170">
            <w:pPr>
              <w:spacing w:after="0" w:line="240" w:lineRule="auto"/>
              <w:jc w:val="center"/>
            </w:pPr>
            <w:r w:rsidRPr="002B1170">
              <w:rPr>
                <w:b/>
                <w:bCs/>
              </w:rPr>
              <w:t>INDICADORES</w:t>
            </w: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  <w:jc w:val="center"/>
              <w:rPr>
                <w:b/>
                <w:bCs/>
              </w:rPr>
            </w:pPr>
            <w:r w:rsidRPr="002B1170">
              <w:rPr>
                <w:b/>
                <w:bCs/>
              </w:rPr>
              <w:t>1º OBS.</w:t>
            </w: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  <w:jc w:val="center"/>
              <w:rPr>
                <w:b/>
                <w:bCs/>
              </w:rPr>
            </w:pPr>
            <w:r w:rsidRPr="002B1170">
              <w:rPr>
                <w:b/>
                <w:bCs/>
              </w:rPr>
              <w:t>2º OBS.</w:t>
            </w: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  <w:jc w:val="center"/>
              <w:rPr>
                <w:b/>
                <w:bCs/>
              </w:rPr>
            </w:pPr>
            <w:r w:rsidRPr="002B1170">
              <w:rPr>
                <w:b/>
                <w:bCs/>
              </w:rPr>
              <w:t>3º OBS.</w:t>
            </w: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  <w:jc w:val="center"/>
              <w:rPr>
                <w:b/>
                <w:bCs/>
              </w:rPr>
            </w:pPr>
            <w:r w:rsidRPr="002B1170">
              <w:rPr>
                <w:b/>
                <w:bCs/>
              </w:rPr>
              <w:t>Promedio</w:t>
            </w:r>
          </w:p>
        </w:tc>
      </w:tr>
      <w:tr w:rsidR="00F05CB9" w:rsidRPr="002B1170">
        <w:tc>
          <w:tcPr>
            <w:tcW w:w="709" w:type="dxa"/>
          </w:tcPr>
          <w:p w:rsidR="00F05CB9" w:rsidRPr="002B1170" w:rsidRDefault="00F05CB9" w:rsidP="002B1170">
            <w:pPr>
              <w:tabs>
                <w:tab w:val="left" w:pos="474"/>
              </w:tabs>
              <w:spacing w:after="0" w:line="240" w:lineRule="auto"/>
              <w:ind w:left="601" w:hanging="568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>C1.</w:t>
            </w:r>
          </w:p>
        </w:tc>
        <w:tc>
          <w:tcPr>
            <w:tcW w:w="11765" w:type="dxa"/>
          </w:tcPr>
          <w:p w:rsidR="00F05CB9" w:rsidRPr="002B1170" w:rsidRDefault="00F05CB9" w:rsidP="0089153A">
            <w:pPr>
              <w:tabs>
                <w:tab w:val="left" w:pos="474"/>
              </w:tabs>
              <w:spacing w:after="0" w:line="240" w:lineRule="auto"/>
              <w:ind w:left="34" w:hanging="1"/>
              <w:jc w:val="both"/>
            </w:pPr>
            <w:r w:rsidRPr="002B1170">
              <w:t>Prepara con antelación a la clase los espacios, recursos y/o materiales que se requieren.</w:t>
            </w:r>
          </w:p>
          <w:p w:rsidR="00F05CB9" w:rsidRPr="002B1170" w:rsidRDefault="00F05CB9" w:rsidP="0089153A">
            <w:pPr>
              <w:tabs>
                <w:tab w:val="left" w:pos="34"/>
              </w:tabs>
              <w:spacing w:after="0" w:line="240" w:lineRule="auto"/>
              <w:ind w:left="34" w:hanging="34"/>
              <w:jc w:val="both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</w:tr>
      <w:tr w:rsidR="00F05CB9" w:rsidRPr="002B1170">
        <w:tc>
          <w:tcPr>
            <w:tcW w:w="709" w:type="dxa"/>
          </w:tcPr>
          <w:p w:rsidR="00F05CB9" w:rsidRPr="002B1170" w:rsidRDefault="00F05CB9" w:rsidP="002B1170">
            <w:pPr>
              <w:tabs>
                <w:tab w:val="left" w:pos="474"/>
              </w:tabs>
              <w:spacing w:after="0" w:line="240" w:lineRule="auto"/>
              <w:ind w:left="601" w:hanging="568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>C2.</w:t>
            </w:r>
          </w:p>
        </w:tc>
        <w:tc>
          <w:tcPr>
            <w:tcW w:w="11765" w:type="dxa"/>
          </w:tcPr>
          <w:p w:rsidR="00F05CB9" w:rsidRPr="002B1170" w:rsidRDefault="00F05CB9" w:rsidP="0089153A">
            <w:pPr>
              <w:tabs>
                <w:tab w:val="left" w:pos="474"/>
              </w:tabs>
              <w:spacing w:after="0" w:line="240" w:lineRule="auto"/>
              <w:ind w:left="34" w:hanging="1"/>
              <w:jc w:val="both"/>
            </w:pPr>
            <w:r w:rsidRPr="002B1170">
              <w:t>Inicia puntualmente sus clases y distribuye el tiempo disponible considerando los momentos de inicio, desarrollo y cierre de la clase.</w:t>
            </w: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</w:tr>
      <w:tr w:rsidR="00F05CB9" w:rsidRPr="002B1170">
        <w:tc>
          <w:tcPr>
            <w:tcW w:w="709" w:type="dxa"/>
          </w:tcPr>
          <w:p w:rsidR="00F05CB9" w:rsidRPr="002B1170" w:rsidRDefault="00F05CB9" w:rsidP="002B1170">
            <w:pPr>
              <w:tabs>
                <w:tab w:val="left" w:pos="601"/>
              </w:tabs>
              <w:spacing w:after="0" w:line="240" w:lineRule="auto"/>
              <w:ind w:left="601" w:hanging="568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>C3.</w:t>
            </w:r>
          </w:p>
        </w:tc>
        <w:tc>
          <w:tcPr>
            <w:tcW w:w="11765" w:type="dxa"/>
          </w:tcPr>
          <w:p w:rsidR="00F05CB9" w:rsidRPr="002B1170" w:rsidRDefault="00F05CB9" w:rsidP="0089153A">
            <w:pPr>
              <w:tabs>
                <w:tab w:val="left" w:pos="34"/>
              </w:tabs>
              <w:spacing w:after="0" w:line="240" w:lineRule="auto"/>
              <w:ind w:firstLine="33"/>
              <w:jc w:val="both"/>
            </w:pPr>
            <w:r w:rsidRPr="002B1170">
              <w:t>Procura que los objetivos y los procedimientos involucrados en la enseñanza sean claros y conocidos por todos los/as estudiantes</w:t>
            </w: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</w:tr>
      <w:tr w:rsidR="00F05CB9" w:rsidRPr="002B1170">
        <w:tc>
          <w:tcPr>
            <w:tcW w:w="709" w:type="dxa"/>
          </w:tcPr>
          <w:p w:rsidR="00F05CB9" w:rsidRPr="002B1170" w:rsidRDefault="00F05CB9" w:rsidP="002B1170">
            <w:pPr>
              <w:spacing w:after="0" w:line="240" w:lineRule="auto"/>
              <w:ind w:left="601" w:hanging="568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>C4.</w:t>
            </w:r>
          </w:p>
        </w:tc>
        <w:tc>
          <w:tcPr>
            <w:tcW w:w="11765" w:type="dxa"/>
          </w:tcPr>
          <w:p w:rsidR="00F05CB9" w:rsidRPr="002B1170" w:rsidRDefault="00F05CB9" w:rsidP="0089153A">
            <w:pPr>
              <w:tabs>
                <w:tab w:val="left" w:pos="34"/>
              </w:tabs>
              <w:spacing w:after="0" w:line="240" w:lineRule="auto"/>
              <w:ind w:left="34" w:hanging="34"/>
              <w:jc w:val="both"/>
            </w:pPr>
            <w:r w:rsidRPr="002B1170">
              <w:t>Desarrolla con los estudiantes experiencias de aprendizaje que son coherentes con la planificación que ha diseñado.</w:t>
            </w:r>
          </w:p>
          <w:p w:rsidR="00F05CB9" w:rsidRPr="002B1170" w:rsidRDefault="00F05CB9" w:rsidP="002B1170">
            <w:pPr>
              <w:spacing w:after="0" w:line="240" w:lineRule="auto"/>
              <w:ind w:left="34"/>
              <w:jc w:val="both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</w:tr>
      <w:tr w:rsidR="00F05CB9" w:rsidRPr="002B1170">
        <w:tc>
          <w:tcPr>
            <w:tcW w:w="709" w:type="dxa"/>
          </w:tcPr>
          <w:p w:rsidR="00F05CB9" w:rsidRPr="002B1170" w:rsidRDefault="00F05CB9" w:rsidP="002B1170">
            <w:pPr>
              <w:tabs>
                <w:tab w:val="left" w:pos="279"/>
                <w:tab w:val="left" w:pos="601"/>
              </w:tabs>
              <w:spacing w:after="0" w:line="240" w:lineRule="auto"/>
              <w:ind w:left="601" w:hanging="568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>C5.</w:t>
            </w:r>
          </w:p>
        </w:tc>
        <w:tc>
          <w:tcPr>
            <w:tcW w:w="11765" w:type="dxa"/>
          </w:tcPr>
          <w:p w:rsidR="00F05CB9" w:rsidRPr="002B1170" w:rsidRDefault="00F05CB9" w:rsidP="002B1170">
            <w:pPr>
              <w:tabs>
                <w:tab w:val="left" w:pos="34"/>
                <w:tab w:val="left" w:pos="279"/>
              </w:tabs>
              <w:spacing w:after="0" w:line="240" w:lineRule="auto"/>
              <w:ind w:left="34" w:hanging="1"/>
              <w:jc w:val="both"/>
            </w:pPr>
            <w:r w:rsidRPr="002B1170">
              <w:t>Utiliza estrategias variadas y atractivas como una forma de favorecer que los contenidos sean comprensibles para los estudiantes.</w:t>
            </w: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</w:tr>
      <w:tr w:rsidR="00F05CB9" w:rsidRPr="002B1170">
        <w:tc>
          <w:tcPr>
            <w:tcW w:w="709" w:type="dxa"/>
          </w:tcPr>
          <w:p w:rsidR="00F05CB9" w:rsidRPr="002B1170" w:rsidRDefault="00F05CB9" w:rsidP="002B1170">
            <w:pPr>
              <w:tabs>
                <w:tab w:val="left" w:pos="279"/>
                <w:tab w:val="left" w:pos="601"/>
              </w:tabs>
              <w:spacing w:after="0" w:line="240" w:lineRule="auto"/>
              <w:ind w:left="601" w:hanging="568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>C6.</w:t>
            </w:r>
          </w:p>
        </w:tc>
        <w:tc>
          <w:tcPr>
            <w:tcW w:w="11765" w:type="dxa"/>
          </w:tcPr>
          <w:p w:rsidR="00F05CB9" w:rsidRPr="002B1170" w:rsidRDefault="00F05CB9" w:rsidP="002B1170">
            <w:pPr>
              <w:tabs>
                <w:tab w:val="left" w:pos="34"/>
                <w:tab w:val="left" w:pos="279"/>
              </w:tabs>
              <w:spacing w:after="0" w:line="240" w:lineRule="auto"/>
              <w:ind w:left="34" w:hanging="1"/>
              <w:jc w:val="both"/>
            </w:pPr>
            <w:r w:rsidRPr="002B1170">
              <w:t>Estimula a los estudiantes a generar ideas que vayan más allá del conocimiento de hechos o datos, desde una perspectiva valórica.</w:t>
            </w: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</w:tr>
      <w:tr w:rsidR="00F05CB9" w:rsidRPr="002B1170">
        <w:tc>
          <w:tcPr>
            <w:tcW w:w="15876" w:type="dxa"/>
            <w:gridSpan w:val="5"/>
          </w:tcPr>
          <w:p w:rsidR="00F05CB9" w:rsidRPr="002B1170" w:rsidRDefault="00F05CB9" w:rsidP="002B1170">
            <w:pPr>
              <w:spacing w:after="0" w:line="240" w:lineRule="auto"/>
              <w:jc w:val="right"/>
              <w:rPr>
                <w:b/>
                <w:bCs/>
              </w:rPr>
            </w:pPr>
          </w:p>
          <w:p w:rsidR="00F05CB9" w:rsidRPr="002B1170" w:rsidRDefault="00F05CB9" w:rsidP="002B1170">
            <w:pPr>
              <w:spacing w:after="0" w:line="240" w:lineRule="auto"/>
              <w:jc w:val="right"/>
              <w:rPr>
                <w:b/>
                <w:bCs/>
              </w:rPr>
            </w:pPr>
            <w:r w:rsidRPr="002B1170">
              <w:rPr>
                <w:b/>
                <w:bCs/>
              </w:rPr>
              <w:t>PROMEDIO</w:t>
            </w:r>
          </w:p>
          <w:p w:rsidR="00F05CB9" w:rsidRPr="002B1170" w:rsidRDefault="00F05CB9" w:rsidP="002B1170">
            <w:pPr>
              <w:spacing w:after="0" w:line="240" w:lineRule="auto"/>
              <w:jc w:val="right"/>
              <w:rPr>
                <w:b/>
                <w:bCs/>
              </w:rPr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</w:tr>
    </w:tbl>
    <w:p w:rsidR="00F05CB9" w:rsidRDefault="00F05CB9" w:rsidP="003A0F05"/>
    <w:p w:rsidR="00F05CB9" w:rsidRDefault="00F05CB9" w:rsidP="003A0F05"/>
    <w:p w:rsidR="00C504B9" w:rsidRDefault="00C504B9" w:rsidP="003A0F05"/>
    <w:p w:rsidR="00F05CB9" w:rsidRDefault="00F05CB9" w:rsidP="003A0F05"/>
    <w:p w:rsidR="00F05CB9" w:rsidRDefault="00F05CB9" w:rsidP="00112815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PROFESIONALISMO DOCENTE</w:t>
      </w:r>
    </w:p>
    <w:tbl>
      <w:tblPr>
        <w:tblW w:w="1701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425"/>
        <w:gridCol w:w="2694"/>
        <w:gridCol w:w="1701"/>
        <w:gridCol w:w="1100"/>
        <w:gridCol w:w="1134"/>
        <w:gridCol w:w="1417"/>
        <w:gridCol w:w="1277"/>
        <w:gridCol w:w="1275"/>
        <w:gridCol w:w="742"/>
        <w:gridCol w:w="1134"/>
        <w:gridCol w:w="993"/>
        <w:gridCol w:w="141"/>
        <w:gridCol w:w="1134"/>
        <w:gridCol w:w="1134"/>
      </w:tblGrid>
      <w:tr w:rsidR="00F05CB9" w:rsidRPr="002B1170">
        <w:trPr>
          <w:trHeight w:val="806"/>
        </w:trPr>
        <w:tc>
          <w:tcPr>
            <w:tcW w:w="12474" w:type="dxa"/>
            <w:gridSpan w:val="10"/>
          </w:tcPr>
          <w:p w:rsidR="00F05CB9" w:rsidRPr="002B1170" w:rsidRDefault="00F05CB9" w:rsidP="002B1170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F05CB9" w:rsidRPr="002B1170" w:rsidRDefault="00F05CB9" w:rsidP="002B1170">
            <w:pPr>
              <w:spacing w:after="0" w:line="240" w:lineRule="auto"/>
              <w:jc w:val="center"/>
            </w:pPr>
            <w:r w:rsidRPr="002B1170">
              <w:rPr>
                <w:b/>
                <w:bCs/>
              </w:rPr>
              <w:t>INDICADORES</w:t>
            </w: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  <w:jc w:val="center"/>
              <w:rPr>
                <w:b/>
                <w:bCs/>
              </w:rPr>
            </w:pPr>
            <w:r w:rsidRPr="002B1170">
              <w:rPr>
                <w:b/>
                <w:bCs/>
              </w:rPr>
              <w:t>1º OBS.</w:t>
            </w:r>
          </w:p>
        </w:tc>
        <w:tc>
          <w:tcPr>
            <w:tcW w:w="1134" w:type="dxa"/>
            <w:gridSpan w:val="2"/>
          </w:tcPr>
          <w:p w:rsidR="00F05CB9" w:rsidRPr="002B1170" w:rsidRDefault="00F05CB9" w:rsidP="002B1170">
            <w:pPr>
              <w:spacing w:after="0" w:line="240" w:lineRule="auto"/>
              <w:jc w:val="center"/>
              <w:rPr>
                <w:b/>
                <w:bCs/>
              </w:rPr>
            </w:pPr>
            <w:r w:rsidRPr="002B1170">
              <w:rPr>
                <w:b/>
                <w:bCs/>
              </w:rPr>
              <w:t>2º OBS.</w:t>
            </w: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  <w:jc w:val="center"/>
              <w:rPr>
                <w:b/>
                <w:bCs/>
              </w:rPr>
            </w:pPr>
            <w:r w:rsidRPr="002B1170">
              <w:rPr>
                <w:b/>
                <w:bCs/>
              </w:rPr>
              <w:t>3º OBS.</w:t>
            </w: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  <w:jc w:val="center"/>
              <w:rPr>
                <w:b/>
                <w:bCs/>
              </w:rPr>
            </w:pPr>
            <w:r w:rsidRPr="002B1170">
              <w:rPr>
                <w:b/>
                <w:bCs/>
              </w:rPr>
              <w:t>Promedio</w:t>
            </w:r>
          </w:p>
        </w:tc>
      </w:tr>
      <w:tr w:rsidR="00F05CB9" w:rsidRPr="002B1170">
        <w:tc>
          <w:tcPr>
            <w:tcW w:w="709" w:type="dxa"/>
          </w:tcPr>
          <w:p w:rsidR="00F05CB9" w:rsidRPr="002B1170" w:rsidRDefault="00F05CB9" w:rsidP="002B1170">
            <w:pPr>
              <w:tabs>
                <w:tab w:val="left" w:pos="474"/>
              </w:tabs>
              <w:spacing w:after="0" w:line="240" w:lineRule="auto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>D1.</w:t>
            </w:r>
          </w:p>
        </w:tc>
        <w:tc>
          <w:tcPr>
            <w:tcW w:w="11765" w:type="dxa"/>
            <w:gridSpan w:val="9"/>
          </w:tcPr>
          <w:p w:rsidR="00F05CB9" w:rsidRPr="002B1170" w:rsidRDefault="00F05CB9" w:rsidP="002B1170">
            <w:pPr>
              <w:tabs>
                <w:tab w:val="left" w:pos="34"/>
              </w:tabs>
              <w:spacing w:after="0" w:line="240" w:lineRule="auto"/>
              <w:ind w:left="34" w:hanging="34"/>
              <w:jc w:val="both"/>
            </w:pPr>
            <w:r w:rsidRPr="002B1170">
              <w:t xml:space="preserve">Presenta al supervisor/a de práctica, al menos una semana antes, sus planificaciones de clase, para luego ser </w:t>
            </w:r>
            <w:r>
              <w:t xml:space="preserve">socializadas y entregadas </w:t>
            </w:r>
            <w:r w:rsidRPr="002B1170">
              <w:t>al profesor/a guía u otra instancia dentro del establecimiento.</w:t>
            </w: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  <w:gridSpan w:val="2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</w:tr>
      <w:tr w:rsidR="00F05CB9" w:rsidRPr="002B1170">
        <w:tc>
          <w:tcPr>
            <w:tcW w:w="709" w:type="dxa"/>
          </w:tcPr>
          <w:p w:rsidR="00F05CB9" w:rsidRPr="002B1170" w:rsidRDefault="00F05CB9" w:rsidP="002B1170">
            <w:pPr>
              <w:tabs>
                <w:tab w:val="left" w:pos="474"/>
              </w:tabs>
              <w:spacing w:after="0" w:line="240" w:lineRule="auto"/>
              <w:ind w:left="601" w:hanging="568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>D2.</w:t>
            </w:r>
          </w:p>
        </w:tc>
        <w:tc>
          <w:tcPr>
            <w:tcW w:w="11765" w:type="dxa"/>
            <w:gridSpan w:val="9"/>
          </w:tcPr>
          <w:p w:rsidR="00F05CB9" w:rsidRPr="002B1170" w:rsidRDefault="00F05CB9" w:rsidP="002B1170">
            <w:pPr>
              <w:tabs>
                <w:tab w:val="left" w:pos="474"/>
              </w:tabs>
              <w:spacing w:after="0" w:line="240" w:lineRule="auto"/>
              <w:ind w:left="34" w:hanging="1"/>
              <w:jc w:val="both"/>
            </w:pPr>
            <w:r w:rsidRPr="002B1170">
              <w:t>Demuestra interés por detectar la realidad de las familias de los estudiantes con propósitos educativos.</w:t>
            </w:r>
          </w:p>
          <w:p w:rsidR="00F05CB9" w:rsidRPr="002B1170" w:rsidRDefault="00F05CB9" w:rsidP="002B1170">
            <w:pPr>
              <w:tabs>
                <w:tab w:val="left" w:pos="474"/>
              </w:tabs>
              <w:spacing w:after="0" w:line="240" w:lineRule="auto"/>
              <w:ind w:left="34" w:hanging="1"/>
              <w:jc w:val="both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  <w:gridSpan w:val="2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</w:tr>
      <w:tr w:rsidR="00F05CB9" w:rsidRPr="002B1170">
        <w:tc>
          <w:tcPr>
            <w:tcW w:w="709" w:type="dxa"/>
          </w:tcPr>
          <w:p w:rsidR="00F05CB9" w:rsidRPr="002B1170" w:rsidRDefault="00F05CB9" w:rsidP="002B1170">
            <w:pPr>
              <w:tabs>
                <w:tab w:val="left" w:pos="601"/>
              </w:tabs>
              <w:spacing w:after="0" w:line="240" w:lineRule="auto"/>
              <w:ind w:left="601" w:hanging="568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>D3.</w:t>
            </w:r>
          </w:p>
        </w:tc>
        <w:tc>
          <w:tcPr>
            <w:tcW w:w="11765" w:type="dxa"/>
            <w:gridSpan w:val="9"/>
          </w:tcPr>
          <w:p w:rsidR="00C504B9" w:rsidRDefault="00C504B9" w:rsidP="002B1170">
            <w:pPr>
              <w:tabs>
                <w:tab w:val="left" w:pos="34"/>
              </w:tabs>
              <w:spacing w:after="0" w:line="240" w:lineRule="auto"/>
              <w:ind w:firstLine="33"/>
              <w:jc w:val="both"/>
            </w:pPr>
            <w:r>
              <w:t>Asiste a reuniones de Padres y A</w:t>
            </w:r>
            <w:r w:rsidR="00F05CB9" w:rsidRPr="002B1170">
              <w:t xml:space="preserve">poderados, </w:t>
            </w:r>
            <w:r>
              <w:t>y organiza y conduce eficazmente alguna reunión.</w:t>
            </w:r>
          </w:p>
          <w:p w:rsidR="00F05CB9" w:rsidRPr="002B1170" w:rsidRDefault="00F05CB9" w:rsidP="002B1170">
            <w:pPr>
              <w:tabs>
                <w:tab w:val="left" w:pos="34"/>
              </w:tabs>
              <w:spacing w:after="0" w:line="240" w:lineRule="auto"/>
              <w:ind w:firstLine="33"/>
              <w:jc w:val="both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  <w:gridSpan w:val="2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</w:tr>
      <w:tr w:rsidR="00F05CB9" w:rsidRPr="002B1170">
        <w:tc>
          <w:tcPr>
            <w:tcW w:w="709" w:type="dxa"/>
          </w:tcPr>
          <w:p w:rsidR="00F05CB9" w:rsidRPr="002B1170" w:rsidRDefault="00F05CB9" w:rsidP="002B1170">
            <w:pPr>
              <w:spacing w:after="0" w:line="240" w:lineRule="auto"/>
              <w:ind w:left="601" w:hanging="568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>D4.</w:t>
            </w:r>
          </w:p>
        </w:tc>
        <w:tc>
          <w:tcPr>
            <w:tcW w:w="11765" w:type="dxa"/>
            <w:gridSpan w:val="9"/>
          </w:tcPr>
          <w:p w:rsidR="00F05CB9" w:rsidRPr="002B1170" w:rsidRDefault="00F05CB9" w:rsidP="002B1170">
            <w:pPr>
              <w:spacing w:after="0" w:line="240" w:lineRule="auto"/>
              <w:ind w:left="34"/>
              <w:jc w:val="both"/>
            </w:pPr>
            <w:r w:rsidRPr="002B1170">
              <w:t>Maneja y utiliza adecuadamente registros con los padres y apoderados.</w:t>
            </w:r>
          </w:p>
          <w:p w:rsidR="00F05CB9" w:rsidRPr="002B1170" w:rsidRDefault="00F05CB9" w:rsidP="002B1170">
            <w:pPr>
              <w:spacing w:after="0" w:line="240" w:lineRule="auto"/>
              <w:ind w:left="34"/>
              <w:jc w:val="both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  <w:gridSpan w:val="2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</w:tr>
      <w:tr w:rsidR="00F05CB9" w:rsidRPr="002B1170">
        <w:tc>
          <w:tcPr>
            <w:tcW w:w="709" w:type="dxa"/>
          </w:tcPr>
          <w:p w:rsidR="00F05CB9" w:rsidRPr="002B1170" w:rsidRDefault="00F05CB9" w:rsidP="002B1170">
            <w:pPr>
              <w:tabs>
                <w:tab w:val="left" w:pos="279"/>
                <w:tab w:val="left" w:pos="601"/>
              </w:tabs>
              <w:spacing w:after="0" w:line="240" w:lineRule="auto"/>
              <w:ind w:left="601" w:hanging="568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>D5.</w:t>
            </w:r>
          </w:p>
        </w:tc>
        <w:tc>
          <w:tcPr>
            <w:tcW w:w="11765" w:type="dxa"/>
            <w:gridSpan w:val="9"/>
          </w:tcPr>
          <w:p w:rsidR="00F05CB9" w:rsidRPr="002B1170" w:rsidRDefault="00F05CB9" w:rsidP="00C504B9">
            <w:pPr>
              <w:tabs>
                <w:tab w:val="left" w:pos="34"/>
                <w:tab w:val="left" w:pos="279"/>
              </w:tabs>
              <w:spacing w:after="0" w:line="240" w:lineRule="auto"/>
              <w:ind w:left="34" w:hanging="1"/>
              <w:jc w:val="both"/>
            </w:pPr>
            <w:r w:rsidRPr="002B1170">
              <w:t>Realiza acciones tutoriales de seguimiento personal y grupal (aplica a los estudiantes instrumentos de recolección de información).</w:t>
            </w: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  <w:gridSpan w:val="2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</w:tr>
      <w:tr w:rsidR="00F05CB9" w:rsidRPr="002B1170">
        <w:tc>
          <w:tcPr>
            <w:tcW w:w="709" w:type="dxa"/>
          </w:tcPr>
          <w:p w:rsidR="00F05CB9" w:rsidRPr="002B1170" w:rsidRDefault="00F05CB9" w:rsidP="002B1170">
            <w:pPr>
              <w:tabs>
                <w:tab w:val="left" w:pos="279"/>
                <w:tab w:val="left" w:pos="601"/>
              </w:tabs>
              <w:spacing w:after="0" w:line="240" w:lineRule="auto"/>
              <w:ind w:left="601" w:hanging="568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>D6.</w:t>
            </w:r>
          </w:p>
        </w:tc>
        <w:tc>
          <w:tcPr>
            <w:tcW w:w="11765" w:type="dxa"/>
            <w:gridSpan w:val="9"/>
          </w:tcPr>
          <w:p w:rsidR="00F05CB9" w:rsidRPr="002B1170" w:rsidRDefault="00F05CB9" w:rsidP="002B1170">
            <w:pPr>
              <w:tabs>
                <w:tab w:val="left" w:pos="34"/>
                <w:tab w:val="left" w:pos="279"/>
              </w:tabs>
              <w:spacing w:after="0" w:line="240" w:lineRule="auto"/>
              <w:ind w:left="34" w:hanging="1"/>
              <w:jc w:val="both"/>
            </w:pPr>
            <w:r w:rsidRPr="002B1170">
              <w:t>Demuestra interés e iniciativa para participar en actividades del establecimiento educacional dentro del horario de práctica.</w:t>
            </w:r>
          </w:p>
          <w:p w:rsidR="00F05CB9" w:rsidRPr="002B1170" w:rsidRDefault="00F05CB9" w:rsidP="002B1170">
            <w:pPr>
              <w:tabs>
                <w:tab w:val="left" w:pos="34"/>
                <w:tab w:val="left" w:pos="279"/>
              </w:tabs>
              <w:spacing w:after="0" w:line="240" w:lineRule="auto"/>
              <w:ind w:left="34" w:hanging="1"/>
              <w:jc w:val="both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  <w:gridSpan w:val="2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</w:tr>
      <w:tr w:rsidR="00F05CB9" w:rsidRPr="002B1170">
        <w:tc>
          <w:tcPr>
            <w:tcW w:w="709" w:type="dxa"/>
          </w:tcPr>
          <w:p w:rsidR="00F05CB9" w:rsidRPr="002B1170" w:rsidRDefault="00F05CB9" w:rsidP="002B1170">
            <w:pPr>
              <w:tabs>
                <w:tab w:val="left" w:pos="279"/>
                <w:tab w:val="left" w:pos="601"/>
              </w:tabs>
              <w:spacing w:after="0" w:line="240" w:lineRule="auto"/>
              <w:ind w:left="601" w:hanging="568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>D7.</w:t>
            </w:r>
          </w:p>
        </w:tc>
        <w:tc>
          <w:tcPr>
            <w:tcW w:w="11765" w:type="dxa"/>
            <w:gridSpan w:val="9"/>
          </w:tcPr>
          <w:p w:rsidR="00F05CB9" w:rsidRPr="002B1170" w:rsidRDefault="00F05CB9" w:rsidP="002B1170">
            <w:pPr>
              <w:tabs>
                <w:tab w:val="left" w:pos="34"/>
                <w:tab w:val="left" w:pos="279"/>
              </w:tabs>
              <w:spacing w:after="0" w:line="240" w:lineRule="auto"/>
              <w:ind w:left="34" w:hanging="1"/>
              <w:jc w:val="both"/>
            </w:pPr>
            <w:r w:rsidRPr="002B1170">
              <w:t>Guía y apoya el diseño y gestión de proyectos de curso.</w:t>
            </w:r>
          </w:p>
          <w:p w:rsidR="00F05CB9" w:rsidRPr="002B1170" w:rsidRDefault="00F05CB9" w:rsidP="002B1170">
            <w:pPr>
              <w:tabs>
                <w:tab w:val="left" w:pos="34"/>
                <w:tab w:val="left" w:pos="279"/>
              </w:tabs>
              <w:spacing w:after="0" w:line="240" w:lineRule="auto"/>
              <w:ind w:left="34" w:hanging="1"/>
              <w:jc w:val="both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  <w:gridSpan w:val="2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</w:tr>
      <w:tr w:rsidR="00F05CB9" w:rsidRPr="002B1170">
        <w:tc>
          <w:tcPr>
            <w:tcW w:w="709" w:type="dxa"/>
          </w:tcPr>
          <w:p w:rsidR="00F05CB9" w:rsidRPr="002B1170" w:rsidRDefault="00F05CB9" w:rsidP="002B1170">
            <w:pPr>
              <w:tabs>
                <w:tab w:val="left" w:pos="279"/>
                <w:tab w:val="left" w:pos="601"/>
              </w:tabs>
              <w:spacing w:after="0" w:line="240" w:lineRule="auto"/>
              <w:ind w:left="601" w:hanging="568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>D8.</w:t>
            </w:r>
          </w:p>
        </w:tc>
        <w:tc>
          <w:tcPr>
            <w:tcW w:w="11765" w:type="dxa"/>
            <w:gridSpan w:val="9"/>
          </w:tcPr>
          <w:p w:rsidR="00F05CB9" w:rsidRPr="002B1170" w:rsidRDefault="00F05CB9" w:rsidP="002B1170">
            <w:pPr>
              <w:tabs>
                <w:tab w:val="left" w:pos="34"/>
                <w:tab w:val="left" w:pos="279"/>
              </w:tabs>
              <w:spacing w:after="0" w:line="240" w:lineRule="auto"/>
              <w:ind w:left="34" w:hanging="1"/>
              <w:jc w:val="both"/>
            </w:pPr>
            <w:r w:rsidRPr="002B1170">
              <w:t>Reflexiona críticamente sobre su desempeño docente como profesor(a) tutor(a).</w:t>
            </w:r>
          </w:p>
          <w:p w:rsidR="00F05CB9" w:rsidRPr="002B1170" w:rsidRDefault="00F05CB9" w:rsidP="002B1170">
            <w:pPr>
              <w:tabs>
                <w:tab w:val="left" w:pos="34"/>
                <w:tab w:val="left" w:pos="279"/>
              </w:tabs>
              <w:spacing w:after="0" w:line="240" w:lineRule="auto"/>
              <w:ind w:left="34" w:hanging="1"/>
              <w:jc w:val="both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  <w:gridSpan w:val="2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</w:tr>
      <w:tr w:rsidR="00F05CB9" w:rsidRPr="002B1170">
        <w:tc>
          <w:tcPr>
            <w:tcW w:w="15876" w:type="dxa"/>
            <w:gridSpan w:val="14"/>
          </w:tcPr>
          <w:p w:rsidR="00F05CB9" w:rsidRPr="002B1170" w:rsidRDefault="00F05CB9" w:rsidP="002B1170">
            <w:pPr>
              <w:spacing w:after="0" w:line="240" w:lineRule="auto"/>
              <w:jc w:val="right"/>
              <w:rPr>
                <w:b/>
                <w:bCs/>
              </w:rPr>
            </w:pPr>
          </w:p>
          <w:p w:rsidR="00F05CB9" w:rsidRPr="002B1170" w:rsidRDefault="00F05CB9" w:rsidP="002B1170">
            <w:pPr>
              <w:spacing w:after="0" w:line="240" w:lineRule="auto"/>
              <w:jc w:val="right"/>
              <w:rPr>
                <w:b/>
                <w:bCs/>
              </w:rPr>
            </w:pPr>
            <w:r w:rsidRPr="002B1170">
              <w:rPr>
                <w:b/>
                <w:bCs/>
              </w:rPr>
              <w:t>PROMEDIO</w:t>
            </w:r>
          </w:p>
          <w:p w:rsidR="00F05CB9" w:rsidRPr="002B1170" w:rsidRDefault="00F05CB9" w:rsidP="002B1170">
            <w:pPr>
              <w:spacing w:after="0" w:line="240" w:lineRule="auto"/>
              <w:jc w:val="right"/>
              <w:rPr>
                <w:b/>
                <w:bCs/>
              </w:rPr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</w:tr>
      <w:tr w:rsidR="00F05CB9" w:rsidRPr="002B1170">
        <w:trPr>
          <w:trHeight w:val="70"/>
        </w:trPr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:rsidR="00F05CB9" w:rsidRPr="002B1170" w:rsidRDefault="00F05CB9" w:rsidP="002B1170">
            <w:pPr>
              <w:spacing w:after="0" w:line="240" w:lineRule="auto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 xml:space="preserve">D.I. </w:t>
            </w:r>
          </w:p>
          <w:p w:rsidR="00F05CB9" w:rsidRPr="002B1170" w:rsidRDefault="00F05CB9" w:rsidP="002B1170">
            <w:pPr>
              <w:spacing w:after="0" w:line="240" w:lineRule="auto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 xml:space="preserve">D.A. </w:t>
            </w:r>
          </w:p>
          <w:p w:rsidR="00F05CB9" w:rsidRPr="002B1170" w:rsidRDefault="00F05CB9" w:rsidP="002B1170">
            <w:pPr>
              <w:spacing w:after="0" w:line="240" w:lineRule="auto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 xml:space="preserve">D </w:t>
            </w: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F05CB9" w:rsidRPr="002B1170" w:rsidRDefault="00F05CB9" w:rsidP="002B1170">
            <w:pPr>
              <w:spacing w:after="0" w:line="240" w:lineRule="auto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>=</w:t>
            </w:r>
          </w:p>
          <w:p w:rsidR="00F05CB9" w:rsidRPr="002B1170" w:rsidRDefault="00F05CB9" w:rsidP="002B1170">
            <w:pPr>
              <w:spacing w:after="0" w:line="240" w:lineRule="auto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>=</w:t>
            </w:r>
          </w:p>
          <w:p w:rsidR="00F05CB9" w:rsidRPr="002B1170" w:rsidRDefault="00F05CB9" w:rsidP="002B1170">
            <w:pPr>
              <w:spacing w:after="0" w:line="240" w:lineRule="auto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>=</w:t>
            </w:r>
          </w:p>
        </w:tc>
        <w:tc>
          <w:tcPr>
            <w:tcW w:w="2694" w:type="dxa"/>
            <w:tcBorders>
              <w:left w:val="nil"/>
              <w:bottom w:val="nil"/>
              <w:right w:val="nil"/>
            </w:tcBorders>
          </w:tcPr>
          <w:p w:rsidR="00F05CB9" w:rsidRPr="002B1170" w:rsidRDefault="00F05CB9" w:rsidP="002B1170">
            <w:pPr>
              <w:spacing w:after="0" w:line="240" w:lineRule="auto"/>
              <w:rPr>
                <w:b/>
                <w:bCs/>
              </w:rPr>
            </w:pPr>
            <w:r w:rsidRPr="002B1170">
              <w:rPr>
                <w:b/>
                <w:bCs/>
              </w:rPr>
              <w:t>Desempeño Inadecuado</w:t>
            </w:r>
          </w:p>
          <w:p w:rsidR="00F05CB9" w:rsidRPr="002B1170" w:rsidRDefault="00F05CB9" w:rsidP="002B1170">
            <w:pPr>
              <w:spacing w:after="0" w:line="240" w:lineRule="auto"/>
              <w:rPr>
                <w:b/>
                <w:bCs/>
              </w:rPr>
            </w:pPr>
            <w:r w:rsidRPr="002B1170">
              <w:rPr>
                <w:b/>
                <w:bCs/>
              </w:rPr>
              <w:t>Desempeño Adecuado</w:t>
            </w:r>
          </w:p>
          <w:p w:rsidR="00F05CB9" w:rsidRPr="002B1170" w:rsidRDefault="00F05CB9" w:rsidP="002B1170">
            <w:pPr>
              <w:spacing w:after="0" w:line="240" w:lineRule="auto"/>
              <w:rPr>
                <w:b/>
                <w:bCs/>
              </w:rPr>
            </w:pPr>
            <w:r w:rsidRPr="002B1170">
              <w:rPr>
                <w:b/>
                <w:bCs/>
              </w:rPr>
              <w:t>Distinguido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:rsidR="00F05CB9" w:rsidRPr="002B1170" w:rsidRDefault="00F05CB9" w:rsidP="002B1170">
            <w:pPr>
              <w:spacing w:after="0" w:line="240" w:lineRule="auto"/>
              <w:rPr>
                <w:b/>
                <w:bCs/>
              </w:rPr>
            </w:pPr>
            <w:r w:rsidRPr="002B1170">
              <w:rPr>
                <w:b/>
                <w:bCs/>
              </w:rPr>
              <w:t>1 a 3.9 puntos</w:t>
            </w:r>
          </w:p>
          <w:p w:rsidR="00F05CB9" w:rsidRPr="002B1170" w:rsidRDefault="00F05CB9" w:rsidP="002B1170">
            <w:pPr>
              <w:spacing w:after="0" w:line="240" w:lineRule="auto"/>
              <w:rPr>
                <w:b/>
                <w:bCs/>
              </w:rPr>
            </w:pPr>
            <w:r w:rsidRPr="002B1170">
              <w:rPr>
                <w:b/>
                <w:bCs/>
              </w:rPr>
              <w:t>4.0 a 5.5 puntos</w:t>
            </w:r>
          </w:p>
          <w:p w:rsidR="00F05CB9" w:rsidRPr="002B1170" w:rsidRDefault="00F05CB9" w:rsidP="002B1170">
            <w:pPr>
              <w:spacing w:after="0" w:line="240" w:lineRule="auto"/>
              <w:rPr>
                <w:b/>
                <w:bCs/>
              </w:rPr>
            </w:pPr>
            <w:r w:rsidRPr="002B1170">
              <w:rPr>
                <w:b/>
                <w:bCs/>
              </w:rPr>
              <w:t>5.6 a 7.0 puntos</w:t>
            </w:r>
          </w:p>
        </w:tc>
        <w:tc>
          <w:tcPr>
            <w:tcW w:w="1100" w:type="dxa"/>
            <w:tcBorders>
              <w:left w:val="nil"/>
              <w:bottom w:val="nil"/>
              <w:right w:val="nil"/>
            </w:tcBorders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277" w:type="dxa"/>
            <w:tcBorders>
              <w:left w:val="nil"/>
              <w:bottom w:val="nil"/>
              <w:right w:val="nil"/>
            </w:tcBorders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2869" w:type="dxa"/>
            <w:gridSpan w:val="3"/>
            <w:tcBorders>
              <w:left w:val="nil"/>
              <w:bottom w:val="nil"/>
            </w:tcBorders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275" w:type="dxa"/>
            <w:gridSpan w:val="2"/>
          </w:tcPr>
          <w:p w:rsidR="00F05CB9" w:rsidRPr="002B1170" w:rsidRDefault="00F05CB9" w:rsidP="002B1170">
            <w:pPr>
              <w:spacing w:after="0" w:line="240" w:lineRule="auto"/>
              <w:ind w:right="-108"/>
              <w:rPr>
                <w:b/>
                <w:bCs/>
              </w:rPr>
            </w:pPr>
          </w:p>
          <w:p w:rsidR="00F05CB9" w:rsidRPr="002B1170" w:rsidRDefault="00F05CB9" w:rsidP="002B1170">
            <w:pPr>
              <w:spacing w:after="0" w:line="240" w:lineRule="auto"/>
              <w:ind w:right="-108"/>
            </w:pPr>
            <w:r w:rsidRPr="002B1170"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  <w:ind w:right="-108"/>
            </w:pPr>
          </w:p>
          <w:p w:rsidR="00F05CB9" w:rsidRPr="002B1170" w:rsidRDefault="00F05CB9" w:rsidP="002B1170">
            <w:pPr>
              <w:spacing w:after="0" w:line="240" w:lineRule="auto"/>
              <w:ind w:right="-108"/>
            </w:pPr>
          </w:p>
          <w:p w:rsidR="00F05CB9" w:rsidRPr="002B1170" w:rsidRDefault="00F05CB9" w:rsidP="002B1170">
            <w:pPr>
              <w:spacing w:after="0" w:line="240" w:lineRule="auto"/>
              <w:ind w:right="-108"/>
            </w:pPr>
          </w:p>
        </w:tc>
      </w:tr>
    </w:tbl>
    <w:p w:rsidR="00F05CB9" w:rsidRDefault="00F05CB9" w:rsidP="00996D71"/>
    <w:p w:rsidR="00F05CB9" w:rsidRDefault="00F05CB9" w:rsidP="00996D71"/>
    <w:tbl>
      <w:tblPr>
        <w:tblW w:w="16727" w:type="dxa"/>
        <w:tblInd w:w="-106" w:type="dxa"/>
        <w:tblLayout w:type="fixed"/>
        <w:tblLook w:val="00A0" w:firstRow="1" w:lastRow="0" w:firstColumn="1" w:lastColumn="0" w:noHBand="0" w:noVBand="0"/>
      </w:tblPr>
      <w:tblGrid>
        <w:gridCol w:w="1809"/>
        <w:gridCol w:w="14918"/>
      </w:tblGrid>
      <w:tr w:rsidR="00F05CB9" w:rsidRPr="002B1170">
        <w:tc>
          <w:tcPr>
            <w:tcW w:w="1809" w:type="dxa"/>
          </w:tcPr>
          <w:p w:rsidR="00F05CB9" w:rsidRPr="002B1170" w:rsidRDefault="00F05CB9" w:rsidP="002B1170">
            <w:pPr>
              <w:spacing w:after="0" w:line="480" w:lineRule="auto"/>
            </w:pPr>
          </w:p>
          <w:p w:rsidR="00F05CB9" w:rsidRPr="002B1170" w:rsidRDefault="00F05CB9" w:rsidP="002B1170">
            <w:pPr>
              <w:spacing w:after="0" w:line="480" w:lineRule="auto"/>
            </w:pPr>
            <w:r w:rsidRPr="002B1170">
              <w:lastRenderedPageBreak/>
              <w:t>OBSERVACIONES:</w:t>
            </w:r>
          </w:p>
        </w:tc>
        <w:tc>
          <w:tcPr>
            <w:tcW w:w="14918" w:type="dxa"/>
            <w:tcBorders>
              <w:bottom w:val="single" w:sz="4" w:space="0" w:color="auto"/>
            </w:tcBorders>
          </w:tcPr>
          <w:p w:rsidR="00F05CB9" w:rsidRPr="002B1170" w:rsidRDefault="00F05CB9" w:rsidP="002B1170">
            <w:pPr>
              <w:spacing w:after="0" w:line="480" w:lineRule="auto"/>
            </w:pPr>
          </w:p>
        </w:tc>
      </w:tr>
      <w:tr w:rsidR="00F05CB9" w:rsidRPr="002B1170">
        <w:tc>
          <w:tcPr>
            <w:tcW w:w="16727" w:type="dxa"/>
            <w:gridSpan w:val="2"/>
            <w:tcBorders>
              <w:bottom w:val="single" w:sz="4" w:space="0" w:color="auto"/>
            </w:tcBorders>
          </w:tcPr>
          <w:p w:rsidR="00F05CB9" w:rsidRPr="002B1170" w:rsidRDefault="00F05CB9" w:rsidP="002B1170">
            <w:pPr>
              <w:spacing w:after="0" w:line="480" w:lineRule="auto"/>
            </w:pPr>
          </w:p>
        </w:tc>
      </w:tr>
      <w:tr w:rsidR="00F05CB9" w:rsidRPr="002B1170">
        <w:tc>
          <w:tcPr>
            <w:tcW w:w="167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05CB9" w:rsidRPr="002B1170" w:rsidRDefault="00F05CB9" w:rsidP="002B1170">
            <w:pPr>
              <w:spacing w:after="0" w:line="480" w:lineRule="auto"/>
            </w:pPr>
          </w:p>
        </w:tc>
      </w:tr>
      <w:tr w:rsidR="00F05CB9" w:rsidRPr="002B1170">
        <w:tc>
          <w:tcPr>
            <w:tcW w:w="167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05CB9" w:rsidRPr="002B1170" w:rsidRDefault="00F05CB9" w:rsidP="002B1170">
            <w:pPr>
              <w:spacing w:after="0" w:line="480" w:lineRule="auto"/>
            </w:pPr>
          </w:p>
        </w:tc>
      </w:tr>
      <w:tr w:rsidR="00F05CB9" w:rsidRPr="002B1170">
        <w:tc>
          <w:tcPr>
            <w:tcW w:w="167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05CB9" w:rsidRPr="002B1170" w:rsidRDefault="00F05CB9" w:rsidP="002B1170">
            <w:pPr>
              <w:spacing w:after="0" w:line="480" w:lineRule="auto"/>
            </w:pPr>
          </w:p>
        </w:tc>
      </w:tr>
      <w:tr w:rsidR="00F05CB9" w:rsidRPr="002B1170">
        <w:tc>
          <w:tcPr>
            <w:tcW w:w="167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05CB9" w:rsidRPr="002B1170" w:rsidRDefault="00F05CB9" w:rsidP="002B1170">
            <w:pPr>
              <w:spacing w:after="0" w:line="480" w:lineRule="auto"/>
            </w:pPr>
          </w:p>
        </w:tc>
      </w:tr>
    </w:tbl>
    <w:p w:rsidR="00F05CB9" w:rsidRDefault="00F05CB9" w:rsidP="00996D71"/>
    <w:p w:rsidR="00F05CB9" w:rsidRDefault="00F05CB9" w:rsidP="00996D71"/>
    <w:tbl>
      <w:tblPr>
        <w:tblW w:w="15205" w:type="dxa"/>
        <w:jc w:val="center"/>
        <w:tblLook w:val="00A0" w:firstRow="1" w:lastRow="0" w:firstColumn="1" w:lastColumn="0" w:noHBand="0" w:noVBand="0"/>
      </w:tblPr>
      <w:tblGrid>
        <w:gridCol w:w="5133"/>
        <w:gridCol w:w="5021"/>
        <w:gridCol w:w="5051"/>
      </w:tblGrid>
      <w:tr w:rsidR="00F05CB9" w:rsidRPr="002B1170">
        <w:trPr>
          <w:jc w:val="center"/>
        </w:trPr>
        <w:tc>
          <w:tcPr>
            <w:tcW w:w="5133" w:type="dxa"/>
            <w:tcBorders>
              <w:bottom w:val="single" w:sz="4" w:space="0" w:color="auto"/>
            </w:tcBorders>
          </w:tcPr>
          <w:p w:rsidR="00F05CB9" w:rsidRPr="002B1170" w:rsidRDefault="00F05CB9" w:rsidP="002B1170">
            <w:pPr>
              <w:spacing w:after="0" w:line="360" w:lineRule="auto"/>
              <w:rPr>
                <w:rFonts w:ascii="Arial" w:hAnsi="Arial" w:cs="Arial"/>
                <w:lang w:val="es-ES"/>
              </w:rPr>
            </w:pPr>
          </w:p>
        </w:tc>
        <w:tc>
          <w:tcPr>
            <w:tcW w:w="5021" w:type="dxa"/>
          </w:tcPr>
          <w:p w:rsidR="00F05CB9" w:rsidRPr="002B1170" w:rsidRDefault="00F05CB9" w:rsidP="002B1170">
            <w:pPr>
              <w:spacing w:after="0" w:line="360" w:lineRule="auto"/>
              <w:rPr>
                <w:rFonts w:ascii="Arial" w:hAnsi="Arial" w:cs="Arial"/>
                <w:lang w:val="es-ES"/>
              </w:rPr>
            </w:pPr>
          </w:p>
        </w:tc>
        <w:tc>
          <w:tcPr>
            <w:tcW w:w="5051" w:type="dxa"/>
            <w:tcBorders>
              <w:bottom w:val="single" w:sz="4" w:space="0" w:color="auto"/>
            </w:tcBorders>
          </w:tcPr>
          <w:p w:rsidR="00F05CB9" w:rsidRPr="002B1170" w:rsidRDefault="00F05CB9" w:rsidP="002B1170">
            <w:pPr>
              <w:spacing w:after="0" w:line="360" w:lineRule="auto"/>
              <w:rPr>
                <w:rFonts w:ascii="Arial" w:hAnsi="Arial" w:cs="Arial"/>
                <w:lang w:val="es-ES"/>
              </w:rPr>
            </w:pPr>
          </w:p>
        </w:tc>
      </w:tr>
      <w:tr w:rsidR="00F05CB9" w:rsidRPr="002B1170">
        <w:trPr>
          <w:jc w:val="center"/>
        </w:trPr>
        <w:tc>
          <w:tcPr>
            <w:tcW w:w="5133" w:type="dxa"/>
            <w:tcBorders>
              <w:top w:val="single" w:sz="4" w:space="0" w:color="auto"/>
            </w:tcBorders>
          </w:tcPr>
          <w:p w:rsidR="00F05CB9" w:rsidRPr="002B1170" w:rsidRDefault="00F05CB9" w:rsidP="002B1170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2B117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NOMBRE, FIRMA Y TIMBRE DIRECTOR (A) Y/O JEFE UTP ESCUELA</w:t>
            </w:r>
          </w:p>
        </w:tc>
        <w:tc>
          <w:tcPr>
            <w:tcW w:w="5021" w:type="dxa"/>
          </w:tcPr>
          <w:p w:rsidR="00F05CB9" w:rsidRPr="002B1170" w:rsidRDefault="00F05CB9" w:rsidP="002B1170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5051" w:type="dxa"/>
            <w:tcBorders>
              <w:top w:val="single" w:sz="4" w:space="0" w:color="auto"/>
            </w:tcBorders>
          </w:tcPr>
          <w:p w:rsidR="00F05CB9" w:rsidRPr="002B1170" w:rsidRDefault="00F05CB9" w:rsidP="002B117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2B117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FIRMA PROFESOR (A) GUÍA</w:t>
            </w:r>
          </w:p>
          <w:p w:rsidR="00F05CB9" w:rsidRPr="002B1170" w:rsidRDefault="00F05CB9" w:rsidP="002B117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2B117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Y TIMBRE ESCUELA</w:t>
            </w:r>
          </w:p>
        </w:tc>
      </w:tr>
    </w:tbl>
    <w:p w:rsidR="00C504B9" w:rsidRDefault="00C504B9" w:rsidP="00C504B9">
      <w:pPr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>------------------------------------------------------------------</w:t>
      </w:r>
    </w:p>
    <w:p w:rsidR="00F05CB9" w:rsidRDefault="00C504B9" w:rsidP="00C504B9">
      <w:pPr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  <w:r w:rsidRPr="002B1170">
        <w:rPr>
          <w:rFonts w:ascii="Arial" w:hAnsi="Arial" w:cs="Arial"/>
          <w:b/>
          <w:bCs/>
          <w:sz w:val="20"/>
          <w:szCs w:val="20"/>
          <w:lang w:val="es-ES"/>
        </w:rPr>
        <w:t xml:space="preserve">FIRMA </w:t>
      </w:r>
      <w:r>
        <w:rPr>
          <w:rFonts w:ascii="Arial" w:hAnsi="Arial" w:cs="Arial"/>
          <w:b/>
          <w:bCs/>
          <w:sz w:val="20"/>
          <w:szCs w:val="20"/>
          <w:lang w:val="es-ES"/>
        </w:rPr>
        <w:t>PROFESOR/A SUPERVISOR/A</w:t>
      </w:r>
    </w:p>
    <w:p w:rsidR="00C504B9" w:rsidRDefault="00C504B9" w:rsidP="00C504B9">
      <w:pPr>
        <w:jc w:val="center"/>
      </w:pPr>
      <w:r>
        <w:rPr>
          <w:rFonts w:ascii="Arial" w:hAnsi="Arial" w:cs="Arial"/>
          <w:b/>
          <w:bCs/>
          <w:sz w:val="20"/>
          <w:szCs w:val="20"/>
          <w:lang w:val="es-ES"/>
        </w:rPr>
        <w:t>UNIVERSIDAD DEL BÍO-BÍO</w:t>
      </w:r>
    </w:p>
    <w:sectPr w:rsidR="00C504B9" w:rsidSect="00127EFA">
      <w:headerReference w:type="default" r:id="rId7"/>
      <w:pgSz w:w="20160" w:h="12240" w:orient="landscape" w:code="5"/>
      <w:pgMar w:top="568" w:right="2016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33F" w:rsidRDefault="00C3733F" w:rsidP="004257EE">
      <w:pPr>
        <w:spacing w:after="0" w:line="240" w:lineRule="auto"/>
      </w:pPr>
      <w:r>
        <w:separator/>
      </w:r>
    </w:p>
  </w:endnote>
  <w:endnote w:type="continuationSeparator" w:id="0">
    <w:p w:rsidR="00C3733F" w:rsidRDefault="00C3733F" w:rsidP="00425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33F" w:rsidRDefault="00C3733F" w:rsidP="004257EE">
      <w:pPr>
        <w:spacing w:after="0" w:line="240" w:lineRule="auto"/>
      </w:pPr>
      <w:r>
        <w:separator/>
      </w:r>
    </w:p>
  </w:footnote>
  <w:footnote w:type="continuationSeparator" w:id="0">
    <w:p w:rsidR="00C3733F" w:rsidRDefault="00C3733F" w:rsidP="00425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5CB9" w:rsidRDefault="00C504B9" w:rsidP="004257EE">
    <w:pPr>
      <w:pStyle w:val="Sinespaciado"/>
      <w:ind w:left="-142"/>
      <w:rPr>
        <w:rFonts w:ascii="Arial" w:hAnsi="Arial" w:cs="Arial"/>
        <w:b/>
        <w:bCs/>
        <w:lang w:val="es-ES"/>
      </w:rPr>
    </w:pPr>
    <w:r>
      <w:rPr>
        <w:noProof/>
        <w:lang w:eastAsia="es-C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4890135</wp:posOffset>
          </wp:positionH>
          <wp:positionV relativeFrom="paragraph">
            <wp:posOffset>-115570</wp:posOffset>
          </wp:positionV>
          <wp:extent cx="800100" cy="483235"/>
          <wp:effectExtent l="0" t="0" r="0" b="0"/>
          <wp:wrapThrough wrapText="bothSides">
            <wp:wrapPolygon edited="0">
              <wp:start x="6686" y="0"/>
              <wp:lineTo x="6171" y="3406"/>
              <wp:lineTo x="6171" y="13624"/>
              <wp:lineTo x="0" y="18733"/>
              <wp:lineTo x="0" y="20436"/>
              <wp:lineTo x="21086" y="20436"/>
              <wp:lineTo x="21086" y="18733"/>
              <wp:lineTo x="14914" y="13624"/>
              <wp:lineTo x="14400" y="2555"/>
              <wp:lineTo x="13886" y="0"/>
              <wp:lineTo x="6686" y="0"/>
            </wp:wrapPolygon>
          </wp:wrapThrough>
          <wp:docPr id="1" name="Imagen 1" descr="escudo_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escudo_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483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05CB9" w:rsidRDefault="00F05CB9" w:rsidP="004257EE">
    <w:pPr>
      <w:pStyle w:val="Sinespaciado"/>
      <w:ind w:left="-142"/>
      <w:rPr>
        <w:rFonts w:ascii="Arial" w:hAnsi="Arial" w:cs="Arial"/>
        <w:b/>
        <w:bCs/>
        <w:lang w:val="es-ES"/>
      </w:rPr>
    </w:pPr>
  </w:p>
  <w:p w:rsidR="00F05CB9" w:rsidRDefault="00F05CB9" w:rsidP="004257EE">
    <w:pPr>
      <w:pStyle w:val="Sinespaciado"/>
      <w:rPr>
        <w:rFonts w:ascii="Arial" w:hAnsi="Arial" w:cs="Arial"/>
        <w:b/>
        <w:bCs/>
        <w:lang w:val="es-ES"/>
      </w:rPr>
    </w:pPr>
  </w:p>
  <w:p w:rsidR="00F05CB9" w:rsidRPr="004257EE" w:rsidRDefault="00F05CB9" w:rsidP="004257EE">
    <w:pPr>
      <w:pStyle w:val="Sinespaciado"/>
      <w:ind w:left="-142"/>
      <w:jc w:val="center"/>
      <w:rPr>
        <w:rFonts w:ascii="Arial" w:hAnsi="Arial" w:cs="Arial"/>
        <w:b/>
        <w:bCs/>
        <w:sz w:val="16"/>
        <w:szCs w:val="16"/>
        <w:lang w:val="es-ES"/>
      </w:rPr>
    </w:pPr>
    <w:r w:rsidRPr="004257EE">
      <w:rPr>
        <w:rFonts w:ascii="Arial" w:hAnsi="Arial" w:cs="Arial"/>
        <w:b/>
        <w:bCs/>
        <w:sz w:val="16"/>
        <w:szCs w:val="16"/>
        <w:lang w:val="es-ES"/>
      </w:rPr>
      <w:t>UNIVERSIDAD DEL BÍO-BÍO</w:t>
    </w:r>
  </w:p>
  <w:p w:rsidR="00F05CB9" w:rsidRPr="004257EE" w:rsidRDefault="00F05CB9" w:rsidP="004257EE">
    <w:pPr>
      <w:pStyle w:val="Sinespaciado"/>
      <w:ind w:left="-142"/>
      <w:jc w:val="center"/>
      <w:rPr>
        <w:rFonts w:ascii="Arial" w:hAnsi="Arial" w:cs="Arial"/>
        <w:sz w:val="16"/>
        <w:szCs w:val="16"/>
        <w:lang w:val="es-ES"/>
      </w:rPr>
    </w:pPr>
    <w:r w:rsidRPr="004257EE">
      <w:rPr>
        <w:rFonts w:ascii="Arial" w:hAnsi="Arial" w:cs="Arial"/>
        <w:sz w:val="16"/>
        <w:szCs w:val="16"/>
        <w:lang w:val="es-ES"/>
      </w:rPr>
      <w:t>FACULTAD DE EDUCACIÓN Y HUMANIDADES</w:t>
    </w:r>
  </w:p>
  <w:p w:rsidR="00F05CB9" w:rsidRPr="004257EE" w:rsidRDefault="00F05CB9" w:rsidP="004257EE">
    <w:pPr>
      <w:pStyle w:val="Sinespaciado"/>
      <w:ind w:left="-142"/>
      <w:jc w:val="center"/>
      <w:rPr>
        <w:rFonts w:ascii="Arial" w:hAnsi="Arial" w:cs="Arial"/>
        <w:b/>
        <w:bCs/>
        <w:sz w:val="16"/>
        <w:szCs w:val="16"/>
        <w:lang w:val="es-ES"/>
      </w:rPr>
    </w:pPr>
    <w:r w:rsidRPr="004257EE">
      <w:rPr>
        <w:rFonts w:ascii="Arial" w:hAnsi="Arial" w:cs="Arial"/>
        <w:b/>
        <w:bCs/>
        <w:sz w:val="16"/>
        <w:szCs w:val="16"/>
        <w:lang w:val="es-ES"/>
      </w:rPr>
      <w:t>COORDINACIÓN DE PRÁCTICAS PEDAGÓGICAS</w:t>
    </w:r>
  </w:p>
  <w:p w:rsidR="00F05CB9" w:rsidRDefault="00F05CB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E3726"/>
    <w:multiLevelType w:val="hybridMultilevel"/>
    <w:tmpl w:val="A53EA510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603A7"/>
    <w:multiLevelType w:val="hybridMultilevel"/>
    <w:tmpl w:val="1EFE7EA8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649BA"/>
    <w:multiLevelType w:val="hybridMultilevel"/>
    <w:tmpl w:val="86A25B1A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A039D"/>
    <w:multiLevelType w:val="hybridMultilevel"/>
    <w:tmpl w:val="AB36C4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F3C78BB"/>
    <w:multiLevelType w:val="hybridMultilevel"/>
    <w:tmpl w:val="E9B08EC6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28"/>
    <w:rsid w:val="00022B9E"/>
    <w:rsid w:val="00112815"/>
    <w:rsid w:val="00127EFA"/>
    <w:rsid w:val="001523C1"/>
    <w:rsid w:val="00203D61"/>
    <w:rsid w:val="00211EAA"/>
    <w:rsid w:val="00215F9C"/>
    <w:rsid w:val="002B1170"/>
    <w:rsid w:val="002B1B44"/>
    <w:rsid w:val="00322EC2"/>
    <w:rsid w:val="00324419"/>
    <w:rsid w:val="003573CC"/>
    <w:rsid w:val="003A0F05"/>
    <w:rsid w:val="004257EE"/>
    <w:rsid w:val="00443C4E"/>
    <w:rsid w:val="004E419E"/>
    <w:rsid w:val="0057371D"/>
    <w:rsid w:val="006D6A1E"/>
    <w:rsid w:val="006E1D28"/>
    <w:rsid w:val="00755FCF"/>
    <w:rsid w:val="0077592C"/>
    <w:rsid w:val="008246C3"/>
    <w:rsid w:val="008727A6"/>
    <w:rsid w:val="0089153A"/>
    <w:rsid w:val="008C6217"/>
    <w:rsid w:val="008D0F20"/>
    <w:rsid w:val="0092109A"/>
    <w:rsid w:val="00996D71"/>
    <w:rsid w:val="00A3153B"/>
    <w:rsid w:val="00AB1C09"/>
    <w:rsid w:val="00BE3B59"/>
    <w:rsid w:val="00C3733F"/>
    <w:rsid w:val="00C504B9"/>
    <w:rsid w:val="00DD290F"/>
    <w:rsid w:val="00EC5ABD"/>
    <w:rsid w:val="00EE1030"/>
    <w:rsid w:val="00F02C5C"/>
    <w:rsid w:val="00F05CB9"/>
    <w:rsid w:val="00F6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docId w15:val="{7E1A60E6-C820-482F-8649-696E35E9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030"/>
    <w:pPr>
      <w:spacing w:after="200" w:line="276" w:lineRule="auto"/>
    </w:pPr>
    <w:rPr>
      <w:rFonts w:cs="Calibri"/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EE1030"/>
    <w:rPr>
      <w:rFonts w:cs="Calibri"/>
      <w:lang w:val="es-CL"/>
    </w:rPr>
  </w:style>
  <w:style w:type="table" w:styleId="Tablaconcuadrcula">
    <w:name w:val="Table Grid"/>
    <w:basedOn w:val="Tablanormal"/>
    <w:uiPriority w:val="99"/>
    <w:rsid w:val="00DD290F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3A0F05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rsid w:val="00127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127EF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4257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4257EE"/>
  </w:style>
  <w:style w:type="paragraph" w:styleId="Piedepgina">
    <w:name w:val="footer"/>
    <w:basedOn w:val="Normal"/>
    <w:link w:val="PiedepginaCar"/>
    <w:uiPriority w:val="99"/>
    <w:rsid w:val="004257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425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905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PROFESIONAL</vt:lpstr>
    </vt:vector>
  </TitlesOfParts>
  <Company>UBB</Company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PROFESIONAL</dc:title>
  <dc:creator>D-S-T</dc:creator>
  <cp:lastModifiedBy>equipo</cp:lastModifiedBy>
  <cp:revision>2</cp:revision>
  <cp:lastPrinted>2012-01-30T19:17:00Z</cp:lastPrinted>
  <dcterms:created xsi:type="dcterms:W3CDTF">2018-04-03T20:14:00Z</dcterms:created>
  <dcterms:modified xsi:type="dcterms:W3CDTF">2018-04-03T20:14:00Z</dcterms:modified>
</cp:coreProperties>
</file>