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a3ya6pko70x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ENTREVISTA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¿Cómo se gestionan actualmente los pedidos de impresión 3D dentro del negocio?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¿Qué variables considera para calcular el costo de una impresión 3D?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¿De qué manera se realiza actualmente el control del inventario de materiales o filamentos?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¿Qué dificultades ha identificado en el proceso de cálculo de costos?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¿Cómo se registran actualmente los pedidos de los clientes?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¿Qué método utiliza para estimar el tiempo de impresión de una pieza?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¿Ha presentado pérdidas económicas relacionadas con errores en costos o uso de materiales?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¿Qué información considera necesaria registrar para cada pedido?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¿Qué funcionalidades considera esenciales en una herramienta tecnológica para mejorar estos procesos?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Ficha Técnica de la Entrevista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1"/>
        <w:gridCol w:w="4261"/>
        <w:tblGridChange w:id="0">
          <w:tblGrid>
            <w:gridCol w:w="4261"/>
            <w:gridCol w:w="4261"/>
          </w:tblGrid>
        </w:tblGridChange>
      </w:tblGrid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Técnica de recolección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Entrevista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Tipo de 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Semiestructurada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PrintSmart 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Identificar necesidades, problemáticas y oportunidades de mejora en la gestión de pedidos, costos e inventario en un entorno de impresión 3D.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Población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Personas que gestionan procesos de impresión 3D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encargado del negocio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Cuestionario de  preguntas abiertas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10 Marzo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Lugar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Ciudad latina, Soacha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Equipo de desarrollo del proyecto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Rol del entrevistado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Operador / Administrador del proceso de impresión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1"/>
        <w:gridCol w:w="4261"/>
        <w:tblGridChange w:id="0">
          <w:tblGrid>
            <w:gridCol w:w="4261"/>
            <w:gridCol w:w="42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PREGUNTAS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widowControl w:val="1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heading=h.a3ya6pko70x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¿Cómo se gestionan actualmente los pedidos de impresión 3D dentro del negocio?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widowControl w:val="1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Actualmente, la gestión de los pedidos se realiza de forma manual. Los clientes envían los modelos a través de  WhatsApp. Posteriormente, se revisa la viabilidad del diseño y se registra la información de manera informal en notas o conversaciones, sin un sistema estructurado que permita su seguimiento.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widowControl w:val="1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variables considera para calcular el costo de una impresión 3D?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widowControl w:val="1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Para el cálculo del costo se tienen en cuenta variables como la cantidad de material a utilizar, el tiempo estimado de impresión, el tipo de filamento y, en algunos casos, el consumo de energía y el desgaste de la impresora. Sin embargo, estos factores no siempre se calculan con precisión, ya que el proceso es manual.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widowControl w:val="1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¿De qué manera se realiza actualmente el control del inventario de materiales o filamentos?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widowControl w:val="1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control del inventario se realiza mediante revisión física de los materiales disponibles. No se cuenta con un registro digital actualizado, lo que dificulta conocer con exactitud las cantidades disponibles y el consumo real de los filamentos.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widowControl w:val="1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dificultades ha identificado en el proceso de cálculo de costos?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widowControl w:val="1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principales dificultades radican en la falta de precisión en la estimación del material utilizado y el tiempo de impresión. Esto genera inconsistencias en los costos, lo que puede provocar pérdidas económicas o precios poco competitivos frente al mercado.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widowControl w:val="1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¿Cómo se registran actualmente los pedidos de los clientes?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widowControl w:val="1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Los pedidos se registran de manera informal en notas, mensajes o registros no estructurados. Esta práctica dificulta la organización de la información, el seguimiento de los pedidos y el control de los trabajos realizados.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widowControl w:val="1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¿Qué método utiliza para estimar el tiempo de impresión de una pieza?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40" w:befor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tiempo de impresión se estima mediante el uso de software de preparación de impresión (slicer), el cual proporciona una aproximación del tiempo requerido para fabricar la pieza según sus características.</w:t>
            </w:r>
          </w:p>
          <w:p w:rsidR="00000000" w:rsidDel="00000000" w:rsidP="00000000" w:rsidRDefault="00000000" w:rsidRPr="00000000" w14:paraId="00000047">
            <w:pPr>
              <w:widowControl w:val="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1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¿Ha presentado pérdidas económicas relacionadas con errores en costos o uso de materiales?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widowControl w:val="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Sí, se han presentado pérdidas económicas debido a errores en el cálculo de costos, especialmente cuando el valor estimado es inferior al costo real de producción. Esto ha generado disminución en la rentabilidad de algunos pedidos.</w:t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.8925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widowControl w:val="1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¿Qué información considera necesaria registrar para cada pedido?</w:t>
            </w:r>
          </w:p>
          <w:p w:rsidR="00000000" w:rsidDel="00000000" w:rsidP="00000000" w:rsidRDefault="00000000" w:rsidRPr="00000000" w14:paraId="0000004D">
            <w:pPr>
              <w:widowControl w:val="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1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widowControl w:val="1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considera importante registrar información como: datos del cliente, modelo 3D, tipo de material utilizado, cantidad de material consumido, tiempo de impresión, costo estimado y costo final, así como el estado del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2.871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widowControl w:val="1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¿Qué funcionalidades considera esenciales en una herramienta tecnológica para mejorar estos procesos?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widowControl w:val="1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funcionalidades más importantes incluyen el registro estructurado de pedidos, el control automatizado del inventario de materiales, el cálculo automático de costos de producción y la generación de reportes que permitan analizar la información y apoyar la toma de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Análisis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análisis cualitativo de la entrevista permitió identificar problemáticas en los procesos actuales del negocio de impresión 3D.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evidenció que la gestión de pedidos se realiza de forma manual, lo que genera desorganización y dificulta el seguimiento de la información. Así mismo, el cálculo de costos se basa en estimaciones, lo que puede ocasionar errores y pérdidas económicas.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cuanto al inventario, se identificó que no existe un control sistematizado, ya que se realiza mediante revisión física, lo que limita la precisión en la disponibilidad de materiales.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general, se observa la ausencia de una herramienta tecnológica que integre los procesos, lo que afecta la eficiencia operativa y la toma de decisiones.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partir de estos hallazgos, se identifica la necesidad de implementar una solución informática que permita organizar, automatizar y optimizar los procesos del negocio.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kZDJCIx3Cp0LAMS7JoDXAFZWQ==">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2026-03-11T00:45:00Z</dcterms:created>
  <dc:creator>camil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DA7809E5CDD346ECAFB354F82B1E4E22_11</vt:lpwstr>
  </property>
</Properties>
</file>