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BD689" w14:textId="310EE8DF" w:rsidR="000653EF" w:rsidRPr="00ED680A" w:rsidRDefault="000653EF" w:rsidP="000653EF">
      <w:pPr>
        <w:rPr>
          <w:b/>
          <w:bCs/>
        </w:rPr>
      </w:pPr>
      <w:r w:rsidRPr="00ED680A">
        <w:rPr>
          <w:b/>
          <w:bCs/>
        </w:rPr>
        <w:t>Requisitos Funcionales</w:t>
      </w:r>
    </w:p>
    <w:p w14:paraId="05391C55" w14:textId="0BD164A0" w:rsidR="000653EF" w:rsidRPr="000653EF" w:rsidRDefault="000653EF" w:rsidP="000653EF">
      <w:pPr>
        <w:pStyle w:val="Prrafodelista"/>
        <w:numPr>
          <w:ilvl w:val="0"/>
          <w:numId w:val="11"/>
        </w:numPr>
        <w:rPr>
          <w:b/>
          <w:bCs/>
        </w:rPr>
      </w:pPr>
      <w:r w:rsidRPr="000653EF">
        <w:rPr>
          <w:b/>
          <w:bCs/>
        </w:rPr>
        <w:t>Requisitos de Gestión de Usuarios</w:t>
      </w:r>
    </w:p>
    <w:p w14:paraId="5EBDC049" w14:textId="51BA5AB7" w:rsidR="000653EF" w:rsidRDefault="000653EF" w:rsidP="000653EF">
      <w:r>
        <w:t xml:space="preserve">[RF-USU-001] </w:t>
      </w:r>
      <w:r>
        <w:t>inicio de sesión</w:t>
      </w:r>
    </w:p>
    <w:p w14:paraId="30869227" w14:textId="77777777" w:rsidR="000653EF" w:rsidRDefault="000653EF" w:rsidP="000653EF">
      <w:r>
        <w:t>El sistema debe permitir a los usuarios registrados iniciar sesión mediante un formulario que solicite usuario y contraseña.</w:t>
      </w:r>
    </w:p>
    <w:p w14:paraId="15BA647D" w14:textId="540C18DF" w:rsidR="000653EF" w:rsidRDefault="000653EF" w:rsidP="000653EF">
      <w:r>
        <w:t>Prioridad: Alta</w:t>
      </w:r>
    </w:p>
    <w:p w14:paraId="6798CA72" w14:textId="3F78A7E5" w:rsidR="000653EF" w:rsidRDefault="000653EF" w:rsidP="000653EF">
      <w:r>
        <w:t>Criterio de Aceptación: Al ingresar credenciales correctas, el sistema redirige al usuario al módulo principal de cálculos.</w:t>
      </w:r>
    </w:p>
    <w:p w14:paraId="420A2AF5" w14:textId="7536F372" w:rsidR="000653EF" w:rsidRDefault="000653EF" w:rsidP="000653EF">
      <w:r>
        <w:t>[RF-USU-002] Cierre de Sesión</w:t>
      </w:r>
    </w:p>
    <w:p w14:paraId="0635950B" w14:textId="58265BDE" w:rsidR="000653EF" w:rsidRDefault="000653EF" w:rsidP="000653EF">
      <w:r>
        <w:t>El sistema debe permitir al usuario cerrar su sesión de forma segura mediante un botón visible en la interfaz.</w:t>
      </w:r>
    </w:p>
    <w:p w14:paraId="2C86EFA5" w14:textId="529F2C70" w:rsidR="000653EF" w:rsidRDefault="000653EF" w:rsidP="000653EF">
      <w:r>
        <w:t>Prioridad: Media</w:t>
      </w:r>
    </w:p>
    <w:p w14:paraId="4FA45C4A" w14:textId="77777777" w:rsidR="000653EF" w:rsidRDefault="000653EF" w:rsidP="000653EF">
      <w:r>
        <w:t xml:space="preserve">Criterio de Aceptación: Al hacer clic en "Cerrar Sesión", el sistema redirige a la pantalla de </w:t>
      </w:r>
      <w:proofErr w:type="spellStart"/>
      <w:r>
        <w:t>login</w:t>
      </w:r>
      <w:proofErr w:type="spellEnd"/>
      <w:r>
        <w:t xml:space="preserve"> y requiere autenticación para volver a acceder.</w:t>
      </w:r>
    </w:p>
    <w:p w14:paraId="6F756A6E" w14:textId="77777777" w:rsidR="000653EF" w:rsidRPr="000653EF" w:rsidRDefault="000653EF" w:rsidP="000653EF">
      <w:pPr>
        <w:rPr>
          <w:b/>
          <w:bCs/>
        </w:rPr>
      </w:pPr>
    </w:p>
    <w:p w14:paraId="1DCBA132" w14:textId="77605BDE" w:rsidR="000653EF" w:rsidRPr="00E9727E" w:rsidRDefault="000653EF" w:rsidP="000653EF">
      <w:pPr>
        <w:rPr>
          <w:b/>
          <w:bCs/>
        </w:rPr>
      </w:pPr>
      <w:r w:rsidRPr="000653EF">
        <w:rPr>
          <w:b/>
          <w:bCs/>
        </w:rPr>
        <w:t>2. Requisitos de Gestión de Cálculos</w:t>
      </w:r>
    </w:p>
    <w:p w14:paraId="4E53CF26" w14:textId="54349712" w:rsidR="000653EF" w:rsidRDefault="000653EF" w:rsidP="000653EF">
      <w:r>
        <w:t>[RF-CAL-001] Ingreso de Datos para Impresió</w:t>
      </w:r>
      <w:r w:rsidR="00E9727E">
        <w:t>n</w:t>
      </w:r>
    </w:p>
    <w:p w14:paraId="043299F3" w14:textId="0AD2ADF7" w:rsidR="000653EF" w:rsidRDefault="000653EF" w:rsidP="000653EF">
      <w:r>
        <w:t>El sistema debe proporcionar un formulario para que el usuario ingrese los datos necesarios para el cálculo de una impresión 3D</w:t>
      </w:r>
      <w:r w:rsidR="00E9727E">
        <w:t>.</w:t>
      </w:r>
      <w:r>
        <w:t xml:space="preserve"> </w:t>
      </w:r>
    </w:p>
    <w:p w14:paraId="15E4404E" w14:textId="58E9FEED" w:rsidR="000653EF" w:rsidRDefault="000653EF" w:rsidP="000653EF">
      <w:r>
        <w:t>Prioridad: Alta</w:t>
      </w:r>
    </w:p>
    <w:p w14:paraId="05D57CCD" w14:textId="04FEC536" w:rsidR="000653EF" w:rsidRDefault="000653EF" w:rsidP="000653EF">
      <w:r>
        <w:t>Criterio de Aceptación: El formulario contiene todos los campos obligatorios para realizar el cálculo.</w:t>
      </w:r>
    </w:p>
    <w:p w14:paraId="22CF6242" w14:textId="3CE05C05" w:rsidR="000653EF" w:rsidRDefault="000653EF" w:rsidP="000653EF">
      <w:r>
        <w:t>[RF-CAL-002] Cálculo de Costo de Impresión</w:t>
      </w:r>
    </w:p>
    <w:p w14:paraId="5F858BCA" w14:textId="385AB4B1" w:rsidR="000653EF" w:rsidRDefault="000653EF" w:rsidP="000653EF">
      <w:r>
        <w:t>El sistema debe calcular el costo total de una impresión 3D basado en los parámetros ingresados</w:t>
      </w:r>
      <w:r w:rsidR="00E9727E">
        <w:t>.</w:t>
      </w:r>
    </w:p>
    <w:p w14:paraId="2C824600" w14:textId="4F689108" w:rsidR="000653EF" w:rsidRDefault="000653EF" w:rsidP="000653EF">
      <w:r>
        <w:t>Prioridad: Alta</w:t>
      </w:r>
    </w:p>
    <w:p w14:paraId="30FF150A" w14:textId="46B159B2" w:rsidR="000653EF" w:rsidRDefault="000653EF" w:rsidP="000653EF">
      <w:r>
        <w:t>Criterio de Aceptación: Al presionar el botón "Calcular", el sistema muestra el desglose y el costo total de la impresión.</w:t>
      </w:r>
    </w:p>
    <w:p w14:paraId="1CCAD9DB" w14:textId="77777777" w:rsidR="00E9727E" w:rsidRDefault="00E9727E" w:rsidP="000653EF"/>
    <w:p w14:paraId="01BEFA66" w14:textId="3EF67449" w:rsidR="000653EF" w:rsidRDefault="000653EF" w:rsidP="000653EF">
      <w:r>
        <w:lastRenderedPageBreak/>
        <w:t>[RF-CAL-003] Visualización de Resultados</w:t>
      </w:r>
    </w:p>
    <w:p w14:paraId="7E29D53C" w14:textId="1198D680" w:rsidR="000653EF" w:rsidRDefault="000653EF" w:rsidP="000653EF">
      <w:r>
        <w:t>El sistema debe mostrar en pantalla el resultado del cálculo, incluyendo un desglose claro</w:t>
      </w:r>
      <w:r w:rsidR="00E9727E">
        <w:t>.</w:t>
      </w:r>
    </w:p>
    <w:p w14:paraId="100889A5" w14:textId="2F69AB24" w:rsidR="000653EF" w:rsidRDefault="000653EF" w:rsidP="000653EF">
      <w:r>
        <w:t>Prioridad: Alta</w:t>
      </w:r>
    </w:p>
    <w:p w14:paraId="32954B38" w14:textId="77777777" w:rsidR="000653EF" w:rsidRDefault="000653EF" w:rsidP="000653EF">
      <w:r>
        <w:t>Criterio de Aceptación: El usuario puede ver el costo total y los conceptos que lo componen de forma diferenciada.</w:t>
      </w:r>
    </w:p>
    <w:p w14:paraId="247379BD" w14:textId="77777777" w:rsidR="000653EF" w:rsidRPr="00E9727E" w:rsidRDefault="000653EF" w:rsidP="000653EF">
      <w:pPr>
        <w:rPr>
          <w:b/>
          <w:bCs/>
        </w:rPr>
      </w:pPr>
    </w:p>
    <w:p w14:paraId="385782CE" w14:textId="03D7583A" w:rsidR="000653EF" w:rsidRPr="00E9727E" w:rsidRDefault="000653EF" w:rsidP="000653EF">
      <w:pPr>
        <w:rPr>
          <w:b/>
          <w:bCs/>
        </w:rPr>
      </w:pPr>
      <w:r w:rsidRPr="00E9727E">
        <w:rPr>
          <w:b/>
          <w:bCs/>
        </w:rPr>
        <w:t>3. Requisitos de Gestión de Historial</w:t>
      </w:r>
    </w:p>
    <w:p w14:paraId="4E7797F7" w14:textId="2D147862" w:rsidR="000653EF" w:rsidRDefault="000653EF" w:rsidP="000653EF">
      <w:r>
        <w:t>[RF-HIS-001] Guardado de Registros</w:t>
      </w:r>
    </w:p>
    <w:p w14:paraId="73CD3AEE" w14:textId="055B0891" w:rsidR="000653EF" w:rsidRDefault="000653EF" w:rsidP="000653EF">
      <w:r>
        <w:t>El sistema debe permitir al usuario guardar el resultado de un cálculo en el historial de impresiones.</w:t>
      </w:r>
    </w:p>
    <w:p w14:paraId="6A581F43" w14:textId="106468A9" w:rsidR="000653EF" w:rsidRDefault="000653EF" w:rsidP="000653EF">
      <w:r>
        <w:t>Prioridad: Alta</w:t>
      </w:r>
    </w:p>
    <w:p w14:paraId="0AD958A6" w14:textId="770FE7E5" w:rsidR="000653EF" w:rsidRDefault="000653EF" w:rsidP="000653EF">
      <w:r>
        <w:t>Criterio de Aceptación: Existe un botón "Guardar Registro" que al presionarlo almacena el cálculo con sus parámetros.</w:t>
      </w:r>
    </w:p>
    <w:p w14:paraId="2F1E9F5F" w14:textId="3840277D" w:rsidR="000653EF" w:rsidRDefault="000653EF" w:rsidP="000653EF">
      <w:r>
        <w:t>[RF-HIS-002] Consulta de Historial</w:t>
      </w:r>
    </w:p>
    <w:p w14:paraId="3302561F" w14:textId="1037C473" w:rsidR="000653EF" w:rsidRDefault="000653EF" w:rsidP="000653EF">
      <w:r>
        <w:t>El sistema debe listar todos los registros de impresiones guardados por el usuario, mostrando la fecha, material y costo total.</w:t>
      </w:r>
    </w:p>
    <w:p w14:paraId="77185CF4" w14:textId="467821AE" w:rsidR="000653EF" w:rsidRDefault="000653EF" w:rsidP="000653EF">
      <w:r>
        <w:t>Prioridad: Alta</w:t>
      </w:r>
    </w:p>
    <w:p w14:paraId="794A3FD5" w14:textId="09B0E901" w:rsidR="000653EF" w:rsidRDefault="000653EF" w:rsidP="000653EF">
      <w:r>
        <w:t>Criterio de Aceptación: El usuario puede acceder a una pantalla de "Historial" donde visualiza la lista completa de sus cálculos previos.</w:t>
      </w:r>
    </w:p>
    <w:p w14:paraId="332D6FFB" w14:textId="62E78834" w:rsidR="000653EF" w:rsidRDefault="000653EF" w:rsidP="000653EF">
      <w:r>
        <w:t>[RF-HIS-003] Visualización de Detalle de Registro</w:t>
      </w:r>
    </w:p>
    <w:p w14:paraId="0092E90F" w14:textId="67611F9C" w:rsidR="000653EF" w:rsidRDefault="000653EF" w:rsidP="000653EF">
      <w:r>
        <w:t>El sistema debe permitir al usuario seleccionar un registro del historial para ver el detalle completo de los parámetros usados en ese cálculo.</w:t>
      </w:r>
    </w:p>
    <w:p w14:paraId="690D6394" w14:textId="14069305" w:rsidR="000653EF" w:rsidRDefault="000653EF" w:rsidP="000653EF">
      <w:r>
        <w:t>Prioridad: Media</w:t>
      </w:r>
    </w:p>
    <w:p w14:paraId="41B20B4E" w14:textId="77777777" w:rsidR="000653EF" w:rsidRDefault="000653EF" w:rsidP="000653EF">
      <w:r>
        <w:t>Criterio de Aceptación: Al hacer clic en un registro de la lista, se muestra la información detallada de esa impresión específica.</w:t>
      </w:r>
    </w:p>
    <w:p w14:paraId="66688C18" w14:textId="77777777" w:rsidR="000653EF" w:rsidRPr="00E9727E" w:rsidRDefault="000653EF" w:rsidP="000653EF">
      <w:pPr>
        <w:rPr>
          <w:b/>
          <w:bCs/>
        </w:rPr>
      </w:pPr>
    </w:p>
    <w:p w14:paraId="717B9BF0" w14:textId="5B42D725" w:rsidR="000653EF" w:rsidRPr="00E9727E" w:rsidRDefault="000653EF" w:rsidP="000653EF">
      <w:pPr>
        <w:rPr>
          <w:b/>
          <w:bCs/>
        </w:rPr>
      </w:pPr>
      <w:r w:rsidRPr="00E9727E">
        <w:rPr>
          <w:b/>
          <w:bCs/>
        </w:rPr>
        <w:t>4. Requisitos de Gestión de Materiales y Tarifas</w:t>
      </w:r>
    </w:p>
    <w:p w14:paraId="417E36E7" w14:textId="2E44865A" w:rsidR="000653EF" w:rsidRDefault="000653EF" w:rsidP="000653EF">
      <w:r>
        <w:t>[RF-MAT-001] Administración de Materiales</w:t>
      </w:r>
    </w:p>
    <w:p w14:paraId="6A4DAD8D" w14:textId="374A4EC9" w:rsidR="000653EF" w:rsidRDefault="000653EF" w:rsidP="000653EF">
      <w:r>
        <w:lastRenderedPageBreak/>
        <w:t xml:space="preserve">El sistema debe permitir a los usuarios </w:t>
      </w:r>
      <w:r w:rsidR="00E9727E">
        <w:t xml:space="preserve">que se encuentren autorizados </w:t>
      </w:r>
      <w:r>
        <w:t xml:space="preserve">gestionar los materiales disponibles para impresión </w:t>
      </w:r>
    </w:p>
    <w:p w14:paraId="69F3DB35" w14:textId="38BD462B" w:rsidR="000653EF" w:rsidRDefault="000653EF" w:rsidP="000653EF">
      <w:r>
        <w:t>Prioridad: Media</w:t>
      </w:r>
    </w:p>
    <w:p w14:paraId="295894B0" w14:textId="6B64C7A9" w:rsidR="000653EF" w:rsidRDefault="000653EF" w:rsidP="000653EF">
      <w:r>
        <w:t>Criterio de Aceptación: Existe un módulo de administración donde se puede agregar un nuevo material con su precio por gramo</w:t>
      </w:r>
      <w:r w:rsidR="00E9727E">
        <w:t xml:space="preserve"> y margen de gasto según la pieza</w:t>
      </w:r>
    </w:p>
    <w:p w14:paraId="12BEEC52" w14:textId="144C7EFB" w:rsidR="000653EF" w:rsidRDefault="000653EF" w:rsidP="000653EF">
      <w:r>
        <w:t>[RF-MAT-002] Configuración de Costos Eléctricos</w:t>
      </w:r>
    </w:p>
    <w:p w14:paraId="6B743980" w14:textId="55B01BE7" w:rsidR="000653EF" w:rsidRDefault="000653EF" w:rsidP="000653EF">
      <w:r>
        <w:t>El sistema debe permitir configurar el costo del kilovatio/hora (kW/h) utilizado en la fórmula de cálculo.</w:t>
      </w:r>
    </w:p>
    <w:p w14:paraId="6B4258C4" w14:textId="602B5A03" w:rsidR="000653EF" w:rsidRDefault="000653EF" w:rsidP="000653EF">
      <w:r>
        <w:t>Prioridad: Baja</w:t>
      </w:r>
    </w:p>
    <w:p w14:paraId="6341F689" w14:textId="75DD36B0" w:rsidR="000653EF" w:rsidRPr="000653EF" w:rsidRDefault="000653EF" w:rsidP="000653EF">
      <w:r>
        <w:t>Criterio de Aceptación: Existe una opción en configuración para modificar el valor del costo eléctrico, el cual se actualiza en los cálculos subsiguientes</w:t>
      </w:r>
      <w:r w:rsidR="00E9727E">
        <w:t xml:space="preserve"> teniendo en cuenta el recibo de luz que genere la empresa</w:t>
      </w:r>
    </w:p>
    <w:p w14:paraId="147AA319" w14:textId="77777777" w:rsidR="00E9727E" w:rsidRDefault="00E9727E" w:rsidP="00ED680A">
      <w:pPr>
        <w:rPr>
          <w:b/>
          <w:bCs/>
        </w:rPr>
      </w:pPr>
    </w:p>
    <w:p w14:paraId="3C6E80F0" w14:textId="7A2910E9" w:rsidR="00BF6767" w:rsidRPr="00ED680A" w:rsidRDefault="00E9727E" w:rsidP="00ED680A">
      <w:pPr>
        <w:rPr>
          <w:b/>
          <w:bCs/>
        </w:rPr>
      </w:pPr>
      <w:r w:rsidRPr="00ED680A">
        <w:rPr>
          <w:b/>
          <w:bCs/>
        </w:rPr>
        <w:t>Requisitos No Funcionales</w:t>
      </w:r>
    </w:p>
    <w:p w14:paraId="7655476F" w14:textId="756FA29D" w:rsidR="00BF6767" w:rsidRPr="00ED680A" w:rsidRDefault="00E9727E" w:rsidP="00ED680A">
      <w:pPr>
        <w:pStyle w:val="Prrafodelista"/>
        <w:numPr>
          <w:ilvl w:val="0"/>
          <w:numId w:val="10"/>
        </w:numPr>
        <w:rPr>
          <w:b/>
          <w:bCs/>
        </w:rPr>
      </w:pPr>
      <w:r w:rsidRPr="00ED680A">
        <w:rPr>
          <w:b/>
          <w:bCs/>
        </w:rPr>
        <w:t>Requisitos de Rendimiento</w:t>
      </w:r>
    </w:p>
    <w:p w14:paraId="40A25BC5" w14:textId="7559AFA2" w:rsidR="00BF6767" w:rsidRPr="00ED680A" w:rsidRDefault="00E9727E" w:rsidP="00ED680A">
      <w:r w:rsidRPr="00ED680A">
        <w:t>[RNF-REN-001]</w:t>
      </w:r>
    </w:p>
    <w:p w14:paraId="2FA76484" w14:textId="77777777" w:rsidR="00BF6767" w:rsidRPr="00ED680A" w:rsidRDefault="00E9727E" w:rsidP="00ED680A">
      <w:r w:rsidRPr="00ED680A">
        <w:t>El sistema debe calcular el costo de una impresión 3D en menos de 3 segundos después de ingresar los datos necesarios.</w:t>
      </w:r>
    </w:p>
    <w:p w14:paraId="43C7EE86" w14:textId="77777777" w:rsidR="00BF6767" w:rsidRPr="00ED680A" w:rsidRDefault="00E9727E" w:rsidP="00ED680A">
      <w:r w:rsidRPr="00ED680A">
        <w:t>Prioridad: Alta</w:t>
      </w:r>
    </w:p>
    <w:p w14:paraId="3F1248DE" w14:textId="2981D874" w:rsidR="00BF6767" w:rsidRPr="00ED680A" w:rsidRDefault="00E9727E" w:rsidP="00ED680A">
      <w:r w:rsidRPr="00ED680A">
        <w:t xml:space="preserve">Criterio de Aceptación: El resultado del </w:t>
      </w:r>
      <w:r w:rsidRPr="00ED680A">
        <w:t>cálculo aparece en pantalla en un tiempo menor o igual a 3 segundos.</w:t>
      </w:r>
    </w:p>
    <w:p w14:paraId="138F8EB5" w14:textId="59BD43E7" w:rsidR="00BF6767" w:rsidRPr="00ED680A" w:rsidRDefault="00E9727E" w:rsidP="00ED680A">
      <w:r w:rsidRPr="00ED680A">
        <w:t>[RNF-REN-00</w:t>
      </w:r>
      <w:r w:rsidR="00221E33" w:rsidRPr="00ED680A">
        <w:t>2</w:t>
      </w:r>
      <w:r w:rsidRPr="00ED680A">
        <w:t>]</w:t>
      </w:r>
    </w:p>
    <w:p w14:paraId="056266B0" w14:textId="77777777" w:rsidR="00BF6767" w:rsidRPr="00ED680A" w:rsidRDefault="00E9727E" w:rsidP="00ED680A">
      <w:r w:rsidRPr="00ED680A">
        <w:t>El sistema debe funcionar correctamente aun cuando existan varios registros de impresiones almacenados.</w:t>
      </w:r>
    </w:p>
    <w:p w14:paraId="2B0A1281" w14:textId="77777777" w:rsidR="00BF6767" w:rsidRPr="00ED680A" w:rsidRDefault="00E9727E" w:rsidP="00ED680A">
      <w:r w:rsidRPr="00ED680A">
        <w:t>Prioridad: Media</w:t>
      </w:r>
    </w:p>
    <w:p w14:paraId="62CDBADB" w14:textId="152774BD" w:rsidR="00BF6767" w:rsidRPr="00ED680A" w:rsidRDefault="00E9727E" w:rsidP="00ED680A">
      <w:r w:rsidRPr="00ED680A">
        <w:t xml:space="preserve">Criterio de Aceptación: El sistema puede manejar al </w:t>
      </w:r>
      <w:r w:rsidRPr="00ED680A">
        <w:t>menos 100 registros sin presentar errores o lentitud.</w:t>
      </w:r>
    </w:p>
    <w:p w14:paraId="09865A53" w14:textId="1F3310CA" w:rsidR="00BF6767" w:rsidRPr="00ED680A" w:rsidRDefault="00E9727E" w:rsidP="00ED680A">
      <w:pPr>
        <w:pStyle w:val="Prrafodelista"/>
        <w:numPr>
          <w:ilvl w:val="0"/>
          <w:numId w:val="10"/>
        </w:numPr>
        <w:rPr>
          <w:b/>
          <w:bCs/>
        </w:rPr>
      </w:pPr>
      <w:r w:rsidRPr="00ED680A">
        <w:rPr>
          <w:b/>
          <w:bCs/>
        </w:rPr>
        <w:t>Requisitos de Seguridad</w:t>
      </w:r>
    </w:p>
    <w:p w14:paraId="0243D1D0" w14:textId="1220ABBF" w:rsidR="00BF6767" w:rsidRPr="00ED680A" w:rsidRDefault="00E9727E" w:rsidP="00ED680A">
      <w:r w:rsidRPr="00ED680A">
        <w:t>[RNF-SEG-001]</w:t>
      </w:r>
    </w:p>
    <w:p w14:paraId="7ED4B9C1" w14:textId="77777777" w:rsidR="00BF6767" w:rsidRPr="00ED680A" w:rsidRDefault="00E9727E" w:rsidP="00ED680A">
      <w:r w:rsidRPr="00ED680A">
        <w:t>El sistema debe requerir inicio de sesión para acceder a las funciones principales.</w:t>
      </w:r>
    </w:p>
    <w:p w14:paraId="41E70CDD" w14:textId="77777777" w:rsidR="00BF6767" w:rsidRPr="00ED680A" w:rsidRDefault="00E9727E" w:rsidP="00ED680A">
      <w:r w:rsidRPr="00ED680A">
        <w:lastRenderedPageBreak/>
        <w:t>Prioridad: Alta</w:t>
      </w:r>
    </w:p>
    <w:p w14:paraId="12B3EE7E" w14:textId="5D87AD01" w:rsidR="00BF6767" w:rsidRPr="00ED680A" w:rsidRDefault="00E9727E" w:rsidP="00ED680A">
      <w:r w:rsidRPr="00ED680A">
        <w:t>Criterio de Aceptación: Solo los usuarios registrados pueden ing</w:t>
      </w:r>
      <w:r w:rsidRPr="00ED680A">
        <w:t>resar al sistema mediante usuario y contraseña.</w:t>
      </w:r>
    </w:p>
    <w:p w14:paraId="1BD10927" w14:textId="0A697038" w:rsidR="00BF6767" w:rsidRPr="00ED680A" w:rsidRDefault="00E9727E" w:rsidP="00ED680A">
      <w:r w:rsidRPr="00ED680A">
        <w:t>[RNF-SEG-002]</w:t>
      </w:r>
    </w:p>
    <w:p w14:paraId="3D58EB8B" w14:textId="77777777" w:rsidR="00BF6767" w:rsidRPr="00ED680A" w:rsidRDefault="00E9727E" w:rsidP="00ED680A">
      <w:r w:rsidRPr="00ED680A">
        <w:t>El sistema debe proteger la información de los usuarios almacenando las contraseñas de forma segura.</w:t>
      </w:r>
    </w:p>
    <w:p w14:paraId="17510D30" w14:textId="77777777" w:rsidR="00BF6767" w:rsidRPr="00ED680A" w:rsidRDefault="00E9727E" w:rsidP="00ED680A">
      <w:r w:rsidRPr="00ED680A">
        <w:t>Prioridad: Alta</w:t>
      </w:r>
    </w:p>
    <w:p w14:paraId="3FEDAF9E" w14:textId="0A02BFCE" w:rsidR="00BF6767" w:rsidRPr="00ED680A" w:rsidRDefault="00E9727E" w:rsidP="00ED680A">
      <w:r w:rsidRPr="00ED680A">
        <w:t>Criterio de Aceptación: Las contraseñas no se almacenan en texto visible en l</w:t>
      </w:r>
      <w:r w:rsidRPr="00ED680A">
        <w:t>a base de datos.</w:t>
      </w:r>
    </w:p>
    <w:p w14:paraId="5770EBEA" w14:textId="152DFCF4" w:rsidR="00BF6767" w:rsidRPr="00ED680A" w:rsidRDefault="00E9727E" w:rsidP="00ED680A">
      <w:pPr>
        <w:pStyle w:val="Prrafodelista"/>
        <w:numPr>
          <w:ilvl w:val="0"/>
          <w:numId w:val="10"/>
        </w:numPr>
        <w:rPr>
          <w:b/>
          <w:bCs/>
        </w:rPr>
      </w:pPr>
      <w:r w:rsidRPr="00ED680A">
        <w:rPr>
          <w:b/>
          <w:bCs/>
        </w:rPr>
        <w:t>Requisitos de Usabilidad</w:t>
      </w:r>
    </w:p>
    <w:p w14:paraId="10287F9A" w14:textId="393F039A" w:rsidR="00BF6767" w:rsidRPr="00ED680A" w:rsidRDefault="00E9727E" w:rsidP="00ED680A">
      <w:r w:rsidRPr="00ED680A">
        <w:t>[RNF-USA-00</w:t>
      </w:r>
      <w:r w:rsidR="00221E33" w:rsidRPr="00ED680A">
        <w:t>1</w:t>
      </w:r>
      <w:r w:rsidRPr="00ED680A">
        <w:t>]</w:t>
      </w:r>
    </w:p>
    <w:p w14:paraId="7CB3F8E2" w14:textId="77777777" w:rsidR="00BF6767" w:rsidRPr="00ED680A" w:rsidRDefault="00E9727E" w:rsidP="00ED680A">
      <w:r w:rsidRPr="00ED680A">
        <w:t>El sistema debe mostrar mensajes claros cuando falte información obligatoria en un formulario.</w:t>
      </w:r>
    </w:p>
    <w:p w14:paraId="1F5FE0F4" w14:textId="77777777" w:rsidR="00BF6767" w:rsidRPr="00ED680A" w:rsidRDefault="00E9727E" w:rsidP="00ED680A">
      <w:r w:rsidRPr="00ED680A">
        <w:t>Prioridad: Media</w:t>
      </w:r>
    </w:p>
    <w:p w14:paraId="56D86304" w14:textId="334718DD" w:rsidR="00BF6767" w:rsidRPr="00ED680A" w:rsidRDefault="00E9727E" w:rsidP="00ED680A">
      <w:r w:rsidRPr="00ED680A">
        <w:t>Criterio de Aceptación: El sistema indica qué campo debe completarse antes de continuar.</w:t>
      </w:r>
    </w:p>
    <w:p w14:paraId="465B851E" w14:textId="7E1CA6F6" w:rsidR="00BF6767" w:rsidRPr="00ED680A" w:rsidRDefault="00E9727E" w:rsidP="00ED680A">
      <w:r w:rsidRPr="00ED680A">
        <w:t>[RNF-USA-00</w:t>
      </w:r>
      <w:r w:rsidR="00221E33" w:rsidRPr="00ED680A">
        <w:t>2</w:t>
      </w:r>
      <w:r w:rsidRPr="00ED680A">
        <w:t>]</w:t>
      </w:r>
    </w:p>
    <w:p w14:paraId="400EA29F" w14:textId="77777777" w:rsidR="00BF6767" w:rsidRPr="00ED680A" w:rsidRDefault="00E9727E" w:rsidP="00ED680A">
      <w:r w:rsidRPr="00ED680A">
        <w:t>El sistema debe mostrar los resultados de los cálculos de forma clara y organizada.</w:t>
      </w:r>
    </w:p>
    <w:p w14:paraId="0C81759F" w14:textId="77777777" w:rsidR="00BF6767" w:rsidRPr="00ED680A" w:rsidRDefault="00E9727E" w:rsidP="00ED680A">
      <w:r w:rsidRPr="00ED680A">
        <w:t>Prioridad: Media</w:t>
      </w:r>
    </w:p>
    <w:p w14:paraId="14877108" w14:textId="70C61F58" w:rsidR="00BF6767" w:rsidRPr="00ED680A" w:rsidRDefault="00E9727E" w:rsidP="00ED680A">
      <w:r w:rsidRPr="00ED680A">
        <w:t>Criterio de Aceptación: El usuario puede identificar fácilmente el costo total de la impresión.</w:t>
      </w:r>
    </w:p>
    <w:p w14:paraId="2B0800F2" w14:textId="6FD2F8CC" w:rsidR="00BF6767" w:rsidRPr="00ED680A" w:rsidRDefault="00E9727E" w:rsidP="00ED680A">
      <w:pPr>
        <w:pStyle w:val="Prrafodelista"/>
        <w:numPr>
          <w:ilvl w:val="0"/>
          <w:numId w:val="10"/>
        </w:numPr>
        <w:rPr>
          <w:b/>
          <w:bCs/>
        </w:rPr>
      </w:pPr>
      <w:r w:rsidRPr="00ED680A">
        <w:rPr>
          <w:b/>
          <w:bCs/>
        </w:rPr>
        <w:t>Requisitos de Confiabilidad</w:t>
      </w:r>
    </w:p>
    <w:p w14:paraId="6D1910DD" w14:textId="7BAD624F" w:rsidR="00BF6767" w:rsidRPr="00ED680A" w:rsidRDefault="00E9727E" w:rsidP="00ED680A">
      <w:r w:rsidRPr="00ED680A">
        <w:t>[RNF-CONF-001]</w:t>
      </w:r>
    </w:p>
    <w:p w14:paraId="75A8DD07" w14:textId="77777777" w:rsidR="00BF6767" w:rsidRPr="00ED680A" w:rsidRDefault="00E9727E" w:rsidP="00ED680A">
      <w:r w:rsidRPr="00ED680A">
        <w:t>El sistema debe guardar correctamente los registros de cálculos de impresión realizados.</w:t>
      </w:r>
    </w:p>
    <w:p w14:paraId="6A34415D" w14:textId="77777777" w:rsidR="00BF6767" w:rsidRPr="00ED680A" w:rsidRDefault="00E9727E" w:rsidP="00ED680A">
      <w:r w:rsidRPr="00ED680A">
        <w:t>Prioridad: Alta</w:t>
      </w:r>
    </w:p>
    <w:p w14:paraId="71BC754F" w14:textId="77777777" w:rsidR="00BF6767" w:rsidRPr="00ED680A" w:rsidRDefault="00E9727E" w:rsidP="00ED680A">
      <w:r w:rsidRPr="00ED680A">
        <w:t>Criterio de Aceptación: Los registros se almacenan en el sistema y pueden consultarse posteriormente.</w:t>
      </w:r>
    </w:p>
    <w:p w14:paraId="5B5B6435" w14:textId="45A16DE8" w:rsidR="00BF6767" w:rsidRPr="00ED680A" w:rsidRDefault="00E9727E" w:rsidP="00ED680A">
      <w:r w:rsidRPr="00ED680A">
        <w:t>[RNF-CONF-002]</w:t>
      </w:r>
      <w:r w:rsidRPr="00ED680A">
        <w:br/>
        <w:t>El sistema debe evi</w:t>
      </w:r>
      <w:r w:rsidRPr="00ED680A">
        <w:t>tar la pérdida de información al guardar los datos.</w:t>
      </w:r>
    </w:p>
    <w:p w14:paraId="5C202F6D" w14:textId="77777777" w:rsidR="00BF6767" w:rsidRPr="00ED680A" w:rsidRDefault="00E9727E" w:rsidP="00ED680A">
      <w:r w:rsidRPr="00ED680A">
        <w:t>Prioridad: Alta</w:t>
      </w:r>
    </w:p>
    <w:p w14:paraId="59C85132" w14:textId="77777777" w:rsidR="00BF6767" w:rsidRPr="00ED680A" w:rsidRDefault="00E9727E" w:rsidP="00ED680A">
      <w:r w:rsidRPr="00ED680A">
        <w:lastRenderedPageBreak/>
        <w:t>Criterio de Aceptación: Después de guardar un registro, la información permanece disponible en el sistema.</w:t>
      </w:r>
    </w:p>
    <w:p w14:paraId="1707BFE3" w14:textId="5D0224D6" w:rsidR="00BF6767" w:rsidRPr="00ED680A" w:rsidRDefault="00E9727E" w:rsidP="00ED680A">
      <w:r w:rsidRPr="00ED680A">
        <w:t>[RNF-CONF-003]</w:t>
      </w:r>
      <w:r w:rsidRPr="00ED680A">
        <w:br/>
        <w:t xml:space="preserve">El sistema debe validar los datos ingresados antes de realizar un </w:t>
      </w:r>
      <w:r w:rsidRPr="00ED680A">
        <w:t>cálculo.</w:t>
      </w:r>
    </w:p>
    <w:p w14:paraId="1F591792" w14:textId="77777777" w:rsidR="00BF6767" w:rsidRPr="00ED680A" w:rsidRDefault="00E9727E" w:rsidP="00ED680A">
      <w:r w:rsidRPr="00ED680A">
        <w:t>Prioridad: Media</w:t>
      </w:r>
    </w:p>
    <w:p w14:paraId="37EA070B" w14:textId="77777777" w:rsidR="00BF6767" w:rsidRPr="00ED680A" w:rsidRDefault="00E9727E" w:rsidP="00ED680A">
      <w:r w:rsidRPr="00ED680A">
        <w:t>Criterio de Aceptación: El sistema no permite realizar cálculos si los datos están incompletos o incorrectos.</w:t>
      </w:r>
    </w:p>
    <w:p w14:paraId="7C2FF12E" w14:textId="7EDA672B" w:rsidR="00BF6767" w:rsidRPr="00ED680A" w:rsidRDefault="00E9727E" w:rsidP="00ED680A">
      <w:pPr>
        <w:pStyle w:val="Prrafodelista"/>
        <w:numPr>
          <w:ilvl w:val="0"/>
          <w:numId w:val="10"/>
        </w:numPr>
        <w:rPr>
          <w:b/>
          <w:bCs/>
        </w:rPr>
      </w:pPr>
      <w:r w:rsidRPr="00ED680A">
        <w:rPr>
          <w:b/>
          <w:bCs/>
        </w:rPr>
        <w:t>Requisitos de Mantenibilidad</w:t>
      </w:r>
    </w:p>
    <w:p w14:paraId="19771F7B" w14:textId="364C117D" w:rsidR="00BF6767" w:rsidRPr="00ED680A" w:rsidRDefault="00E9727E" w:rsidP="00ED680A">
      <w:r w:rsidRPr="00ED680A">
        <w:t>[RNF-MAN-001]</w:t>
      </w:r>
      <w:r w:rsidRPr="00ED680A">
        <w:br/>
        <w:t xml:space="preserve">El sistema debe permitir actualizar los precios de los materiales utilizados </w:t>
      </w:r>
      <w:r w:rsidRPr="00ED680A">
        <w:t>en las impresiones.</w:t>
      </w:r>
    </w:p>
    <w:p w14:paraId="09FF7293" w14:textId="77777777" w:rsidR="00BF6767" w:rsidRPr="00ED680A" w:rsidRDefault="00E9727E" w:rsidP="00ED680A">
      <w:r w:rsidRPr="00ED680A">
        <w:t>Prioridad: Media</w:t>
      </w:r>
    </w:p>
    <w:p w14:paraId="27DB306B" w14:textId="77777777" w:rsidR="00BF6767" w:rsidRPr="00ED680A" w:rsidRDefault="00E9727E" w:rsidP="00ED680A">
      <w:r w:rsidRPr="00ED680A">
        <w:t>Criterio de Aceptación: Los valores de materiales pueden modificarse sin afectar otras funciones del sistema.</w:t>
      </w:r>
    </w:p>
    <w:p w14:paraId="3F9FFB39" w14:textId="1F47C9E5" w:rsidR="00BF6767" w:rsidRPr="00ED680A" w:rsidRDefault="00E9727E" w:rsidP="00ED680A">
      <w:r w:rsidRPr="00ED680A">
        <w:t>[RNF-MAN-002]</w:t>
      </w:r>
      <w:r w:rsidRPr="00ED680A">
        <w:br/>
        <w:t xml:space="preserve">El sistema debe tener una estructura de código organizada para facilitar futuras mejoras o </w:t>
      </w:r>
      <w:r w:rsidRPr="00ED680A">
        <w:t>modificaciones.</w:t>
      </w:r>
    </w:p>
    <w:p w14:paraId="77758036" w14:textId="77777777" w:rsidR="00BF6767" w:rsidRPr="00ED680A" w:rsidRDefault="00E9727E" w:rsidP="00ED680A">
      <w:r w:rsidRPr="00ED680A">
        <w:t>Prioridad: Media</w:t>
      </w:r>
    </w:p>
    <w:p w14:paraId="71C494E5" w14:textId="77777777" w:rsidR="00BF6767" w:rsidRPr="00ED680A" w:rsidRDefault="00E9727E" w:rsidP="00ED680A">
      <w:r w:rsidRPr="00ED680A">
        <w:t>Criterio de Aceptación: Los desarrolladores pueden identificar fácilmente las partes del sistema.</w:t>
      </w:r>
    </w:p>
    <w:p w14:paraId="01F20D1A" w14:textId="4CE2CD1C" w:rsidR="00BF6767" w:rsidRPr="00ED680A" w:rsidRDefault="00BF6767" w:rsidP="00ED680A"/>
    <w:sectPr w:rsidR="00BF6767" w:rsidRPr="00ED68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03A674E"/>
    <w:multiLevelType w:val="hybridMultilevel"/>
    <w:tmpl w:val="2C1E035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3D78AA"/>
    <w:multiLevelType w:val="hybridMultilevel"/>
    <w:tmpl w:val="ACCCA59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0D6645"/>
    <w:multiLevelType w:val="hybridMultilevel"/>
    <w:tmpl w:val="AF80747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3EF"/>
    <w:rsid w:val="0015074B"/>
    <w:rsid w:val="00221E33"/>
    <w:rsid w:val="0029639D"/>
    <w:rsid w:val="00326F90"/>
    <w:rsid w:val="00AA1D8D"/>
    <w:rsid w:val="00B47730"/>
    <w:rsid w:val="00BF6767"/>
    <w:rsid w:val="00CB0664"/>
    <w:rsid w:val="00D6313D"/>
    <w:rsid w:val="00E9727E"/>
    <w:rsid w:val="00ED68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0EB4D4"/>
  <w14:defaultImageDpi w14:val="300"/>
  <w15:docId w15:val="{DE252D70-44F8-4E03-8258-B8A714F3C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913</Words>
  <Characters>5024</Characters>
  <Application>Microsoft Office Word</Application>
  <DocSecurity>0</DocSecurity>
  <Lines>41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5926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Jade Cupitra largo</cp:lastModifiedBy>
  <cp:revision>2</cp:revision>
  <dcterms:created xsi:type="dcterms:W3CDTF">2026-03-12T01:19:00Z</dcterms:created>
  <dcterms:modified xsi:type="dcterms:W3CDTF">2026-03-12T01:19:00Z</dcterms:modified>
  <cp:category/>
</cp:coreProperties>
</file>