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Presentation 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names are Juan Camilo and Valentina. We are riwi students and today we’re going to talk about our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Website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Website purpose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purpose of this site is to provide  Camino del Saber School’s community with an education environment where all aspects of the educational environment can be integrated (library resources, academic notes, institutional well-being, contact information and media resources).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project objetive is to generate a web page developed in the markup and structured language of HTML and generate a cascading style sheet for its appearance and design through the CSS language, which will later be taken as a basis to integrate with JavaScript.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LMS learning management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requirements</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user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users who will use this system are those linked to the educational institution, such as students, parents and employees (administrative employees, health employees, full-time teachers, professors,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Indirect user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stakeholders with interest in some type of information and/or process of the institution such as prospective students and parents, prospective teachers,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Realizable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will be several menus that will each have their equivalent information ( about the institution, students, teachers, etc.)</w:t>
      </w:r>
    </w:p>
    <w:p w:rsidR="00000000" w:rsidDel="00000000" w:rsidP="00000000" w:rsidRDefault="00000000" w:rsidRPr="00000000" w14:paraId="00000027">
      <w:pPr>
        <w:rPr/>
      </w:pPr>
      <w:r w:rsidDel="00000000" w:rsidR="00000000" w:rsidRPr="00000000">
        <w:rPr>
          <w:rtl w:val="0"/>
        </w:rPr>
        <w:t xml:space="preserve">User login window for students and teachers, where they can see  academic                 notes, media resources and shedule.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Login for teachers where they can enter academic notes , information from meetings , generation of records and repositories for evaluation material,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will be a gallery space where aspects of the institution will be shown such as classrooms, green spaces, recreation spaces,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section of additional information about the institution will be shown, such as telephone, email, social networks, sending a request, location of the educational center through Google maps, academic calendar where you can see any news of the month,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 REALIZABLE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Back-End integration of the Website will not be developed, so it will not have:</w:t>
      </w:r>
    </w:p>
    <w:p w:rsidR="00000000" w:rsidDel="00000000" w:rsidP="00000000" w:rsidRDefault="00000000" w:rsidRPr="00000000" w14:paraId="00000035">
      <w:pPr>
        <w:rPr/>
      </w:pPr>
      <w:r w:rsidDel="00000000" w:rsidR="00000000" w:rsidRPr="00000000">
        <w:rPr>
          <w:rtl w:val="0"/>
        </w:rPr>
        <w:t xml:space="preserve">log generation</w:t>
      </w:r>
    </w:p>
    <w:p w:rsidR="00000000" w:rsidDel="00000000" w:rsidP="00000000" w:rsidRDefault="00000000" w:rsidRPr="00000000" w14:paraId="00000036">
      <w:pPr>
        <w:rPr/>
      </w:pPr>
      <w:r w:rsidDel="00000000" w:rsidR="00000000" w:rsidRPr="00000000">
        <w:rPr>
          <w:rtl w:val="0"/>
        </w:rPr>
        <w:t xml:space="preserve">relational or non-relational database</w:t>
      </w:r>
    </w:p>
    <w:p w:rsidR="00000000" w:rsidDel="00000000" w:rsidP="00000000" w:rsidRDefault="00000000" w:rsidRPr="00000000" w14:paraId="00000037">
      <w:pPr>
        <w:rPr/>
      </w:pPr>
      <w:r w:rsidDel="00000000" w:rsidR="00000000" w:rsidRPr="00000000">
        <w:rPr>
          <w:rtl w:val="0"/>
        </w:rPr>
        <w:t xml:space="preserve">error correction</w:t>
      </w:r>
    </w:p>
    <w:p w:rsidR="00000000" w:rsidDel="00000000" w:rsidP="00000000" w:rsidRDefault="00000000" w:rsidRPr="00000000" w14:paraId="00000038">
      <w:pPr>
        <w:rPr/>
      </w:pPr>
      <w:r w:rsidDel="00000000" w:rsidR="00000000" w:rsidRPr="00000000">
        <w:rPr>
          <w:rtl w:val="0"/>
        </w:rPr>
        <w:t xml:space="preserve">optimization of processes</w:t>
      </w:r>
    </w:p>
    <w:p w:rsidR="00000000" w:rsidDel="00000000" w:rsidP="00000000" w:rsidRDefault="00000000" w:rsidRPr="00000000" w14:paraId="00000039">
      <w:pPr>
        <w:rPr/>
      </w:pPr>
      <w:r w:rsidDel="00000000" w:rsidR="00000000" w:rsidRPr="00000000">
        <w:rPr>
          <w:rtl w:val="0"/>
        </w:rPr>
        <w:t xml:space="preserve">Security integration</w:t>
      </w:r>
    </w:p>
    <w:p w:rsidR="00000000" w:rsidDel="00000000" w:rsidP="00000000" w:rsidRDefault="00000000" w:rsidRPr="00000000" w14:paraId="0000003A">
      <w:pPr>
        <w:rPr/>
      </w:pPr>
      <w:r w:rsidDel="00000000" w:rsidR="00000000" w:rsidRPr="00000000">
        <w:rPr>
          <w:rtl w:val="0"/>
        </w:rPr>
        <w:t xml:space="preserve">Updates</w:t>
      </w:r>
    </w:p>
    <w:p w:rsidR="00000000" w:rsidDel="00000000" w:rsidP="00000000" w:rsidRDefault="00000000" w:rsidRPr="00000000" w14:paraId="0000003B">
      <w:pPr>
        <w:rPr/>
      </w:pPr>
      <w:r w:rsidDel="00000000" w:rsidR="00000000" w:rsidRPr="00000000">
        <w:rPr>
          <w:rtl w:val="0"/>
        </w:rPr>
        <w:t xml:space="preserve">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wanted to contribute our knowledge acquired at Riwi to education, so we chose an educational center that had no virtual learning environment and in a population that also lacks technological resources. We believe that through this project, students will benefit from a new tool for their learning, and later on, we can apply it to other schools.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Website design: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Proposed Site Map for site: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following site map is proposed. The site map may change during the development of the website.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Home page: Including an introduction, related news,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About us: in this point we can see information form the school center</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