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6FF6" w14:textId="77777777" w:rsidR="00F12CB7" w:rsidRPr="009F4A85" w:rsidRDefault="00000000">
      <w:pPr>
        <w:pStyle w:val="Title"/>
        <w:spacing w:after="40"/>
        <w:jc w:val="center"/>
        <w:rPr>
          <w:lang w:val="es-MX"/>
        </w:rPr>
      </w:pPr>
      <w:r w:rsidRPr="009F4A85">
        <w:rPr>
          <w:lang w:val="es-MX"/>
        </w:rPr>
        <w:t>FICHA DE AVANCE 02</w:t>
      </w:r>
    </w:p>
    <w:p w14:paraId="48F43404" w14:textId="77777777" w:rsidR="00F12CB7" w:rsidRPr="009F4A85" w:rsidRDefault="00000000">
      <w:pPr>
        <w:spacing w:after="160"/>
        <w:jc w:val="center"/>
        <w:rPr>
          <w:lang w:val="es-MX"/>
        </w:rPr>
      </w:pPr>
      <w:r w:rsidRPr="009F4A85">
        <w:rPr>
          <w:b/>
          <w:bCs/>
          <w:color w:val="1F4E78"/>
          <w:sz w:val="23"/>
          <w:szCs w:val="23"/>
          <w:lang w:val="es-MX"/>
        </w:rPr>
        <w:t>Proyecto Capstone  Desarrollo ágil incremental e iterativo</w:t>
      </w:r>
    </w:p>
    <w:tbl>
      <w:tblPr>
        <w:tblStyle w:val="a"/>
        <w:tblW w:w="1022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944"/>
        <w:gridCol w:w="3528"/>
        <w:gridCol w:w="2088"/>
        <w:gridCol w:w="2664"/>
      </w:tblGrid>
      <w:tr w:rsidR="00F12CB7" w14:paraId="59550162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5B7C5CD6" w14:textId="77777777" w:rsidR="00F12CB7" w:rsidRDefault="00000000">
            <w:r>
              <w:rPr>
                <w:b/>
                <w:bCs/>
                <w:color w:val="000000"/>
                <w:sz w:val="19"/>
                <w:szCs w:val="19"/>
              </w:rPr>
              <w:t>Equipo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4D026059" w14:textId="77777777" w:rsidR="00F12CB7" w:rsidRDefault="00000000">
            <w:r>
              <w:t>Grupo 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6F3711AB" w14:textId="77777777" w:rsidR="00F12CB7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Sección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2EADB712" w14:textId="77777777" w:rsidR="00F12CB7" w:rsidRDefault="00000000">
            <w:r>
              <w:t>010V</w:t>
            </w:r>
          </w:p>
        </w:tc>
      </w:tr>
      <w:tr w:rsidR="00F12CB7" w14:paraId="07781D4B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2D22F042" w14:textId="77777777" w:rsidR="00F12CB7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Nombre de la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solución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3067DDC8" w14:textId="77777777" w:rsidR="00F12CB7" w:rsidRDefault="00000000">
            <w:proofErr w:type="spellStart"/>
            <w:r>
              <w:t>Vectum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1BB41847" w14:textId="77777777" w:rsidR="00F12CB7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Semana e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iteración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67140E5E" w14:textId="77777777" w:rsidR="00F12CB7" w:rsidRDefault="00000000">
            <w:proofErr w:type="spellStart"/>
            <w:r>
              <w:rPr>
                <w:color w:val="000000"/>
                <w:sz w:val="19"/>
                <w:szCs w:val="19"/>
              </w:rPr>
              <w:t>Iteración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02</w:t>
            </w:r>
          </w:p>
        </w:tc>
      </w:tr>
      <w:tr w:rsidR="00F12CB7" w14:paraId="2F109422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2608845D" w14:textId="77777777" w:rsidR="00F12CB7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2FCAAD84" w14:textId="77777777" w:rsidR="00F12CB7" w:rsidRDefault="00000000">
            <w:r>
              <w:t>26/09/2026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0D6F709B" w14:textId="77777777" w:rsidR="00F12CB7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Docente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guía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073FA103" w14:textId="77777777" w:rsidR="00F12CB7" w:rsidRDefault="00000000">
            <w:r>
              <w:rPr>
                <w:color w:val="000000"/>
                <w:sz w:val="19"/>
                <w:szCs w:val="19"/>
              </w:rPr>
              <w:t>Reginaldo Salinas</w:t>
            </w:r>
          </w:p>
        </w:tc>
      </w:tr>
    </w:tbl>
    <w:p w14:paraId="2A0F9DFE" w14:textId="77777777" w:rsidR="00F12CB7" w:rsidRDefault="00000000">
      <w:pPr>
        <w:pStyle w:val="Heading1"/>
        <w:spacing w:before="140" w:after="80"/>
      </w:pPr>
      <w:proofErr w:type="spellStart"/>
      <w:r>
        <w:rPr>
          <w:rFonts w:ascii="Aptos" w:eastAsia="Aptos" w:hAnsi="Aptos" w:cs="Aptos"/>
          <w:sz w:val="26"/>
          <w:szCs w:val="26"/>
        </w:rPr>
        <w:t>Propósito</w:t>
      </w:r>
      <w:proofErr w:type="spellEnd"/>
      <w:r>
        <w:rPr>
          <w:rFonts w:ascii="Aptos" w:eastAsia="Aptos" w:hAnsi="Aptos" w:cs="Aptos"/>
          <w:sz w:val="26"/>
          <w:szCs w:val="26"/>
        </w:rPr>
        <w:t xml:space="preserve"> de la </w:t>
      </w:r>
      <w:proofErr w:type="spellStart"/>
      <w:r>
        <w:rPr>
          <w:rFonts w:ascii="Aptos" w:eastAsia="Aptos" w:hAnsi="Aptos" w:cs="Aptos"/>
          <w:sz w:val="26"/>
          <w:szCs w:val="26"/>
        </w:rPr>
        <w:t>ficha</w:t>
      </w:r>
      <w:proofErr w:type="spellEnd"/>
    </w:p>
    <w:p w14:paraId="342CD13F" w14:textId="77777777" w:rsidR="00F12CB7" w:rsidRPr="009F4A85" w:rsidRDefault="00000000">
      <w:pPr>
        <w:spacing w:after="80" w:line="252" w:lineRule="auto"/>
        <w:rPr>
          <w:lang w:val="es-MX"/>
        </w:rPr>
      </w:pPr>
      <w:r w:rsidRPr="009F4A85">
        <w:rPr>
          <w:color w:val="000000"/>
          <w:lang w:val="es-MX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36642BAA" w14:textId="77777777" w:rsidR="00F12CB7" w:rsidRPr="009F4A85" w:rsidRDefault="00000000">
      <w:pPr>
        <w:pStyle w:val="Heading1"/>
        <w:spacing w:before="140" w:after="80"/>
        <w:rPr>
          <w:lang w:val="es-MX"/>
        </w:rPr>
      </w:pPr>
      <w:r w:rsidRPr="009F4A85">
        <w:rPr>
          <w:rFonts w:ascii="Aptos" w:eastAsia="Aptos" w:hAnsi="Aptos" w:cs="Aptos"/>
          <w:sz w:val="26"/>
          <w:szCs w:val="26"/>
          <w:lang w:val="es-MX"/>
        </w:rPr>
        <w:t>1  Meta de la iteración</w:t>
      </w:r>
    </w:p>
    <w:p w14:paraId="3BEBE110" w14:textId="77777777" w:rsidR="00F12CB7" w:rsidRPr="009F4A85" w:rsidRDefault="00000000">
      <w:pPr>
        <w:spacing w:after="20" w:line="252" w:lineRule="auto"/>
        <w:rPr>
          <w:lang w:val="es-MX"/>
        </w:rPr>
      </w:pPr>
      <w:r w:rsidRPr="009F4A85">
        <w:rPr>
          <w:b/>
          <w:bCs/>
          <w:color w:val="000000"/>
          <w:lang w:val="es-MX"/>
        </w:rPr>
        <w:t>Proceso o funcionalidad que el equipo implementará:</w:t>
      </w:r>
      <w:r w:rsidRPr="009F4A85">
        <w:rPr>
          <w:b/>
          <w:bCs/>
          <w:lang w:val="es-MX"/>
        </w:rPr>
        <w:t xml:space="preserve"> </w:t>
      </w:r>
      <w:r w:rsidRPr="009F4A85">
        <w:rPr>
          <w:color w:val="000000"/>
          <w:lang w:val="es-MX"/>
        </w:rPr>
        <w:t xml:space="preserve">Registro de una nueva solicitud de transporte de carga desde la aplicación móvil y almacenamiento de sus datos en la base de datos. </w:t>
      </w:r>
    </w:p>
    <w:p w14:paraId="63260784" w14:textId="77777777" w:rsidR="00F12CB7" w:rsidRPr="009F4A85" w:rsidRDefault="00000000">
      <w:pPr>
        <w:spacing w:after="40" w:line="252" w:lineRule="auto"/>
        <w:rPr>
          <w:lang w:val="es-MX"/>
        </w:rPr>
      </w:pPr>
      <w:r w:rsidRPr="009F4A85">
        <w:rPr>
          <w:color w:val="000000"/>
          <w:lang w:val="es-MX"/>
        </w:rPr>
        <w:t>________________________________________________________________________________</w:t>
      </w:r>
    </w:p>
    <w:p w14:paraId="44FB3196" w14:textId="77777777" w:rsidR="00F12CB7" w:rsidRPr="009F4A85" w:rsidRDefault="00000000">
      <w:pPr>
        <w:spacing w:after="20" w:line="252" w:lineRule="auto"/>
        <w:rPr>
          <w:lang w:val="es-MX"/>
        </w:rPr>
      </w:pPr>
      <w:r w:rsidRPr="009F4A85">
        <w:rPr>
          <w:b/>
          <w:bCs/>
          <w:color w:val="000000"/>
          <w:lang w:val="es-MX"/>
        </w:rPr>
        <w:t xml:space="preserve">Tabla principal que se utilizará: </w:t>
      </w:r>
      <w:r w:rsidRPr="009F4A85">
        <w:rPr>
          <w:lang w:val="es-MX"/>
        </w:rPr>
        <w:t>cliente</w:t>
      </w:r>
    </w:p>
    <w:p w14:paraId="73AA3123" w14:textId="77777777" w:rsidR="00F12CB7" w:rsidRPr="009F4A85" w:rsidRDefault="00000000">
      <w:pPr>
        <w:spacing w:after="40" w:line="252" w:lineRule="auto"/>
        <w:rPr>
          <w:lang w:val="es-MX"/>
        </w:rPr>
      </w:pPr>
      <w:r w:rsidRPr="009F4A85">
        <w:rPr>
          <w:color w:val="000000"/>
          <w:lang w:val="es-MX"/>
        </w:rPr>
        <w:t>________________________________________________________________________________</w:t>
      </w:r>
    </w:p>
    <w:p w14:paraId="632C1043" w14:textId="77777777" w:rsidR="00F12CB7" w:rsidRPr="009F4A85" w:rsidRDefault="00000000">
      <w:pPr>
        <w:spacing w:after="20" w:line="252" w:lineRule="auto"/>
        <w:rPr>
          <w:lang w:val="es-MX"/>
        </w:rPr>
      </w:pPr>
      <w:r w:rsidRPr="009F4A85">
        <w:rPr>
          <w:b/>
          <w:bCs/>
          <w:color w:val="000000"/>
          <w:lang w:val="es-MX"/>
        </w:rPr>
        <w:t>Resultado que se espera visualizar en la aplicación:</w:t>
      </w:r>
      <w:r w:rsidRPr="009F4A85">
        <w:rPr>
          <w:color w:val="000000"/>
          <w:lang w:val="es-MX"/>
        </w:rPr>
        <w:t xml:space="preserve"> Confirmación del registro exitoso de la solicitud de transporte y visualización de los datos ingresados en la aplicación.</w:t>
      </w:r>
      <w:r w:rsidRPr="009F4A85">
        <w:rPr>
          <w:b/>
          <w:bCs/>
          <w:color w:val="000000"/>
          <w:lang w:val="es-MX"/>
        </w:rPr>
        <w:t xml:space="preserve"> </w:t>
      </w:r>
    </w:p>
    <w:p w14:paraId="2C78C09E" w14:textId="77777777" w:rsidR="00F12CB7" w:rsidRPr="009F4A85" w:rsidRDefault="00000000">
      <w:pPr>
        <w:spacing w:after="40" w:line="252" w:lineRule="auto"/>
        <w:rPr>
          <w:lang w:val="es-MX"/>
        </w:rPr>
      </w:pPr>
      <w:r w:rsidRPr="009F4A85">
        <w:rPr>
          <w:color w:val="000000"/>
          <w:lang w:val="es-MX"/>
        </w:rPr>
        <w:t>________________________________________________________________________________</w:t>
      </w:r>
    </w:p>
    <w:p w14:paraId="2F8244EA" w14:textId="77777777" w:rsidR="00F12CB7" w:rsidRPr="009F4A85" w:rsidRDefault="00000000">
      <w:pPr>
        <w:pStyle w:val="Heading1"/>
        <w:spacing w:before="140" w:after="80"/>
        <w:rPr>
          <w:lang w:val="es-MX"/>
        </w:rPr>
      </w:pPr>
      <w:proofErr w:type="gramStart"/>
      <w:r w:rsidRPr="009F4A85">
        <w:rPr>
          <w:rFonts w:ascii="Aptos" w:eastAsia="Aptos" w:hAnsi="Aptos" w:cs="Aptos"/>
          <w:sz w:val="26"/>
          <w:szCs w:val="26"/>
          <w:lang w:val="es-MX"/>
        </w:rPr>
        <w:t>2  Foco</w:t>
      </w:r>
      <w:proofErr w:type="gramEnd"/>
      <w:r w:rsidRPr="009F4A85">
        <w:rPr>
          <w:rFonts w:ascii="Aptos" w:eastAsia="Aptos" w:hAnsi="Aptos" w:cs="Aptos"/>
          <w:sz w:val="26"/>
          <w:szCs w:val="26"/>
          <w:lang w:val="es-MX"/>
        </w:rPr>
        <w:t xml:space="preserve"> de esta </w:t>
      </w:r>
      <w:proofErr w:type="gramStart"/>
      <w:r w:rsidRPr="009F4A85">
        <w:rPr>
          <w:rFonts w:ascii="Aptos" w:eastAsia="Aptos" w:hAnsi="Aptos" w:cs="Aptos"/>
          <w:sz w:val="26"/>
          <w:szCs w:val="26"/>
          <w:lang w:val="es-MX"/>
        </w:rPr>
        <w:t>semana  Primer</w:t>
      </w:r>
      <w:proofErr w:type="gramEnd"/>
      <w:r w:rsidRPr="009F4A85">
        <w:rPr>
          <w:rFonts w:ascii="Aptos" w:eastAsia="Aptos" w:hAnsi="Aptos" w:cs="Aptos"/>
          <w:sz w:val="26"/>
          <w:szCs w:val="26"/>
          <w:lang w:val="es-MX"/>
        </w:rPr>
        <w:t xml:space="preserve"> proceso funcional</w:t>
      </w:r>
    </w:p>
    <w:p w14:paraId="339AA4D8" w14:textId="77777777" w:rsidR="00F12CB7" w:rsidRPr="009F4A85" w:rsidRDefault="00000000">
      <w:pPr>
        <w:spacing w:after="80" w:line="252" w:lineRule="auto"/>
        <w:rPr>
          <w:lang w:val="es-MX"/>
        </w:rPr>
      </w:pPr>
      <w:r w:rsidRPr="009F4A85">
        <w:rPr>
          <w:color w:val="000000"/>
          <w:lang w:val="es-MX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Style w:val="a0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F12CB7" w14:paraId="295C9A61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EB2B228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38699182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esperada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4FFEE0F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</w:p>
        </w:tc>
      </w:tr>
      <w:tr w:rsidR="00F12CB7" w:rsidRPr="009F4A85" w14:paraId="75C892B8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09B486A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Preparación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035E7CB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La tabla contiene los registros A, B y C.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F0A360D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Consulta o vista de datos</w:t>
            </w:r>
          </w:p>
        </w:tc>
      </w:tr>
      <w:tr w:rsidR="00F12CB7" w14:paraId="5828E649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AB1A2BE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Entrada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BBD1D46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El registro D se ingresa desde una pantalla funcional.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11906DC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Formulario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validaciones</w:t>
            </w:r>
            <w:proofErr w:type="spellEnd"/>
          </w:p>
        </w:tc>
      </w:tr>
      <w:tr w:rsidR="00F12CB7" w14:paraId="6CF68870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417597C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ED0B126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La aplicación almacena D y ejecuta la regla definida.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7290D78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Operación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ejecutada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 </w:t>
            </w:r>
            <w:proofErr w:type="spellStart"/>
            <w:r>
              <w:rPr>
                <w:color w:val="000000"/>
                <w:sz w:val="18"/>
                <w:szCs w:val="18"/>
              </w:rPr>
              <w:t>errores</w:t>
            </w:r>
            <w:proofErr w:type="spellEnd"/>
          </w:p>
        </w:tc>
      </w:tr>
      <w:tr w:rsidR="00F12CB7" w14:paraId="0096C69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8DD1458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Resultado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64623DEC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La aplicación muestra un resultado correcto y comprobable.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7EE6B4A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Salida visible y </w:t>
            </w:r>
            <w:proofErr w:type="spellStart"/>
            <w:r>
              <w:rPr>
                <w:color w:val="000000"/>
                <w:sz w:val="18"/>
                <w:szCs w:val="18"/>
              </w:rPr>
              <w:t>verificación</w:t>
            </w:r>
            <w:proofErr w:type="spellEnd"/>
          </w:p>
        </w:tc>
      </w:tr>
    </w:tbl>
    <w:p w14:paraId="334D0DA8" w14:textId="77777777" w:rsidR="00F12CB7" w:rsidRDefault="00000000">
      <w:pPr>
        <w:pStyle w:val="Heading1"/>
        <w:pageBreakBefore/>
        <w:spacing w:before="140" w:after="80"/>
      </w:pPr>
      <w:proofErr w:type="gramStart"/>
      <w:r>
        <w:rPr>
          <w:rFonts w:ascii="Aptos" w:eastAsia="Aptos" w:hAnsi="Aptos" w:cs="Aptos"/>
          <w:sz w:val="26"/>
          <w:szCs w:val="26"/>
        </w:rPr>
        <w:lastRenderedPageBreak/>
        <w:t xml:space="preserve">3  </w:t>
      </w:r>
      <w:proofErr w:type="spellStart"/>
      <w:r>
        <w:rPr>
          <w:rFonts w:ascii="Aptos" w:eastAsia="Aptos" w:hAnsi="Aptos" w:cs="Aptos"/>
          <w:sz w:val="26"/>
          <w:szCs w:val="26"/>
        </w:rPr>
        <w:t>Entregables</w:t>
      </w:r>
      <w:proofErr w:type="spellEnd"/>
      <w:proofErr w:type="gramEnd"/>
      <w:r>
        <w:rPr>
          <w:rFonts w:ascii="Aptos" w:eastAsia="Aptos" w:hAnsi="Aptos" w:cs="Aptos"/>
          <w:sz w:val="26"/>
          <w:szCs w:val="26"/>
        </w:rPr>
        <w:t xml:space="preserve"> y </w:t>
      </w:r>
      <w:proofErr w:type="spellStart"/>
      <w:r>
        <w:rPr>
          <w:rFonts w:ascii="Aptos" w:eastAsia="Aptos" w:hAnsi="Aptos" w:cs="Aptos"/>
          <w:sz w:val="26"/>
          <w:szCs w:val="26"/>
        </w:rPr>
        <w:t>evidencias</w:t>
      </w:r>
      <w:proofErr w:type="spellEnd"/>
    </w:p>
    <w:tbl>
      <w:tblPr>
        <w:tblStyle w:val="a1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F12CB7" w:rsidRPr="009F4A85" w14:paraId="2CD37566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E11C378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comprometida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A84A4F9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DB9ECDD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0C0BB04" w14:textId="77777777" w:rsidR="00F12CB7" w:rsidRPr="009F4A85" w:rsidRDefault="00000000">
            <w:pPr>
              <w:jc w:val="center"/>
              <w:rPr>
                <w:lang w:val="es-MX"/>
              </w:rPr>
            </w:pPr>
            <w:r w:rsidRPr="009F4A85">
              <w:rPr>
                <w:b/>
                <w:bCs/>
                <w:color w:val="FFFFFF"/>
                <w:sz w:val="18"/>
                <w:szCs w:val="18"/>
                <w:lang w:val="es-MX"/>
              </w:rPr>
              <w:t>Enlace o ubicación en GitHub</w:t>
            </w:r>
          </w:p>
        </w:tc>
      </w:tr>
      <w:tr w:rsidR="00F12CB7" w14:paraId="1E555C52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74BA817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Tabla con al menos los registros A, B y C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C7C529F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87A768E" w14:textId="77777777" w:rsidR="00F12CB7" w:rsidRDefault="00000000">
            <w:pPr>
              <w:spacing w:after="20"/>
            </w:pPr>
            <w:r>
              <w:t xml:space="preserve">Camilo </w:t>
            </w:r>
            <w:proofErr w:type="spellStart"/>
            <w:r>
              <w:t>navarrete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D22E26D" w14:textId="77777777" w:rsidR="00F12CB7" w:rsidRDefault="00F12CB7">
            <w:pPr>
              <w:spacing w:after="20"/>
            </w:pPr>
          </w:p>
        </w:tc>
      </w:tr>
      <w:tr w:rsidR="00F12CB7" w14:paraId="33090E1E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BC37EC5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Pantalla conectada y formulario para ingresar D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5E32243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5A61DE3" w14:textId="77777777" w:rsidR="00F12CB7" w:rsidRDefault="00000000">
            <w:pPr>
              <w:spacing w:after="20"/>
            </w:pPr>
            <w:r>
              <w:t>Ricardo luna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0D55420" w14:textId="77777777" w:rsidR="00F12CB7" w:rsidRDefault="00F12CB7">
            <w:pPr>
              <w:spacing w:after="20"/>
            </w:pPr>
          </w:p>
        </w:tc>
      </w:tr>
      <w:tr w:rsidR="00F12CB7" w14:paraId="035F5753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D6F5B1A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Validaciones de los datos ingresados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406FC37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B06A8EB" w14:textId="77777777" w:rsidR="00F12CB7" w:rsidRDefault="00000000">
            <w:pPr>
              <w:spacing w:after="20"/>
            </w:pPr>
            <w:r>
              <w:t xml:space="preserve">Camilo </w:t>
            </w:r>
            <w:proofErr w:type="spellStart"/>
            <w:r>
              <w:t>navarrete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98AF82B" w14:textId="77777777" w:rsidR="00F12CB7" w:rsidRDefault="00F12CB7">
            <w:pPr>
              <w:spacing w:after="20"/>
            </w:pPr>
          </w:p>
        </w:tc>
      </w:tr>
      <w:tr w:rsidR="00F12CB7" w14:paraId="3779C44C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BA5CC7D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Registro D </w:t>
            </w:r>
            <w:proofErr w:type="spellStart"/>
            <w:r>
              <w:rPr>
                <w:color w:val="000000"/>
                <w:sz w:val="18"/>
                <w:szCs w:val="18"/>
              </w:rPr>
              <w:t>almacenado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2A2C03D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8B59C21" w14:textId="77777777" w:rsidR="00F12CB7" w:rsidRDefault="00000000">
            <w:pPr>
              <w:spacing w:after="20"/>
            </w:pPr>
            <w:r>
              <w:t xml:space="preserve">Camilo </w:t>
            </w:r>
            <w:proofErr w:type="spellStart"/>
            <w:r>
              <w:t>navarrete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A339220" w14:textId="77777777" w:rsidR="00F12CB7" w:rsidRDefault="00F12CB7">
            <w:pPr>
              <w:spacing w:after="20"/>
            </w:pPr>
          </w:p>
        </w:tc>
      </w:tr>
      <w:tr w:rsidR="00F12CB7" w14:paraId="2ECD722A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56C55F3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Proceso ejecutado desde la aplicación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82A29EA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496B94B" w14:textId="77777777" w:rsidR="00F12CB7" w:rsidRDefault="00000000">
            <w:pPr>
              <w:spacing w:after="20"/>
            </w:pPr>
            <w:r>
              <w:t>Ricardo luna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54F506E" w14:textId="77777777" w:rsidR="00F12CB7" w:rsidRDefault="00F12CB7">
            <w:pPr>
              <w:spacing w:after="20"/>
            </w:pPr>
          </w:p>
        </w:tc>
      </w:tr>
      <w:tr w:rsidR="00F12CB7" w14:paraId="7084DF5A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AA185CF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Resultado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visible y </w:t>
            </w:r>
            <w:proofErr w:type="spellStart"/>
            <w:r>
              <w:rPr>
                <w:color w:val="000000"/>
                <w:sz w:val="18"/>
                <w:szCs w:val="18"/>
              </w:rPr>
              <w:t>comprobado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19713CA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curso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Listo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BDF120F" w14:textId="77777777" w:rsidR="00F12CB7" w:rsidRDefault="00000000">
            <w:pPr>
              <w:spacing w:after="20"/>
            </w:pPr>
            <w:r>
              <w:t>Ricardo luna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7C4B5F3" w14:textId="77777777" w:rsidR="00F12CB7" w:rsidRDefault="00F12CB7">
            <w:pPr>
              <w:spacing w:after="20"/>
            </w:pPr>
          </w:p>
        </w:tc>
      </w:tr>
    </w:tbl>
    <w:p w14:paraId="347962C0" w14:textId="77777777" w:rsidR="00F12CB7" w:rsidRDefault="00000000">
      <w:pPr>
        <w:pStyle w:val="Heading1"/>
        <w:spacing w:before="140" w:after="80"/>
      </w:pPr>
      <w:proofErr w:type="gramStart"/>
      <w:r>
        <w:rPr>
          <w:rFonts w:ascii="Aptos" w:eastAsia="Aptos" w:hAnsi="Aptos" w:cs="Aptos"/>
          <w:sz w:val="26"/>
          <w:szCs w:val="26"/>
        </w:rPr>
        <w:t xml:space="preserve">4  </w:t>
      </w:r>
      <w:proofErr w:type="spellStart"/>
      <w:r>
        <w:rPr>
          <w:rFonts w:ascii="Aptos" w:eastAsia="Aptos" w:hAnsi="Aptos" w:cs="Aptos"/>
          <w:sz w:val="26"/>
          <w:szCs w:val="26"/>
        </w:rPr>
        <w:t>Definición</w:t>
      </w:r>
      <w:proofErr w:type="spellEnd"/>
      <w:proofErr w:type="gramEnd"/>
      <w:r>
        <w:rPr>
          <w:rFonts w:ascii="Aptos" w:eastAsia="Aptos" w:hAnsi="Aptos" w:cs="Aptos"/>
          <w:sz w:val="26"/>
          <w:szCs w:val="26"/>
        </w:rPr>
        <w:t xml:space="preserve"> del </w:t>
      </w:r>
      <w:proofErr w:type="spellStart"/>
      <w:r>
        <w:rPr>
          <w:rFonts w:ascii="Aptos" w:eastAsia="Aptos" w:hAnsi="Aptos" w:cs="Aptos"/>
          <w:sz w:val="26"/>
          <w:szCs w:val="26"/>
        </w:rPr>
        <w:t>proceso</w:t>
      </w:r>
      <w:proofErr w:type="spellEnd"/>
      <w:r>
        <w:rPr>
          <w:rFonts w:ascii="Aptos" w:eastAsia="Aptos" w:hAnsi="Aptos" w:cs="Aptos"/>
          <w:sz w:val="26"/>
          <w:szCs w:val="26"/>
        </w:rPr>
        <w:t xml:space="preserve"> a </w:t>
      </w:r>
      <w:proofErr w:type="spellStart"/>
      <w:r>
        <w:rPr>
          <w:rFonts w:ascii="Aptos" w:eastAsia="Aptos" w:hAnsi="Aptos" w:cs="Aptos"/>
          <w:sz w:val="26"/>
          <w:szCs w:val="26"/>
        </w:rPr>
        <w:t>demostrar</w:t>
      </w:r>
      <w:proofErr w:type="spellEnd"/>
    </w:p>
    <w:tbl>
      <w:tblPr>
        <w:tblStyle w:val="a2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F12CB7" w14:paraId="54A15FFF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FCE3EAF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6479EBC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  <w:proofErr w:type="spellEnd"/>
          </w:p>
        </w:tc>
      </w:tr>
      <w:tr w:rsidR="00F12CB7" w14:paraId="485DEF6F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DECA156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Tabla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principal </w:t>
            </w:r>
            <w:proofErr w:type="spellStart"/>
            <w:r>
              <w:rPr>
                <w:color w:val="000000"/>
                <w:sz w:val="18"/>
                <w:szCs w:val="18"/>
              </w:rPr>
              <w:t>seleccionada</w:t>
            </w:r>
            <w:proofErr w:type="spellEnd"/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9F64912" w14:textId="77777777" w:rsidR="00F12CB7" w:rsidRDefault="00000000">
            <w:pPr>
              <w:spacing w:after="20"/>
            </w:pPr>
            <w:proofErr w:type="spellStart"/>
            <w:r>
              <w:t>Cliente</w:t>
            </w:r>
            <w:proofErr w:type="spellEnd"/>
          </w:p>
        </w:tc>
      </w:tr>
      <w:tr w:rsidR="00F12CB7" w:rsidRPr="009F4A85" w14:paraId="46806EA4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6B7627E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Datos del registro D y validaciones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44A6E90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Registro de un nuevo cliente ingresando nombre, correo electrónico, teléfono y datos de acceso. Se validará que los campos obligatorios estén completos y que el correo electrónico tenga un formato válido. </w:t>
            </w:r>
          </w:p>
        </w:tc>
      </w:tr>
      <w:tr w:rsidR="00F12CB7" w:rsidRPr="009F4A85" w14:paraId="32CE84C0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8216BBC" w14:textId="77777777" w:rsidR="00F12CB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  <w:szCs w:val="18"/>
              </w:rPr>
              <w:t>Proceso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  <w:szCs w:val="18"/>
              </w:rPr>
              <w:t>ejecutará</w:t>
            </w:r>
            <w:proofErr w:type="spellEnd"/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52EE330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Ingreso del nuevo cliente desde la aplicación, validación de los datos y almacenamiento del registro en la base de datos. </w:t>
            </w:r>
          </w:p>
        </w:tc>
      </w:tr>
      <w:tr w:rsidR="00F12CB7" w:rsidRPr="009F4A85" w14:paraId="4B5895AE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7C78B33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Resultado que permitirá comprobar el funcionamiento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D33E802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La aplicación mostrará un mensaje de registro exitoso y el nuevo cliente podrá visualizarse posteriormente en la lista de clientes, comprobando que los datos fueron almacenados correctament </w:t>
            </w:r>
          </w:p>
        </w:tc>
      </w:tr>
    </w:tbl>
    <w:p w14:paraId="2072FEEB" w14:textId="77777777" w:rsidR="00F12CB7" w:rsidRPr="009F4A85" w:rsidRDefault="00000000">
      <w:pPr>
        <w:pStyle w:val="Heading1"/>
        <w:spacing w:before="140" w:after="80"/>
        <w:rPr>
          <w:lang w:val="es-MX"/>
        </w:rPr>
      </w:pPr>
      <w:proofErr w:type="gramStart"/>
      <w:r w:rsidRPr="009F4A85">
        <w:rPr>
          <w:rFonts w:ascii="Aptos" w:eastAsia="Aptos" w:hAnsi="Aptos" w:cs="Aptos"/>
          <w:sz w:val="26"/>
          <w:szCs w:val="26"/>
          <w:lang w:val="es-MX"/>
        </w:rPr>
        <w:t>5  Plan</w:t>
      </w:r>
      <w:proofErr w:type="gramEnd"/>
      <w:r w:rsidRPr="009F4A85">
        <w:rPr>
          <w:rFonts w:ascii="Aptos" w:eastAsia="Aptos" w:hAnsi="Aptos" w:cs="Aptos"/>
          <w:sz w:val="26"/>
          <w:szCs w:val="26"/>
          <w:lang w:val="es-MX"/>
        </w:rPr>
        <w:t xml:space="preserve"> de trabajo de la iteración</w:t>
      </w:r>
    </w:p>
    <w:tbl>
      <w:tblPr>
        <w:tblStyle w:val="a3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12CB7" w14:paraId="5E0B7677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6AA3484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 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AADA02A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1E660F8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E22F1B9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  <w:proofErr w:type="spellEnd"/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DA001C7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E70F247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</w:p>
        </w:tc>
      </w:tr>
      <w:tr w:rsidR="00F12CB7" w:rsidRPr="009F4A85" w14:paraId="6D9B41D6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8CCA9EA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Crear y configurar la tabla Cliente con registros de prueba A, B y C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E9F6B6B" w14:textId="77777777" w:rsidR="00F12CB7" w:rsidRDefault="00000000">
            <w:pPr>
              <w:spacing w:after="20"/>
            </w:pPr>
            <w:r>
              <w:t xml:space="preserve">Camilo Navarrete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4E8D9FD" w14:textId="77777777" w:rsidR="00F12CB7" w:rsidRDefault="00000000">
            <w:pPr>
              <w:spacing w:after="20"/>
            </w:pPr>
            <w:r>
              <w:t xml:space="preserve">22/09/2026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3FF8AE4" w14:textId="77777777" w:rsidR="00F12CB7" w:rsidRDefault="00000000">
            <w:pPr>
              <w:spacing w:after="20"/>
            </w:pPr>
            <w:r>
              <w:t xml:space="preserve">23/09/2026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D800759" w14:textId="77777777" w:rsidR="00F12CB7" w:rsidRDefault="00000000">
            <w:pPr>
              <w:spacing w:after="20"/>
            </w:pPr>
            <w:r>
              <w:t xml:space="preserve">Listo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3A6B5DA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Tabla Cliente con registros A, B y C </w:t>
            </w:r>
          </w:p>
        </w:tc>
      </w:tr>
      <w:tr w:rsidR="00F12CB7" w:rsidRPr="009F4A85" w14:paraId="63C93CA1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839A02E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lastRenderedPageBreak/>
              <w:t xml:space="preserve">Desarrollar pantalla y formulario de registro de cliente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5C30536" w14:textId="77777777" w:rsidR="00F12CB7" w:rsidRDefault="00000000">
            <w:pPr>
              <w:spacing w:after="20"/>
            </w:pPr>
            <w:r>
              <w:t xml:space="preserve">Ricardo Luna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5ABD63D" w14:textId="77777777" w:rsidR="00F12CB7" w:rsidRDefault="00000000">
            <w:pPr>
              <w:spacing w:after="20"/>
            </w:pPr>
            <w:r>
              <w:t xml:space="preserve">22/09/2026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C46B209" w14:textId="77777777" w:rsidR="00F12CB7" w:rsidRDefault="00000000">
            <w:pPr>
              <w:spacing w:after="20"/>
            </w:pPr>
            <w:r>
              <w:t xml:space="preserve">24/09/2026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F28CEDF" w14:textId="77777777" w:rsidR="00F12CB7" w:rsidRDefault="00000000">
            <w:pPr>
              <w:spacing w:after="20"/>
            </w:pPr>
            <w:r>
              <w:t>Listo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B95256B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Pantalla de registro de cliente </w:t>
            </w:r>
          </w:p>
        </w:tc>
      </w:tr>
      <w:tr w:rsidR="00F12CB7" w:rsidRPr="009F4A85" w14:paraId="5C6D3485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A27E69F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Implementar validaciones de los datos ingresados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7C73E73" w14:textId="77777777" w:rsidR="00F12CB7" w:rsidRDefault="00000000">
            <w:pPr>
              <w:spacing w:after="20"/>
            </w:pPr>
            <w:r>
              <w:t xml:space="preserve">Camilo Navarrete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1B38FB4" w14:textId="77777777" w:rsidR="00F12CB7" w:rsidRDefault="00000000">
            <w:pPr>
              <w:spacing w:after="20"/>
            </w:pPr>
            <w:r>
              <w:t>24/09/2026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09CC2A3" w14:textId="77777777" w:rsidR="00F12CB7" w:rsidRDefault="00000000">
            <w:pPr>
              <w:spacing w:after="20"/>
            </w:pPr>
            <w:r>
              <w:t xml:space="preserve">25/09/2026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8E39D51" w14:textId="77777777" w:rsidR="00F12CB7" w:rsidRDefault="00000000">
            <w:pPr>
              <w:spacing w:after="20"/>
            </w:pPr>
            <w:r>
              <w:t>Listo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F16E572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Validación de campos obligatorios y correo </w:t>
            </w:r>
          </w:p>
        </w:tc>
      </w:tr>
    </w:tbl>
    <w:p w14:paraId="6484BC57" w14:textId="77777777" w:rsidR="00F12CB7" w:rsidRPr="009F4A85" w:rsidRDefault="00000000">
      <w:pPr>
        <w:pStyle w:val="Heading1"/>
        <w:pageBreakBefore/>
        <w:spacing w:before="140" w:after="80"/>
        <w:rPr>
          <w:lang w:val="es-MX"/>
        </w:rPr>
      </w:pPr>
      <w:r w:rsidRPr="009F4A85">
        <w:rPr>
          <w:rFonts w:ascii="Aptos" w:eastAsia="Aptos" w:hAnsi="Aptos" w:cs="Aptos"/>
          <w:sz w:val="26"/>
          <w:szCs w:val="26"/>
          <w:lang w:val="es-MX"/>
        </w:rPr>
        <w:lastRenderedPageBreak/>
        <w:t>6  Demostración y comprobación</w:t>
      </w:r>
    </w:p>
    <w:p w14:paraId="533A3045" w14:textId="77777777" w:rsidR="00F12CB7" w:rsidRPr="009F4A85" w:rsidRDefault="00000000">
      <w:pPr>
        <w:spacing w:after="80" w:line="252" w:lineRule="auto"/>
        <w:rPr>
          <w:lang w:val="es-MX"/>
        </w:rPr>
      </w:pPr>
      <w:r w:rsidRPr="009F4A85">
        <w:rPr>
          <w:color w:val="000000"/>
          <w:lang w:val="es-MX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Style w:val="a4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F12CB7" w14:paraId="1C1529D5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A5A98A9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09F842F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observada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29EAB10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Evaluación</w:t>
            </w:r>
            <w:proofErr w:type="spellEnd"/>
          </w:p>
        </w:tc>
      </w:tr>
      <w:tr w:rsidR="00F12CB7" w:rsidRPr="009F4A85" w14:paraId="32201565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2F28503" w14:textId="77777777" w:rsidR="00F12CB7" w:rsidRPr="009F4A85" w:rsidRDefault="00000000">
            <w:pPr>
              <w:spacing w:after="20"/>
              <w:rPr>
                <w:lang w:val="es-MX"/>
              </w:rPr>
            </w:pP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1  Mostrar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los registros A, B y C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CE5B139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2CCB3F1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x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  <w:tr w:rsidR="00F12CB7" w:rsidRPr="009F4A85" w14:paraId="43C82107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3E18C73" w14:textId="77777777" w:rsidR="00F12CB7" w:rsidRPr="009F4A85" w:rsidRDefault="00000000">
            <w:pPr>
              <w:spacing w:after="20"/>
              <w:rPr>
                <w:lang w:val="es-MX"/>
              </w:rPr>
            </w:pP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2  Ingresar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el registro D desde la pantalla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ED5D990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D085595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x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  <w:tr w:rsidR="00F12CB7" w:rsidRPr="009F4A85" w14:paraId="4D1ECED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FA7D298" w14:textId="77777777" w:rsidR="00F12CB7" w:rsidRDefault="00000000">
            <w:pPr>
              <w:spacing w:after="20"/>
            </w:pPr>
            <w:proofErr w:type="gramStart"/>
            <w:r>
              <w:rPr>
                <w:color w:val="000000"/>
                <w:sz w:val="18"/>
                <w:szCs w:val="18"/>
              </w:rPr>
              <w:t>3  Validar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ingresados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447153F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606C777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r w:rsidRPr="009F4A85">
              <w:rPr>
                <w:sz w:val="18"/>
                <w:szCs w:val="18"/>
                <w:lang w:val="es-MX"/>
              </w:rPr>
              <w:t>x Logrado</w:t>
            </w: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 ☐ Parcial  ☐ No logrado</w:t>
            </w:r>
          </w:p>
        </w:tc>
      </w:tr>
      <w:tr w:rsidR="00F12CB7" w:rsidRPr="009F4A85" w14:paraId="17F6497C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1F1C0D5" w14:textId="77777777" w:rsidR="00F12CB7" w:rsidRPr="009F4A85" w:rsidRDefault="00000000">
            <w:pPr>
              <w:spacing w:after="20"/>
              <w:rPr>
                <w:lang w:val="es-MX"/>
              </w:rPr>
            </w:pP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4  Comprobar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que D quedó almacenado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27F8419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0FB68F5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x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  <w:tr w:rsidR="00F12CB7" w:rsidRPr="009F4A85" w14:paraId="4665486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E6DE2A7" w14:textId="77777777" w:rsidR="00F12CB7" w:rsidRDefault="00000000">
            <w:pPr>
              <w:spacing w:after="20"/>
            </w:pPr>
            <w:proofErr w:type="gramStart"/>
            <w:r>
              <w:rPr>
                <w:color w:val="000000"/>
                <w:sz w:val="18"/>
                <w:szCs w:val="18"/>
              </w:rPr>
              <w:t xml:space="preserve">5  </w:t>
            </w:r>
            <w:proofErr w:type="spellStart"/>
            <w:r>
              <w:rPr>
                <w:color w:val="000000"/>
                <w:sz w:val="18"/>
                <w:szCs w:val="18"/>
              </w:rPr>
              <w:t>Ejecutar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el </w:t>
            </w:r>
            <w:proofErr w:type="spellStart"/>
            <w:r>
              <w:rPr>
                <w:color w:val="000000"/>
                <w:sz w:val="18"/>
                <w:szCs w:val="18"/>
              </w:rPr>
              <w:t>proceso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definido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89CFAE2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9517E40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r w:rsidRPr="009F4A85">
              <w:rPr>
                <w:sz w:val="18"/>
                <w:szCs w:val="18"/>
                <w:lang w:val="es-MX"/>
              </w:rPr>
              <w:t>x Logrado</w:t>
            </w: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 ☐ Parcial  ☐ No logrado</w:t>
            </w:r>
          </w:p>
        </w:tc>
      </w:tr>
      <w:tr w:rsidR="00F12CB7" w:rsidRPr="009F4A85" w14:paraId="6A3B801E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697414E" w14:textId="77777777" w:rsidR="00F12CB7" w:rsidRPr="009F4A85" w:rsidRDefault="00000000">
            <w:pPr>
              <w:spacing w:after="20"/>
              <w:rPr>
                <w:lang w:val="es-MX"/>
              </w:rPr>
            </w:pP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6  Mostrar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y comprobar el resultado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63B1156A" w14:textId="77777777" w:rsidR="00F12CB7" w:rsidRDefault="00000000">
            <w:pPr>
              <w:spacing w:after="20"/>
            </w:pPr>
            <w:r>
              <w:t>Todo ok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B8F79AC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x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</w:tbl>
    <w:p w14:paraId="07AEE76D" w14:textId="77777777" w:rsidR="00F12CB7" w:rsidRDefault="00000000">
      <w:pPr>
        <w:pStyle w:val="Heading1"/>
        <w:spacing w:before="140" w:after="80"/>
      </w:pPr>
      <w:proofErr w:type="gramStart"/>
      <w:r>
        <w:rPr>
          <w:rFonts w:ascii="Aptos" w:eastAsia="Aptos" w:hAnsi="Aptos" w:cs="Aptos"/>
          <w:sz w:val="26"/>
          <w:szCs w:val="26"/>
        </w:rPr>
        <w:t xml:space="preserve">7  </w:t>
      </w:r>
      <w:proofErr w:type="spellStart"/>
      <w:r>
        <w:rPr>
          <w:rFonts w:ascii="Aptos" w:eastAsia="Aptos" w:hAnsi="Aptos" w:cs="Aptos"/>
          <w:sz w:val="26"/>
          <w:szCs w:val="26"/>
        </w:rPr>
        <w:t>Revisión</w:t>
      </w:r>
      <w:proofErr w:type="spellEnd"/>
      <w:proofErr w:type="gramEnd"/>
      <w:r>
        <w:rPr>
          <w:rFonts w:ascii="Aptos" w:eastAsia="Aptos" w:hAnsi="Aptos" w:cs="Aptos"/>
          <w:sz w:val="26"/>
          <w:szCs w:val="26"/>
        </w:rPr>
        <w:t xml:space="preserve"> del </w:t>
      </w:r>
      <w:proofErr w:type="spellStart"/>
      <w:r>
        <w:rPr>
          <w:rFonts w:ascii="Aptos" w:eastAsia="Aptos" w:hAnsi="Aptos" w:cs="Aptos"/>
          <w:sz w:val="26"/>
          <w:szCs w:val="26"/>
        </w:rPr>
        <w:t>incremento</w:t>
      </w:r>
      <w:proofErr w:type="spellEnd"/>
    </w:p>
    <w:tbl>
      <w:tblPr>
        <w:tblStyle w:val="a5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F12CB7" w14:paraId="008C3053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5BF102FC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80C54D7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C1F8709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Evaluación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  <w:proofErr w:type="spellEnd"/>
          </w:p>
        </w:tc>
      </w:tr>
      <w:tr w:rsidR="00F12CB7" w:rsidRPr="009F4A85" w14:paraId="2F6EB7D9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D26A1A4" w14:textId="77777777" w:rsidR="00F12CB7" w:rsidRDefault="00000000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¿</w:t>
            </w:r>
            <w:proofErr w:type="spellStart"/>
            <w:r>
              <w:rPr>
                <w:color w:val="000000"/>
                <w:sz w:val="18"/>
                <w:szCs w:val="18"/>
              </w:rPr>
              <w:t>Qué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  <w:szCs w:val="18"/>
              </w:rPr>
              <w:t>completó</w:t>
            </w:r>
            <w:proofErr w:type="spellEnd"/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E13E0FA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Se completó el registro de nuevos clientes desde la aplicación, incluyendo el formulario de ingreso, las validaciones de datos, la conexión con la base de datos y el almacenamiento correcto del registro. También se comprobó la visualización del resultado desde la aplicación.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BAAB858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sz w:val="18"/>
                <w:szCs w:val="18"/>
                <w:lang w:val="es-MX"/>
              </w:rPr>
              <w:t xml:space="preserve">x </w:t>
            </w:r>
            <w:proofErr w:type="gramStart"/>
            <w:r w:rsidRPr="009F4A85">
              <w:rPr>
                <w:sz w:val="18"/>
                <w:szCs w:val="18"/>
                <w:lang w:val="es-MX"/>
              </w:rPr>
              <w:t>Logrado</w:t>
            </w: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  <w:tr w:rsidR="00F12CB7" w:rsidRPr="009F4A85" w14:paraId="003DD310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58FDC4B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¿Qué quedó incompleto y cómo se comprobó el resultado?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B0308A1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Quedaron pendientes algunas funcionalidades complementarias de la aplicación. El funcionamiento del incremento se comprobó ingresando un nuevo registro desde la aplicación y verificando que los datos fueran almacenados correctamente en la base de datos y mostrados en la aplicación.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E6EEB17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sz w:val="18"/>
                <w:szCs w:val="18"/>
                <w:lang w:val="es-MX"/>
              </w:rPr>
              <w:t>x</w:t>
            </w: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  <w:tr w:rsidR="00F12CB7" w:rsidRPr="009F4A85" w14:paraId="1D81F84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ED6AA1C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color w:val="000000"/>
                <w:sz w:val="18"/>
                <w:szCs w:val="18"/>
                <w:lang w:val="es-MX"/>
              </w:rPr>
              <w:t>¿Qué decisión técnica se tomó?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C48CED6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Se decidió utilizar la tabla Cliente como base del primer proceso funcional, conectando el formulario de la aplicación directamente con la base de datos para validar y almacenar los datos ingresados.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033C7BA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sz w:val="18"/>
                <w:szCs w:val="18"/>
                <w:lang w:val="es-MX"/>
              </w:rPr>
              <w:t>x</w:t>
            </w:r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Logrado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9F4A85">
              <w:rPr>
                <w:color w:val="000000"/>
                <w:sz w:val="18"/>
                <w:szCs w:val="18"/>
                <w:lang w:val="es-MX"/>
              </w:rPr>
              <w:t>Parcial  ☐</w:t>
            </w:r>
            <w:proofErr w:type="gramEnd"/>
            <w:r w:rsidRPr="009F4A85">
              <w:rPr>
                <w:color w:val="000000"/>
                <w:sz w:val="18"/>
                <w:szCs w:val="18"/>
                <w:lang w:val="es-MX"/>
              </w:rPr>
              <w:t xml:space="preserve"> No logrado</w:t>
            </w:r>
          </w:p>
        </w:tc>
      </w:tr>
    </w:tbl>
    <w:p w14:paraId="1E1E56C5" w14:textId="77777777" w:rsidR="00F12CB7" w:rsidRDefault="00000000">
      <w:pPr>
        <w:pStyle w:val="Heading1"/>
        <w:spacing w:before="140" w:after="80"/>
      </w:pPr>
      <w:proofErr w:type="gramStart"/>
      <w:r>
        <w:rPr>
          <w:rFonts w:ascii="Aptos" w:eastAsia="Aptos" w:hAnsi="Aptos" w:cs="Aptos"/>
          <w:sz w:val="26"/>
          <w:szCs w:val="26"/>
        </w:rPr>
        <w:lastRenderedPageBreak/>
        <w:t xml:space="preserve">8  </w:t>
      </w:r>
      <w:proofErr w:type="spellStart"/>
      <w:r>
        <w:rPr>
          <w:rFonts w:ascii="Aptos" w:eastAsia="Aptos" w:hAnsi="Aptos" w:cs="Aptos"/>
          <w:sz w:val="26"/>
          <w:szCs w:val="26"/>
        </w:rPr>
        <w:t>Bloqueos</w:t>
      </w:r>
      <w:proofErr w:type="spellEnd"/>
      <w:proofErr w:type="gramEnd"/>
      <w:r>
        <w:rPr>
          <w:rFonts w:ascii="Aptos" w:eastAsia="Aptos" w:hAnsi="Aptos" w:cs="Aptos"/>
          <w:sz w:val="26"/>
          <w:szCs w:val="26"/>
        </w:rPr>
        <w:t xml:space="preserve"> </w:t>
      </w:r>
      <w:proofErr w:type="spellStart"/>
      <w:r>
        <w:rPr>
          <w:rFonts w:ascii="Aptos" w:eastAsia="Aptos" w:hAnsi="Aptos" w:cs="Aptos"/>
          <w:sz w:val="26"/>
          <w:szCs w:val="26"/>
        </w:rPr>
        <w:t>riesgos</w:t>
      </w:r>
      <w:proofErr w:type="spellEnd"/>
      <w:r>
        <w:rPr>
          <w:rFonts w:ascii="Aptos" w:eastAsia="Aptos" w:hAnsi="Aptos" w:cs="Aptos"/>
          <w:sz w:val="26"/>
          <w:szCs w:val="26"/>
        </w:rPr>
        <w:t xml:space="preserve"> y </w:t>
      </w:r>
      <w:proofErr w:type="spellStart"/>
      <w:r>
        <w:rPr>
          <w:rFonts w:ascii="Aptos" w:eastAsia="Aptos" w:hAnsi="Aptos" w:cs="Aptos"/>
          <w:sz w:val="26"/>
          <w:szCs w:val="26"/>
        </w:rPr>
        <w:t>decisiones</w:t>
      </w:r>
      <w:proofErr w:type="spellEnd"/>
    </w:p>
    <w:tbl>
      <w:tblPr>
        <w:tblStyle w:val="a6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F12CB7" w14:paraId="44890D6C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CF38608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Bloqueo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56998CD" w14:textId="77777777" w:rsidR="00F12CB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F17DDA4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acordada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19ECF73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</w:tr>
      <w:tr w:rsidR="00F12CB7" w14:paraId="28388E16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8D4CD3D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Problemas de conexión entre la aplicación y la base de datos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6D27CC4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Podría impedir el almacenamiento de nuevos registros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40962B8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Revisar configuración de conexión y realizar pruebas de inserción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71CD587" w14:textId="77777777" w:rsidR="00F12CB7" w:rsidRDefault="00000000">
            <w:pPr>
              <w:spacing w:after="20"/>
            </w:pPr>
            <w:r>
              <w:t xml:space="preserve">Camilo Navarrete – 26/09/2026 </w:t>
            </w:r>
          </w:p>
        </w:tc>
      </w:tr>
    </w:tbl>
    <w:p w14:paraId="1CAFA727" w14:textId="77777777" w:rsidR="00F12CB7" w:rsidRDefault="00000000">
      <w:pPr>
        <w:pStyle w:val="Heading1"/>
        <w:spacing w:before="140" w:after="80"/>
      </w:pPr>
      <w:proofErr w:type="gramStart"/>
      <w:r>
        <w:rPr>
          <w:rFonts w:ascii="Aptos" w:eastAsia="Aptos" w:hAnsi="Aptos" w:cs="Aptos"/>
          <w:sz w:val="26"/>
          <w:szCs w:val="26"/>
        </w:rPr>
        <w:t xml:space="preserve">9  </w:t>
      </w:r>
      <w:proofErr w:type="spellStart"/>
      <w:r>
        <w:rPr>
          <w:rFonts w:ascii="Aptos" w:eastAsia="Aptos" w:hAnsi="Aptos" w:cs="Aptos"/>
          <w:sz w:val="26"/>
          <w:szCs w:val="26"/>
        </w:rPr>
        <w:t>Compromiso</w:t>
      </w:r>
      <w:proofErr w:type="spellEnd"/>
      <w:proofErr w:type="gramEnd"/>
      <w:r>
        <w:rPr>
          <w:rFonts w:ascii="Aptos" w:eastAsia="Aptos" w:hAnsi="Aptos" w:cs="Aptos"/>
          <w:sz w:val="26"/>
          <w:szCs w:val="26"/>
        </w:rPr>
        <w:t xml:space="preserve"> para la </w:t>
      </w:r>
      <w:proofErr w:type="spellStart"/>
      <w:r>
        <w:rPr>
          <w:rFonts w:ascii="Aptos" w:eastAsia="Aptos" w:hAnsi="Aptos" w:cs="Aptos"/>
          <w:sz w:val="26"/>
          <w:szCs w:val="26"/>
        </w:rPr>
        <w:t>siguiente</w:t>
      </w:r>
      <w:proofErr w:type="spellEnd"/>
      <w:r>
        <w:rPr>
          <w:rFonts w:ascii="Aptos" w:eastAsia="Aptos" w:hAnsi="Aptos" w:cs="Aptos"/>
          <w:sz w:val="26"/>
          <w:szCs w:val="26"/>
        </w:rPr>
        <w:t xml:space="preserve"> </w:t>
      </w:r>
      <w:proofErr w:type="spellStart"/>
      <w:r>
        <w:rPr>
          <w:rFonts w:ascii="Aptos" w:eastAsia="Aptos" w:hAnsi="Aptos" w:cs="Aptos"/>
          <w:sz w:val="26"/>
          <w:szCs w:val="26"/>
        </w:rPr>
        <w:t>iteración</w:t>
      </w:r>
      <w:proofErr w:type="spellEnd"/>
    </w:p>
    <w:tbl>
      <w:tblPr>
        <w:tblStyle w:val="a7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F12CB7" w14:paraId="2B833A06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9AC4FBF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Incremento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comprometido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27C1E4B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EA2D6CB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81728C0" w14:textId="77777777" w:rsidR="00F12C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aceptación</w:t>
            </w:r>
            <w:proofErr w:type="spellEnd"/>
          </w:p>
        </w:tc>
      </w:tr>
      <w:tr w:rsidR="00F12CB7" w:rsidRPr="009F4A85" w14:paraId="61771ED0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455BDC9" w14:textId="77777777" w:rsidR="00F12CB7" w:rsidRPr="009F4A85" w:rsidRDefault="00000000">
            <w:pPr>
              <w:spacing w:after="20"/>
              <w:rPr>
                <w:lang w:val="es-MX"/>
              </w:rPr>
            </w:pPr>
            <w:r w:rsidRPr="009F4A85">
              <w:rPr>
                <w:lang w:val="es-MX"/>
              </w:rPr>
              <w:t xml:space="preserve">Implementar el siguiente proceso funcional de Vectumy ampliar la gestión de información de los usuarios.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85EBE68" w14:textId="77777777" w:rsidR="00F12CB7" w:rsidRDefault="00000000">
            <w:pPr>
              <w:spacing w:after="20"/>
            </w:pPr>
            <w:r>
              <w:t xml:space="preserve">Ricardo Luna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5BB7551" w14:textId="77777777" w:rsidR="00F12CB7" w:rsidRDefault="00000000">
            <w:pPr>
              <w:spacing w:after="20"/>
            </w:pPr>
            <w:r>
              <w:t xml:space="preserve">29/09/2026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390A6F4" w14:textId="77777777" w:rsidR="00F12CB7" w:rsidRDefault="00F12CB7">
            <w:pPr>
              <w:spacing w:after="20"/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12CB7" w14:paraId="6F9C3EA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61A24D" w14:textId="77777777" w:rsidR="00F12CB7" w:rsidRDefault="00F12CB7">
                  <w:pPr>
                    <w:spacing w:after="20"/>
                  </w:pPr>
                </w:p>
              </w:tc>
            </w:tr>
          </w:tbl>
          <w:p w14:paraId="581BC4D0" w14:textId="77777777" w:rsidR="00F12CB7" w:rsidRDefault="00F12CB7">
            <w:pPr>
              <w:spacing w:after="20"/>
            </w:pPr>
          </w:p>
          <w:tbl>
            <w:tblPr>
              <w:tblStyle w:val="a9"/>
              <w:tblW w:w="230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9"/>
            </w:tblGrid>
            <w:tr w:rsidR="00F12CB7" w:rsidRPr="009F4A85" w14:paraId="6B3F42C3" w14:textId="77777777">
              <w:trPr>
                <w:trHeight w:val="770"/>
              </w:trPr>
              <w:tc>
                <w:tcPr>
                  <w:tcW w:w="2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5A320F" w14:textId="77777777" w:rsidR="00F12CB7" w:rsidRPr="009F4A85" w:rsidRDefault="00000000">
                  <w:pPr>
                    <w:spacing w:after="20"/>
                    <w:rPr>
                      <w:lang w:val="es-MX"/>
                    </w:rPr>
                  </w:pPr>
                  <w:r w:rsidRPr="009F4A85">
                    <w:rPr>
                      <w:lang w:val="es-MX"/>
                    </w:rPr>
                    <w:t>El proceso debe ejecutarse correctamente desde la aplicación y almacenar la información en la base de datos.</w:t>
                  </w:r>
                </w:p>
              </w:tc>
            </w:tr>
          </w:tbl>
          <w:p w14:paraId="74F12075" w14:textId="77777777" w:rsidR="00F12CB7" w:rsidRPr="009F4A85" w:rsidRDefault="00F12CB7">
            <w:pPr>
              <w:spacing w:after="20"/>
              <w:rPr>
                <w:lang w:val="es-MX"/>
              </w:rPr>
            </w:pPr>
          </w:p>
        </w:tc>
      </w:tr>
    </w:tbl>
    <w:p w14:paraId="31E60A93" w14:textId="77777777" w:rsidR="00F12CB7" w:rsidRPr="009F4A85" w:rsidRDefault="00000000">
      <w:pPr>
        <w:spacing w:after="160" w:line="252" w:lineRule="auto"/>
        <w:rPr>
          <w:lang w:val="es-MX"/>
        </w:rPr>
      </w:pPr>
      <w:r w:rsidRPr="009F4A85">
        <w:rPr>
          <w:b/>
          <w:bCs/>
          <w:color w:val="000000"/>
          <w:lang w:val="es-MX"/>
        </w:rPr>
        <w:t xml:space="preserve">Estado general de la iteración:  </w:t>
      </w:r>
      <w:r w:rsidRPr="009F4A85">
        <w:rPr>
          <w:b/>
          <w:bCs/>
          <w:lang w:val="es-MX"/>
        </w:rPr>
        <w:t>x</w:t>
      </w:r>
      <w:r w:rsidRPr="009F4A85">
        <w:rPr>
          <w:b/>
          <w:bCs/>
          <w:color w:val="000000"/>
          <w:lang w:val="es-MX"/>
        </w:rPr>
        <w:t xml:space="preserve"> Cumplida    ☐ Parcialmente cumplida    ☐ No cumplida</w:t>
      </w:r>
    </w:p>
    <w:p w14:paraId="61306A4A" w14:textId="77777777" w:rsidR="00F12CB7" w:rsidRPr="009F4A85" w:rsidRDefault="00000000">
      <w:pPr>
        <w:spacing w:after="0" w:line="252" w:lineRule="auto"/>
        <w:rPr>
          <w:lang w:val="es-MX"/>
        </w:rPr>
      </w:pPr>
      <w:r w:rsidRPr="009F4A85">
        <w:rPr>
          <w:color w:val="000000"/>
          <w:lang w:val="es-MX"/>
        </w:rPr>
        <w:t xml:space="preserve">Validación:  Representante del equipo </w:t>
      </w:r>
      <w:r w:rsidRPr="009F4A85">
        <w:rPr>
          <w:lang w:val="es-MX"/>
        </w:rPr>
        <w:t>_____ Camilo</w:t>
      </w:r>
      <w:r w:rsidRPr="009F4A85">
        <w:rPr>
          <w:color w:val="000000"/>
          <w:lang w:val="es-MX"/>
        </w:rPr>
        <w:t xml:space="preserve"> </w:t>
      </w:r>
      <w:r w:rsidRPr="009F4A85">
        <w:rPr>
          <w:lang w:val="es-MX"/>
        </w:rPr>
        <w:t>Navarrete _______________</w:t>
      </w:r>
      <w:r w:rsidRPr="009F4A85">
        <w:rPr>
          <w:color w:val="000000"/>
          <w:lang w:val="es-MX"/>
        </w:rPr>
        <w:t xml:space="preserve">    Docente guía ____________________</w:t>
      </w:r>
    </w:p>
    <w:sectPr w:rsidR="00F12CB7" w:rsidRPr="009F4A85">
      <w:headerReference w:type="default" r:id="rId8"/>
      <w:pgSz w:w="12240" w:h="15840"/>
      <w:pgMar w:top="1037" w:right="1008" w:bottom="648" w:left="1008" w:header="403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B359E" w14:textId="77777777" w:rsidR="00CD480C" w:rsidRDefault="00CD480C">
      <w:pPr>
        <w:spacing w:after="0" w:line="240" w:lineRule="auto"/>
      </w:pPr>
      <w:r>
        <w:separator/>
      </w:r>
    </w:p>
  </w:endnote>
  <w:endnote w:type="continuationSeparator" w:id="0">
    <w:p w14:paraId="30BCA82E" w14:textId="77777777" w:rsidR="00CD480C" w:rsidRDefault="00CD4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5F14C63-FB4E-4906-8DBE-B460EE05D290}"/>
    <w:embedBold r:id="rId2" w:fontKey="{33019621-7618-49EE-AC05-75E9BD53D8B9}"/>
    <w:embedItalic r:id="rId3" w:fontKey="{13E2A5DC-3D25-4D3C-8666-6DD8DE889CB8}"/>
    <w:embedBoldItalic r:id="rId4" w:fontKey="{31658771-8136-4EEA-A3C6-5431DBC2F8E5}"/>
  </w:font>
  <w:font w:name="Play">
    <w:charset w:val="00"/>
    <w:family w:val="auto"/>
    <w:pitch w:val="default"/>
    <w:embedBold r:id="rId5" w:fontKey="{7BA18A93-2D19-477F-8F28-7DBDCC22A0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A5123A2-6C40-4433-B2E6-5CB81E4E7865}"/>
    <w:embedBold r:id="rId7" w:fontKey="{51A4A029-31D8-4C6E-9A86-2143D7D2294A}"/>
    <w:embedItalic r:id="rId8" w:fontKey="{03DD318E-3481-4A18-BA2E-EE7CDF7C487F}"/>
    <w:embedBoldItalic r:id="rId9" w:fontKey="{D0EB433F-29E7-42EB-BB97-FB448E1F90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2CD67B6-89CF-4673-8D86-2389319BE7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BC22" w14:textId="77777777" w:rsidR="00CD480C" w:rsidRDefault="00CD480C">
      <w:pPr>
        <w:spacing w:after="0" w:line="240" w:lineRule="auto"/>
      </w:pPr>
      <w:r>
        <w:separator/>
      </w:r>
    </w:p>
  </w:footnote>
  <w:footnote w:type="continuationSeparator" w:id="0">
    <w:p w14:paraId="652B5B71" w14:textId="77777777" w:rsidR="00CD480C" w:rsidRDefault="00CD4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B81D" w14:textId="77777777" w:rsidR="00F12CB7" w:rsidRPr="009F4A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rPr>
        <w:color w:val="000000"/>
        <w:lang w:val="es-MX"/>
      </w:rPr>
    </w:pPr>
    <w:r w:rsidRPr="009F4A85">
      <w:rPr>
        <w:b/>
        <w:bCs/>
        <w:color w:val="1F4E78"/>
        <w:sz w:val="19"/>
        <w:szCs w:val="19"/>
        <w:lang w:val="es-MX"/>
      </w:rPr>
      <w:t>CAPSTONE 2026 | Seguimiento semanal</w:t>
    </w:r>
    <w:r w:rsidRPr="009F4A85">
      <w:rPr>
        <w:b/>
        <w:bCs/>
        <w:color w:val="1F4E78"/>
        <w:sz w:val="19"/>
        <w:szCs w:val="19"/>
        <w:lang w:val="es-MX"/>
      </w:rPr>
      <w:br/>
    </w:r>
    <w:r w:rsidRPr="009F4A85">
      <w:rPr>
        <w:color w:val="595959"/>
        <w:sz w:val="17"/>
        <w:szCs w:val="17"/>
        <w:lang w:val="es-MX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66046"/>
    <w:multiLevelType w:val="multilevel"/>
    <w:tmpl w:val="5BE006D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94701037">
    <w:abstractNumId w:val="0"/>
  </w:num>
  <w:num w:numId="2" w16cid:durableId="4332119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18103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6288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31900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4320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B7"/>
    <w:rsid w:val="00355E46"/>
    <w:rsid w:val="009F4A85"/>
    <w:rsid w:val="00CD480C"/>
    <w:rsid w:val="00F1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3763"/>
  <w15:docId w15:val="{F454CE7D-F782-49D2-BA1A-A0C03130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bTOZuOt/7xDTf7vahAyzWCvJBg==">CgMxLjA4AHIhMWR0NTc1Wm1BUXF4cXBrRHgwMWE1QWczdmNBWjFZZEZx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1001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RICARDO . LUNA CIFUENTES</cp:lastModifiedBy>
  <cp:revision>2</cp:revision>
  <dcterms:created xsi:type="dcterms:W3CDTF">2026-10-07T21:23:00Z</dcterms:created>
  <dcterms:modified xsi:type="dcterms:W3CDTF">2026-10-07T21:23:00Z</dcterms:modified>
</cp:coreProperties>
</file>