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7105" w14:textId="2F61674C" w:rsidR="009257BB" w:rsidRPr="009257BB" w:rsidRDefault="00C54855" w:rsidP="009257BB">
      <w:r>
        <w:t>1.</w:t>
      </w:r>
      <w:r w:rsidR="009257BB" w:rsidRPr="009257BB">
        <w:t>Un docente solicita a sus estudiantes que identifiquen las zonas en las cuales existen los cambios de estado y cuales son. Ellos correlacionan correctamente las zonas de la siguiente manera.</w:t>
      </w:r>
    </w:p>
    <w:p w14:paraId="7FB692A5" w14:textId="77777777" w:rsidR="009257BB" w:rsidRPr="009257BB" w:rsidRDefault="009257BB" w:rsidP="009257BB">
      <w:r w:rsidRPr="009257BB">
        <w:t>1-fusión / 3-evaporación / 5-Condensación</w:t>
      </w:r>
    </w:p>
    <w:p w14:paraId="1A24CF3C" w14:textId="40B89A9B" w:rsidR="009257BB" w:rsidRPr="009257BB" w:rsidRDefault="009257BB" w:rsidP="009257BB">
      <w:r w:rsidRPr="007A25C9">
        <w:rPr>
          <w:highlight w:val="yellow"/>
        </w:rPr>
        <w:t>2-fusión / 4-</w:t>
      </w:r>
      <w:r w:rsidR="00541430" w:rsidRPr="007A25C9">
        <w:rPr>
          <w:highlight w:val="yellow"/>
        </w:rPr>
        <w:t>ebullición</w:t>
      </w:r>
      <w:r w:rsidR="00541430">
        <w:t xml:space="preserve"> (</w:t>
      </w:r>
      <w:r w:rsidR="007A25C9">
        <w:t>estas son las zonas las cuales se hace el cambio de estado.)</w:t>
      </w:r>
    </w:p>
    <w:p w14:paraId="112EFE0D" w14:textId="526BE807" w:rsidR="009257BB" w:rsidRPr="009257BB" w:rsidRDefault="009257BB" w:rsidP="009257BB">
      <w:r w:rsidRPr="007A25C9">
        <w:t>1-solido / 3-liquido / 5-gas</w:t>
      </w:r>
      <w:r w:rsidR="009F2247">
        <w:t xml:space="preserve"> </w:t>
      </w:r>
    </w:p>
    <w:p w14:paraId="52D4F69D" w14:textId="77777777" w:rsidR="009257BB" w:rsidRPr="009257BB" w:rsidRDefault="009257BB" w:rsidP="009257BB">
      <w:r w:rsidRPr="009257BB">
        <w:t>2-ebullición / 4-fusión</w:t>
      </w:r>
    </w:p>
    <w:p w14:paraId="38ADBAD5" w14:textId="77777777" w:rsidR="009257BB" w:rsidRDefault="009257BB" w:rsidP="009257BB"/>
    <w:p w14:paraId="263C08F1" w14:textId="77777777" w:rsidR="009257BB" w:rsidRDefault="009257BB" w:rsidP="009257BB"/>
    <w:p w14:paraId="5EBBFBE7" w14:textId="7F34AFD4" w:rsidR="009257BB" w:rsidRDefault="00C54855" w:rsidP="009257BB">
      <w:r>
        <w:t>2.</w:t>
      </w:r>
      <w:r w:rsidR="009257BB" w:rsidRPr="009257BB">
        <w:t>En el experimento, un sólido de identidad desconocida se calienta y se mide su temperatura hasta que se evapora, obteniendo la gráfica mostrada. Para identificar el sólido se cuenta con los datos de la tabla. ¿A qué sustancia corresponde el sólido inicial?</w:t>
      </w:r>
    </w:p>
    <w:p w14:paraId="63C3CF24" w14:textId="69EE7656" w:rsidR="009257BB" w:rsidRDefault="009257BB" w:rsidP="009257BB"/>
    <w:p w14:paraId="567463A7" w14:textId="57E00FC6" w:rsidR="009257BB" w:rsidRDefault="009257BB" w:rsidP="009257BB">
      <w:r w:rsidRPr="009257BB">
        <w:rPr>
          <w:noProof/>
        </w:rPr>
        <w:drawing>
          <wp:inline distT="0" distB="0" distL="0" distR="0" wp14:anchorId="0C732BCF" wp14:editId="39646E3B">
            <wp:extent cx="2619375" cy="97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9375" cy="971550"/>
                    </a:xfrm>
                    <a:prstGeom prst="rect">
                      <a:avLst/>
                    </a:prstGeom>
                  </pic:spPr>
                </pic:pic>
              </a:graphicData>
            </a:graphic>
          </wp:inline>
        </w:drawing>
      </w:r>
    </w:p>
    <w:p w14:paraId="49CA0CD9" w14:textId="2FB85DE1" w:rsidR="009257BB" w:rsidRDefault="009257BB" w:rsidP="009257BB">
      <w:r w:rsidRPr="009257BB">
        <w:rPr>
          <w:highlight w:val="yellow"/>
        </w:rPr>
        <w:t>S</w:t>
      </w:r>
      <w:r w:rsidR="00B42C0C">
        <w:t xml:space="preserve">. </w:t>
      </w:r>
      <w:r w:rsidR="00A532BD">
        <w:t xml:space="preserve">(puesto que debe de pasar de una fase a otro y no saltarse ninguna fase va de solido </w:t>
      </w:r>
      <w:r w:rsidR="00AA78DF">
        <w:t>líquido</w:t>
      </w:r>
      <w:r w:rsidR="00A532BD">
        <w:t xml:space="preserve"> y gas, por eso mismo es el único que tiene una fusión </w:t>
      </w:r>
      <w:r w:rsidR="00541430">
        <w:t>correcta</w:t>
      </w:r>
      <w:r w:rsidR="00A532BD">
        <w:t>.)</w:t>
      </w:r>
    </w:p>
    <w:p w14:paraId="7A3D8100" w14:textId="77777777" w:rsidR="009257BB" w:rsidRDefault="009257BB" w:rsidP="009257BB"/>
    <w:p w14:paraId="26C4EA36" w14:textId="7597748E" w:rsidR="009257BB" w:rsidRPr="009257BB" w:rsidRDefault="00C54855" w:rsidP="009257BB">
      <w:r>
        <w:t>3.</w:t>
      </w:r>
      <w:r w:rsidR="009257BB" w:rsidRPr="009257BB">
        <w:t>De acuerdo a la gráfica la opción que no es correcta es</w:t>
      </w:r>
    </w:p>
    <w:p w14:paraId="76F2939B" w14:textId="606E4560" w:rsidR="00C54855" w:rsidRDefault="00AA78DF">
      <w:r>
        <w:t xml:space="preserve">Durante las etapas de cambios de estado la temperatura aumenta gradualmente </w:t>
      </w:r>
      <w:r w:rsidR="00120980">
        <w:t xml:space="preserve">(no puesto que la </w:t>
      </w:r>
      <w:r>
        <w:t>temperatura en la grafica no esta aumentando la temperatura en los cambios de estado.)</w:t>
      </w:r>
    </w:p>
    <w:p w14:paraId="7D04F13D" w14:textId="405B29A5" w:rsidR="00C54855" w:rsidRDefault="00BB6A46">
      <w:r>
        <w:rPr>
          <w:color w:val="FF0000"/>
          <w:highlight w:val="yellow"/>
        </w:rPr>
        <w:lastRenderedPageBreak/>
        <w:t>1</w:t>
      </w:r>
      <w:r w:rsidR="00C54855" w:rsidRPr="00BB6A46">
        <w:rPr>
          <w:color w:val="FF0000"/>
          <w:highlight w:val="yellow"/>
        </w:rPr>
        <w:t>.</w:t>
      </w:r>
      <w:r w:rsidRPr="00BB6A46">
        <w:rPr>
          <w:color w:val="FF0000"/>
          <w:highlight w:val="yellow"/>
        </w:rPr>
        <w:t>EXPLICACIÓN DE FENOMENOS</w:t>
      </w:r>
      <w:r w:rsidRPr="00BB6A46">
        <w:rPr>
          <w:color w:val="FF0000"/>
        </w:rPr>
        <w:t xml:space="preserve"> </w:t>
      </w:r>
      <w:r w:rsidR="00C54855" w:rsidRPr="00C54855">
        <w:rPr>
          <w:noProof/>
        </w:rPr>
        <w:drawing>
          <wp:inline distT="0" distB="0" distL="0" distR="0" wp14:anchorId="0ADA181B" wp14:editId="77F12935">
            <wp:extent cx="5612130" cy="2820670"/>
            <wp:effectExtent l="0" t="0" r="7620" b="0"/>
            <wp:docPr id="3" name="Imagen 3" descr="Imagen si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sin leye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20670"/>
                    </a:xfrm>
                    <a:prstGeom prst="rect">
                      <a:avLst/>
                    </a:prstGeom>
                    <a:noFill/>
                    <a:ln>
                      <a:noFill/>
                    </a:ln>
                  </pic:spPr>
                </pic:pic>
              </a:graphicData>
            </a:graphic>
          </wp:inline>
        </w:drawing>
      </w:r>
    </w:p>
    <w:p w14:paraId="3C18DF4D" w14:textId="6152FCAF" w:rsidR="00F4304A" w:rsidRDefault="00AA7F67">
      <w:r w:rsidRPr="00AA7F67">
        <w:rPr>
          <w:highlight w:val="yellow"/>
        </w:rPr>
        <w:t>B.</w:t>
      </w:r>
      <w:r>
        <w:t xml:space="preserve"> (puesto que el gas siempre </w:t>
      </w:r>
      <w:r w:rsidR="00661EB0">
        <w:t>está</w:t>
      </w:r>
      <w:r>
        <w:t xml:space="preserve"> ocupando todo el recipiente y con las partículas iguales como se demuestra en la b.) </w:t>
      </w:r>
    </w:p>
    <w:p w14:paraId="5BC15046" w14:textId="22316506" w:rsidR="00C54855" w:rsidRDefault="00C54855"/>
    <w:p w14:paraId="5BFD579E" w14:textId="77777777" w:rsidR="00C54855" w:rsidRDefault="00C54855"/>
    <w:p w14:paraId="6BA80CFC" w14:textId="78221AD3" w:rsidR="00C54855" w:rsidRDefault="00BB6A46">
      <w:r>
        <w:t>2</w:t>
      </w:r>
      <w:r w:rsidR="00C54855">
        <w:t>.</w:t>
      </w:r>
      <w:r w:rsidR="00C54855" w:rsidRPr="00C54855">
        <w:t>Un estudiante le solicita a un compañero que le explique el fenómeno que se representa durante la etapa 3 de la gráfica. De manera correcta el responde que en esa etapa</w:t>
      </w:r>
    </w:p>
    <w:p w14:paraId="10BFC1DE" w14:textId="2807F1EA" w:rsidR="00C54855" w:rsidRDefault="00C54855">
      <w:r w:rsidRPr="00C54855">
        <w:rPr>
          <w:noProof/>
        </w:rPr>
        <w:drawing>
          <wp:inline distT="0" distB="0" distL="0" distR="0" wp14:anchorId="7CB07F72" wp14:editId="2BB1E45A">
            <wp:extent cx="3232150" cy="1421130"/>
            <wp:effectExtent l="0" t="0" r="6350" b="7620"/>
            <wp:docPr id="4" name="Imagen 4" descr="Imagen si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sin leye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150" cy="1421130"/>
                    </a:xfrm>
                    <a:prstGeom prst="rect">
                      <a:avLst/>
                    </a:prstGeom>
                    <a:noFill/>
                    <a:ln>
                      <a:noFill/>
                    </a:ln>
                  </pic:spPr>
                </pic:pic>
              </a:graphicData>
            </a:graphic>
          </wp:inline>
        </w:drawing>
      </w:r>
    </w:p>
    <w:p w14:paraId="1BCEBAD2" w14:textId="77777777" w:rsidR="00BB6A46" w:rsidRDefault="00BB6A46" w:rsidP="00BB6A46"/>
    <w:p w14:paraId="3BFEFF74" w14:textId="5F3E2183" w:rsidR="00BB6A46" w:rsidRDefault="009B7F14" w:rsidP="00BB6A46">
      <w:r w:rsidRPr="009B7F14">
        <w:rPr>
          <w:highlight w:val="yellow"/>
        </w:rPr>
        <w:t>se da la energía necesaria para que las moléculas se muevan y se separen disminuyendo su cohesión</w:t>
      </w:r>
      <w:r>
        <w:t xml:space="preserve"> (puesto que como dice la respuesta en la etapa 3 se le da energía para que las moléculas se muevan y eviten la cohesión.)</w:t>
      </w:r>
    </w:p>
    <w:p w14:paraId="0E0A9026" w14:textId="77777777" w:rsidR="00BB6A46" w:rsidRDefault="00BB6A46" w:rsidP="00BB6A46"/>
    <w:p w14:paraId="6C6293B7" w14:textId="77777777" w:rsidR="00BB6A46" w:rsidRDefault="00BB6A46" w:rsidP="00BB6A46"/>
    <w:p w14:paraId="1E7E3B28" w14:textId="7E6B0357" w:rsidR="00BB6A46" w:rsidRDefault="00BB6A46" w:rsidP="00BB6A46">
      <w:r>
        <w:t>3.</w:t>
      </w:r>
      <w:r w:rsidRPr="00BB6A46">
        <w:t>Se requiere evaporar agua de un recipiente de 2 litros(A) y de una de 4 litros(B) sobre la cantidad de calor necesaria</w:t>
      </w:r>
    </w:p>
    <w:p w14:paraId="44086639" w14:textId="4AFA88AB" w:rsidR="00BB6A46" w:rsidRPr="00BB6A46" w:rsidRDefault="000604C4" w:rsidP="00BB6A46">
      <w:r w:rsidRPr="000604C4">
        <w:rPr>
          <w:highlight w:val="yellow"/>
        </w:rPr>
        <w:lastRenderedPageBreak/>
        <w:t>El calor para el recipiente A es menor que en el reciente B.</w:t>
      </w:r>
      <w:r>
        <w:t xml:space="preserve"> </w:t>
      </w:r>
      <w:r w:rsidR="00D011A6">
        <w:t>(</w:t>
      </w:r>
      <w:r>
        <w:t>puesto que al tener mayor litros se necesita mayor calor para que se evapore más rápido</w:t>
      </w:r>
      <w:r w:rsidR="00D011A6">
        <w:t xml:space="preserve"> que el del recipiente A.)</w:t>
      </w:r>
    </w:p>
    <w:p w14:paraId="53D85F7F" w14:textId="77777777" w:rsidR="00C54855" w:rsidRDefault="00C54855"/>
    <w:p w14:paraId="3B137472" w14:textId="3933E0F9" w:rsidR="00C54855" w:rsidRDefault="00C54855"/>
    <w:p w14:paraId="164A8BDF" w14:textId="44E4B491" w:rsidR="00C54855" w:rsidRDefault="00C54855"/>
    <w:p w14:paraId="14EFEE41" w14:textId="5393E357" w:rsidR="00C54855" w:rsidRDefault="00C54855"/>
    <w:p w14:paraId="6B85757E" w14:textId="77777777" w:rsidR="00C54855" w:rsidRDefault="00C54855"/>
    <w:p w14:paraId="7E6B50AA" w14:textId="173091DB" w:rsidR="00F4304A" w:rsidRPr="00BB6A46" w:rsidRDefault="00F4304A">
      <w:pPr>
        <w:rPr>
          <w:color w:val="FF0000"/>
        </w:rPr>
      </w:pPr>
      <w:r w:rsidRPr="00BB6A46">
        <w:rPr>
          <w:color w:val="FF0000"/>
          <w:highlight w:val="yellow"/>
        </w:rPr>
        <w:t>INDAGACIÓN</w:t>
      </w:r>
      <w:r w:rsidRPr="00BB6A46">
        <w:rPr>
          <w:color w:val="FF0000"/>
        </w:rPr>
        <w:t xml:space="preserve"> </w:t>
      </w:r>
    </w:p>
    <w:p w14:paraId="54BFC04A" w14:textId="168C1D3D" w:rsidR="00F4304A" w:rsidRPr="00F4304A" w:rsidRDefault="00BB6A46" w:rsidP="00F4304A">
      <w:r>
        <w:t>1.</w:t>
      </w:r>
      <w:r w:rsidR="00F4304A" w:rsidRPr="00F4304A">
        <w:t xml:space="preserve">Un estudiante de grado séptimo desea investigar como la cantidad de sustancia afecta la temperatura de Ebullición de una sustancia sólida. Para ello toma 100g, 150 g, y 200 g de benceno en estado sólido a la misma temperatura inicial calentándolas en planchas que están a 1000 W y luego midiendo el punto de Ebullición. </w:t>
      </w:r>
    </w:p>
    <w:p w14:paraId="5B40B2BE" w14:textId="53E6DCA8" w:rsidR="00F4304A" w:rsidRDefault="00F4304A" w:rsidP="00F4304A">
      <w:r w:rsidRPr="00F4304A">
        <w:t>Una posible pregunta de Investigación sería:</w:t>
      </w:r>
    </w:p>
    <w:p w14:paraId="5AABE89B" w14:textId="100763DE" w:rsidR="00F4304A" w:rsidRDefault="00F4304A" w:rsidP="00F4304A"/>
    <w:p w14:paraId="068F0229" w14:textId="34EA4D83" w:rsidR="00F4304A" w:rsidRDefault="00F4304A" w:rsidP="00F4304A">
      <w:r w:rsidRPr="00F4304A">
        <w:rPr>
          <w:highlight w:val="yellow"/>
        </w:rPr>
        <w:t>Como la Cantidad de sustancia afecta el punto de Ebullición</w:t>
      </w:r>
      <w:r w:rsidR="00EB36E7">
        <w:t xml:space="preserve"> (porque cómo dice en el problema </w:t>
      </w:r>
      <w:proofErr w:type="spellStart"/>
      <w:r w:rsidR="00EB36E7">
        <w:t>el</w:t>
      </w:r>
      <w:proofErr w:type="spellEnd"/>
      <w:r w:rsidR="00EB36E7">
        <w:t xml:space="preserve"> </w:t>
      </w:r>
      <w:r w:rsidR="00EA0EC1">
        <w:t>está</w:t>
      </w:r>
      <w:r w:rsidR="00EB36E7">
        <w:t xml:space="preserve"> intentado ver la diferencia entre la cantidad de sustancia afecta al punto de ebullición por eso </w:t>
      </w:r>
      <w:r w:rsidR="00C54855">
        <w:t>sería</w:t>
      </w:r>
      <w:r w:rsidR="00EB36E7">
        <w:t xml:space="preserve"> la respuesta.)</w:t>
      </w:r>
    </w:p>
    <w:p w14:paraId="6B70AD22" w14:textId="5CAEDE85" w:rsidR="005211D7" w:rsidRDefault="005211D7" w:rsidP="00F4304A"/>
    <w:p w14:paraId="3B9B872F" w14:textId="589DDB02" w:rsidR="005211D7" w:rsidRDefault="005211D7" w:rsidP="00F4304A"/>
    <w:p w14:paraId="3AE7B9C3" w14:textId="06A08CCF" w:rsidR="005211D7" w:rsidRDefault="005211D7" w:rsidP="00F4304A">
      <w:r>
        <w:t>2.</w:t>
      </w:r>
      <w:r w:rsidRPr="005211D7">
        <w:t xml:space="preserve">Después de realizado el experimento anterior un estudiante realiza la </w:t>
      </w:r>
      <w:r w:rsidR="00AA7F67" w:rsidRPr="005211D7">
        <w:t>gráfica</w:t>
      </w:r>
      <w:r w:rsidRPr="005211D7">
        <w:t xml:space="preserve"> de los puntos de ebullición versus las cantidades dadas de la sustancia. La grafica que corresponde al experimento seria</w:t>
      </w:r>
    </w:p>
    <w:p w14:paraId="65E4D904" w14:textId="70B5F5F1" w:rsidR="005211D7" w:rsidRDefault="005211D7" w:rsidP="00F4304A">
      <w:r w:rsidRPr="005211D7">
        <w:rPr>
          <w:noProof/>
        </w:rPr>
        <w:drawing>
          <wp:inline distT="0" distB="0" distL="0" distR="0" wp14:anchorId="5B1CC833" wp14:editId="171C2F9B">
            <wp:extent cx="5612130" cy="1219200"/>
            <wp:effectExtent l="0" t="0" r="7620" b="0"/>
            <wp:docPr id="5" name="Imagen 5" descr="Imagen sin ley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sin leyen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19200"/>
                    </a:xfrm>
                    <a:prstGeom prst="rect">
                      <a:avLst/>
                    </a:prstGeom>
                    <a:noFill/>
                    <a:ln>
                      <a:noFill/>
                    </a:ln>
                  </pic:spPr>
                </pic:pic>
              </a:graphicData>
            </a:graphic>
          </wp:inline>
        </w:drawing>
      </w:r>
    </w:p>
    <w:p w14:paraId="0FA91132" w14:textId="1C466BE2" w:rsidR="005211D7" w:rsidRDefault="005211D7" w:rsidP="00F4304A"/>
    <w:p w14:paraId="54A58A5A" w14:textId="7E9F329A" w:rsidR="005211D7" w:rsidRDefault="002E68BF" w:rsidP="00F4304A">
      <w:r w:rsidRPr="002E68BF">
        <w:rPr>
          <w:highlight w:val="yellow"/>
        </w:rPr>
        <w:t>C.</w:t>
      </w:r>
      <w:r>
        <w:t xml:space="preserve">  (porque en el cambio de estado no aumenta la energía porque se gasta en romper los enlaces por eso mismo incrementa la velocidad.)</w:t>
      </w:r>
    </w:p>
    <w:p w14:paraId="00E17F78" w14:textId="65E3D451" w:rsidR="005211D7" w:rsidRDefault="005211D7" w:rsidP="00F4304A"/>
    <w:p w14:paraId="70550A54" w14:textId="097A3B32" w:rsidR="005211D7" w:rsidRDefault="005211D7" w:rsidP="00F4304A"/>
    <w:p w14:paraId="313D9840" w14:textId="77777777" w:rsidR="005211D7" w:rsidRDefault="005211D7" w:rsidP="00F4304A"/>
    <w:p w14:paraId="7F612873" w14:textId="4D59C554" w:rsidR="00F4304A" w:rsidRDefault="00F4304A" w:rsidP="00F4304A"/>
    <w:p w14:paraId="07F4039B" w14:textId="2F2804F6" w:rsidR="00F4304A" w:rsidRDefault="005211D7" w:rsidP="00F4304A">
      <w:r>
        <w:t>3</w:t>
      </w:r>
      <w:r w:rsidR="00BB6A46">
        <w:t>.</w:t>
      </w:r>
      <w:r w:rsidR="00F4304A" w:rsidRPr="00F4304A">
        <w:t>Juan calienta una gran cantidad de agua en una olla. Al retirarla del fuego, la temperatura del agua se mide con un termómetro y este indica 100 °C. Juan mide la temperatura del ambiente y obtiene 20 °C. La ley de enfriamiento de Newton establece que cuanto mayor es la diferencia de temperatura entre un objeto y el ambiente, mayor es el flujo de calor y, por tanto, más rápido se enfría el objeto. Teniendo en cuenta la anterior información, ¿Cuál de las siguientes gráficas describe mejor el proceso de enfriamiento del agua en la olla?</w:t>
      </w:r>
    </w:p>
    <w:p w14:paraId="506C2777" w14:textId="6032CE87" w:rsidR="00F4304A" w:rsidRDefault="00F4304A" w:rsidP="00F4304A"/>
    <w:p w14:paraId="182A0A21" w14:textId="55B54925" w:rsidR="00F4304A" w:rsidRDefault="00F4304A" w:rsidP="00F4304A">
      <w:r w:rsidRPr="00F4304A">
        <w:rPr>
          <w:noProof/>
        </w:rPr>
        <w:drawing>
          <wp:inline distT="0" distB="0" distL="0" distR="0" wp14:anchorId="205F7E7E" wp14:editId="11F74240">
            <wp:extent cx="5612130" cy="20777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77720"/>
                    </a:xfrm>
                    <a:prstGeom prst="rect">
                      <a:avLst/>
                    </a:prstGeom>
                  </pic:spPr>
                </pic:pic>
              </a:graphicData>
            </a:graphic>
          </wp:inline>
        </w:drawing>
      </w:r>
    </w:p>
    <w:p w14:paraId="26C3FD9D" w14:textId="123B536F" w:rsidR="00F4304A" w:rsidRDefault="00F4304A" w:rsidP="00F4304A">
      <w:r w:rsidRPr="00F4304A">
        <w:rPr>
          <w:highlight w:val="yellow"/>
        </w:rPr>
        <w:t>C</w:t>
      </w:r>
      <w:r>
        <w:t xml:space="preserve"> </w:t>
      </w:r>
      <w:r w:rsidR="00EB36E7">
        <w:t>(porque en la c se demuestra un enfriamiento en menor tiempo a las demás.)</w:t>
      </w:r>
    </w:p>
    <w:p w14:paraId="0A774EBB" w14:textId="77777777" w:rsidR="00F4304A" w:rsidRDefault="00F4304A" w:rsidP="00F4304A"/>
    <w:p w14:paraId="25D5BBB3" w14:textId="138E7AC0" w:rsidR="00F4304A" w:rsidRDefault="00F4304A" w:rsidP="00F4304A"/>
    <w:p w14:paraId="5C07DE7B" w14:textId="77777777" w:rsidR="00F4304A" w:rsidRPr="00F4304A" w:rsidRDefault="00F4304A" w:rsidP="00F4304A"/>
    <w:p w14:paraId="57939538" w14:textId="77777777" w:rsidR="00F4304A" w:rsidRDefault="00F4304A"/>
    <w:sectPr w:rsidR="00F43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BB"/>
    <w:rsid w:val="000604C4"/>
    <w:rsid w:val="00120980"/>
    <w:rsid w:val="00197B03"/>
    <w:rsid w:val="002E68BF"/>
    <w:rsid w:val="00321763"/>
    <w:rsid w:val="005211D7"/>
    <w:rsid w:val="00541430"/>
    <w:rsid w:val="00661EB0"/>
    <w:rsid w:val="007240FB"/>
    <w:rsid w:val="007A25C9"/>
    <w:rsid w:val="009257BB"/>
    <w:rsid w:val="00930C90"/>
    <w:rsid w:val="009B7F14"/>
    <w:rsid w:val="009F2247"/>
    <w:rsid w:val="00A532BD"/>
    <w:rsid w:val="00AA78DF"/>
    <w:rsid w:val="00AA7F67"/>
    <w:rsid w:val="00B02F68"/>
    <w:rsid w:val="00B42C0C"/>
    <w:rsid w:val="00BB6A46"/>
    <w:rsid w:val="00C54855"/>
    <w:rsid w:val="00D011A6"/>
    <w:rsid w:val="00DF6DF7"/>
    <w:rsid w:val="00EA0EC1"/>
    <w:rsid w:val="00EB36E7"/>
    <w:rsid w:val="00F43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1F38"/>
  <w15:chartTrackingRefBased/>
  <w15:docId w15:val="{5AAA0143-1151-4763-B970-40432B94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752083">
      <w:bodyDiv w:val="1"/>
      <w:marLeft w:val="0"/>
      <w:marRight w:val="0"/>
      <w:marTop w:val="0"/>
      <w:marBottom w:val="0"/>
      <w:divBdr>
        <w:top w:val="none" w:sz="0" w:space="0" w:color="auto"/>
        <w:left w:val="none" w:sz="0" w:space="0" w:color="auto"/>
        <w:bottom w:val="none" w:sz="0" w:space="0" w:color="auto"/>
        <w:right w:val="none" w:sz="0" w:space="0" w:color="auto"/>
      </w:divBdr>
      <w:divsChild>
        <w:div w:id="1999841329">
          <w:marLeft w:val="0"/>
          <w:marRight w:val="0"/>
          <w:marTop w:val="0"/>
          <w:marBottom w:val="240"/>
          <w:divBdr>
            <w:top w:val="none" w:sz="0" w:space="0" w:color="auto"/>
            <w:left w:val="none" w:sz="0" w:space="0" w:color="auto"/>
            <w:bottom w:val="none" w:sz="0" w:space="0" w:color="auto"/>
            <w:right w:val="none" w:sz="0" w:space="0" w:color="auto"/>
          </w:divBdr>
          <w:divsChild>
            <w:div w:id="1778141345">
              <w:marLeft w:val="0"/>
              <w:marRight w:val="0"/>
              <w:marTop w:val="0"/>
              <w:marBottom w:val="0"/>
              <w:divBdr>
                <w:top w:val="none" w:sz="0" w:space="0" w:color="auto"/>
                <w:left w:val="none" w:sz="0" w:space="0" w:color="auto"/>
                <w:bottom w:val="none" w:sz="0" w:space="0" w:color="auto"/>
                <w:right w:val="none" w:sz="0" w:space="0" w:color="auto"/>
              </w:divBdr>
              <w:divsChild>
                <w:div w:id="1224366196">
                  <w:marLeft w:val="0"/>
                  <w:marRight w:val="0"/>
                  <w:marTop w:val="0"/>
                  <w:marBottom w:val="0"/>
                  <w:divBdr>
                    <w:top w:val="none" w:sz="0" w:space="0" w:color="auto"/>
                    <w:left w:val="none" w:sz="0" w:space="0" w:color="auto"/>
                    <w:bottom w:val="none" w:sz="0" w:space="0" w:color="auto"/>
                    <w:right w:val="none" w:sz="0" w:space="0" w:color="auto"/>
                  </w:divBdr>
                  <w:divsChild>
                    <w:div w:id="529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01616">
      <w:bodyDiv w:val="1"/>
      <w:marLeft w:val="0"/>
      <w:marRight w:val="0"/>
      <w:marTop w:val="0"/>
      <w:marBottom w:val="0"/>
      <w:divBdr>
        <w:top w:val="none" w:sz="0" w:space="0" w:color="auto"/>
        <w:left w:val="none" w:sz="0" w:space="0" w:color="auto"/>
        <w:bottom w:val="none" w:sz="0" w:space="0" w:color="auto"/>
        <w:right w:val="none" w:sz="0" w:space="0" w:color="auto"/>
      </w:divBdr>
      <w:divsChild>
        <w:div w:id="751052542">
          <w:marLeft w:val="0"/>
          <w:marRight w:val="0"/>
          <w:marTop w:val="0"/>
          <w:marBottom w:val="240"/>
          <w:divBdr>
            <w:top w:val="none" w:sz="0" w:space="0" w:color="auto"/>
            <w:left w:val="none" w:sz="0" w:space="0" w:color="auto"/>
            <w:bottom w:val="none" w:sz="0" w:space="0" w:color="auto"/>
            <w:right w:val="none" w:sz="0" w:space="0" w:color="auto"/>
          </w:divBdr>
          <w:divsChild>
            <w:div w:id="817066300">
              <w:marLeft w:val="0"/>
              <w:marRight w:val="0"/>
              <w:marTop w:val="0"/>
              <w:marBottom w:val="0"/>
              <w:divBdr>
                <w:top w:val="none" w:sz="0" w:space="0" w:color="auto"/>
                <w:left w:val="none" w:sz="0" w:space="0" w:color="auto"/>
                <w:bottom w:val="none" w:sz="0" w:space="0" w:color="auto"/>
                <w:right w:val="none" w:sz="0" w:space="0" w:color="auto"/>
              </w:divBdr>
              <w:divsChild>
                <w:div w:id="1522014184">
                  <w:marLeft w:val="0"/>
                  <w:marRight w:val="0"/>
                  <w:marTop w:val="0"/>
                  <w:marBottom w:val="0"/>
                  <w:divBdr>
                    <w:top w:val="none" w:sz="0" w:space="0" w:color="auto"/>
                    <w:left w:val="none" w:sz="0" w:space="0" w:color="auto"/>
                    <w:bottom w:val="none" w:sz="0" w:space="0" w:color="auto"/>
                    <w:right w:val="none" w:sz="0" w:space="0" w:color="auto"/>
                  </w:divBdr>
                  <w:divsChild>
                    <w:div w:id="186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8090">
          <w:marLeft w:val="0"/>
          <w:marRight w:val="0"/>
          <w:marTop w:val="0"/>
          <w:marBottom w:val="0"/>
          <w:divBdr>
            <w:top w:val="none" w:sz="0" w:space="0" w:color="auto"/>
            <w:left w:val="none" w:sz="0" w:space="0" w:color="auto"/>
            <w:bottom w:val="none" w:sz="0" w:space="0" w:color="auto"/>
            <w:right w:val="none" w:sz="0" w:space="0" w:color="auto"/>
          </w:divBdr>
          <w:divsChild>
            <w:div w:id="1860778239">
              <w:marLeft w:val="0"/>
              <w:marRight w:val="0"/>
              <w:marTop w:val="0"/>
              <w:marBottom w:val="0"/>
              <w:divBdr>
                <w:top w:val="none" w:sz="0" w:space="0" w:color="auto"/>
                <w:left w:val="none" w:sz="0" w:space="0" w:color="auto"/>
                <w:bottom w:val="none" w:sz="0" w:space="0" w:color="auto"/>
                <w:right w:val="none" w:sz="0" w:space="0" w:color="auto"/>
              </w:divBdr>
              <w:divsChild>
                <w:div w:id="673924020">
                  <w:marLeft w:val="0"/>
                  <w:marRight w:val="0"/>
                  <w:marTop w:val="180"/>
                  <w:marBottom w:val="180"/>
                  <w:divBdr>
                    <w:top w:val="none" w:sz="0" w:space="0" w:color="auto"/>
                    <w:left w:val="none" w:sz="0" w:space="0" w:color="auto"/>
                    <w:bottom w:val="none" w:sz="0" w:space="0" w:color="auto"/>
                    <w:right w:val="none" w:sz="0" w:space="0" w:color="auto"/>
                  </w:divBdr>
                  <w:divsChild>
                    <w:div w:id="2056460858">
                      <w:marLeft w:val="0"/>
                      <w:marRight w:val="0"/>
                      <w:marTop w:val="0"/>
                      <w:marBottom w:val="0"/>
                      <w:divBdr>
                        <w:top w:val="none" w:sz="0" w:space="0" w:color="auto"/>
                        <w:left w:val="none" w:sz="0" w:space="0" w:color="auto"/>
                        <w:bottom w:val="none" w:sz="0" w:space="0" w:color="auto"/>
                        <w:right w:val="none" w:sz="0" w:space="0" w:color="auto"/>
                      </w:divBdr>
                      <w:divsChild>
                        <w:div w:id="263460622">
                          <w:marLeft w:val="0"/>
                          <w:marRight w:val="0"/>
                          <w:marTop w:val="0"/>
                          <w:marBottom w:val="0"/>
                          <w:divBdr>
                            <w:top w:val="none" w:sz="0" w:space="0" w:color="auto"/>
                            <w:left w:val="none" w:sz="0" w:space="0" w:color="auto"/>
                            <w:bottom w:val="none" w:sz="0" w:space="0" w:color="auto"/>
                            <w:right w:val="none" w:sz="0" w:space="0" w:color="auto"/>
                          </w:divBdr>
                          <w:divsChild>
                            <w:div w:id="1669478951">
                              <w:marLeft w:val="180"/>
                              <w:marRight w:val="0"/>
                              <w:marTop w:val="0"/>
                              <w:marBottom w:val="0"/>
                              <w:divBdr>
                                <w:top w:val="none" w:sz="0" w:space="0" w:color="auto"/>
                                <w:left w:val="none" w:sz="0" w:space="0" w:color="auto"/>
                                <w:bottom w:val="none" w:sz="0" w:space="0" w:color="auto"/>
                                <w:right w:val="none" w:sz="0" w:space="0" w:color="auto"/>
                              </w:divBdr>
                              <w:divsChild>
                                <w:div w:id="17506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906841">
      <w:bodyDiv w:val="1"/>
      <w:marLeft w:val="0"/>
      <w:marRight w:val="0"/>
      <w:marTop w:val="0"/>
      <w:marBottom w:val="0"/>
      <w:divBdr>
        <w:top w:val="none" w:sz="0" w:space="0" w:color="auto"/>
        <w:left w:val="none" w:sz="0" w:space="0" w:color="auto"/>
        <w:bottom w:val="none" w:sz="0" w:space="0" w:color="auto"/>
        <w:right w:val="none" w:sz="0" w:space="0" w:color="auto"/>
      </w:divBdr>
      <w:divsChild>
        <w:div w:id="737825828">
          <w:marLeft w:val="0"/>
          <w:marRight w:val="0"/>
          <w:marTop w:val="0"/>
          <w:marBottom w:val="240"/>
          <w:divBdr>
            <w:top w:val="none" w:sz="0" w:space="0" w:color="auto"/>
            <w:left w:val="none" w:sz="0" w:space="0" w:color="auto"/>
            <w:bottom w:val="none" w:sz="0" w:space="0" w:color="auto"/>
            <w:right w:val="none" w:sz="0" w:space="0" w:color="auto"/>
          </w:divBdr>
          <w:divsChild>
            <w:div w:id="1634944490">
              <w:marLeft w:val="0"/>
              <w:marRight w:val="0"/>
              <w:marTop w:val="0"/>
              <w:marBottom w:val="0"/>
              <w:divBdr>
                <w:top w:val="none" w:sz="0" w:space="0" w:color="auto"/>
                <w:left w:val="none" w:sz="0" w:space="0" w:color="auto"/>
                <w:bottom w:val="none" w:sz="0" w:space="0" w:color="auto"/>
                <w:right w:val="none" w:sz="0" w:space="0" w:color="auto"/>
              </w:divBdr>
              <w:divsChild>
                <w:div w:id="1142039080">
                  <w:marLeft w:val="0"/>
                  <w:marRight w:val="0"/>
                  <w:marTop w:val="0"/>
                  <w:marBottom w:val="0"/>
                  <w:divBdr>
                    <w:top w:val="none" w:sz="0" w:space="0" w:color="auto"/>
                    <w:left w:val="none" w:sz="0" w:space="0" w:color="auto"/>
                    <w:bottom w:val="none" w:sz="0" w:space="0" w:color="auto"/>
                    <w:right w:val="none" w:sz="0" w:space="0" w:color="auto"/>
                  </w:divBdr>
                  <w:divsChild>
                    <w:div w:id="478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2760">
          <w:marLeft w:val="0"/>
          <w:marRight w:val="0"/>
          <w:marTop w:val="0"/>
          <w:marBottom w:val="0"/>
          <w:divBdr>
            <w:top w:val="none" w:sz="0" w:space="0" w:color="auto"/>
            <w:left w:val="none" w:sz="0" w:space="0" w:color="auto"/>
            <w:bottom w:val="none" w:sz="0" w:space="0" w:color="auto"/>
            <w:right w:val="none" w:sz="0" w:space="0" w:color="auto"/>
          </w:divBdr>
          <w:divsChild>
            <w:div w:id="67001016">
              <w:marLeft w:val="0"/>
              <w:marRight w:val="0"/>
              <w:marTop w:val="0"/>
              <w:marBottom w:val="0"/>
              <w:divBdr>
                <w:top w:val="none" w:sz="0" w:space="0" w:color="auto"/>
                <w:left w:val="none" w:sz="0" w:space="0" w:color="auto"/>
                <w:bottom w:val="none" w:sz="0" w:space="0" w:color="auto"/>
                <w:right w:val="none" w:sz="0" w:space="0" w:color="auto"/>
              </w:divBdr>
              <w:divsChild>
                <w:div w:id="462844783">
                  <w:marLeft w:val="0"/>
                  <w:marRight w:val="0"/>
                  <w:marTop w:val="180"/>
                  <w:marBottom w:val="180"/>
                  <w:divBdr>
                    <w:top w:val="none" w:sz="0" w:space="0" w:color="auto"/>
                    <w:left w:val="none" w:sz="0" w:space="0" w:color="auto"/>
                    <w:bottom w:val="none" w:sz="0" w:space="0" w:color="auto"/>
                    <w:right w:val="none" w:sz="0" w:space="0" w:color="auto"/>
                  </w:divBdr>
                  <w:divsChild>
                    <w:div w:id="61149174">
                      <w:marLeft w:val="0"/>
                      <w:marRight w:val="0"/>
                      <w:marTop w:val="0"/>
                      <w:marBottom w:val="0"/>
                      <w:divBdr>
                        <w:top w:val="none" w:sz="0" w:space="0" w:color="auto"/>
                        <w:left w:val="none" w:sz="0" w:space="0" w:color="auto"/>
                        <w:bottom w:val="none" w:sz="0" w:space="0" w:color="auto"/>
                        <w:right w:val="none" w:sz="0" w:space="0" w:color="auto"/>
                      </w:divBdr>
                      <w:divsChild>
                        <w:div w:id="747922906">
                          <w:marLeft w:val="0"/>
                          <w:marRight w:val="0"/>
                          <w:marTop w:val="0"/>
                          <w:marBottom w:val="0"/>
                          <w:divBdr>
                            <w:top w:val="none" w:sz="0" w:space="0" w:color="auto"/>
                            <w:left w:val="none" w:sz="0" w:space="0" w:color="auto"/>
                            <w:bottom w:val="none" w:sz="0" w:space="0" w:color="auto"/>
                            <w:right w:val="none" w:sz="0" w:space="0" w:color="auto"/>
                          </w:divBdr>
                          <w:divsChild>
                            <w:div w:id="362630097">
                              <w:marLeft w:val="180"/>
                              <w:marRight w:val="0"/>
                              <w:marTop w:val="0"/>
                              <w:marBottom w:val="0"/>
                              <w:divBdr>
                                <w:top w:val="none" w:sz="0" w:space="0" w:color="auto"/>
                                <w:left w:val="none" w:sz="0" w:space="0" w:color="auto"/>
                                <w:bottom w:val="none" w:sz="0" w:space="0" w:color="auto"/>
                                <w:right w:val="none" w:sz="0" w:space="0" w:color="auto"/>
                              </w:divBdr>
                              <w:divsChild>
                                <w:div w:id="20098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3408">
                      <w:marLeft w:val="0"/>
                      <w:marRight w:val="0"/>
                      <w:marTop w:val="0"/>
                      <w:marBottom w:val="0"/>
                      <w:divBdr>
                        <w:top w:val="none" w:sz="0" w:space="0" w:color="auto"/>
                        <w:left w:val="none" w:sz="0" w:space="0" w:color="auto"/>
                        <w:bottom w:val="none" w:sz="0" w:space="0" w:color="auto"/>
                        <w:right w:val="none" w:sz="0" w:space="0" w:color="auto"/>
                      </w:divBdr>
                      <w:divsChild>
                        <w:div w:id="597831793">
                          <w:marLeft w:val="0"/>
                          <w:marRight w:val="0"/>
                          <w:marTop w:val="0"/>
                          <w:marBottom w:val="0"/>
                          <w:divBdr>
                            <w:top w:val="none" w:sz="0" w:space="0" w:color="auto"/>
                            <w:left w:val="none" w:sz="0" w:space="0" w:color="auto"/>
                            <w:bottom w:val="none" w:sz="0" w:space="0" w:color="auto"/>
                            <w:right w:val="none" w:sz="0" w:space="0" w:color="auto"/>
                          </w:divBdr>
                          <w:divsChild>
                            <w:div w:id="1096822605">
                              <w:marLeft w:val="180"/>
                              <w:marRight w:val="0"/>
                              <w:marTop w:val="0"/>
                              <w:marBottom w:val="0"/>
                              <w:divBdr>
                                <w:top w:val="none" w:sz="0" w:space="0" w:color="auto"/>
                                <w:left w:val="none" w:sz="0" w:space="0" w:color="auto"/>
                                <w:bottom w:val="none" w:sz="0" w:space="0" w:color="auto"/>
                                <w:right w:val="none" w:sz="0" w:space="0" w:color="auto"/>
                              </w:divBdr>
                              <w:divsChild>
                                <w:div w:id="14388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34595">
                      <w:marLeft w:val="0"/>
                      <w:marRight w:val="0"/>
                      <w:marTop w:val="0"/>
                      <w:marBottom w:val="0"/>
                      <w:divBdr>
                        <w:top w:val="none" w:sz="0" w:space="0" w:color="auto"/>
                        <w:left w:val="none" w:sz="0" w:space="0" w:color="auto"/>
                        <w:bottom w:val="none" w:sz="0" w:space="0" w:color="auto"/>
                        <w:right w:val="none" w:sz="0" w:space="0" w:color="auto"/>
                      </w:divBdr>
                      <w:divsChild>
                        <w:div w:id="1460802090">
                          <w:marLeft w:val="0"/>
                          <w:marRight w:val="0"/>
                          <w:marTop w:val="0"/>
                          <w:marBottom w:val="0"/>
                          <w:divBdr>
                            <w:top w:val="none" w:sz="0" w:space="0" w:color="auto"/>
                            <w:left w:val="none" w:sz="0" w:space="0" w:color="auto"/>
                            <w:bottom w:val="none" w:sz="0" w:space="0" w:color="auto"/>
                            <w:right w:val="none" w:sz="0" w:space="0" w:color="auto"/>
                          </w:divBdr>
                          <w:divsChild>
                            <w:div w:id="1895502077">
                              <w:marLeft w:val="180"/>
                              <w:marRight w:val="0"/>
                              <w:marTop w:val="0"/>
                              <w:marBottom w:val="0"/>
                              <w:divBdr>
                                <w:top w:val="none" w:sz="0" w:space="0" w:color="auto"/>
                                <w:left w:val="none" w:sz="0" w:space="0" w:color="auto"/>
                                <w:bottom w:val="none" w:sz="0" w:space="0" w:color="auto"/>
                                <w:right w:val="none" w:sz="0" w:space="0" w:color="auto"/>
                              </w:divBdr>
                              <w:divsChild>
                                <w:div w:id="9261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6313">
                      <w:marLeft w:val="0"/>
                      <w:marRight w:val="0"/>
                      <w:marTop w:val="0"/>
                      <w:marBottom w:val="0"/>
                      <w:divBdr>
                        <w:top w:val="none" w:sz="0" w:space="0" w:color="auto"/>
                        <w:left w:val="none" w:sz="0" w:space="0" w:color="auto"/>
                        <w:bottom w:val="none" w:sz="0" w:space="0" w:color="auto"/>
                        <w:right w:val="none" w:sz="0" w:space="0" w:color="auto"/>
                      </w:divBdr>
                      <w:divsChild>
                        <w:div w:id="203829356">
                          <w:marLeft w:val="0"/>
                          <w:marRight w:val="0"/>
                          <w:marTop w:val="0"/>
                          <w:marBottom w:val="0"/>
                          <w:divBdr>
                            <w:top w:val="none" w:sz="0" w:space="0" w:color="auto"/>
                            <w:left w:val="none" w:sz="0" w:space="0" w:color="auto"/>
                            <w:bottom w:val="none" w:sz="0" w:space="0" w:color="auto"/>
                            <w:right w:val="none" w:sz="0" w:space="0" w:color="auto"/>
                          </w:divBdr>
                          <w:divsChild>
                            <w:div w:id="38211198">
                              <w:marLeft w:val="180"/>
                              <w:marRight w:val="0"/>
                              <w:marTop w:val="0"/>
                              <w:marBottom w:val="0"/>
                              <w:divBdr>
                                <w:top w:val="none" w:sz="0" w:space="0" w:color="auto"/>
                                <w:left w:val="none" w:sz="0" w:space="0" w:color="auto"/>
                                <w:bottom w:val="none" w:sz="0" w:space="0" w:color="auto"/>
                                <w:right w:val="none" w:sz="0" w:space="0" w:color="auto"/>
                              </w:divBdr>
                              <w:divsChild>
                                <w:div w:id="4354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51154">
      <w:bodyDiv w:val="1"/>
      <w:marLeft w:val="0"/>
      <w:marRight w:val="0"/>
      <w:marTop w:val="0"/>
      <w:marBottom w:val="0"/>
      <w:divBdr>
        <w:top w:val="none" w:sz="0" w:space="0" w:color="auto"/>
        <w:left w:val="none" w:sz="0" w:space="0" w:color="auto"/>
        <w:bottom w:val="none" w:sz="0" w:space="0" w:color="auto"/>
        <w:right w:val="none" w:sz="0" w:space="0" w:color="auto"/>
      </w:divBdr>
      <w:divsChild>
        <w:div w:id="1243493804">
          <w:marLeft w:val="0"/>
          <w:marRight w:val="0"/>
          <w:marTop w:val="0"/>
          <w:marBottom w:val="0"/>
          <w:divBdr>
            <w:top w:val="none" w:sz="0" w:space="0" w:color="auto"/>
            <w:left w:val="none" w:sz="0" w:space="0" w:color="auto"/>
            <w:bottom w:val="none" w:sz="0" w:space="0" w:color="auto"/>
            <w:right w:val="none" w:sz="0" w:space="0" w:color="auto"/>
          </w:divBdr>
          <w:divsChild>
            <w:div w:id="472409160">
              <w:marLeft w:val="0"/>
              <w:marRight w:val="0"/>
              <w:marTop w:val="0"/>
              <w:marBottom w:val="180"/>
              <w:divBdr>
                <w:top w:val="none" w:sz="0" w:space="0" w:color="auto"/>
                <w:left w:val="single" w:sz="6" w:space="13" w:color="DADCE0"/>
                <w:bottom w:val="single" w:sz="6" w:space="18" w:color="DADCE0"/>
                <w:right w:val="single" w:sz="6" w:space="18" w:color="DADCE0"/>
              </w:divBdr>
            </w:div>
          </w:divsChild>
        </w:div>
        <w:div w:id="680082008">
          <w:marLeft w:val="0"/>
          <w:marRight w:val="0"/>
          <w:marTop w:val="0"/>
          <w:marBottom w:val="0"/>
          <w:divBdr>
            <w:top w:val="none" w:sz="0" w:space="0" w:color="auto"/>
            <w:left w:val="none" w:sz="0" w:space="0" w:color="auto"/>
            <w:bottom w:val="none" w:sz="0" w:space="0" w:color="auto"/>
            <w:right w:val="none" w:sz="0" w:space="0" w:color="auto"/>
          </w:divBdr>
          <w:divsChild>
            <w:div w:id="4386417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1793825">
                  <w:marLeft w:val="0"/>
                  <w:marRight w:val="0"/>
                  <w:marTop w:val="0"/>
                  <w:marBottom w:val="240"/>
                  <w:divBdr>
                    <w:top w:val="none" w:sz="0" w:space="0" w:color="auto"/>
                    <w:left w:val="none" w:sz="0" w:space="0" w:color="auto"/>
                    <w:bottom w:val="none" w:sz="0" w:space="0" w:color="auto"/>
                    <w:right w:val="none" w:sz="0" w:space="0" w:color="auto"/>
                  </w:divBdr>
                  <w:divsChild>
                    <w:div w:id="2145124538">
                      <w:marLeft w:val="0"/>
                      <w:marRight w:val="0"/>
                      <w:marTop w:val="0"/>
                      <w:marBottom w:val="0"/>
                      <w:divBdr>
                        <w:top w:val="none" w:sz="0" w:space="0" w:color="auto"/>
                        <w:left w:val="none" w:sz="0" w:space="0" w:color="auto"/>
                        <w:bottom w:val="none" w:sz="0" w:space="0" w:color="auto"/>
                        <w:right w:val="none" w:sz="0" w:space="0" w:color="auto"/>
                      </w:divBdr>
                      <w:divsChild>
                        <w:div w:id="254095920">
                          <w:marLeft w:val="0"/>
                          <w:marRight w:val="0"/>
                          <w:marTop w:val="0"/>
                          <w:marBottom w:val="0"/>
                          <w:divBdr>
                            <w:top w:val="none" w:sz="0" w:space="0" w:color="auto"/>
                            <w:left w:val="none" w:sz="0" w:space="0" w:color="auto"/>
                            <w:bottom w:val="none" w:sz="0" w:space="0" w:color="auto"/>
                            <w:right w:val="none" w:sz="0" w:space="0" w:color="auto"/>
                          </w:divBdr>
                          <w:divsChild>
                            <w:div w:id="6161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PASTRAN</dc:creator>
  <cp:keywords/>
  <dc:description/>
  <cp:lastModifiedBy>SERGIO PASTRAN</cp:lastModifiedBy>
  <cp:revision>25</cp:revision>
  <dcterms:created xsi:type="dcterms:W3CDTF">2021-03-07T14:18:00Z</dcterms:created>
  <dcterms:modified xsi:type="dcterms:W3CDTF">2021-03-08T19:58:00Z</dcterms:modified>
</cp:coreProperties>
</file>